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7A248">
      <w:pPr>
        <w:jc w:val="center"/>
        <w:rPr>
          <w:rFonts w:ascii="方正小标宋_GBK" w:eastAsia="方正小标宋_GBK"/>
          <w:sz w:val="44"/>
          <w:szCs w:val="44"/>
        </w:rPr>
      </w:pPr>
      <w:r>
        <w:rPr>
          <w:rFonts w:hint="eastAsia" w:ascii="方正小标宋_GBK" w:eastAsia="方正小标宋_GBK"/>
          <w:sz w:val="44"/>
          <w:szCs w:val="44"/>
        </w:rPr>
        <w:t>项目采购结果公示</w:t>
      </w:r>
    </w:p>
    <w:p w14:paraId="3619A404">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交银施罗德基金管理有限公司集中采购管理委员会对瑜伽线路采购项目进行集中采购，于</w:t>
      </w:r>
      <w:r>
        <w:rPr>
          <w:rFonts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26</w:t>
      </w:r>
      <w:r>
        <w:rPr>
          <w:rFonts w:hint="eastAsia" w:ascii="方正仿宋_GBK" w:hAnsi="方正仿宋_GBK" w:eastAsia="方正仿宋_GBK" w:cs="方正仿宋_GBK"/>
          <w:sz w:val="32"/>
          <w:szCs w:val="32"/>
        </w:rPr>
        <w:t>日进行了单一来源</w:t>
      </w:r>
      <w:r>
        <w:rPr>
          <w:rFonts w:ascii="方正仿宋_GBK" w:hAnsi="方正仿宋_GBK" w:eastAsia="方正仿宋_GBK" w:cs="方正仿宋_GBK"/>
          <w:sz w:val="32"/>
          <w:szCs w:val="32"/>
        </w:rPr>
        <w:t>谈判</w:t>
      </w:r>
      <w:r>
        <w:rPr>
          <w:rFonts w:hint="eastAsia" w:ascii="方正仿宋_GBK" w:hAnsi="方正仿宋_GBK" w:eastAsia="方正仿宋_GBK" w:cs="方正仿宋_GBK"/>
          <w:sz w:val="32"/>
          <w:szCs w:val="32"/>
        </w:rPr>
        <w:t>。现将评审结果公布如下：</w:t>
      </w:r>
    </w:p>
    <w:p w14:paraId="093FD204">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招标内容：瑜伽线路采购</w:t>
      </w:r>
    </w:p>
    <w:p w14:paraId="005E9F84">
      <w:pPr>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包件一：本地点对点专线 30M                           </w:t>
      </w:r>
    </w:p>
    <w:p w14:paraId="4D862CF6">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候选供应商</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中国联合网络通信有限公司上海市分公司</w:t>
      </w:r>
    </w:p>
    <w:p w14:paraId="2FD24AC3">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中标</w:t>
      </w:r>
      <w:r>
        <w:rPr>
          <w:rFonts w:ascii="方正仿宋_GBK" w:hAnsi="方正仿宋_GBK" w:eastAsia="方正仿宋_GBK" w:cs="方正仿宋_GBK"/>
          <w:sz w:val="32"/>
          <w:szCs w:val="32"/>
        </w:rPr>
        <w:t>供应商：</w:t>
      </w:r>
      <w:r>
        <w:rPr>
          <w:rFonts w:hint="eastAsia" w:ascii="方正仿宋_GBK" w:hAnsi="方正仿宋_GBK" w:eastAsia="方正仿宋_GBK" w:cs="方正仿宋_GBK"/>
          <w:sz w:val="32"/>
          <w:szCs w:val="32"/>
        </w:rPr>
        <w:t>中国联合网络通信有限公司上海市分公司</w:t>
      </w:r>
    </w:p>
    <w:p w14:paraId="5BCF1766">
      <w:pPr>
        <w:spacing w:line="56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采购数量</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瑜伽线路采购</w:t>
      </w:r>
    </w:p>
    <w:p w14:paraId="1C144762">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成交价格</w:t>
      </w:r>
      <w:r>
        <w:rPr>
          <w:rFonts w:ascii="Cambria" w:hAnsi="Cambria" w:eastAsia="方正仿宋_GBK" w:cs="Cambria"/>
          <w:sz w:val="32"/>
          <w:szCs w:val="32"/>
        </w:rPr>
        <w:t> </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w:t>
      </w:r>
      <w:r>
        <w:rPr>
          <w:rFonts w:ascii="方正仿宋_GBK" w:hAnsi="方正仿宋_GBK" w:eastAsia="方正仿宋_GBK" w:cs="方正仿宋_GBK"/>
          <w:sz w:val="32"/>
          <w:szCs w:val="32"/>
        </w:rPr>
        <w:t>80</w:t>
      </w:r>
      <w:r>
        <w:rPr>
          <w:rFonts w:hint="eastAsia" w:ascii="方正仿宋_GBK" w:hAnsi="方正仿宋_GBK" w:eastAsia="方正仿宋_GBK" w:cs="方正仿宋_GBK"/>
          <w:sz w:val="32"/>
          <w:szCs w:val="32"/>
        </w:rPr>
        <w:t>,0</w:t>
      </w:r>
      <w:r>
        <w:rPr>
          <w:rFonts w:ascii="方正仿宋_GBK" w:hAnsi="方正仿宋_GBK" w:eastAsia="方正仿宋_GBK" w:cs="方正仿宋_GBK"/>
          <w:sz w:val="32"/>
          <w:szCs w:val="32"/>
        </w:rPr>
        <w:t>00</w:t>
      </w:r>
      <w:r>
        <w:rPr>
          <w:rFonts w:hint="eastAsia" w:ascii="方正仿宋_GBK" w:hAnsi="方正仿宋_GBK" w:eastAsia="方正仿宋_GBK" w:cs="方正仿宋_GBK"/>
          <w:sz w:val="32"/>
          <w:szCs w:val="32"/>
        </w:rPr>
        <w:t>元</w:t>
      </w:r>
      <w:r>
        <w:rPr>
          <w:rFonts w:ascii="方正仿宋_GBK" w:hAnsi="方正仿宋_GBK" w:eastAsia="方正仿宋_GBK" w:cs="方正仿宋_GBK"/>
          <w:sz w:val="32"/>
          <w:szCs w:val="32"/>
        </w:rPr>
        <w:t>（含税）。</w:t>
      </w:r>
    </w:p>
    <w:p w14:paraId="70AF1B4B">
      <w:pPr>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包件二：本地点对点专线 50M</w:t>
      </w:r>
    </w:p>
    <w:p w14:paraId="4B017CBA">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候选供应商</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中国</w:t>
      </w:r>
      <w:r>
        <w:rPr>
          <w:rFonts w:hint="eastAsia" w:ascii="方正仿宋_GBK" w:hAnsi="方正仿宋_GBK" w:eastAsia="方正仿宋_GBK" w:cs="方正仿宋_GBK"/>
          <w:sz w:val="32"/>
          <w:szCs w:val="32"/>
          <w:lang w:val="en-US" w:eastAsia="zh-CN"/>
        </w:rPr>
        <w:t>电信股份</w:t>
      </w:r>
      <w:r>
        <w:rPr>
          <w:rFonts w:hint="eastAsia" w:ascii="方正仿宋_GBK" w:hAnsi="方正仿宋_GBK" w:eastAsia="方正仿宋_GBK" w:cs="方正仿宋_GBK"/>
          <w:sz w:val="32"/>
          <w:szCs w:val="32"/>
        </w:rPr>
        <w:t>有限公司上海分公司</w:t>
      </w:r>
    </w:p>
    <w:p w14:paraId="18AB4DC8">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中标</w:t>
      </w:r>
      <w:r>
        <w:rPr>
          <w:rFonts w:ascii="方正仿宋_GBK" w:hAnsi="方正仿宋_GBK" w:eastAsia="方正仿宋_GBK" w:cs="方正仿宋_GBK"/>
          <w:sz w:val="32"/>
          <w:szCs w:val="32"/>
        </w:rPr>
        <w:t>供应商：</w:t>
      </w:r>
      <w:r>
        <w:rPr>
          <w:rFonts w:hint="eastAsia" w:ascii="方正仿宋_GBK" w:hAnsi="方正仿宋_GBK" w:eastAsia="方正仿宋_GBK" w:cs="方正仿宋_GBK"/>
          <w:sz w:val="32"/>
          <w:szCs w:val="32"/>
        </w:rPr>
        <w:t>中国</w:t>
      </w:r>
      <w:r>
        <w:rPr>
          <w:rFonts w:hint="eastAsia" w:ascii="方正仿宋_GBK" w:hAnsi="方正仿宋_GBK" w:eastAsia="方正仿宋_GBK" w:cs="方正仿宋_GBK"/>
          <w:sz w:val="32"/>
          <w:szCs w:val="32"/>
          <w:lang w:val="en-US" w:eastAsia="zh-CN"/>
        </w:rPr>
        <w:t>电信股份</w:t>
      </w:r>
      <w:r>
        <w:rPr>
          <w:rFonts w:hint="eastAsia" w:ascii="方正仿宋_GBK" w:hAnsi="方正仿宋_GBK" w:eastAsia="方正仿宋_GBK" w:cs="方正仿宋_GBK"/>
          <w:sz w:val="32"/>
          <w:szCs w:val="32"/>
        </w:rPr>
        <w:t>有限公司上海分公司</w:t>
      </w:r>
    </w:p>
    <w:p w14:paraId="3645A4D2">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采购数量：瑜伽线路采购</w:t>
      </w:r>
      <w:bookmarkStart w:id="0" w:name="_GoBack"/>
      <w:bookmarkEnd w:id="0"/>
    </w:p>
    <w:p w14:paraId="26F47D86">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成交价格</w:t>
      </w:r>
      <w:r>
        <w:rPr>
          <w:rFonts w:ascii="Cambria" w:hAnsi="Cambria" w:eastAsia="方正仿宋_GBK" w:cs="Cambria"/>
          <w:sz w:val="32"/>
          <w:szCs w:val="32"/>
        </w:rPr>
        <w:t> </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208</w:t>
      </w:r>
      <w:r>
        <w:rPr>
          <w:rFonts w:hint="eastAsia" w:ascii="方正仿宋_GBK" w:hAnsi="方正仿宋_GBK" w:eastAsia="方正仿宋_GBK" w:cs="方正仿宋_GBK"/>
          <w:sz w:val="32"/>
          <w:szCs w:val="32"/>
        </w:rPr>
        <w:t>,0</w:t>
      </w:r>
      <w:r>
        <w:rPr>
          <w:rFonts w:ascii="方正仿宋_GBK" w:hAnsi="方正仿宋_GBK" w:eastAsia="方正仿宋_GBK" w:cs="方正仿宋_GBK"/>
          <w:sz w:val="32"/>
          <w:szCs w:val="32"/>
        </w:rPr>
        <w:t>00</w:t>
      </w:r>
      <w:r>
        <w:rPr>
          <w:rFonts w:hint="eastAsia" w:ascii="方正仿宋_GBK" w:hAnsi="方正仿宋_GBK" w:eastAsia="方正仿宋_GBK" w:cs="方正仿宋_GBK"/>
          <w:sz w:val="32"/>
          <w:szCs w:val="32"/>
        </w:rPr>
        <w:t>元</w:t>
      </w:r>
      <w:r>
        <w:rPr>
          <w:rFonts w:ascii="方正仿宋_GBK" w:hAnsi="方正仿宋_GBK" w:eastAsia="方正仿宋_GBK" w:cs="方正仿宋_GBK"/>
          <w:sz w:val="32"/>
          <w:szCs w:val="32"/>
        </w:rPr>
        <w:t>（含税）。</w:t>
      </w:r>
    </w:p>
    <w:p w14:paraId="69C81FDC">
      <w:pPr>
        <w:spacing w:line="56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如对采购结果有异议，可以在中标结果公布之日起3个工作日内以书面形式向交银施罗德集采管理委员会提出质疑，过期不予受理。</w:t>
      </w:r>
    </w:p>
    <w:p w14:paraId="03A10A5A">
      <w:pPr>
        <w:spacing w:line="56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集中采购实施人：交银施罗德基金管理有限公司</w:t>
      </w:r>
    </w:p>
    <w:p w14:paraId="37B15F19">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地址:上海世纪大道8号国金2期21楼</w:t>
      </w:r>
    </w:p>
    <w:p w14:paraId="24850D60">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邮编：200120</w:t>
      </w:r>
    </w:p>
    <w:p w14:paraId="2474CA3E">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联系人及电话、邮箱：</w:t>
      </w:r>
    </w:p>
    <w:p w14:paraId="07330C6E">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联系电话：021-61055009</w:t>
      </w:r>
      <w:r>
        <w:rPr>
          <w:rFonts w:ascii="Cambria" w:hAnsi="Cambria" w:eastAsia="方正仿宋_GBK" w:cs="Cambria"/>
          <w:sz w:val="32"/>
          <w:szCs w:val="32"/>
        </w:rPr>
        <w:t>    </w:t>
      </w:r>
      <w:r>
        <w:rPr>
          <w:rFonts w:hint="eastAsia" w:ascii="方正仿宋_GBK" w:hAnsi="方正仿宋_GBK" w:eastAsia="方正仿宋_GBK" w:cs="方正仿宋_GBK"/>
          <w:sz w:val="32"/>
          <w:szCs w:val="32"/>
        </w:rPr>
        <w:t xml:space="preserve"> 联系人：张老师</w:t>
      </w:r>
    </w:p>
    <w:p w14:paraId="63F17B69">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邮箱：</w:t>
      </w:r>
      <w:r>
        <w:fldChar w:fldCharType="begin"/>
      </w:r>
      <w:r>
        <w:instrText xml:space="preserve"> HYPERLINK "mailto:zhangxiaoxing@jysld.com" </w:instrText>
      </w:r>
      <w:r>
        <w:fldChar w:fldCharType="separate"/>
      </w:r>
      <w:r>
        <w:rPr>
          <w:rStyle w:val="9"/>
          <w:rFonts w:hint="eastAsia" w:ascii="方正仿宋_GBK" w:hAnsi="方正仿宋_GBK" w:eastAsia="方正仿宋_GBK" w:cs="方正仿宋_GBK"/>
          <w:sz w:val="32"/>
          <w:szCs w:val="32"/>
        </w:rPr>
        <w:t>zhangxiaoxing@jysld.com</w:t>
      </w:r>
      <w:r>
        <w:rPr>
          <w:rStyle w:val="9"/>
          <w:rFonts w:hint="eastAsia" w:ascii="方正仿宋_GBK" w:hAnsi="方正仿宋_GBK" w:eastAsia="方正仿宋_GBK" w:cs="方正仿宋_GBK"/>
          <w:sz w:val="32"/>
          <w:szCs w:val="32"/>
        </w:rPr>
        <w:fldChar w:fldCharType="end"/>
      </w:r>
    </w:p>
    <w:p w14:paraId="47B5C081">
      <w:pPr>
        <w:spacing w:line="560" w:lineRule="exact"/>
        <w:rPr>
          <w:rFonts w:ascii="方正仿宋_GBK" w:hAnsi="方正仿宋_GBK" w:eastAsia="方正仿宋_GBK" w:cs="方正仿宋_GBK"/>
          <w:sz w:val="32"/>
          <w:szCs w:val="32"/>
        </w:rPr>
      </w:pPr>
      <w:r>
        <w:rPr>
          <w:rFonts w:ascii="Cambria" w:hAnsi="Cambria" w:eastAsia="方正仿宋_GBK" w:cs="Cambria"/>
          <w:sz w:val="32"/>
          <w:szCs w:val="32"/>
        </w:rPr>
        <w:t xml:space="preserve">     </w:t>
      </w:r>
      <w:r>
        <w:rPr>
          <w:rFonts w:hint="eastAsia" w:ascii="方正仿宋_GBK" w:hAnsi="方正仿宋_GBK" w:eastAsia="方正仿宋_GBK" w:cs="方正仿宋_GBK"/>
          <w:sz w:val="32"/>
          <w:szCs w:val="32"/>
        </w:rPr>
        <w:t>联系</w:t>
      </w:r>
      <w:r>
        <w:rPr>
          <w:rFonts w:ascii="方正仿宋_GBK" w:hAnsi="方正仿宋_GBK" w:eastAsia="方正仿宋_GBK" w:cs="方正仿宋_GBK"/>
          <w:sz w:val="32"/>
          <w:szCs w:val="32"/>
        </w:rPr>
        <w:t>电话</w:t>
      </w:r>
      <w:r>
        <w:rPr>
          <w:rFonts w:hint="eastAsia" w:ascii="方正仿宋_GBK" w:hAnsi="方正仿宋_GBK" w:eastAsia="方正仿宋_GBK" w:cs="方正仿宋_GBK"/>
          <w:sz w:val="32"/>
          <w:szCs w:val="32"/>
        </w:rPr>
        <w:t>：0</w:t>
      </w:r>
      <w:r>
        <w:rPr>
          <w:rFonts w:ascii="方正仿宋_GBK" w:hAnsi="方正仿宋_GBK" w:eastAsia="方正仿宋_GBK" w:cs="方正仿宋_GBK"/>
          <w:sz w:val="32"/>
          <w:szCs w:val="32"/>
        </w:rPr>
        <w:t>21-610</w:t>
      </w:r>
      <w:r>
        <w:rPr>
          <w:rFonts w:hint="eastAsia" w:ascii="方正仿宋_GBK" w:hAnsi="方正仿宋_GBK" w:eastAsia="方正仿宋_GBK" w:cs="方正仿宋_GBK"/>
          <w:sz w:val="32"/>
          <w:szCs w:val="32"/>
          <w:lang w:val="en-US" w:eastAsia="zh-CN"/>
        </w:rPr>
        <w:t>5</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27</w:t>
      </w:r>
      <w:r>
        <w:rPr>
          <w:rFonts w:ascii="方正仿宋_GBK" w:hAnsi="方正仿宋_GBK" w:eastAsia="方正仿宋_GBK" w:cs="方正仿宋_GBK"/>
          <w:sz w:val="32"/>
          <w:szCs w:val="32"/>
        </w:rPr>
        <w:t xml:space="preserve">8  </w:t>
      </w:r>
      <w:r>
        <w:rPr>
          <w:rFonts w:hint="eastAsia" w:ascii="方正仿宋_GBK" w:hAnsi="方正仿宋_GBK" w:eastAsia="方正仿宋_GBK" w:cs="方正仿宋_GBK"/>
          <w:sz w:val="32"/>
          <w:szCs w:val="32"/>
        </w:rPr>
        <w:t xml:space="preserve"> 联系人：陈老师</w:t>
      </w:r>
    </w:p>
    <w:p w14:paraId="5137F92E">
      <w:pPr>
        <w:spacing w:line="560" w:lineRule="exact"/>
        <w:ind w:firstLine="640" w:firstLineChars="200"/>
        <w:rPr>
          <w:rStyle w:val="9"/>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邮箱：</w:t>
      </w:r>
      <w:r>
        <w:rPr>
          <w:rStyle w:val="9"/>
          <w:rFonts w:hint="eastAsia" w:ascii="方正仿宋_GBK" w:hAnsi="方正仿宋_GBK" w:eastAsia="方正仿宋_GBK" w:cs="方正仿宋_GBK"/>
          <w:sz w:val="32"/>
          <w:szCs w:val="32"/>
        </w:rPr>
        <w:t>c</w:t>
      </w:r>
      <w:r>
        <w:rPr>
          <w:rStyle w:val="9"/>
          <w:rFonts w:ascii="方正仿宋_GBK" w:hAnsi="方正仿宋_GBK" w:eastAsia="方正仿宋_GBK" w:cs="方正仿宋_GBK"/>
          <w:sz w:val="32"/>
          <w:szCs w:val="32"/>
        </w:rPr>
        <w:t>hen</w:t>
      </w:r>
      <w:r>
        <w:rPr>
          <w:rStyle w:val="9"/>
          <w:rFonts w:hint="eastAsia" w:ascii="方正仿宋_GBK" w:hAnsi="方正仿宋_GBK" w:eastAsia="方正仿宋_GBK" w:cs="方正仿宋_GBK"/>
          <w:sz w:val="32"/>
          <w:szCs w:val="32"/>
          <w:lang w:val="en-US" w:eastAsia="zh-CN"/>
        </w:rPr>
        <w:t>weiqin</w:t>
      </w:r>
      <w:r>
        <w:fldChar w:fldCharType="begin"/>
      </w:r>
      <w:r>
        <w:instrText xml:space="preserve"> HYPERLINK "mailto:wangshuaifeng@jysld.com" </w:instrText>
      </w:r>
      <w:r>
        <w:fldChar w:fldCharType="separate"/>
      </w:r>
      <w:r>
        <w:rPr>
          <w:rStyle w:val="9"/>
          <w:rFonts w:hint="eastAsia" w:ascii="方正仿宋_GBK" w:hAnsi="方正仿宋_GBK" w:eastAsia="方正仿宋_GBK" w:cs="方正仿宋_GBK"/>
          <w:sz w:val="32"/>
          <w:szCs w:val="32"/>
        </w:rPr>
        <w:t>@jysld.com</w:t>
      </w:r>
      <w:r>
        <w:rPr>
          <w:rStyle w:val="9"/>
          <w:rFonts w:hint="eastAsia" w:ascii="方正仿宋_GBK" w:hAnsi="方正仿宋_GBK" w:eastAsia="方正仿宋_GBK" w:cs="方正仿宋_GBK"/>
          <w:sz w:val="32"/>
          <w:szCs w:val="32"/>
        </w:rPr>
        <w:fldChar w:fldCharType="end"/>
      </w:r>
    </w:p>
    <w:p w14:paraId="18AB437C">
      <w:pPr>
        <w:spacing w:line="560" w:lineRule="exact"/>
        <w:ind w:firstLine="480" w:firstLineChars="150"/>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交银</w:t>
      </w:r>
      <w:r>
        <w:rPr>
          <w:rFonts w:ascii="方正仿宋_GBK" w:hAnsi="方正仿宋_GBK" w:eastAsia="方正仿宋_GBK" w:cs="方正仿宋_GBK"/>
          <w:sz w:val="32"/>
          <w:szCs w:val="32"/>
        </w:rPr>
        <w:t>施罗德基金管理有限公司</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3C0041" w:csb1="A008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266"/>
    <w:rsid w:val="00017A76"/>
    <w:rsid w:val="0002453F"/>
    <w:rsid w:val="00047D9A"/>
    <w:rsid w:val="00075B5A"/>
    <w:rsid w:val="000A02B1"/>
    <w:rsid w:val="000C405B"/>
    <w:rsid w:val="000D73BB"/>
    <w:rsid w:val="00103DD2"/>
    <w:rsid w:val="00117C74"/>
    <w:rsid w:val="00194F16"/>
    <w:rsid w:val="001B74C0"/>
    <w:rsid w:val="001C4815"/>
    <w:rsid w:val="001D3715"/>
    <w:rsid w:val="001F5892"/>
    <w:rsid w:val="0020554F"/>
    <w:rsid w:val="0026310A"/>
    <w:rsid w:val="00270AA3"/>
    <w:rsid w:val="00290314"/>
    <w:rsid w:val="00292385"/>
    <w:rsid w:val="00296357"/>
    <w:rsid w:val="002E2DD6"/>
    <w:rsid w:val="00316D9B"/>
    <w:rsid w:val="00321017"/>
    <w:rsid w:val="00334DAE"/>
    <w:rsid w:val="00343BEB"/>
    <w:rsid w:val="00347C20"/>
    <w:rsid w:val="00366B5F"/>
    <w:rsid w:val="003824AB"/>
    <w:rsid w:val="00394B97"/>
    <w:rsid w:val="003B0103"/>
    <w:rsid w:val="003F5B9E"/>
    <w:rsid w:val="00456A57"/>
    <w:rsid w:val="00474492"/>
    <w:rsid w:val="00480513"/>
    <w:rsid w:val="00481A60"/>
    <w:rsid w:val="004903AD"/>
    <w:rsid w:val="00490F99"/>
    <w:rsid w:val="004A1056"/>
    <w:rsid w:val="004A3904"/>
    <w:rsid w:val="004B71C9"/>
    <w:rsid w:val="004C381C"/>
    <w:rsid w:val="004D1293"/>
    <w:rsid w:val="004D4D11"/>
    <w:rsid w:val="004E1CBB"/>
    <w:rsid w:val="00545D83"/>
    <w:rsid w:val="005741FA"/>
    <w:rsid w:val="00576868"/>
    <w:rsid w:val="00583398"/>
    <w:rsid w:val="00594EEE"/>
    <w:rsid w:val="0059780B"/>
    <w:rsid w:val="005B394B"/>
    <w:rsid w:val="005D1A14"/>
    <w:rsid w:val="005D4633"/>
    <w:rsid w:val="00620B32"/>
    <w:rsid w:val="0062154A"/>
    <w:rsid w:val="00654EED"/>
    <w:rsid w:val="006A5819"/>
    <w:rsid w:val="006B5F16"/>
    <w:rsid w:val="006C3533"/>
    <w:rsid w:val="006D049F"/>
    <w:rsid w:val="006D4E95"/>
    <w:rsid w:val="00766F1D"/>
    <w:rsid w:val="00783C2B"/>
    <w:rsid w:val="007B0300"/>
    <w:rsid w:val="007B6E04"/>
    <w:rsid w:val="007C1010"/>
    <w:rsid w:val="007D3A42"/>
    <w:rsid w:val="007F2799"/>
    <w:rsid w:val="00817E19"/>
    <w:rsid w:val="008544DE"/>
    <w:rsid w:val="00862108"/>
    <w:rsid w:val="00876D63"/>
    <w:rsid w:val="008834A3"/>
    <w:rsid w:val="00897AFA"/>
    <w:rsid w:val="008A3260"/>
    <w:rsid w:val="008C2173"/>
    <w:rsid w:val="008C7C39"/>
    <w:rsid w:val="008D5612"/>
    <w:rsid w:val="00904F3B"/>
    <w:rsid w:val="009575B9"/>
    <w:rsid w:val="00977328"/>
    <w:rsid w:val="00985355"/>
    <w:rsid w:val="00986FC8"/>
    <w:rsid w:val="009921D6"/>
    <w:rsid w:val="009B11E5"/>
    <w:rsid w:val="009B2DC6"/>
    <w:rsid w:val="009E28C9"/>
    <w:rsid w:val="00A02A8E"/>
    <w:rsid w:val="00A1477B"/>
    <w:rsid w:val="00A2499F"/>
    <w:rsid w:val="00A269F9"/>
    <w:rsid w:val="00A40958"/>
    <w:rsid w:val="00A4437A"/>
    <w:rsid w:val="00A539A1"/>
    <w:rsid w:val="00A94565"/>
    <w:rsid w:val="00AA613D"/>
    <w:rsid w:val="00AB1CE2"/>
    <w:rsid w:val="00AE01CF"/>
    <w:rsid w:val="00AF401D"/>
    <w:rsid w:val="00B150F4"/>
    <w:rsid w:val="00B36B23"/>
    <w:rsid w:val="00B44ED5"/>
    <w:rsid w:val="00B74593"/>
    <w:rsid w:val="00B81513"/>
    <w:rsid w:val="00B8554B"/>
    <w:rsid w:val="00B94B99"/>
    <w:rsid w:val="00BA6523"/>
    <w:rsid w:val="00BE1FCE"/>
    <w:rsid w:val="00C12607"/>
    <w:rsid w:val="00C13923"/>
    <w:rsid w:val="00C254DB"/>
    <w:rsid w:val="00C306BE"/>
    <w:rsid w:val="00C44578"/>
    <w:rsid w:val="00C45BCB"/>
    <w:rsid w:val="00C600E9"/>
    <w:rsid w:val="00C67118"/>
    <w:rsid w:val="00C919D3"/>
    <w:rsid w:val="00CB32B5"/>
    <w:rsid w:val="00CF1FE0"/>
    <w:rsid w:val="00D21235"/>
    <w:rsid w:val="00D27266"/>
    <w:rsid w:val="00D35731"/>
    <w:rsid w:val="00D53423"/>
    <w:rsid w:val="00DB6E62"/>
    <w:rsid w:val="00E06C2C"/>
    <w:rsid w:val="00E54B76"/>
    <w:rsid w:val="00E57CF1"/>
    <w:rsid w:val="00E662DA"/>
    <w:rsid w:val="00E910F5"/>
    <w:rsid w:val="00EA5614"/>
    <w:rsid w:val="00EC605B"/>
    <w:rsid w:val="00ED2019"/>
    <w:rsid w:val="00EE6294"/>
    <w:rsid w:val="00F06C5D"/>
    <w:rsid w:val="00F27DF6"/>
    <w:rsid w:val="00F86B52"/>
    <w:rsid w:val="00F90A25"/>
    <w:rsid w:val="00FB4FD2"/>
    <w:rsid w:val="00FC26CC"/>
    <w:rsid w:val="31CD1177"/>
    <w:rsid w:val="7ED5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Emphasis"/>
    <w:basedOn w:val="7"/>
    <w:qFormat/>
    <w:uiPriority w:val="20"/>
    <w:rPr>
      <w:color w:val="CC0000"/>
    </w:rPr>
  </w:style>
  <w:style w:type="character" w:styleId="9">
    <w:name w:val="Hyperlink"/>
    <w:basedOn w:val="7"/>
    <w:unhideWhenUsed/>
    <w:qFormat/>
    <w:uiPriority w:val="99"/>
    <w:rPr>
      <w:color w:val="0000CC"/>
      <w:u w:val="single"/>
    </w:rPr>
  </w:style>
  <w:style w:type="character" w:customStyle="1" w:styleId="10">
    <w:name w:val="op-map-singlepoint-info-right1"/>
    <w:basedOn w:val="7"/>
    <w:qFormat/>
    <w:uiPriority w:val="0"/>
  </w:style>
  <w:style w:type="character" w:customStyle="1" w:styleId="11">
    <w:name w:val="页眉 字符"/>
    <w:basedOn w:val="7"/>
    <w:link w:val="5"/>
    <w:qFormat/>
    <w:uiPriority w:val="99"/>
    <w:rPr>
      <w:sz w:val="18"/>
      <w:szCs w:val="18"/>
    </w:rPr>
  </w:style>
  <w:style w:type="character" w:customStyle="1" w:styleId="12">
    <w:name w:val="页脚 字符"/>
    <w:basedOn w:val="7"/>
    <w:link w:val="4"/>
    <w:qFormat/>
    <w:uiPriority w:val="99"/>
    <w:rPr>
      <w:sz w:val="18"/>
      <w:szCs w:val="18"/>
    </w:rPr>
  </w:style>
  <w:style w:type="character" w:customStyle="1" w:styleId="13">
    <w:name w:val="日期 字符"/>
    <w:basedOn w:val="7"/>
    <w:link w:val="2"/>
    <w:semiHidden/>
    <w:qFormat/>
    <w:uiPriority w:val="99"/>
  </w:style>
  <w:style w:type="character" w:customStyle="1" w:styleId="14">
    <w:name w:val="批注框文本 字符"/>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AC966-670D-40BD-90A1-30CE4DDDB8F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174</Words>
  <Characters>998</Characters>
  <Lines>8</Lines>
  <Paragraphs>2</Paragraphs>
  <TotalTime>2</TotalTime>
  <ScaleCrop>false</ScaleCrop>
  <LinksUpToDate>false</LinksUpToDate>
  <CharactersWithSpaces>1170</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2018-06-08T02:20:00Z</dcterms:created>
  <dc:creator>乔宇</dc:creator>
  <cp:lastModifiedBy>chenweiqin</cp:lastModifiedBy>
  <cp:lastPrinted>2018-07-17T05:21:00Z</cp:lastPrinted>
  <dcterms:modified xsi:type="dcterms:W3CDTF">2026-05-28T01:44:41Z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D6E2C5B753034EDD821A40A9EF8A462A_13</vt:lpwstr>
  </property>
</Properties>
</file>