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DD2" w:rsidRPr="00524442" w:rsidRDefault="00316D9B" w:rsidP="00316D9B">
      <w:pPr>
        <w:jc w:val="center"/>
        <w:rPr>
          <w:rFonts w:ascii="方正小标宋_GBK" w:eastAsia="方正小标宋_GBK"/>
          <w:sz w:val="44"/>
          <w:szCs w:val="44"/>
        </w:rPr>
      </w:pPr>
      <w:r w:rsidRPr="00524442">
        <w:rPr>
          <w:rFonts w:ascii="方正小标宋_GBK" w:eastAsia="方正小标宋_GBK" w:hint="eastAsia"/>
          <w:sz w:val="44"/>
          <w:szCs w:val="44"/>
        </w:rPr>
        <w:t>集中采购单一来源采购公示</w:t>
      </w:r>
    </w:p>
    <w:p w:rsidR="00316D9B" w:rsidRDefault="00316D9B"/>
    <w:p w:rsidR="00316D9B" w:rsidRPr="008834A3" w:rsidRDefault="00316D9B" w:rsidP="004F0AFB">
      <w:pPr>
        <w:spacing w:line="5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根据20</w:t>
      </w:r>
      <w:r w:rsidR="00996C5C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2B79D8">
        <w:rPr>
          <w:rFonts w:ascii="方正仿宋_GBK" w:eastAsia="方正仿宋_GBK" w:hAnsi="方正仿宋_GBK" w:cs="方正仿宋_GBK"/>
          <w:sz w:val="32"/>
          <w:szCs w:val="32"/>
        </w:rPr>
        <w:t>5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4D4D11">
        <w:rPr>
          <w:rFonts w:ascii="方正仿宋_GBK" w:eastAsia="方正仿宋_GBK" w:hAnsi="方正仿宋_GBK" w:cs="方正仿宋_GBK" w:hint="eastAsia"/>
          <w:sz w:val="32"/>
          <w:szCs w:val="32"/>
        </w:rPr>
        <w:t>第</w:t>
      </w:r>
      <w:r w:rsidR="00FE5184">
        <w:rPr>
          <w:rFonts w:ascii="方正仿宋_GBK" w:eastAsia="方正仿宋_GBK" w:hAnsi="方正仿宋_GBK" w:cs="方正仿宋_GBK"/>
          <w:sz w:val="32"/>
          <w:szCs w:val="32"/>
        </w:rPr>
        <w:t>11</w:t>
      </w:r>
      <w:r w:rsidR="004D4D11">
        <w:rPr>
          <w:rFonts w:ascii="方正仿宋_GBK" w:eastAsia="方正仿宋_GBK" w:hAnsi="方正仿宋_GBK" w:cs="方正仿宋_GBK" w:hint="eastAsia"/>
          <w:sz w:val="32"/>
          <w:szCs w:val="32"/>
        </w:rPr>
        <w:t>次</w:t>
      </w:r>
      <w:r w:rsidR="004A3904">
        <w:rPr>
          <w:rFonts w:ascii="方正仿宋_GBK" w:eastAsia="方正仿宋_GBK" w:hAnsi="方正仿宋_GBK" w:cs="方正仿宋_GBK" w:hint="eastAsia"/>
          <w:sz w:val="32"/>
          <w:szCs w:val="32"/>
        </w:rPr>
        <w:t>采管会</w:t>
      </w:r>
      <w:r w:rsidR="00137EC1">
        <w:rPr>
          <w:rFonts w:ascii="方正仿宋_GBK" w:eastAsia="方正仿宋_GBK" w:hAnsi="方正仿宋_GBK" w:cs="方正仿宋_GBK" w:hint="eastAsia"/>
          <w:sz w:val="32"/>
          <w:szCs w:val="32"/>
        </w:rPr>
        <w:t>决定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，对</w:t>
      </w:r>
      <w:r w:rsidR="006D4431" w:rsidRPr="006D4431">
        <w:rPr>
          <w:rFonts w:ascii="方正仿宋_GBK" w:eastAsia="方正仿宋_GBK" w:hAnsi="方正仿宋_GBK" w:cs="方正仿宋_GBK" w:hint="eastAsia"/>
          <w:sz w:val="32"/>
          <w:szCs w:val="32"/>
        </w:rPr>
        <w:t>盈米平台稳稳幸福基金投顾策略投放</w:t>
      </w:r>
      <w:r w:rsidR="00147669" w:rsidRPr="00147669">
        <w:rPr>
          <w:rFonts w:ascii="方正仿宋_GBK" w:eastAsia="方正仿宋_GBK" w:hAnsi="方正仿宋_GBK" w:cs="方正仿宋_GBK" w:hint="eastAsia"/>
          <w:sz w:val="32"/>
          <w:szCs w:val="32"/>
        </w:rPr>
        <w:t>采购项目</w:t>
      </w:r>
      <w:r w:rsidR="0030335A">
        <w:rPr>
          <w:rFonts w:ascii="方正仿宋_GBK" w:eastAsia="方正仿宋_GBK" w:hAnsi="方正仿宋_GBK" w:cs="方正仿宋_GBK" w:hint="eastAsia"/>
          <w:sz w:val="32"/>
          <w:szCs w:val="32"/>
        </w:rPr>
        <w:t>进行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单一来源采购公示</w:t>
      </w:r>
      <w:r w:rsidR="0030335A">
        <w:rPr>
          <w:rFonts w:ascii="方正仿宋_GBK" w:eastAsia="方正仿宋_GBK" w:hAnsi="方正仿宋_GBK" w:cs="方正仿宋_GBK" w:hint="eastAsia"/>
          <w:sz w:val="32"/>
          <w:szCs w:val="32"/>
        </w:rPr>
        <w:t>。</w:t>
      </w:r>
    </w:p>
    <w:tbl>
      <w:tblPr>
        <w:tblW w:w="10934" w:type="dxa"/>
        <w:tblInd w:w="-1300" w:type="dxa"/>
        <w:tblLook w:val="04A0" w:firstRow="1" w:lastRow="0" w:firstColumn="1" w:lastColumn="0" w:noHBand="0" w:noVBand="1"/>
      </w:tblPr>
      <w:tblGrid>
        <w:gridCol w:w="1551"/>
        <w:gridCol w:w="1304"/>
        <w:gridCol w:w="2268"/>
        <w:gridCol w:w="1559"/>
        <w:gridCol w:w="1701"/>
        <w:gridCol w:w="2551"/>
      </w:tblGrid>
      <w:tr w:rsidR="00316D9B" w:rsidRPr="00316D9B" w:rsidTr="00147669">
        <w:trPr>
          <w:trHeight w:val="1004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项目编号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采购申请部门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采购项目</w:t>
            </w: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br/>
              <w:t>/采购内容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拟定供应商名称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供应商地址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单一来源理由</w:t>
            </w:r>
          </w:p>
        </w:tc>
      </w:tr>
      <w:tr w:rsidR="00EA6282" w:rsidRPr="000A02B1" w:rsidTr="00147669">
        <w:trPr>
          <w:trHeight w:val="1105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82" w:rsidRPr="00524442" w:rsidRDefault="00EA6282" w:rsidP="006B2240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20</w:t>
            </w: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25</w:t>
            </w: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-</w:t>
            </w:r>
            <w:r w:rsidR="005B6A8B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9</w:t>
            </w: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-</w:t>
            </w:r>
            <w:r w:rsidR="001713FD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1</w:t>
            </w:r>
            <w:r w:rsidR="00606506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5</w:t>
            </w: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-</w:t>
            </w:r>
            <w:r w:rsidR="006D4431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TG</w:t>
            </w: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-</w:t>
            </w: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0</w:t>
            </w:r>
            <w:r w:rsidR="006D4431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1</w:t>
            </w:r>
          </w:p>
          <w:p w:rsidR="00EA6282" w:rsidRPr="00524442" w:rsidRDefault="00EA6282" w:rsidP="006B2240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82" w:rsidRPr="00524442" w:rsidRDefault="006D4431" w:rsidP="002B79D8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投顾业务部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82" w:rsidRPr="00524442" w:rsidRDefault="006D4431" w:rsidP="006D4431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6D4431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盈米平台稳稳幸福基金投顾策略投放</w:t>
            </w:r>
            <w:r w:rsidR="00147669" w:rsidRPr="00147669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采购项目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82" w:rsidRDefault="006D4431" w:rsidP="006B2240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6D4431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珠海盈米基金销售有限公司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82" w:rsidRDefault="006D4431" w:rsidP="00DE6A60">
            <w:pPr>
              <w:widowControl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珠海市横琴新区琴朗道9</w:t>
            </w: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号1</w:t>
            </w: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608-1610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82" w:rsidRDefault="00EA6282" w:rsidP="006D4431">
            <w:pPr>
              <w:widowControl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EA6282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只能从唯一供应商处采购的；</w:t>
            </w:r>
            <w:r w:rsidR="006D4431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 xml:space="preserve"> </w:t>
            </w:r>
            <w:bookmarkStart w:id="0" w:name="_GoBack"/>
            <w:bookmarkEnd w:id="0"/>
          </w:p>
        </w:tc>
      </w:tr>
    </w:tbl>
    <w:p w:rsidR="00316D9B" w:rsidRPr="00316D9B" w:rsidRDefault="00316D9B" w:rsidP="004F0AFB">
      <w:pPr>
        <w:spacing w:line="500" w:lineRule="exact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部门</w:t>
      </w:r>
      <w:r w:rsidR="008834A3">
        <w:rPr>
          <w:rFonts w:ascii="方正仿宋_GBK" w:eastAsia="方正仿宋_GBK" w:hAnsi="方正仿宋_GBK" w:cs="方正仿宋_GBK" w:hint="eastAsia"/>
          <w:sz w:val="32"/>
          <w:szCs w:val="32"/>
        </w:rPr>
        <w:t>或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个人对上</w:t>
      </w:r>
      <w:r w:rsidR="004F0AFB">
        <w:rPr>
          <w:rFonts w:ascii="方正仿宋_GBK" w:eastAsia="方正仿宋_GBK" w:hAnsi="方正仿宋_GBK" w:cs="方正仿宋_GBK" w:hint="eastAsia"/>
          <w:sz w:val="32"/>
          <w:szCs w:val="32"/>
        </w:rPr>
        <w:t>述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项目采用单一来源采购方式有异议的，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可以自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本公示发出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之日</w:t>
      </w:r>
      <w:r w:rsidR="00BD0173">
        <w:rPr>
          <w:rFonts w:ascii="方正仿宋_GBK" w:eastAsia="方正仿宋_GBK" w:hAnsi="方正仿宋_GBK" w:cs="方正仿宋_GBK" w:hint="eastAsia"/>
          <w:sz w:val="32"/>
          <w:szCs w:val="32"/>
        </w:rPr>
        <w:t>起五个自然日内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，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以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书面形式向相关部门提出。</w:t>
      </w:r>
    </w:p>
    <w:p w:rsidR="00316D9B" w:rsidRPr="00316D9B" w:rsidRDefault="00316D9B" w:rsidP="004F0AFB">
      <w:pPr>
        <w:spacing w:line="500" w:lineRule="exact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集中采购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管理委员会</w:t>
      </w:r>
    </w:p>
    <w:p w:rsidR="00316D9B" w:rsidRPr="00316D9B" w:rsidRDefault="00316D9B" w:rsidP="004F0AFB">
      <w:pPr>
        <w:spacing w:line="500" w:lineRule="exact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电话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：021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-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61055009 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联系人：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张</w:t>
      </w:r>
      <w:r w:rsidR="00126921">
        <w:rPr>
          <w:rFonts w:ascii="方正仿宋_GBK" w:eastAsia="方正仿宋_GBK" w:hAnsi="方正仿宋_GBK" w:cs="方正仿宋_GBK" w:hint="eastAsia"/>
          <w:sz w:val="32"/>
          <w:szCs w:val="32"/>
        </w:rPr>
        <w:t>老师</w:t>
      </w:r>
    </w:p>
    <w:p w:rsidR="00316D9B" w:rsidRPr="00316D9B" w:rsidRDefault="00316D9B" w:rsidP="004F0AFB">
      <w:pPr>
        <w:spacing w:line="500" w:lineRule="exact"/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邮箱：zhangxiaoxin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g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@jysld.com</w:t>
      </w:r>
    </w:p>
    <w:p w:rsidR="00316D9B" w:rsidRPr="00316D9B" w:rsidRDefault="00EA7769" w:rsidP="004F0AFB">
      <w:pPr>
        <w:spacing w:line="500" w:lineRule="exact"/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财务</w:t>
      </w:r>
      <w:r w:rsidR="00316D9B" w:rsidRPr="00316D9B">
        <w:rPr>
          <w:rFonts w:ascii="方正仿宋_GBK" w:eastAsia="方正仿宋_GBK" w:hAnsi="方正仿宋_GBK" w:cs="方正仿宋_GBK" w:hint="eastAsia"/>
          <w:sz w:val="32"/>
          <w:szCs w:val="32"/>
        </w:rPr>
        <w:t>部</w:t>
      </w:r>
    </w:p>
    <w:p w:rsidR="00316D9B" w:rsidRPr="00E81B49" w:rsidRDefault="00316D9B" w:rsidP="004F0AFB">
      <w:pPr>
        <w:spacing w:line="500" w:lineRule="exact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 w:rsidRPr="00E81B49"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 w:rsidRPr="00E81B49">
        <w:rPr>
          <w:rFonts w:ascii="方正仿宋_GBK" w:eastAsia="方正仿宋_GBK" w:hAnsi="方正仿宋_GBK" w:cs="方正仿宋_GBK"/>
          <w:sz w:val="32"/>
          <w:szCs w:val="32"/>
        </w:rPr>
        <w:t>电话</w:t>
      </w:r>
      <w:r w:rsidRPr="00E81B49">
        <w:rPr>
          <w:rFonts w:ascii="方正仿宋_GBK" w:eastAsia="方正仿宋_GBK" w:hAnsi="方正仿宋_GBK" w:cs="方正仿宋_GBK" w:hint="eastAsia"/>
          <w:sz w:val="32"/>
          <w:szCs w:val="32"/>
        </w:rPr>
        <w:t>：021</w:t>
      </w:r>
      <w:r w:rsidRPr="00E81B49">
        <w:rPr>
          <w:rFonts w:ascii="方正仿宋_GBK" w:eastAsia="方正仿宋_GBK" w:hAnsi="方正仿宋_GBK" w:cs="方正仿宋_GBK"/>
          <w:sz w:val="32"/>
          <w:szCs w:val="32"/>
        </w:rPr>
        <w:t>-</w:t>
      </w:r>
      <w:r w:rsidRPr="00E81B49">
        <w:rPr>
          <w:rFonts w:ascii="方正仿宋_GBK" w:eastAsia="方正仿宋_GBK" w:hAnsi="方正仿宋_GBK" w:cs="方正仿宋_GBK" w:hint="eastAsia"/>
          <w:sz w:val="32"/>
          <w:szCs w:val="32"/>
        </w:rPr>
        <w:t>610</w:t>
      </w:r>
      <w:r w:rsidR="002B79D8">
        <w:rPr>
          <w:rFonts w:ascii="方正仿宋_GBK" w:eastAsia="方正仿宋_GBK" w:hAnsi="方正仿宋_GBK" w:cs="方正仿宋_GBK"/>
          <w:sz w:val="32"/>
          <w:szCs w:val="32"/>
        </w:rPr>
        <w:t>5</w:t>
      </w:r>
      <w:r w:rsidR="00E81B49" w:rsidRPr="00E81B49">
        <w:rPr>
          <w:rFonts w:ascii="方正仿宋_GBK" w:eastAsia="方正仿宋_GBK" w:hAnsi="方正仿宋_GBK" w:cs="方正仿宋_GBK"/>
          <w:sz w:val="32"/>
          <w:szCs w:val="32"/>
        </w:rPr>
        <w:t>1</w:t>
      </w:r>
      <w:r w:rsidR="002B79D8">
        <w:rPr>
          <w:rFonts w:ascii="方正仿宋_GBK" w:eastAsia="方正仿宋_GBK" w:hAnsi="方正仿宋_GBK" w:cs="方正仿宋_GBK"/>
          <w:sz w:val="32"/>
          <w:szCs w:val="32"/>
        </w:rPr>
        <w:t>278</w:t>
      </w:r>
      <w:r w:rsidRPr="00E81B49">
        <w:rPr>
          <w:rFonts w:ascii="方正仿宋_GBK" w:eastAsia="方正仿宋_GBK" w:hAnsi="方正仿宋_GBK" w:cs="方正仿宋_GBK"/>
          <w:sz w:val="32"/>
          <w:szCs w:val="32"/>
        </w:rPr>
        <w:t xml:space="preserve">    </w:t>
      </w:r>
      <w:r w:rsidRPr="00E81B49"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</w:t>
      </w:r>
      <w:r w:rsidR="006B2240" w:rsidRPr="00E81B49">
        <w:rPr>
          <w:rFonts w:ascii="方正仿宋_GBK" w:eastAsia="方正仿宋_GBK" w:hAnsi="方正仿宋_GBK" w:cs="方正仿宋_GBK" w:hint="eastAsia"/>
          <w:sz w:val="32"/>
          <w:szCs w:val="32"/>
        </w:rPr>
        <w:t>陈</w:t>
      </w:r>
      <w:r w:rsidR="00126921">
        <w:rPr>
          <w:rFonts w:ascii="方正仿宋_GBK" w:eastAsia="方正仿宋_GBK" w:hAnsi="方正仿宋_GBK" w:cs="方正仿宋_GBK" w:hint="eastAsia"/>
          <w:sz w:val="32"/>
          <w:szCs w:val="32"/>
        </w:rPr>
        <w:t>老师</w:t>
      </w:r>
    </w:p>
    <w:p w:rsidR="00316D9B" w:rsidRDefault="00316D9B" w:rsidP="004F0AFB">
      <w:pPr>
        <w:spacing w:line="500" w:lineRule="exact"/>
        <w:ind w:firstLineChars="150" w:firstLine="480"/>
        <w:rPr>
          <w:rStyle w:val="a3"/>
          <w:rFonts w:ascii="方正仿宋_GBK" w:eastAsia="方正仿宋_GBK" w:hAnsi="方正仿宋_GBK" w:cs="方正仿宋_GBK"/>
          <w:sz w:val="32"/>
          <w:szCs w:val="32"/>
        </w:rPr>
      </w:pPr>
      <w:r w:rsidRPr="00E81B49"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hyperlink r:id="rId7" w:history="1">
        <w:r w:rsidR="00EA6282" w:rsidRPr="00C5611D">
          <w:rPr>
            <w:rStyle w:val="a3"/>
            <w:rFonts w:ascii="方正仿宋_GBK" w:eastAsia="方正仿宋_GBK" w:hAnsi="方正仿宋_GBK" w:cs="方正仿宋_GBK"/>
            <w:sz w:val="32"/>
            <w:szCs w:val="32"/>
          </w:rPr>
          <w:t>chen</w:t>
        </w:r>
        <w:r w:rsidR="00EA6282" w:rsidRPr="00C5611D">
          <w:rPr>
            <w:rStyle w:val="a3"/>
            <w:rFonts w:ascii="方正仿宋_GBK" w:eastAsia="方正仿宋_GBK" w:hAnsi="方正仿宋_GBK" w:cs="方正仿宋_GBK" w:hint="eastAsia"/>
            <w:sz w:val="32"/>
            <w:szCs w:val="32"/>
          </w:rPr>
          <w:t>w</w:t>
        </w:r>
        <w:r w:rsidR="00EA6282" w:rsidRPr="00C5611D">
          <w:rPr>
            <w:rStyle w:val="a3"/>
            <w:rFonts w:ascii="方正仿宋_GBK" w:eastAsia="方正仿宋_GBK" w:hAnsi="方正仿宋_GBK" w:cs="方正仿宋_GBK"/>
            <w:sz w:val="32"/>
            <w:szCs w:val="32"/>
          </w:rPr>
          <w:t>eiqin</w:t>
        </w:r>
        <w:r w:rsidR="00EA6282" w:rsidRPr="00C5611D">
          <w:rPr>
            <w:rStyle w:val="a3"/>
            <w:rFonts w:ascii="方正仿宋_GBK" w:eastAsia="方正仿宋_GBK" w:hAnsi="方正仿宋_GBK" w:cs="方正仿宋_GBK" w:hint="eastAsia"/>
            <w:sz w:val="32"/>
            <w:szCs w:val="32"/>
          </w:rPr>
          <w:t>@jysld.com</w:t>
        </w:r>
      </w:hyperlink>
    </w:p>
    <w:p w:rsidR="009C210D" w:rsidRDefault="009C210D" w:rsidP="004F0AFB">
      <w:pPr>
        <w:spacing w:line="500" w:lineRule="exact"/>
        <w:ind w:firstLineChars="150" w:firstLine="480"/>
        <w:rPr>
          <w:rStyle w:val="a3"/>
          <w:rFonts w:ascii="方正仿宋_GBK" w:eastAsia="方正仿宋_GBK" w:hAnsi="方正仿宋_GBK" w:cs="方正仿宋_GBK"/>
          <w:sz w:val="32"/>
          <w:szCs w:val="32"/>
        </w:rPr>
      </w:pPr>
    </w:p>
    <w:p w:rsidR="007B0300" w:rsidRPr="00904F3B" w:rsidRDefault="007B0300" w:rsidP="00AE1242">
      <w:pPr>
        <w:spacing w:line="500" w:lineRule="exact"/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 xml:space="preserve">                    </w:t>
      </w:r>
      <w:r w:rsidR="00137EC1">
        <w:rPr>
          <w:rFonts w:ascii="方正仿宋_GBK" w:eastAsia="方正仿宋_GBK" w:hAnsi="方正仿宋_GBK" w:cs="方正仿宋_GBK" w:hint="eastAsia"/>
          <w:sz w:val="32"/>
          <w:szCs w:val="32"/>
        </w:rPr>
        <w:t>交银</w:t>
      </w:r>
      <w:r w:rsidR="00137EC1">
        <w:rPr>
          <w:rFonts w:ascii="方正仿宋_GBK" w:eastAsia="方正仿宋_GBK" w:hAnsi="方正仿宋_GBK" w:cs="方正仿宋_GBK"/>
          <w:sz w:val="32"/>
          <w:szCs w:val="32"/>
        </w:rPr>
        <w:t>施罗德基金管理有限公司</w:t>
      </w:r>
    </w:p>
    <w:sectPr w:rsidR="007B0300" w:rsidRPr="00904F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5B0E" w:rsidRDefault="00925B0E" w:rsidP="00296357">
      <w:r>
        <w:separator/>
      </w:r>
    </w:p>
  </w:endnote>
  <w:endnote w:type="continuationSeparator" w:id="0">
    <w:p w:rsidR="00925B0E" w:rsidRDefault="00925B0E" w:rsidP="00296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2003" w:usb1="090E0000" w:usb2="00000010" w:usb3="00000000" w:csb0="003C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5B0E" w:rsidRDefault="00925B0E" w:rsidP="00296357">
      <w:r>
        <w:separator/>
      </w:r>
    </w:p>
  </w:footnote>
  <w:footnote w:type="continuationSeparator" w:id="0">
    <w:p w:rsidR="00925B0E" w:rsidRDefault="00925B0E" w:rsidP="002963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266"/>
    <w:rsid w:val="00017A76"/>
    <w:rsid w:val="000341E0"/>
    <w:rsid w:val="00035F3C"/>
    <w:rsid w:val="000467DB"/>
    <w:rsid w:val="00047D9A"/>
    <w:rsid w:val="00075B5A"/>
    <w:rsid w:val="0007799B"/>
    <w:rsid w:val="00083C1D"/>
    <w:rsid w:val="000A02B1"/>
    <w:rsid w:val="000A7E78"/>
    <w:rsid w:val="000C2E98"/>
    <w:rsid w:val="000C405B"/>
    <w:rsid w:val="00103DD2"/>
    <w:rsid w:val="00126921"/>
    <w:rsid w:val="00137EC1"/>
    <w:rsid w:val="00147669"/>
    <w:rsid w:val="0016139E"/>
    <w:rsid w:val="001713FD"/>
    <w:rsid w:val="00176060"/>
    <w:rsid w:val="001B74C0"/>
    <w:rsid w:val="00204E79"/>
    <w:rsid w:val="0021002C"/>
    <w:rsid w:val="00213AB3"/>
    <w:rsid w:val="00265657"/>
    <w:rsid w:val="00292385"/>
    <w:rsid w:val="00296357"/>
    <w:rsid w:val="002B79D8"/>
    <w:rsid w:val="00301FD3"/>
    <w:rsid w:val="0030335A"/>
    <w:rsid w:val="00316D9B"/>
    <w:rsid w:val="00334DAE"/>
    <w:rsid w:val="00357CD2"/>
    <w:rsid w:val="00366B5F"/>
    <w:rsid w:val="003964BF"/>
    <w:rsid w:val="003E293F"/>
    <w:rsid w:val="003F5B9E"/>
    <w:rsid w:val="00427D1F"/>
    <w:rsid w:val="004521AC"/>
    <w:rsid w:val="00474492"/>
    <w:rsid w:val="00490F99"/>
    <w:rsid w:val="0049772C"/>
    <w:rsid w:val="004A3904"/>
    <w:rsid w:val="004A71DF"/>
    <w:rsid w:val="004B105D"/>
    <w:rsid w:val="004B71C9"/>
    <w:rsid w:val="004D4D11"/>
    <w:rsid w:val="004E1CBB"/>
    <w:rsid w:val="004F0AFB"/>
    <w:rsid w:val="00512FEA"/>
    <w:rsid w:val="0051743B"/>
    <w:rsid w:val="00524442"/>
    <w:rsid w:val="005532EE"/>
    <w:rsid w:val="005B6A8B"/>
    <w:rsid w:val="005C49E6"/>
    <w:rsid w:val="005C594D"/>
    <w:rsid w:val="005D1A14"/>
    <w:rsid w:val="005F0D91"/>
    <w:rsid w:val="00606506"/>
    <w:rsid w:val="0062707C"/>
    <w:rsid w:val="00693F49"/>
    <w:rsid w:val="006B2240"/>
    <w:rsid w:val="006B5F16"/>
    <w:rsid w:val="006D049F"/>
    <w:rsid w:val="006D4431"/>
    <w:rsid w:val="006D52E6"/>
    <w:rsid w:val="006D549D"/>
    <w:rsid w:val="006F19C9"/>
    <w:rsid w:val="006F5866"/>
    <w:rsid w:val="00707D98"/>
    <w:rsid w:val="00725773"/>
    <w:rsid w:val="007263C6"/>
    <w:rsid w:val="00766F1D"/>
    <w:rsid w:val="007B0300"/>
    <w:rsid w:val="007B6E04"/>
    <w:rsid w:val="007C1010"/>
    <w:rsid w:val="007C7CFA"/>
    <w:rsid w:val="007D0A24"/>
    <w:rsid w:val="007D4842"/>
    <w:rsid w:val="007D4F71"/>
    <w:rsid w:val="00817E19"/>
    <w:rsid w:val="00862108"/>
    <w:rsid w:val="008834A3"/>
    <w:rsid w:val="008A3260"/>
    <w:rsid w:val="008C2173"/>
    <w:rsid w:val="008D5612"/>
    <w:rsid w:val="008F7708"/>
    <w:rsid w:val="00902ACF"/>
    <w:rsid w:val="00904F3B"/>
    <w:rsid w:val="00925B0E"/>
    <w:rsid w:val="00926782"/>
    <w:rsid w:val="0095362C"/>
    <w:rsid w:val="00992F5F"/>
    <w:rsid w:val="0099348F"/>
    <w:rsid w:val="00993D40"/>
    <w:rsid w:val="00996C5C"/>
    <w:rsid w:val="009B11E5"/>
    <w:rsid w:val="009C210D"/>
    <w:rsid w:val="00A02A8E"/>
    <w:rsid w:val="00AB1CE2"/>
    <w:rsid w:val="00AE1242"/>
    <w:rsid w:val="00AE73DC"/>
    <w:rsid w:val="00B36B23"/>
    <w:rsid w:val="00B44ED5"/>
    <w:rsid w:val="00B8554B"/>
    <w:rsid w:val="00B91023"/>
    <w:rsid w:val="00BA6523"/>
    <w:rsid w:val="00BA7F6C"/>
    <w:rsid w:val="00BD0173"/>
    <w:rsid w:val="00C22035"/>
    <w:rsid w:val="00C306BE"/>
    <w:rsid w:val="00C44576"/>
    <w:rsid w:val="00C919D3"/>
    <w:rsid w:val="00CB224D"/>
    <w:rsid w:val="00CE78D0"/>
    <w:rsid w:val="00CF1FE0"/>
    <w:rsid w:val="00D27266"/>
    <w:rsid w:val="00D35731"/>
    <w:rsid w:val="00D5232A"/>
    <w:rsid w:val="00D53423"/>
    <w:rsid w:val="00DE6A60"/>
    <w:rsid w:val="00DF16A9"/>
    <w:rsid w:val="00E06C2C"/>
    <w:rsid w:val="00E27398"/>
    <w:rsid w:val="00E57CF1"/>
    <w:rsid w:val="00E662DA"/>
    <w:rsid w:val="00E81B49"/>
    <w:rsid w:val="00E910F5"/>
    <w:rsid w:val="00EA6282"/>
    <w:rsid w:val="00EA7769"/>
    <w:rsid w:val="00EE6294"/>
    <w:rsid w:val="00F10E74"/>
    <w:rsid w:val="00F40210"/>
    <w:rsid w:val="00F606B1"/>
    <w:rsid w:val="00F662BF"/>
    <w:rsid w:val="00FC01AD"/>
    <w:rsid w:val="00FE5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."/>
  <w:listSeparator w:val=","/>
  <w14:docId w14:val="6A594A56"/>
  <w15:chartTrackingRefBased/>
  <w15:docId w15:val="{23F0B33B-C265-465E-A46C-0F577DC16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628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4F3B"/>
    <w:rPr>
      <w:color w:val="0000CC"/>
      <w:u w:val="single"/>
    </w:rPr>
  </w:style>
  <w:style w:type="character" w:styleId="a4">
    <w:name w:val="Emphasis"/>
    <w:basedOn w:val="a0"/>
    <w:uiPriority w:val="20"/>
    <w:qFormat/>
    <w:rsid w:val="00904F3B"/>
    <w:rPr>
      <w:i w:val="0"/>
      <w:iCs w:val="0"/>
      <w:color w:val="CC0000"/>
    </w:rPr>
  </w:style>
  <w:style w:type="character" w:customStyle="1" w:styleId="op-map-singlepoint-info-right1">
    <w:name w:val="op-map-singlepoint-info-right1"/>
    <w:basedOn w:val="a0"/>
    <w:rsid w:val="00904F3B"/>
  </w:style>
  <w:style w:type="paragraph" w:styleId="a5">
    <w:name w:val="header"/>
    <w:basedOn w:val="a"/>
    <w:link w:val="a6"/>
    <w:uiPriority w:val="99"/>
    <w:unhideWhenUsed/>
    <w:rsid w:val="002963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9635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963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96357"/>
    <w:rPr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7B0300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7B03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6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510273">
                  <w:marLeft w:val="0"/>
                  <w:marRight w:val="0"/>
                  <w:marTop w:val="0"/>
                  <w:marBottom w:val="105"/>
                  <w:divBdr>
                    <w:top w:val="single" w:sz="6" w:space="0" w:color="D6E9F8"/>
                    <w:left w:val="single" w:sz="6" w:space="0" w:color="D6E9F8"/>
                    <w:bottom w:val="single" w:sz="6" w:space="0" w:color="D6E9F8"/>
                    <w:right w:val="single" w:sz="6" w:space="0" w:color="D6E9F8"/>
                  </w:divBdr>
                  <w:divsChild>
                    <w:div w:id="1529098009">
                      <w:marLeft w:val="90"/>
                      <w:marRight w:val="9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74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single" w:sz="6" w:space="0" w:color="808080"/>
                            <w:bottom w:val="single" w:sz="6" w:space="0" w:color="808080"/>
                            <w:right w:val="single" w:sz="6" w:space="0" w:color="808080"/>
                          </w:divBdr>
                          <w:divsChild>
                            <w:div w:id="1092169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92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37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291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92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545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2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225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19997">
              <w:marLeft w:val="0"/>
              <w:marRight w:val="0"/>
              <w:marTop w:val="0"/>
              <w:marBottom w:val="0"/>
              <w:divBdr>
                <w:top w:val="single" w:sz="6" w:space="0" w:color="D8C8B6"/>
                <w:left w:val="single" w:sz="6" w:space="0" w:color="D8C8B6"/>
                <w:bottom w:val="single" w:sz="6" w:space="0" w:color="D8C8B6"/>
                <w:right w:val="single" w:sz="6" w:space="0" w:color="D8C8B6"/>
              </w:divBdr>
              <w:divsChild>
                <w:div w:id="96882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3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henweiqin@jysld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D0A69A-58BE-40BC-B3DF-73663B013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71</Words>
  <Characters>407</Characters>
  <Application>Microsoft Office Word</Application>
  <DocSecurity>0</DocSecurity>
  <Lines>3</Lines>
  <Paragraphs>1</Paragraphs>
  <ScaleCrop>false</ScaleCrop>
  <Company>Microsoft</Company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乔宇</dc:creator>
  <cp:keywords/>
  <dc:description/>
  <cp:lastModifiedBy>陈蔚沁</cp:lastModifiedBy>
  <cp:revision>4</cp:revision>
  <cp:lastPrinted>2018-05-28T08:07:00Z</cp:lastPrinted>
  <dcterms:created xsi:type="dcterms:W3CDTF">2025-09-09T02:00:00Z</dcterms:created>
  <dcterms:modified xsi:type="dcterms:W3CDTF">2025-09-15T02:20:00Z</dcterms:modified>
</cp:coreProperties>
</file>