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交通银行股份有限公司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交通银行股份有限公司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交通银行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2025-08-25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交通银行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交银施罗德安悦平衡养老目标三年持有期混合型发起式基金中基金（FOF）Y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023459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交通银行股份有限公司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95559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www.bankcomm.com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2025-08-25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