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5F" w:rsidRPr="00E94F5F" w:rsidRDefault="00E94F5F" w:rsidP="00E94F5F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E94F5F">
        <w:rPr>
          <w:rFonts w:ascii="方正小标宋_GBK" w:eastAsia="方正小标宋_GBK" w:hAnsi="Calibri" w:cs="Times New Roman" w:hint="eastAsia"/>
          <w:sz w:val="44"/>
          <w:szCs w:val="44"/>
        </w:rPr>
        <w:t>项目采购结果公示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296FAF" w:rsidRPr="00296FAF">
        <w:rPr>
          <w:rFonts w:ascii="方正仿宋_GBK" w:eastAsia="方正仿宋_GBK" w:hAnsi="方正仿宋_GBK" w:cs="方正仿宋_GBK" w:hint="eastAsia"/>
          <w:sz w:val="32"/>
          <w:szCs w:val="32"/>
        </w:rPr>
        <w:t>采购携宁投研平台-点心债研究模块项目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2025年</w:t>
      </w:r>
      <w:r w:rsidRPr="00717A57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Pr="00717A57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96FAF">
        <w:rPr>
          <w:rFonts w:ascii="方正仿宋_GBK" w:eastAsia="方正仿宋_GBK" w:hAnsi="方正仿宋_GBK" w:cs="方正仿宋_GBK"/>
          <w:sz w:val="32"/>
          <w:szCs w:val="32"/>
        </w:rPr>
        <w:t>9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进行了单一来源谈判。现将评审结果公布如下：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296FAF" w:rsidRPr="00296FAF">
        <w:rPr>
          <w:rFonts w:ascii="方正仿宋_GBK" w:eastAsia="方正仿宋_GBK" w:hAnsi="方正仿宋_GBK" w:cs="方正仿宋_GBK" w:hint="eastAsia"/>
          <w:sz w:val="32"/>
          <w:szCs w:val="32"/>
        </w:rPr>
        <w:t>采购携宁投研平台-点心债研究模块项目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候选供应商：</w:t>
      </w:r>
      <w:r w:rsidR="00296FAF" w:rsidRPr="00296FAF">
        <w:rPr>
          <w:rFonts w:ascii="方正仿宋_GBK" w:eastAsia="方正仿宋_GBK" w:hAnsi="方正仿宋_GBK" w:cs="方正仿宋_GBK" w:hint="eastAsia"/>
          <w:sz w:val="32"/>
          <w:szCs w:val="32"/>
        </w:rPr>
        <w:t>上海携宁计算机科技股份有限公司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中标供应商：</w:t>
      </w:r>
      <w:r w:rsidR="00296FAF" w:rsidRPr="00296FAF">
        <w:rPr>
          <w:rFonts w:ascii="方正仿宋_GBK" w:eastAsia="方正仿宋_GBK" w:hAnsi="方正仿宋_GBK" w:cs="方正仿宋_GBK" w:hint="eastAsia"/>
          <w:sz w:val="32"/>
          <w:szCs w:val="32"/>
        </w:rPr>
        <w:t>上海携宁计算机科技股份有限公司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采购数量：</w:t>
      </w:r>
      <w:r w:rsidR="00296FAF" w:rsidRPr="00296FAF">
        <w:rPr>
          <w:rFonts w:ascii="方正仿宋_GBK" w:eastAsia="方正仿宋_GBK" w:hAnsi="方正仿宋_GBK" w:cs="方正仿宋_GBK" w:hint="eastAsia"/>
          <w:sz w:val="32"/>
          <w:szCs w:val="32"/>
        </w:rPr>
        <w:t>携宁投研平台-点心债研究模块项目</w:t>
      </w:r>
    </w:p>
    <w:p w:rsid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成交价格：</w:t>
      </w:r>
      <w:r w:rsidR="00296FAF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296FAF" w:rsidRPr="00624946">
        <w:rPr>
          <w:rFonts w:ascii="方正仿宋_GBK" w:eastAsia="方正仿宋_GBK" w:hAnsi="方正仿宋_GBK" w:cs="方正仿宋_GBK"/>
          <w:sz w:val="32"/>
          <w:szCs w:val="32"/>
        </w:rPr>
        <w:t>280</w:t>
      </w:r>
      <w:r w:rsidR="00B13584" w:rsidRPr="00624946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96FAF" w:rsidRPr="00624946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717A57" w:rsidRPr="00624946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B13584" w:rsidRPr="00624946">
        <w:rPr>
          <w:rFonts w:ascii="方正仿宋_GBK" w:eastAsia="方正仿宋_GBK" w:hAnsi="方正仿宋_GBK" w:cs="方正仿宋_GBK" w:hint="eastAsia"/>
          <w:sz w:val="32"/>
          <w:szCs w:val="32"/>
        </w:rPr>
        <w:t>.0</w:t>
      </w:r>
      <w:r w:rsidR="00B13584" w:rsidRPr="00624946">
        <w:rPr>
          <w:rFonts w:ascii="方正仿宋_GBK" w:eastAsia="方正仿宋_GBK" w:hAnsi="方正仿宋_GBK" w:cs="方正仿宋_GBK"/>
          <w:sz w:val="32"/>
          <w:szCs w:val="32"/>
        </w:rPr>
        <w:t>0</w:t>
      </w:r>
      <w:r w:rsidRPr="00624946">
        <w:rPr>
          <w:rFonts w:ascii="方正仿宋_GBK" w:eastAsia="方正仿宋_GBK" w:hAnsi="方正仿宋_GBK" w:cs="方正仿宋_GBK" w:hint="eastAsia"/>
          <w:sz w:val="32"/>
          <w:szCs w:val="32"/>
        </w:rPr>
        <w:t>元（含税）</w:t>
      </w:r>
    </w:p>
    <w:p w:rsidR="00B13584" w:rsidRPr="00B13584" w:rsidRDefault="00B13584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</w:t>
      </w:r>
    </w:p>
    <w:p w:rsidR="00E94F5F" w:rsidRPr="00E94F5F" w:rsidRDefault="00E94F5F" w:rsidP="00E94F5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如对采购结果有异议，可以在中标结果公布之日起3个工作日内以书面形式向交银施罗德集采管理委员会提出质疑，过期不予受理。</w:t>
      </w:r>
    </w:p>
    <w:p w:rsidR="00E94F5F" w:rsidRPr="00E94F5F" w:rsidRDefault="00E94F5F" w:rsidP="00E94F5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 xml:space="preserve">   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联系人：张霄星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Pr="00E94F5F">
          <w:rPr>
            <w:rFonts w:ascii="方正仿宋_GBK" w:eastAsia="方正仿宋_GBK" w:hAnsi="方正仿宋_GBK" w:cs="方正仿宋_GBK" w:hint="eastAsia"/>
            <w:color w:val="0000CC"/>
            <w:sz w:val="32"/>
            <w:szCs w:val="32"/>
            <w:u w:val="single"/>
          </w:rPr>
          <w:t>zhangxiaoxing@jysld.com</w:t>
        </w:r>
      </w:hyperlink>
    </w:p>
    <w:p w:rsidR="00E94F5F" w:rsidRPr="00E94F5F" w:rsidRDefault="00E94F5F" w:rsidP="00E94F5F">
      <w:pPr>
        <w:spacing w:line="560" w:lineRule="exact"/>
        <w:ind w:firstLineChars="100" w:firstLine="32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Cambria" w:eastAsia="方正仿宋_GBK" w:hAnsi="Cambria" w:cs="Cambria"/>
          <w:sz w:val="32"/>
          <w:szCs w:val="32"/>
        </w:rPr>
        <w:t xml:space="preserve">  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联系电话：021-610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27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8   联系人：陈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蔚沁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Calibri" w:eastAsia="宋体" w:hAnsi="Calibri" w:cs="Times New Roman"/>
          <w:color w:val="0000CC"/>
          <w:u w:val="single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E94F5F">
        <w:rPr>
          <w:rFonts w:ascii="方正仿宋_GBK" w:eastAsia="方正仿宋_GBK" w:hAnsi="方正仿宋_GBK" w:cs="方正仿宋_GBK" w:hint="eastAsia"/>
          <w:color w:val="0000CC"/>
          <w:sz w:val="32"/>
          <w:szCs w:val="32"/>
          <w:u w:val="single"/>
        </w:rPr>
        <w:t>chen</w:t>
      </w:r>
      <w:r>
        <w:rPr>
          <w:rFonts w:ascii="方正仿宋_GBK" w:eastAsia="方正仿宋_GBK" w:hAnsi="方正仿宋_GBK" w:cs="方正仿宋_GBK" w:hint="eastAsia"/>
          <w:color w:val="0000CC"/>
          <w:sz w:val="32"/>
          <w:szCs w:val="32"/>
          <w:u w:val="single"/>
        </w:rPr>
        <w:t>wei</w:t>
      </w:r>
      <w:r>
        <w:rPr>
          <w:rFonts w:ascii="方正仿宋_GBK" w:eastAsia="方正仿宋_GBK" w:hAnsi="方正仿宋_GBK" w:cs="方正仿宋_GBK"/>
          <w:color w:val="0000CC"/>
          <w:sz w:val="32"/>
          <w:szCs w:val="32"/>
          <w:u w:val="single"/>
        </w:rPr>
        <w:t>qin</w:t>
      </w:r>
      <w:hyperlink r:id="rId8" w:history="1">
        <w:r w:rsidRPr="00E94F5F">
          <w:rPr>
            <w:rFonts w:ascii="方正仿宋_GBK" w:eastAsia="方正仿宋_GBK" w:hAnsi="方正仿宋_GBK" w:cs="方正仿宋_GBK" w:hint="eastAsia"/>
            <w:color w:val="0000CC"/>
            <w:sz w:val="32"/>
            <w:szCs w:val="32"/>
            <w:u w:val="single"/>
          </w:rPr>
          <w:t>@jysld.com</w:t>
        </w:r>
      </w:hyperlink>
    </w:p>
    <w:p w:rsidR="00E94F5F" w:rsidRPr="00E94F5F" w:rsidRDefault="00E94F5F" w:rsidP="00E94F5F">
      <w:pPr>
        <w:spacing w:line="560" w:lineRule="exact"/>
        <w:ind w:firstLineChars="150" w:firstLine="315"/>
        <w:jc w:val="right"/>
        <w:rPr>
          <w:rFonts w:ascii="Calibri" w:eastAsia="宋体" w:hAnsi="Calibri" w:cs="Times New Roman"/>
        </w:rPr>
      </w:pPr>
    </w:p>
    <w:p w:rsidR="00E94F5F" w:rsidRDefault="00E94F5F" w:rsidP="00624946">
      <w:pPr>
        <w:spacing w:line="560" w:lineRule="exact"/>
        <w:ind w:firstLineChars="150" w:firstLine="480"/>
        <w:jc w:val="right"/>
        <w:rPr>
          <w:rFonts w:ascii="方正小标宋_GBK" w:eastAsia="方正小标宋_GBK"/>
          <w:sz w:val="44"/>
          <w:szCs w:val="44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</w:t>
      </w:r>
      <w:bookmarkStart w:id="0" w:name="_GoBack"/>
      <w:bookmarkEnd w:id="0"/>
    </w:p>
    <w:sectPr w:rsidR="00E9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6060"/>
    <w:rsid w:val="001B74C0"/>
    <w:rsid w:val="00204E79"/>
    <w:rsid w:val="0021002C"/>
    <w:rsid w:val="00265657"/>
    <w:rsid w:val="00292385"/>
    <w:rsid w:val="00296357"/>
    <w:rsid w:val="00296FAF"/>
    <w:rsid w:val="002B79D8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4946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17A57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7F016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05795"/>
    <w:rsid w:val="00925B0E"/>
    <w:rsid w:val="00926782"/>
    <w:rsid w:val="0095362C"/>
    <w:rsid w:val="00992F5F"/>
    <w:rsid w:val="0099348F"/>
    <w:rsid w:val="00993D40"/>
    <w:rsid w:val="00996C5C"/>
    <w:rsid w:val="009B11E5"/>
    <w:rsid w:val="00A02A8E"/>
    <w:rsid w:val="00AB1CE2"/>
    <w:rsid w:val="00AE1242"/>
    <w:rsid w:val="00AE73DC"/>
    <w:rsid w:val="00B13584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51486"/>
    <w:rsid w:val="00C919D3"/>
    <w:rsid w:val="00CB224D"/>
    <w:rsid w:val="00CE78D0"/>
    <w:rsid w:val="00CF1FE0"/>
    <w:rsid w:val="00D27266"/>
    <w:rsid w:val="00D35731"/>
    <w:rsid w:val="00D5232A"/>
    <w:rsid w:val="00D53423"/>
    <w:rsid w:val="00DE6A60"/>
    <w:rsid w:val="00DF16A9"/>
    <w:rsid w:val="00E06C2C"/>
    <w:rsid w:val="00E119DE"/>
    <w:rsid w:val="00E27398"/>
    <w:rsid w:val="00E57CF1"/>
    <w:rsid w:val="00E662DA"/>
    <w:rsid w:val="00E81B49"/>
    <w:rsid w:val="00E910F5"/>
    <w:rsid w:val="00E94F5F"/>
    <w:rsid w:val="00EA6282"/>
    <w:rsid w:val="00EA7769"/>
    <w:rsid w:val="00EE6294"/>
    <w:rsid w:val="00F10E7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9D983-C6A9-4C85-AB69-B4AA5179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4</cp:revision>
  <cp:lastPrinted>2018-05-28T08:07:00Z</cp:lastPrinted>
  <dcterms:created xsi:type="dcterms:W3CDTF">2025-08-19T07:50:00Z</dcterms:created>
  <dcterms:modified xsi:type="dcterms:W3CDTF">2025-08-19T09:01:00Z</dcterms:modified>
</cp:coreProperties>
</file>