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55F6BC88" w:rsidR="00DA7914" w:rsidRPr="00544DB6" w:rsidRDefault="003E7ABC">
      <w:pPr>
        <w:spacing w:before="50" w:after="50" w:line="360" w:lineRule="auto"/>
        <w:jc w:val="center"/>
        <w:outlineLvl w:val="0"/>
        <w:rPr>
          <w:rFonts w:cs="宋体"/>
          <w:b/>
          <w:bCs/>
          <w:sz w:val="28"/>
          <w:szCs w:val="28"/>
        </w:rPr>
      </w:pPr>
      <w:r w:rsidRPr="00544DB6">
        <w:rPr>
          <w:rFonts w:cs="宋体" w:hint="eastAsia"/>
          <w:b/>
          <w:bCs/>
          <w:sz w:val="28"/>
          <w:szCs w:val="28"/>
        </w:rPr>
        <w:t>交银施罗德基金管理有限公司关于增加</w:t>
      </w:r>
      <w:r w:rsidR="006D6BF7">
        <w:rPr>
          <w:rFonts w:cs="宋体" w:hint="eastAsia"/>
          <w:b/>
          <w:bCs/>
          <w:sz w:val="28"/>
          <w:szCs w:val="28"/>
        </w:rPr>
        <w:t>交银施罗德</w:t>
      </w:r>
      <w:r w:rsidR="0099241D">
        <w:rPr>
          <w:rFonts w:cs="宋体" w:hint="eastAsia"/>
          <w:b/>
          <w:bCs/>
          <w:sz w:val="28"/>
          <w:szCs w:val="28"/>
        </w:rPr>
        <w:t>上证</w:t>
      </w:r>
      <w:proofErr w:type="gramStart"/>
      <w:r w:rsidR="0099241D">
        <w:rPr>
          <w:rFonts w:cs="宋体" w:hint="eastAsia"/>
          <w:b/>
          <w:bCs/>
          <w:sz w:val="28"/>
          <w:szCs w:val="28"/>
        </w:rPr>
        <w:t>科创板</w:t>
      </w:r>
      <w:proofErr w:type="gramEnd"/>
      <w:r w:rsidR="0099241D">
        <w:rPr>
          <w:rFonts w:cs="宋体" w:hint="eastAsia"/>
          <w:b/>
          <w:bCs/>
          <w:sz w:val="28"/>
          <w:szCs w:val="28"/>
        </w:rPr>
        <w:t>100</w:t>
      </w:r>
      <w:r w:rsidR="006D6BF7">
        <w:rPr>
          <w:rFonts w:cs="宋体" w:hint="eastAsia"/>
          <w:b/>
          <w:bCs/>
          <w:sz w:val="28"/>
          <w:szCs w:val="28"/>
        </w:rPr>
        <w:t>指数型证券投资基金</w:t>
      </w:r>
      <w:r w:rsidRPr="00544DB6">
        <w:rPr>
          <w:rFonts w:cs="宋体" w:hint="eastAsia"/>
          <w:b/>
          <w:bCs/>
          <w:sz w:val="28"/>
          <w:szCs w:val="28"/>
        </w:rPr>
        <w:t>销售机构的公告</w:t>
      </w:r>
    </w:p>
    <w:p w14:paraId="56342679" w14:textId="77777777" w:rsidR="00DA7914" w:rsidRPr="00544DB6" w:rsidRDefault="00DA7914">
      <w:pPr>
        <w:spacing w:before="50" w:after="50" w:line="360" w:lineRule="auto"/>
        <w:ind w:firstLineChars="200" w:firstLine="562"/>
        <w:jc w:val="center"/>
        <w:rPr>
          <w:b/>
          <w:bCs/>
          <w:sz w:val="28"/>
          <w:szCs w:val="28"/>
        </w:rPr>
      </w:pPr>
    </w:p>
    <w:p w14:paraId="29B4C8D3" w14:textId="15BCA2E5"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4B7260" w:rsidRPr="00544DB6">
        <w:rPr>
          <w:rFonts w:hint="eastAsia"/>
          <w:bCs/>
          <w:sz w:val="24"/>
          <w:szCs w:val="24"/>
        </w:rPr>
        <w:t>20</w:t>
      </w:r>
      <w:r w:rsidR="004B7260" w:rsidRPr="00544DB6">
        <w:rPr>
          <w:bCs/>
          <w:sz w:val="24"/>
          <w:szCs w:val="24"/>
        </w:rPr>
        <w:t>2</w:t>
      </w:r>
      <w:r w:rsidR="0099241D">
        <w:rPr>
          <w:bCs/>
          <w:sz w:val="24"/>
          <w:szCs w:val="24"/>
        </w:rPr>
        <w:t>5</w:t>
      </w:r>
      <w:r w:rsidR="004B7260" w:rsidRPr="00544DB6">
        <w:rPr>
          <w:rFonts w:hint="eastAsia"/>
          <w:bCs/>
          <w:sz w:val="24"/>
          <w:szCs w:val="24"/>
        </w:rPr>
        <w:t>年</w:t>
      </w:r>
      <w:r w:rsidR="00D4576B">
        <w:rPr>
          <w:rFonts w:hint="eastAsia"/>
          <w:bCs/>
          <w:sz w:val="24"/>
          <w:szCs w:val="24"/>
        </w:rPr>
        <w:t>2</w:t>
      </w:r>
      <w:r w:rsidR="00DE351A" w:rsidRPr="00544DB6">
        <w:rPr>
          <w:rFonts w:hint="eastAsia"/>
          <w:bCs/>
          <w:sz w:val="24"/>
          <w:szCs w:val="24"/>
        </w:rPr>
        <w:t>月</w:t>
      </w:r>
      <w:r w:rsidR="0099241D">
        <w:rPr>
          <w:bCs/>
          <w:sz w:val="24"/>
          <w:szCs w:val="24"/>
        </w:rPr>
        <w:t>10</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6D6BF7">
        <w:rPr>
          <w:rFonts w:hint="eastAsia"/>
          <w:bCs/>
          <w:sz w:val="24"/>
          <w:szCs w:val="24"/>
        </w:rPr>
        <w:t>交银施罗德</w:t>
      </w:r>
      <w:r w:rsidR="0099241D">
        <w:rPr>
          <w:rFonts w:hint="eastAsia"/>
          <w:bCs/>
          <w:sz w:val="24"/>
          <w:szCs w:val="24"/>
        </w:rPr>
        <w:t>上证</w:t>
      </w:r>
      <w:proofErr w:type="gramStart"/>
      <w:r w:rsidR="0099241D">
        <w:rPr>
          <w:rFonts w:hint="eastAsia"/>
          <w:bCs/>
          <w:sz w:val="24"/>
          <w:szCs w:val="24"/>
        </w:rPr>
        <w:t>科创板</w:t>
      </w:r>
      <w:proofErr w:type="gramEnd"/>
      <w:r w:rsidR="0099241D">
        <w:rPr>
          <w:rFonts w:hint="eastAsia"/>
          <w:bCs/>
          <w:sz w:val="24"/>
          <w:szCs w:val="24"/>
        </w:rPr>
        <w:t>100</w:t>
      </w:r>
      <w:r w:rsidR="006D6BF7">
        <w:rPr>
          <w:rFonts w:hint="eastAsia"/>
          <w:bCs/>
          <w:sz w:val="24"/>
          <w:szCs w:val="24"/>
        </w:rPr>
        <w:t>指数型证券投资基金</w:t>
      </w:r>
      <w:r w:rsidR="006F6A1C" w:rsidRPr="00544DB6">
        <w:rPr>
          <w:rFonts w:hint="eastAsia"/>
          <w:bCs/>
          <w:sz w:val="24"/>
          <w:szCs w:val="24"/>
        </w:rPr>
        <w:t>（</w:t>
      </w:r>
      <w:r w:rsidR="00FF12A4" w:rsidRPr="00FF12A4">
        <w:rPr>
          <w:rFonts w:hint="eastAsia"/>
          <w:sz w:val="24"/>
        </w:rPr>
        <w:t>A</w:t>
      </w:r>
      <w:r w:rsidR="00FF12A4" w:rsidRPr="00FF12A4">
        <w:rPr>
          <w:rFonts w:hint="eastAsia"/>
          <w:sz w:val="24"/>
        </w:rPr>
        <w:t>类基金份额基金代码：</w:t>
      </w:r>
      <w:r w:rsidR="0099241D" w:rsidRPr="0099241D">
        <w:rPr>
          <w:sz w:val="24"/>
        </w:rPr>
        <w:t>023050</w:t>
      </w:r>
      <w:r w:rsidR="00FF12A4">
        <w:rPr>
          <w:rFonts w:hint="eastAsia"/>
          <w:sz w:val="24"/>
        </w:rPr>
        <w:t>，</w:t>
      </w:r>
      <w:r w:rsidR="00FF12A4" w:rsidRPr="00FF12A4">
        <w:rPr>
          <w:rFonts w:hint="eastAsia"/>
          <w:sz w:val="24"/>
        </w:rPr>
        <w:t>基金简称：交银</w:t>
      </w:r>
      <w:r w:rsidR="0099241D">
        <w:rPr>
          <w:rFonts w:hint="eastAsia"/>
          <w:sz w:val="24"/>
        </w:rPr>
        <w:t>上证</w:t>
      </w:r>
      <w:proofErr w:type="gramStart"/>
      <w:r w:rsidR="0099241D">
        <w:rPr>
          <w:rFonts w:hint="eastAsia"/>
          <w:sz w:val="24"/>
        </w:rPr>
        <w:t>科创板</w:t>
      </w:r>
      <w:proofErr w:type="gramEnd"/>
      <w:r w:rsidR="0099241D">
        <w:rPr>
          <w:rFonts w:hint="eastAsia"/>
          <w:sz w:val="24"/>
        </w:rPr>
        <w:t>100</w:t>
      </w:r>
      <w:r w:rsidR="00FF12A4" w:rsidRPr="00FF12A4">
        <w:rPr>
          <w:rFonts w:hint="eastAsia"/>
          <w:sz w:val="24"/>
        </w:rPr>
        <w:t>指数</w:t>
      </w:r>
      <w:r w:rsidR="00FF12A4" w:rsidRPr="00FF12A4">
        <w:rPr>
          <w:rFonts w:hint="eastAsia"/>
          <w:sz w:val="24"/>
        </w:rPr>
        <w:t>A</w:t>
      </w:r>
      <w:r w:rsidR="00FF12A4">
        <w:rPr>
          <w:rFonts w:hint="eastAsia"/>
          <w:sz w:val="24"/>
        </w:rPr>
        <w:t>；</w:t>
      </w:r>
      <w:r w:rsidR="00FF12A4" w:rsidRPr="00FF12A4">
        <w:rPr>
          <w:rFonts w:hint="eastAsia"/>
          <w:sz w:val="24"/>
        </w:rPr>
        <w:t>C</w:t>
      </w:r>
      <w:r w:rsidR="00FF12A4" w:rsidRPr="00FF12A4">
        <w:rPr>
          <w:rFonts w:hint="eastAsia"/>
          <w:sz w:val="24"/>
        </w:rPr>
        <w:t>类基金份额基金代码：</w:t>
      </w:r>
      <w:r w:rsidR="0099241D">
        <w:rPr>
          <w:sz w:val="24"/>
        </w:rPr>
        <w:t>023051</w:t>
      </w:r>
      <w:r w:rsidR="00FF12A4">
        <w:rPr>
          <w:rFonts w:hint="eastAsia"/>
          <w:sz w:val="24"/>
        </w:rPr>
        <w:t>，</w:t>
      </w:r>
      <w:r w:rsidR="00FF12A4" w:rsidRPr="00FF12A4">
        <w:rPr>
          <w:rFonts w:hint="eastAsia"/>
          <w:sz w:val="24"/>
        </w:rPr>
        <w:t>基金简称：交银</w:t>
      </w:r>
      <w:r w:rsidR="0099241D">
        <w:rPr>
          <w:rFonts w:hint="eastAsia"/>
          <w:sz w:val="24"/>
        </w:rPr>
        <w:t>上证</w:t>
      </w:r>
      <w:proofErr w:type="gramStart"/>
      <w:r w:rsidR="0099241D">
        <w:rPr>
          <w:rFonts w:hint="eastAsia"/>
          <w:sz w:val="24"/>
        </w:rPr>
        <w:t>科创板</w:t>
      </w:r>
      <w:proofErr w:type="gramEnd"/>
      <w:r w:rsidR="0099241D">
        <w:rPr>
          <w:rFonts w:hint="eastAsia"/>
          <w:sz w:val="24"/>
        </w:rPr>
        <w:t>100</w:t>
      </w:r>
      <w:r w:rsidR="00FF12A4" w:rsidRPr="00FF12A4">
        <w:rPr>
          <w:rFonts w:hint="eastAsia"/>
          <w:sz w:val="24"/>
        </w:rPr>
        <w:t>指数</w:t>
      </w:r>
      <w:r w:rsidR="00FF12A4" w:rsidRPr="00FF12A4">
        <w:rPr>
          <w:rFonts w:hint="eastAsia"/>
          <w:sz w:val="24"/>
        </w:rPr>
        <w:t>C</w:t>
      </w:r>
      <w:r w:rsidR="006F6A1C"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4B7260"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5B20AF67" w:rsidR="00DA7914" w:rsidRPr="00544DB6" w:rsidRDefault="003E7ABC">
      <w:pPr>
        <w:spacing w:line="360" w:lineRule="auto"/>
        <w:ind w:firstLineChars="200" w:firstLine="480"/>
        <w:rPr>
          <w:kern w:val="0"/>
          <w:sz w:val="24"/>
          <w:szCs w:val="24"/>
        </w:rPr>
      </w:pPr>
      <w:r w:rsidRPr="00544DB6">
        <w:rPr>
          <w:sz w:val="24"/>
          <w:szCs w:val="24"/>
        </w:rPr>
        <w:t>自</w:t>
      </w:r>
      <w:r w:rsidR="004B7260" w:rsidRPr="00544DB6">
        <w:rPr>
          <w:rFonts w:hint="eastAsia"/>
          <w:bCs/>
          <w:sz w:val="24"/>
          <w:szCs w:val="24"/>
        </w:rPr>
        <w:t>20</w:t>
      </w:r>
      <w:r w:rsidR="004B7260" w:rsidRPr="00544DB6">
        <w:rPr>
          <w:bCs/>
          <w:sz w:val="24"/>
          <w:szCs w:val="24"/>
        </w:rPr>
        <w:t>2</w:t>
      </w:r>
      <w:r w:rsidR="00451BD5">
        <w:rPr>
          <w:bCs/>
          <w:sz w:val="24"/>
          <w:szCs w:val="24"/>
        </w:rPr>
        <w:t>5</w:t>
      </w:r>
      <w:r w:rsidR="004B7260" w:rsidRPr="00544DB6">
        <w:rPr>
          <w:rFonts w:hint="eastAsia"/>
          <w:bCs/>
          <w:sz w:val="24"/>
          <w:szCs w:val="24"/>
        </w:rPr>
        <w:t>年</w:t>
      </w:r>
      <w:r w:rsidR="0023292F">
        <w:rPr>
          <w:bCs/>
          <w:sz w:val="24"/>
          <w:szCs w:val="24"/>
        </w:rPr>
        <w:t>2</w:t>
      </w:r>
      <w:r w:rsidR="00DE351A" w:rsidRPr="00544DB6">
        <w:rPr>
          <w:rFonts w:hint="eastAsia"/>
          <w:bCs/>
          <w:sz w:val="24"/>
          <w:szCs w:val="24"/>
        </w:rPr>
        <w:t>月</w:t>
      </w:r>
      <w:r w:rsidR="00451BD5">
        <w:rPr>
          <w:bCs/>
          <w:sz w:val="24"/>
          <w:szCs w:val="24"/>
        </w:rPr>
        <w:t>10</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投资者可在下述销售机构（具体名单请见“二、投资人可通过以下途径咨询有关详情”）</w:t>
      </w:r>
      <w:r w:rsidRPr="00544DB6">
        <w:rPr>
          <w:rFonts w:hint="eastAsia"/>
          <w:kern w:val="0"/>
          <w:sz w:val="24"/>
          <w:szCs w:val="24"/>
        </w:rPr>
        <w:t>办理开户</w:t>
      </w:r>
      <w:r w:rsidRPr="00544DB6">
        <w:rPr>
          <w:kern w:val="0"/>
          <w:sz w:val="24"/>
          <w:szCs w:val="24"/>
        </w:rPr>
        <w:t>及</w:t>
      </w:r>
      <w:r w:rsidR="006D6BF7">
        <w:rPr>
          <w:rFonts w:hint="eastAsia"/>
          <w:bCs/>
          <w:sz w:val="24"/>
          <w:szCs w:val="24"/>
        </w:rPr>
        <w:t>交银施罗德</w:t>
      </w:r>
      <w:r w:rsidR="0099241D">
        <w:rPr>
          <w:rFonts w:hint="eastAsia"/>
          <w:bCs/>
          <w:sz w:val="24"/>
          <w:szCs w:val="24"/>
        </w:rPr>
        <w:t>上证</w:t>
      </w:r>
      <w:proofErr w:type="gramStart"/>
      <w:r w:rsidR="0099241D">
        <w:rPr>
          <w:rFonts w:hint="eastAsia"/>
          <w:bCs/>
          <w:sz w:val="24"/>
          <w:szCs w:val="24"/>
        </w:rPr>
        <w:t>科创板</w:t>
      </w:r>
      <w:proofErr w:type="gramEnd"/>
      <w:r w:rsidR="0099241D">
        <w:rPr>
          <w:rFonts w:hint="eastAsia"/>
          <w:bCs/>
          <w:sz w:val="24"/>
          <w:szCs w:val="24"/>
        </w:rPr>
        <w:t>100</w:t>
      </w:r>
      <w:r w:rsidR="006D6BF7">
        <w:rPr>
          <w:rFonts w:hint="eastAsia"/>
          <w:bCs/>
          <w:sz w:val="24"/>
          <w:szCs w:val="24"/>
        </w:rPr>
        <w:t>指数型证券投资基金</w:t>
      </w:r>
      <w:r w:rsidRPr="00544DB6">
        <w:rPr>
          <w:rFonts w:hint="eastAsia"/>
          <w:kern w:val="0"/>
          <w:sz w:val="24"/>
          <w:szCs w:val="24"/>
        </w:rPr>
        <w:t>的认购等业务。</w:t>
      </w:r>
    </w:p>
    <w:p w14:paraId="53733286" w14:textId="6601424B" w:rsidR="00DA7914" w:rsidRPr="00544DB6" w:rsidRDefault="006D6BF7">
      <w:pPr>
        <w:spacing w:line="360" w:lineRule="auto"/>
        <w:ind w:firstLineChars="200" w:firstLine="480"/>
        <w:rPr>
          <w:sz w:val="24"/>
          <w:szCs w:val="24"/>
        </w:rPr>
      </w:pPr>
      <w:r>
        <w:rPr>
          <w:rFonts w:hint="eastAsia"/>
          <w:bCs/>
          <w:sz w:val="24"/>
          <w:szCs w:val="24"/>
        </w:rPr>
        <w:t>交银施罗德</w:t>
      </w:r>
      <w:r w:rsidR="0099241D">
        <w:rPr>
          <w:rFonts w:hint="eastAsia"/>
          <w:bCs/>
          <w:sz w:val="24"/>
          <w:szCs w:val="24"/>
        </w:rPr>
        <w:t>上证</w:t>
      </w:r>
      <w:proofErr w:type="gramStart"/>
      <w:r w:rsidR="0099241D">
        <w:rPr>
          <w:rFonts w:hint="eastAsia"/>
          <w:bCs/>
          <w:sz w:val="24"/>
          <w:szCs w:val="24"/>
        </w:rPr>
        <w:t>科创板</w:t>
      </w:r>
      <w:proofErr w:type="gramEnd"/>
      <w:r w:rsidR="0099241D">
        <w:rPr>
          <w:rFonts w:hint="eastAsia"/>
          <w:bCs/>
          <w:sz w:val="24"/>
          <w:szCs w:val="24"/>
        </w:rPr>
        <w:t>100</w:t>
      </w:r>
      <w:r>
        <w:rPr>
          <w:rFonts w:hint="eastAsia"/>
          <w:bCs/>
          <w:sz w:val="24"/>
          <w:szCs w:val="24"/>
        </w:rPr>
        <w:t>指数型证券投资基金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210189C9" w:rsidR="00DA7914" w:rsidRPr="00700E0C" w:rsidRDefault="003E7ABC" w:rsidP="00700E0C">
      <w:pPr>
        <w:spacing w:line="360" w:lineRule="auto"/>
        <w:ind w:firstLineChars="200" w:firstLine="482"/>
        <w:outlineLvl w:val="0"/>
        <w:rPr>
          <w:b/>
          <w:kern w:val="0"/>
          <w:sz w:val="24"/>
          <w:szCs w:val="24"/>
        </w:rPr>
      </w:pPr>
      <w:r w:rsidRPr="00700E0C">
        <w:rPr>
          <w:b/>
          <w:kern w:val="0"/>
          <w:sz w:val="24"/>
          <w:szCs w:val="24"/>
        </w:rPr>
        <w:t>重要提示：</w:t>
      </w:r>
    </w:p>
    <w:p w14:paraId="558B3757" w14:textId="4FED0477"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4B7260" w:rsidRPr="00544DB6">
        <w:rPr>
          <w:bCs/>
          <w:sz w:val="24"/>
          <w:szCs w:val="24"/>
        </w:rPr>
        <w:t>202</w:t>
      </w:r>
      <w:r w:rsidR="008D6C1C">
        <w:rPr>
          <w:bCs/>
          <w:sz w:val="24"/>
          <w:szCs w:val="24"/>
        </w:rPr>
        <w:t>5</w:t>
      </w:r>
      <w:r w:rsidR="004B7260" w:rsidRPr="00544DB6">
        <w:rPr>
          <w:bCs/>
          <w:sz w:val="24"/>
          <w:szCs w:val="24"/>
        </w:rPr>
        <w:t>年</w:t>
      </w:r>
      <w:r w:rsidR="00BA331C">
        <w:rPr>
          <w:bCs/>
          <w:sz w:val="24"/>
          <w:szCs w:val="24"/>
        </w:rPr>
        <w:t>1</w:t>
      </w:r>
      <w:r w:rsidR="00BA331C" w:rsidRPr="00544DB6">
        <w:rPr>
          <w:rFonts w:hint="eastAsia"/>
          <w:bCs/>
          <w:sz w:val="24"/>
          <w:szCs w:val="24"/>
        </w:rPr>
        <w:t>月</w:t>
      </w:r>
      <w:r w:rsidR="008D6C1C">
        <w:rPr>
          <w:bCs/>
          <w:sz w:val="24"/>
          <w:szCs w:val="24"/>
        </w:rPr>
        <w:t>24</w:t>
      </w:r>
      <w:r w:rsidR="00BA331C" w:rsidRPr="00544DB6">
        <w:rPr>
          <w:bCs/>
          <w:sz w:val="24"/>
          <w:szCs w:val="24"/>
        </w:rPr>
        <w:t>日</w:t>
      </w:r>
      <w:r w:rsidRPr="00544DB6">
        <w:rPr>
          <w:bCs/>
          <w:sz w:val="24"/>
          <w:szCs w:val="24"/>
        </w:rPr>
        <w:t>发布公告，</w:t>
      </w:r>
      <w:r w:rsidR="006D6BF7">
        <w:rPr>
          <w:rFonts w:hint="eastAsia"/>
          <w:bCs/>
          <w:sz w:val="24"/>
          <w:szCs w:val="24"/>
        </w:rPr>
        <w:t>交银施罗德</w:t>
      </w:r>
      <w:r w:rsidR="0099241D">
        <w:rPr>
          <w:rFonts w:hint="eastAsia"/>
          <w:bCs/>
          <w:sz w:val="24"/>
          <w:szCs w:val="24"/>
        </w:rPr>
        <w:t>上证</w:t>
      </w:r>
      <w:proofErr w:type="gramStart"/>
      <w:r w:rsidR="0099241D">
        <w:rPr>
          <w:rFonts w:hint="eastAsia"/>
          <w:bCs/>
          <w:sz w:val="24"/>
          <w:szCs w:val="24"/>
        </w:rPr>
        <w:t>科创板</w:t>
      </w:r>
      <w:proofErr w:type="gramEnd"/>
      <w:r w:rsidR="0099241D">
        <w:rPr>
          <w:rFonts w:hint="eastAsia"/>
          <w:bCs/>
          <w:sz w:val="24"/>
          <w:szCs w:val="24"/>
        </w:rPr>
        <w:t>100</w:t>
      </w:r>
      <w:r w:rsidR="006D6BF7">
        <w:rPr>
          <w:rFonts w:hint="eastAsia"/>
          <w:bCs/>
          <w:sz w:val="24"/>
          <w:szCs w:val="24"/>
        </w:rPr>
        <w:t>指数型证券投资基金</w:t>
      </w:r>
      <w:r w:rsidRPr="00544DB6">
        <w:rPr>
          <w:bCs/>
          <w:sz w:val="24"/>
          <w:szCs w:val="24"/>
        </w:rPr>
        <w:t>自</w:t>
      </w:r>
      <w:r w:rsidR="00A106B8" w:rsidRPr="00A106B8">
        <w:rPr>
          <w:rFonts w:hint="eastAsia"/>
          <w:bCs/>
          <w:sz w:val="24"/>
          <w:szCs w:val="24"/>
        </w:rPr>
        <w:t>202</w:t>
      </w:r>
      <w:r w:rsidR="008D6C1C">
        <w:rPr>
          <w:bCs/>
          <w:sz w:val="24"/>
          <w:szCs w:val="24"/>
        </w:rPr>
        <w:t>5</w:t>
      </w:r>
      <w:r w:rsidR="00A106B8" w:rsidRPr="00A106B8">
        <w:rPr>
          <w:rFonts w:hint="eastAsia"/>
          <w:bCs/>
          <w:sz w:val="24"/>
          <w:szCs w:val="24"/>
        </w:rPr>
        <w:t>年</w:t>
      </w:r>
      <w:r w:rsidR="00A106B8" w:rsidRPr="00A106B8">
        <w:rPr>
          <w:rFonts w:hint="eastAsia"/>
          <w:bCs/>
          <w:sz w:val="24"/>
          <w:szCs w:val="24"/>
        </w:rPr>
        <w:t>2</w:t>
      </w:r>
      <w:r w:rsidR="00A106B8" w:rsidRPr="00A106B8">
        <w:rPr>
          <w:rFonts w:hint="eastAsia"/>
          <w:bCs/>
          <w:sz w:val="24"/>
          <w:szCs w:val="24"/>
        </w:rPr>
        <w:t>月</w:t>
      </w:r>
      <w:r w:rsidR="008D6C1C">
        <w:rPr>
          <w:rFonts w:hint="eastAsia"/>
          <w:bCs/>
          <w:sz w:val="24"/>
          <w:szCs w:val="24"/>
        </w:rPr>
        <w:t>1</w:t>
      </w:r>
      <w:r w:rsidR="008D6C1C">
        <w:rPr>
          <w:bCs/>
          <w:sz w:val="24"/>
          <w:szCs w:val="24"/>
        </w:rPr>
        <w:t>0</w:t>
      </w:r>
      <w:r w:rsidR="00A106B8" w:rsidRPr="00A106B8">
        <w:rPr>
          <w:rFonts w:hint="eastAsia"/>
          <w:bCs/>
          <w:sz w:val="24"/>
          <w:szCs w:val="24"/>
        </w:rPr>
        <w:t>日起至</w:t>
      </w:r>
      <w:r w:rsidR="00A106B8" w:rsidRPr="00A106B8">
        <w:rPr>
          <w:rFonts w:hint="eastAsia"/>
          <w:bCs/>
          <w:sz w:val="24"/>
          <w:szCs w:val="24"/>
        </w:rPr>
        <w:t>202</w:t>
      </w:r>
      <w:r w:rsidR="0023292F">
        <w:rPr>
          <w:bCs/>
          <w:sz w:val="24"/>
          <w:szCs w:val="24"/>
        </w:rPr>
        <w:t>5</w:t>
      </w:r>
      <w:r w:rsidR="00A106B8" w:rsidRPr="00A106B8">
        <w:rPr>
          <w:rFonts w:hint="eastAsia"/>
          <w:bCs/>
          <w:sz w:val="24"/>
          <w:szCs w:val="24"/>
        </w:rPr>
        <w:t>年</w:t>
      </w:r>
      <w:r w:rsidR="008D6C1C">
        <w:rPr>
          <w:bCs/>
          <w:sz w:val="24"/>
          <w:szCs w:val="24"/>
        </w:rPr>
        <w:t>2</w:t>
      </w:r>
      <w:r w:rsidR="00A106B8" w:rsidRPr="00A106B8">
        <w:rPr>
          <w:rFonts w:hint="eastAsia"/>
          <w:bCs/>
          <w:sz w:val="24"/>
          <w:szCs w:val="24"/>
        </w:rPr>
        <w:t>月</w:t>
      </w:r>
      <w:r w:rsidR="008D6C1C">
        <w:rPr>
          <w:rFonts w:hint="eastAsia"/>
          <w:bCs/>
          <w:sz w:val="24"/>
          <w:szCs w:val="24"/>
        </w:rPr>
        <w:t>2</w:t>
      </w:r>
      <w:r w:rsidR="008D6C1C">
        <w:rPr>
          <w:bCs/>
          <w:sz w:val="24"/>
          <w:szCs w:val="24"/>
        </w:rPr>
        <w:t>1</w:t>
      </w:r>
      <w:r w:rsidR="00A106B8" w:rsidRPr="00A106B8">
        <w:rPr>
          <w:rFonts w:hint="eastAsia"/>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23292F">
        <w:rPr>
          <w:bCs/>
          <w:sz w:val="24"/>
          <w:szCs w:val="24"/>
        </w:rPr>
        <w:t>202</w:t>
      </w:r>
      <w:r w:rsidR="00263633">
        <w:rPr>
          <w:bCs/>
          <w:sz w:val="24"/>
          <w:szCs w:val="24"/>
        </w:rPr>
        <w:t>5</w:t>
      </w:r>
      <w:r w:rsidR="0023292F" w:rsidRPr="00544DB6">
        <w:rPr>
          <w:bCs/>
          <w:sz w:val="24"/>
          <w:szCs w:val="24"/>
        </w:rPr>
        <w:t>年</w:t>
      </w:r>
      <w:r w:rsidR="0023292F">
        <w:rPr>
          <w:bCs/>
          <w:sz w:val="24"/>
          <w:szCs w:val="24"/>
        </w:rPr>
        <w:t>1</w:t>
      </w:r>
      <w:r w:rsidR="0023292F" w:rsidRPr="00544DB6">
        <w:rPr>
          <w:rFonts w:hint="eastAsia"/>
          <w:bCs/>
          <w:sz w:val="24"/>
          <w:szCs w:val="24"/>
        </w:rPr>
        <w:t>月</w:t>
      </w:r>
      <w:r w:rsidR="00263633">
        <w:rPr>
          <w:bCs/>
          <w:sz w:val="24"/>
          <w:szCs w:val="24"/>
        </w:rPr>
        <w:t>24</w:t>
      </w:r>
      <w:r w:rsidR="00BA331C"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6D6BF7">
        <w:rPr>
          <w:rFonts w:hint="eastAsia"/>
          <w:bCs/>
          <w:sz w:val="24"/>
          <w:szCs w:val="24"/>
        </w:rPr>
        <w:t>交银施罗德</w:t>
      </w:r>
      <w:r w:rsidR="0099241D">
        <w:rPr>
          <w:rFonts w:hint="eastAsia"/>
          <w:bCs/>
          <w:sz w:val="24"/>
          <w:szCs w:val="24"/>
        </w:rPr>
        <w:t>上证</w:t>
      </w:r>
      <w:proofErr w:type="gramStart"/>
      <w:r w:rsidR="0099241D">
        <w:rPr>
          <w:rFonts w:hint="eastAsia"/>
          <w:bCs/>
          <w:sz w:val="24"/>
          <w:szCs w:val="24"/>
        </w:rPr>
        <w:t>科创板</w:t>
      </w:r>
      <w:proofErr w:type="gramEnd"/>
      <w:r w:rsidR="0099241D">
        <w:rPr>
          <w:rFonts w:hint="eastAsia"/>
          <w:bCs/>
          <w:sz w:val="24"/>
          <w:szCs w:val="24"/>
        </w:rPr>
        <w:t>100</w:t>
      </w:r>
      <w:r w:rsidR="006D6BF7">
        <w:rPr>
          <w:rFonts w:hint="eastAsia"/>
          <w:bCs/>
          <w:sz w:val="24"/>
          <w:szCs w:val="24"/>
        </w:rPr>
        <w:t>指数型证券投资基金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w:t>
      </w:r>
      <w:r w:rsidRPr="00544DB6">
        <w:rPr>
          <w:bCs/>
          <w:sz w:val="24"/>
          <w:szCs w:val="24"/>
        </w:rPr>
        <w:lastRenderedPageBreak/>
        <w:t>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14:paraId="4A36DE03" w14:textId="277A15C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7C86BE7C" w14:textId="77777777"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14:paraId="3E1F287B"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w:t>
      </w:r>
      <w:r w:rsidRPr="00B30E99">
        <w:rPr>
          <w:rFonts w:hint="eastAsia"/>
          <w:sz w:val="24"/>
          <w:szCs w:val="24"/>
        </w:rPr>
        <w:t>1</w:t>
      </w:r>
      <w:r w:rsidRPr="00B30E99">
        <w:rPr>
          <w:rFonts w:hint="eastAsia"/>
          <w:sz w:val="24"/>
          <w:szCs w:val="24"/>
        </w:rPr>
        <w:t>）中信证券股份有限公司</w:t>
      </w:r>
    </w:p>
    <w:p w14:paraId="4C60BCE4"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客服电话：</w:t>
      </w:r>
      <w:r w:rsidRPr="00B30E99">
        <w:rPr>
          <w:rFonts w:hint="eastAsia"/>
          <w:sz w:val="24"/>
          <w:szCs w:val="24"/>
        </w:rPr>
        <w:t>95548</w:t>
      </w:r>
    </w:p>
    <w:p w14:paraId="363B583C"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www.cs.ecitic.com</w:t>
      </w:r>
    </w:p>
    <w:p w14:paraId="1DB4D4BC"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w:t>
      </w:r>
      <w:r w:rsidRPr="00B30E99">
        <w:rPr>
          <w:rFonts w:hint="eastAsia"/>
          <w:sz w:val="24"/>
          <w:szCs w:val="24"/>
        </w:rPr>
        <w:t>2</w:t>
      </w:r>
      <w:r w:rsidRPr="00B30E99">
        <w:rPr>
          <w:rFonts w:hint="eastAsia"/>
          <w:sz w:val="24"/>
          <w:szCs w:val="24"/>
        </w:rPr>
        <w:t>）中信证券（山东）有限责任公司</w:t>
      </w:r>
    </w:p>
    <w:p w14:paraId="3D51E918"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95548</w:t>
      </w:r>
    </w:p>
    <w:p w14:paraId="0A680B6C"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sd.citics.com</w:t>
      </w:r>
    </w:p>
    <w:p w14:paraId="548AEF92"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w:t>
      </w:r>
      <w:r w:rsidRPr="00B30E99">
        <w:rPr>
          <w:rFonts w:hint="eastAsia"/>
          <w:sz w:val="24"/>
          <w:szCs w:val="24"/>
        </w:rPr>
        <w:t>3</w:t>
      </w:r>
      <w:r w:rsidRPr="00B30E99">
        <w:rPr>
          <w:rFonts w:hint="eastAsia"/>
          <w:sz w:val="24"/>
          <w:szCs w:val="24"/>
        </w:rPr>
        <w:t>）中信期货有限公司</w:t>
      </w:r>
    </w:p>
    <w:p w14:paraId="71159CDC"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客服电话：</w:t>
      </w:r>
      <w:r w:rsidRPr="00B30E99">
        <w:rPr>
          <w:rFonts w:hint="eastAsia"/>
          <w:sz w:val="24"/>
          <w:szCs w:val="24"/>
        </w:rPr>
        <w:t>400-990-8826</w:t>
      </w:r>
    </w:p>
    <w:p w14:paraId="652FA88B"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网站：</w:t>
      </w:r>
      <w:r w:rsidRPr="00B30E99">
        <w:rPr>
          <w:rFonts w:hint="eastAsia"/>
          <w:sz w:val="24"/>
          <w:szCs w:val="24"/>
        </w:rPr>
        <w:t>www.citicsf.com</w:t>
      </w:r>
    </w:p>
    <w:p w14:paraId="7061C9D0"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w:t>
      </w:r>
      <w:r w:rsidRPr="00B30E99">
        <w:rPr>
          <w:rFonts w:hint="eastAsia"/>
          <w:sz w:val="24"/>
          <w:szCs w:val="24"/>
        </w:rPr>
        <w:t>4</w:t>
      </w:r>
      <w:r w:rsidRPr="00B30E99">
        <w:rPr>
          <w:rFonts w:hint="eastAsia"/>
          <w:sz w:val="24"/>
          <w:szCs w:val="24"/>
        </w:rPr>
        <w:t>）中信证券华南股份有限公司</w:t>
      </w:r>
    </w:p>
    <w:p w14:paraId="72883149"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客服电话：（</w:t>
      </w:r>
      <w:r w:rsidRPr="00B30E99">
        <w:rPr>
          <w:rFonts w:hint="eastAsia"/>
          <w:sz w:val="24"/>
          <w:szCs w:val="24"/>
        </w:rPr>
        <w:t>020</w:t>
      </w:r>
      <w:r w:rsidRPr="00B30E99">
        <w:rPr>
          <w:rFonts w:hint="eastAsia"/>
          <w:sz w:val="24"/>
          <w:szCs w:val="24"/>
        </w:rPr>
        <w:t>）</w:t>
      </w:r>
      <w:r w:rsidRPr="00B30E99">
        <w:rPr>
          <w:rFonts w:hint="eastAsia"/>
          <w:sz w:val="24"/>
          <w:szCs w:val="24"/>
        </w:rPr>
        <w:t>95396</w:t>
      </w:r>
    </w:p>
    <w:p w14:paraId="6DD7C01E"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www.gzs.com.cn</w:t>
      </w:r>
    </w:p>
    <w:p w14:paraId="08F22FD2"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w:t>
      </w:r>
      <w:r w:rsidRPr="00B30E99">
        <w:rPr>
          <w:rFonts w:hint="eastAsia"/>
          <w:sz w:val="24"/>
          <w:szCs w:val="24"/>
        </w:rPr>
        <w:t>5</w:t>
      </w:r>
      <w:r w:rsidRPr="00B30E99">
        <w:rPr>
          <w:rFonts w:hint="eastAsia"/>
          <w:sz w:val="24"/>
          <w:szCs w:val="24"/>
        </w:rPr>
        <w:t>）平安证券股份有限公司</w:t>
      </w:r>
    </w:p>
    <w:p w14:paraId="4E213493"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95511-8</w:t>
      </w:r>
    </w:p>
    <w:p w14:paraId="6AEAC876"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http://stock.pingan.com</w:t>
      </w:r>
    </w:p>
    <w:p w14:paraId="4C1947A2"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w:t>
      </w:r>
      <w:r w:rsidRPr="00B30E99">
        <w:rPr>
          <w:rFonts w:hint="eastAsia"/>
          <w:sz w:val="24"/>
          <w:szCs w:val="24"/>
        </w:rPr>
        <w:t>6</w:t>
      </w:r>
      <w:r w:rsidRPr="00B30E99">
        <w:rPr>
          <w:rFonts w:hint="eastAsia"/>
          <w:sz w:val="24"/>
          <w:szCs w:val="24"/>
        </w:rPr>
        <w:t>）中</w:t>
      </w:r>
      <w:proofErr w:type="gramStart"/>
      <w:r w:rsidRPr="00B30E99">
        <w:rPr>
          <w:rFonts w:hint="eastAsia"/>
          <w:sz w:val="24"/>
          <w:szCs w:val="24"/>
        </w:rPr>
        <w:t>信建投证券</w:t>
      </w:r>
      <w:proofErr w:type="gramEnd"/>
      <w:r w:rsidRPr="00B30E99">
        <w:rPr>
          <w:rFonts w:hint="eastAsia"/>
          <w:sz w:val="24"/>
          <w:szCs w:val="24"/>
        </w:rPr>
        <w:t>股份有限公司</w:t>
      </w:r>
    </w:p>
    <w:p w14:paraId="00DDF9EE"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95587</w:t>
      </w:r>
    </w:p>
    <w:p w14:paraId="5EC9DE66"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www.csc108.com</w:t>
      </w:r>
    </w:p>
    <w:p w14:paraId="0165DF14"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lastRenderedPageBreak/>
        <w:t>（</w:t>
      </w:r>
      <w:r w:rsidRPr="00B30E99">
        <w:rPr>
          <w:rFonts w:hint="eastAsia"/>
          <w:sz w:val="24"/>
          <w:szCs w:val="24"/>
        </w:rPr>
        <w:t>7</w:t>
      </w:r>
      <w:r w:rsidRPr="00B30E99">
        <w:rPr>
          <w:rFonts w:hint="eastAsia"/>
          <w:sz w:val="24"/>
          <w:szCs w:val="24"/>
        </w:rPr>
        <w:t>）华泰证券股份有限公司</w:t>
      </w:r>
    </w:p>
    <w:p w14:paraId="3C2BB00C"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95597</w:t>
      </w:r>
    </w:p>
    <w:p w14:paraId="730D9586"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www.htsc.com.cn</w:t>
      </w:r>
    </w:p>
    <w:p w14:paraId="6B2E20D3"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w:t>
      </w:r>
      <w:r w:rsidRPr="00B30E99">
        <w:rPr>
          <w:rFonts w:hint="eastAsia"/>
          <w:sz w:val="24"/>
          <w:szCs w:val="24"/>
        </w:rPr>
        <w:t>8</w:t>
      </w:r>
      <w:r w:rsidRPr="00B30E99">
        <w:rPr>
          <w:rFonts w:hint="eastAsia"/>
          <w:sz w:val="24"/>
          <w:szCs w:val="24"/>
        </w:rPr>
        <w:t>）国投证券股份有限公司</w:t>
      </w:r>
    </w:p>
    <w:p w14:paraId="63AE3543"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400-800-1001</w:t>
      </w:r>
    </w:p>
    <w:p w14:paraId="2D3E39DC"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www.essence.com.cn</w:t>
      </w:r>
    </w:p>
    <w:p w14:paraId="473E83B0"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w:t>
      </w:r>
      <w:r w:rsidRPr="00B30E99">
        <w:rPr>
          <w:rFonts w:hint="eastAsia"/>
          <w:sz w:val="24"/>
          <w:szCs w:val="24"/>
        </w:rPr>
        <w:t>9</w:t>
      </w:r>
      <w:r w:rsidRPr="00B30E99">
        <w:rPr>
          <w:rFonts w:hint="eastAsia"/>
          <w:sz w:val="24"/>
          <w:szCs w:val="24"/>
        </w:rPr>
        <w:t>）中国中金财富证券有限公司</w:t>
      </w:r>
    </w:p>
    <w:p w14:paraId="444EDDD0"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95532/400-600-8008</w:t>
      </w:r>
    </w:p>
    <w:p w14:paraId="20A05D77"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www.ciccwm.com</w:t>
      </w:r>
    </w:p>
    <w:p w14:paraId="432E5D18"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w:t>
      </w:r>
      <w:r w:rsidRPr="00B30E99">
        <w:rPr>
          <w:rFonts w:hint="eastAsia"/>
          <w:sz w:val="24"/>
          <w:szCs w:val="24"/>
        </w:rPr>
        <w:t>10</w:t>
      </w:r>
      <w:r w:rsidRPr="00B30E99">
        <w:rPr>
          <w:rFonts w:hint="eastAsia"/>
          <w:sz w:val="24"/>
          <w:szCs w:val="24"/>
        </w:rPr>
        <w:t>）招商证券股份有限公司</w:t>
      </w:r>
    </w:p>
    <w:p w14:paraId="64B64AC4"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400-8888-111</w:t>
      </w:r>
      <w:r w:rsidRPr="00B30E99">
        <w:rPr>
          <w:rFonts w:hint="eastAsia"/>
          <w:sz w:val="24"/>
          <w:szCs w:val="24"/>
        </w:rPr>
        <w:t>，</w:t>
      </w:r>
      <w:r w:rsidRPr="00B30E99">
        <w:rPr>
          <w:rFonts w:hint="eastAsia"/>
          <w:sz w:val="24"/>
          <w:szCs w:val="24"/>
        </w:rPr>
        <w:t>95565</w:t>
      </w:r>
    </w:p>
    <w:p w14:paraId="405F345E"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www.newone.com.cn</w:t>
      </w:r>
    </w:p>
    <w:p w14:paraId="1F68DAF5" w14:textId="4A007641"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11</w:t>
      </w:r>
      <w:r>
        <w:rPr>
          <w:rFonts w:hint="eastAsia"/>
          <w:sz w:val="24"/>
          <w:szCs w:val="24"/>
        </w:rPr>
        <w:t>）</w:t>
      </w:r>
      <w:r w:rsidRPr="00B30E99">
        <w:rPr>
          <w:rFonts w:hint="eastAsia"/>
          <w:sz w:val="24"/>
          <w:szCs w:val="24"/>
        </w:rPr>
        <w:t>东方财富证券股份有限公司</w:t>
      </w:r>
    </w:p>
    <w:p w14:paraId="14A4B68F" w14:textId="138408D5"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95357</w:t>
      </w:r>
    </w:p>
    <w:p w14:paraId="0DFC3F5A" w14:textId="4B537E76"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http://www.18.cn</w:t>
      </w:r>
    </w:p>
    <w:p w14:paraId="21172A67" w14:textId="498245F1"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12</w:t>
      </w:r>
      <w:r>
        <w:rPr>
          <w:rFonts w:hint="eastAsia"/>
          <w:sz w:val="24"/>
          <w:szCs w:val="24"/>
        </w:rPr>
        <w:t>）</w:t>
      </w:r>
      <w:r w:rsidRPr="00B30E99">
        <w:rPr>
          <w:rFonts w:hint="eastAsia"/>
          <w:sz w:val="24"/>
          <w:szCs w:val="24"/>
        </w:rPr>
        <w:t>蚂蚁（杭州）基金销售有限公司</w:t>
      </w:r>
    </w:p>
    <w:p w14:paraId="10C26892"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95188-8</w:t>
      </w:r>
    </w:p>
    <w:p w14:paraId="0D325088"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www.fund123.cn</w:t>
      </w:r>
    </w:p>
    <w:p w14:paraId="5E481A51" w14:textId="1DAF2E30"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13</w:t>
      </w:r>
      <w:r>
        <w:rPr>
          <w:rFonts w:hint="eastAsia"/>
          <w:sz w:val="24"/>
          <w:szCs w:val="24"/>
        </w:rPr>
        <w:t>）</w:t>
      </w:r>
      <w:r w:rsidRPr="00B30E99">
        <w:rPr>
          <w:rFonts w:hint="eastAsia"/>
          <w:sz w:val="24"/>
          <w:szCs w:val="24"/>
        </w:rPr>
        <w:t>深圳</w:t>
      </w:r>
      <w:proofErr w:type="gramStart"/>
      <w:r w:rsidRPr="00B30E99">
        <w:rPr>
          <w:rFonts w:hint="eastAsia"/>
          <w:sz w:val="24"/>
          <w:szCs w:val="24"/>
        </w:rPr>
        <w:t>众禄基金</w:t>
      </w:r>
      <w:proofErr w:type="gramEnd"/>
      <w:r w:rsidRPr="00B30E99">
        <w:rPr>
          <w:rFonts w:hint="eastAsia"/>
          <w:sz w:val="24"/>
          <w:szCs w:val="24"/>
        </w:rPr>
        <w:t>销售股份有限公司</w:t>
      </w:r>
    </w:p>
    <w:p w14:paraId="0F267603"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4006-788-887</w:t>
      </w:r>
    </w:p>
    <w:p w14:paraId="518A09BC"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www.zlfund.cn</w:t>
      </w:r>
      <w:r w:rsidRPr="00B30E99">
        <w:rPr>
          <w:rFonts w:hint="eastAsia"/>
          <w:sz w:val="24"/>
          <w:szCs w:val="24"/>
        </w:rPr>
        <w:t>，</w:t>
      </w:r>
      <w:r w:rsidRPr="00B30E99">
        <w:rPr>
          <w:rFonts w:hint="eastAsia"/>
          <w:sz w:val="24"/>
          <w:szCs w:val="24"/>
        </w:rPr>
        <w:t>www.jjmmw.com</w:t>
      </w:r>
    </w:p>
    <w:p w14:paraId="37A4576D" w14:textId="5B32EFA2"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14</w:t>
      </w:r>
      <w:r>
        <w:rPr>
          <w:rFonts w:hint="eastAsia"/>
          <w:sz w:val="24"/>
          <w:szCs w:val="24"/>
        </w:rPr>
        <w:t>）</w:t>
      </w:r>
      <w:r w:rsidRPr="00B30E99">
        <w:rPr>
          <w:rFonts w:hint="eastAsia"/>
          <w:sz w:val="24"/>
          <w:szCs w:val="24"/>
        </w:rPr>
        <w:t>上海长</w:t>
      </w:r>
      <w:proofErr w:type="gramStart"/>
      <w:r w:rsidRPr="00B30E99">
        <w:rPr>
          <w:rFonts w:hint="eastAsia"/>
          <w:sz w:val="24"/>
          <w:szCs w:val="24"/>
        </w:rPr>
        <w:t>量基金</w:t>
      </w:r>
      <w:proofErr w:type="gramEnd"/>
      <w:r w:rsidRPr="00B30E99">
        <w:rPr>
          <w:rFonts w:hint="eastAsia"/>
          <w:sz w:val="24"/>
          <w:szCs w:val="24"/>
        </w:rPr>
        <w:t>销售有限公司</w:t>
      </w:r>
    </w:p>
    <w:p w14:paraId="36BABA2E"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400-820-2899</w:t>
      </w:r>
    </w:p>
    <w:p w14:paraId="3485386D"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www.erichfund.com</w:t>
      </w:r>
    </w:p>
    <w:p w14:paraId="75D26C89" w14:textId="5D275FB7"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15</w:t>
      </w:r>
      <w:r>
        <w:rPr>
          <w:rFonts w:hint="eastAsia"/>
          <w:sz w:val="24"/>
          <w:szCs w:val="24"/>
        </w:rPr>
        <w:t>）</w:t>
      </w:r>
      <w:r w:rsidRPr="00B30E99">
        <w:rPr>
          <w:rFonts w:hint="eastAsia"/>
          <w:sz w:val="24"/>
          <w:szCs w:val="24"/>
        </w:rPr>
        <w:t>上海好买基金销售有限公司</w:t>
      </w:r>
    </w:p>
    <w:p w14:paraId="249AB3CA" w14:textId="4A8FCA12"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400-700-9665</w:t>
      </w:r>
    </w:p>
    <w:p w14:paraId="5DF01523"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www.howbuy.com</w:t>
      </w:r>
    </w:p>
    <w:p w14:paraId="5E67C7DD" w14:textId="34FE68FD"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16</w:t>
      </w:r>
      <w:r>
        <w:rPr>
          <w:rFonts w:hint="eastAsia"/>
          <w:sz w:val="24"/>
          <w:szCs w:val="24"/>
        </w:rPr>
        <w:t>）</w:t>
      </w:r>
      <w:r w:rsidRPr="00B30E99">
        <w:rPr>
          <w:rFonts w:hint="eastAsia"/>
          <w:sz w:val="24"/>
          <w:szCs w:val="24"/>
        </w:rPr>
        <w:t>诺亚正</w:t>
      </w:r>
      <w:proofErr w:type="gramStart"/>
      <w:r w:rsidRPr="00B30E99">
        <w:rPr>
          <w:rFonts w:hint="eastAsia"/>
          <w:sz w:val="24"/>
          <w:szCs w:val="24"/>
        </w:rPr>
        <w:t>行基金</w:t>
      </w:r>
      <w:proofErr w:type="gramEnd"/>
      <w:r w:rsidRPr="00B30E99">
        <w:rPr>
          <w:rFonts w:hint="eastAsia"/>
          <w:sz w:val="24"/>
          <w:szCs w:val="24"/>
        </w:rPr>
        <w:t>销售有限公司</w:t>
      </w:r>
    </w:p>
    <w:p w14:paraId="4E6B558E"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lastRenderedPageBreak/>
        <w:t>客户服务电话：</w:t>
      </w:r>
      <w:r w:rsidRPr="00B30E99">
        <w:rPr>
          <w:rFonts w:hint="eastAsia"/>
          <w:sz w:val="24"/>
          <w:szCs w:val="24"/>
        </w:rPr>
        <w:t>4008215399</w:t>
      </w:r>
    </w:p>
    <w:p w14:paraId="06BE147D"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www.noah-fund.com</w:t>
      </w:r>
    </w:p>
    <w:p w14:paraId="4524A21A" w14:textId="0947DF2C"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17</w:t>
      </w:r>
      <w:r>
        <w:rPr>
          <w:rFonts w:hint="eastAsia"/>
          <w:sz w:val="24"/>
          <w:szCs w:val="24"/>
        </w:rPr>
        <w:t>）</w:t>
      </w:r>
      <w:r w:rsidRPr="00B30E99">
        <w:rPr>
          <w:rFonts w:hint="eastAsia"/>
          <w:sz w:val="24"/>
          <w:szCs w:val="24"/>
        </w:rPr>
        <w:t>和讯信息科技有限公司</w:t>
      </w:r>
    </w:p>
    <w:p w14:paraId="296B9D1B"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4009200022</w:t>
      </w:r>
    </w:p>
    <w:p w14:paraId="2076F099"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http://licaike.hexun.com/</w:t>
      </w:r>
    </w:p>
    <w:p w14:paraId="0DF8E49E" w14:textId="25494B2A"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18</w:t>
      </w:r>
      <w:r>
        <w:rPr>
          <w:rFonts w:hint="eastAsia"/>
          <w:sz w:val="24"/>
          <w:szCs w:val="24"/>
        </w:rPr>
        <w:t>）</w:t>
      </w:r>
      <w:r w:rsidRPr="00B30E99">
        <w:rPr>
          <w:rFonts w:hint="eastAsia"/>
          <w:sz w:val="24"/>
          <w:szCs w:val="24"/>
        </w:rPr>
        <w:t>上海天天基金销售有限公司</w:t>
      </w:r>
    </w:p>
    <w:p w14:paraId="20673C5F"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400-1818-188</w:t>
      </w:r>
    </w:p>
    <w:p w14:paraId="3383BA1E"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www.1234567.com.cn</w:t>
      </w:r>
    </w:p>
    <w:p w14:paraId="5F87CDD0" w14:textId="42EE188B"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19</w:t>
      </w:r>
      <w:r>
        <w:rPr>
          <w:rFonts w:hint="eastAsia"/>
          <w:sz w:val="24"/>
          <w:szCs w:val="24"/>
        </w:rPr>
        <w:t>）</w:t>
      </w:r>
      <w:r w:rsidRPr="00B30E99">
        <w:rPr>
          <w:rFonts w:hint="eastAsia"/>
          <w:sz w:val="24"/>
          <w:szCs w:val="24"/>
        </w:rPr>
        <w:t>深圳市新兰德证券投资咨询有限公司</w:t>
      </w:r>
    </w:p>
    <w:p w14:paraId="77EF9840"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400-850-7771</w:t>
      </w:r>
    </w:p>
    <w:p w14:paraId="3DB0BA79"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http://8.jrj.com.cn/</w:t>
      </w:r>
    </w:p>
    <w:p w14:paraId="3FEE8B19" w14:textId="350349B2"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20</w:t>
      </w:r>
      <w:r>
        <w:rPr>
          <w:rFonts w:hint="eastAsia"/>
          <w:sz w:val="24"/>
          <w:szCs w:val="24"/>
        </w:rPr>
        <w:t>）</w:t>
      </w:r>
      <w:r w:rsidRPr="00B30E99">
        <w:rPr>
          <w:rFonts w:hint="eastAsia"/>
          <w:sz w:val="24"/>
          <w:szCs w:val="24"/>
        </w:rPr>
        <w:t>上海大智慧基金销售有限公司</w:t>
      </w:r>
    </w:p>
    <w:p w14:paraId="3D5B2170"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021-20292031</w:t>
      </w:r>
    </w:p>
    <w:p w14:paraId="6C1E99FB"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https://www.wg.com.cn</w:t>
      </w:r>
    </w:p>
    <w:p w14:paraId="6D061948" w14:textId="5A1582D1"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21</w:t>
      </w:r>
      <w:r>
        <w:rPr>
          <w:rFonts w:hint="eastAsia"/>
          <w:sz w:val="24"/>
          <w:szCs w:val="24"/>
        </w:rPr>
        <w:t>）</w:t>
      </w:r>
      <w:r w:rsidRPr="00B30E99">
        <w:rPr>
          <w:rFonts w:hint="eastAsia"/>
          <w:sz w:val="24"/>
          <w:szCs w:val="24"/>
        </w:rPr>
        <w:t>上海联泰基金销售有限公司</w:t>
      </w:r>
    </w:p>
    <w:p w14:paraId="1E04DCF7"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400-118-1188</w:t>
      </w:r>
    </w:p>
    <w:p w14:paraId="3B9DA24F"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www.66liantai.com</w:t>
      </w:r>
    </w:p>
    <w:p w14:paraId="29687B7B" w14:textId="26AAD161"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22</w:t>
      </w:r>
      <w:r>
        <w:rPr>
          <w:rFonts w:hint="eastAsia"/>
          <w:sz w:val="24"/>
          <w:szCs w:val="24"/>
        </w:rPr>
        <w:t>）</w:t>
      </w:r>
      <w:proofErr w:type="gramStart"/>
      <w:r w:rsidRPr="00B30E99">
        <w:rPr>
          <w:rFonts w:hint="eastAsia"/>
          <w:sz w:val="24"/>
          <w:szCs w:val="24"/>
        </w:rPr>
        <w:t>宜信普泽</w:t>
      </w:r>
      <w:proofErr w:type="gramEnd"/>
      <w:r w:rsidRPr="00B30E99">
        <w:rPr>
          <w:rFonts w:hint="eastAsia"/>
          <w:sz w:val="24"/>
          <w:szCs w:val="24"/>
        </w:rPr>
        <w:t>投资顾问（北京）有限公司</w:t>
      </w:r>
    </w:p>
    <w:p w14:paraId="2855DBCD"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400-6099-200</w:t>
      </w:r>
    </w:p>
    <w:p w14:paraId="00DE1135"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www.yixinfund.com</w:t>
      </w:r>
    </w:p>
    <w:p w14:paraId="6246C78A" w14:textId="6A6DD477"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23</w:t>
      </w:r>
      <w:r>
        <w:rPr>
          <w:rFonts w:hint="eastAsia"/>
          <w:sz w:val="24"/>
          <w:szCs w:val="24"/>
        </w:rPr>
        <w:t>）</w:t>
      </w:r>
      <w:r w:rsidRPr="00B30E99">
        <w:rPr>
          <w:rFonts w:hint="eastAsia"/>
          <w:sz w:val="24"/>
          <w:szCs w:val="24"/>
        </w:rPr>
        <w:t>浙江同花</w:t>
      </w:r>
      <w:proofErr w:type="gramStart"/>
      <w:r w:rsidRPr="00B30E99">
        <w:rPr>
          <w:rFonts w:hint="eastAsia"/>
          <w:sz w:val="24"/>
          <w:szCs w:val="24"/>
        </w:rPr>
        <w:t>顺基金</w:t>
      </w:r>
      <w:proofErr w:type="gramEnd"/>
      <w:r w:rsidRPr="00B30E99">
        <w:rPr>
          <w:rFonts w:hint="eastAsia"/>
          <w:sz w:val="24"/>
          <w:szCs w:val="24"/>
        </w:rPr>
        <w:t>销售有限公司</w:t>
      </w:r>
    </w:p>
    <w:p w14:paraId="5061D632"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952555</w:t>
      </w:r>
    </w:p>
    <w:p w14:paraId="54631208"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https://fund.10jqka.com.cn/</w:t>
      </w:r>
    </w:p>
    <w:p w14:paraId="77B79CE3" w14:textId="56223460"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24</w:t>
      </w:r>
      <w:r>
        <w:rPr>
          <w:rFonts w:hint="eastAsia"/>
          <w:sz w:val="24"/>
          <w:szCs w:val="24"/>
        </w:rPr>
        <w:t>）</w:t>
      </w:r>
      <w:r w:rsidRPr="00B30E99">
        <w:rPr>
          <w:rFonts w:hint="eastAsia"/>
          <w:sz w:val="24"/>
          <w:szCs w:val="24"/>
        </w:rPr>
        <w:t>上海基</w:t>
      </w:r>
      <w:proofErr w:type="gramStart"/>
      <w:r w:rsidRPr="00B30E99">
        <w:rPr>
          <w:rFonts w:hint="eastAsia"/>
          <w:sz w:val="24"/>
          <w:szCs w:val="24"/>
        </w:rPr>
        <w:t>煜</w:t>
      </w:r>
      <w:proofErr w:type="gramEnd"/>
      <w:r w:rsidRPr="00B30E99">
        <w:rPr>
          <w:rFonts w:hint="eastAsia"/>
          <w:sz w:val="24"/>
          <w:szCs w:val="24"/>
        </w:rPr>
        <w:t>基金销售有限公司</w:t>
      </w:r>
    </w:p>
    <w:p w14:paraId="5A0AA474"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021</w:t>
      </w:r>
      <w:r w:rsidRPr="00B30E99">
        <w:rPr>
          <w:rFonts w:hint="eastAsia"/>
          <w:sz w:val="24"/>
          <w:szCs w:val="24"/>
        </w:rPr>
        <w:t>）</w:t>
      </w:r>
      <w:r w:rsidRPr="00B30E99">
        <w:rPr>
          <w:rFonts w:hint="eastAsia"/>
          <w:sz w:val="24"/>
          <w:szCs w:val="24"/>
        </w:rPr>
        <w:t>65370077</w:t>
      </w:r>
    </w:p>
    <w:p w14:paraId="6553D6DF"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www.fofund.com.cn</w:t>
      </w:r>
    </w:p>
    <w:p w14:paraId="5C6715F5" w14:textId="2DAF4D15"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25</w:t>
      </w:r>
      <w:r>
        <w:rPr>
          <w:rFonts w:hint="eastAsia"/>
          <w:sz w:val="24"/>
          <w:szCs w:val="24"/>
        </w:rPr>
        <w:t>）</w:t>
      </w:r>
      <w:r w:rsidRPr="00B30E99">
        <w:rPr>
          <w:rFonts w:hint="eastAsia"/>
          <w:sz w:val="24"/>
          <w:szCs w:val="24"/>
        </w:rPr>
        <w:t>珠海</w:t>
      </w:r>
      <w:proofErr w:type="gramStart"/>
      <w:r w:rsidRPr="00B30E99">
        <w:rPr>
          <w:rFonts w:hint="eastAsia"/>
          <w:sz w:val="24"/>
          <w:szCs w:val="24"/>
        </w:rPr>
        <w:t>盈米基金</w:t>
      </w:r>
      <w:proofErr w:type="gramEnd"/>
      <w:r w:rsidRPr="00B30E99">
        <w:rPr>
          <w:rFonts w:hint="eastAsia"/>
          <w:sz w:val="24"/>
          <w:szCs w:val="24"/>
        </w:rPr>
        <w:t>销售有限公司</w:t>
      </w:r>
    </w:p>
    <w:p w14:paraId="79C235E3"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020</w:t>
      </w:r>
      <w:r w:rsidRPr="00B30E99">
        <w:rPr>
          <w:rFonts w:hint="eastAsia"/>
          <w:sz w:val="24"/>
          <w:szCs w:val="24"/>
        </w:rPr>
        <w:t>）</w:t>
      </w:r>
      <w:r w:rsidRPr="00B30E99">
        <w:rPr>
          <w:rFonts w:hint="eastAsia"/>
          <w:sz w:val="24"/>
          <w:szCs w:val="24"/>
        </w:rPr>
        <w:t>89629066</w:t>
      </w:r>
    </w:p>
    <w:p w14:paraId="2A9A3629"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lastRenderedPageBreak/>
        <w:t>网址：</w:t>
      </w:r>
      <w:r w:rsidRPr="00B30E99">
        <w:rPr>
          <w:rFonts w:hint="eastAsia"/>
          <w:sz w:val="24"/>
          <w:szCs w:val="24"/>
        </w:rPr>
        <w:t>www.yingmi.com</w:t>
      </w:r>
    </w:p>
    <w:p w14:paraId="791C7D8F" w14:textId="0C30F1AF"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26</w:t>
      </w:r>
      <w:r>
        <w:rPr>
          <w:rFonts w:hint="eastAsia"/>
          <w:sz w:val="24"/>
          <w:szCs w:val="24"/>
        </w:rPr>
        <w:t>）</w:t>
      </w:r>
      <w:r w:rsidRPr="00B30E99">
        <w:rPr>
          <w:rFonts w:hint="eastAsia"/>
          <w:sz w:val="24"/>
          <w:szCs w:val="24"/>
        </w:rPr>
        <w:t>上海陆金</w:t>
      </w:r>
      <w:proofErr w:type="gramStart"/>
      <w:r w:rsidRPr="00B30E99">
        <w:rPr>
          <w:rFonts w:hint="eastAsia"/>
          <w:sz w:val="24"/>
          <w:szCs w:val="24"/>
        </w:rPr>
        <w:t>所基金</w:t>
      </w:r>
      <w:proofErr w:type="gramEnd"/>
      <w:r w:rsidRPr="00B30E99">
        <w:rPr>
          <w:rFonts w:hint="eastAsia"/>
          <w:sz w:val="24"/>
          <w:szCs w:val="24"/>
        </w:rPr>
        <w:t>销售有限公司</w:t>
      </w:r>
    </w:p>
    <w:p w14:paraId="5509DFC4"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4008219031</w:t>
      </w:r>
    </w:p>
    <w:p w14:paraId="76DA561D"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www.lufunds.com</w:t>
      </w:r>
    </w:p>
    <w:p w14:paraId="312696AA" w14:textId="4475C27A"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27</w:t>
      </w:r>
      <w:r>
        <w:rPr>
          <w:rFonts w:hint="eastAsia"/>
          <w:sz w:val="24"/>
          <w:szCs w:val="24"/>
        </w:rPr>
        <w:t>）</w:t>
      </w:r>
      <w:r w:rsidRPr="00B30E99">
        <w:rPr>
          <w:rFonts w:hint="eastAsia"/>
          <w:sz w:val="24"/>
          <w:szCs w:val="24"/>
        </w:rPr>
        <w:t>上海利得基金销售有限公司</w:t>
      </w:r>
    </w:p>
    <w:p w14:paraId="306EC29D"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客服电话：</w:t>
      </w:r>
      <w:r w:rsidRPr="00B30E99">
        <w:rPr>
          <w:rFonts w:hint="eastAsia"/>
          <w:sz w:val="24"/>
          <w:szCs w:val="24"/>
        </w:rPr>
        <w:t>400-032-5885</w:t>
      </w:r>
    </w:p>
    <w:p w14:paraId="242CC61F"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www.leadfund.com.cn</w:t>
      </w:r>
    </w:p>
    <w:p w14:paraId="64B958DE" w14:textId="05AD0515"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28</w:t>
      </w:r>
      <w:r>
        <w:rPr>
          <w:rFonts w:hint="eastAsia"/>
          <w:sz w:val="24"/>
          <w:szCs w:val="24"/>
        </w:rPr>
        <w:t>）</w:t>
      </w:r>
      <w:r w:rsidRPr="00B30E99">
        <w:rPr>
          <w:rFonts w:hint="eastAsia"/>
          <w:sz w:val="24"/>
          <w:szCs w:val="24"/>
        </w:rPr>
        <w:t>北京汇成基金销售有限公司</w:t>
      </w:r>
    </w:p>
    <w:p w14:paraId="35933309"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400-619-9059</w:t>
      </w:r>
    </w:p>
    <w:p w14:paraId="6B19B9CE"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www.hcfunds.com</w:t>
      </w:r>
    </w:p>
    <w:p w14:paraId="54FA165C" w14:textId="39727E60"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29</w:t>
      </w:r>
      <w:r>
        <w:rPr>
          <w:rFonts w:hint="eastAsia"/>
          <w:sz w:val="24"/>
          <w:szCs w:val="24"/>
        </w:rPr>
        <w:t>）</w:t>
      </w:r>
      <w:r w:rsidRPr="00B30E99">
        <w:rPr>
          <w:rFonts w:hint="eastAsia"/>
          <w:sz w:val="24"/>
          <w:szCs w:val="24"/>
        </w:rPr>
        <w:t>奕丰基金销售有限公司</w:t>
      </w:r>
    </w:p>
    <w:p w14:paraId="1938B173"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400-684-0500</w:t>
      </w:r>
    </w:p>
    <w:p w14:paraId="2EFC3D14"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www.ifastps.com.cn</w:t>
      </w:r>
    </w:p>
    <w:p w14:paraId="1DBFF9DD" w14:textId="1FEEDA0A"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30</w:t>
      </w:r>
      <w:r>
        <w:rPr>
          <w:rFonts w:hint="eastAsia"/>
          <w:sz w:val="24"/>
          <w:szCs w:val="24"/>
        </w:rPr>
        <w:t>）</w:t>
      </w:r>
      <w:r w:rsidRPr="00B30E99">
        <w:rPr>
          <w:rFonts w:hint="eastAsia"/>
          <w:sz w:val="24"/>
          <w:szCs w:val="24"/>
        </w:rPr>
        <w:t>北京</w:t>
      </w:r>
      <w:proofErr w:type="gramStart"/>
      <w:r w:rsidRPr="00B30E99">
        <w:rPr>
          <w:rFonts w:hint="eastAsia"/>
          <w:sz w:val="24"/>
          <w:szCs w:val="24"/>
        </w:rPr>
        <w:t>创金启富基金</w:t>
      </w:r>
      <w:proofErr w:type="gramEnd"/>
      <w:r w:rsidRPr="00B30E99">
        <w:rPr>
          <w:rFonts w:hint="eastAsia"/>
          <w:sz w:val="24"/>
          <w:szCs w:val="24"/>
        </w:rPr>
        <w:t>销售有限公司</w:t>
      </w:r>
    </w:p>
    <w:p w14:paraId="68E165B4"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010-66154828</w:t>
      </w:r>
    </w:p>
    <w:p w14:paraId="2A07A31A" w14:textId="1199F08C"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https://www.5irich.com</w:t>
      </w:r>
    </w:p>
    <w:p w14:paraId="0208E7D4" w14:textId="1B0A2C0D"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31</w:t>
      </w:r>
      <w:r>
        <w:rPr>
          <w:rFonts w:hint="eastAsia"/>
          <w:sz w:val="24"/>
          <w:szCs w:val="24"/>
        </w:rPr>
        <w:t>）</w:t>
      </w:r>
      <w:r w:rsidRPr="00B30E99">
        <w:rPr>
          <w:rFonts w:hint="eastAsia"/>
          <w:sz w:val="24"/>
          <w:szCs w:val="24"/>
        </w:rPr>
        <w:t>中证金牛（北京）基金销售有限公司</w:t>
      </w:r>
    </w:p>
    <w:p w14:paraId="2AB25927"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4008-909-998</w:t>
      </w:r>
    </w:p>
    <w:p w14:paraId="1712FC4C" w14:textId="6EF15878"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www.jnlc.com</w:t>
      </w:r>
    </w:p>
    <w:p w14:paraId="4E65B2E5" w14:textId="317162F0"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32</w:t>
      </w:r>
      <w:r>
        <w:rPr>
          <w:rFonts w:hint="eastAsia"/>
          <w:sz w:val="24"/>
          <w:szCs w:val="24"/>
        </w:rPr>
        <w:t>）</w:t>
      </w:r>
      <w:r w:rsidRPr="00B30E99">
        <w:rPr>
          <w:rFonts w:hint="eastAsia"/>
          <w:sz w:val="24"/>
          <w:szCs w:val="24"/>
        </w:rPr>
        <w:t>上海云湾基金销售有限公司</w:t>
      </w:r>
    </w:p>
    <w:p w14:paraId="2E8CD961"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400-820-1515</w:t>
      </w:r>
    </w:p>
    <w:p w14:paraId="6C7C1E13" w14:textId="07D55C3C"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www.zhengtongfunds.com</w:t>
      </w:r>
    </w:p>
    <w:p w14:paraId="709AB5D0" w14:textId="5CAEE590"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33</w:t>
      </w:r>
      <w:r>
        <w:rPr>
          <w:rFonts w:hint="eastAsia"/>
          <w:sz w:val="24"/>
          <w:szCs w:val="24"/>
        </w:rPr>
        <w:t>）</w:t>
      </w:r>
      <w:r w:rsidRPr="00B30E99">
        <w:rPr>
          <w:rFonts w:hint="eastAsia"/>
          <w:sz w:val="24"/>
          <w:szCs w:val="24"/>
        </w:rPr>
        <w:t>北京新</w:t>
      </w:r>
      <w:proofErr w:type="gramStart"/>
      <w:r w:rsidRPr="00B30E99">
        <w:rPr>
          <w:rFonts w:hint="eastAsia"/>
          <w:sz w:val="24"/>
          <w:szCs w:val="24"/>
        </w:rPr>
        <w:t>浪仓石基金</w:t>
      </w:r>
      <w:proofErr w:type="gramEnd"/>
      <w:r w:rsidRPr="00B30E99">
        <w:rPr>
          <w:rFonts w:hint="eastAsia"/>
          <w:sz w:val="24"/>
          <w:szCs w:val="24"/>
        </w:rPr>
        <w:t>销售有限公司</w:t>
      </w:r>
    </w:p>
    <w:p w14:paraId="7A3DD097" w14:textId="1F401256"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客服电话：</w:t>
      </w:r>
      <w:r w:rsidRPr="00B30E99">
        <w:rPr>
          <w:rFonts w:hint="eastAsia"/>
          <w:sz w:val="24"/>
          <w:szCs w:val="24"/>
        </w:rPr>
        <w:t>010-62675369</w:t>
      </w:r>
    </w:p>
    <w:p w14:paraId="30781D94" w14:textId="780C2AFB"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www.xincai.com</w:t>
      </w:r>
    </w:p>
    <w:p w14:paraId="0B137FD3" w14:textId="05D9D2CD"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34</w:t>
      </w:r>
      <w:r>
        <w:rPr>
          <w:rFonts w:hint="eastAsia"/>
          <w:sz w:val="24"/>
          <w:szCs w:val="24"/>
        </w:rPr>
        <w:t>）</w:t>
      </w:r>
      <w:r w:rsidRPr="00B30E99">
        <w:rPr>
          <w:rFonts w:hint="eastAsia"/>
          <w:sz w:val="24"/>
          <w:szCs w:val="24"/>
        </w:rPr>
        <w:t>京东肯特瑞基金销售有限公司</w:t>
      </w:r>
    </w:p>
    <w:p w14:paraId="061B78F4"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客服热线：</w:t>
      </w:r>
      <w:r w:rsidRPr="00B30E99">
        <w:rPr>
          <w:rFonts w:hint="eastAsia"/>
          <w:sz w:val="24"/>
          <w:szCs w:val="24"/>
        </w:rPr>
        <w:t>95118</w:t>
      </w:r>
    </w:p>
    <w:p w14:paraId="66FBDE10"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kenterui.jd.com</w:t>
      </w:r>
    </w:p>
    <w:p w14:paraId="6782F935" w14:textId="5273911A"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lastRenderedPageBreak/>
        <w:t>（</w:t>
      </w:r>
      <w:r w:rsidRPr="00B30E99">
        <w:rPr>
          <w:rFonts w:hint="eastAsia"/>
          <w:sz w:val="24"/>
          <w:szCs w:val="24"/>
        </w:rPr>
        <w:t>35</w:t>
      </w:r>
      <w:r>
        <w:rPr>
          <w:rFonts w:hint="eastAsia"/>
          <w:sz w:val="24"/>
          <w:szCs w:val="24"/>
        </w:rPr>
        <w:t>）</w:t>
      </w:r>
      <w:r w:rsidRPr="00B30E99">
        <w:rPr>
          <w:rFonts w:hint="eastAsia"/>
          <w:sz w:val="24"/>
          <w:szCs w:val="24"/>
        </w:rPr>
        <w:t>北京雪球基金销售有限公司</w:t>
      </w:r>
    </w:p>
    <w:p w14:paraId="269F4796"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400-1599-288</w:t>
      </w:r>
    </w:p>
    <w:p w14:paraId="478A1D75"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danjuanfunds.com</w:t>
      </w:r>
    </w:p>
    <w:p w14:paraId="1898F4C9" w14:textId="1078C071"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36</w:t>
      </w:r>
      <w:r>
        <w:rPr>
          <w:rFonts w:hint="eastAsia"/>
          <w:sz w:val="24"/>
          <w:szCs w:val="24"/>
        </w:rPr>
        <w:t>）</w:t>
      </w:r>
      <w:r w:rsidRPr="00B30E99">
        <w:rPr>
          <w:rFonts w:hint="eastAsia"/>
          <w:sz w:val="24"/>
          <w:szCs w:val="24"/>
        </w:rPr>
        <w:t>深圳市金斧子基金销售有限公司</w:t>
      </w:r>
    </w:p>
    <w:p w14:paraId="3EF39059"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400-9500-888</w:t>
      </w:r>
    </w:p>
    <w:p w14:paraId="20F56B31"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www.jfzinv.com</w:t>
      </w:r>
    </w:p>
    <w:p w14:paraId="021E0DDF" w14:textId="24438AC5"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37</w:t>
      </w:r>
      <w:r>
        <w:rPr>
          <w:rFonts w:hint="eastAsia"/>
          <w:sz w:val="24"/>
          <w:szCs w:val="24"/>
        </w:rPr>
        <w:t>）</w:t>
      </w:r>
      <w:r w:rsidRPr="00B30E99">
        <w:rPr>
          <w:rFonts w:hint="eastAsia"/>
          <w:sz w:val="24"/>
          <w:szCs w:val="24"/>
        </w:rPr>
        <w:t>格</w:t>
      </w:r>
      <w:proofErr w:type="gramStart"/>
      <w:r w:rsidRPr="00B30E99">
        <w:rPr>
          <w:rFonts w:hint="eastAsia"/>
          <w:sz w:val="24"/>
          <w:szCs w:val="24"/>
        </w:rPr>
        <w:t>上富信投资</w:t>
      </w:r>
      <w:proofErr w:type="gramEnd"/>
      <w:r w:rsidRPr="00B30E99">
        <w:rPr>
          <w:rFonts w:hint="eastAsia"/>
          <w:sz w:val="24"/>
          <w:szCs w:val="24"/>
        </w:rPr>
        <w:t>顾问有限公司</w:t>
      </w:r>
    </w:p>
    <w:p w14:paraId="5606DA09"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400-066-8586</w:t>
      </w:r>
    </w:p>
    <w:p w14:paraId="5FE763B0" w14:textId="037B6AD9"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www.igesafe.com</w:t>
      </w:r>
    </w:p>
    <w:p w14:paraId="4AE82E4E" w14:textId="09E14561"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38</w:t>
      </w:r>
      <w:r>
        <w:rPr>
          <w:rFonts w:hint="eastAsia"/>
          <w:sz w:val="24"/>
          <w:szCs w:val="24"/>
        </w:rPr>
        <w:t>）</w:t>
      </w:r>
      <w:r w:rsidRPr="00B30E99">
        <w:rPr>
          <w:rFonts w:hint="eastAsia"/>
          <w:sz w:val="24"/>
          <w:szCs w:val="24"/>
        </w:rPr>
        <w:t>上海万得基金销售有限公司</w:t>
      </w:r>
    </w:p>
    <w:p w14:paraId="4845383B"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400-799-1888</w:t>
      </w:r>
    </w:p>
    <w:p w14:paraId="228B1DBB" w14:textId="30BEB85C"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www.520fund.com.cn</w:t>
      </w:r>
    </w:p>
    <w:p w14:paraId="4E0050CC" w14:textId="0B46BCD9"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39</w:t>
      </w:r>
      <w:r>
        <w:rPr>
          <w:rFonts w:hint="eastAsia"/>
          <w:sz w:val="24"/>
          <w:szCs w:val="24"/>
        </w:rPr>
        <w:t>）</w:t>
      </w:r>
      <w:r w:rsidRPr="00B30E99">
        <w:rPr>
          <w:rFonts w:hint="eastAsia"/>
          <w:sz w:val="24"/>
          <w:szCs w:val="24"/>
        </w:rPr>
        <w:t>万家财富基金销售（天津）有限公司</w:t>
      </w:r>
    </w:p>
    <w:p w14:paraId="7D286EFB"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010-59013895</w:t>
      </w:r>
    </w:p>
    <w:p w14:paraId="1336A153"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http://www.wanjiawealth.com/</w:t>
      </w:r>
    </w:p>
    <w:p w14:paraId="31D7B6A8" w14:textId="0687EF42"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40</w:t>
      </w:r>
      <w:r>
        <w:rPr>
          <w:rFonts w:hint="eastAsia"/>
          <w:sz w:val="24"/>
          <w:szCs w:val="24"/>
        </w:rPr>
        <w:t>）</w:t>
      </w:r>
      <w:r w:rsidRPr="00B30E99">
        <w:rPr>
          <w:rFonts w:hint="eastAsia"/>
          <w:sz w:val="24"/>
          <w:szCs w:val="24"/>
        </w:rPr>
        <w:t>上海挖财基金销售有限公司</w:t>
      </w:r>
    </w:p>
    <w:p w14:paraId="3B872C24" w14:textId="1FB37DBC"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客服电话：</w:t>
      </w:r>
      <w:r w:rsidRPr="00B30E99">
        <w:rPr>
          <w:rFonts w:hint="eastAsia"/>
          <w:sz w:val="24"/>
          <w:szCs w:val="24"/>
        </w:rPr>
        <w:t>400-711-8718</w:t>
      </w:r>
    </w:p>
    <w:p w14:paraId="4BB52423"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www.wacaijijin.com</w:t>
      </w:r>
    </w:p>
    <w:p w14:paraId="7F38425B" w14:textId="1807CB8B"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41</w:t>
      </w:r>
      <w:r>
        <w:rPr>
          <w:rFonts w:hint="eastAsia"/>
          <w:sz w:val="24"/>
          <w:szCs w:val="24"/>
        </w:rPr>
        <w:t>）</w:t>
      </w:r>
      <w:r w:rsidRPr="00B30E99">
        <w:rPr>
          <w:rFonts w:hint="eastAsia"/>
          <w:sz w:val="24"/>
          <w:szCs w:val="24"/>
        </w:rPr>
        <w:t>嘉实财富管理有限公司</w:t>
      </w:r>
    </w:p>
    <w:p w14:paraId="2C568FA0"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400-021-8850</w:t>
      </w:r>
    </w:p>
    <w:p w14:paraId="0FD0BCA1"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公司网址：</w:t>
      </w:r>
      <w:r w:rsidRPr="00B30E99">
        <w:rPr>
          <w:rFonts w:hint="eastAsia"/>
          <w:sz w:val="24"/>
          <w:szCs w:val="24"/>
        </w:rPr>
        <w:t>http://www.harvestwm.cn</w:t>
      </w:r>
    </w:p>
    <w:p w14:paraId="55E11540" w14:textId="049B4DCE"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42</w:t>
      </w:r>
      <w:r>
        <w:rPr>
          <w:rFonts w:hint="eastAsia"/>
          <w:sz w:val="24"/>
          <w:szCs w:val="24"/>
        </w:rPr>
        <w:t>）</w:t>
      </w:r>
      <w:r w:rsidRPr="00B30E99">
        <w:rPr>
          <w:rFonts w:hint="eastAsia"/>
          <w:sz w:val="24"/>
          <w:szCs w:val="24"/>
        </w:rPr>
        <w:t>南京苏宁基金销售有限公司</w:t>
      </w:r>
    </w:p>
    <w:p w14:paraId="36F90AE6"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95177</w:t>
      </w:r>
    </w:p>
    <w:p w14:paraId="0B23DA72" w14:textId="43EB66BE"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www.snjijin.com</w:t>
      </w:r>
    </w:p>
    <w:p w14:paraId="7980066D" w14:textId="2AB1CA1D"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43</w:t>
      </w:r>
      <w:r>
        <w:rPr>
          <w:rFonts w:hint="eastAsia"/>
          <w:sz w:val="24"/>
          <w:szCs w:val="24"/>
        </w:rPr>
        <w:t>）</w:t>
      </w:r>
      <w:r w:rsidRPr="00B30E99">
        <w:rPr>
          <w:rFonts w:hint="eastAsia"/>
          <w:sz w:val="24"/>
          <w:szCs w:val="24"/>
        </w:rPr>
        <w:t>北京度小满基金销售有限公司</w:t>
      </w:r>
    </w:p>
    <w:p w14:paraId="3F837A96"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95055-4</w:t>
      </w:r>
    </w:p>
    <w:p w14:paraId="3202910E"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公司网址：</w:t>
      </w:r>
      <w:r w:rsidRPr="00B30E99">
        <w:rPr>
          <w:rFonts w:hint="eastAsia"/>
          <w:sz w:val="24"/>
          <w:szCs w:val="24"/>
        </w:rPr>
        <w:t>www.baiyingfund.com</w:t>
      </w:r>
    </w:p>
    <w:p w14:paraId="27838148" w14:textId="7B6339D6"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44</w:t>
      </w:r>
      <w:r>
        <w:rPr>
          <w:rFonts w:hint="eastAsia"/>
          <w:sz w:val="24"/>
          <w:szCs w:val="24"/>
        </w:rPr>
        <w:t>）</w:t>
      </w:r>
      <w:proofErr w:type="gramStart"/>
      <w:r w:rsidRPr="00B30E99">
        <w:rPr>
          <w:rFonts w:hint="eastAsia"/>
          <w:sz w:val="24"/>
          <w:szCs w:val="24"/>
        </w:rPr>
        <w:t>腾安基金</w:t>
      </w:r>
      <w:proofErr w:type="gramEnd"/>
      <w:r w:rsidRPr="00B30E99">
        <w:rPr>
          <w:rFonts w:hint="eastAsia"/>
          <w:sz w:val="24"/>
          <w:szCs w:val="24"/>
        </w:rPr>
        <w:t>销售（深圳）有限公司</w:t>
      </w:r>
    </w:p>
    <w:p w14:paraId="7B036DA9"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lastRenderedPageBreak/>
        <w:t>客户服务电话：</w:t>
      </w:r>
      <w:r w:rsidRPr="00B30E99">
        <w:rPr>
          <w:rFonts w:hint="eastAsia"/>
          <w:sz w:val="24"/>
          <w:szCs w:val="24"/>
        </w:rPr>
        <w:t>95017</w:t>
      </w:r>
      <w:r w:rsidRPr="00B30E99">
        <w:rPr>
          <w:rFonts w:hint="eastAsia"/>
          <w:sz w:val="24"/>
          <w:szCs w:val="24"/>
        </w:rPr>
        <w:t>（拨通后转</w:t>
      </w:r>
      <w:r w:rsidRPr="00B30E99">
        <w:rPr>
          <w:rFonts w:hint="eastAsia"/>
          <w:sz w:val="24"/>
          <w:szCs w:val="24"/>
        </w:rPr>
        <w:t>1</w:t>
      </w:r>
      <w:r w:rsidRPr="00B30E99">
        <w:rPr>
          <w:rFonts w:hint="eastAsia"/>
          <w:sz w:val="24"/>
          <w:szCs w:val="24"/>
        </w:rPr>
        <w:t>转</w:t>
      </w:r>
      <w:r w:rsidRPr="00B30E99">
        <w:rPr>
          <w:rFonts w:hint="eastAsia"/>
          <w:sz w:val="24"/>
          <w:szCs w:val="24"/>
        </w:rPr>
        <w:t>8</w:t>
      </w:r>
      <w:r w:rsidRPr="00B30E99">
        <w:rPr>
          <w:rFonts w:hint="eastAsia"/>
          <w:sz w:val="24"/>
          <w:szCs w:val="24"/>
        </w:rPr>
        <w:t>）</w:t>
      </w:r>
    </w:p>
    <w:p w14:paraId="4D92E9AD"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http://www.tenganxinxi.com/</w:t>
      </w:r>
    </w:p>
    <w:p w14:paraId="181B604D" w14:textId="546F0B0F"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45</w:t>
      </w:r>
      <w:r>
        <w:rPr>
          <w:rFonts w:hint="eastAsia"/>
          <w:sz w:val="24"/>
          <w:szCs w:val="24"/>
        </w:rPr>
        <w:t>）</w:t>
      </w:r>
      <w:r w:rsidRPr="00B30E99">
        <w:rPr>
          <w:rFonts w:hint="eastAsia"/>
          <w:sz w:val="24"/>
          <w:szCs w:val="24"/>
        </w:rPr>
        <w:t>上海华夏财富投资管理有限公司</w:t>
      </w:r>
    </w:p>
    <w:p w14:paraId="6D4A2444"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400-817-5666</w:t>
      </w:r>
    </w:p>
    <w:p w14:paraId="505E2AAE" w14:textId="38D171DF"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www.amcfortune.com</w:t>
      </w:r>
    </w:p>
    <w:p w14:paraId="4798374B" w14:textId="2CA651DF"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46</w:t>
      </w:r>
      <w:r>
        <w:rPr>
          <w:rFonts w:hint="eastAsia"/>
          <w:sz w:val="24"/>
          <w:szCs w:val="24"/>
        </w:rPr>
        <w:t>）</w:t>
      </w:r>
      <w:proofErr w:type="gramStart"/>
      <w:r w:rsidRPr="00B30E99">
        <w:rPr>
          <w:rFonts w:hint="eastAsia"/>
          <w:sz w:val="24"/>
          <w:szCs w:val="24"/>
        </w:rPr>
        <w:t>玄元保险</w:t>
      </w:r>
      <w:proofErr w:type="gramEnd"/>
      <w:r w:rsidRPr="00B30E99">
        <w:rPr>
          <w:rFonts w:hint="eastAsia"/>
          <w:sz w:val="24"/>
          <w:szCs w:val="24"/>
        </w:rPr>
        <w:t>代理有限公司</w:t>
      </w:r>
    </w:p>
    <w:p w14:paraId="358E092B"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400-080-8208</w:t>
      </w:r>
    </w:p>
    <w:p w14:paraId="2502970E"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www.licaimofang.cn</w:t>
      </w:r>
    </w:p>
    <w:p w14:paraId="6F69C528" w14:textId="1BEA9E3F"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47</w:t>
      </w:r>
      <w:r>
        <w:rPr>
          <w:rFonts w:hint="eastAsia"/>
          <w:sz w:val="24"/>
          <w:szCs w:val="24"/>
        </w:rPr>
        <w:t>）</w:t>
      </w:r>
      <w:r w:rsidRPr="00B30E99">
        <w:rPr>
          <w:rFonts w:hint="eastAsia"/>
          <w:sz w:val="24"/>
          <w:szCs w:val="24"/>
        </w:rPr>
        <w:t>阳光人寿保险股份有限公司</w:t>
      </w:r>
    </w:p>
    <w:p w14:paraId="47BD7DE7"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95510</w:t>
      </w:r>
    </w:p>
    <w:p w14:paraId="4B93CFD3"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http://fund.sinosig.com/</w:t>
      </w:r>
    </w:p>
    <w:p w14:paraId="0098A161" w14:textId="423122BD"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48</w:t>
      </w:r>
      <w:r>
        <w:rPr>
          <w:rFonts w:hint="eastAsia"/>
          <w:sz w:val="24"/>
          <w:szCs w:val="24"/>
        </w:rPr>
        <w:t>）</w:t>
      </w:r>
      <w:r w:rsidRPr="00B30E99">
        <w:rPr>
          <w:rFonts w:hint="eastAsia"/>
          <w:sz w:val="24"/>
          <w:szCs w:val="24"/>
        </w:rPr>
        <w:t>大连</w:t>
      </w:r>
      <w:proofErr w:type="gramStart"/>
      <w:r w:rsidRPr="00B30E99">
        <w:rPr>
          <w:rFonts w:hint="eastAsia"/>
          <w:sz w:val="24"/>
          <w:szCs w:val="24"/>
        </w:rPr>
        <w:t>网金基金</w:t>
      </w:r>
      <w:proofErr w:type="gramEnd"/>
      <w:r w:rsidRPr="00B30E99">
        <w:rPr>
          <w:rFonts w:hint="eastAsia"/>
          <w:sz w:val="24"/>
          <w:szCs w:val="24"/>
        </w:rPr>
        <w:t>销售有限公司</w:t>
      </w:r>
    </w:p>
    <w:p w14:paraId="7A73C3E7" w14:textId="560A5299"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4000-899-100</w:t>
      </w:r>
    </w:p>
    <w:p w14:paraId="462F6191"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http://www.yibaijin.com/</w:t>
      </w:r>
    </w:p>
    <w:p w14:paraId="22BEC53B" w14:textId="3133DAB8"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49</w:t>
      </w:r>
      <w:r>
        <w:rPr>
          <w:rFonts w:hint="eastAsia"/>
          <w:sz w:val="24"/>
          <w:szCs w:val="24"/>
        </w:rPr>
        <w:t>）</w:t>
      </w:r>
      <w:r w:rsidRPr="00B30E99">
        <w:rPr>
          <w:rFonts w:hint="eastAsia"/>
          <w:sz w:val="24"/>
          <w:szCs w:val="24"/>
        </w:rPr>
        <w:t>泛华</w:t>
      </w:r>
      <w:proofErr w:type="gramStart"/>
      <w:r w:rsidRPr="00B30E99">
        <w:rPr>
          <w:rFonts w:hint="eastAsia"/>
          <w:sz w:val="24"/>
          <w:szCs w:val="24"/>
        </w:rPr>
        <w:t>普益基金</w:t>
      </w:r>
      <w:proofErr w:type="gramEnd"/>
      <w:r w:rsidRPr="00B30E99">
        <w:rPr>
          <w:rFonts w:hint="eastAsia"/>
          <w:sz w:val="24"/>
          <w:szCs w:val="24"/>
        </w:rPr>
        <w:t>销售有限公司</w:t>
      </w:r>
    </w:p>
    <w:p w14:paraId="0BA11BD7"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400-080-3388</w:t>
      </w:r>
    </w:p>
    <w:p w14:paraId="3EB5AB72"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https://www.puyifund.com/</w:t>
      </w:r>
    </w:p>
    <w:p w14:paraId="5A7F11EC" w14:textId="0522584E"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50</w:t>
      </w:r>
      <w:r>
        <w:rPr>
          <w:rFonts w:hint="eastAsia"/>
          <w:sz w:val="24"/>
          <w:szCs w:val="24"/>
        </w:rPr>
        <w:t>）</w:t>
      </w:r>
      <w:proofErr w:type="gramStart"/>
      <w:r w:rsidRPr="00B30E99">
        <w:rPr>
          <w:rFonts w:hint="eastAsia"/>
          <w:sz w:val="24"/>
          <w:szCs w:val="24"/>
        </w:rPr>
        <w:t>和耕传承</w:t>
      </w:r>
      <w:proofErr w:type="gramEnd"/>
      <w:r w:rsidRPr="00B30E99">
        <w:rPr>
          <w:rFonts w:hint="eastAsia"/>
          <w:sz w:val="24"/>
          <w:szCs w:val="24"/>
        </w:rPr>
        <w:t>基金销售有限公司</w:t>
      </w:r>
    </w:p>
    <w:p w14:paraId="57DF7EF2"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4000555671</w:t>
      </w:r>
    </w:p>
    <w:p w14:paraId="3415FF8D"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www.hgccpb.com</w:t>
      </w:r>
    </w:p>
    <w:p w14:paraId="4AF9A4CE" w14:textId="1F216FC9"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51</w:t>
      </w:r>
      <w:r>
        <w:rPr>
          <w:rFonts w:hint="eastAsia"/>
          <w:sz w:val="24"/>
          <w:szCs w:val="24"/>
        </w:rPr>
        <w:t>）</w:t>
      </w:r>
      <w:r w:rsidRPr="00B30E99">
        <w:rPr>
          <w:rFonts w:hint="eastAsia"/>
          <w:sz w:val="24"/>
          <w:szCs w:val="24"/>
        </w:rPr>
        <w:t>济安财富（北京）基金销售有限公司</w:t>
      </w:r>
    </w:p>
    <w:p w14:paraId="663451D8"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400-673-7010</w:t>
      </w:r>
    </w:p>
    <w:p w14:paraId="0034B19A"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网址：</w:t>
      </w:r>
      <w:r w:rsidRPr="00B30E99">
        <w:rPr>
          <w:rFonts w:hint="eastAsia"/>
          <w:sz w:val="24"/>
          <w:szCs w:val="24"/>
        </w:rPr>
        <w:t>www.jianfortune.com</w:t>
      </w:r>
    </w:p>
    <w:p w14:paraId="008E042A" w14:textId="48187345" w:rsidR="00B30E99" w:rsidRPr="00B30E99" w:rsidRDefault="00B30E99" w:rsidP="00B30E99">
      <w:pPr>
        <w:adjustRightInd w:val="0"/>
        <w:snapToGrid w:val="0"/>
        <w:spacing w:line="360" w:lineRule="auto"/>
        <w:ind w:firstLineChars="200" w:firstLine="480"/>
        <w:outlineLvl w:val="0"/>
        <w:rPr>
          <w:sz w:val="24"/>
          <w:szCs w:val="24"/>
        </w:rPr>
      </w:pPr>
      <w:r>
        <w:rPr>
          <w:rFonts w:hint="eastAsia"/>
          <w:sz w:val="24"/>
          <w:szCs w:val="24"/>
        </w:rPr>
        <w:t>（</w:t>
      </w:r>
      <w:r w:rsidRPr="00B30E99">
        <w:rPr>
          <w:rFonts w:hint="eastAsia"/>
          <w:sz w:val="24"/>
          <w:szCs w:val="24"/>
        </w:rPr>
        <w:t>52</w:t>
      </w:r>
      <w:r>
        <w:rPr>
          <w:rFonts w:hint="eastAsia"/>
          <w:sz w:val="24"/>
          <w:szCs w:val="24"/>
        </w:rPr>
        <w:t>）</w:t>
      </w:r>
      <w:r w:rsidRPr="00B30E99">
        <w:rPr>
          <w:rFonts w:hint="eastAsia"/>
          <w:sz w:val="24"/>
          <w:szCs w:val="24"/>
        </w:rPr>
        <w:t>博时财富基金销售有限公司</w:t>
      </w:r>
    </w:p>
    <w:p w14:paraId="634280F8" w14:textId="77777777" w:rsidR="00B30E99" w:rsidRPr="00B30E99" w:rsidRDefault="00B30E99" w:rsidP="00B30E99">
      <w:pPr>
        <w:adjustRightInd w:val="0"/>
        <w:snapToGrid w:val="0"/>
        <w:spacing w:line="360" w:lineRule="auto"/>
        <w:ind w:firstLineChars="200" w:firstLine="480"/>
        <w:outlineLvl w:val="0"/>
        <w:rPr>
          <w:sz w:val="24"/>
          <w:szCs w:val="24"/>
        </w:rPr>
      </w:pPr>
      <w:r w:rsidRPr="00B30E99">
        <w:rPr>
          <w:rFonts w:hint="eastAsia"/>
          <w:sz w:val="24"/>
          <w:szCs w:val="24"/>
        </w:rPr>
        <w:t>客户服务电话：</w:t>
      </w:r>
      <w:r w:rsidRPr="00B30E99">
        <w:rPr>
          <w:rFonts w:hint="eastAsia"/>
          <w:sz w:val="24"/>
          <w:szCs w:val="24"/>
        </w:rPr>
        <w:t>400-610-5568</w:t>
      </w:r>
    </w:p>
    <w:p w14:paraId="5E6E6777" w14:textId="4CDC0B5B" w:rsidR="00B30E99" w:rsidRDefault="00B30E99" w:rsidP="00BF5AED">
      <w:pPr>
        <w:adjustRightInd w:val="0"/>
        <w:snapToGrid w:val="0"/>
        <w:spacing w:line="360" w:lineRule="auto"/>
        <w:ind w:firstLineChars="200" w:firstLine="480"/>
        <w:rPr>
          <w:sz w:val="24"/>
          <w:szCs w:val="24"/>
        </w:rPr>
      </w:pPr>
      <w:r w:rsidRPr="00B30E99">
        <w:rPr>
          <w:rFonts w:hint="eastAsia"/>
          <w:sz w:val="24"/>
          <w:szCs w:val="24"/>
        </w:rPr>
        <w:t>网址：</w:t>
      </w:r>
      <w:r w:rsidRPr="00110A55">
        <w:rPr>
          <w:rFonts w:hint="eastAsia"/>
          <w:sz w:val="24"/>
          <w:szCs w:val="24"/>
        </w:rPr>
        <w:t>www.bos</w:t>
      </w:r>
      <w:bookmarkStart w:id="0" w:name="_GoBack"/>
      <w:bookmarkEnd w:id="0"/>
      <w:r w:rsidRPr="00110A55">
        <w:rPr>
          <w:rFonts w:hint="eastAsia"/>
          <w:sz w:val="24"/>
          <w:szCs w:val="24"/>
        </w:rPr>
        <w:t>erawealth.com</w:t>
      </w:r>
    </w:p>
    <w:p w14:paraId="283E1285" w14:textId="77777777" w:rsidR="00BF5AED" w:rsidRPr="00CE7E80" w:rsidRDefault="00BF5AED" w:rsidP="00BF5AED">
      <w:pPr>
        <w:adjustRightInd w:val="0"/>
        <w:snapToGrid w:val="0"/>
        <w:spacing w:line="360" w:lineRule="auto"/>
        <w:ind w:firstLineChars="200" w:firstLine="480"/>
        <w:rPr>
          <w:bCs/>
          <w:sz w:val="24"/>
          <w:szCs w:val="24"/>
        </w:rPr>
      </w:pP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02BB5753" w:rsidR="00DA7914" w:rsidRPr="00544DB6" w:rsidRDefault="007C5447" w:rsidP="00984ECE">
      <w:pPr>
        <w:adjustRightInd w:val="0"/>
        <w:snapToGrid w:val="0"/>
        <w:spacing w:line="360" w:lineRule="auto"/>
        <w:ind w:firstLineChars="200" w:firstLine="480"/>
        <w:jc w:val="right"/>
        <w:rPr>
          <w:sz w:val="24"/>
        </w:rPr>
      </w:pPr>
      <w:r w:rsidRPr="00544DB6">
        <w:rPr>
          <w:bCs/>
          <w:sz w:val="24"/>
          <w:szCs w:val="24"/>
        </w:rPr>
        <w:t>二〇二</w:t>
      </w:r>
      <w:r w:rsidR="00646432">
        <w:rPr>
          <w:rFonts w:hint="eastAsia"/>
          <w:bCs/>
          <w:sz w:val="24"/>
          <w:szCs w:val="24"/>
        </w:rPr>
        <w:t>五</w:t>
      </w:r>
      <w:r w:rsidRPr="00544DB6">
        <w:rPr>
          <w:bCs/>
          <w:sz w:val="24"/>
          <w:szCs w:val="24"/>
        </w:rPr>
        <w:t>年</w:t>
      </w:r>
      <w:r>
        <w:rPr>
          <w:rFonts w:hint="eastAsia"/>
          <w:bCs/>
          <w:sz w:val="24"/>
          <w:szCs w:val="24"/>
        </w:rPr>
        <w:t>二</w:t>
      </w:r>
      <w:r w:rsidRPr="00544DB6">
        <w:rPr>
          <w:bCs/>
          <w:sz w:val="24"/>
          <w:szCs w:val="24"/>
        </w:rPr>
        <w:t>月</w:t>
      </w:r>
      <w:r w:rsidR="00646432">
        <w:rPr>
          <w:rFonts w:hint="eastAsia"/>
          <w:bCs/>
          <w:sz w:val="24"/>
          <w:szCs w:val="24"/>
        </w:rPr>
        <w:t>七</w:t>
      </w:r>
      <w:r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38DAF" w14:textId="77777777" w:rsidR="00C67153" w:rsidRDefault="00C67153">
      <w:r>
        <w:separator/>
      </w:r>
    </w:p>
  </w:endnote>
  <w:endnote w:type="continuationSeparator" w:id="0">
    <w:p w14:paraId="62815A69" w14:textId="77777777" w:rsidR="00C67153" w:rsidRDefault="00C6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3BF38894" w:rsidR="00DA7914" w:rsidRDefault="003E7ABC">
    <w:pPr>
      <w:pStyle w:val="af3"/>
      <w:jc w:val="center"/>
    </w:pPr>
    <w:r>
      <w:fldChar w:fldCharType="begin"/>
    </w:r>
    <w:r>
      <w:instrText xml:space="preserve"> PAGE   \* MERGEFORMAT </w:instrText>
    </w:r>
    <w:r>
      <w:fldChar w:fldCharType="separate"/>
    </w:r>
    <w:r w:rsidR="00110A55" w:rsidRPr="00110A55">
      <w:rPr>
        <w:noProof/>
        <w:lang w:val="zh-CN"/>
      </w:rPr>
      <w:t>8</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0AA1F" w14:textId="77777777" w:rsidR="00C67153" w:rsidRDefault="00C67153">
      <w:r>
        <w:separator/>
      </w:r>
    </w:p>
  </w:footnote>
  <w:footnote w:type="continuationSeparator" w:id="0">
    <w:p w14:paraId="63FBAD51" w14:textId="77777777" w:rsidR="00C67153" w:rsidRDefault="00C671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cx1="http://schemas.microsoft.com/office/drawing/2015/9/8/chartex">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95CB4"/>
    <w:rsid w:val="000A0687"/>
    <w:rsid w:val="000A44BB"/>
    <w:rsid w:val="000A4A0F"/>
    <w:rsid w:val="000A62A6"/>
    <w:rsid w:val="000A66FA"/>
    <w:rsid w:val="000B1756"/>
    <w:rsid w:val="000B1CA1"/>
    <w:rsid w:val="000B48E2"/>
    <w:rsid w:val="000B68BD"/>
    <w:rsid w:val="000B7E82"/>
    <w:rsid w:val="000C06C8"/>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0A55"/>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D7151"/>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8AA"/>
    <w:rsid w:val="00220E23"/>
    <w:rsid w:val="00223C2A"/>
    <w:rsid w:val="002255AD"/>
    <w:rsid w:val="00226DF6"/>
    <w:rsid w:val="00227E2D"/>
    <w:rsid w:val="0023084A"/>
    <w:rsid w:val="00230EF1"/>
    <w:rsid w:val="00231994"/>
    <w:rsid w:val="0023292F"/>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3633"/>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7F6"/>
    <w:rsid w:val="003A194E"/>
    <w:rsid w:val="003A1BDB"/>
    <w:rsid w:val="003A1CD6"/>
    <w:rsid w:val="003A2B06"/>
    <w:rsid w:val="003A3B03"/>
    <w:rsid w:val="003A4DD9"/>
    <w:rsid w:val="003A55F7"/>
    <w:rsid w:val="003A6D15"/>
    <w:rsid w:val="003A74AD"/>
    <w:rsid w:val="003A7B50"/>
    <w:rsid w:val="003B1CD6"/>
    <w:rsid w:val="003B325A"/>
    <w:rsid w:val="003B4071"/>
    <w:rsid w:val="003B5187"/>
    <w:rsid w:val="003B6FF0"/>
    <w:rsid w:val="003B731C"/>
    <w:rsid w:val="003B79E7"/>
    <w:rsid w:val="003B7A56"/>
    <w:rsid w:val="003B7DDC"/>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6A4"/>
    <w:rsid w:val="00430BB4"/>
    <w:rsid w:val="0043111B"/>
    <w:rsid w:val="00431DC4"/>
    <w:rsid w:val="00431E54"/>
    <w:rsid w:val="00433257"/>
    <w:rsid w:val="0043376E"/>
    <w:rsid w:val="00433E71"/>
    <w:rsid w:val="0043465E"/>
    <w:rsid w:val="0043575D"/>
    <w:rsid w:val="00436E03"/>
    <w:rsid w:val="00436F9C"/>
    <w:rsid w:val="00440580"/>
    <w:rsid w:val="00440A03"/>
    <w:rsid w:val="00440F88"/>
    <w:rsid w:val="00442979"/>
    <w:rsid w:val="0044319D"/>
    <w:rsid w:val="00444C29"/>
    <w:rsid w:val="00445238"/>
    <w:rsid w:val="00445ED7"/>
    <w:rsid w:val="00451BD5"/>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22A"/>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32"/>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571A"/>
    <w:rsid w:val="006C606C"/>
    <w:rsid w:val="006C7195"/>
    <w:rsid w:val="006C7C22"/>
    <w:rsid w:val="006C7F4D"/>
    <w:rsid w:val="006D6BF7"/>
    <w:rsid w:val="006D7597"/>
    <w:rsid w:val="006E0392"/>
    <w:rsid w:val="006E050C"/>
    <w:rsid w:val="006E18BB"/>
    <w:rsid w:val="006E4AAE"/>
    <w:rsid w:val="006E6D37"/>
    <w:rsid w:val="006E6D4B"/>
    <w:rsid w:val="006E6FA7"/>
    <w:rsid w:val="006F0EDA"/>
    <w:rsid w:val="006F1581"/>
    <w:rsid w:val="006F409C"/>
    <w:rsid w:val="006F6A1C"/>
    <w:rsid w:val="006F7178"/>
    <w:rsid w:val="007005F8"/>
    <w:rsid w:val="00700E0C"/>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5A33"/>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44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1D5A"/>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C6AC1"/>
    <w:rsid w:val="008D0206"/>
    <w:rsid w:val="008D0AA9"/>
    <w:rsid w:val="008D1496"/>
    <w:rsid w:val="008D163E"/>
    <w:rsid w:val="008D1868"/>
    <w:rsid w:val="008D2573"/>
    <w:rsid w:val="008D406E"/>
    <w:rsid w:val="008D6C1C"/>
    <w:rsid w:val="008E0173"/>
    <w:rsid w:val="008E144C"/>
    <w:rsid w:val="008E1E26"/>
    <w:rsid w:val="008E20F1"/>
    <w:rsid w:val="008E3475"/>
    <w:rsid w:val="008E4DB1"/>
    <w:rsid w:val="008E4FCF"/>
    <w:rsid w:val="008E51A9"/>
    <w:rsid w:val="008F156A"/>
    <w:rsid w:val="008F195F"/>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241D"/>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06B8"/>
    <w:rsid w:val="00A123AA"/>
    <w:rsid w:val="00A123BF"/>
    <w:rsid w:val="00A12E46"/>
    <w:rsid w:val="00A13CCB"/>
    <w:rsid w:val="00A17697"/>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4A22"/>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2DD2"/>
    <w:rsid w:val="00A9414D"/>
    <w:rsid w:val="00A94699"/>
    <w:rsid w:val="00A9530B"/>
    <w:rsid w:val="00A95F52"/>
    <w:rsid w:val="00A965F2"/>
    <w:rsid w:val="00A9757D"/>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698"/>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0E99"/>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0886"/>
    <w:rsid w:val="00BA19A6"/>
    <w:rsid w:val="00BA1C21"/>
    <w:rsid w:val="00BA331C"/>
    <w:rsid w:val="00BA4702"/>
    <w:rsid w:val="00BA4E6A"/>
    <w:rsid w:val="00BA5306"/>
    <w:rsid w:val="00BA573D"/>
    <w:rsid w:val="00BA5B9C"/>
    <w:rsid w:val="00BA5EF3"/>
    <w:rsid w:val="00BA6D98"/>
    <w:rsid w:val="00BB2959"/>
    <w:rsid w:val="00BB3735"/>
    <w:rsid w:val="00BB4173"/>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825"/>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153"/>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8671B"/>
    <w:rsid w:val="00C91A5B"/>
    <w:rsid w:val="00C91B3C"/>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8E9"/>
    <w:rsid w:val="00CC7CB5"/>
    <w:rsid w:val="00CC7D97"/>
    <w:rsid w:val="00CD0827"/>
    <w:rsid w:val="00CD2DE6"/>
    <w:rsid w:val="00CD5207"/>
    <w:rsid w:val="00CD7D82"/>
    <w:rsid w:val="00CE0793"/>
    <w:rsid w:val="00CE1EEE"/>
    <w:rsid w:val="00CE3A01"/>
    <w:rsid w:val="00CE4F30"/>
    <w:rsid w:val="00CE5951"/>
    <w:rsid w:val="00CE59BA"/>
    <w:rsid w:val="00CE5ABE"/>
    <w:rsid w:val="00CE7E80"/>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576B"/>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5677"/>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612"/>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4DA8"/>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1E17"/>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12A4"/>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F8525-DD1B-4640-B6D9-A55F0A57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618</Words>
  <Characters>3528</Characters>
  <Application>Microsoft Office Word</Application>
  <DocSecurity>0</DocSecurity>
  <Lines>29</Lines>
  <Paragraphs>8</Paragraphs>
  <ScaleCrop>false</ScaleCrop>
  <Company>jysld</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王子晴</cp:lastModifiedBy>
  <cp:revision>57</cp:revision>
  <cp:lastPrinted>2015-04-27T09:59:00Z</cp:lastPrinted>
  <dcterms:created xsi:type="dcterms:W3CDTF">2023-11-28T08:46:00Z</dcterms:created>
  <dcterms:modified xsi:type="dcterms:W3CDTF">2025-02-05T05:26:00Z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