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822DB">
        <w:rPr>
          <w:rFonts w:ascii="方正仿宋_GBK" w:eastAsia="方正仿宋_GBK" w:hAnsi="方正仿宋_GBK" w:cs="方正仿宋_GBK"/>
          <w:sz w:val="32"/>
          <w:szCs w:val="32"/>
        </w:rPr>
        <w:t>15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0822DB" w:rsidRPr="000822DB">
        <w:rPr>
          <w:rFonts w:ascii="方正仿宋_GBK" w:eastAsia="方正仿宋_GBK" w:hAnsi="方正仿宋_GBK" w:cs="方正仿宋_GBK" w:hint="eastAsia"/>
          <w:sz w:val="32"/>
          <w:szCs w:val="32"/>
        </w:rPr>
        <w:t>上交所技术行业基础资源服务续签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2410"/>
        <w:gridCol w:w="1928"/>
      </w:tblGrid>
      <w:tr w:rsidR="00316D9B" w:rsidRPr="00316D9B" w:rsidTr="000822D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0822D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822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0822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  <w:bookmarkStart w:id="0" w:name="_GoBack"/>
            <w:bookmarkEnd w:id="0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F548CE" w:rsidRDefault="00F548CE" w:rsidP="00F548CE">
            <w:pPr>
              <w:widowControl/>
              <w:spacing w:line="600" w:lineRule="atLeast"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hyperlink r:id="rId7" w:history="1">
              <w:r w:rsidR="000822DB" w:rsidRPr="000822DB">
                <w:rPr>
                  <w:rFonts w:ascii="方正仿宋_GBK" w:eastAsia="方正仿宋_GBK" w:hAnsi="方正仿宋_GBK" w:cs="方正仿宋_GBK" w:hint="eastAsia"/>
                  <w:color w:val="000000"/>
                  <w:kern w:val="0"/>
                  <w:sz w:val="28"/>
                  <w:szCs w:val="28"/>
                </w:rPr>
                <w:t>上交所技术行业基础资源服务续签</w:t>
              </w:r>
            </w:hyperlink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Pr="00F548CE" w:rsidRDefault="000822DB" w:rsidP="00F548CE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</w:pPr>
            <w:r w:rsidRPr="000822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上交所技术有限责任公司、上证所信息网络有限公司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0822DB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0822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中国（上海）自由贸易试验区台中北路8号</w:t>
            </w:r>
            <w:r w:rsidRPr="000822DB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、</w:t>
            </w:r>
            <w:r w:rsidRPr="000822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中国（上海）自由贸易试验区张东路1387幢37号101（复式）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22DB"/>
    <w:rsid w:val="000833D7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548CE"/>
    <w:rsid w:val="00F606B1"/>
    <w:rsid w:val="00F63EA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37E8BA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2.251.222.45/mgm/work/myWork/userCenter/myTodo/require/handTask?taskId=aa697ac791a711efba782285ba7ed319&amp;bussId=f78672d6d2ce4cbdaf454aad06c08a55&amp;taskDefKey=receive_requi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B92018-C7E3-473A-BDCC-86EFBFF8D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66</cp:revision>
  <cp:lastPrinted>2018-05-28T08:07:00Z</cp:lastPrinted>
  <dcterms:created xsi:type="dcterms:W3CDTF">2018-06-08T02:20:00Z</dcterms:created>
  <dcterms:modified xsi:type="dcterms:W3CDTF">2024-11-28T02:25:00Z</dcterms:modified>
</cp:coreProperties>
</file>