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3C77CA" w:rsidRPr="003C77CA">
        <w:rPr>
          <w:rFonts w:ascii="方正仿宋_GBK" w:eastAsia="方正仿宋_GBK" w:hAnsi="方正仿宋_GBK" w:cs="方正仿宋_GBK" w:hint="eastAsia"/>
          <w:sz w:val="32"/>
          <w:szCs w:val="32"/>
        </w:rPr>
        <w:t>采购Wind金融数据库服务及Wind金融终端</w:t>
      </w:r>
      <w:r w:rsidR="00E41DD2" w:rsidRPr="00E41DD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A564A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C77CA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A564A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C77CA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C77CA" w:rsidRPr="003C77CA">
        <w:rPr>
          <w:rFonts w:ascii="方正仿宋_GBK" w:eastAsia="方正仿宋_GBK" w:hAnsi="方正仿宋_GBK" w:cs="方正仿宋_GBK" w:hint="eastAsia"/>
          <w:sz w:val="32"/>
          <w:szCs w:val="32"/>
        </w:rPr>
        <w:t>采购Wind金融数据库服务及Wind金融终端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C77CA" w:rsidRPr="003C77CA">
        <w:rPr>
          <w:rFonts w:ascii="方正仿宋_GBK" w:eastAsia="方正仿宋_GBK" w:hAnsi="方正仿宋_GBK" w:cs="方正仿宋_GBK" w:hint="eastAsia"/>
          <w:sz w:val="32"/>
          <w:szCs w:val="32"/>
        </w:rPr>
        <w:t>南京万得资讯科技有限公司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3C77CA" w:rsidRPr="003C77CA">
        <w:rPr>
          <w:rFonts w:ascii="方正仿宋_GBK" w:eastAsia="方正仿宋_GBK" w:hAnsi="方正仿宋_GBK" w:cs="方正仿宋_GBK" w:hint="eastAsia"/>
          <w:sz w:val="32"/>
          <w:szCs w:val="32"/>
        </w:rPr>
        <w:t>南京万得资讯科技有限公司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C77CA" w:rsidRPr="003C77CA">
        <w:rPr>
          <w:rFonts w:ascii="方正仿宋_GBK" w:eastAsia="方正仿宋_GBK" w:hAnsi="方正仿宋_GBK" w:cs="方正仿宋_GBK" w:hint="eastAsia"/>
          <w:sz w:val="32"/>
          <w:szCs w:val="32"/>
        </w:rPr>
        <w:t>采购Wind金融数据库服务及Wind金融终端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C77CA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3C77CA" w:rsidRPr="00AE01CF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3C77CA">
        <w:rPr>
          <w:rFonts w:ascii="方正仿宋_GBK" w:eastAsia="方正仿宋_GBK" w:hAnsi="方正仿宋_GBK" w:cs="方正仿宋_GBK"/>
          <w:sz w:val="32"/>
          <w:szCs w:val="32"/>
        </w:rPr>
        <w:t>912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0A564A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0A564A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  <w:bookmarkStart w:id="0" w:name="_GoBack"/>
      <w:bookmarkEnd w:id="0"/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0A564A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41DD2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C77CA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A564A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C77CA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BD40BD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41DD2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B89727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B87DC-2DBC-4A2D-BC51-5C64378C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59</cp:revision>
  <cp:lastPrinted>2018-07-17T05:21:00Z</cp:lastPrinted>
  <dcterms:created xsi:type="dcterms:W3CDTF">2018-06-08T02:20:00Z</dcterms:created>
  <dcterms:modified xsi:type="dcterms:W3CDTF">2024-07-30T07:59:00Z</dcterms:modified>
</cp:coreProperties>
</file>