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7108ACDC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3A01A6">
        <w:rPr>
          <w:rFonts w:ascii="宋体" w:hAnsi="宋体" w:cs="宋体" w:hint="eastAsia"/>
          <w:b/>
          <w:bCs/>
          <w:sz w:val="28"/>
          <w:szCs w:val="28"/>
        </w:rPr>
        <w:t>交银施罗德中证红利低波动100指数型证券投资基金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</w:t>
      </w:r>
      <w:bookmarkStart w:id="0" w:name="_GoBack"/>
      <w:bookmarkEnd w:id="0"/>
      <w:r w:rsidR="004E67A9" w:rsidRPr="000B34FF">
        <w:rPr>
          <w:rFonts w:ascii="Times New Roman" w:hAnsi="宋体"/>
          <w:b/>
          <w:sz w:val="28"/>
          <w:szCs w:val="28"/>
        </w:rPr>
        <w:t>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39EFE7FF" w:rsidR="00B20A45" w:rsidRPr="000B34FF" w:rsidRDefault="003A01A6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交银施罗德中证红利低波动</w:t>
      </w:r>
      <w:r>
        <w:rPr>
          <w:rFonts w:ascii="Times New Roman" w:hAnsi="宋体" w:hint="eastAsia"/>
          <w:sz w:val="24"/>
          <w:szCs w:val="24"/>
        </w:rPr>
        <w:t>100</w:t>
      </w:r>
      <w:r>
        <w:rPr>
          <w:rFonts w:ascii="Times New Roman" w:hAnsi="宋体" w:hint="eastAsia"/>
          <w:sz w:val="24"/>
          <w:szCs w:val="24"/>
        </w:rPr>
        <w:t>指数型证券投资基金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F47065" w:rsidRPr="00F47065">
        <w:rPr>
          <w:rFonts w:ascii="Times New Roman" w:hAnsi="Times New Roman" w:hint="eastAsia"/>
          <w:sz w:val="24"/>
        </w:rPr>
        <w:t>A</w:t>
      </w:r>
      <w:r w:rsidR="00F47065" w:rsidRPr="00F47065">
        <w:rPr>
          <w:rFonts w:ascii="Times New Roman" w:hAnsi="Times New Roman" w:hint="eastAsia"/>
          <w:sz w:val="24"/>
        </w:rPr>
        <w:t>类基金份额基金代码：</w:t>
      </w:r>
      <w:r w:rsidR="00F47065" w:rsidRPr="00F47065">
        <w:rPr>
          <w:rFonts w:ascii="Times New Roman" w:hAnsi="Times New Roman" w:hint="eastAsia"/>
          <w:sz w:val="24"/>
        </w:rPr>
        <w:t>020156</w:t>
      </w:r>
      <w:r w:rsidR="00F47065" w:rsidRPr="00F47065">
        <w:rPr>
          <w:rFonts w:ascii="Times New Roman" w:hAnsi="Times New Roman" w:hint="eastAsia"/>
          <w:sz w:val="24"/>
        </w:rPr>
        <w:t>，基金简称：交银中证红利低波动</w:t>
      </w:r>
      <w:r w:rsidR="00F47065" w:rsidRPr="00F47065">
        <w:rPr>
          <w:rFonts w:ascii="Times New Roman" w:hAnsi="Times New Roman" w:hint="eastAsia"/>
          <w:sz w:val="24"/>
        </w:rPr>
        <w:t>100</w:t>
      </w:r>
      <w:r w:rsidR="00F47065" w:rsidRPr="00F47065">
        <w:rPr>
          <w:rFonts w:ascii="Times New Roman" w:hAnsi="Times New Roman" w:hint="eastAsia"/>
          <w:sz w:val="24"/>
        </w:rPr>
        <w:t>指数</w:t>
      </w:r>
      <w:r w:rsidR="00F47065" w:rsidRPr="00F47065">
        <w:rPr>
          <w:rFonts w:ascii="Times New Roman" w:hAnsi="Times New Roman" w:hint="eastAsia"/>
          <w:sz w:val="24"/>
        </w:rPr>
        <w:t>A</w:t>
      </w:r>
      <w:r w:rsidR="00F47065" w:rsidRPr="00F47065">
        <w:rPr>
          <w:rFonts w:ascii="Times New Roman" w:hAnsi="Times New Roman" w:hint="eastAsia"/>
          <w:sz w:val="24"/>
        </w:rPr>
        <w:t>；</w:t>
      </w:r>
      <w:r w:rsidR="00F47065" w:rsidRPr="00F47065">
        <w:rPr>
          <w:rFonts w:ascii="Times New Roman" w:hAnsi="Times New Roman" w:hint="eastAsia"/>
          <w:sz w:val="24"/>
        </w:rPr>
        <w:t>C</w:t>
      </w:r>
      <w:r w:rsidR="00F47065" w:rsidRPr="00F47065">
        <w:rPr>
          <w:rFonts w:ascii="Times New Roman" w:hAnsi="Times New Roman" w:hint="eastAsia"/>
          <w:sz w:val="24"/>
        </w:rPr>
        <w:t>类基金份额基金代码：</w:t>
      </w:r>
      <w:r w:rsidR="00F47065" w:rsidRPr="00F47065">
        <w:rPr>
          <w:rFonts w:ascii="Times New Roman" w:hAnsi="Times New Roman" w:hint="eastAsia"/>
          <w:sz w:val="24"/>
        </w:rPr>
        <w:t>020157</w:t>
      </w:r>
      <w:r w:rsidR="00F47065" w:rsidRPr="00F47065">
        <w:rPr>
          <w:rFonts w:ascii="Times New Roman" w:hAnsi="Times New Roman" w:hint="eastAsia"/>
          <w:sz w:val="24"/>
        </w:rPr>
        <w:t>，基金简称：交银中证红利低波动</w:t>
      </w:r>
      <w:r w:rsidR="00F47065" w:rsidRPr="00F47065">
        <w:rPr>
          <w:rFonts w:ascii="Times New Roman" w:hAnsi="Times New Roman" w:hint="eastAsia"/>
          <w:sz w:val="24"/>
        </w:rPr>
        <w:t>100</w:t>
      </w:r>
      <w:r w:rsidR="00F47065" w:rsidRPr="00F47065">
        <w:rPr>
          <w:rFonts w:ascii="Times New Roman" w:hAnsi="Times New Roman" w:hint="eastAsia"/>
          <w:sz w:val="24"/>
        </w:rPr>
        <w:t>指数</w:t>
      </w:r>
      <w:r w:rsidR="00F47065" w:rsidRPr="00F47065">
        <w:rPr>
          <w:rFonts w:ascii="Times New Roman" w:hAnsi="Times New Roman" w:hint="eastAsia"/>
          <w:sz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="00272E8A">
        <w:rPr>
          <w:rFonts w:ascii="Times New Roman" w:hAnsi="Times New Roman"/>
          <w:kern w:val="0"/>
          <w:sz w:val="24"/>
        </w:rPr>
        <w:t>2023</w:t>
      </w:r>
      <w:r w:rsidR="00CD4F5C">
        <w:rPr>
          <w:rFonts w:ascii="Times New Roman" w:hAnsi="Times New Roman"/>
          <w:kern w:val="0"/>
          <w:sz w:val="24"/>
        </w:rPr>
        <w:t>年</w:t>
      </w:r>
      <w:r w:rsidR="00272E8A">
        <w:rPr>
          <w:rFonts w:ascii="Times New Roman" w:hAnsi="Times New Roman"/>
          <w:kern w:val="0"/>
          <w:sz w:val="24"/>
        </w:rPr>
        <w:t>11</w:t>
      </w:r>
      <w:r w:rsidR="00CD4F5C">
        <w:rPr>
          <w:rFonts w:ascii="Times New Roman" w:hAnsi="Times New Roman"/>
          <w:kern w:val="0"/>
          <w:sz w:val="24"/>
        </w:rPr>
        <w:t>月</w:t>
      </w:r>
      <w:r w:rsidR="00272E8A">
        <w:rPr>
          <w:rFonts w:ascii="Times New Roman" w:hAnsi="Times New Roman"/>
          <w:kern w:val="0"/>
          <w:sz w:val="24"/>
        </w:rPr>
        <w:t>9</w:t>
      </w:r>
      <w:r w:rsidR="00CD4F5C"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</w:t>
      </w:r>
      <w:r w:rsidR="00CD4F5C" w:rsidRPr="00CD4F5C">
        <w:rPr>
          <w:rFonts w:ascii="Times New Roman" w:hAnsi="宋体" w:hint="eastAsia"/>
          <w:sz w:val="24"/>
          <w:szCs w:val="24"/>
        </w:rPr>
        <w:t>证监许可【</w:t>
      </w:r>
      <w:r w:rsidR="00CD4F5C" w:rsidRPr="00CD4F5C">
        <w:rPr>
          <w:rFonts w:ascii="Times New Roman" w:hAnsi="宋体" w:hint="eastAsia"/>
          <w:sz w:val="24"/>
          <w:szCs w:val="24"/>
        </w:rPr>
        <w:t>202</w:t>
      </w:r>
      <w:r w:rsidR="00272E8A">
        <w:rPr>
          <w:rFonts w:ascii="Times New Roman" w:hAnsi="宋体"/>
          <w:sz w:val="24"/>
          <w:szCs w:val="24"/>
        </w:rPr>
        <w:t>3</w:t>
      </w:r>
      <w:r w:rsidR="00CD4F5C" w:rsidRPr="00CD4F5C">
        <w:rPr>
          <w:rFonts w:ascii="Times New Roman" w:hAnsi="宋体" w:hint="eastAsia"/>
          <w:sz w:val="24"/>
          <w:szCs w:val="24"/>
        </w:rPr>
        <w:t>】</w:t>
      </w:r>
      <w:r w:rsidR="00272E8A">
        <w:rPr>
          <w:rFonts w:ascii="Times New Roman" w:hAnsi="宋体"/>
          <w:sz w:val="24"/>
          <w:szCs w:val="24"/>
        </w:rPr>
        <w:t>2549</w:t>
      </w:r>
      <w:r w:rsidR="00CD4F5C" w:rsidRPr="00CD4F5C">
        <w:rPr>
          <w:rFonts w:ascii="Times New Roman" w:hAnsi="宋体" w:hint="eastAsia"/>
          <w:sz w:val="24"/>
          <w:szCs w:val="24"/>
        </w:rPr>
        <w:t>号</w:t>
      </w:r>
      <w:r w:rsidR="006E741D" w:rsidRPr="00781410">
        <w:rPr>
          <w:rFonts w:hAnsi="宋体"/>
          <w:sz w:val="24"/>
        </w:rPr>
        <w:t>文</w:t>
      </w:r>
      <w:r w:rsidR="00E07B98" w:rsidRPr="00F47CC5">
        <w:rPr>
          <w:rFonts w:ascii="Times New Roman" w:hAnsi="宋体" w:hint="eastAsia"/>
          <w:sz w:val="24"/>
          <w:szCs w:val="24"/>
        </w:rPr>
        <w:t>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="00CD4F5C" w:rsidRPr="00CD4F5C">
        <w:rPr>
          <w:rFonts w:ascii="Times New Roman" w:hAnsi="宋体" w:hint="eastAsia"/>
          <w:sz w:val="24"/>
          <w:szCs w:val="24"/>
        </w:rPr>
        <w:t>202</w:t>
      </w:r>
      <w:r w:rsidR="00741F2A">
        <w:rPr>
          <w:rFonts w:ascii="Times New Roman" w:hAnsi="宋体"/>
          <w:sz w:val="24"/>
          <w:szCs w:val="24"/>
        </w:rPr>
        <w:t>4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 w:rsidR="00CD4F5C" w:rsidRPr="00CD4F5C">
        <w:rPr>
          <w:rFonts w:ascii="Times New Roman" w:hAnsi="宋体" w:hint="eastAsia"/>
          <w:sz w:val="24"/>
          <w:szCs w:val="24"/>
        </w:rPr>
        <w:t>2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 w:rsidR="00F37D58">
        <w:rPr>
          <w:rFonts w:ascii="Times New Roman" w:hAnsi="宋体"/>
          <w:sz w:val="24"/>
          <w:szCs w:val="24"/>
        </w:rPr>
        <w:t>2</w:t>
      </w:r>
      <w:r w:rsidR="00741F2A">
        <w:rPr>
          <w:rFonts w:ascii="Times New Roman" w:hAnsi="宋体"/>
          <w:sz w:val="24"/>
          <w:szCs w:val="24"/>
        </w:rPr>
        <w:t>8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="00CD4F5C" w:rsidRPr="00CD4F5C">
        <w:rPr>
          <w:rFonts w:ascii="Times New Roman" w:hAnsi="宋体" w:hint="eastAsia"/>
          <w:sz w:val="24"/>
          <w:szCs w:val="24"/>
        </w:rPr>
        <w:t>202</w:t>
      </w:r>
      <w:r w:rsidR="00741F2A">
        <w:rPr>
          <w:rFonts w:ascii="Times New Roman" w:hAnsi="宋体"/>
          <w:sz w:val="24"/>
          <w:szCs w:val="24"/>
        </w:rPr>
        <w:t>4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 w:rsidR="00741F2A">
        <w:rPr>
          <w:rFonts w:ascii="Times New Roman" w:hAnsi="宋体" w:hint="eastAsia"/>
          <w:sz w:val="24"/>
          <w:szCs w:val="24"/>
        </w:rPr>
        <w:t>3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 w:rsidR="00741F2A">
        <w:rPr>
          <w:rFonts w:ascii="Times New Roman" w:hAnsi="宋体"/>
          <w:sz w:val="24"/>
          <w:szCs w:val="24"/>
        </w:rPr>
        <w:t>29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03DC3E9E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3A01A6">
        <w:rPr>
          <w:rFonts w:ascii="Times New Roman" w:hAnsi="宋体" w:hint="eastAsia"/>
          <w:sz w:val="24"/>
          <w:szCs w:val="24"/>
        </w:rPr>
        <w:t>交银施罗德中证红利低波动</w:t>
      </w:r>
      <w:r w:rsidR="003A01A6">
        <w:rPr>
          <w:rFonts w:ascii="Times New Roman" w:hAnsi="宋体" w:hint="eastAsia"/>
          <w:sz w:val="24"/>
          <w:szCs w:val="24"/>
        </w:rPr>
        <w:t>100</w:t>
      </w:r>
      <w:r w:rsidR="003A01A6">
        <w:rPr>
          <w:rFonts w:ascii="Times New Roman" w:hAnsi="宋体" w:hint="eastAsia"/>
          <w:sz w:val="24"/>
          <w:szCs w:val="24"/>
        </w:rPr>
        <w:t>指数型证券投资基金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3A01A6">
        <w:rPr>
          <w:rFonts w:ascii="Times New Roman" w:hAnsi="宋体" w:hint="eastAsia"/>
          <w:sz w:val="24"/>
          <w:szCs w:val="24"/>
        </w:rPr>
        <w:t>交银施罗德中证红利低波动</w:t>
      </w:r>
      <w:r w:rsidR="003A01A6">
        <w:rPr>
          <w:rFonts w:ascii="Times New Roman" w:hAnsi="宋体" w:hint="eastAsia"/>
          <w:sz w:val="24"/>
          <w:szCs w:val="24"/>
        </w:rPr>
        <w:t>100</w:t>
      </w:r>
      <w:r w:rsidR="003A01A6">
        <w:rPr>
          <w:rFonts w:ascii="Times New Roman" w:hAnsi="宋体" w:hint="eastAsia"/>
          <w:sz w:val="24"/>
          <w:szCs w:val="24"/>
        </w:rPr>
        <w:t>指数型证券投资基金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CD4F5C">
        <w:rPr>
          <w:rFonts w:ascii="Times New Roman" w:hAnsi="宋体"/>
          <w:sz w:val="24"/>
          <w:szCs w:val="24"/>
        </w:rPr>
        <w:t>202</w:t>
      </w:r>
      <w:r w:rsidR="00233483">
        <w:rPr>
          <w:rFonts w:ascii="Times New Roman" w:hAnsi="宋体"/>
          <w:sz w:val="24"/>
          <w:szCs w:val="24"/>
        </w:rPr>
        <w:t>4</w:t>
      </w:r>
      <w:r w:rsidR="008B3719">
        <w:rPr>
          <w:rFonts w:ascii="Times New Roman" w:hAnsi="宋体"/>
          <w:sz w:val="24"/>
          <w:szCs w:val="24"/>
        </w:rPr>
        <w:t>年</w:t>
      </w:r>
      <w:r w:rsidR="00233483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233483">
        <w:rPr>
          <w:rFonts w:ascii="Times New Roman" w:hAnsi="宋体" w:hint="eastAsia"/>
          <w:sz w:val="24"/>
          <w:szCs w:val="24"/>
        </w:rPr>
        <w:t>1</w:t>
      </w:r>
      <w:r w:rsidR="00233483">
        <w:rPr>
          <w:rFonts w:ascii="Times New Roman" w:hAnsi="宋体"/>
          <w:sz w:val="24"/>
          <w:szCs w:val="24"/>
        </w:rPr>
        <w:t>2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E26F03">
        <w:rPr>
          <w:rFonts w:ascii="Times New Roman" w:hAnsi="宋体"/>
          <w:sz w:val="24"/>
          <w:szCs w:val="24"/>
        </w:rPr>
        <w:t>202</w:t>
      </w:r>
      <w:r w:rsidR="00233483">
        <w:rPr>
          <w:rFonts w:ascii="Times New Roman" w:hAnsi="宋体"/>
          <w:sz w:val="24"/>
          <w:szCs w:val="24"/>
        </w:rPr>
        <w:t>4</w:t>
      </w:r>
      <w:r w:rsidR="008B3719">
        <w:rPr>
          <w:rFonts w:ascii="Times New Roman" w:hAnsi="宋体"/>
          <w:sz w:val="24"/>
          <w:szCs w:val="24"/>
        </w:rPr>
        <w:t>年</w:t>
      </w:r>
      <w:r w:rsidR="00233483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233483">
        <w:rPr>
          <w:rFonts w:ascii="Times New Roman" w:hAnsi="宋体" w:hint="eastAsia"/>
          <w:sz w:val="24"/>
          <w:szCs w:val="24"/>
        </w:rPr>
        <w:t>1</w:t>
      </w:r>
      <w:r w:rsidR="00233483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2346A5AF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E26F03" w:rsidRPr="00F374A4">
        <w:rPr>
          <w:rFonts w:ascii="Times New Roman" w:hAnsi="Times New Roman"/>
          <w:sz w:val="24"/>
        </w:rPr>
        <w:t>202</w:t>
      </w:r>
      <w:r w:rsidR="007D6624">
        <w:rPr>
          <w:rFonts w:ascii="Times New Roman" w:hAnsi="Times New Roman"/>
          <w:sz w:val="24"/>
        </w:rPr>
        <w:t>4</w:t>
      </w:r>
      <w:r w:rsidR="00E26F03" w:rsidRPr="00F374A4">
        <w:rPr>
          <w:rFonts w:ascii="Times New Roman" w:hAnsi="Times New Roman"/>
          <w:sz w:val="24"/>
        </w:rPr>
        <w:t>年</w:t>
      </w:r>
      <w:r w:rsidR="004A2D92">
        <w:rPr>
          <w:rFonts w:ascii="Times New Roman" w:hAnsi="Times New Roman" w:hint="eastAsia"/>
          <w:sz w:val="24"/>
        </w:rPr>
        <w:t>1</w:t>
      </w:r>
      <w:r w:rsidR="00E26F03" w:rsidRPr="00F374A4">
        <w:rPr>
          <w:rFonts w:ascii="Times New Roman" w:hAnsi="Times New Roman" w:hint="eastAsia"/>
          <w:sz w:val="24"/>
        </w:rPr>
        <w:t>月</w:t>
      </w:r>
      <w:r w:rsidR="007912A9">
        <w:rPr>
          <w:rFonts w:ascii="Times New Roman" w:hAnsi="Times New Roman" w:hint="eastAsia"/>
          <w:sz w:val="24"/>
        </w:rPr>
        <w:t>3</w:t>
      </w:r>
      <w:r w:rsidR="007912A9">
        <w:rPr>
          <w:rFonts w:ascii="Times New Roman" w:hAnsi="Times New Roman"/>
          <w:sz w:val="24"/>
        </w:rPr>
        <w:t>0</w:t>
      </w:r>
      <w:r w:rsidR="00E26F03" w:rsidRPr="00F374A4">
        <w:rPr>
          <w:rFonts w:ascii="Times New Roman" w:hAnsi="Times New Roman"/>
          <w:sz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3A01A6">
        <w:rPr>
          <w:rFonts w:ascii="Times New Roman" w:hAnsi="宋体" w:hint="eastAsia"/>
          <w:sz w:val="24"/>
          <w:szCs w:val="24"/>
        </w:rPr>
        <w:t>交银施罗德中证红利低波动</w:t>
      </w:r>
      <w:r w:rsidR="003A01A6">
        <w:rPr>
          <w:rFonts w:ascii="Times New Roman" w:hAnsi="宋体" w:hint="eastAsia"/>
          <w:sz w:val="24"/>
          <w:szCs w:val="24"/>
        </w:rPr>
        <w:t>100</w:t>
      </w:r>
      <w:r w:rsidR="003A01A6">
        <w:rPr>
          <w:rFonts w:ascii="Times New Roman" w:hAnsi="宋体" w:hint="eastAsia"/>
          <w:sz w:val="24"/>
          <w:szCs w:val="24"/>
        </w:rPr>
        <w:t>指数型证券投资基金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42BE19FD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2C691F">
        <w:rPr>
          <w:rFonts w:hAnsi="宋体" w:hint="eastAsia"/>
          <w:bCs/>
          <w:sz w:val="24"/>
          <w:szCs w:val="24"/>
        </w:rPr>
        <w:t>四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2C691F">
        <w:rPr>
          <w:rFonts w:hAnsi="宋体" w:hint="eastAsia"/>
          <w:bCs/>
          <w:sz w:val="24"/>
          <w:szCs w:val="24"/>
        </w:rPr>
        <w:t>三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E10718">
        <w:rPr>
          <w:rFonts w:hAnsi="宋体" w:hint="eastAsia"/>
          <w:bCs/>
          <w:sz w:val="24"/>
          <w:szCs w:val="24"/>
        </w:rPr>
        <w:t>五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D368" w14:textId="77777777" w:rsidR="002C50CD" w:rsidRDefault="002C50CD" w:rsidP="00F8486E">
      <w:r>
        <w:separator/>
      </w:r>
    </w:p>
  </w:endnote>
  <w:endnote w:type="continuationSeparator" w:id="0">
    <w:p w14:paraId="6C3CD543" w14:textId="77777777" w:rsidR="002C50CD" w:rsidRDefault="002C50CD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2E98" w14:textId="77777777" w:rsidR="002C50CD" w:rsidRDefault="002C50CD" w:rsidP="00F8486E">
      <w:r>
        <w:separator/>
      </w:r>
    </w:p>
  </w:footnote>
  <w:footnote w:type="continuationSeparator" w:id="0">
    <w:p w14:paraId="3EC8A2C1" w14:textId="77777777" w:rsidR="002C50CD" w:rsidRDefault="002C50CD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86886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253F"/>
    <w:rsid w:val="00176684"/>
    <w:rsid w:val="001905F2"/>
    <w:rsid w:val="0019498C"/>
    <w:rsid w:val="001B1D0D"/>
    <w:rsid w:val="001B2DAF"/>
    <w:rsid w:val="001C6ACF"/>
    <w:rsid w:val="001D1BD5"/>
    <w:rsid w:val="001E0BE3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3483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2E8A"/>
    <w:rsid w:val="00277AF8"/>
    <w:rsid w:val="00280A60"/>
    <w:rsid w:val="00290236"/>
    <w:rsid w:val="00291F63"/>
    <w:rsid w:val="00296635"/>
    <w:rsid w:val="002A02D8"/>
    <w:rsid w:val="002A493C"/>
    <w:rsid w:val="002A54F1"/>
    <w:rsid w:val="002B0917"/>
    <w:rsid w:val="002B1733"/>
    <w:rsid w:val="002B1E94"/>
    <w:rsid w:val="002B3853"/>
    <w:rsid w:val="002B7201"/>
    <w:rsid w:val="002C50CD"/>
    <w:rsid w:val="002C53E8"/>
    <w:rsid w:val="002C691F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07F4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2F2E"/>
    <w:rsid w:val="00384FAD"/>
    <w:rsid w:val="00394BAC"/>
    <w:rsid w:val="003A01A6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031B6"/>
    <w:rsid w:val="00414669"/>
    <w:rsid w:val="00427E69"/>
    <w:rsid w:val="00431E42"/>
    <w:rsid w:val="004433E8"/>
    <w:rsid w:val="00450685"/>
    <w:rsid w:val="00452C9C"/>
    <w:rsid w:val="00483EFE"/>
    <w:rsid w:val="00494687"/>
    <w:rsid w:val="004A0EDF"/>
    <w:rsid w:val="004A2D92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434"/>
    <w:rsid w:val="005C3A45"/>
    <w:rsid w:val="005C3FAE"/>
    <w:rsid w:val="005D3191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A338C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7C06"/>
    <w:rsid w:val="00741F2A"/>
    <w:rsid w:val="00743184"/>
    <w:rsid w:val="00744E40"/>
    <w:rsid w:val="00753EF6"/>
    <w:rsid w:val="007602ED"/>
    <w:rsid w:val="00766126"/>
    <w:rsid w:val="00770319"/>
    <w:rsid w:val="0077444E"/>
    <w:rsid w:val="00777368"/>
    <w:rsid w:val="007801D9"/>
    <w:rsid w:val="007855CC"/>
    <w:rsid w:val="007912A9"/>
    <w:rsid w:val="0079309B"/>
    <w:rsid w:val="007A1E41"/>
    <w:rsid w:val="007A2868"/>
    <w:rsid w:val="007C4F1E"/>
    <w:rsid w:val="007D0468"/>
    <w:rsid w:val="007D5656"/>
    <w:rsid w:val="007D569F"/>
    <w:rsid w:val="007D6624"/>
    <w:rsid w:val="007E4089"/>
    <w:rsid w:val="007E578F"/>
    <w:rsid w:val="007F1885"/>
    <w:rsid w:val="007F26EE"/>
    <w:rsid w:val="007F3CE2"/>
    <w:rsid w:val="007F46D9"/>
    <w:rsid w:val="00803DAE"/>
    <w:rsid w:val="00811744"/>
    <w:rsid w:val="008159BD"/>
    <w:rsid w:val="008218EE"/>
    <w:rsid w:val="00823D31"/>
    <w:rsid w:val="008256F1"/>
    <w:rsid w:val="0083404D"/>
    <w:rsid w:val="008446DC"/>
    <w:rsid w:val="00844B56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3719"/>
    <w:rsid w:val="008B65AC"/>
    <w:rsid w:val="008C4496"/>
    <w:rsid w:val="008C5A5D"/>
    <w:rsid w:val="008D1DA9"/>
    <w:rsid w:val="008D33D6"/>
    <w:rsid w:val="008F31B9"/>
    <w:rsid w:val="008F5F17"/>
    <w:rsid w:val="00911E58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73A07"/>
    <w:rsid w:val="009D2FF9"/>
    <w:rsid w:val="009D40A1"/>
    <w:rsid w:val="009D4164"/>
    <w:rsid w:val="009E4CE1"/>
    <w:rsid w:val="009F4587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91130"/>
    <w:rsid w:val="00BA5A2A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030A9"/>
    <w:rsid w:val="00C16542"/>
    <w:rsid w:val="00C17EBC"/>
    <w:rsid w:val="00C23D22"/>
    <w:rsid w:val="00C24F76"/>
    <w:rsid w:val="00C30D8E"/>
    <w:rsid w:val="00C41C4F"/>
    <w:rsid w:val="00C42B15"/>
    <w:rsid w:val="00C51927"/>
    <w:rsid w:val="00C523FB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5B57"/>
    <w:rsid w:val="00CC7EA0"/>
    <w:rsid w:val="00CD05F2"/>
    <w:rsid w:val="00CD17ED"/>
    <w:rsid w:val="00CD1A54"/>
    <w:rsid w:val="00CD4F5C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2869"/>
    <w:rsid w:val="00DA53E9"/>
    <w:rsid w:val="00DB6105"/>
    <w:rsid w:val="00DC6C7E"/>
    <w:rsid w:val="00DD39DF"/>
    <w:rsid w:val="00DE1EBE"/>
    <w:rsid w:val="00DF1D51"/>
    <w:rsid w:val="00DF3186"/>
    <w:rsid w:val="00DF56E3"/>
    <w:rsid w:val="00DF61D1"/>
    <w:rsid w:val="00DF69A9"/>
    <w:rsid w:val="00DF71A3"/>
    <w:rsid w:val="00E06E5C"/>
    <w:rsid w:val="00E07B98"/>
    <w:rsid w:val="00E10718"/>
    <w:rsid w:val="00E206CC"/>
    <w:rsid w:val="00E24319"/>
    <w:rsid w:val="00E25D52"/>
    <w:rsid w:val="00E26F03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0957"/>
    <w:rsid w:val="00EE15EA"/>
    <w:rsid w:val="00EE1E93"/>
    <w:rsid w:val="00EE3C26"/>
    <w:rsid w:val="00EE7153"/>
    <w:rsid w:val="00EF06BD"/>
    <w:rsid w:val="00F01B71"/>
    <w:rsid w:val="00F04E20"/>
    <w:rsid w:val="00F074C5"/>
    <w:rsid w:val="00F10B49"/>
    <w:rsid w:val="00F14BC7"/>
    <w:rsid w:val="00F17D01"/>
    <w:rsid w:val="00F20968"/>
    <w:rsid w:val="00F332B8"/>
    <w:rsid w:val="00F374A4"/>
    <w:rsid w:val="00F37D58"/>
    <w:rsid w:val="00F412D4"/>
    <w:rsid w:val="00F424CE"/>
    <w:rsid w:val="00F42993"/>
    <w:rsid w:val="00F44CB5"/>
    <w:rsid w:val="00F4706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张婕茹</cp:lastModifiedBy>
  <cp:revision>29</cp:revision>
  <cp:lastPrinted>2016-09-05T06:41:00Z</cp:lastPrinted>
  <dcterms:created xsi:type="dcterms:W3CDTF">2023-01-04T05:37:00Z</dcterms:created>
  <dcterms:modified xsi:type="dcterms:W3CDTF">2024-03-04T05:40:00Z</dcterms:modified>
</cp:coreProperties>
</file>