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F65F" w14:textId="35C1192B" w:rsidR="00C935DF" w:rsidRPr="00915384" w:rsidRDefault="00C935DF" w:rsidP="008A2F24">
      <w:pPr>
        <w:widowControl/>
        <w:jc w:val="center"/>
        <w:rPr>
          <w:rFonts w:eastAsiaTheme="minorEastAsia" w:cs="宋体"/>
          <w:b/>
          <w:kern w:val="0"/>
          <w:sz w:val="30"/>
          <w:szCs w:val="30"/>
        </w:rPr>
      </w:pPr>
      <w:r w:rsidRPr="00915384">
        <w:rPr>
          <w:rFonts w:eastAsiaTheme="minorEastAsia" w:cs="宋体" w:hint="eastAsia"/>
          <w:b/>
          <w:kern w:val="0"/>
          <w:sz w:val="30"/>
          <w:szCs w:val="30"/>
        </w:rPr>
        <w:t>交银施罗德基金管理有限公司关于</w:t>
      </w:r>
      <w:r w:rsidR="00DD0A7F">
        <w:rPr>
          <w:rFonts w:eastAsiaTheme="minorEastAsia" w:cs="宋体" w:hint="eastAsia"/>
          <w:b/>
          <w:kern w:val="0"/>
          <w:sz w:val="30"/>
          <w:szCs w:val="30"/>
        </w:rPr>
        <w:t>交银施罗德中证同业存单</w:t>
      </w:r>
      <w:r w:rsidR="00DD0A7F">
        <w:rPr>
          <w:rFonts w:eastAsiaTheme="minorEastAsia" w:cs="宋体" w:hint="eastAsia"/>
          <w:b/>
          <w:kern w:val="0"/>
          <w:sz w:val="30"/>
          <w:szCs w:val="30"/>
        </w:rPr>
        <w:t>AAA</w:t>
      </w:r>
      <w:r w:rsidR="00DD0A7F">
        <w:rPr>
          <w:rFonts w:eastAsiaTheme="minorEastAsia" w:cs="宋体" w:hint="eastAsia"/>
          <w:b/>
          <w:kern w:val="0"/>
          <w:sz w:val="30"/>
          <w:szCs w:val="30"/>
        </w:rPr>
        <w:t>指数</w:t>
      </w:r>
      <w:r w:rsidR="00DD0A7F">
        <w:rPr>
          <w:rFonts w:eastAsiaTheme="minorEastAsia" w:cs="宋体" w:hint="eastAsia"/>
          <w:b/>
          <w:kern w:val="0"/>
          <w:sz w:val="30"/>
          <w:szCs w:val="30"/>
        </w:rPr>
        <w:t>7</w:t>
      </w:r>
      <w:r w:rsidR="00DD0A7F">
        <w:rPr>
          <w:rFonts w:eastAsiaTheme="minorEastAsia" w:cs="宋体" w:hint="eastAsia"/>
          <w:b/>
          <w:kern w:val="0"/>
          <w:sz w:val="30"/>
          <w:szCs w:val="30"/>
        </w:rPr>
        <w:t>天持有期证券投资</w:t>
      </w:r>
      <w:proofErr w:type="gramStart"/>
      <w:r w:rsidR="00DD0A7F">
        <w:rPr>
          <w:rFonts w:eastAsiaTheme="minorEastAsia" w:cs="宋体" w:hint="eastAsia"/>
          <w:b/>
          <w:kern w:val="0"/>
          <w:sz w:val="30"/>
          <w:szCs w:val="30"/>
        </w:rPr>
        <w:t>基金</w:t>
      </w:r>
      <w:r w:rsidRPr="00915384">
        <w:rPr>
          <w:rFonts w:eastAsiaTheme="minorEastAsia" w:cs="宋体" w:hint="eastAsia"/>
          <w:b/>
          <w:kern w:val="0"/>
          <w:sz w:val="30"/>
          <w:szCs w:val="30"/>
        </w:rPr>
        <w:t>基金</w:t>
      </w:r>
      <w:proofErr w:type="gramEnd"/>
      <w:r w:rsidRPr="00915384">
        <w:rPr>
          <w:rFonts w:eastAsiaTheme="minorEastAsia" w:cs="宋体" w:hint="eastAsia"/>
          <w:b/>
          <w:kern w:val="0"/>
          <w:sz w:val="30"/>
          <w:szCs w:val="30"/>
        </w:rPr>
        <w:t>合同生效公告</w:t>
      </w:r>
    </w:p>
    <w:p w14:paraId="24818643" w14:textId="77777777" w:rsidR="00F10262" w:rsidRPr="00E620A4" w:rsidRDefault="00F10262" w:rsidP="00EC181E">
      <w:pPr>
        <w:jc w:val="center"/>
        <w:rPr>
          <w:rFonts w:eastAsiaTheme="minorEastAsia"/>
          <w:color w:val="000000"/>
          <w:sz w:val="24"/>
          <w:szCs w:val="24"/>
        </w:rPr>
      </w:pPr>
    </w:p>
    <w:p w14:paraId="1808739C" w14:textId="3FB78A77" w:rsidR="00C935DF" w:rsidRPr="00514246" w:rsidRDefault="00C935DF" w:rsidP="00EC181E">
      <w:pPr>
        <w:jc w:val="center"/>
        <w:rPr>
          <w:rFonts w:eastAsiaTheme="minorEastAsia"/>
          <w:kern w:val="0"/>
          <w:sz w:val="24"/>
          <w:szCs w:val="24"/>
        </w:rPr>
      </w:pPr>
      <w:r w:rsidRPr="00514246">
        <w:rPr>
          <w:rFonts w:eastAsiaTheme="minorEastAsia"/>
          <w:color w:val="000000"/>
          <w:sz w:val="24"/>
          <w:szCs w:val="24"/>
        </w:rPr>
        <w:t>公告送出日期：</w:t>
      </w:r>
      <w:r w:rsidR="005451B6" w:rsidRPr="00514246">
        <w:rPr>
          <w:rFonts w:eastAsiaTheme="minorEastAsia"/>
          <w:bCs/>
          <w:sz w:val="24"/>
          <w:szCs w:val="24"/>
        </w:rPr>
        <w:t>20</w:t>
      </w:r>
      <w:r w:rsidR="005451B6">
        <w:rPr>
          <w:rFonts w:eastAsiaTheme="minorEastAsia"/>
          <w:bCs/>
          <w:sz w:val="24"/>
          <w:szCs w:val="24"/>
        </w:rPr>
        <w:t>23</w:t>
      </w:r>
      <w:r w:rsidR="005451B6" w:rsidRPr="00514246">
        <w:rPr>
          <w:rFonts w:eastAsiaTheme="minorEastAsia"/>
          <w:bCs/>
          <w:sz w:val="24"/>
          <w:szCs w:val="24"/>
        </w:rPr>
        <w:t>年</w:t>
      </w:r>
      <w:r w:rsidR="00DD0A7F">
        <w:rPr>
          <w:rFonts w:eastAsiaTheme="minorEastAsia"/>
          <w:bCs/>
          <w:sz w:val="24"/>
          <w:szCs w:val="24"/>
        </w:rPr>
        <w:t>12</w:t>
      </w:r>
      <w:r w:rsidR="005451B6" w:rsidRPr="00514246">
        <w:rPr>
          <w:rFonts w:eastAsiaTheme="minorEastAsia"/>
          <w:bCs/>
          <w:sz w:val="24"/>
          <w:szCs w:val="24"/>
        </w:rPr>
        <w:t>月</w:t>
      </w:r>
      <w:r w:rsidR="00DD0A7F">
        <w:rPr>
          <w:rFonts w:eastAsiaTheme="minorEastAsia"/>
          <w:bCs/>
          <w:sz w:val="24"/>
          <w:szCs w:val="24"/>
        </w:rPr>
        <w:t>20</w:t>
      </w:r>
      <w:r w:rsidR="005451B6" w:rsidRPr="00514246">
        <w:rPr>
          <w:rFonts w:eastAsiaTheme="minorEastAsia"/>
          <w:bCs/>
          <w:sz w:val="24"/>
          <w:szCs w:val="24"/>
        </w:rPr>
        <w:t>日</w:t>
      </w:r>
    </w:p>
    <w:p w14:paraId="1747F527" w14:textId="77777777" w:rsidR="00C935DF" w:rsidRPr="00915384" w:rsidRDefault="00C935DF" w:rsidP="00C935DF">
      <w:pPr>
        <w:spacing w:line="560" w:lineRule="exact"/>
        <w:rPr>
          <w:rFonts w:eastAsiaTheme="minorEastAsia"/>
          <w:color w:val="000000"/>
          <w:sz w:val="24"/>
          <w:szCs w:val="24"/>
        </w:rPr>
      </w:pPr>
    </w:p>
    <w:p w14:paraId="3B619130" w14:textId="77777777" w:rsidR="00FB4C44" w:rsidRPr="006D67CD" w:rsidRDefault="00C935DF" w:rsidP="00FB4C44">
      <w:pPr>
        <w:pStyle w:val="2"/>
        <w:spacing w:line="560" w:lineRule="exact"/>
        <w:rPr>
          <w:rFonts w:asciiTheme="minorEastAsia" w:eastAsiaTheme="minorEastAsia" w:hAnsiTheme="minorEastAsia"/>
          <w:bCs w:val="0"/>
          <w:color w:val="000000"/>
          <w:sz w:val="24"/>
          <w:szCs w:val="24"/>
        </w:rPr>
      </w:pPr>
      <w:bookmarkStart w:id="0" w:name="_Toc275961391"/>
      <w:r w:rsidRPr="00514246">
        <w:rPr>
          <w:rFonts w:ascii="Times New Roman" w:eastAsiaTheme="minorEastAsia" w:hAnsi="Times New Roman"/>
          <w:bCs w:val="0"/>
          <w:color w:val="000000"/>
          <w:sz w:val="24"/>
          <w:szCs w:val="24"/>
        </w:rPr>
        <w:t xml:space="preserve">1 </w:t>
      </w:r>
      <w:r w:rsidRPr="00514246">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9"/>
        <w:gridCol w:w="6420"/>
      </w:tblGrid>
      <w:tr w:rsidR="00FB4C44" w:rsidRPr="006D67CD" w14:paraId="1E6D0527" w14:textId="77777777" w:rsidTr="004868D7">
        <w:trPr>
          <w:trHeight w:val="386"/>
          <w:jc w:val="center"/>
        </w:trPr>
        <w:tc>
          <w:tcPr>
            <w:tcW w:w="3219" w:type="dxa"/>
            <w:vAlign w:val="center"/>
          </w:tcPr>
          <w:p w14:paraId="290BB8C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基金名称</w:t>
            </w:r>
          </w:p>
        </w:tc>
        <w:tc>
          <w:tcPr>
            <w:tcW w:w="6420" w:type="dxa"/>
            <w:vAlign w:val="center"/>
          </w:tcPr>
          <w:p w14:paraId="41BD8390" w14:textId="389C68D1" w:rsidR="00FB4C44" w:rsidRPr="006D67CD" w:rsidRDefault="00DD0A7F" w:rsidP="004868D7">
            <w:pPr>
              <w:rPr>
                <w:rFonts w:asciiTheme="minorEastAsia" w:eastAsiaTheme="minorEastAsia" w:hAnsiTheme="minorEastAsia"/>
                <w:sz w:val="24"/>
                <w:szCs w:val="24"/>
              </w:rPr>
            </w:pPr>
            <w:r>
              <w:rPr>
                <w:rFonts w:asciiTheme="minorEastAsia" w:eastAsiaTheme="minorEastAsia" w:hAnsiTheme="minorEastAsia" w:hint="eastAsia"/>
                <w:sz w:val="24"/>
                <w:szCs w:val="24"/>
              </w:rPr>
              <w:t>交银施罗德中证同业存单</w:t>
            </w:r>
            <w:r w:rsidRPr="00EB3ABE">
              <w:rPr>
                <w:rFonts w:hAnsi="宋体" w:hint="eastAsia"/>
                <w:sz w:val="24"/>
              </w:rPr>
              <w:t>AAA</w:t>
            </w:r>
            <w:r>
              <w:rPr>
                <w:rFonts w:asciiTheme="minorEastAsia" w:eastAsiaTheme="minorEastAsia" w:hAnsiTheme="minorEastAsia" w:hint="eastAsia"/>
                <w:sz w:val="24"/>
                <w:szCs w:val="24"/>
              </w:rPr>
              <w:t>指数7天持有期证券投资基金</w:t>
            </w:r>
          </w:p>
        </w:tc>
      </w:tr>
      <w:tr w:rsidR="00FB4C44" w:rsidRPr="006D67CD" w14:paraId="2D79CD5D" w14:textId="77777777" w:rsidTr="004868D7">
        <w:trPr>
          <w:trHeight w:val="386"/>
          <w:jc w:val="center"/>
        </w:trPr>
        <w:tc>
          <w:tcPr>
            <w:tcW w:w="3219" w:type="dxa"/>
            <w:vAlign w:val="center"/>
          </w:tcPr>
          <w:p w14:paraId="576B7AD7"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基金简称</w:t>
            </w:r>
          </w:p>
        </w:tc>
        <w:tc>
          <w:tcPr>
            <w:tcW w:w="6420" w:type="dxa"/>
            <w:vAlign w:val="center"/>
          </w:tcPr>
          <w:p w14:paraId="5154637F" w14:textId="69AD0BE6" w:rsidR="00FB4C44" w:rsidRPr="006D67CD" w:rsidRDefault="00DD0A7F" w:rsidP="004868D7">
            <w:pPr>
              <w:rPr>
                <w:rFonts w:asciiTheme="minorEastAsia" w:eastAsiaTheme="minorEastAsia" w:hAnsiTheme="minorEastAsia"/>
                <w:sz w:val="24"/>
                <w:szCs w:val="24"/>
              </w:rPr>
            </w:pPr>
            <w:r w:rsidRPr="00DD0A7F">
              <w:rPr>
                <w:rFonts w:hAnsi="宋体" w:hint="eastAsia"/>
                <w:sz w:val="24"/>
              </w:rPr>
              <w:t>交银中证同业存单</w:t>
            </w:r>
            <w:r w:rsidRPr="00DD0A7F">
              <w:rPr>
                <w:rFonts w:hAnsi="宋体" w:hint="eastAsia"/>
                <w:sz w:val="24"/>
              </w:rPr>
              <w:t>AAA</w:t>
            </w:r>
            <w:r w:rsidRPr="00DD0A7F">
              <w:rPr>
                <w:rFonts w:hAnsi="宋体" w:hint="eastAsia"/>
                <w:sz w:val="24"/>
              </w:rPr>
              <w:t>指数</w:t>
            </w:r>
            <w:r w:rsidRPr="00DD0A7F">
              <w:rPr>
                <w:rFonts w:hAnsi="宋体" w:hint="eastAsia"/>
                <w:sz w:val="24"/>
              </w:rPr>
              <w:t>7</w:t>
            </w:r>
            <w:r w:rsidRPr="00DD0A7F">
              <w:rPr>
                <w:rFonts w:hAnsi="宋体" w:hint="eastAsia"/>
                <w:sz w:val="24"/>
              </w:rPr>
              <w:t>天持有期</w:t>
            </w:r>
          </w:p>
        </w:tc>
      </w:tr>
      <w:tr w:rsidR="00FB4C44" w:rsidRPr="006D67CD" w14:paraId="79EB390D" w14:textId="77777777" w:rsidTr="004868D7">
        <w:trPr>
          <w:trHeight w:val="386"/>
          <w:jc w:val="center"/>
        </w:trPr>
        <w:tc>
          <w:tcPr>
            <w:tcW w:w="3219" w:type="dxa"/>
            <w:vAlign w:val="center"/>
          </w:tcPr>
          <w:p w14:paraId="34C834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基金主代码</w:t>
            </w:r>
          </w:p>
        </w:tc>
        <w:tc>
          <w:tcPr>
            <w:tcW w:w="6420" w:type="dxa"/>
            <w:vAlign w:val="center"/>
          </w:tcPr>
          <w:p w14:paraId="7F945E1B" w14:textId="7EA8D150" w:rsidR="00FB4C44" w:rsidRPr="006D67CD" w:rsidRDefault="00DD0A7F" w:rsidP="00C95357">
            <w:pPr>
              <w:jc w:val="left"/>
              <w:rPr>
                <w:rFonts w:asciiTheme="minorEastAsia" w:eastAsiaTheme="minorEastAsia" w:hAnsiTheme="minorEastAsia"/>
                <w:sz w:val="24"/>
                <w:szCs w:val="24"/>
              </w:rPr>
            </w:pPr>
            <w:r w:rsidRPr="00DD0A7F">
              <w:rPr>
                <w:rFonts w:eastAsiaTheme="minorEastAsia"/>
                <w:sz w:val="24"/>
                <w:szCs w:val="24"/>
              </w:rPr>
              <w:t>019754</w:t>
            </w:r>
          </w:p>
        </w:tc>
      </w:tr>
      <w:tr w:rsidR="00FB4C44" w:rsidRPr="006D67CD" w14:paraId="779F4A7A" w14:textId="77777777" w:rsidTr="004868D7">
        <w:trPr>
          <w:trHeight w:val="386"/>
          <w:jc w:val="center"/>
        </w:trPr>
        <w:tc>
          <w:tcPr>
            <w:tcW w:w="3219" w:type="dxa"/>
            <w:vAlign w:val="center"/>
          </w:tcPr>
          <w:p w14:paraId="4FF8A2A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基金运作方式</w:t>
            </w:r>
          </w:p>
        </w:tc>
        <w:tc>
          <w:tcPr>
            <w:tcW w:w="6420" w:type="dxa"/>
            <w:vAlign w:val="center"/>
          </w:tcPr>
          <w:p w14:paraId="1085C9E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契约型开放式</w:t>
            </w:r>
          </w:p>
        </w:tc>
      </w:tr>
      <w:tr w:rsidR="00FB4C44" w:rsidRPr="006D67CD" w14:paraId="0CA4E335" w14:textId="77777777" w:rsidTr="004868D7">
        <w:trPr>
          <w:trHeight w:val="386"/>
          <w:jc w:val="center"/>
        </w:trPr>
        <w:tc>
          <w:tcPr>
            <w:tcW w:w="3219" w:type="dxa"/>
            <w:vAlign w:val="center"/>
          </w:tcPr>
          <w:p w14:paraId="34F926ED"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基金合同生效日</w:t>
            </w:r>
          </w:p>
        </w:tc>
        <w:tc>
          <w:tcPr>
            <w:tcW w:w="6420" w:type="dxa"/>
            <w:vAlign w:val="center"/>
          </w:tcPr>
          <w:p w14:paraId="55572EA2" w14:textId="3A522DE4" w:rsidR="00FB4C44" w:rsidRPr="006D67CD" w:rsidRDefault="005451B6" w:rsidP="00DD0A7F">
            <w:pPr>
              <w:jc w:val="left"/>
              <w:rPr>
                <w:rFonts w:asciiTheme="minorEastAsia" w:eastAsiaTheme="minorEastAsia" w:hAnsiTheme="minorEastAsia"/>
                <w:sz w:val="24"/>
                <w:szCs w:val="24"/>
              </w:rPr>
            </w:pPr>
            <w:r w:rsidRPr="00C95357">
              <w:rPr>
                <w:rFonts w:eastAsiaTheme="minorEastAsia"/>
                <w:sz w:val="24"/>
                <w:szCs w:val="24"/>
              </w:rPr>
              <w:t>202</w:t>
            </w:r>
            <w:r>
              <w:rPr>
                <w:rFonts w:eastAsiaTheme="minorEastAsia"/>
                <w:sz w:val="24"/>
                <w:szCs w:val="24"/>
              </w:rPr>
              <w:t>3</w:t>
            </w:r>
            <w:r w:rsidRPr="00C95357">
              <w:rPr>
                <w:rFonts w:eastAsiaTheme="minorEastAsia"/>
                <w:sz w:val="24"/>
                <w:szCs w:val="24"/>
              </w:rPr>
              <w:t>年</w:t>
            </w:r>
            <w:r w:rsidR="00DD0A7F">
              <w:rPr>
                <w:rFonts w:eastAsiaTheme="minorEastAsia"/>
                <w:sz w:val="24"/>
                <w:szCs w:val="24"/>
              </w:rPr>
              <w:t>12</w:t>
            </w:r>
            <w:r w:rsidRPr="00C95357">
              <w:rPr>
                <w:rFonts w:eastAsiaTheme="minorEastAsia"/>
                <w:sz w:val="24"/>
                <w:szCs w:val="24"/>
              </w:rPr>
              <w:t>月</w:t>
            </w:r>
            <w:r w:rsidR="00DD0A7F">
              <w:rPr>
                <w:rFonts w:eastAsiaTheme="minorEastAsia"/>
                <w:sz w:val="24"/>
                <w:szCs w:val="24"/>
              </w:rPr>
              <w:t>19</w:t>
            </w:r>
            <w:r w:rsidRPr="00C95357">
              <w:rPr>
                <w:rFonts w:eastAsiaTheme="minorEastAsia"/>
                <w:sz w:val="24"/>
                <w:szCs w:val="24"/>
              </w:rPr>
              <w:t>日</w:t>
            </w:r>
          </w:p>
        </w:tc>
      </w:tr>
      <w:tr w:rsidR="00FB4C44" w:rsidRPr="006D67CD" w14:paraId="43CB06EB" w14:textId="77777777" w:rsidTr="004868D7">
        <w:trPr>
          <w:trHeight w:val="386"/>
          <w:jc w:val="center"/>
        </w:trPr>
        <w:tc>
          <w:tcPr>
            <w:tcW w:w="3219" w:type="dxa"/>
            <w:vAlign w:val="center"/>
          </w:tcPr>
          <w:p w14:paraId="2CAD2060"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基金管理人名称</w:t>
            </w:r>
          </w:p>
        </w:tc>
        <w:tc>
          <w:tcPr>
            <w:tcW w:w="6420" w:type="dxa"/>
            <w:vAlign w:val="center"/>
          </w:tcPr>
          <w:p w14:paraId="08BFDE9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交银施罗德基金管理有限公司</w:t>
            </w:r>
          </w:p>
        </w:tc>
      </w:tr>
      <w:tr w:rsidR="00FB4C44" w:rsidRPr="006D67CD" w14:paraId="36DA2953" w14:textId="77777777" w:rsidTr="004868D7">
        <w:trPr>
          <w:trHeight w:val="386"/>
          <w:jc w:val="center"/>
        </w:trPr>
        <w:tc>
          <w:tcPr>
            <w:tcW w:w="3219" w:type="dxa"/>
            <w:vAlign w:val="center"/>
          </w:tcPr>
          <w:p w14:paraId="5ED54AD3"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基金托管人名称</w:t>
            </w:r>
          </w:p>
        </w:tc>
        <w:tc>
          <w:tcPr>
            <w:tcW w:w="6420" w:type="dxa"/>
            <w:vAlign w:val="center"/>
          </w:tcPr>
          <w:p w14:paraId="37A4583F" w14:textId="0DEDEC7F" w:rsidR="00FB4C44" w:rsidRPr="006D67CD" w:rsidRDefault="00DD0A7F" w:rsidP="005451B6">
            <w:pPr>
              <w:rPr>
                <w:rFonts w:asciiTheme="minorEastAsia" w:eastAsiaTheme="minorEastAsia" w:hAnsiTheme="minorEastAsia"/>
                <w:sz w:val="24"/>
                <w:szCs w:val="24"/>
              </w:rPr>
            </w:pPr>
            <w:r w:rsidRPr="00DD0A7F">
              <w:rPr>
                <w:rFonts w:asciiTheme="minorEastAsia" w:eastAsiaTheme="minorEastAsia" w:hAnsiTheme="minorEastAsia" w:hint="eastAsia"/>
                <w:sz w:val="24"/>
                <w:szCs w:val="24"/>
              </w:rPr>
              <w:t>中国光大银行股份有限公司</w:t>
            </w:r>
          </w:p>
        </w:tc>
      </w:tr>
      <w:tr w:rsidR="00FB4C44" w:rsidRPr="00E16D03" w14:paraId="45D1A47F" w14:textId="77777777" w:rsidTr="004868D7">
        <w:trPr>
          <w:trHeight w:val="386"/>
          <w:jc w:val="center"/>
        </w:trPr>
        <w:tc>
          <w:tcPr>
            <w:tcW w:w="3219" w:type="dxa"/>
            <w:vAlign w:val="center"/>
          </w:tcPr>
          <w:p w14:paraId="6A703715"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公告依据</w:t>
            </w:r>
          </w:p>
        </w:tc>
        <w:tc>
          <w:tcPr>
            <w:tcW w:w="6420" w:type="dxa"/>
            <w:vAlign w:val="center"/>
          </w:tcPr>
          <w:p w14:paraId="6DFE09FA" w14:textId="4503019D" w:rsidR="00FB4C44" w:rsidRPr="006D67CD" w:rsidRDefault="00FB4C44" w:rsidP="004868D7">
            <w:pPr>
              <w:rPr>
                <w:rFonts w:asciiTheme="minorEastAsia" w:eastAsiaTheme="minorEastAsia" w:hAnsiTheme="minorEastAsia"/>
                <w:sz w:val="24"/>
                <w:szCs w:val="24"/>
              </w:rPr>
            </w:pPr>
            <w:r w:rsidRPr="00514246">
              <w:rPr>
                <w:rFonts w:eastAsiaTheme="minorEastAsia" w:hint="eastAsia"/>
                <w:sz w:val="24"/>
                <w:szCs w:val="24"/>
              </w:rPr>
              <w:t>《</w:t>
            </w:r>
            <w:r w:rsidR="00DD0A7F">
              <w:rPr>
                <w:rFonts w:asciiTheme="minorEastAsia" w:eastAsiaTheme="minorEastAsia" w:hAnsiTheme="minorEastAsia" w:hint="eastAsia"/>
                <w:sz w:val="24"/>
                <w:szCs w:val="24"/>
              </w:rPr>
              <w:t>交银施罗德中证同业存单AAA指数7天持有期证券投资基金</w:t>
            </w:r>
            <w:r w:rsidRPr="00514246">
              <w:rPr>
                <w:rFonts w:eastAsiaTheme="minorEastAsia" w:hint="eastAsia"/>
                <w:sz w:val="24"/>
                <w:szCs w:val="24"/>
              </w:rPr>
              <w:t>基金合同》、《</w:t>
            </w:r>
            <w:r w:rsidR="00DD0A7F">
              <w:rPr>
                <w:rFonts w:asciiTheme="minorEastAsia" w:eastAsiaTheme="minorEastAsia" w:hAnsiTheme="minorEastAsia" w:hint="eastAsia"/>
                <w:sz w:val="24"/>
                <w:szCs w:val="24"/>
              </w:rPr>
              <w:t>交银施罗德中证同业存单AAA指数7天持有期证券投资基金</w:t>
            </w:r>
            <w:r w:rsidRPr="00514246">
              <w:rPr>
                <w:rFonts w:eastAsiaTheme="minorEastAsia" w:hint="eastAsia"/>
                <w:sz w:val="24"/>
                <w:szCs w:val="24"/>
              </w:rPr>
              <w:t>招募说明书》等</w:t>
            </w:r>
          </w:p>
        </w:tc>
      </w:tr>
    </w:tbl>
    <w:p w14:paraId="3E4DD449" w14:textId="6FF28CFF" w:rsidR="003178CD" w:rsidRDefault="003C0D0A" w:rsidP="00FB4C44">
      <w:pPr>
        <w:pStyle w:val="2"/>
        <w:spacing w:line="560" w:lineRule="exact"/>
        <w:rPr>
          <w:rFonts w:ascii="Times New Roman" w:eastAsiaTheme="minorEastAsia" w:hAnsi="Times New Roman"/>
          <w:bCs w:val="0"/>
          <w:color w:val="000000"/>
          <w:sz w:val="24"/>
          <w:szCs w:val="24"/>
        </w:rPr>
      </w:pPr>
      <w:bookmarkStart w:id="1" w:name="_Toc275961392"/>
      <w:bookmarkStart w:id="2" w:name="_Hlk80346951"/>
      <w:bookmarkStart w:id="3" w:name="_Hlk80346931"/>
      <w:r w:rsidRPr="00514246">
        <w:rPr>
          <w:rFonts w:ascii="Times New Roman" w:eastAsiaTheme="minorEastAsia" w:hAnsi="Times New Roman"/>
          <w:bCs w:val="0"/>
          <w:color w:val="000000"/>
          <w:sz w:val="24"/>
          <w:szCs w:val="24"/>
        </w:rPr>
        <w:t>2</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46"/>
        <w:gridCol w:w="5103"/>
      </w:tblGrid>
      <w:tr w:rsidR="003178CD" w:rsidRPr="00A57903" w14:paraId="048412B2" w14:textId="77777777" w:rsidTr="00420D07">
        <w:trPr>
          <w:trHeight w:val="386"/>
        </w:trPr>
        <w:tc>
          <w:tcPr>
            <w:tcW w:w="4531" w:type="dxa"/>
            <w:gridSpan w:val="2"/>
          </w:tcPr>
          <w:p w14:paraId="1C1A0FE7"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基金募集申请获中国证监会</w:t>
            </w:r>
            <w:r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5103" w:type="dxa"/>
            <w:vAlign w:val="center"/>
          </w:tcPr>
          <w:p w14:paraId="2EE0E37E" w14:textId="7751B479" w:rsidR="003178CD" w:rsidRPr="008E0CC1" w:rsidRDefault="00A347A1" w:rsidP="00DD0A7F">
            <w:pPr>
              <w:spacing w:line="276" w:lineRule="auto"/>
              <w:jc w:val="right"/>
              <w:rPr>
                <w:rFonts w:eastAsiaTheme="minorEastAsia"/>
                <w:sz w:val="24"/>
                <w:szCs w:val="24"/>
              </w:rPr>
            </w:pPr>
            <w:r w:rsidRPr="00C72C85">
              <w:rPr>
                <w:rFonts w:eastAsiaTheme="minorEastAsia"/>
                <w:color w:val="000000"/>
                <w:sz w:val="24"/>
                <w:szCs w:val="24"/>
              </w:rPr>
              <w:t>证监许可【</w:t>
            </w:r>
            <w:r w:rsidRPr="00C72C85">
              <w:rPr>
                <w:rFonts w:eastAsiaTheme="minorEastAsia"/>
                <w:color w:val="000000"/>
                <w:sz w:val="24"/>
                <w:szCs w:val="24"/>
              </w:rPr>
              <w:t>202</w:t>
            </w:r>
            <w:r w:rsidR="005451B6">
              <w:rPr>
                <w:rFonts w:eastAsiaTheme="minorEastAsia"/>
                <w:color w:val="000000"/>
                <w:sz w:val="24"/>
                <w:szCs w:val="24"/>
              </w:rPr>
              <w:t>3</w:t>
            </w:r>
            <w:r w:rsidRPr="00C72C85">
              <w:rPr>
                <w:rFonts w:eastAsiaTheme="minorEastAsia"/>
                <w:color w:val="000000"/>
                <w:sz w:val="24"/>
                <w:szCs w:val="24"/>
              </w:rPr>
              <w:t>】</w:t>
            </w:r>
            <w:r w:rsidR="00DD0A7F">
              <w:rPr>
                <w:rFonts w:eastAsiaTheme="minorEastAsia"/>
                <w:color w:val="000000"/>
                <w:sz w:val="24"/>
                <w:szCs w:val="24"/>
              </w:rPr>
              <w:t>2203</w:t>
            </w:r>
            <w:r w:rsidRPr="00C72C85">
              <w:rPr>
                <w:rFonts w:eastAsiaTheme="minorEastAsia"/>
                <w:color w:val="000000"/>
                <w:sz w:val="24"/>
                <w:szCs w:val="24"/>
              </w:rPr>
              <w:t>号</w:t>
            </w:r>
          </w:p>
        </w:tc>
      </w:tr>
      <w:tr w:rsidR="003178CD" w:rsidRPr="00A57903" w14:paraId="531868AE" w14:textId="77777777" w:rsidTr="00420D07">
        <w:trPr>
          <w:trHeight w:val="618"/>
        </w:trPr>
        <w:tc>
          <w:tcPr>
            <w:tcW w:w="4531" w:type="dxa"/>
            <w:gridSpan w:val="2"/>
            <w:vAlign w:val="center"/>
          </w:tcPr>
          <w:p w14:paraId="59CDF9CC"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基金募集期间</w:t>
            </w:r>
          </w:p>
        </w:tc>
        <w:tc>
          <w:tcPr>
            <w:tcW w:w="5103" w:type="dxa"/>
            <w:vAlign w:val="center"/>
          </w:tcPr>
          <w:p w14:paraId="4AB66A4A" w14:textId="7DB1AC3D" w:rsidR="003178CD" w:rsidRPr="008E0CC1" w:rsidRDefault="00E736D0" w:rsidP="00DD0A7F">
            <w:pPr>
              <w:spacing w:line="276" w:lineRule="auto"/>
              <w:jc w:val="right"/>
              <w:rPr>
                <w:rFonts w:eastAsiaTheme="minorEastAsia"/>
                <w:sz w:val="24"/>
                <w:szCs w:val="24"/>
              </w:rPr>
            </w:pPr>
            <w:r>
              <w:rPr>
                <w:rFonts w:eastAsiaTheme="minorEastAsia" w:hint="eastAsia"/>
                <w:sz w:val="24"/>
                <w:szCs w:val="24"/>
              </w:rPr>
              <w:t>自</w:t>
            </w:r>
            <w:r w:rsidR="005451B6" w:rsidRPr="008E0CC1">
              <w:rPr>
                <w:rFonts w:eastAsiaTheme="minorEastAsia"/>
                <w:sz w:val="24"/>
                <w:szCs w:val="24"/>
              </w:rPr>
              <w:t>20</w:t>
            </w:r>
            <w:r w:rsidR="005451B6">
              <w:rPr>
                <w:rFonts w:eastAsiaTheme="minorEastAsia"/>
                <w:sz w:val="24"/>
                <w:szCs w:val="24"/>
              </w:rPr>
              <w:t>23</w:t>
            </w:r>
            <w:r w:rsidR="005451B6" w:rsidRPr="008E0CC1">
              <w:rPr>
                <w:rFonts w:eastAsiaTheme="minorEastAsia" w:hint="eastAsia"/>
                <w:sz w:val="24"/>
                <w:szCs w:val="24"/>
              </w:rPr>
              <w:t>年</w:t>
            </w:r>
            <w:r w:rsidR="00DD0A7F">
              <w:rPr>
                <w:rFonts w:eastAsiaTheme="minorEastAsia"/>
                <w:sz w:val="24"/>
                <w:szCs w:val="24"/>
              </w:rPr>
              <w:t>12</w:t>
            </w:r>
            <w:r w:rsidR="005451B6" w:rsidRPr="008E0CC1">
              <w:rPr>
                <w:rFonts w:eastAsiaTheme="minorEastAsia" w:hint="eastAsia"/>
                <w:sz w:val="24"/>
                <w:szCs w:val="24"/>
              </w:rPr>
              <w:t>月</w:t>
            </w:r>
            <w:r w:rsidR="00DD0A7F">
              <w:rPr>
                <w:rFonts w:eastAsiaTheme="minorEastAsia"/>
                <w:sz w:val="24"/>
                <w:szCs w:val="24"/>
              </w:rPr>
              <w:t>4</w:t>
            </w:r>
            <w:r w:rsidR="005451B6" w:rsidRPr="008E0CC1">
              <w:rPr>
                <w:rFonts w:eastAsiaTheme="minorEastAsia" w:hint="eastAsia"/>
                <w:sz w:val="24"/>
                <w:szCs w:val="24"/>
              </w:rPr>
              <w:t>日</w:t>
            </w:r>
            <w:r>
              <w:rPr>
                <w:rFonts w:eastAsiaTheme="minorEastAsia" w:hint="eastAsia"/>
                <w:sz w:val="24"/>
                <w:szCs w:val="24"/>
              </w:rPr>
              <w:t>至</w:t>
            </w:r>
            <w:r w:rsidR="005451B6">
              <w:rPr>
                <w:rFonts w:eastAsiaTheme="minorEastAsia"/>
                <w:sz w:val="24"/>
                <w:szCs w:val="24"/>
              </w:rPr>
              <w:t>2023</w:t>
            </w:r>
            <w:r w:rsidR="005451B6">
              <w:rPr>
                <w:rFonts w:eastAsiaTheme="minorEastAsia"/>
                <w:sz w:val="24"/>
                <w:szCs w:val="24"/>
              </w:rPr>
              <w:t>年</w:t>
            </w:r>
            <w:r w:rsidR="00DD0A7F">
              <w:rPr>
                <w:rFonts w:eastAsiaTheme="minorEastAsia"/>
                <w:sz w:val="24"/>
                <w:szCs w:val="24"/>
              </w:rPr>
              <w:t>12</w:t>
            </w:r>
            <w:r w:rsidR="005451B6" w:rsidRPr="008E0CC1">
              <w:rPr>
                <w:rFonts w:eastAsiaTheme="minorEastAsia" w:hint="eastAsia"/>
                <w:sz w:val="24"/>
                <w:szCs w:val="24"/>
              </w:rPr>
              <w:t>月</w:t>
            </w:r>
            <w:r w:rsidR="00DD0A7F">
              <w:rPr>
                <w:rFonts w:eastAsiaTheme="minorEastAsia"/>
                <w:sz w:val="24"/>
                <w:szCs w:val="24"/>
              </w:rPr>
              <w:t>15</w:t>
            </w:r>
            <w:r w:rsidR="005451B6" w:rsidRPr="008E0CC1">
              <w:rPr>
                <w:rFonts w:eastAsiaTheme="minorEastAsia" w:hint="eastAsia"/>
                <w:sz w:val="24"/>
                <w:szCs w:val="24"/>
              </w:rPr>
              <w:t>日</w:t>
            </w:r>
            <w:r w:rsidR="000E2AEA">
              <w:rPr>
                <w:rFonts w:eastAsiaTheme="minorEastAsia" w:hint="eastAsia"/>
                <w:sz w:val="24"/>
                <w:szCs w:val="24"/>
              </w:rPr>
              <w:t>止</w:t>
            </w:r>
          </w:p>
        </w:tc>
      </w:tr>
      <w:tr w:rsidR="003178CD" w:rsidRPr="00A57903" w14:paraId="0FD1060C" w14:textId="77777777" w:rsidTr="00420D07">
        <w:trPr>
          <w:trHeight w:val="386"/>
        </w:trPr>
        <w:tc>
          <w:tcPr>
            <w:tcW w:w="4531" w:type="dxa"/>
            <w:gridSpan w:val="2"/>
            <w:vAlign w:val="center"/>
          </w:tcPr>
          <w:p w14:paraId="6A74C635"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验资机构名称</w:t>
            </w:r>
          </w:p>
        </w:tc>
        <w:tc>
          <w:tcPr>
            <w:tcW w:w="5103" w:type="dxa"/>
            <w:vAlign w:val="center"/>
          </w:tcPr>
          <w:p w14:paraId="1CE4C7C8" w14:textId="77777777" w:rsidR="003178CD" w:rsidRPr="008E0CC1" w:rsidRDefault="003178CD" w:rsidP="00C25827">
            <w:pPr>
              <w:spacing w:line="276" w:lineRule="auto"/>
              <w:jc w:val="right"/>
              <w:rPr>
                <w:rFonts w:eastAsiaTheme="minorEastAsia"/>
                <w:sz w:val="24"/>
                <w:szCs w:val="24"/>
              </w:rPr>
            </w:pPr>
            <w:r w:rsidRPr="008E0CC1">
              <w:rPr>
                <w:rFonts w:eastAsiaTheme="minorEastAsia" w:hint="eastAsia"/>
                <w:sz w:val="24"/>
                <w:szCs w:val="24"/>
              </w:rPr>
              <w:t>普华永道中天会计师事务所（特殊普通合伙）</w:t>
            </w:r>
          </w:p>
        </w:tc>
      </w:tr>
      <w:tr w:rsidR="003178CD" w:rsidRPr="00A57903" w14:paraId="3FACF79D" w14:textId="77777777" w:rsidTr="00420D07">
        <w:trPr>
          <w:trHeight w:val="416"/>
        </w:trPr>
        <w:tc>
          <w:tcPr>
            <w:tcW w:w="4531" w:type="dxa"/>
            <w:gridSpan w:val="2"/>
            <w:vAlign w:val="center"/>
          </w:tcPr>
          <w:p w14:paraId="60E1AB49"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募集资金划入基金托管专户的日期</w:t>
            </w:r>
          </w:p>
        </w:tc>
        <w:tc>
          <w:tcPr>
            <w:tcW w:w="5103" w:type="dxa"/>
            <w:vAlign w:val="center"/>
          </w:tcPr>
          <w:p w14:paraId="4C7500D0" w14:textId="6F3FDE35" w:rsidR="003178CD" w:rsidRPr="00FC7A57" w:rsidRDefault="005451B6" w:rsidP="00DD0A7F">
            <w:pPr>
              <w:spacing w:line="276" w:lineRule="auto"/>
              <w:jc w:val="right"/>
              <w:rPr>
                <w:rFonts w:eastAsiaTheme="minorEastAsia"/>
                <w:sz w:val="24"/>
                <w:szCs w:val="24"/>
                <w:highlight w:val="yellow"/>
              </w:rPr>
            </w:pPr>
            <w:r w:rsidRPr="005B7B86">
              <w:rPr>
                <w:rFonts w:eastAsiaTheme="minorEastAsia" w:hint="eastAsia"/>
                <w:sz w:val="24"/>
                <w:szCs w:val="24"/>
              </w:rPr>
              <w:t>202</w:t>
            </w:r>
            <w:r>
              <w:rPr>
                <w:rFonts w:eastAsiaTheme="minorEastAsia"/>
                <w:sz w:val="24"/>
                <w:szCs w:val="24"/>
              </w:rPr>
              <w:t>3</w:t>
            </w:r>
            <w:r w:rsidRPr="005B7B86">
              <w:rPr>
                <w:rFonts w:eastAsiaTheme="minorEastAsia" w:hint="eastAsia"/>
                <w:sz w:val="24"/>
                <w:szCs w:val="24"/>
              </w:rPr>
              <w:t>年</w:t>
            </w:r>
            <w:r w:rsidR="00DD0A7F">
              <w:rPr>
                <w:rFonts w:eastAsiaTheme="minorEastAsia"/>
                <w:sz w:val="24"/>
                <w:szCs w:val="24"/>
              </w:rPr>
              <w:t>12</w:t>
            </w:r>
            <w:r w:rsidRPr="005B7B86">
              <w:rPr>
                <w:rFonts w:eastAsiaTheme="minorEastAsia" w:hint="eastAsia"/>
                <w:sz w:val="24"/>
                <w:szCs w:val="24"/>
              </w:rPr>
              <w:t>月</w:t>
            </w:r>
            <w:r w:rsidR="00DD0A7F">
              <w:rPr>
                <w:rFonts w:eastAsiaTheme="minorEastAsia"/>
                <w:sz w:val="24"/>
                <w:szCs w:val="24"/>
              </w:rPr>
              <w:t>19</w:t>
            </w:r>
            <w:r w:rsidRPr="005B7B86">
              <w:rPr>
                <w:rFonts w:eastAsiaTheme="minorEastAsia" w:hint="eastAsia"/>
                <w:sz w:val="24"/>
                <w:szCs w:val="24"/>
              </w:rPr>
              <w:t>日</w:t>
            </w:r>
          </w:p>
        </w:tc>
      </w:tr>
      <w:tr w:rsidR="003178CD" w:rsidRPr="00A57903" w14:paraId="29D2294E" w14:textId="77777777" w:rsidTr="00420D07">
        <w:trPr>
          <w:trHeight w:val="627"/>
        </w:trPr>
        <w:tc>
          <w:tcPr>
            <w:tcW w:w="4531" w:type="dxa"/>
            <w:gridSpan w:val="2"/>
            <w:vAlign w:val="center"/>
          </w:tcPr>
          <w:p w14:paraId="69A429E2"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募集有效</w:t>
            </w:r>
            <w:proofErr w:type="gramStart"/>
            <w:r w:rsidRPr="00FC7A57">
              <w:rPr>
                <w:rFonts w:eastAsiaTheme="minorEastAsia" w:hint="eastAsia"/>
                <w:color w:val="000000"/>
                <w:sz w:val="24"/>
                <w:szCs w:val="24"/>
              </w:rPr>
              <w:t>认购总</w:t>
            </w:r>
            <w:proofErr w:type="gramEnd"/>
            <w:r w:rsidRPr="00FC7A57">
              <w:rPr>
                <w:rFonts w:eastAsiaTheme="minorEastAsia" w:hint="eastAsia"/>
                <w:color w:val="000000"/>
                <w:sz w:val="24"/>
                <w:szCs w:val="24"/>
              </w:rPr>
              <w:t>户数（单位：</w:t>
            </w:r>
            <w:r w:rsidRPr="00FC7A57">
              <w:rPr>
                <w:rFonts w:eastAsiaTheme="minorEastAsia" w:hint="eastAsia"/>
                <w:color w:val="000000"/>
                <w:kern w:val="0"/>
                <w:sz w:val="24"/>
                <w:szCs w:val="24"/>
              </w:rPr>
              <w:t>户</w:t>
            </w:r>
            <w:r w:rsidRPr="00FC7A57">
              <w:rPr>
                <w:rFonts w:eastAsiaTheme="minorEastAsia" w:hint="eastAsia"/>
                <w:color w:val="000000"/>
                <w:sz w:val="24"/>
                <w:szCs w:val="24"/>
              </w:rPr>
              <w:t>）</w:t>
            </w:r>
          </w:p>
        </w:tc>
        <w:tc>
          <w:tcPr>
            <w:tcW w:w="5103" w:type="dxa"/>
            <w:shd w:val="clear" w:color="auto" w:fill="auto"/>
            <w:vAlign w:val="center"/>
          </w:tcPr>
          <w:p w14:paraId="59E7B9DD" w14:textId="18E78BF8" w:rsidR="003178CD" w:rsidRPr="00862412" w:rsidRDefault="00B35945" w:rsidP="00C25827">
            <w:pPr>
              <w:spacing w:line="276" w:lineRule="auto"/>
              <w:jc w:val="right"/>
              <w:rPr>
                <w:rFonts w:eastAsiaTheme="minorEastAsia"/>
                <w:sz w:val="24"/>
                <w:szCs w:val="24"/>
              </w:rPr>
            </w:pPr>
            <w:r w:rsidRPr="003A13AB">
              <w:rPr>
                <w:rFonts w:eastAsiaTheme="minorEastAsia"/>
                <w:sz w:val="24"/>
                <w:szCs w:val="24"/>
              </w:rPr>
              <w:t>4</w:t>
            </w:r>
            <w:r w:rsidR="00211DB4">
              <w:rPr>
                <w:rFonts w:eastAsiaTheme="minorEastAsia"/>
                <w:sz w:val="24"/>
                <w:szCs w:val="24"/>
              </w:rPr>
              <w:t>,</w:t>
            </w:r>
            <w:r w:rsidRPr="003A13AB">
              <w:rPr>
                <w:rFonts w:eastAsiaTheme="minorEastAsia"/>
                <w:sz w:val="24"/>
                <w:szCs w:val="24"/>
              </w:rPr>
              <w:t>979</w:t>
            </w:r>
          </w:p>
        </w:tc>
      </w:tr>
      <w:tr w:rsidR="00A811E9" w:rsidRPr="00A57903" w14:paraId="2D687E78" w14:textId="77777777" w:rsidTr="00420D07">
        <w:trPr>
          <w:trHeight w:val="539"/>
        </w:trPr>
        <w:tc>
          <w:tcPr>
            <w:tcW w:w="4531" w:type="dxa"/>
            <w:gridSpan w:val="2"/>
            <w:vAlign w:val="center"/>
          </w:tcPr>
          <w:p w14:paraId="7919C8E5" w14:textId="77777777" w:rsidR="00A811E9" w:rsidRPr="00FC7A57" w:rsidRDefault="00A811E9" w:rsidP="003D2582">
            <w:pPr>
              <w:spacing w:line="276" w:lineRule="auto"/>
              <w:rPr>
                <w:rFonts w:eastAsiaTheme="minorEastAsia"/>
                <w:color w:val="000000"/>
                <w:sz w:val="24"/>
                <w:szCs w:val="24"/>
              </w:rPr>
            </w:pPr>
            <w:r w:rsidRPr="00FC7A57">
              <w:rPr>
                <w:rFonts w:eastAsiaTheme="minorEastAsia" w:hint="eastAsia"/>
                <w:color w:val="000000"/>
                <w:sz w:val="24"/>
                <w:szCs w:val="24"/>
              </w:rPr>
              <w:t>募集</w:t>
            </w:r>
            <w:proofErr w:type="gramStart"/>
            <w:r w:rsidRPr="00FC7A57">
              <w:rPr>
                <w:rFonts w:eastAsiaTheme="minorEastAsia" w:hint="eastAsia"/>
                <w:color w:val="000000"/>
                <w:sz w:val="24"/>
                <w:szCs w:val="24"/>
              </w:rPr>
              <w:t>期间净</w:t>
            </w:r>
            <w:proofErr w:type="gramEnd"/>
            <w:r w:rsidRPr="00FC7A57">
              <w:rPr>
                <w:rFonts w:eastAsiaTheme="minorEastAsia" w:hint="eastAsia"/>
                <w:color w:val="000000"/>
                <w:sz w:val="24"/>
                <w:szCs w:val="24"/>
              </w:rPr>
              <w:t>认购金额（单位：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5103" w:type="dxa"/>
            <w:vAlign w:val="center"/>
          </w:tcPr>
          <w:p w14:paraId="1E4C0150" w14:textId="5885F42C" w:rsidR="00A811E9" w:rsidRPr="003A13AB" w:rsidRDefault="00B35945" w:rsidP="00C25827">
            <w:pPr>
              <w:spacing w:line="276" w:lineRule="auto"/>
              <w:jc w:val="right"/>
              <w:rPr>
                <w:rFonts w:eastAsiaTheme="minorEastAsia"/>
                <w:sz w:val="24"/>
                <w:szCs w:val="24"/>
              </w:rPr>
            </w:pPr>
            <w:r w:rsidRPr="00862412">
              <w:rPr>
                <w:rFonts w:eastAsiaTheme="minorEastAsia"/>
                <w:sz w:val="24"/>
                <w:szCs w:val="24"/>
              </w:rPr>
              <w:t xml:space="preserve">1,830,758,451.85 </w:t>
            </w:r>
          </w:p>
        </w:tc>
      </w:tr>
      <w:tr w:rsidR="00A811E9" w:rsidRPr="00A57903" w14:paraId="0D452D1B" w14:textId="77777777" w:rsidTr="00420D07">
        <w:trPr>
          <w:trHeight w:val="454"/>
        </w:trPr>
        <w:tc>
          <w:tcPr>
            <w:tcW w:w="4531" w:type="dxa"/>
            <w:gridSpan w:val="2"/>
            <w:vAlign w:val="center"/>
          </w:tcPr>
          <w:p w14:paraId="43CB4B7C" w14:textId="77777777" w:rsidR="00A811E9" w:rsidRPr="00FC7A57" w:rsidRDefault="00A811E9" w:rsidP="003D2582">
            <w:pPr>
              <w:spacing w:line="276" w:lineRule="auto"/>
              <w:rPr>
                <w:rFonts w:eastAsiaTheme="minorEastAsia"/>
                <w:color w:val="000000"/>
                <w:sz w:val="24"/>
                <w:szCs w:val="24"/>
              </w:rPr>
            </w:pPr>
            <w:r w:rsidRPr="00FC7A57">
              <w:rPr>
                <w:rFonts w:eastAsiaTheme="minorEastAsia" w:hint="eastAsia"/>
                <w:color w:val="000000"/>
                <w:sz w:val="24"/>
                <w:szCs w:val="24"/>
              </w:rPr>
              <w:t>认购资金在募集期间产生的利息（单位：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5103" w:type="dxa"/>
            <w:vAlign w:val="center"/>
          </w:tcPr>
          <w:p w14:paraId="2A93895F" w14:textId="25F51513" w:rsidR="00A811E9" w:rsidRPr="003A13AB" w:rsidRDefault="00B35945" w:rsidP="00C25827">
            <w:pPr>
              <w:spacing w:line="276" w:lineRule="auto"/>
              <w:jc w:val="right"/>
              <w:rPr>
                <w:rFonts w:eastAsiaTheme="minorEastAsia"/>
                <w:sz w:val="24"/>
                <w:szCs w:val="24"/>
              </w:rPr>
            </w:pPr>
            <w:r w:rsidRPr="00862412">
              <w:rPr>
                <w:rFonts w:eastAsiaTheme="minorEastAsia"/>
                <w:sz w:val="24"/>
                <w:szCs w:val="24"/>
              </w:rPr>
              <w:t>325,405.01</w:t>
            </w:r>
          </w:p>
        </w:tc>
      </w:tr>
      <w:tr w:rsidR="00B35945" w:rsidRPr="00A57903" w14:paraId="09254A09" w14:textId="77777777" w:rsidTr="003A13AB">
        <w:trPr>
          <w:trHeight w:val="542"/>
        </w:trPr>
        <w:tc>
          <w:tcPr>
            <w:tcW w:w="1985" w:type="dxa"/>
            <w:vMerge w:val="restart"/>
            <w:vAlign w:val="center"/>
          </w:tcPr>
          <w:p w14:paraId="0642CAA3" w14:textId="77777777" w:rsidR="00B35945" w:rsidRPr="00FC7A57" w:rsidRDefault="00B35945" w:rsidP="00B35945">
            <w:pPr>
              <w:spacing w:line="276" w:lineRule="auto"/>
              <w:rPr>
                <w:rFonts w:eastAsiaTheme="minorEastAsia"/>
                <w:color w:val="000000"/>
                <w:sz w:val="24"/>
                <w:szCs w:val="24"/>
              </w:rPr>
            </w:pPr>
            <w:r w:rsidRPr="00FC7A57">
              <w:rPr>
                <w:rFonts w:eastAsiaTheme="minorEastAsia" w:hint="eastAsia"/>
                <w:color w:val="000000"/>
                <w:sz w:val="24"/>
                <w:szCs w:val="24"/>
              </w:rPr>
              <w:lastRenderedPageBreak/>
              <w:t>募集份额（单位：份）</w:t>
            </w:r>
          </w:p>
        </w:tc>
        <w:tc>
          <w:tcPr>
            <w:tcW w:w="2546" w:type="dxa"/>
            <w:vAlign w:val="center"/>
          </w:tcPr>
          <w:p w14:paraId="4B6472CE" w14:textId="77777777" w:rsidR="00B35945" w:rsidRPr="00FC7A57" w:rsidRDefault="00B35945" w:rsidP="00B35945">
            <w:pPr>
              <w:spacing w:line="276" w:lineRule="auto"/>
              <w:rPr>
                <w:rFonts w:eastAsiaTheme="minorEastAsia"/>
                <w:color w:val="000000"/>
                <w:sz w:val="24"/>
                <w:szCs w:val="24"/>
              </w:rPr>
            </w:pPr>
            <w:r w:rsidRPr="00FC7A57">
              <w:rPr>
                <w:rFonts w:eastAsiaTheme="minorEastAsia" w:hint="eastAsia"/>
                <w:color w:val="000000"/>
                <w:sz w:val="24"/>
                <w:szCs w:val="24"/>
              </w:rPr>
              <w:t>有效认购份额</w:t>
            </w:r>
          </w:p>
        </w:tc>
        <w:tc>
          <w:tcPr>
            <w:tcW w:w="5103" w:type="dxa"/>
          </w:tcPr>
          <w:p w14:paraId="1DEEA613" w14:textId="4636529E" w:rsidR="00B35945" w:rsidRPr="00862412" w:rsidRDefault="00B35945" w:rsidP="00B35945">
            <w:pPr>
              <w:spacing w:line="276" w:lineRule="auto"/>
              <w:jc w:val="right"/>
              <w:rPr>
                <w:rFonts w:eastAsiaTheme="minorEastAsia"/>
                <w:sz w:val="24"/>
                <w:szCs w:val="24"/>
              </w:rPr>
            </w:pPr>
            <w:r w:rsidRPr="003A13AB">
              <w:rPr>
                <w:sz w:val="24"/>
                <w:szCs w:val="24"/>
              </w:rPr>
              <w:t xml:space="preserve">1,830,758,451.85 </w:t>
            </w:r>
          </w:p>
        </w:tc>
      </w:tr>
      <w:tr w:rsidR="00B35945" w:rsidRPr="00A57903" w14:paraId="005F7757" w14:textId="77777777" w:rsidTr="003A13AB">
        <w:tc>
          <w:tcPr>
            <w:tcW w:w="1985" w:type="dxa"/>
            <w:vMerge/>
            <w:vAlign w:val="center"/>
          </w:tcPr>
          <w:p w14:paraId="4A0186B4" w14:textId="77777777" w:rsidR="00B35945" w:rsidRPr="003D2582" w:rsidRDefault="00B35945" w:rsidP="00B35945">
            <w:pPr>
              <w:spacing w:line="276" w:lineRule="auto"/>
              <w:rPr>
                <w:rFonts w:eastAsiaTheme="minorEastAsia"/>
                <w:color w:val="000000"/>
                <w:sz w:val="24"/>
                <w:szCs w:val="24"/>
                <w:highlight w:val="yellow"/>
              </w:rPr>
            </w:pPr>
          </w:p>
        </w:tc>
        <w:tc>
          <w:tcPr>
            <w:tcW w:w="2546" w:type="dxa"/>
            <w:vAlign w:val="center"/>
          </w:tcPr>
          <w:p w14:paraId="37997AC9" w14:textId="77777777" w:rsidR="00B35945" w:rsidRPr="00FC7A57" w:rsidRDefault="00B35945" w:rsidP="00B35945">
            <w:pPr>
              <w:spacing w:line="276" w:lineRule="auto"/>
              <w:rPr>
                <w:rFonts w:eastAsiaTheme="minorEastAsia"/>
                <w:color w:val="000000"/>
                <w:sz w:val="24"/>
                <w:szCs w:val="24"/>
              </w:rPr>
            </w:pPr>
            <w:r w:rsidRPr="00FC7A57">
              <w:rPr>
                <w:rFonts w:eastAsiaTheme="minorEastAsia" w:hint="eastAsia"/>
                <w:color w:val="000000"/>
                <w:sz w:val="24"/>
                <w:szCs w:val="24"/>
              </w:rPr>
              <w:t>利息结转的份额</w:t>
            </w:r>
          </w:p>
        </w:tc>
        <w:tc>
          <w:tcPr>
            <w:tcW w:w="5103" w:type="dxa"/>
          </w:tcPr>
          <w:p w14:paraId="0520E852" w14:textId="2D0C53A3" w:rsidR="00B35945" w:rsidRPr="00862412" w:rsidRDefault="00B35945" w:rsidP="00B35945">
            <w:pPr>
              <w:spacing w:line="276" w:lineRule="auto"/>
              <w:jc w:val="right"/>
              <w:rPr>
                <w:rFonts w:eastAsiaTheme="minorEastAsia"/>
                <w:sz w:val="24"/>
                <w:szCs w:val="24"/>
              </w:rPr>
            </w:pPr>
            <w:r w:rsidRPr="003A13AB">
              <w:rPr>
                <w:sz w:val="24"/>
                <w:szCs w:val="24"/>
              </w:rPr>
              <w:t>325,405.01</w:t>
            </w:r>
          </w:p>
        </w:tc>
      </w:tr>
      <w:tr w:rsidR="00A811E9" w:rsidRPr="00A57903" w14:paraId="1213C1A7" w14:textId="77777777" w:rsidTr="00420D07">
        <w:trPr>
          <w:trHeight w:val="533"/>
        </w:trPr>
        <w:tc>
          <w:tcPr>
            <w:tcW w:w="1985" w:type="dxa"/>
            <w:vMerge/>
            <w:vAlign w:val="center"/>
          </w:tcPr>
          <w:p w14:paraId="101F72AD" w14:textId="77777777" w:rsidR="00A811E9" w:rsidRPr="003D2582" w:rsidRDefault="00A811E9" w:rsidP="003D2582">
            <w:pPr>
              <w:spacing w:line="276" w:lineRule="auto"/>
              <w:rPr>
                <w:rFonts w:eastAsiaTheme="minorEastAsia"/>
                <w:color w:val="000000"/>
                <w:sz w:val="24"/>
                <w:szCs w:val="24"/>
                <w:highlight w:val="yellow"/>
              </w:rPr>
            </w:pPr>
          </w:p>
        </w:tc>
        <w:tc>
          <w:tcPr>
            <w:tcW w:w="2546" w:type="dxa"/>
            <w:vAlign w:val="center"/>
          </w:tcPr>
          <w:p w14:paraId="217F09BA" w14:textId="77777777" w:rsidR="00A811E9" w:rsidRPr="00FC7A57" w:rsidRDefault="00A811E9" w:rsidP="003D2582">
            <w:pPr>
              <w:spacing w:line="276" w:lineRule="auto"/>
              <w:rPr>
                <w:rFonts w:eastAsiaTheme="minorEastAsia"/>
                <w:color w:val="000000"/>
                <w:sz w:val="24"/>
                <w:szCs w:val="24"/>
              </w:rPr>
            </w:pPr>
            <w:r w:rsidRPr="00FC7A57">
              <w:rPr>
                <w:rFonts w:eastAsiaTheme="minorEastAsia" w:hint="eastAsia"/>
                <w:color w:val="000000"/>
                <w:sz w:val="24"/>
                <w:szCs w:val="24"/>
              </w:rPr>
              <w:t>合计</w:t>
            </w:r>
          </w:p>
        </w:tc>
        <w:tc>
          <w:tcPr>
            <w:tcW w:w="5103" w:type="dxa"/>
            <w:vAlign w:val="center"/>
          </w:tcPr>
          <w:p w14:paraId="09BFC59A" w14:textId="4CF15EB1" w:rsidR="00A811E9" w:rsidRPr="00C45325" w:rsidRDefault="00B35945" w:rsidP="00C25827">
            <w:pPr>
              <w:spacing w:line="276" w:lineRule="auto"/>
              <w:jc w:val="right"/>
              <w:rPr>
                <w:rFonts w:eastAsiaTheme="minorEastAsia"/>
                <w:sz w:val="24"/>
                <w:szCs w:val="24"/>
              </w:rPr>
            </w:pPr>
            <w:r w:rsidRPr="00862412">
              <w:rPr>
                <w:rFonts w:eastAsiaTheme="minorEastAsia"/>
                <w:sz w:val="24"/>
                <w:szCs w:val="24"/>
              </w:rPr>
              <w:t>1,831,083,856.86</w:t>
            </w:r>
          </w:p>
        </w:tc>
      </w:tr>
      <w:tr w:rsidR="00A811E9" w:rsidRPr="00A57903" w14:paraId="78160A6B" w14:textId="77777777" w:rsidTr="00420D07">
        <w:trPr>
          <w:trHeight w:val="642"/>
        </w:trPr>
        <w:tc>
          <w:tcPr>
            <w:tcW w:w="1985" w:type="dxa"/>
            <w:vMerge w:val="restart"/>
            <w:vAlign w:val="center"/>
          </w:tcPr>
          <w:p w14:paraId="7FC56097" w14:textId="77777777" w:rsidR="00A811E9" w:rsidRPr="008E0CC1" w:rsidRDefault="00A811E9" w:rsidP="004C2AE9">
            <w:pPr>
              <w:spacing w:line="276" w:lineRule="auto"/>
              <w:rPr>
                <w:rFonts w:eastAsiaTheme="minorEastAsia"/>
                <w:color w:val="000000"/>
                <w:sz w:val="24"/>
                <w:szCs w:val="24"/>
              </w:rPr>
            </w:pPr>
            <w:r w:rsidRPr="008E0CC1">
              <w:rPr>
                <w:rFonts w:eastAsiaTheme="minorEastAsia"/>
                <w:color w:val="000000"/>
                <w:sz w:val="24"/>
                <w:szCs w:val="24"/>
              </w:rPr>
              <w:t>其中：募集期间基金管理人运用</w:t>
            </w:r>
            <w:proofErr w:type="gramStart"/>
            <w:r w:rsidRPr="008E0CC1">
              <w:rPr>
                <w:rFonts w:eastAsiaTheme="minorEastAsia"/>
                <w:color w:val="000000"/>
                <w:sz w:val="24"/>
                <w:szCs w:val="24"/>
              </w:rPr>
              <w:t>固有资金</w:t>
            </w:r>
            <w:proofErr w:type="gramEnd"/>
            <w:r w:rsidRPr="008E0CC1">
              <w:rPr>
                <w:rFonts w:eastAsiaTheme="minorEastAsia"/>
                <w:color w:val="000000"/>
                <w:sz w:val="24"/>
                <w:szCs w:val="24"/>
              </w:rPr>
              <w:t>认购本基金情况</w:t>
            </w:r>
          </w:p>
        </w:tc>
        <w:tc>
          <w:tcPr>
            <w:tcW w:w="2546" w:type="dxa"/>
            <w:vAlign w:val="center"/>
          </w:tcPr>
          <w:p w14:paraId="5217791D" w14:textId="77777777" w:rsidR="00A811E9" w:rsidRPr="008E0CC1" w:rsidRDefault="00A811E9" w:rsidP="004C2AE9">
            <w:pPr>
              <w:spacing w:line="276" w:lineRule="auto"/>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5103" w:type="dxa"/>
            <w:vAlign w:val="center"/>
          </w:tcPr>
          <w:p w14:paraId="7180AD4A" w14:textId="54078DD9" w:rsidR="00A811E9" w:rsidRPr="00862412" w:rsidRDefault="00DD0A7F" w:rsidP="00C25827">
            <w:pPr>
              <w:spacing w:line="276" w:lineRule="auto"/>
              <w:jc w:val="right"/>
              <w:rPr>
                <w:rFonts w:eastAsiaTheme="minorEastAsia"/>
                <w:sz w:val="24"/>
                <w:szCs w:val="24"/>
              </w:rPr>
            </w:pPr>
            <w:r w:rsidRPr="00862412">
              <w:rPr>
                <w:rFonts w:eastAsiaTheme="minorEastAsia"/>
                <w:sz w:val="24"/>
                <w:szCs w:val="24"/>
              </w:rPr>
              <w:t>-</w:t>
            </w:r>
          </w:p>
        </w:tc>
      </w:tr>
      <w:tr w:rsidR="00A811E9" w:rsidRPr="00A57903" w14:paraId="6190E254" w14:textId="77777777" w:rsidTr="00420D07">
        <w:tc>
          <w:tcPr>
            <w:tcW w:w="1985" w:type="dxa"/>
            <w:vMerge/>
            <w:vAlign w:val="center"/>
          </w:tcPr>
          <w:p w14:paraId="33609754" w14:textId="77777777" w:rsidR="00A811E9" w:rsidRPr="008E0CC1" w:rsidRDefault="00A811E9" w:rsidP="003D2582">
            <w:pPr>
              <w:spacing w:line="276" w:lineRule="auto"/>
              <w:rPr>
                <w:rFonts w:eastAsiaTheme="minorEastAsia"/>
                <w:color w:val="000000"/>
                <w:sz w:val="24"/>
                <w:szCs w:val="24"/>
              </w:rPr>
            </w:pPr>
          </w:p>
        </w:tc>
        <w:tc>
          <w:tcPr>
            <w:tcW w:w="2546" w:type="dxa"/>
            <w:vAlign w:val="center"/>
          </w:tcPr>
          <w:p w14:paraId="1B9A4510" w14:textId="77777777" w:rsidR="00A811E9" w:rsidRPr="008E0CC1" w:rsidRDefault="00A811E9" w:rsidP="003D2582">
            <w:pPr>
              <w:spacing w:line="276" w:lineRule="auto"/>
              <w:rPr>
                <w:rFonts w:eastAsiaTheme="minorEastAsia"/>
                <w:color w:val="000000"/>
                <w:sz w:val="24"/>
                <w:szCs w:val="24"/>
              </w:rPr>
            </w:pPr>
            <w:r w:rsidRPr="008E0CC1">
              <w:rPr>
                <w:rFonts w:eastAsiaTheme="minorEastAsia"/>
                <w:color w:val="000000"/>
                <w:sz w:val="24"/>
                <w:szCs w:val="24"/>
              </w:rPr>
              <w:t>占基金总份额比例</w:t>
            </w:r>
          </w:p>
        </w:tc>
        <w:tc>
          <w:tcPr>
            <w:tcW w:w="5103" w:type="dxa"/>
            <w:vAlign w:val="center"/>
          </w:tcPr>
          <w:p w14:paraId="36067B59" w14:textId="62CF7749" w:rsidR="00A811E9" w:rsidRPr="00862412" w:rsidRDefault="00DD0A7F" w:rsidP="00C25827">
            <w:pPr>
              <w:spacing w:line="276" w:lineRule="auto"/>
              <w:jc w:val="right"/>
              <w:rPr>
                <w:rFonts w:eastAsiaTheme="minorEastAsia"/>
                <w:sz w:val="24"/>
                <w:szCs w:val="24"/>
              </w:rPr>
            </w:pPr>
            <w:r w:rsidRPr="00862412">
              <w:rPr>
                <w:rFonts w:eastAsiaTheme="minorEastAsia"/>
                <w:sz w:val="24"/>
                <w:szCs w:val="24"/>
              </w:rPr>
              <w:t>-</w:t>
            </w:r>
          </w:p>
        </w:tc>
      </w:tr>
      <w:tr w:rsidR="00A811E9" w:rsidRPr="00A57903" w14:paraId="08848DF8" w14:textId="77777777" w:rsidTr="00420D07">
        <w:tc>
          <w:tcPr>
            <w:tcW w:w="1985" w:type="dxa"/>
            <w:vMerge/>
            <w:vAlign w:val="center"/>
          </w:tcPr>
          <w:p w14:paraId="4BD6981C" w14:textId="77777777" w:rsidR="00A811E9" w:rsidRPr="008E0CC1" w:rsidRDefault="00A811E9" w:rsidP="003D2582">
            <w:pPr>
              <w:spacing w:line="276" w:lineRule="auto"/>
              <w:rPr>
                <w:rFonts w:eastAsiaTheme="minorEastAsia"/>
                <w:color w:val="000000"/>
                <w:sz w:val="24"/>
                <w:szCs w:val="24"/>
              </w:rPr>
            </w:pPr>
          </w:p>
        </w:tc>
        <w:tc>
          <w:tcPr>
            <w:tcW w:w="2546" w:type="dxa"/>
            <w:vAlign w:val="center"/>
          </w:tcPr>
          <w:p w14:paraId="02964729" w14:textId="77777777" w:rsidR="00A811E9" w:rsidRPr="008E0CC1" w:rsidRDefault="00A811E9" w:rsidP="003D2582">
            <w:pPr>
              <w:spacing w:line="276" w:lineRule="auto"/>
              <w:rPr>
                <w:rFonts w:eastAsiaTheme="minorEastAsia"/>
                <w:color w:val="000000"/>
                <w:sz w:val="24"/>
                <w:szCs w:val="24"/>
              </w:rPr>
            </w:pPr>
            <w:r w:rsidRPr="008E0CC1">
              <w:rPr>
                <w:rFonts w:eastAsiaTheme="minorEastAsia"/>
                <w:color w:val="000000"/>
                <w:sz w:val="24"/>
                <w:szCs w:val="24"/>
              </w:rPr>
              <w:t>其他需要说明的事项</w:t>
            </w:r>
          </w:p>
        </w:tc>
        <w:tc>
          <w:tcPr>
            <w:tcW w:w="5103" w:type="dxa"/>
            <w:vAlign w:val="center"/>
          </w:tcPr>
          <w:p w14:paraId="053D272F" w14:textId="416B6DD2" w:rsidR="00A811E9" w:rsidRPr="00862412" w:rsidRDefault="00DD0A7F" w:rsidP="00C25827">
            <w:pPr>
              <w:spacing w:line="276" w:lineRule="auto"/>
              <w:jc w:val="right"/>
              <w:rPr>
                <w:rFonts w:eastAsiaTheme="minorEastAsia"/>
                <w:sz w:val="24"/>
                <w:szCs w:val="24"/>
              </w:rPr>
            </w:pPr>
            <w:r w:rsidRPr="00862412">
              <w:rPr>
                <w:rFonts w:eastAsiaTheme="minorEastAsia"/>
                <w:sz w:val="24"/>
                <w:szCs w:val="24"/>
              </w:rPr>
              <w:t>-</w:t>
            </w:r>
          </w:p>
        </w:tc>
      </w:tr>
      <w:tr w:rsidR="00862412" w:rsidRPr="00A57903" w14:paraId="59841877" w14:textId="77777777" w:rsidTr="00420D07">
        <w:trPr>
          <w:trHeight w:val="476"/>
        </w:trPr>
        <w:tc>
          <w:tcPr>
            <w:tcW w:w="1985" w:type="dxa"/>
            <w:vMerge w:val="restart"/>
            <w:vAlign w:val="center"/>
          </w:tcPr>
          <w:p w14:paraId="38AD1649" w14:textId="77777777" w:rsidR="00862412" w:rsidRPr="004C2AE9" w:rsidRDefault="00862412" w:rsidP="00862412">
            <w:pPr>
              <w:spacing w:line="276" w:lineRule="auto"/>
              <w:rPr>
                <w:rFonts w:eastAsiaTheme="minorEastAsia"/>
                <w:color w:val="000000"/>
                <w:sz w:val="24"/>
                <w:szCs w:val="24"/>
              </w:rPr>
            </w:pPr>
            <w:r w:rsidRPr="004C2AE9">
              <w:rPr>
                <w:rFonts w:eastAsiaTheme="minorEastAsia" w:hint="eastAsia"/>
                <w:color w:val="000000"/>
                <w:sz w:val="24"/>
                <w:szCs w:val="24"/>
              </w:rPr>
              <w:t>其中：募集期间基金管理人的从业人员认购本基金情况</w:t>
            </w:r>
          </w:p>
        </w:tc>
        <w:tc>
          <w:tcPr>
            <w:tcW w:w="2546" w:type="dxa"/>
            <w:vAlign w:val="center"/>
          </w:tcPr>
          <w:p w14:paraId="633CD146" w14:textId="77777777" w:rsidR="00862412" w:rsidRPr="004C2AE9" w:rsidRDefault="00862412" w:rsidP="00862412">
            <w:pPr>
              <w:spacing w:line="276" w:lineRule="auto"/>
              <w:rPr>
                <w:rFonts w:eastAsiaTheme="minorEastAsia"/>
                <w:color w:val="000000"/>
                <w:sz w:val="24"/>
                <w:szCs w:val="24"/>
              </w:rPr>
            </w:pPr>
            <w:r w:rsidRPr="004C2AE9">
              <w:rPr>
                <w:rFonts w:eastAsiaTheme="minorEastAsia" w:hint="eastAsia"/>
                <w:color w:val="000000"/>
                <w:sz w:val="24"/>
                <w:szCs w:val="24"/>
              </w:rPr>
              <w:t>认购的基金份额（单位：</w:t>
            </w:r>
            <w:r w:rsidRPr="004C2AE9">
              <w:rPr>
                <w:rFonts w:eastAsiaTheme="minorEastAsia" w:hint="eastAsia"/>
                <w:color w:val="000000"/>
                <w:kern w:val="0"/>
                <w:sz w:val="24"/>
                <w:szCs w:val="24"/>
              </w:rPr>
              <w:t>份</w:t>
            </w:r>
            <w:r w:rsidRPr="004C2AE9">
              <w:rPr>
                <w:rFonts w:eastAsiaTheme="minorEastAsia" w:hint="eastAsia"/>
                <w:color w:val="000000"/>
                <w:sz w:val="24"/>
                <w:szCs w:val="24"/>
              </w:rPr>
              <w:t>）</w:t>
            </w:r>
          </w:p>
        </w:tc>
        <w:tc>
          <w:tcPr>
            <w:tcW w:w="5103" w:type="dxa"/>
            <w:vAlign w:val="center"/>
          </w:tcPr>
          <w:p w14:paraId="3F324D87" w14:textId="37514BF9" w:rsidR="00862412" w:rsidRPr="00862412" w:rsidRDefault="00862412" w:rsidP="00862412">
            <w:pPr>
              <w:spacing w:line="276" w:lineRule="auto"/>
              <w:jc w:val="right"/>
              <w:rPr>
                <w:rFonts w:eastAsiaTheme="minorEastAsia"/>
                <w:sz w:val="24"/>
                <w:szCs w:val="24"/>
              </w:rPr>
            </w:pPr>
            <w:r w:rsidRPr="003A13AB">
              <w:rPr>
                <w:rFonts w:eastAsiaTheme="minorEastAsia" w:hint="eastAsia"/>
                <w:sz w:val="24"/>
                <w:szCs w:val="24"/>
              </w:rPr>
              <w:t>10</w:t>
            </w:r>
            <w:r w:rsidR="002F126D">
              <w:rPr>
                <w:rFonts w:eastAsiaTheme="minorEastAsia" w:hint="eastAsia"/>
                <w:sz w:val="24"/>
                <w:szCs w:val="24"/>
              </w:rPr>
              <w:t>,</w:t>
            </w:r>
            <w:r w:rsidRPr="003A13AB">
              <w:rPr>
                <w:rFonts w:eastAsiaTheme="minorEastAsia" w:hint="eastAsia"/>
                <w:sz w:val="24"/>
                <w:szCs w:val="24"/>
              </w:rPr>
              <w:t>004.15</w:t>
            </w:r>
          </w:p>
        </w:tc>
      </w:tr>
      <w:tr w:rsidR="00862412" w:rsidRPr="00A57903" w14:paraId="55657BB9" w14:textId="77777777" w:rsidTr="00420D07">
        <w:trPr>
          <w:trHeight w:val="950"/>
        </w:trPr>
        <w:tc>
          <w:tcPr>
            <w:tcW w:w="1985" w:type="dxa"/>
            <w:vMerge/>
            <w:vAlign w:val="center"/>
          </w:tcPr>
          <w:p w14:paraId="11D61C0C" w14:textId="77777777" w:rsidR="00862412" w:rsidRPr="004C2AE9" w:rsidRDefault="00862412" w:rsidP="00862412">
            <w:pPr>
              <w:spacing w:line="276" w:lineRule="auto"/>
              <w:rPr>
                <w:rFonts w:eastAsiaTheme="minorEastAsia"/>
                <w:color w:val="000000"/>
                <w:sz w:val="24"/>
                <w:szCs w:val="24"/>
              </w:rPr>
            </w:pPr>
          </w:p>
        </w:tc>
        <w:tc>
          <w:tcPr>
            <w:tcW w:w="2546" w:type="dxa"/>
            <w:vAlign w:val="center"/>
          </w:tcPr>
          <w:p w14:paraId="5DFEAB9C" w14:textId="77777777" w:rsidR="00862412" w:rsidRPr="004C2AE9" w:rsidRDefault="00862412" w:rsidP="00862412">
            <w:pPr>
              <w:spacing w:line="276" w:lineRule="auto"/>
              <w:rPr>
                <w:rFonts w:eastAsiaTheme="minorEastAsia"/>
                <w:color w:val="000000"/>
                <w:sz w:val="24"/>
                <w:szCs w:val="24"/>
              </w:rPr>
            </w:pPr>
            <w:r w:rsidRPr="004C2AE9">
              <w:rPr>
                <w:rFonts w:eastAsiaTheme="minorEastAsia" w:hint="eastAsia"/>
                <w:color w:val="000000"/>
                <w:sz w:val="24"/>
                <w:szCs w:val="24"/>
              </w:rPr>
              <w:t>占基金总份额比例</w:t>
            </w:r>
          </w:p>
        </w:tc>
        <w:tc>
          <w:tcPr>
            <w:tcW w:w="5103" w:type="dxa"/>
            <w:vAlign w:val="center"/>
          </w:tcPr>
          <w:p w14:paraId="41E2D62C" w14:textId="11B38049" w:rsidR="00862412" w:rsidRPr="00862412" w:rsidRDefault="00862412" w:rsidP="00862412">
            <w:pPr>
              <w:spacing w:line="276" w:lineRule="auto"/>
              <w:jc w:val="right"/>
              <w:rPr>
                <w:rFonts w:eastAsiaTheme="minorEastAsia"/>
                <w:sz w:val="24"/>
                <w:szCs w:val="24"/>
              </w:rPr>
            </w:pPr>
            <w:r w:rsidRPr="003A13AB">
              <w:rPr>
                <w:rFonts w:eastAsiaTheme="minorEastAsia" w:hint="eastAsia"/>
                <w:sz w:val="24"/>
                <w:szCs w:val="24"/>
              </w:rPr>
              <w:t>0.0005464%</w:t>
            </w:r>
          </w:p>
        </w:tc>
      </w:tr>
      <w:tr w:rsidR="00FC7A57" w:rsidRPr="00A57903" w14:paraId="76AC4930" w14:textId="77777777" w:rsidTr="00420D07">
        <w:tc>
          <w:tcPr>
            <w:tcW w:w="4531" w:type="dxa"/>
            <w:gridSpan w:val="2"/>
            <w:vAlign w:val="center"/>
          </w:tcPr>
          <w:p w14:paraId="30936967"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募集期限届满基金是否符合法律法规规定的办理基金备案手续的条件</w:t>
            </w:r>
          </w:p>
        </w:tc>
        <w:tc>
          <w:tcPr>
            <w:tcW w:w="5103" w:type="dxa"/>
            <w:vAlign w:val="center"/>
          </w:tcPr>
          <w:p w14:paraId="223F6FAF" w14:textId="77777777" w:rsidR="00FC7A57" w:rsidRPr="00862412" w:rsidRDefault="00FC7A57" w:rsidP="00C25827">
            <w:pPr>
              <w:spacing w:line="560" w:lineRule="exact"/>
              <w:jc w:val="right"/>
              <w:rPr>
                <w:rFonts w:eastAsiaTheme="minorEastAsia" w:cs="宋体"/>
                <w:sz w:val="24"/>
                <w:szCs w:val="24"/>
              </w:rPr>
            </w:pPr>
            <w:r w:rsidRPr="00862412">
              <w:rPr>
                <w:rFonts w:eastAsiaTheme="minorEastAsia" w:hint="eastAsia"/>
                <w:sz w:val="24"/>
                <w:szCs w:val="24"/>
              </w:rPr>
              <w:t>是</w:t>
            </w:r>
          </w:p>
        </w:tc>
      </w:tr>
      <w:tr w:rsidR="00FC7A57" w:rsidRPr="00A57903" w14:paraId="32A9DC98" w14:textId="77777777" w:rsidTr="00420D07">
        <w:tc>
          <w:tcPr>
            <w:tcW w:w="4531" w:type="dxa"/>
            <w:gridSpan w:val="2"/>
            <w:vAlign w:val="center"/>
          </w:tcPr>
          <w:p w14:paraId="4A80B49E"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5103" w:type="dxa"/>
            <w:vAlign w:val="center"/>
          </w:tcPr>
          <w:p w14:paraId="469DE6BE" w14:textId="225A151C" w:rsidR="00FC7A57" w:rsidRPr="003A13AB" w:rsidRDefault="005451B6" w:rsidP="00DD0A7F">
            <w:pPr>
              <w:jc w:val="right"/>
              <w:rPr>
                <w:rFonts w:eastAsiaTheme="minorEastAsia" w:cs="宋体"/>
                <w:sz w:val="24"/>
                <w:szCs w:val="24"/>
              </w:rPr>
            </w:pPr>
            <w:r w:rsidRPr="00862412">
              <w:rPr>
                <w:rFonts w:eastAsiaTheme="minorEastAsia"/>
                <w:sz w:val="24"/>
                <w:szCs w:val="24"/>
              </w:rPr>
              <w:t>2023</w:t>
            </w:r>
            <w:r w:rsidRPr="00C45325">
              <w:rPr>
                <w:rFonts w:eastAsiaTheme="minorEastAsia" w:hint="eastAsia"/>
                <w:sz w:val="24"/>
                <w:szCs w:val="24"/>
              </w:rPr>
              <w:t>年</w:t>
            </w:r>
            <w:r w:rsidR="00DD0A7F" w:rsidRPr="003A13AB">
              <w:rPr>
                <w:rFonts w:eastAsiaTheme="minorEastAsia"/>
                <w:sz w:val="24"/>
                <w:szCs w:val="24"/>
              </w:rPr>
              <w:t>12</w:t>
            </w:r>
            <w:r w:rsidRPr="003A13AB">
              <w:rPr>
                <w:rFonts w:eastAsiaTheme="minorEastAsia" w:hint="eastAsia"/>
                <w:sz w:val="24"/>
                <w:szCs w:val="24"/>
              </w:rPr>
              <w:t>月</w:t>
            </w:r>
            <w:r w:rsidR="00DD0A7F" w:rsidRPr="003A13AB">
              <w:rPr>
                <w:rFonts w:eastAsiaTheme="minorEastAsia"/>
                <w:sz w:val="24"/>
                <w:szCs w:val="24"/>
              </w:rPr>
              <w:t>19</w:t>
            </w:r>
            <w:r w:rsidRPr="003A13AB">
              <w:rPr>
                <w:rFonts w:eastAsiaTheme="minorEastAsia" w:hint="eastAsia"/>
                <w:sz w:val="24"/>
                <w:szCs w:val="24"/>
              </w:rPr>
              <w:t>日</w:t>
            </w:r>
          </w:p>
        </w:tc>
      </w:tr>
    </w:tbl>
    <w:p w14:paraId="6D2D1858" w14:textId="77777777" w:rsidR="008E1A0F" w:rsidRPr="00862412" w:rsidRDefault="00AA5998" w:rsidP="008E1A0F">
      <w:pPr>
        <w:spacing w:line="360" w:lineRule="auto"/>
        <w:rPr>
          <w:rFonts w:eastAsiaTheme="minorEastAsia"/>
          <w:kern w:val="0"/>
          <w:sz w:val="24"/>
          <w:szCs w:val="24"/>
        </w:rPr>
      </w:pPr>
      <w:bookmarkStart w:id="4" w:name="_Hlk80346969"/>
      <w:bookmarkEnd w:id="2"/>
      <w:r w:rsidRPr="00514246">
        <w:rPr>
          <w:rFonts w:eastAsiaTheme="minorEastAsia" w:hint="eastAsia"/>
          <w:kern w:val="0"/>
          <w:sz w:val="24"/>
          <w:szCs w:val="24"/>
        </w:rPr>
        <w:t>注：</w:t>
      </w:r>
      <w:r w:rsidRPr="00514246">
        <w:rPr>
          <w:rFonts w:eastAsiaTheme="minorEastAsia"/>
          <w:kern w:val="0"/>
          <w:sz w:val="24"/>
          <w:szCs w:val="24"/>
        </w:rPr>
        <w:t>1</w:t>
      </w:r>
      <w:r w:rsidRPr="00514246">
        <w:rPr>
          <w:rFonts w:eastAsiaTheme="minorEastAsia" w:hint="eastAsia"/>
          <w:kern w:val="0"/>
          <w:sz w:val="24"/>
          <w:szCs w:val="24"/>
        </w:rPr>
        <w:t>、本基金合同生效前发生的与基金募集活动有关的费用，包括会计师费、</w:t>
      </w:r>
      <w:r w:rsidRPr="00862412">
        <w:rPr>
          <w:rFonts w:eastAsiaTheme="minorEastAsia" w:hint="eastAsia"/>
          <w:kern w:val="0"/>
          <w:sz w:val="24"/>
          <w:szCs w:val="24"/>
        </w:rPr>
        <w:t>律师费、信息披露费以及其他费用，不得从基金财产中列支。</w:t>
      </w:r>
    </w:p>
    <w:p w14:paraId="5ECBA337" w14:textId="48E4D18B" w:rsidR="00DD0A7F" w:rsidRPr="003A13AB" w:rsidRDefault="00B3643F" w:rsidP="00DD0A7F">
      <w:pPr>
        <w:spacing w:line="360" w:lineRule="auto"/>
        <w:ind w:firstLineChars="200" w:firstLine="480"/>
        <w:rPr>
          <w:rFonts w:eastAsiaTheme="minorEastAsia"/>
          <w:kern w:val="0"/>
          <w:sz w:val="24"/>
          <w:szCs w:val="24"/>
        </w:rPr>
      </w:pP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本基金管理人的高级管理人员、本基金管理人的基金投资和研究部门负责人、本</w:t>
      </w:r>
      <w:proofErr w:type="gramStart"/>
      <w:r>
        <w:rPr>
          <w:rFonts w:eastAsiaTheme="minorEastAsia" w:hint="eastAsia"/>
          <w:kern w:val="0"/>
          <w:sz w:val="24"/>
          <w:szCs w:val="24"/>
        </w:rPr>
        <w:t>基金基金</w:t>
      </w:r>
      <w:proofErr w:type="gramEnd"/>
      <w:r>
        <w:rPr>
          <w:rFonts w:eastAsiaTheme="minorEastAsia" w:hint="eastAsia"/>
          <w:kern w:val="0"/>
          <w:sz w:val="24"/>
          <w:szCs w:val="24"/>
        </w:rPr>
        <w:t>经理未认购本基金。</w:t>
      </w:r>
    </w:p>
    <w:p w14:paraId="760BE519" w14:textId="6A6717C3" w:rsidR="004916FC" w:rsidRPr="00131A12" w:rsidRDefault="004916FC" w:rsidP="00DD0A7F">
      <w:pPr>
        <w:spacing w:line="360" w:lineRule="auto"/>
        <w:ind w:firstLineChars="200" w:firstLine="480"/>
        <w:rPr>
          <w:rFonts w:eastAsiaTheme="minorEastAsia"/>
          <w:kern w:val="0"/>
          <w:sz w:val="24"/>
          <w:szCs w:val="24"/>
        </w:rPr>
      </w:pPr>
    </w:p>
    <w:bookmarkEnd w:id="3"/>
    <w:bookmarkEnd w:id="4"/>
    <w:p w14:paraId="3365FFCD" w14:textId="77777777" w:rsidR="00C935DF" w:rsidRPr="00514246" w:rsidRDefault="003C0D0A" w:rsidP="00C935DF">
      <w:pPr>
        <w:pStyle w:val="2"/>
        <w:spacing w:line="560" w:lineRule="exact"/>
        <w:rPr>
          <w:rFonts w:ascii="Times New Roman" w:eastAsiaTheme="minorEastAsia" w:hAnsi="Times New Roman"/>
          <w:bCs w:val="0"/>
          <w:color w:val="000000"/>
          <w:sz w:val="24"/>
          <w:szCs w:val="24"/>
        </w:rPr>
      </w:pPr>
      <w:r w:rsidRPr="00514246">
        <w:rPr>
          <w:rFonts w:ascii="Times New Roman" w:eastAsiaTheme="minorEastAsia" w:hAnsi="Times New Roman"/>
          <w:bCs w:val="0"/>
          <w:color w:val="000000"/>
          <w:sz w:val="24"/>
          <w:szCs w:val="24"/>
        </w:rPr>
        <w:t>3</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其他需要提示的事项</w:t>
      </w:r>
      <w:bookmarkStart w:id="5" w:name="_GoBack"/>
      <w:bookmarkEnd w:id="5"/>
    </w:p>
    <w:p w14:paraId="4A8B8B1A" w14:textId="77777777" w:rsidR="0031518D" w:rsidRDefault="0031518D" w:rsidP="0031518D">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2CA3F224" w14:textId="3714782E" w:rsidR="00E731A7" w:rsidRPr="005B7B86" w:rsidRDefault="00DD0A7F" w:rsidP="00E731A7">
      <w:pPr>
        <w:widowControl/>
        <w:spacing w:line="360" w:lineRule="auto"/>
        <w:ind w:firstLineChars="200" w:firstLine="480"/>
        <w:rPr>
          <w:rFonts w:eastAsiaTheme="minorEastAsia"/>
          <w:kern w:val="0"/>
          <w:sz w:val="24"/>
          <w:szCs w:val="24"/>
        </w:rPr>
      </w:pPr>
      <w:r w:rsidRPr="00DD0A7F">
        <w:rPr>
          <w:rFonts w:eastAsiaTheme="minorEastAsia" w:hint="eastAsia"/>
          <w:kern w:val="0"/>
          <w:sz w:val="24"/>
          <w:szCs w:val="24"/>
        </w:rPr>
        <w:t>（</w:t>
      </w:r>
      <w:r w:rsidRPr="00DD0A7F">
        <w:rPr>
          <w:rFonts w:eastAsiaTheme="minorEastAsia" w:hint="eastAsia"/>
          <w:kern w:val="0"/>
          <w:sz w:val="24"/>
          <w:szCs w:val="24"/>
        </w:rPr>
        <w:t>2</w:t>
      </w:r>
      <w:r w:rsidRPr="00DD0A7F">
        <w:rPr>
          <w:rFonts w:eastAsiaTheme="minorEastAsia" w:hint="eastAsia"/>
          <w:kern w:val="0"/>
          <w:sz w:val="24"/>
          <w:szCs w:val="24"/>
        </w:rPr>
        <w:t>）基金管理人可根据实际情况依法决定本基金开始办理申购的具体日期，具体业务办理时间在申购开始公告中规定。</w:t>
      </w:r>
      <w:r w:rsidRPr="004B75F0">
        <w:rPr>
          <w:rFonts w:hint="eastAsia"/>
          <w:bCs/>
          <w:sz w:val="24"/>
        </w:rPr>
        <w:t>基金管理人自基金合同生效之日起不超过</w:t>
      </w:r>
      <w:r>
        <w:rPr>
          <w:bCs/>
          <w:sz w:val="24"/>
        </w:rPr>
        <w:t>1</w:t>
      </w:r>
      <w:r w:rsidRPr="004B75F0">
        <w:rPr>
          <w:rFonts w:hint="eastAsia"/>
          <w:bCs/>
          <w:sz w:val="24"/>
        </w:rPr>
        <w:t>个月开始办理赎回，具体业务办理时间在赎回开始公告中规定。</w:t>
      </w:r>
      <w:r w:rsidRPr="00DD0A7F">
        <w:rPr>
          <w:rFonts w:eastAsiaTheme="minorEastAsia" w:hint="eastAsia"/>
          <w:kern w:val="0"/>
          <w:sz w:val="24"/>
          <w:szCs w:val="24"/>
        </w:rPr>
        <w:t>办理申</w:t>
      </w:r>
      <w:r w:rsidRPr="00DD0A7F">
        <w:rPr>
          <w:rFonts w:eastAsiaTheme="minorEastAsia" w:hint="eastAsia"/>
          <w:kern w:val="0"/>
          <w:sz w:val="24"/>
          <w:szCs w:val="24"/>
        </w:rPr>
        <w:lastRenderedPageBreak/>
        <w:t>购、赎回业务的具体时间由本基金管理人于申购、赎回开放日前依照《公开募集证券投资基金信息披露管理办法》的有关规定在规定媒体上公告。</w:t>
      </w:r>
    </w:p>
    <w:p w14:paraId="7B9FAAEA" w14:textId="4CFB4B98" w:rsidR="00FD1D57" w:rsidRDefault="00FD1D57" w:rsidP="00D4476D">
      <w:pPr>
        <w:widowControl/>
        <w:spacing w:line="360" w:lineRule="auto"/>
        <w:ind w:firstLineChars="200" w:firstLine="480"/>
        <w:rPr>
          <w:rFonts w:eastAsiaTheme="minorEastAsia"/>
          <w:kern w:val="0"/>
          <w:sz w:val="24"/>
          <w:szCs w:val="24"/>
        </w:rPr>
      </w:pPr>
    </w:p>
    <w:p w14:paraId="564E9BEB" w14:textId="77777777" w:rsidR="0045297E" w:rsidRDefault="0045297E" w:rsidP="00966BB8">
      <w:pPr>
        <w:widowControl/>
        <w:spacing w:line="360" w:lineRule="auto"/>
        <w:ind w:firstLineChars="200" w:firstLine="480"/>
        <w:rPr>
          <w:rFonts w:eastAsiaTheme="minorEastAsia"/>
          <w:kern w:val="0"/>
          <w:sz w:val="24"/>
          <w:szCs w:val="24"/>
        </w:rPr>
      </w:pPr>
    </w:p>
    <w:p w14:paraId="376CC367" w14:textId="77777777" w:rsidR="00111474" w:rsidRPr="00915384" w:rsidRDefault="00035040">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风险提示：</w:t>
      </w:r>
    </w:p>
    <w:p w14:paraId="55EB70DF" w14:textId="3DB795FE" w:rsidR="001A0114" w:rsidRPr="00915384" w:rsidRDefault="00035040" w:rsidP="00A97FBF">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915384" w:rsidRDefault="005830C4">
      <w:pPr>
        <w:widowControl/>
        <w:spacing w:line="360" w:lineRule="auto"/>
        <w:ind w:firstLineChars="200" w:firstLine="480"/>
        <w:rPr>
          <w:rFonts w:eastAsiaTheme="minorEastAsia"/>
          <w:kern w:val="0"/>
          <w:sz w:val="24"/>
          <w:szCs w:val="24"/>
        </w:rPr>
      </w:pPr>
    </w:p>
    <w:p w14:paraId="30A4E09C" w14:textId="77777777" w:rsidR="00796D8D" w:rsidRPr="00915384" w:rsidRDefault="0030037A" w:rsidP="00E704B1">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特此公告。</w:t>
      </w:r>
    </w:p>
    <w:sectPr w:rsidR="00796D8D" w:rsidRPr="00915384"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3B493" w14:textId="77777777" w:rsidR="007B0255" w:rsidRDefault="007B0255" w:rsidP="00C935DF">
      <w:r>
        <w:separator/>
      </w:r>
    </w:p>
  </w:endnote>
  <w:endnote w:type="continuationSeparator" w:id="0">
    <w:p w14:paraId="402B6C7A" w14:textId="77777777" w:rsidR="007B0255" w:rsidRDefault="007B0255"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403738"/>
      <w:docPartObj>
        <w:docPartGallery w:val="Page Numbers (Bottom of Page)"/>
        <w:docPartUnique/>
      </w:docPartObj>
    </w:sdtPr>
    <w:sdtEndPr/>
    <w:sdtContent>
      <w:p w14:paraId="7CCB98CC" w14:textId="6A84C777" w:rsidR="003D2582" w:rsidRDefault="003D2582">
        <w:pPr>
          <w:pStyle w:val="a8"/>
          <w:jc w:val="center"/>
        </w:pPr>
        <w:r>
          <w:fldChar w:fldCharType="begin"/>
        </w:r>
        <w:r>
          <w:instrText>PAGE   \* MERGEFORMAT</w:instrText>
        </w:r>
        <w:r>
          <w:fldChar w:fldCharType="separate"/>
        </w:r>
        <w:r w:rsidR="00B3643F" w:rsidRPr="00B3643F">
          <w:rPr>
            <w:noProof/>
            <w:lang w:val="zh-CN"/>
          </w:rPr>
          <w:t>3</w:t>
        </w:r>
        <w:r>
          <w:fldChar w:fldCharType="end"/>
        </w:r>
      </w:p>
    </w:sdtContent>
  </w:sdt>
  <w:p w14:paraId="4B8092A4" w14:textId="77777777" w:rsidR="004C2AE9" w:rsidRDefault="004C2AE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226DC" w14:textId="77777777" w:rsidR="007B0255" w:rsidRDefault="007B0255" w:rsidP="00C935DF">
      <w:r>
        <w:separator/>
      </w:r>
    </w:p>
  </w:footnote>
  <w:footnote w:type="continuationSeparator" w:id="0">
    <w:p w14:paraId="71F04B1C" w14:textId="77777777" w:rsidR="007B0255" w:rsidRDefault="007B0255"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4136"/>
    <w:rsid w:val="00005D42"/>
    <w:rsid w:val="00010E30"/>
    <w:rsid w:val="00012789"/>
    <w:rsid w:val="00026A77"/>
    <w:rsid w:val="00027856"/>
    <w:rsid w:val="0003232C"/>
    <w:rsid w:val="000330C4"/>
    <w:rsid w:val="00035040"/>
    <w:rsid w:val="00035D00"/>
    <w:rsid w:val="00035FAC"/>
    <w:rsid w:val="00036153"/>
    <w:rsid w:val="00041353"/>
    <w:rsid w:val="00044977"/>
    <w:rsid w:val="00047893"/>
    <w:rsid w:val="00047C47"/>
    <w:rsid w:val="00051774"/>
    <w:rsid w:val="00060671"/>
    <w:rsid w:val="00067221"/>
    <w:rsid w:val="0006771E"/>
    <w:rsid w:val="0007057E"/>
    <w:rsid w:val="00070C07"/>
    <w:rsid w:val="0007332E"/>
    <w:rsid w:val="00073987"/>
    <w:rsid w:val="00082B1A"/>
    <w:rsid w:val="00083729"/>
    <w:rsid w:val="00083A61"/>
    <w:rsid w:val="00087CF5"/>
    <w:rsid w:val="00094585"/>
    <w:rsid w:val="00094EAC"/>
    <w:rsid w:val="0009664B"/>
    <w:rsid w:val="000A4411"/>
    <w:rsid w:val="000A625C"/>
    <w:rsid w:val="000A7CE6"/>
    <w:rsid w:val="000B280D"/>
    <w:rsid w:val="000C1CDF"/>
    <w:rsid w:val="000C4842"/>
    <w:rsid w:val="000C73B3"/>
    <w:rsid w:val="000D0813"/>
    <w:rsid w:val="000D322B"/>
    <w:rsid w:val="000D4EF6"/>
    <w:rsid w:val="000E0897"/>
    <w:rsid w:val="000E2AEA"/>
    <w:rsid w:val="000E377A"/>
    <w:rsid w:val="000F0684"/>
    <w:rsid w:val="000F1849"/>
    <w:rsid w:val="001012CC"/>
    <w:rsid w:val="00111474"/>
    <w:rsid w:val="00116197"/>
    <w:rsid w:val="001169E8"/>
    <w:rsid w:val="00125260"/>
    <w:rsid w:val="00126B66"/>
    <w:rsid w:val="0012749C"/>
    <w:rsid w:val="00131A12"/>
    <w:rsid w:val="00131CAD"/>
    <w:rsid w:val="0013640C"/>
    <w:rsid w:val="00140322"/>
    <w:rsid w:val="001466CE"/>
    <w:rsid w:val="001526AE"/>
    <w:rsid w:val="00160AC6"/>
    <w:rsid w:val="00164450"/>
    <w:rsid w:val="00167A8C"/>
    <w:rsid w:val="001726BF"/>
    <w:rsid w:val="00175243"/>
    <w:rsid w:val="00176A74"/>
    <w:rsid w:val="00182845"/>
    <w:rsid w:val="001846C7"/>
    <w:rsid w:val="0018604C"/>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E6CA2"/>
    <w:rsid w:val="001F4973"/>
    <w:rsid w:val="001F6158"/>
    <w:rsid w:val="00200809"/>
    <w:rsid w:val="002008C7"/>
    <w:rsid w:val="00202234"/>
    <w:rsid w:val="0020316D"/>
    <w:rsid w:val="00204227"/>
    <w:rsid w:val="002059D0"/>
    <w:rsid w:val="00211091"/>
    <w:rsid w:val="00211DB4"/>
    <w:rsid w:val="0021449A"/>
    <w:rsid w:val="0021523D"/>
    <w:rsid w:val="002152E1"/>
    <w:rsid w:val="00223BBB"/>
    <w:rsid w:val="00223E4E"/>
    <w:rsid w:val="00225754"/>
    <w:rsid w:val="00232B65"/>
    <w:rsid w:val="0023342C"/>
    <w:rsid w:val="00235591"/>
    <w:rsid w:val="00244DE4"/>
    <w:rsid w:val="00245D32"/>
    <w:rsid w:val="00247644"/>
    <w:rsid w:val="002530C5"/>
    <w:rsid w:val="00255AA5"/>
    <w:rsid w:val="002612DE"/>
    <w:rsid w:val="00261989"/>
    <w:rsid w:val="00264979"/>
    <w:rsid w:val="00265272"/>
    <w:rsid w:val="00265A31"/>
    <w:rsid w:val="00265B34"/>
    <w:rsid w:val="002675D8"/>
    <w:rsid w:val="002677B3"/>
    <w:rsid w:val="002863CB"/>
    <w:rsid w:val="00286428"/>
    <w:rsid w:val="00292B9E"/>
    <w:rsid w:val="00293BAB"/>
    <w:rsid w:val="002973DE"/>
    <w:rsid w:val="002A2812"/>
    <w:rsid w:val="002A4032"/>
    <w:rsid w:val="002B3895"/>
    <w:rsid w:val="002B49BB"/>
    <w:rsid w:val="002C2998"/>
    <w:rsid w:val="002C4005"/>
    <w:rsid w:val="002C52B2"/>
    <w:rsid w:val="002D08D6"/>
    <w:rsid w:val="002D2F76"/>
    <w:rsid w:val="002E62CC"/>
    <w:rsid w:val="002F126D"/>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372"/>
    <w:rsid w:val="003728A3"/>
    <w:rsid w:val="00383895"/>
    <w:rsid w:val="0038627B"/>
    <w:rsid w:val="00386726"/>
    <w:rsid w:val="00390E48"/>
    <w:rsid w:val="0039267C"/>
    <w:rsid w:val="00392DA6"/>
    <w:rsid w:val="00395D5C"/>
    <w:rsid w:val="00396BB6"/>
    <w:rsid w:val="003A13AB"/>
    <w:rsid w:val="003A14D8"/>
    <w:rsid w:val="003A6B10"/>
    <w:rsid w:val="003B0660"/>
    <w:rsid w:val="003C0D0A"/>
    <w:rsid w:val="003C2D5F"/>
    <w:rsid w:val="003C4E50"/>
    <w:rsid w:val="003C55F4"/>
    <w:rsid w:val="003C6F2C"/>
    <w:rsid w:val="003D2582"/>
    <w:rsid w:val="003D336D"/>
    <w:rsid w:val="003D599E"/>
    <w:rsid w:val="003F04F9"/>
    <w:rsid w:val="00404A53"/>
    <w:rsid w:val="00405B85"/>
    <w:rsid w:val="00410003"/>
    <w:rsid w:val="00413A8B"/>
    <w:rsid w:val="00414EDC"/>
    <w:rsid w:val="00420D07"/>
    <w:rsid w:val="00421C60"/>
    <w:rsid w:val="004236CD"/>
    <w:rsid w:val="00436C06"/>
    <w:rsid w:val="00437C61"/>
    <w:rsid w:val="004428C5"/>
    <w:rsid w:val="00445101"/>
    <w:rsid w:val="00450606"/>
    <w:rsid w:val="00451C6A"/>
    <w:rsid w:val="0045297E"/>
    <w:rsid w:val="00455214"/>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C2AE9"/>
    <w:rsid w:val="004D13B8"/>
    <w:rsid w:val="004D2BF0"/>
    <w:rsid w:val="004D3754"/>
    <w:rsid w:val="004D4ED6"/>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451B6"/>
    <w:rsid w:val="005510B2"/>
    <w:rsid w:val="00563A38"/>
    <w:rsid w:val="00565475"/>
    <w:rsid w:val="0056548B"/>
    <w:rsid w:val="005736B5"/>
    <w:rsid w:val="00574BCF"/>
    <w:rsid w:val="005751DB"/>
    <w:rsid w:val="0057593D"/>
    <w:rsid w:val="00582048"/>
    <w:rsid w:val="00582A30"/>
    <w:rsid w:val="005830C4"/>
    <w:rsid w:val="00587EB0"/>
    <w:rsid w:val="00592831"/>
    <w:rsid w:val="005A3CCF"/>
    <w:rsid w:val="005A3D98"/>
    <w:rsid w:val="005B599C"/>
    <w:rsid w:val="005B66AC"/>
    <w:rsid w:val="005C1B44"/>
    <w:rsid w:val="005C75A4"/>
    <w:rsid w:val="005D48B1"/>
    <w:rsid w:val="005D6BE0"/>
    <w:rsid w:val="005E0049"/>
    <w:rsid w:val="005E00DD"/>
    <w:rsid w:val="005E24E2"/>
    <w:rsid w:val="005E5CE9"/>
    <w:rsid w:val="005F1732"/>
    <w:rsid w:val="005F19DF"/>
    <w:rsid w:val="005F1BC7"/>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242A"/>
    <w:rsid w:val="006339A8"/>
    <w:rsid w:val="00636CA8"/>
    <w:rsid w:val="006419F0"/>
    <w:rsid w:val="0064285F"/>
    <w:rsid w:val="006464D4"/>
    <w:rsid w:val="006471AE"/>
    <w:rsid w:val="00651904"/>
    <w:rsid w:val="0066201D"/>
    <w:rsid w:val="00666F89"/>
    <w:rsid w:val="00671EDA"/>
    <w:rsid w:val="00675F43"/>
    <w:rsid w:val="00676400"/>
    <w:rsid w:val="00686ED2"/>
    <w:rsid w:val="006909A5"/>
    <w:rsid w:val="00692EC0"/>
    <w:rsid w:val="00695D9F"/>
    <w:rsid w:val="006A246E"/>
    <w:rsid w:val="006A2D2F"/>
    <w:rsid w:val="006A4C41"/>
    <w:rsid w:val="006B2A48"/>
    <w:rsid w:val="006B6477"/>
    <w:rsid w:val="006C474A"/>
    <w:rsid w:val="006C489F"/>
    <w:rsid w:val="006D2ED4"/>
    <w:rsid w:val="006D3BDF"/>
    <w:rsid w:val="006D4AE3"/>
    <w:rsid w:val="006E28A2"/>
    <w:rsid w:val="006E4B35"/>
    <w:rsid w:val="00705AE5"/>
    <w:rsid w:val="00712388"/>
    <w:rsid w:val="007138F5"/>
    <w:rsid w:val="00717E45"/>
    <w:rsid w:val="00721655"/>
    <w:rsid w:val="00730153"/>
    <w:rsid w:val="007304F6"/>
    <w:rsid w:val="007321B0"/>
    <w:rsid w:val="0073697C"/>
    <w:rsid w:val="00736DBD"/>
    <w:rsid w:val="007404C1"/>
    <w:rsid w:val="00741C39"/>
    <w:rsid w:val="007507B4"/>
    <w:rsid w:val="00753558"/>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20C"/>
    <w:rsid w:val="007A443E"/>
    <w:rsid w:val="007B0255"/>
    <w:rsid w:val="007B30A7"/>
    <w:rsid w:val="007B5C47"/>
    <w:rsid w:val="007B6E65"/>
    <w:rsid w:val="007B7A8D"/>
    <w:rsid w:val="007C0681"/>
    <w:rsid w:val="007C24C0"/>
    <w:rsid w:val="007C4BA9"/>
    <w:rsid w:val="007D09A0"/>
    <w:rsid w:val="007D3C9C"/>
    <w:rsid w:val="007D5536"/>
    <w:rsid w:val="007F3C2B"/>
    <w:rsid w:val="007F58AA"/>
    <w:rsid w:val="00803653"/>
    <w:rsid w:val="008066EF"/>
    <w:rsid w:val="00807F64"/>
    <w:rsid w:val="00815D21"/>
    <w:rsid w:val="00816BB2"/>
    <w:rsid w:val="00817E03"/>
    <w:rsid w:val="008235BB"/>
    <w:rsid w:val="00831AB2"/>
    <w:rsid w:val="008352DC"/>
    <w:rsid w:val="0085127D"/>
    <w:rsid w:val="00854BAB"/>
    <w:rsid w:val="00860135"/>
    <w:rsid w:val="00860D58"/>
    <w:rsid w:val="00862412"/>
    <w:rsid w:val="00863CEF"/>
    <w:rsid w:val="00872FE7"/>
    <w:rsid w:val="00880A55"/>
    <w:rsid w:val="008812CF"/>
    <w:rsid w:val="00884BBF"/>
    <w:rsid w:val="00890151"/>
    <w:rsid w:val="00890BF0"/>
    <w:rsid w:val="0089156A"/>
    <w:rsid w:val="008963A5"/>
    <w:rsid w:val="008A0717"/>
    <w:rsid w:val="008A2F24"/>
    <w:rsid w:val="008A742C"/>
    <w:rsid w:val="008A7474"/>
    <w:rsid w:val="008B0CC9"/>
    <w:rsid w:val="008B2D38"/>
    <w:rsid w:val="008B372A"/>
    <w:rsid w:val="008B6271"/>
    <w:rsid w:val="008C0035"/>
    <w:rsid w:val="008C1260"/>
    <w:rsid w:val="008C31DA"/>
    <w:rsid w:val="008D1678"/>
    <w:rsid w:val="008D2B21"/>
    <w:rsid w:val="008D3C68"/>
    <w:rsid w:val="008D757C"/>
    <w:rsid w:val="008E1A0F"/>
    <w:rsid w:val="008E7981"/>
    <w:rsid w:val="008F2808"/>
    <w:rsid w:val="008F2F55"/>
    <w:rsid w:val="00904108"/>
    <w:rsid w:val="00904A90"/>
    <w:rsid w:val="009058B2"/>
    <w:rsid w:val="00915384"/>
    <w:rsid w:val="009170DA"/>
    <w:rsid w:val="009241D1"/>
    <w:rsid w:val="00925771"/>
    <w:rsid w:val="00931240"/>
    <w:rsid w:val="009379F5"/>
    <w:rsid w:val="00937C5F"/>
    <w:rsid w:val="009418EA"/>
    <w:rsid w:val="00943EEB"/>
    <w:rsid w:val="009440A1"/>
    <w:rsid w:val="009557BD"/>
    <w:rsid w:val="00966412"/>
    <w:rsid w:val="00966BB8"/>
    <w:rsid w:val="0097381D"/>
    <w:rsid w:val="0098198D"/>
    <w:rsid w:val="00983D94"/>
    <w:rsid w:val="00983EEA"/>
    <w:rsid w:val="009905EC"/>
    <w:rsid w:val="009A7829"/>
    <w:rsid w:val="009B0382"/>
    <w:rsid w:val="009B17EE"/>
    <w:rsid w:val="009B1889"/>
    <w:rsid w:val="009B1EC2"/>
    <w:rsid w:val="009B252D"/>
    <w:rsid w:val="009B5F3E"/>
    <w:rsid w:val="009C0701"/>
    <w:rsid w:val="009C2D69"/>
    <w:rsid w:val="009D6987"/>
    <w:rsid w:val="009D7AE7"/>
    <w:rsid w:val="009E1D18"/>
    <w:rsid w:val="009F1A6A"/>
    <w:rsid w:val="009F1AEA"/>
    <w:rsid w:val="009F1DD7"/>
    <w:rsid w:val="009F4198"/>
    <w:rsid w:val="009F5B12"/>
    <w:rsid w:val="00A0179E"/>
    <w:rsid w:val="00A11D47"/>
    <w:rsid w:val="00A16A16"/>
    <w:rsid w:val="00A24467"/>
    <w:rsid w:val="00A26F76"/>
    <w:rsid w:val="00A273C3"/>
    <w:rsid w:val="00A3056E"/>
    <w:rsid w:val="00A347A1"/>
    <w:rsid w:val="00A3705C"/>
    <w:rsid w:val="00A4626B"/>
    <w:rsid w:val="00A518BB"/>
    <w:rsid w:val="00A549EE"/>
    <w:rsid w:val="00A6255B"/>
    <w:rsid w:val="00A63D35"/>
    <w:rsid w:val="00A65D6B"/>
    <w:rsid w:val="00A74AFB"/>
    <w:rsid w:val="00A75BAF"/>
    <w:rsid w:val="00A81067"/>
    <w:rsid w:val="00A811E9"/>
    <w:rsid w:val="00A815E5"/>
    <w:rsid w:val="00A826DE"/>
    <w:rsid w:val="00A834BC"/>
    <w:rsid w:val="00A84B63"/>
    <w:rsid w:val="00A863BE"/>
    <w:rsid w:val="00A87EBA"/>
    <w:rsid w:val="00A90AE3"/>
    <w:rsid w:val="00A97473"/>
    <w:rsid w:val="00A97FBF"/>
    <w:rsid w:val="00AA0D22"/>
    <w:rsid w:val="00AA56F9"/>
    <w:rsid w:val="00AA5998"/>
    <w:rsid w:val="00AB1241"/>
    <w:rsid w:val="00AC5997"/>
    <w:rsid w:val="00AD0740"/>
    <w:rsid w:val="00AD1C29"/>
    <w:rsid w:val="00AD74E6"/>
    <w:rsid w:val="00AE0502"/>
    <w:rsid w:val="00AE249A"/>
    <w:rsid w:val="00AE30DD"/>
    <w:rsid w:val="00AE4C60"/>
    <w:rsid w:val="00AF3FFA"/>
    <w:rsid w:val="00AF4DFF"/>
    <w:rsid w:val="00B0004E"/>
    <w:rsid w:val="00B11670"/>
    <w:rsid w:val="00B126E3"/>
    <w:rsid w:val="00B13007"/>
    <w:rsid w:val="00B17ABB"/>
    <w:rsid w:val="00B24A07"/>
    <w:rsid w:val="00B24A5C"/>
    <w:rsid w:val="00B24D01"/>
    <w:rsid w:val="00B26049"/>
    <w:rsid w:val="00B32B77"/>
    <w:rsid w:val="00B34088"/>
    <w:rsid w:val="00B35945"/>
    <w:rsid w:val="00B3643F"/>
    <w:rsid w:val="00B44693"/>
    <w:rsid w:val="00B47113"/>
    <w:rsid w:val="00B471C4"/>
    <w:rsid w:val="00B504DB"/>
    <w:rsid w:val="00B52791"/>
    <w:rsid w:val="00B53A7A"/>
    <w:rsid w:val="00B56172"/>
    <w:rsid w:val="00B56B4E"/>
    <w:rsid w:val="00B60BBC"/>
    <w:rsid w:val="00B63E3F"/>
    <w:rsid w:val="00B63EB1"/>
    <w:rsid w:val="00B6724F"/>
    <w:rsid w:val="00B7204D"/>
    <w:rsid w:val="00B732B9"/>
    <w:rsid w:val="00B74D7A"/>
    <w:rsid w:val="00BA2273"/>
    <w:rsid w:val="00BA2BEA"/>
    <w:rsid w:val="00BB0F9B"/>
    <w:rsid w:val="00BB3EB2"/>
    <w:rsid w:val="00BB72F2"/>
    <w:rsid w:val="00BC13C8"/>
    <w:rsid w:val="00BC3B88"/>
    <w:rsid w:val="00BC3B97"/>
    <w:rsid w:val="00BD034E"/>
    <w:rsid w:val="00BD354F"/>
    <w:rsid w:val="00BD7680"/>
    <w:rsid w:val="00BE4629"/>
    <w:rsid w:val="00BE5907"/>
    <w:rsid w:val="00BF0EEE"/>
    <w:rsid w:val="00C01FE5"/>
    <w:rsid w:val="00C06923"/>
    <w:rsid w:val="00C0763C"/>
    <w:rsid w:val="00C114C0"/>
    <w:rsid w:val="00C15280"/>
    <w:rsid w:val="00C1702B"/>
    <w:rsid w:val="00C178C7"/>
    <w:rsid w:val="00C22C25"/>
    <w:rsid w:val="00C25827"/>
    <w:rsid w:val="00C30E6A"/>
    <w:rsid w:val="00C33AE1"/>
    <w:rsid w:val="00C35259"/>
    <w:rsid w:val="00C35F00"/>
    <w:rsid w:val="00C402EE"/>
    <w:rsid w:val="00C40FE0"/>
    <w:rsid w:val="00C4130A"/>
    <w:rsid w:val="00C41D5C"/>
    <w:rsid w:val="00C42263"/>
    <w:rsid w:val="00C45325"/>
    <w:rsid w:val="00C502BB"/>
    <w:rsid w:val="00C52542"/>
    <w:rsid w:val="00C57F79"/>
    <w:rsid w:val="00C6191E"/>
    <w:rsid w:val="00C64191"/>
    <w:rsid w:val="00C6767C"/>
    <w:rsid w:val="00C72C85"/>
    <w:rsid w:val="00C84A54"/>
    <w:rsid w:val="00C85B07"/>
    <w:rsid w:val="00C85BBE"/>
    <w:rsid w:val="00C935DF"/>
    <w:rsid w:val="00C95357"/>
    <w:rsid w:val="00C96849"/>
    <w:rsid w:val="00CA08E4"/>
    <w:rsid w:val="00CA15E0"/>
    <w:rsid w:val="00CA5A13"/>
    <w:rsid w:val="00CB0572"/>
    <w:rsid w:val="00CB21AE"/>
    <w:rsid w:val="00CC2D7D"/>
    <w:rsid w:val="00CD61D4"/>
    <w:rsid w:val="00CE5FDF"/>
    <w:rsid w:val="00CF0EB6"/>
    <w:rsid w:val="00CF1CBC"/>
    <w:rsid w:val="00CF2A9D"/>
    <w:rsid w:val="00CF5EC7"/>
    <w:rsid w:val="00D04A5D"/>
    <w:rsid w:val="00D061B6"/>
    <w:rsid w:val="00D11EAF"/>
    <w:rsid w:val="00D12A2B"/>
    <w:rsid w:val="00D201CC"/>
    <w:rsid w:val="00D256D2"/>
    <w:rsid w:val="00D30050"/>
    <w:rsid w:val="00D35FA8"/>
    <w:rsid w:val="00D44048"/>
    <w:rsid w:val="00D440B9"/>
    <w:rsid w:val="00D4476D"/>
    <w:rsid w:val="00D542C3"/>
    <w:rsid w:val="00D543C5"/>
    <w:rsid w:val="00D660B1"/>
    <w:rsid w:val="00D70B39"/>
    <w:rsid w:val="00D7324D"/>
    <w:rsid w:val="00D73485"/>
    <w:rsid w:val="00D741EE"/>
    <w:rsid w:val="00D77AE0"/>
    <w:rsid w:val="00D80688"/>
    <w:rsid w:val="00D8316F"/>
    <w:rsid w:val="00D84C28"/>
    <w:rsid w:val="00D9058C"/>
    <w:rsid w:val="00D90911"/>
    <w:rsid w:val="00D918A1"/>
    <w:rsid w:val="00D934F5"/>
    <w:rsid w:val="00D96E25"/>
    <w:rsid w:val="00D96FBE"/>
    <w:rsid w:val="00DB12DE"/>
    <w:rsid w:val="00DB18F9"/>
    <w:rsid w:val="00DB3015"/>
    <w:rsid w:val="00DB5CC6"/>
    <w:rsid w:val="00DB7D5E"/>
    <w:rsid w:val="00DC0CF0"/>
    <w:rsid w:val="00DC5347"/>
    <w:rsid w:val="00DD0A7F"/>
    <w:rsid w:val="00DD254B"/>
    <w:rsid w:val="00DD3B3F"/>
    <w:rsid w:val="00DD4E1F"/>
    <w:rsid w:val="00DD5861"/>
    <w:rsid w:val="00DD6132"/>
    <w:rsid w:val="00DE1669"/>
    <w:rsid w:val="00DE1DF4"/>
    <w:rsid w:val="00DE3511"/>
    <w:rsid w:val="00DE5176"/>
    <w:rsid w:val="00DE6699"/>
    <w:rsid w:val="00E012C7"/>
    <w:rsid w:val="00E05736"/>
    <w:rsid w:val="00E05793"/>
    <w:rsid w:val="00E06DE4"/>
    <w:rsid w:val="00E13D2D"/>
    <w:rsid w:val="00E16D03"/>
    <w:rsid w:val="00E2069A"/>
    <w:rsid w:val="00E22FE5"/>
    <w:rsid w:val="00E24D6B"/>
    <w:rsid w:val="00E24EDF"/>
    <w:rsid w:val="00E258E8"/>
    <w:rsid w:val="00E27CDA"/>
    <w:rsid w:val="00E27DDD"/>
    <w:rsid w:val="00E304D0"/>
    <w:rsid w:val="00E342AD"/>
    <w:rsid w:val="00E358FA"/>
    <w:rsid w:val="00E57370"/>
    <w:rsid w:val="00E605D3"/>
    <w:rsid w:val="00E620A4"/>
    <w:rsid w:val="00E6277D"/>
    <w:rsid w:val="00E6316A"/>
    <w:rsid w:val="00E664DB"/>
    <w:rsid w:val="00E704B1"/>
    <w:rsid w:val="00E716BA"/>
    <w:rsid w:val="00E7259C"/>
    <w:rsid w:val="00E731A7"/>
    <w:rsid w:val="00E736D0"/>
    <w:rsid w:val="00E73FCF"/>
    <w:rsid w:val="00E858FE"/>
    <w:rsid w:val="00E86732"/>
    <w:rsid w:val="00E91878"/>
    <w:rsid w:val="00EA270F"/>
    <w:rsid w:val="00EA760D"/>
    <w:rsid w:val="00EB06D4"/>
    <w:rsid w:val="00EB3ABE"/>
    <w:rsid w:val="00EB44F6"/>
    <w:rsid w:val="00EB6FDE"/>
    <w:rsid w:val="00EB71CE"/>
    <w:rsid w:val="00EC181E"/>
    <w:rsid w:val="00EC250E"/>
    <w:rsid w:val="00EC3296"/>
    <w:rsid w:val="00EC539D"/>
    <w:rsid w:val="00ED066C"/>
    <w:rsid w:val="00ED30C1"/>
    <w:rsid w:val="00ED6C1D"/>
    <w:rsid w:val="00EE18FB"/>
    <w:rsid w:val="00EE21C3"/>
    <w:rsid w:val="00EF184F"/>
    <w:rsid w:val="00EF2CCF"/>
    <w:rsid w:val="00EF5212"/>
    <w:rsid w:val="00F009E4"/>
    <w:rsid w:val="00F04544"/>
    <w:rsid w:val="00F04F3B"/>
    <w:rsid w:val="00F10262"/>
    <w:rsid w:val="00F17DBB"/>
    <w:rsid w:val="00F347A4"/>
    <w:rsid w:val="00F34B48"/>
    <w:rsid w:val="00F378F4"/>
    <w:rsid w:val="00F442FF"/>
    <w:rsid w:val="00F4681F"/>
    <w:rsid w:val="00F51E32"/>
    <w:rsid w:val="00F6219D"/>
    <w:rsid w:val="00F67035"/>
    <w:rsid w:val="00F806D8"/>
    <w:rsid w:val="00F86706"/>
    <w:rsid w:val="00F875CD"/>
    <w:rsid w:val="00F938CB"/>
    <w:rsid w:val="00F97CA2"/>
    <w:rsid w:val="00FA5113"/>
    <w:rsid w:val="00FA5FFB"/>
    <w:rsid w:val="00FA6048"/>
    <w:rsid w:val="00FA7433"/>
    <w:rsid w:val="00FB1C19"/>
    <w:rsid w:val="00FB3C58"/>
    <w:rsid w:val="00FB4C44"/>
    <w:rsid w:val="00FC4832"/>
    <w:rsid w:val="00FC5123"/>
    <w:rsid w:val="00FC7A57"/>
    <w:rsid w:val="00FD1D57"/>
    <w:rsid w:val="00FD34F5"/>
    <w:rsid w:val="00FD3650"/>
    <w:rsid w:val="00FD5055"/>
    <w:rsid w:val="00FE177A"/>
    <w:rsid w:val="00FE75C9"/>
    <w:rsid w:val="00FF16DB"/>
    <w:rsid w:val="00FF2E75"/>
    <w:rsid w:val="00FF7585"/>
    <w:rsid w:val="00FF7B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741EE"/>
    <w:rPr>
      <w:sz w:val="18"/>
      <w:szCs w:val="18"/>
    </w:rPr>
  </w:style>
  <w:style w:type="character" w:customStyle="1" w:styleId="ae">
    <w:name w:val="批注框文本 字符"/>
    <w:basedOn w:val="a0"/>
    <w:link w:val="ad"/>
    <w:uiPriority w:val="99"/>
    <w:semiHidden/>
    <w:rsid w:val="00D741EE"/>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C4130A"/>
    <w:rPr>
      <w:sz w:val="21"/>
      <w:szCs w:val="21"/>
    </w:rPr>
  </w:style>
  <w:style w:type="paragraph" w:styleId="af0">
    <w:name w:val="annotation text"/>
    <w:basedOn w:val="a"/>
    <w:link w:val="af1"/>
    <w:uiPriority w:val="99"/>
    <w:semiHidden/>
    <w:unhideWhenUsed/>
    <w:rsid w:val="00C4130A"/>
    <w:pPr>
      <w:jc w:val="left"/>
    </w:pPr>
  </w:style>
  <w:style w:type="character" w:customStyle="1" w:styleId="af1">
    <w:name w:val="批注文字 字符"/>
    <w:basedOn w:val="a0"/>
    <w:link w:val="af0"/>
    <w:uiPriority w:val="99"/>
    <w:semiHidden/>
    <w:rsid w:val="00C4130A"/>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C4130A"/>
    <w:rPr>
      <w:b/>
      <w:bCs/>
    </w:rPr>
  </w:style>
  <w:style w:type="character" w:customStyle="1" w:styleId="af3">
    <w:name w:val="批注主题 字符"/>
    <w:basedOn w:val="af1"/>
    <w:link w:val="af2"/>
    <w:uiPriority w:val="99"/>
    <w:semiHidden/>
    <w:rsid w:val="00C4130A"/>
    <w:rPr>
      <w:rFonts w:ascii="Times New Roman" w:eastAsia="方正仿宋简体" w:hAnsi="Times New Roman" w:cs="Times New Roman"/>
      <w:b/>
      <w:bCs/>
      <w:sz w:val="32"/>
      <w:szCs w:val="20"/>
    </w:rPr>
  </w:style>
  <w:style w:type="paragraph" w:styleId="af4">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48563199">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88811193">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028AB-E592-465A-8AFA-CF6B2CA0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3</Pages>
  <Words>203</Words>
  <Characters>1159</Characters>
  <Application>Microsoft Office Word</Application>
  <DocSecurity>0</DocSecurity>
  <Lines>9</Lines>
  <Paragraphs>2</Paragraphs>
  <ScaleCrop>false</ScaleCrop>
  <Company>微软中国</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张婧</cp:lastModifiedBy>
  <cp:revision>6</cp:revision>
  <cp:lastPrinted>2023-12-19T01:55:00Z</cp:lastPrinted>
  <dcterms:created xsi:type="dcterms:W3CDTF">2023-12-18T08:51:00Z</dcterms:created>
  <dcterms:modified xsi:type="dcterms:W3CDTF">2023-12-19T02:36:00Z</dcterms:modified>
</cp:coreProperties>
</file>