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国信证券股份有限公司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国信证券股份有限公司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国信证券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2023年08月10日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国信证券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000710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002918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国信证券股份有限公司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95536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www.guosen.com.cn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2023年08月10日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