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AA3" w:rsidRPr="00270AA3" w:rsidRDefault="007D3A42" w:rsidP="00A2499F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项目</w:t>
      </w:r>
      <w:r w:rsidR="00321017"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270AA3" w:rsidRPr="00AA613D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FC26CC" w:rsidRPr="00FC26CC">
        <w:rPr>
          <w:rFonts w:ascii="方正仿宋_GBK" w:eastAsia="方正仿宋_GBK" w:hAnsi="方正仿宋_GBK" w:cs="方正仿宋_GBK" w:hint="eastAsia"/>
          <w:sz w:val="32"/>
          <w:szCs w:val="32"/>
        </w:rPr>
        <w:t>自建TA蚂蚁T0、按基金销售商保有区间设置销售服务费率、销售商接口文件按自然日导出和分TA数据泵备份项目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AA613D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A2499F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A269F9">
        <w:rPr>
          <w:rFonts w:ascii="方正仿宋_GBK" w:eastAsia="方正仿宋_GBK" w:hAnsi="方正仿宋_GBK" w:cs="方正仿宋_GBK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F06C5D">
        <w:rPr>
          <w:rFonts w:ascii="方正仿宋_GBK" w:eastAsia="方正仿宋_GBK" w:hAnsi="方正仿宋_GBK" w:cs="方正仿宋_GBK"/>
          <w:sz w:val="32"/>
          <w:szCs w:val="32"/>
        </w:rPr>
        <w:t>7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</w:t>
      </w:r>
      <w:r w:rsidR="00456A57">
        <w:rPr>
          <w:rFonts w:ascii="方正仿宋_GBK" w:eastAsia="方正仿宋_GBK" w:hAnsi="方正仿宋_GBK" w:cs="方正仿宋_GBK" w:hint="eastAsia"/>
          <w:sz w:val="32"/>
          <w:szCs w:val="32"/>
        </w:rPr>
        <w:t>单一来源</w:t>
      </w:r>
      <w:r w:rsidR="00456A57">
        <w:rPr>
          <w:rFonts w:ascii="方正仿宋_GBK" w:eastAsia="方正仿宋_GBK" w:hAnsi="方正仿宋_GBK" w:cs="方正仿宋_GBK"/>
          <w:sz w:val="32"/>
          <w:szCs w:val="32"/>
        </w:rPr>
        <w:t>谈判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。现将评审结果公布如下：</w:t>
      </w:r>
    </w:p>
    <w:p w:rsidR="00C600E9" w:rsidRDefault="009B2DC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</w:t>
      </w:r>
      <w:r w:rsidR="004A1056">
        <w:rPr>
          <w:rFonts w:ascii="方正仿宋_GBK" w:eastAsia="方正仿宋_GBK" w:hAnsi="方正仿宋_GBK" w:cs="方正仿宋_GBK" w:hint="eastAsia"/>
          <w:sz w:val="32"/>
          <w:szCs w:val="32"/>
        </w:rPr>
        <w:t>内容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FC26CC" w:rsidRPr="00FC26CC">
        <w:rPr>
          <w:rFonts w:ascii="方正仿宋_GBK" w:eastAsia="方正仿宋_GBK" w:hAnsi="方正仿宋_GBK" w:cs="方正仿宋_GBK" w:hint="eastAsia"/>
          <w:sz w:val="32"/>
          <w:szCs w:val="32"/>
        </w:rPr>
        <w:t>自建TA蚂蚁T0、按基金销售商保有区间设置销售服务费率、销售商接口文件按自然日导出和分TA数据泵备份项目</w:t>
      </w:r>
    </w:p>
    <w:p w:rsidR="00290314" w:rsidRPr="00290314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 w:rsidR="009B2DC6"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AE01CF" w:rsidRPr="00AE01CF">
        <w:rPr>
          <w:rFonts w:ascii="方正仿宋_GBK" w:eastAsia="方正仿宋_GBK" w:hAnsi="方正仿宋_GBK" w:cs="方正仿宋_GBK" w:hint="eastAsia"/>
          <w:sz w:val="32"/>
          <w:szCs w:val="32"/>
        </w:rPr>
        <w:t>恒生电子股份有限公司</w:t>
      </w:r>
    </w:p>
    <w:p w:rsidR="004A1056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AE01CF" w:rsidRPr="00AE01CF">
        <w:rPr>
          <w:rFonts w:ascii="方正仿宋_GBK" w:eastAsia="方正仿宋_GBK" w:hAnsi="方正仿宋_GBK" w:cs="方正仿宋_GBK" w:hint="eastAsia"/>
          <w:sz w:val="32"/>
          <w:szCs w:val="32"/>
        </w:rPr>
        <w:t>恒生电子股份有限公司</w:t>
      </w:r>
    </w:p>
    <w:p w:rsidR="00C67118" w:rsidRDefault="004A1056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FC26CC" w:rsidRPr="00FC26CC">
        <w:rPr>
          <w:rFonts w:ascii="方正仿宋_GBK" w:eastAsia="方正仿宋_GBK" w:hAnsi="方正仿宋_GBK" w:cs="方正仿宋_GBK" w:hint="eastAsia"/>
          <w:sz w:val="32"/>
          <w:szCs w:val="32"/>
        </w:rPr>
        <w:t>自建TA蚂蚁T0、按基金销售商保有区间设置销售服务费率、销售商接口文件按自然日导出和分TA数据泵</w:t>
      </w:r>
      <w:bookmarkStart w:id="0" w:name="_GoBack"/>
      <w:bookmarkEnd w:id="0"/>
      <w:r w:rsidR="00FC26CC" w:rsidRPr="00FC26CC">
        <w:rPr>
          <w:rFonts w:ascii="方正仿宋_GBK" w:eastAsia="方正仿宋_GBK" w:hAnsi="方正仿宋_GBK" w:cs="方正仿宋_GBK" w:hint="eastAsia"/>
          <w:sz w:val="32"/>
          <w:szCs w:val="32"/>
        </w:rPr>
        <w:t>备份项目</w:t>
      </w:r>
    </w:p>
    <w:p w:rsidR="00270AA3" w:rsidRPr="00AE01CF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="00AA613D" w:rsidRPr="00AE01CF">
        <w:rPr>
          <w:rFonts w:ascii="Cambria" w:eastAsia="方正仿宋_GBK" w:hAnsi="Cambria" w:cs="Cambria"/>
          <w:sz w:val="32"/>
          <w:szCs w:val="32"/>
        </w:rPr>
        <w:t> </w:t>
      </w:r>
      <w:r w:rsidR="00AA613D"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FC26CC">
        <w:rPr>
          <w:rFonts w:ascii="方正仿宋_GBK" w:eastAsia="方正仿宋_GBK" w:hAnsi="方正仿宋_GBK" w:cs="方正仿宋_GBK"/>
          <w:sz w:val="32"/>
          <w:szCs w:val="32"/>
        </w:rPr>
        <w:t>65</w:t>
      </w:r>
      <w:r w:rsidR="00A269F9">
        <w:rPr>
          <w:rFonts w:ascii="方正仿宋_GBK" w:eastAsia="方正仿宋_GBK" w:hAnsi="方正仿宋_GBK" w:cs="方正仿宋_GBK"/>
          <w:sz w:val="32"/>
          <w:szCs w:val="32"/>
        </w:rPr>
        <w:t>0</w:t>
      </w:r>
      <w:r w:rsidR="00AE01CF" w:rsidRPr="00AE01CF">
        <w:rPr>
          <w:rFonts w:ascii="方正仿宋_GBK" w:eastAsia="方正仿宋_GBK" w:hAnsi="方正仿宋_GBK" w:cs="方正仿宋_GBK" w:hint="eastAsia"/>
          <w:sz w:val="32"/>
          <w:szCs w:val="32"/>
        </w:rPr>
        <w:t>,000.00元</w:t>
      </w:r>
      <w:r w:rsidR="00AA613D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>
        <w:rPr>
          <w:rFonts w:ascii="方正仿宋_GBK" w:eastAsia="方正仿宋_GBK" w:hAnsi="方正仿宋_GBK" w:cs="方正仿宋_GBK"/>
          <w:sz w:val="32"/>
          <w:szCs w:val="32"/>
        </w:rPr>
        <w:t>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</w:t>
      </w:r>
      <w:r w:rsidR="00AA613D">
        <w:rPr>
          <w:rFonts w:ascii="方正仿宋_GBK" w:eastAsia="方正仿宋_GBK" w:hAnsi="方正仿宋_GBK" w:cs="方正仿宋_GBK" w:hint="eastAsia"/>
          <w:sz w:val="32"/>
          <w:szCs w:val="32"/>
        </w:rPr>
        <w:t>采购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结果有异议，可以在中标结果公布之日起3个工作日内以书面形式向交银施罗德集采管理委员会提出质疑，过期不予受理。</w:t>
      </w:r>
    </w:p>
    <w:p w:rsidR="00270AA3" w:rsidRDefault="00270AA3" w:rsidP="00C12607">
      <w:pPr>
        <w:spacing w:line="56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C12607">
      <w:pPr>
        <w:spacing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5741FA" w:rsidP="00C12607">
      <w:pPr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t xml:space="preserve">   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0</w:t>
      </w:r>
      <w:r w:rsidR="0026310A">
        <w:rPr>
          <w:rFonts w:ascii="方正仿宋_GBK" w:eastAsia="方正仿宋_GBK" w:hAnsi="方正仿宋_GBK" w:cs="方正仿宋_GBK"/>
          <w:sz w:val="32"/>
          <w:szCs w:val="32"/>
        </w:rPr>
        <w:t>21-61061848</w:t>
      </w:r>
      <w:r w:rsidR="00270AA3"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</w:t>
      </w:r>
      <w:r w:rsidR="00270AA3"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26310A">
        <w:rPr>
          <w:rFonts w:ascii="方正仿宋_GBK" w:eastAsia="方正仿宋_GBK" w:hAnsi="方正仿宋_GBK" w:cs="方正仿宋_GBK" w:hint="eastAsia"/>
          <w:sz w:val="32"/>
          <w:szCs w:val="32"/>
        </w:rPr>
        <w:t>陈婷婷</w:t>
      </w:r>
    </w:p>
    <w:p w:rsidR="00270AA3" w:rsidRDefault="00270AA3" w:rsidP="00C12607">
      <w:pPr>
        <w:spacing w:line="56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r w:rsidR="0026310A" w:rsidRPr="0026310A">
        <w:rPr>
          <w:rStyle w:val="a3"/>
          <w:rFonts w:ascii="方正仿宋_GBK" w:eastAsia="方正仿宋_GBK" w:hAnsi="方正仿宋_GBK" w:cs="方正仿宋_GBK" w:hint="eastAsia"/>
          <w:sz w:val="32"/>
          <w:szCs w:val="32"/>
        </w:rPr>
        <w:t>c</w:t>
      </w:r>
      <w:r w:rsidR="0026310A" w:rsidRPr="0026310A">
        <w:rPr>
          <w:rStyle w:val="a3"/>
          <w:rFonts w:ascii="方正仿宋_GBK" w:eastAsia="方正仿宋_GBK" w:hAnsi="方正仿宋_GBK" w:cs="方正仿宋_GBK"/>
          <w:sz w:val="32"/>
          <w:szCs w:val="32"/>
        </w:rPr>
        <w:t>hentingting</w:t>
      </w:r>
      <w:hyperlink r:id="rId8" w:history="1">
        <w:r w:rsidRPr="0026310A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26310A" w:rsidRDefault="0026310A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</w:p>
    <w:p w:rsidR="00AA613D" w:rsidRDefault="00AA613D" w:rsidP="00C12607">
      <w:pPr>
        <w:spacing w:line="56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AA613D" w:rsidRDefault="00AA613D" w:rsidP="00C12607">
      <w:pPr>
        <w:spacing w:line="56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202</w:t>
      </w:r>
      <w:r w:rsidR="00A2499F">
        <w:rPr>
          <w:rFonts w:ascii="方正仿宋_GBK" w:eastAsia="方正仿宋_GBK" w:hAnsi="方正仿宋_GBK" w:cs="方正仿宋_GBK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A269F9">
        <w:rPr>
          <w:rFonts w:ascii="方正仿宋_GBK" w:eastAsia="方正仿宋_GBK" w:hAnsi="方正仿宋_GBK" w:cs="方正仿宋_GBK"/>
          <w:sz w:val="32"/>
          <w:szCs w:val="32"/>
        </w:rPr>
        <w:t>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A269F9">
        <w:rPr>
          <w:rFonts w:ascii="方正仿宋_GBK" w:eastAsia="方正仿宋_GBK" w:hAnsi="方正仿宋_GBK" w:cs="方正仿宋_GBK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AA613D" w:rsidSect="00A2499F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780B" w:rsidRDefault="0059780B" w:rsidP="00296357">
      <w:r>
        <w:separator/>
      </w:r>
    </w:p>
  </w:endnote>
  <w:endnote w:type="continuationSeparator" w:id="0">
    <w:p w:rsidR="0059780B" w:rsidRDefault="0059780B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780B" w:rsidRDefault="0059780B" w:rsidP="00296357">
      <w:r>
        <w:separator/>
      </w:r>
    </w:p>
  </w:footnote>
  <w:footnote w:type="continuationSeparator" w:id="0">
    <w:p w:rsidR="0059780B" w:rsidRDefault="0059780B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2453F"/>
    <w:rsid w:val="00047D9A"/>
    <w:rsid w:val="00075B5A"/>
    <w:rsid w:val="000A02B1"/>
    <w:rsid w:val="000C405B"/>
    <w:rsid w:val="000D73BB"/>
    <w:rsid w:val="00103DD2"/>
    <w:rsid w:val="00117C74"/>
    <w:rsid w:val="00194F16"/>
    <w:rsid w:val="001B74C0"/>
    <w:rsid w:val="001C4815"/>
    <w:rsid w:val="001D3715"/>
    <w:rsid w:val="001F5892"/>
    <w:rsid w:val="0020554F"/>
    <w:rsid w:val="0026310A"/>
    <w:rsid w:val="00270AA3"/>
    <w:rsid w:val="00290314"/>
    <w:rsid w:val="00292385"/>
    <w:rsid w:val="00296357"/>
    <w:rsid w:val="002E2DD6"/>
    <w:rsid w:val="00316D9B"/>
    <w:rsid w:val="00321017"/>
    <w:rsid w:val="00334DAE"/>
    <w:rsid w:val="00343BEB"/>
    <w:rsid w:val="00347C20"/>
    <w:rsid w:val="00366B5F"/>
    <w:rsid w:val="003824AB"/>
    <w:rsid w:val="003F5B9E"/>
    <w:rsid w:val="00456A57"/>
    <w:rsid w:val="00474492"/>
    <w:rsid w:val="00480513"/>
    <w:rsid w:val="00481A60"/>
    <w:rsid w:val="004903AD"/>
    <w:rsid w:val="00490F99"/>
    <w:rsid w:val="004A1056"/>
    <w:rsid w:val="004A3904"/>
    <w:rsid w:val="004B71C9"/>
    <w:rsid w:val="004D1293"/>
    <w:rsid w:val="004D4D11"/>
    <w:rsid w:val="004E1CBB"/>
    <w:rsid w:val="00545D83"/>
    <w:rsid w:val="005741FA"/>
    <w:rsid w:val="00594EEE"/>
    <w:rsid w:val="0059780B"/>
    <w:rsid w:val="005B394B"/>
    <w:rsid w:val="005D1A14"/>
    <w:rsid w:val="00620B32"/>
    <w:rsid w:val="0062154A"/>
    <w:rsid w:val="00654EED"/>
    <w:rsid w:val="006A5819"/>
    <w:rsid w:val="006B5F16"/>
    <w:rsid w:val="006C3533"/>
    <w:rsid w:val="006D049F"/>
    <w:rsid w:val="006D4E95"/>
    <w:rsid w:val="00766F1D"/>
    <w:rsid w:val="00783C2B"/>
    <w:rsid w:val="007B0300"/>
    <w:rsid w:val="007B6E04"/>
    <w:rsid w:val="007C1010"/>
    <w:rsid w:val="007D3A42"/>
    <w:rsid w:val="00817E19"/>
    <w:rsid w:val="008544DE"/>
    <w:rsid w:val="00862108"/>
    <w:rsid w:val="008834A3"/>
    <w:rsid w:val="00897AFA"/>
    <w:rsid w:val="008A3260"/>
    <w:rsid w:val="008C2173"/>
    <w:rsid w:val="008C7C39"/>
    <w:rsid w:val="008D5612"/>
    <w:rsid w:val="00904F3B"/>
    <w:rsid w:val="009575B9"/>
    <w:rsid w:val="00985355"/>
    <w:rsid w:val="009921D6"/>
    <w:rsid w:val="009B11E5"/>
    <w:rsid w:val="009B2DC6"/>
    <w:rsid w:val="00A02A8E"/>
    <w:rsid w:val="00A1477B"/>
    <w:rsid w:val="00A2499F"/>
    <w:rsid w:val="00A269F9"/>
    <w:rsid w:val="00A40958"/>
    <w:rsid w:val="00A4437A"/>
    <w:rsid w:val="00A539A1"/>
    <w:rsid w:val="00A94565"/>
    <w:rsid w:val="00AA613D"/>
    <w:rsid w:val="00AB1CE2"/>
    <w:rsid w:val="00AE01CF"/>
    <w:rsid w:val="00AF401D"/>
    <w:rsid w:val="00B150F4"/>
    <w:rsid w:val="00B36B23"/>
    <w:rsid w:val="00B44ED5"/>
    <w:rsid w:val="00B74593"/>
    <w:rsid w:val="00B81513"/>
    <w:rsid w:val="00B8554B"/>
    <w:rsid w:val="00B94B99"/>
    <w:rsid w:val="00BA6523"/>
    <w:rsid w:val="00C12607"/>
    <w:rsid w:val="00C13923"/>
    <w:rsid w:val="00C306BE"/>
    <w:rsid w:val="00C44578"/>
    <w:rsid w:val="00C45BCB"/>
    <w:rsid w:val="00C600E9"/>
    <w:rsid w:val="00C67118"/>
    <w:rsid w:val="00C919D3"/>
    <w:rsid w:val="00CB32B5"/>
    <w:rsid w:val="00CF1FE0"/>
    <w:rsid w:val="00D21235"/>
    <w:rsid w:val="00D27266"/>
    <w:rsid w:val="00D35731"/>
    <w:rsid w:val="00D53423"/>
    <w:rsid w:val="00DB6E62"/>
    <w:rsid w:val="00E06C2C"/>
    <w:rsid w:val="00E54B76"/>
    <w:rsid w:val="00E57CF1"/>
    <w:rsid w:val="00E662DA"/>
    <w:rsid w:val="00E910F5"/>
    <w:rsid w:val="00EA5614"/>
    <w:rsid w:val="00ED2019"/>
    <w:rsid w:val="00EE6294"/>
    <w:rsid w:val="00F06C5D"/>
    <w:rsid w:val="00F27DF6"/>
    <w:rsid w:val="00F86B52"/>
    <w:rsid w:val="00FC2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5B2ED71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31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F47D3-5CF0-4F63-8720-145F10AAE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97</Words>
  <Characters>555</Characters>
  <Application>Microsoft Office Word</Application>
  <DocSecurity>0</DocSecurity>
  <Lines>4</Lines>
  <Paragraphs>1</Paragraphs>
  <ScaleCrop>false</ScaleCrop>
  <Company>Microsoft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53</cp:revision>
  <cp:lastPrinted>2018-07-17T05:21:00Z</cp:lastPrinted>
  <dcterms:created xsi:type="dcterms:W3CDTF">2018-06-08T02:20:00Z</dcterms:created>
  <dcterms:modified xsi:type="dcterms:W3CDTF">2023-08-09T01:19:00Z</dcterms:modified>
</cp:coreProperties>
</file>