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招商银行股份有限公司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招商银行股份有限公司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招商银行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2023年06月29日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招商银行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交银施罗德稳安90天持有期债券型证券投资基金A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018011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交银施罗德稳安90天持有期债券型证券投资基金C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018012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招商银行股份有限公司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95555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www.cmbchina.com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2023年06月29日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