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DD2" w:rsidRPr="00524442" w:rsidRDefault="00316D9B" w:rsidP="00316D9B">
      <w:pPr>
        <w:jc w:val="center"/>
        <w:rPr>
          <w:rFonts w:ascii="方正小标宋_GBK" w:eastAsia="方正小标宋_GBK"/>
          <w:sz w:val="44"/>
          <w:szCs w:val="44"/>
        </w:rPr>
      </w:pPr>
      <w:r w:rsidRPr="00524442">
        <w:rPr>
          <w:rFonts w:ascii="方正小标宋_GBK" w:eastAsia="方正小标宋_GBK" w:hint="eastAsia"/>
          <w:sz w:val="44"/>
          <w:szCs w:val="44"/>
        </w:rPr>
        <w:t>集中采购单一来源采购公示</w:t>
      </w:r>
    </w:p>
    <w:p w:rsidR="00316D9B" w:rsidRDefault="00316D9B"/>
    <w:p w:rsidR="00316D9B" w:rsidRPr="008834A3" w:rsidRDefault="00316D9B" w:rsidP="004F0AFB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根据20</w:t>
      </w:r>
      <w:r w:rsidR="00996C5C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30335A">
        <w:rPr>
          <w:rFonts w:ascii="方正仿宋_GBK" w:eastAsia="方正仿宋_GBK" w:hAnsi="方正仿宋_GBK" w:cs="方正仿宋_GBK"/>
          <w:sz w:val="32"/>
          <w:szCs w:val="32"/>
        </w:rPr>
        <w:t>3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第</w:t>
      </w:r>
      <w:r w:rsidR="00512FEA">
        <w:rPr>
          <w:rFonts w:ascii="方正仿宋_GBK" w:eastAsia="方正仿宋_GBK" w:hAnsi="方正仿宋_GBK" w:cs="方正仿宋_GBK"/>
          <w:sz w:val="32"/>
          <w:szCs w:val="32"/>
        </w:rPr>
        <w:t>7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次</w:t>
      </w:r>
      <w:r w:rsidR="004A3904">
        <w:rPr>
          <w:rFonts w:ascii="方正仿宋_GBK" w:eastAsia="方正仿宋_GBK" w:hAnsi="方正仿宋_GBK" w:cs="方正仿宋_GBK" w:hint="eastAsia"/>
          <w:sz w:val="32"/>
          <w:szCs w:val="32"/>
        </w:rPr>
        <w:t>采管会</w:t>
      </w:r>
      <w:r w:rsidR="00137EC1">
        <w:rPr>
          <w:rFonts w:ascii="方正仿宋_GBK" w:eastAsia="方正仿宋_GBK" w:hAnsi="方正仿宋_GBK" w:cs="方正仿宋_GBK" w:hint="eastAsia"/>
          <w:sz w:val="32"/>
          <w:szCs w:val="32"/>
        </w:rPr>
        <w:t>决定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，对</w:t>
      </w:r>
      <w:r w:rsidR="00176060" w:rsidRPr="00176060">
        <w:rPr>
          <w:rFonts w:ascii="方正仿宋_GBK" w:eastAsia="方正仿宋_GBK" w:hAnsi="方正仿宋_GBK" w:cs="方正仿宋_GBK" w:hint="eastAsia"/>
          <w:sz w:val="32"/>
          <w:szCs w:val="32"/>
        </w:rPr>
        <w:t>恒生O32系统大宗平台FIX指令接入模块项目</w:t>
      </w:r>
      <w:r w:rsidR="0030335A">
        <w:rPr>
          <w:rFonts w:ascii="方正仿宋_GBK" w:eastAsia="方正仿宋_GBK" w:hAnsi="方正仿宋_GBK" w:cs="方正仿宋_GBK" w:hint="eastAsia"/>
          <w:sz w:val="32"/>
          <w:szCs w:val="32"/>
        </w:rPr>
        <w:t>进行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单一来源采购公示</w:t>
      </w:r>
      <w:r w:rsidR="0030335A"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</w:p>
    <w:tbl>
      <w:tblPr>
        <w:tblW w:w="11020" w:type="dxa"/>
        <w:tblInd w:w="-1300" w:type="dxa"/>
        <w:tblLook w:val="04A0" w:firstRow="1" w:lastRow="0" w:firstColumn="1" w:lastColumn="0" w:noHBand="0" w:noVBand="1"/>
      </w:tblPr>
      <w:tblGrid>
        <w:gridCol w:w="1551"/>
        <w:gridCol w:w="1304"/>
        <w:gridCol w:w="2268"/>
        <w:gridCol w:w="1559"/>
        <w:gridCol w:w="1701"/>
        <w:gridCol w:w="2637"/>
      </w:tblGrid>
      <w:tr w:rsidR="00316D9B" w:rsidRPr="00316D9B" w:rsidTr="00AE1242">
        <w:trPr>
          <w:trHeight w:val="1004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项目编号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采购申请部门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采购项目</w:t>
            </w: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br/>
              <w:t>/采购内容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拟定供应商名称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供应商地址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单一来源理由</w:t>
            </w:r>
          </w:p>
        </w:tc>
      </w:tr>
      <w:tr w:rsidR="006B2240" w:rsidRPr="000A02B1" w:rsidTr="00AE1242">
        <w:trPr>
          <w:trHeight w:val="1105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Pr="00524442" w:rsidRDefault="006B2240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</w:t>
            </w:r>
            <w:r w:rsidR="0030335A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3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512FEA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6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512FEA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9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-IT-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0</w:t>
            </w:r>
            <w:r w:rsidR="00BA7F6C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3</w:t>
            </w:r>
            <w:bookmarkStart w:id="0" w:name="_GoBack"/>
            <w:bookmarkEnd w:id="0"/>
          </w:p>
          <w:p w:rsidR="006B2240" w:rsidRPr="00524442" w:rsidRDefault="006B2240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Pr="00524442" w:rsidRDefault="006B2240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信息科技部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Pr="00524442" w:rsidRDefault="00176060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176060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恒生O32系统大宗平台FIX指令接入模块项目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Default="006B2240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恒生电子股份有限公司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Default="006B2240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杭州市滨江区江南大道3588号恒生大厦11楼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Default="006B2240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必须保证原有采购项目一致性或者服务配套的要求，需要继续从原供应商处添置的</w:t>
            </w:r>
          </w:p>
        </w:tc>
      </w:tr>
    </w:tbl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部门</w:t>
      </w:r>
      <w:r w:rsidR="008834A3">
        <w:rPr>
          <w:rFonts w:ascii="方正仿宋_GBK" w:eastAsia="方正仿宋_GBK" w:hAnsi="方正仿宋_GBK" w:cs="方正仿宋_GBK" w:hint="eastAsia"/>
          <w:sz w:val="32"/>
          <w:szCs w:val="32"/>
        </w:rPr>
        <w:t>或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个人对上</w:t>
      </w:r>
      <w:r w:rsidR="004F0AFB">
        <w:rPr>
          <w:rFonts w:ascii="方正仿宋_GBK" w:eastAsia="方正仿宋_GBK" w:hAnsi="方正仿宋_GBK" w:cs="方正仿宋_GBK" w:hint="eastAsia"/>
          <w:sz w:val="32"/>
          <w:szCs w:val="32"/>
        </w:rPr>
        <w:t>述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项目采用单一来源采购方式有异议的，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可以自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本公示发出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之日</w:t>
      </w:r>
      <w:r w:rsidR="00BD0173">
        <w:rPr>
          <w:rFonts w:ascii="方正仿宋_GBK" w:eastAsia="方正仿宋_GBK" w:hAnsi="方正仿宋_GBK" w:cs="方正仿宋_GBK" w:hint="eastAsia"/>
          <w:sz w:val="32"/>
          <w:szCs w:val="32"/>
        </w:rPr>
        <w:t>起五个自然日内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以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书面形式向相关部门提出。</w:t>
      </w:r>
    </w:p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集中采购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管理委员会</w:t>
      </w:r>
    </w:p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61055009 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联系人：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张霄星</w:t>
      </w:r>
    </w:p>
    <w:p w:rsidR="00316D9B" w:rsidRPr="00316D9B" w:rsidRDefault="00316D9B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邮箱：zhangxiaoxin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g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@jysld.com</w:t>
      </w:r>
    </w:p>
    <w:p w:rsidR="00316D9B" w:rsidRPr="00316D9B" w:rsidRDefault="00EA7769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财务</w:t>
      </w:r>
      <w:r w:rsidR="00316D9B" w:rsidRPr="00316D9B">
        <w:rPr>
          <w:rFonts w:ascii="方正仿宋_GBK" w:eastAsia="方正仿宋_GBK" w:hAnsi="方正仿宋_GBK" w:cs="方正仿宋_GBK" w:hint="eastAsia"/>
          <w:sz w:val="32"/>
          <w:szCs w:val="32"/>
        </w:rPr>
        <w:t>部</w:t>
      </w:r>
    </w:p>
    <w:p w:rsidR="00316D9B" w:rsidRPr="00E81B49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E81B49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E81B49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610</w:t>
      </w:r>
      <w:r w:rsidR="00E81B49" w:rsidRPr="00E81B49">
        <w:rPr>
          <w:rFonts w:ascii="方正仿宋_GBK" w:eastAsia="方正仿宋_GBK" w:hAnsi="方正仿宋_GBK" w:cs="方正仿宋_GBK"/>
          <w:sz w:val="32"/>
          <w:szCs w:val="32"/>
        </w:rPr>
        <w:t>61848</w:t>
      </w:r>
      <w:r w:rsidRPr="00E81B49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6B2240" w:rsidRPr="00E81B49">
        <w:rPr>
          <w:rFonts w:ascii="方正仿宋_GBK" w:eastAsia="方正仿宋_GBK" w:hAnsi="方正仿宋_GBK" w:cs="方正仿宋_GBK" w:hint="eastAsia"/>
          <w:sz w:val="32"/>
          <w:szCs w:val="32"/>
        </w:rPr>
        <w:t>陈婷婷</w:t>
      </w:r>
    </w:p>
    <w:p w:rsidR="00316D9B" w:rsidRDefault="00316D9B" w:rsidP="004F0AFB">
      <w:pPr>
        <w:spacing w:line="500" w:lineRule="exact"/>
        <w:ind w:firstLineChars="150" w:firstLine="48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 w:rsidR="00E81B49" w:rsidRPr="00BD0173">
          <w:rPr>
            <w:rStyle w:val="a3"/>
            <w:rFonts w:ascii="方正仿宋_GBK" w:eastAsia="方正仿宋_GBK" w:hAnsi="方正仿宋_GBK" w:cs="方正仿宋_GBK"/>
            <w:color w:val="auto"/>
            <w:sz w:val="32"/>
            <w:szCs w:val="32"/>
            <w:u w:val="none"/>
          </w:rPr>
          <w:t>chentingting</w:t>
        </w:r>
        <w:r w:rsidR="00E81B49" w:rsidRPr="00BD0173">
          <w:rPr>
            <w:rStyle w:val="a3"/>
            <w:rFonts w:ascii="方正仿宋_GBK" w:eastAsia="方正仿宋_GBK" w:hAnsi="方正仿宋_GBK" w:cs="方正仿宋_GBK" w:hint="eastAsia"/>
            <w:color w:val="auto"/>
            <w:sz w:val="32"/>
            <w:szCs w:val="32"/>
            <w:u w:val="none"/>
          </w:rPr>
          <w:t>@jysld.com</w:t>
        </w:r>
      </w:hyperlink>
    </w:p>
    <w:p w:rsidR="004F0AFB" w:rsidRDefault="004F0AFB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</w:p>
    <w:p w:rsidR="00137EC1" w:rsidRDefault="007B0300" w:rsidP="004F0AFB">
      <w:pPr>
        <w:spacing w:line="50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                 </w:t>
      </w:r>
      <w:r w:rsidR="00137EC1"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 w:rsidR="00137EC1"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7B0300" w:rsidRPr="00904F3B" w:rsidRDefault="007B0300" w:rsidP="00AE1242">
      <w:pPr>
        <w:spacing w:line="50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5C49E6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30335A">
        <w:rPr>
          <w:rFonts w:ascii="方正仿宋_GBK" w:eastAsia="方正仿宋_GBK" w:hAnsi="方正仿宋_GBK" w:cs="方正仿宋_GBK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512FEA">
        <w:rPr>
          <w:rFonts w:ascii="方正仿宋_GBK" w:eastAsia="方正仿宋_GBK" w:hAnsi="方正仿宋_GBK" w:cs="方正仿宋_GBK"/>
          <w:sz w:val="32"/>
          <w:szCs w:val="32"/>
        </w:rPr>
        <w:t>6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512FEA">
        <w:rPr>
          <w:rFonts w:ascii="方正仿宋_GBK" w:eastAsia="方正仿宋_GBK" w:hAnsi="方正仿宋_GBK" w:cs="方正仿宋_GBK"/>
          <w:sz w:val="32"/>
          <w:szCs w:val="32"/>
        </w:rPr>
        <w:t>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7B0300" w:rsidRPr="00904F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B0E" w:rsidRDefault="00925B0E" w:rsidP="00296357">
      <w:r>
        <w:separator/>
      </w:r>
    </w:p>
  </w:endnote>
  <w:endnote w:type="continuationSeparator" w:id="0">
    <w:p w:rsidR="00925B0E" w:rsidRDefault="00925B0E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B0E" w:rsidRDefault="00925B0E" w:rsidP="00296357">
      <w:r>
        <w:separator/>
      </w:r>
    </w:p>
  </w:footnote>
  <w:footnote w:type="continuationSeparator" w:id="0">
    <w:p w:rsidR="00925B0E" w:rsidRDefault="00925B0E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341E0"/>
    <w:rsid w:val="000467DB"/>
    <w:rsid w:val="00047D9A"/>
    <w:rsid w:val="00075B5A"/>
    <w:rsid w:val="00083C1D"/>
    <w:rsid w:val="000A02B1"/>
    <w:rsid w:val="000A7E78"/>
    <w:rsid w:val="000C405B"/>
    <w:rsid w:val="00103DD2"/>
    <w:rsid w:val="00137EC1"/>
    <w:rsid w:val="0016139E"/>
    <w:rsid w:val="00176060"/>
    <w:rsid w:val="001B74C0"/>
    <w:rsid w:val="00204E79"/>
    <w:rsid w:val="0021002C"/>
    <w:rsid w:val="00292385"/>
    <w:rsid w:val="00296357"/>
    <w:rsid w:val="00301FD3"/>
    <w:rsid w:val="0030335A"/>
    <w:rsid w:val="00316D9B"/>
    <w:rsid w:val="00334DAE"/>
    <w:rsid w:val="00366B5F"/>
    <w:rsid w:val="003964BF"/>
    <w:rsid w:val="003E293F"/>
    <w:rsid w:val="003F5B9E"/>
    <w:rsid w:val="00427D1F"/>
    <w:rsid w:val="004521AC"/>
    <w:rsid w:val="00474492"/>
    <w:rsid w:val="00490F99"/>
    <w:rsid w:val="0049772C"/>
    <w:rsid w:val="004A3904"/>
    <w:rsid w:val="004A71DF"/>
    <w:rsid w:val="004B71C9"/>
    <w:rsid w:val="004D4D11"/>
    <w:rsid w:val="004E1CBB"/>
    <w:rsid w:val="004F0AFB"/>
    <w:rsid w:val="00512FEA"/>
    <w:rsid w:val="0051743B"/>
    <w:rsid w:val="00524442"/>
    <w:rsid w:val="005C49E6"/>
    <w:rsid w:val="005C594D"/>
    <w:rsid w:val="005D1A14"/>
    <w:rsid w:val="005F0D91"/>
    <w:rsid w:val="0062707C"/>
    <w:rsid w:val="00693F49"/>
    <w:rsid w:val="006B2240"/>
    <w:rsid w:val="006B5F16"/>
    <w:rsid w:val="006D049F"/>
    <w:rsid w:val="006D52E6"/>
    <w:rsid w:val="006F19C9"/>
    <w:rsid w:val="006F5866"/>
    <w:rsid w:val="00707D98"/>
    <w:rsid w:val="00725773"/>
    <w:rsid w:val="00766F1D"/>
    <w:rsid w:val="007B0300"/>
    <w:rsid w:val="007B6E04"/>
    <w:rsid w:val="007C1010"/>
    <w:rsid w:val="007C7CFA"/>
    <w:rsid w:val="007D0A24"/>
    <w:rsid w:val="007D4842"/>
    <w:rsid w:val="00817E19"/>
    <w:rsid w:val="00862108"/>
    <w:rsid w:val="008834A3"/>
    <w:rsid w:val="008A3260"/>
    <w:rsid w:val="008C2173"/>
    <w:rsid w:val="008D5612"/>
    <w:rsid w:val="008F7708"/>
    <w:rsid w:val="00904F3B"/>
    <w:rsid w:val="00925B0E"/>
    <w:rsid w:val="00926782"/>
    <w:rsid w:val="0095362C"/>
    <w:rsid w:val="0099348F"/>
    <w:rsid w:val="00993D40"/>
    <w:rsid w:val="00996C5C"/>
    <w:rsid w:val="009B11E5"/>
    <w:rsid w:val="00A02A8E"/>
    <w:rsid w:val="00AB1CE2"/>
    <w:rsid w:val="00AE1242"/>
    <w:rsid w:val="00AE73DC"/>
    <w:rsid w:val="00B36B23"/>
    <w:rsid w:val="00B44ED5"/>
    <w:rsid w:val="00B8554B"/>
    <w:rsid w:val="00B91023"/>
    <w:rsid w:val="00BA6523"/>
    <w:rsid w:val="00BA7F6C"/>
    <w:rsid w:val="00BD0173"/>
    <w:rsid w:val="00C22035"/>
    <w:rsid w:val="00C306BE"/>
    <w:rsid w:val="00C919D3"/>
    <w:rsid w:val="00CE78D0"/>
    <w:rsid w:val="00CF1FE0"/>
    <w:rsid w:val="00D27266"/>
    <w:rsid w:val="00D35731"/>
    <w:rsid w:val="00D5232A"/>
    <w:rsid w:val="00D53423"/>
    <w:rsid w:val="00DF16A9"/>
    <w:rsid w:val="00E06C2C"/>
    <w:rsid w:val="00E27398"/>
    <w:rsid w:val="00E57CF1"/>
    <w:rsid w:val="00E662DA"/>
    <w:rsid w:val="00E81B49"/>
    <w:rsid w:val="00E910F5"/>
    <w:rsid w:val="00EA7769"/>
    <w:rsid w:val="00EE6294"/>
    <w:rsid w:val="00F40210"/>
    <w:rsid w:val="00F606B1"/>
    <w:rsid w:val="00F662BF"/>
    <w:rsid w:val="00FC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34468B0A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entingt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D467A4-5D60-42DA-A79D-E0FDE169E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76</Words>
  <Characters>438</Characters>
  <Application>Microsoft Office Word</Application>
  <DocSecurity>0</DocSecurity>
  <Lines>3</Lines>
  <Paragraphs>1</Paragraphs>
  <ScaleCrop>false</ScaleCrop>
  <Company>Microsoft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陈婷婷</cp:lastModifiedBy>
  <cp:revision>45</cp:revision>
  <cp:lastPrinted>2018-05-28T08:07:00Z</cp:lastPrinted>
  <dcterms:created xsi:type="dcterms:W3CDTF">2018-06-08T02:20:00Z</dcterms:created>
  <dcterms:modified xsi:type="dcterms:W3CDTF">2023-06-09T07:15:00Z</dcterms:modified>
</cp:coreProperties>
</file>