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CE78D0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0E16A9" w:rsidRPr="000E16A9">
        <w:rPr>
          <w:rFonts w:ascii="方正仿宋_GBK" w:eastAsia="方正仿宋_GBK" w:hAnsi="方正仿宋_GBK" w:cs="方正仿宋_GBK" w:hint="eastAsia"/>
          <w:sz w:val="32"/>
          <w:szCs w:val="32"/>
        </w:rPr>
        <w:t>采购财汇数据服务项目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1842"/>
        <w:gridCol w:w="1701"/>
        <w:gridCol w:w="1985"/>
        <w:gridCol w:w="2637"/>
      </w:tblGrid>
      <w:tr w:rsidR="00316D9B" w:rsidRPr="00316D9B" w:rsidTr="000E16A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0E16A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CE78D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5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CE78D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16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0E16A9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0E16A9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E16A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采购财汇数据服</w:t>
            </w:r>
            <w:bookmarkStart w:id="0" w:name="_GoBack"/>
            <w:bookmarkEnd w:id="0"/>
            <w:r w:rsidRPr="000E16A9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务项目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0E16A9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E16A9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上海大智慧财汇数据科技有限公司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0E16A9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E16A9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中国（上海）自由贸易试验区郭守敬路498号12幢21501-21507室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CE78D0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CE78D0">
        <w:rPr>
          <w:rFonts w:ascii="方正仿宋_GBK" w:eastAsia="方正仿宋_GBK" w:hAnsi="方正仿宋_GBK" w:cs="方正仿宋_GBK"/>
          <w:sz w:val="32"/>
          <w:szCs w:val="32"/>
        </w:rPr>
        <w:t>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83C1D"/>
    <w:rsid w:val="000A02B1"/>
    <w:rsid w:val="000A7E78"/>
    <w:rsid w:val="000C405B"/>
    <w:rsid w:val="000E16A9"/>
    <w:rsid w:val="00103DD2"/>
    <w:rsid w:val="00137EC1"/>
    <w:rsid w:val="0016139E"/>
    <w:rsid w:val="001B74C0"/>
    <w:rsid w:val="00204E79"/>
    <w:rsid w:val="0021002C"/>
    <w:rsid w:val="00292385"/>
    <w:rsid w:val="00296357"/>
    <w:rsid w:val="00301FD3"/>
    <w:rsid w:val="0030335A"/>
    <w:rsid w:val="00316D9B"/>
    <w:rsid w:val="00334DAE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A6523"/>
    <w:rsid w:val="00BD0173"/>
    <w:rsid w:val="00C22035"/>
    <w:rsid w:val="00C306BE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3A35058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9009-849C-44D2-A4C8-5DB54CB2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42</cp:revision>
  <cp:lastPrinted>2018-05-28T08:07:00Z</cp:lastPrinted>
  <dcterms:created xsi:type="dcterms:W3CDTF">2018-06-08T02:20:00Z</dcterms:created>
  <dcterms:modified xsi:type="dcterms:W3CDTF">2023-05-16T06:30:00Z</dcterms:modified>
</cp:coreProperties>
</file>