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中国人寿保险股份有限公司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中国人寿保险股份有限公司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中国人寿保险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2023年05月16日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中国人寿保险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交银施罗德科技创新灵活配置混合型证券投资基金A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交银施罗德科技创新灵活配置混合型证券投资基金C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015394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中国人寿保险股份有限公司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95519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www.e-chinalife.com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2023年05月16日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