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321017" w:rsidP="00A2499F"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Pr="00AA613D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A2499F" w:rsidRPr="00A2499F">
        <w:rPr>
          <w:rFonts w:ascii="方正仿宋_GBK" w:eastAsia="方正仿宋_GBK" w:hAnsi="方正仿宋_GBK" w:cs="方正仿宋_GBK" w:hint="eastAsia"/>
          <w:sz w:val="32"/>
          <w:szCs w:val="32"/>
        </w:rPr>
        <w:t>恒生O32组合层风控模块项目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A2499F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A2499F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A2499F">
        <w:rPr>
          <w:rFonts w:ascii="方正仿宋_GBK" w:eastAsia="方正仿宋_GBK" w:hAnsi="方正仿宋_GBK" w:cs="方正仿宋_GBK"/>
          <w:sz w:val="32"/>
          <w:szCs w:val="32"/>
        </w:rPr>
        <w:t>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</w:t>
      </w:r>
      <w:r w:rsidR="00456A57">
        <w:rPr>
          <w:rFonts w:ascii="方正仿宋_GBK" w:eastAsia="方正仿宋_GBK" w:hAnsi="方正仿宋_GBK" w:cs="方正仿宋_GBK" w:hint="eastAsia"/>
          <w:sz w:val="32"/>
          <w:szCs w:val="32"/>
        </w:rPr>
        <w:t>单一来源</w:t>
      </w:r>
      <w:r w:rsidR="00456A57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。现将评审结果公布如下：</w:t>
      </w:r>
    </w:p>
    <w:p w:rsidR="00C600E9" w:rsidRDefault="009B2DC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</w:t>
      </w:r>
      <w:r w:rsidR="004A1056">
        <w:rPr>
          <w:rFonts w:ascii="方正仿宋_GBK" w:eastAsia="方正仿宋_GBK" w:hAnsi="方正仿宋_GBK" w:cs="方正仿宋_GBK" w:hint="eastAsia"/>
          <w:sz w:val="32"/>
          <w:szCs w:val="32"/>
        </w:rPr>
        <w:t>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A2499F" w:rsidRPr="00A2499F">
        <w:rPr>
          <w:rFonts w:ascii="方正仿宋_GBK" w:eastAsia="方正仿宋_GBK" w:hAnsi="方正仿宋_GBK" w:cs="方正仿宋_GBK" w:hint="eastAsia"/>
          <w:sz w:val="32"/>
          <w:szCs w:val="32"/>
        </w:rPr>
        <w:t>恒生O32组合层风控模块项目</w:t>
      </w:r>
    </w:p>
    <w:p w:rsidR="00290314" w:rsidRPr="00290314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AE01CF" w:rsidRPr="00AE01CF">
        <w:rPr>
          <w:rFonts w:ascii="方正仿宋_GBK" w:eastAsia="方正仿宋_GBK" w:hAnsi="方正仿宋_GBK" w:cs="方正仿宋_GBK" w:hint="eastAsia"/>
          <w:sz w:val="32"/>
          <w:szCs w:val="32"/>
        </w:rPr>
        <w:t>恒生电子股份有限公司</w:t>
      </w:r>
    </w:p>
    <w:p w:rsidR="004A1056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AE01CF" w:rsidRPr="00AE01CF">
        <w:rPr>
          <w:rFonts w:ascii="方正仿宋_GBK" w:eastAsia="方正仿宋_GBK" w:hAnsi="方正仿宋_GBK" w:cs="方正仿宋_GBK" w:hint="eastAsia"/>
          <w:sz w:val="32"/>
          <w:szCs w:val="32"/>
        </w:rPr>
        <w:t>恒生电子股份有限公司</w:t>
      </w:r>
    </w:p>
    <w:p w:rsidR="00C600E9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A2499F" w:rsidRPr="00A2499F">
        <w:rPr>
          <w:rFonts w:ascii="方正仿宋_GBK" w:eastAsia="方正仿宋_GBK" w:hAnsi="方正仿宋_GBK" w:cs="方正仿宋_GBK" w:hint="eastAsia"/>
          <w:sz w:val="32"/>
          <w:szCs w:val="32"/>
        </w:rPr>
        <w:t>恒生O32组合层风控模块项目</w:t>
      </w:r>
    </w:p>
    <w:p w:rsidR="00270AA3" w:rsidRPr="00AE01CF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="00AA613D" w:rsidRPr="00AE01CF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A2499F"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E01CF" w:rsidRPr="00AE01CF">
        <w:rPr>
          <w:rFonts w:ascii="方正仿宋_GBK" w:eastAsia="方正仿宋_GBK" w:hAnsi="方正仿宋_GBK" w:cs="方正仿宋_GBK"/>
          <w:sz w:val="32"/>
          <w:szCs w:val="32"/>
        </w:rPr>
        <w:t>0</w:t>
      </w:r>
      <w:r w:rsidR="00AE01CF" w:rsidRPr="00AE01CF">
        <w:rPr>
          <w:rFonts w:ascii="方正仿宋_GBK" w:eastAsia="方正仿宋_GBK" w:hAnsi="方正仿宋_GBK" w:cs="方正仿宋_GBK" w:hint="eastAsia"/>
          <w:sz w:val="32"/>
          <w:szCs w:val="32"/>
        </w:rPr>
        <w:t>,000.00元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</w:t>
      </w:r>
      <w:r w:rsidR="00AA613D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结果有异议，可以在中标结果公布之日起3个工作日内以书面形式向交银施罗德集采管理委员会提出质疑，过期不予受理。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5741FA" w:rsidP="00C12607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0</w:t>
      </w:r>
      <w:r w:rsidR="0026310A">
        <w:rPr>
          <w:rFonts w:ascii="方正仿宋_GBK" w:eastAsia="方正仿宋_GBK" w:hAnsi="方正仿宋_GBK" w:cs="方正仿宋_GBK"/>
          <w:sz w:val="32"/>
          <w:szCs w:val="32"/>
        </w:rPr>
        <w:t>21-61061848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270AA3" w:rsidRDefault="00270AA3" w:rsidP="00C12607">
      <w:pPr>
        <w:spacing w:line="56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r w:rsidR="0026310A" w:rsidRPr="0026310A">
        <w:rPr>
          <w:rStyle w:val="a3"/>
          <w:rFonts w:ascii="方正仿宋_GBK" w:eastAsia="方正仿宋_GBK" w:hAnsi="方正仿宋_GBK" w:cs="方正仿宋_GBK" w:hint="eastAsia"/>
          <w:sz w:val="32"/>
          <w:szCs w:val="32"/>
        </w:rPr>
        <w:t>c</w:t>
      </w:r>
      <w:r w:rsidR="0026310A" w:rsidRPr="0026310A">
        <w:rPr>
          <w:rStyle w:val="a3"/>
          <w:rFonts w:ascii="方正仿宋_GBK" w:eastAsia="方正仿宋_GBK" w:hAnsi="方正仿宋_GBK" w:cs="方正仿宋_GBK"/>
          <w:sz w:val="32"/>
          <w:szCs w:val="32"/>
        </w:rPr>
        <w:t>hentingting</w:t>
      </w:r>
      <w:hyperlink r:id="rId8" w:history="1">
        <w:r w:rsidRPr="0026310A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26310A" w:rsidRDefault="0026310A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:rsidR="00AA613D" w:rsidRDefault="00AA613D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AA613D" w:rsidRDefault="00AA613D" w:rsidP="00C12607">
      <w:pPr>
        <w:spacing w:line="56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lastRenderedPageBreak/>
        <w:t>202</w:t>
      </w:r>
      <w:r w:rsidR="00A2499F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A2499F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A2499F">
        <w:rPr>
          <w:rFonts w:ascii="方正仿宋_GBK" w:eastAsia="方正仿宋_GBK" w:hAnsi="方正仿宋_GBK" w:cs="方正仿宋_GBK"/>
          <w:sz w:val="32"/>
          <w:szCs w:val="32"/>
        </w:rPr>
        <w:t>24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AA613D" w:rsidSect="00A2499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0B" w:rsidRDefault="0059780B" w:rsidP="00296357">
      <w:r>
        <w:separator/>
      </w:r>
    </w:p>
  </w:endnote>
  <w:endnote w:type="continuationSeparator" w:id="0">
    <w:p w:rsidR="0059780B" w:rsidRDefault="0059780B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0B" w:rsidRDefault="0059780B" w:rsidP="00296357">
      <w:r>
        <w:separator/>
      </w:r>
    </w:p>
  </w:footnote>
  <w:footnote w:type="continuationSeparator" w:id="0">
    <w:p w:rsidR="0059780B" w:rsidRDefault="0059780B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2453F"/>
    <w:rsid w:val="00047D9A"/>
    <w:rsid w:val="00075B5A"/>
    <w:rsid w:val="000A02B1"/>
    <w:rsid w:val="000C405B"/>
    <w:rsid w:val="000D73BB"/>
    <w:rsid w:val="00103DD2"/>
    <w:rsid w:val="00117C74"/>
    <w:rsid w:val="00194F16"/>
    <w:rsid w:val="001B74C0"/>
    <w:rsid w:val="001C4815"/>
    <w:rsid w:val="001D3715"/>
    <w:rsid w:val="001F5892"/>
    <w:rsid w:val="0020554F"/>
    <w:rsid w:val="0026310A"/>
    <w:rsid w:val="00270AA3"/>
    <w:rsid w:val="00290314"/>
    <w:rsid w:val="00292385"/>
    <w:rsid w:val="00296357"/>
    <w:rsid w:val="002E2DD6"/>
    <w:rsid w:val="00316D9B"/>
    <w:rsid w:val="00321017"/>
    <w:rsid w:val="00334DAE"/>
    <w:rsid w:val="00343BEB"/>
    <w:rsid w:val="00366B5F"/>
    <w:rsid w:val="003824AB"/>
    <w:rsid w:val="003F5B9E"/>
    <w:rsid w:val="00456A57"/>
    <w:rsid w:val="00474492"/>
    <w:rsid w:val="00481A60"/>
    <w:rsid w:val="004903AD"/>
    <w:rsid w:val="00490F99"/>
    <w:rsid w:val="004A1056"/>
    <w:rsid w:val="004A3904"/>
    <w:rsid w:val="004B71C9"/>
    <w:rsid w:val="004D1293"/>
    <w:rsid w:val="004D4D11"/>
    <w:rsid w:val="004E1CBB"/>
    <w:rsid w:val="00545D83"/>
    <w:rsid w:val="005741FA"/>
    <w:rsid w:val="00594EEE"/>
    <w:rsid w:val="0059780B"/>
    <w:rsid w:val="005B394B"/>
    <w:rsid w:val="005D1A14"/>
    <w:rsid w:val="00620B32"/>
    <w:rsid w:val="0062154A"/>
    <w:rsid w:val="00654EED"/>
    <w:rsid w:val="006A5819"/>
    <w:rsid w:val="006B5F16"/>
    <w:rsid w:val="006C3533"/>
    <w:rsid w:val="006D049F"/>
    <w:rsid w:val="006D4E95"/>
    <w:rsid w:val="00766F1D"/>
    <w:rsid w:val="00783C2B"/>
    <w:rsid w:val="007B0300"/>
    <w:rsid w:val="007B6E04"/>
    <w:rsid w:val="007C1010"/>
    <w:rsid w:val="007D3A42"/>
    <w:rsid w:val="00817E19"/>
    <w:rsid w:val="008544DE"/>
    <w:rsid w:val="00862108"/>
    <w:rsid w:val="008834A3"/>
    <w:rsid w:val="00897AFA"/>
    <w:rsid w:val="008A3260"/>
    <w:rsid w:val="008C2173"/>
    <w:rsid w:val="008C7C39"/>
    <w:rsid w:val="008D5612"/>
    <w:rsid w:val="008F052A"/>
    <w:rsid w:val="00904F3B"/>
    <w:rsid w:val="009575B9"/>
    <w:rsid w:val="00985355"/>
    <w:rsid w:val="009921D6"/>
    <w:rsid w:val="009B11E5"/>
    <w:rsid w:val="009B2DC6"/>
    <w:rsid w:val="00A02A8E"/>
    <w:rsid w:val="00A1477B"/>
    <w:rsid w:val="00A2499F"/>
    <w:rsid w:val="00A40958"/>
    <w:rsid w:val="00A4437A"/>
    <w:rsid w:val="00A539A1"/>
    <w:rsid w:val="00A94565"/>
    <w:rsid w:val="00AA613D"/>
    <w:rsid w:val="00AB1CE2"/>
    <w:rsid w:val="00AE01CF"/>
    <w:rsid w:val="00AF401D"/>
    <w:rsid w:val="00B36B23"/>
    <w:rsid w:val="00B44ED5"/>
    <w:rsid w:val="00B74593"/>
    <w:rsid w:val="00B81513"/>
    <w:rsid w:val="00B8554B"/>
    <w:rsid w:val="00B94B99"/>
    <w:rsid w:val="00BA6523"/>
    <w:rsid w:val="00C12607"/>
    <w:rsid w:val="00C13923"/>
    <w:rsid w:val="00C306BE"/>
    <w:rsid w:val="00C45BCB"/>
    <w:rsid w:val="00C600E9"/>
    <w:rsid w:val="00C919D3"/>
    <w:rsid w:val="00CB32B5"/>
    <w:rsid w:val="00CF1FE0"/>
    <w:rsid w:val="00D21235"/>
    <w:rsid w:val="00D27266"/>
    <w:rsid w:val="00D35731"/>
    <w:rsid w:val="00D53423"/>
    <w:rsid w:val="00DB6E62"/>
    <w:rsid w:val="00E06C2C"/>
    <w:rsid w:val="00E54B76"/>
    <w:rsid w:val="00E57CF1"/>
    <w:rsid w:val="00E662DA"/>
    <w:rsid w:val="00E910F5"/>
    <w:rsid w:val="00EA5614"/>
    <w:rsid w:val="00ED2019"/>
    <w:rsid w:val="00EE6294"/>
    <w:rsid w:val="00F27DF6"/>
    <w:rsid w:val="00F8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219A5F7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57E52-7D19-4032-85BF-F378CC87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46</cp:revision>
  <cp:lastPrinted>2018-07-17T05:21:00Z</cp:lastPrinted>
  <dcterms:created xsi:type="dcterms:W3CDTF">2018-06-08T02:20:00Z</dcterms:created>
  <dcterms:modified xsi:type="dcterms:W3CDTF">2023-03-24T08:02:00Z</dcterms:modified>
</cp:coreProperties>
</file>