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7239C9" w:rsidRPr="007239C9">
        <w:rPr>
          <w:rFonts w:ascii="方正仿宋_GBK" w:eastAsia="方正仿宋_GBK" w:hAnsi="方正仿宋_GBK" w:cs="方正仿宋_GBK" w:hint="eastAsia"/>
          <w:sz w:val="32"/>
          <w:szCs w:val="32"/>
        </w:rPr>
        <w:t>2023年-2025年工作餐供应商采购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7239C9" w:rsidRPr="007239C9">
        <w:rPr>
          <w:rFonts w:ascii="方正仿宋_GBK" w:eastAsia="方正仿宋_GBK" w:hAnsi="方正仿宋_GBK" w:cs="方正仿宋_GBK" w:hint="eastAsia"/>
          <w:sz w:val="32"/>
          <w:szCs w:val="32"/>
        </w:rPr>
        <w:t>2023年-2025</w:t>
      </w:r>
      <w:r w:rsidR="007239C9">
        <w:rPr>
          <w:rFonts w:ascii="方正仿宋_GBK" w:eastAsia="方正仿宋_GBK" w:hAnsi="方正仿宋_GBK" w:cs="方正仿宋_GBK" w:hint="eastAsia"/>
          <w:sz w:val="32"/>
          <w:szCs w:val="32"/>
        </w:rPr>
        <w:t>年工作餐供应商</w:t>
      </w:r>
    </w:p>
    <w:p w:rsidR="007239C9" w:rsidRDefault="00104D41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239C9" w:rsidRPr="007239C9">
        <w:rPr>
          <w:rFonts w:ascii="方正仿宋_GBK" w:eastAsia="方正仿宋_GBK" w:hAnsi="方正仿宋_GBK" w:cs="方正仿宋_GBK" w:hint="eastAsia"/>
          <w:sz w:val="32"/>
          <w:szCs w:val="32"/>
        </w:rPr>
        <w:t>深圳美团科技有限公司</w:t>
      </w:r>
    </w:p>
    <w:p w:rsidR="00F70490" w:rsidRPr="00F70490" w:rsidRDefault="007239C9" w:rsidP="007239C9">
      <w:pPr>
        <w:spacing w:line="500" w:lineRule="exact"/>
        <w:ind w:left="19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239C9">
        <w:rPr>
          <w:rFonts w:ascii="方正仿宋_GBK" w:eastAsia="方正仿宋_GBK" w:hAnsi="方正仿宋_GBK" w:cs="方正仿宋_GBK" w:hint="eastAsia"/>
          <w:sz w:val="32"/>
          <w:szCs w:val="32"/>
        </w:rPr>
        <w:t>索贝瑞（上海）商务服务有限公司</w:t>
      </w:r>
    </w:p>
    <w:p w:rsidR="007239C9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A7666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2A766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2A7666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7239C9" w:rsidRPr="007239C9">
        <w:rPr>
          <w:rFonts w:ascii="方正仿宋_GBK" w:eastAsia="方正仿宋_GBK" w:hAnsi="方正仿宋_GBK" w:cs="方正仿宋_GBK" w:hint="eastAsia"/>
          <w:sz w:val="32"/>
          <w:szCs w:val="32"/>
        </w:rPr>
        <w:t>深圳美团科技有限公司</w:t>
      </w:r>
    </w:p>
    <w:p w:rsidR="00720BE2" w:rsidRDefault="00720BE2" w:rsidP="007239C9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239C9" w:rsidRPr="007239C9">
        <w:rPr>
          <w:rFonts w:ascii="方正仿宋_GBK" w:eastAsia="方正仿宋_GBK" w:hAnsi="方正仿宋_GBK" w:cs="方正仿宋_GBK" w:hint="eastAsia"/>
          <w:sz w:val="32"/>
          <w:szCs w:val="32"/>
        </w:rPr>
        <w:t>2023年-2025</w:t>
      </w:r>
      <w:r w:rsidR="007239C9">
        <w:rPr>
          <w:rFonts w:ascii="方正仿宋_GBK" w:eastAsia="方正仿宋_GBK" w:hAnsi="方正仿宋_GBK" w:cs="方正仿宋_GBK" w:hint="eastAsia"/>
          <w:sz w:val="32"/>
          <w:szCs w:val="32"/>
        </w:rPr>
        <w:t>年工作餐供应商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3%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903439" w:rsidRDefault="00903439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239C9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04D41"/>
    <w:rsid w:val="00141AAA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1178D"/>
    <w:rsid w:val="00685F65"/>
    <w:rsid w:val="006A1307"/>
    <w:rsid w:val="006B5F16"/>
    <w:rsid w:val="006D049F"/>
    <w:rsid w:val="006E74E6"/>
    <w:rsid w:val="00720BE2"/>
    <w:rsid w:val="007239C9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3439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059"/>
    <w:rsid w:val="00C919D3"/>
    <w:rsid w:val="00CA0E54"/>
    <w:rsid w:val="00CC1F5D"/>
    <w:rsid w:val="00CD2711"/>
    <w:rsid w:val="00CE6957"/>
    <w:rsid w:val="00CF1FE0"/>
    <w:rsid w:val="00CF515B"/>
    <w:rsid w:val="00D04D7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C0960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34C5-CEEA-4674-B44B-298BBAFB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44</cp:revision>
  <cp:lastPrinted>2022-09-28T08:31:00Z</cp:lastPrinted>
  <dcterms:created xsi:type="dcterms:W3CDTF">2018-06-08T02:20:00Z</dcterms:created>
  <dcterms:modified xsi:type="dcterms:W3CDTF">2023-01-18T08:04:00Z</dcterms:modified>
</cp:coreProperties>
</file>