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03BD8579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E54722">
        <w:rPr>
          <w:rFonts w:eastAsiaTheme="minorEastAsia" w:hint="eastAsia"/>
          <w:b/>
          <w:kern w:val="0"/>
          <w:sz w:val="30"/>
          <w:szCs w:val="30"/>
        </w:rPr>
        <w:t>交银施罗德品质升级混合型证券投资基金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47C5FD45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31B09">
        <w:rPr>
          <w:rFonts w:eastAsiaTheme="minorEastAsia"/>
          <w:bCs/>
          <w:sz w:val="24"/>
          <w:szCs w:val="24"/>
        </w:rPr>
        <w:t>2022</w:t>
      </w:r>
      <w:r w:rsidR="00C226A9">
        <w:rPr>
          <w:rFonts w:eastAsiaTheme="minorEastAsia"/>
          <w:bCs/>
          <w:sz w:val="24"/>
          <w:szCs w:val="24"/>
        </w:rPr>
        <w:t>年</w:t>
      </w:r>
      <w:r w:rsidR="007259C3">
        <w:rPr>
          <w:rFonts w:eastAsiaTheme="minorEastAsia"/>
          <w:bCs/>
          <w:sz w:val="24"/>
          <w:szCs w:val="24"/>
        </w:rPr>
        <w:t>12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7259C3">
        <w:rPr>
          <w:rFonts w:eastAsiaTheme="minorEastAsia"/>
          <w:bCs/>
          <w:sz w:val="24"/>
          <w:szCs w:val="24"/>
        </w:rPr>
        <w:t>12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31B09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E6D0135" w:rsidR="00D327FA" w:rsidRPr="006F58E5" w:rsidRDefault="00E54722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交银施罗德品质升级混合型证券投资基金</w:t>
            </w:r>
          </w:p>
        </w:tc>
      </w:tr>
      <w:tr w:rsidR="00E54722" w:rsidRPr="00931B09" w14:paraId="10152E8F" w14:textId="77777777" w:rsidTr="00987DE2">
        <w:trPr>
          <w:jc w:val="center"/>
        </w:trPr>
        <w:tc>
          <w:tcPr>
            <w:tcW w:w="1515" w:type="pct"/>
          </w:tcPr>
          <w:p w14:paraId="488AAC88" w14:textId="77777777" w:rsidR="00E54722" w:rsidRPr="006F58E5" w:rsidRDefault="00E54722" w:rsidP="00E54722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14:paraId="0B09BFF1" w14:textId="66D43A00" w:rsidR="00E54722" w:rsidRPr="006F58E5" w:rsidRDefault="00E54722" w:rsidP="00616300">
            <w:pPr>
              <w:rPr>
                <w:rFonts w:eastAsia="宋体"/>
                <w:sz w:val="24"/>
                <w:szCs w:val="24"/>
              </w:rPr>
            </w:pPr>
            <w:r w:rsidRPr="00987DE2">
              <w:rPr>
                <w:rFonts w:eastAsia="宋体" w:hint="eastAsia"/>
                <w:sz w:val="24"/>
                <w:szCs w:val="24"/>
              </w:rPr>
              <w:t>交银品质升级混合</w:t>
            </w:r>
          </w:p>
        </w:tc>
      </w:tr>
      <w:tr w:rsidR="00E54722" w:rsidRPr="00931B09" w14:paraId="7C3ED8EE" w14:textId="77777777" w:rsidTr="00987DE2">
        <w:trPr>
          <w:jc w:val="center"/>
        </w:trPr>
        <w:tc>
          <w:tcPr>
            <w:tcW w:w="1515" w:type="pct"/>
            <w:vAlign w:val="center"/>
          </w:tcPr>
          <w:p w14:paraId="17A7EBA9" w14:textId="77777777" w:rsidR="00E54722" w:rsidRPr="006F58E5" w:rsidRDefault="00E54722" w:rsidP="00E54722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14:paraId="20085F5B" w14:textId="76C1F3A1" w:rsidR="00E54722" w:rsidRPr="006F58E5" w:rsidRDefault="00E54722" w:rsidP="00E54722">
            <w:pPr>
              <w:rPr>
                <w:rFonts w:eastAsia="宋体"/>
                <w:sz w:val="24"/>
                <w:szCs w:val="24"/>
              </w:rPr>
            </w:pPr>
            <w:r w:rsidRPr="00987DE2">
              <w:rPr>
                <w:rFonts w:eastAsia="宋体"/>
                <w:sz w:val="24"/>
                <w:szCs w:val="24"/>
              </w:rPr>
              <w:t>005004</w:t>
            </w:r>
          </w:p>
        </w:tc>
      </w:tr>
      <w:tr w:rsidR="009B403A" w:rsidRPr="00931B09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6F58E5" w:rsidRDefault="00EB5388" w:rsidP="00931B09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31B09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43AE5229" w:rsidR="009B403A" w:rsidRPr="006F58E5" w:rsidRDefault="00EB5388" w:rsidP="00931B09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</w:t>
            </w:r>
            <w:r w:rsidR="00E54722">
              <w:rPr>
                <w:rFonts w:eastAsia="宋体" w:hint="eastAsia"/>
                <w:sz w:val="24"/>
              </w:rPr>
              <w:t>交银施罗德品质升级混合型证券投资基金</w:t>
            </w:r>
            <w:r w:rsidRPr="006F58E5">
              <w:rPr>
                <w:rFonts w:eastAsia="宋体" w:hint="eastAsia"/>
                <w:sz w:val="24"/>
              </w:rPr>
              <w:t>基金合同》、《</w:t>
            </w:r>
            <w:r w:rsidR="00E54722">
              <w:rPr>
                <w:rFonts w:eastAsia="宋体" w:hint="eastAsia"/>
                <w:sz w:val="24"/>
              </w:rPr>
              <w:t>交银施罗德品质升级混合型证券投资基金</w:t>
            </w:r>
            <w:r w:rsidRPr="006F58E5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387AF9" w:rsidRPr="00931B09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6F58E5" w:rsidRDefault="00EB5388" w:rsidP="00931B09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6F58E5" w:rsidRDefault="00EB5388" w:rsidP="00931B09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3D25F91D" w:rsidR="00387AF9" w:rsidRPr="006F58E5" w:rsidRDefault="00C226A9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1C35B4">
              <w:rPr>
                <w:rFonts w:eastAsia="宋体"/>
                <w:sz w:val="24"/>
                <w:szCs w:val="24"/>
              </w:rPr>
              <w:t>12</w:t>
            </w:r>
            <w:r w:rsidR="00485AF0"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1C35B4">
              <w:rPr>
                <w:rFonts w:eastAsia="宋体"/>
                <w:sz w:val="24"/>
                <w:szCs w:val="24"/>
              </w:rPr>
              <w:t>12</w:t>
            </w:r>
            <w:r w:rsidR="00485AF0"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931B09" w:rsidRPr="00931B09" w14:paraId="227330D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DF1E98E" w14:textId="77777777" w:rsidR="00931B09" w:rsidRPr="00931B09" w:rsidRDefault="00931B09" w:rsidP="00931B09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499DA0F" w14:textId="2AF97490" w:rsidR="00931B09" w:rsidRPr="00931B09" w:rsidRDefault="00931B09" w:rsidP="00931B09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D4F3363" w14:textId="02FD0966" w:rsidR="00931B09" w:rsidRPr="00931B09" w:rsidRDefault="00931B09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 w:rsidR="001C35B4"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C35B4"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C3536" w:rsidRPr="00931B09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BC3536" w:rsidRPr="006F58E5" w:rsidRDefault="00BC3536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CF33180" w14:textId="08ABD73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48BEF662" w14:textId="4B1F64D7" w:rsidR="00BC3536" w:rsidRPr="006F58E5" w:rsidRDefault="00BC3536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1C35B4">
              <w:rPr>
                <w:rFonts w:eastAsia="宋体"/>
                <w:sz w:val="24"/>
                <w:szCs w:val="24"/>
              </w:rPr>
              <w:t>12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1C35B4">
              <w:rPr>
                <w:rFonts w:eastAsia="宋体"/>
                <w:sz w:val="24"/>
                <w:szCs w:val="24"/>
              </w:rPr>
              <w:t>12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250A78" w:rsidRPr="00931B09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6F58E5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6F58E5" w:rsidRDefault="00EB5388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6F58E5" w:rsidRDefault="002F1E9E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931B09" w:rsidRPr="00931B09" w14:paraId="2B673475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9EDA15C" w14:textId="77777777" w:rsidR="00931B09" w:rsidRPr="00931B09" w:rsidRDefault="00931B09" w:rsidP="00931B09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C541133" w14:textId="33FC0864" w:rsidR="00931B09" w:rsidRPr="00931B09" w:rsidRDefault="00931B09" w:rsidP="00931B09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024B601" w14:textId="66DAB912" w:rsidR="00931B09" w:rsidRPr="00931B09" w:rsidRDefault="00931B09" w:rsidP="00931B09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BC3536" w:rsidRPr="00931B09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BC3536" w:rsidRPr="006F58E5" w:rsidRDefault="00BC3536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7645B6B" w14:textId="13480BC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013BDAC" w14:textId="4DF9AFC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250A78" w:rsidRPr="00931B09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6F58E5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63337777" w:rsidR="00250A78" w:rsidRPr="006F58E5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="00E06717" w:rsidRPr="006F58E5">
              <w:rPr>
                <w:rFonts w:eastAsia="宋体" w:hint="eastAsia"/>
                <w:sz w:val="24"/>
              </w:rPr>
              <w:t>（</w:t>
            </w:r>
            <w:r w:rsidR="00931B09" w:rsidRPr="00931B09">
              <w:rPr>
                <w:rFonts w:eastAsia="宋体" w:hint="eastAsia"/>
                <w:sz w:val="24"/>
              </w:rPr>
              <w:t>转换转入、</w:t>
            </w:r>
            <w:r w:rsidR="00E06717" w:rsidRPr="006F58E5">
              <w:rPr>
                <w:rFonts w:eastAsia="宋体" w:hint="eastAsia"/>
                <w:sz w:val="24"/>
              </w:rPr>
              <w:t>定期定额投资）</w:t>
            </w:r>
            <w:r w:rsidRPr="006F58E5">
              <w:rPr>
                <w:rFonts w:eastAsia="宋体" w:hint="eastAsia"/>
                <w:sz w:val="24"/>
              </w:rPr>
              <w:t>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6F58E5" w:rsidRDefault="00F4335C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FB013F" w:rsidRPr="00931B09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FB013F" w:rsidRPr="006F58E5" w:rsidRDefault="00FB013F" w:rsidP="00FB013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6DB85BCB" w:rsidR="00FB013F" w:rsidRPr="006F58E5" w:rsidRDefault="00FB013F" w:rsidP="00FB013F">
            <w:pPr>
              <w:rPr>
                <w:rFonts w:eastAsia="宋体"/>
                <w:sz w:val="24"/>
                <w:szCs w:val="24"/>
              </w:rPr>
            </w:pPr>
            <w:r w:rsidRPr="00987DE2">
              <w:rPr>
                <w:rFonts w:eastAsia="宋体" w:hint="eastAsia"/>
                <w:sz w:val="24"/>
                <w:szCs w:val="24"/>
              </w:rPr>
              <w:t>交银品质升级混合</w:t>
            </w:r>
            <w:r w:rsidRPr="00987DE2">
              <w:rPr>
                <w:rFonts w:eastAsia="宋体"/>
                <w:sz w:val="24"/>
                <w:szCs w:val="24"/>
              </w:rPr>
              <w:t xml:space="preserve">A </w:t>
            </w:r>
          </w:p>
        </w:tc>
        <w:tc>
          <w:tcPr>
            <w:tcW w:w="1707" w:type="pct"/>
            <w:vAlign w:val="center"/>
          </w:tcPr>
          <w:p w14:paraId="3FEEC2BF" w14:textId="0F82E827" w:rsidR="00FB013F" w:rsidRPr="006F58E5" w:rsidRDefault="00FB013F" w:rsidP="00FB013F">
            <w:pPr>
              <w:rPr>
                <w:rFonts w:eastAsia="宋体"/>
                <w:sz w:val="24"/>
                <w:szCs w:val="24"/>
              </w:rPr>
            </w:pPr>
            <w:r w:rsidRPr="00987DE2">
              <w:rPr>
                <w:rFonts w:eastAsia="宋体" w:hint="eastAsia"/>
                <w:sz w:val="24"/>
                <w:szCs w:val="24"/>
              </w:rPr>
              <w:t>交银品质升级混合</w:t>
            </w:r>
            <w:r w:rsidRPr="00987DE2">
              <w:rPr>
                <w:rFonts w:eastAsia="宋体"/>
                <w:sz w:val="24"/>
                <w:szCs w:val="24"/>
              </w:rPr>
              <w:t xml:space="preserve">C </w:t>
            </w:r>
          </w:p>
        </w:tc>
      </w:tr>
      <w:tr w:rsidR="00FB013F" w:rsidRPr="00931B09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FB013F" w:rsidRPr="006F58E5" w:rsidRDefault="00FB013F" w:rsidP="00FB013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2C10CEA0" w:rsidR="00FB013F" w:rsidRPr="00987DE2" w:rsidRDefault="00FB013F" w:rsidP="00FB013F">
            <w:pPr>
              <w:rPr>
                <w:rFonts w:eastAsia="宋体"/>
                <w:sz w:val="24"/>
                <w:szCs w:val="24"/>
              </w:rPr>
            </w:pPr>
            <w:r w:rsidRPr="00987DE2">
              <w:rPr>
                <w:rFonts w:eastAsia="宋体"/>
                <w:sz w:val="24"/>
                <w:szCs w:val="24"/>
              </w:rPr>
              <w:t xml:space="preserve">005004 </w:t>
            </w:r>
          </w:p>
        </w:tc>
        <w:tc>
          <w:tcPr>
            <w:tcW w:w="1707" w:type="pct"/>
            <w:vAlign w:val="center"/>
          </w:tcPr>
          <w:p w14:paraId="56F0DA55" w14:textId="1BD39B48" w:rsidR="00FB013F" w:rsidRPr="00987DE2" w:rsidRDefault="00FB013F" w:rsidP="00FB013F">
            <w:pPr>
              <w:rPr>
                <w:rFonts w:eastAsia="宋体"/>
                <w:sz w:val="24"/>
                <w:szCs w:val="24"/>
              </w:rPr>
            </w:pPr>
            <w:r w:rsidRPr="00987DE2">
              <w:rPr>
                <w:rFonts w:eastAsia="宋体"/>
                <w:sz w:val="24"/>
                <w:szCs w:val="24"/>
              </w:rPr>
              <w:t xml:space="preserve">013882 </w:t>
            </w:r>
          </w:p>
        </w:tc>
      </w:tr>
      <w:tr w:rsidR="00250A78" w:rsidRPr="00931B09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487AF742" w:rsidR="00250A78" w:rsidRPr="006F58E5" w:rsidRDefault="00EB5388" w:rsidP="00931B0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</w:t>
            </w:r>
            <w:r w:rsidR="00E06717" w:rsidRPr="006F58E5">
              <w:rPr>
                <w:rFonts w:eastAsia="宋体" w:hint="eastAsia"/>
                <w:sz w:val="24"/>
              </w:rPr>
              <w:t>（</w:t>
            </w:r>
            <w:r w:rsidR="00931B09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="00E06717"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2E2C2ADB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644184" w:rsidRPr="0064418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644184" w:rsidRPr="00644184">
        <w:rPr>
          <w:rFonts w:eastAsia="宋体" w:hint="eastAsia"/>
          <w:color w:val="000000"/>
          <w:sz w:val="24"/>
        </w:rPr>
        <w:t>100</w:t>
      </w:r>
      <w:r w:rsidR="00644184" w:rsidRPr="00644184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5C5EF5DF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AE493C" w:rsidRPr="00AE493C">
        <w:rPr>
          <w:rFonts w:eastAsia="宋体" w:hint="eastAsia"/>
          <w:color w:val="000000"/>
          <w:sz w:val="24"/>
        </w:rPr>
        <w:t>（转换转出）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7FFE9C12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</w:t>
      </w:r>
      <w:r w:rsidR="00AE493C">
        <w:rPr>
          <w:rFonts w:eastAsia="宋体"/>
          <w:color w:val="000000"/>
          <w:sz w:val="24"/>
          <w:szCs w:val="24"/>
        </w:rPr>
        <w:t>2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1C35B4">
        <w:rPr>
          <w:rFonts w:eastAsia="宋体"/>
          <w:color w:val="000000"/>
          <w:sz w:val="24"/>
          <w:szCs w:val="24"/>
        </w:rPr>
        <w:t>12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1C35B4">
        <w:rPr>
          <w:rFonts w:eastAsia="宋体"/>
          <w:color w:val="000000"/>
          <w:sz w:val="24"/>
          <w:szCs w:val="24"/>
        </w:rPr>
        <w:t>19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A13A7" w14:textId="77777777" w:rsidR="00C15A6E" w:rsidRDefault="00C15A6E" w:rsidP="00D327FA">
      <w:r>
        <w:separator/>
      </w:r>
    </w:p>
  </w:endnote>
  <w:endnote w:type="continuationSeparator" w:id="0">
    <w:p w14:paraId="79BC9DFD" w14:textId="77777777" w:rsidR="00C15A6E" w:rsidRDefault="00C15A6E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F8922" w14:textId="77777777" w:rsidR="00C15A6E" w:rsidRDefault="00C15A6E" w:rsidP="00D327FA">
      <w:r>
        <w:separator/>
      </w:r>
    </w:p>
  </w:footnote>
  <w:footnote w:type="continuationSeparator" w:id="0">
    <w:p w14:paraId="06034E52" w14:textId="77777777" w:rsidR="00C15A6E" w:rsidRDefault="00C15A6E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664D1"/>
    <w:rsid w:val="000746EF"/>
    <w:rsid w:val="00076F52"/>
    <w:rsid w:val="00097A41"/>
    <w:rsid w:val="000A1BA1"/>
    <w:rsid w:val="000B13F5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819E3"/>
    <w:rsid w:val="001834AF"/>
    <w:rsid w:val="001A08AC"/>
    <w:rsid w:val="001A3CA1"/>
    <w:rsid w:val="001B3D37"/>
    <w:rsid w:val="001B4A63"/>
    <w:rsid w:val="001B4F9F"/>
    <w:rsid w:val="001C35B4"/>
    <w:rsid w:val="001D141A"/>
    <w:rsid w:val="001E4CD3"/>
    <w:rsid w:val="001F193F"/>
    <w:rsid w:val="00202C9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784E"/>
    <w:rsid w:val="00370663"/>
    <w:rsid w:val="00385D2D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62A72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D6346"/>
    <w:rsid w:val="004E2421"/>
    <w:rsid w:val="004E2B23"/>
    <w:rsid w:val="004F0521"/>
    <w:rsid w:val="004F51E8"/>
    <w:rsid w:val="00507838"/>
    <w:rsid w:val="005369F4"/>
    <w:rsid w:val="00540343"/>
    <w:rsid w:val="00552096"/>
    <w:rsid w:val="00564298"/>
    <w:rsid w:val="00577CF2"/>
    <w:rsid w:val="005934E1"/>
    <w:rsid w:val="005B3C61"/>
    <w:rsid w:val="005E0B5C"/>
    <w:rsid w:val="005F1AF0"/>
    <w:rsid w:val="00605FA9"/>
    <w:rsid w:val="00614995"/>
    <w:rsid w:val="00616300"/>
    <w:rsid w:val="00622339"/>
    <w:rsid w:val="00644184"/>
    <w:rsid w:val="00646522"/>
    <w:rsid w:val="00656B53"/>
    <w:rsid w:val="006941FB"/>
    <w:rsid w:val="006A2FB9"/>
    <w:rsid w:val="006F58E5"/>
    <w:rsid w:val="0071339B"/>
    <w:rsid w:val="007259C3"/>
    <w:rsid w:val="00727899"/>
    <w:rsid w:val="00736616"/>
    <w:rsid w:val="007500B7"/>
    <w:rsid w:val="00753DDE"/>
    <w:rsid w:val="0075449B"/>
    <w:rsid w:val="00754BF4"/>
    <w:rsid w:val="00760ADD"/>
    <w:rsid w:val="00770DB7"/>
    <w:rsid w:val="00772B9B"/>
    <w:rsid w:val="00796707"/>
    <w:rsid w:val="007B1D31"/>
    <w:rsid w:val="00804C6D"/>
    <w:rsid w:val="00817588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66736"/>
    <w:rsid w:val="00875F57"/>
    <w:rsid w:val="008923FE"/>
    <w:rsid w:val="008C596E"/>
    <w:rsid w:val="008D3261"/>
    <w:rsid w:val="008F225D"/>
    <w:rsid w:val="0091304D"/>
    <w:rsid w:val="0091589B"/>
    <w:rsid w:val="00931B09"/>
    <w:rsid w:val="00932FF1"/>
    <w:rsid w:val="00936257"/>
    <w:rsid w:val="00956B0F"/>
    <w:rsid w:val="00987DE2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409D1"/>
    <w:rsid w:val="00A443AB"/>
    <w:rsid w:val="00A516C4"/>
    <w:rsid w:val="00A5229C"/>
    <w:rsid w:val="00A52385"/>
    <w:rsid w:val="00A65CFB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43AE"/>
    <w:rsid w:val="00B37A1D"/>
    <w:rsid w:val="00B40A5A"/>
    <w:rsid w:val="00B5053A"/>
    <w:rsid w:val="00B66739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15A6E"/>
    <w:rsid w:val="00C226A9"/>
    <w:rsid w:val="00C42D3D"/>
    <w:rsid w:val="00C50193"/>
    <w:rsid w:val="00C572A3"/>
    <w:rsid w:val="00C578BE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22372"/>
    <w:rsid w:val="00E31264"/>
    <w:rsid w:val="00E54722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51F9D"/>
    <w:rsid w:val="00F5252D"/>
    <w:rsid w:val="00F560AE"/>
    <w:rsid w:val="00F64447"/>
    <w:rsid w:val="00F706B3"/>
    <w:rsid w:val="00F875F9"/>
    <w:rsid w:val="00F91CEB"/>
    <w:rsid w:val="00F95610"/>
    <w:rsid w:val="00FA2A05"/>
    <w:rsid w:val="00FB013F"/>
    <w:rsid w:val="00FB1DC4"/>
    <w:rsid w:val="00FB32C6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0559-8A5E-4AE4-8BAF-CA512E66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824</Characters>
  <Application>Microsoft Office Word</Application>
  <DocSecurity>0</DocSecurity>
  <Lines>6</Lines>
  <Paragraphs>1</Paragraphs>
  <ScaleCrop>false</ScaleCrop>
  <Company>微软中国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39</cp:revision>
  <dcterms:created xsi:type="dcterms:W3CDTF">2020-12-16T05:50:00Z</dcterms:created>
  <dcterms:modified xsi:type="dcterms:W3CDTF">2022-12-09T02:24:00Z</dcterms:modified>
</cp:coreProperties>
</file>