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646EE4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646EE4">
        <w:rPr>
          <w:rFonts w:ascii="方正小标宋_GBK" w:eastAsia="方正小标宋_GBK" w:hint="eastAsia"/>
          <w:sz w:val="44"/>
          <w:szCs w:val="44"/>
        </w:rPr>
        <w:t>2022-2023网络设备及服务维保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46EE4" w:rsidRPr="00646EE4">
        <w:rPr>
          <w:rFonts w:ascii="方正仿宋_GBK" w:eastAsia="方正仿宋_GBK" w:hAnsi="方正仿宋_GBK" w:cs="方正仿宋_GBK" w:hint="eastAsia"/>
          <w:sz w:val="32"/>
          <w:szCs w:val="32"/>
        </w:rPr>
        <w:t>2022-2023网络设备及服务维保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41AA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46EE4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646EE4" w:rsidRPr="00646EE4">
        <w:rPr>
          <w:rFonts w:ascii="方正仿宋_GBK" w:eastAsia="方正仿宋_GBK" w:hAnsi="方正仿宋_GBK" w:cs="方正仿宋_GBK" w:hint="eastAsia"/>
          <w:sz w:val="32"/>
          <w:szCs w:val="32"/>
        </w:rPr>
        <w:t>2022-2023网络设备及服务维保</w:t>
      </w:r>
    </w:p>
    <w:p w:rsidR="00104D41" w:rsidRPr="00C91059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41AAA" w:rsidRPr="00C91059">
        <w:rPr>
          <w:rFonts w:ascii="方正仿宋_GBK" w:eastAsia="方正仿宋_GBK" w:hAnsi="方正仿宋_GBK" w:cs="方正仿宋_GBK" w:hint="eastAsia"/>
          <w:sz w:val="32"/>
          <w:szCs w:val="32"/>
        </w:rPr>
        <w:t>上海华讯网络存储系统有限责任公司</w:t>
      </w:r>
    </w:p>
    <w:p w:rsidR="00104D41" w:rsidRPr="00C91059" w:rsidRDefault="00141AAA" w:rsidP="00104D4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91059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C91059" w:rsidRPr="00C91059" w:rsidRDefault="00646EE4" w:rsidP="00C91059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46EE4">
        <w:rPr>
          <w:rFonts w:ascii="方正仿宋_GBK" w:eastAsia="方正仿宋_GBK" w:hAnsi="方正仿宋_GBK" w:cs="方正仿宋_GBK" w:hint="eastAsia"/>
          <w:sz w:val="32"/>
          <w:szCs w:val="32"/>
        </w:rPr>
        <w:t>东旺智能科技（上海）有限公司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91059" w:rsidRPr="00C91059">
        <w:rPr>
          <w:rFonts w:ascii="方正仿宋_GBK" w:eastAsia="方正仿宋_GBK" w:hAnsi="方正仿宋_GBK" w:cs="方正仿宋_GBK" w:hint="eastAsia"/>
          <w:sz w:val="32"/>
          <w:szCs w:val="32"/>
        </w:rPr>
        <w:t>上海华讯网络存储系统有限责任公司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46EE4" w:rsidRPr="00646EE4">
        <w:rPr>
          <w:rFonts w:ascii="方正仿宋_GBK" w:eastAsia="方正仿宋_GBK" w:hAnsi="方正仿宋_GBK" w:cs="方正仿宋_GBK" w:hint="eastAsia"/>
          <w:sz w:val="32"/>
          <w:szCs w:val="32"/>
        </w:rPr>
        <w:t>2022-2023</w:t>
      </w:r>
      <w:bookmarkStart w:id="0" w:name="_GoBack"/>
      <w:bookmarkEnd w:id="0"/>
      <w:r w:rsidR="00646EE4" w:rsidRPr="00646EE4">
        <w:rPr>
          <w:rFonts w:ascii="方正仿宋_GBK" w:eastAsia="方正仿宋_GBK" w:hAnsi="方正仿宋_GBK" w:cs="方正仿宋_GBK" w:hint="eastAsia"/>
          <w:sz w:val="32"/>
          <w:szCs w:val="32"/>
        </w:rPr>
        <w:t>网络设备及服务维保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46EE4">
        <w:rPr>
          <w:rFonts w:ascii="方正仿宋_GBK" w:eastAsia="方正仿宋_GBK" w:hAnsi="方正仿宋_GBK" w:cs="方正仿宋_GBK"/>
          <w:sz w:val="32"/>
          <w:szCs w:val="32"/>
        </w:rPr>
        <w:t>730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41AA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46EE4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62833"/>
    <w:rsid w:val="005663CA"/>
    <w:rsid w:val="005C079D"/>
    <w:rsid w:val="005D1A14"/>
    <w:rsid w:val="00646EE4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1B62-4427-4B4A-8194-8C0CCE72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38</cp:revision>
  <cp:lastPrinted>2022-09-28T08:31:00Z</cp:lastPrinted>
  <dcterms:created xsi:type="dcterms:W3CDTF">2018-06-08T02:20:00Z</dcterms:created>
  <dcterms:modified xsi:type="dcterms:W3CDTF">2022-11-29T08:44:00Z</dcterms:modified>
</cp:coreProperties>
</file>