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6AB6B387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纯债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债券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型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发起式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1F500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7A2D3B1B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52536B" w:rsidRPr="001045FC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52536B">
        <w:rPr>
          <w:rFonts w:ascii="宋体" w:eastAsia="宋体" w:hAnsi="宋体" w:cs="Times New Roman"/>
          <w:b/>
          <w:sz w:val="24"/>
          <w:szCs w:val="24"/>
        </w:rPr>
        <w:t>2</w:t>
      </w:r>
      <w:r w:rsidR="004A64F9" w:rsidRPr="001045FC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557A3A">
        <w:rPr>
          <w:rFonts w:ascii="宋体" w:eastAsia="宋体" w:hAnsi="宋体" w:cs="Times New Roman"/>
          <w:b/>
          <w:sz w:val="24"/>
          <w:szCs w:val="24"/>
        </w:rPr>
        <w:t>1</w:t>
      </w:r>
      <w:r w:rsidR="0052536B">
        <w:rPr>
          <w:rFonts w:ascii="宋体" w:eastAsia="宋体" w:hAnsi="宋体" w:cs="Times New Roman"/>
          <w:b/>
          <w:sz w:val="24"/>
          <w:szCs w:val="24"/>
        </w:rPr>
        <w:t>0</w:t>
      </w:r>
      <w:r w:rsidR="001045FC" w:rsidRPr="001045FC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52536B">
        <w:rPr>
          <w:rFonts w:ascii="宋体" w:eastAsia="宋体" w:hAnsi="宋体" w:cs="Times New Roman"/>
          <w:b/>
          <w:sz w:val="24"/>
          <w:szCs w:val="24"/>
        </w:rPr>
        <w:t>14</w:t>
      </w:r>
      <w:r w:rsidR="001045FC" w:rsidRPr="001045FC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557A3A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B845C3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C91E65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6A525DB2" w:rsidR="001A3930" w:rsidRPr="00B845C3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2E28">
              <w:rPr>
                <w:rFonts w:ascii="Times New Roman" w:eastAsia="宋体" w:hAnsi="Times New Roman" w:hint="eastAsia"/>
                <w:sz w:val="24"/>
              </w:rPr>
              <w:t>交银施罗德</w:t>
            </w:r>
            <w:r w:rsidR="007357A2" w:rsidRPr="00572E28">
              <w:rPr>
                <w:rFonts w:ascii="Times New Roman" w:eastAsia="宋体" w:hAnsi="Times New Roman" w:hint="eastAsia"/>
                <w:sz w:val="24"/>
              </w:rPr>
              <w:t>纯债债券型发起式</w:t>
            </w:r>
            <w:r w:rsidRPr="00572E28">
              <w:rPr>
                <w:rFonts w:ascii="Times New Roman" w:eastAsia="宋体" w:hAnsi="Times New Roman" w:hint="eastAsia"/>
                <w:sz w:val="24"/>
              </w:rPr>
              <w:t>证券投资基金</w:t>
            </w:r>
          </w:p>
        </w:tc>
      </w:tr>
      <w:tr w:rsidR="001A3930" w:rsidRPr="00B845C3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C91E65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74E16C59" w:rsidR="001A3930" w:rsidRPr="00B845C3" w:rsidRDefault="001A3930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2E28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7357A2" w:rsidRPr="00572E28">
              <w:rPr>
                <w:rFonts w:ascii="Times New Roman" w:eastAsia="宋体" w:hAnsi="Times New Roman" w:hint="eastAsia"/>
                <w:sz w:val="24"/>
              </w:rPr>
              <w:t>纯债债券发起</w:t>
            </w:r>
          </w:p>
        </w:tc>
      </w:tr>
      <w:tr w:rsidR="001A3930" w:rsidRPr="00B845C3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C91E65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0687C0" w:rsidR="001A3930" w:rsidRPr="00B845C3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2E28">
              <w:rPr>
                <w:rFonts w:ascii="Times New Roman" w:eastAsia="宋体" w:hAnsi="Times New Roman" w:cs="Times New Roman"/>
                <w:sz w:val="24"/>
              </w:rPr>
              <w:t>519718</w:t>
            </w:r>
          </w:p>
        </w:tc>
      </w:tr>
      <w:tr w:rsidR="001A3930" w:rsidRPr="00B845C3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C91E65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B845C3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2E28">
              <w:rPr>
                <w:rFonts w:ascii="Times New Roman" w:eastAsia="宋体" w:hAnsi="Times New Roman" w:hint="eastAsia"/>
                <w:sz w:val="24"/>
              </w:rPr>
              <w:t>交银施罗德基金管理有限公司</w:t>
            </w:r>
          </w:p>
        </w:tc>
      </w:tr>
      <w:tr w:rsidR="001A3930" w:rsidRPr="00B845C3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C91E65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DCB0F0F" w:rsidR="001A3930" w:rsidRPr="00B845C3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2E28">
              <w:rPr>
                <w:rFonts w:ascii="Times New Roman" w:eastAsia="宋体" w:hAnsi="Times New Roman" w:hint="eastAsia"/>
                <w:sz w:val="24"/>
              </w:rPr>
              <w:t>《交银施罗德</w:t>
            </w:r>
            <w:r w:rsidR="007357A2" w:rsidRPr="00572E28">
              <w:rPr>
                <w:rFonts w:ascii="Times New Roman" w:eastAsia="宋体" w:hAnsi="Times New Roman" w:hint="eastAsia"/>
                <w:sz w:val="24"/>
              </w:rPr>
              <w:t>纯债债券型发起式</w:t>
            </w:r>
            <w:r w:rsidRPr="00572E28">
              <w:rPr>
                <w:rFonts w:ascii="Times New Roman" w:eastAsia="宋体" w:hAnsi="Times New Roman" w:hint="eastAsia"/>
                <w:sz w:val="24"/>
              </w:rPr>
              <w:t>证券投资基金基金合同》、《交银施罗德</w:t>
            </w:r>
            <w:r w:rsidR="007357A2" w:rsidRPr="00572E28">
              <w:rPr>
                <w:rFonts w:ascii="Times New Roman" w:eastAsia="宋体" w:hAnsi="Times New Roman" w:hint="eastAsia"/>
                <w:sz w:val="24"/>
              </w:rPr>
              <w:t>纯债债券型发起式</w:t>
            </w:r>
            <w:r w:rsidRPr="00572E28">
              <w:rPr>
                <w:rFonts w:ascii="Times New Roman" w:eastAsia="宋体" w:hAnsi="Times New Roman" w:hint="eastAsia"/>
                <w:sz w:val="24"/>
              </w:rPr>
              <w:t>证券投资基金招募说明书》等</w:t>
            </w:r>
          </w:p>
        </w:tc>
      </w:tr>
      <w:tr w:rsidR="00BB219D" w:rsidRPr="00B845C3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C91E65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B845C3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B845C3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2483575" w:rsidR="00BB219D" w:rsidRPr="00B845C3" w:rsidRDefault="00061E95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52536B"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4A64F9" w:rsidRPr="00B845C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2536B"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045FC" w:rsidRPr="00B845C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52536B"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1045FC" w:rsidRPr="00B845C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B845C3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B845C3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B845C3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0DAC4BEA" w:rsidR="00BB219D" w:rsidRPr="00B845C3" w:rsidRDefault="00061E95" w:rsidP="003319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52536B"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4A64F9" w:rsidRPr="00B845C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2536B"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045FC" w:rsidRPr="00B845C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52536B"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1045FC" w:rsidRPr="00B845C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B845C3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B845C3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B845C3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4239FCC5" w:rsidR="00BB219D" w:rsidRPr="00B845C3" w:rsidRDefault="00061E95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52536B"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4A64F9" w:rsidRPr="00B845C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2536B"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045FC" w:rsidRPr="00B845C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52536B" w:rsidRPr="00B84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1045FC" w:rsidRPr="00B845C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B845C3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B845C3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B845C3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B845C3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2E28">
              <w:rPr>
                <w:rFonts w:ascii="Times New Roman" w:eastAsia="宋体" w:hAnsi="Times New Roman" w:cs="Times New Roman"/>
                <w:sz w:val="24"/>
              </w:rPr>
              <w:t>1,000,000</w:t>
            </w:r>
          </w:p>
        </w:tc>
      </w:tr>
      <w:tr w:rsidR="001A3930" w:rsidRPr="00B845C3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B845C3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B845C3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B845C3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2E28">
              <w:rPr>
                <w:rFonts w:ascii="Times New Roman" w:eastAsia="宋体" w:hAnsi="Times New Roman" w:cs="Times New Roman"/>
                <w:sz w:val="24"/>
              </w:rPr>
              <w:t>1,000,000</w:t>
            </w:r>
          </w:p>
        </w:tc>
      </w:tr>
      <w:tr w:rsidR="001A3930" w:rsidRPr="00B845C3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B845C3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572E28" w:rsidRDefault="001A3930" w:rsidP="00FF28EA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B845C3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2E28">
              <w:rPr>
                <w:rFonts w:ascii="Times New Roman" w:eastAsia="宋体" w:hAnsi="Times New Roman" w:cs="Times New Roman"/>
                <w:sz w:val="24"/>
              </w:rPr>
              <w:t>1,000,000</w:t>
            </w:r>
          </w:p>
        </w:tc>
      </w:tr>
      <w:tr w:rsidR="001A3930" w:rsidRPr="00B845C3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572E28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01A228" w:rsidR="001A3930" w:rsidRPr="00572E28" w:rsidRDefault="001A3930" w:rsidP="00F72082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E2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056F2D" w:rsidRPr="00572E2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572E2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572E28" w:rsidRDefault="001A3930" w:rsidP="00CE0B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2E28">
              <w:rPr>
                <w:rFonts w:ascii="Times New Roman" w:eastAsia="宋体" w:hAnsi="Times New Roman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B845C3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B845C3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C91E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233E5201" w:rsidR="001A3930" w:rsidRPr="00B845C3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2E28">
              <w:rPr>
                <w:rFonts w:ascii="Times New Roman" w:eastAsia="宋体" w:hAnsi="Times New Roman" w:hint="eastAsia"/>
                <w:sz w:val="24"/>
              </w:rPr>
              <w:t>交银纯债债券发起</w:t>
            </w:r>
            <w:r w:rsidR="001A3930" w:rsidRPr="00572E28">
              <w:rPr>
                <w:rFonts w:ascii="Times New Roman" w:eastAsia="宋体" w:hAnsi="Times New Roman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DCA291" w:rsidR="001A3930" w:rsidRPr="00B845C3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2E28">
              <w:rPr>
                <w:rFonts w:ascii="Times New Roman" w:eastAsia="宋体" w:hAnsi="Times New Roman" w:hint="eastAsia"/>
                <w:sz w:val="24"/>
              </w:rPr>
              <w:t>交银纯债债券发起</w:t>
            </w:r>
            <w:r w:rsidR="001A3930" w:rsidRPr="00572E28">
              <w:rPr>
                <w:rFonts w:ascii="Times New Roman" w:eastAsia="宋体" w:hAnsi="Times New Roman"/>
                <w:sz w:val="24"/>
              </w:rPr>
              <w:t>C</w:t>
            </w:r>
          </w:p>
        </w:tc>
      </w:tr>
      <w:tr w:rsidR="001A3930" w:rsidRPr="00B845C3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C91E65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DC2E38A" w:rsidR="001A3930" w:rsidRPr="00572E28" w:rsidRDefault="007357A2" w:rsidP="007357A2">
            <w:pPr>
              <w:rPr>
                <w:rFonts w:ascii="Times New Roman" w:eastAsia="宋体" w:hAnsi="Times New Roman" w:cs="Times New Roman"/>
                <w:sz w:val="24"/>
              </w:rPr>
            </w:pPr>
            <w:r w:rsidRPr="00572E28">
              <w:rPr>
                <w:rFonts w:ascii="Times New Roman" w:eastAsia="宋体" w:hAnsi="Times New Roman" w:cs="Times New Roman"/>
                <w:sz w:val="24"/>
              </w:rPr>
              <w:t>519718</w:t>
            </w:r>
            <w:r w:rsidR="001A3930" w:rsidRPr="00572E28">
              <w:rPr>
                <w:rFonts w:ascii="Times New Roman" w:eastAsia="宋体" w:hAnsi="Times New Roman" w:cs="Times New Roman" w:hint="eastAsia"/>
                <w:sz w:val="24"/>
              </w:rPr>
              <w:t>（前端）、</w:t>
            </w:r>
            <w:r w:rsidRPr="00572E28">
              <w:rPr>
                <w:rFonts w:ascii="Times New Roman" w:eastAsia="宋体" w:hAnsi="Times New Roman" w:cs="Times New Roman"/>
                <w:sz w:val="24"/>
              </w:rPr>
              <w:t>519719</w:t>
            </w:r>
            <w:r w:rsidR="001A3930" w:rsidRPr="00572E28">
              <w:rPr>
                <w:rFonts w:ascii="Times New Roman" w:eastAsia="宋体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68A0135A" w:rsidR="001A3930" w:rsidRPr="00B845C3" w:rsidRDefault="007357A2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2E28">
              <w:rPr>
                <w:rFonts w:ascii="Times New Roman" w:eastAsia="宋体" w:hAnsi="Times New Roman" w:cs="Times New Roman"/>
                <w:sz w:val="24"/>
              </w:rPr>
              <w:t>519720</w:t>
            </w:r>
          </w:p>
        </w:tc>
      </w:tr>
      <w:tr w:rsidR="001A3930" w:rsidRPr="00B845C3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1CBF6EFA" w:rsidR="001A3930" w:rsidRPr="00B845C3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A25E99" w:rsidRPr="00C91E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B845C3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B845C3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45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申请（含定期定额投资业务发起的申购申请）进行限制外，对于当日单个基金账户累计申购及转换入金额在人民币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45A2E436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7A381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7A381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3C672D45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BD2242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BD224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4A64F9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BA383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BD224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BD224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21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9C7EF1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46340" w14:textId="77777777" w:rsidR="009C7EF1" w:rsidRDefault="009C7EF1">
      <w:r>
        <w:separator/>
      </w:r>
    </w:p>
  </w:endnote>
  <w:endnote w:type="continuationSeparator" w:id="0">
    <w:p w14:paraId="50C8D544" w14:textId="77777777" w:rsidR="009C7EF1" w:rsidRDefault="009C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9C7E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0486C67A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2E28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9C7EF1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EFABF" w14:textId="77777777" w:rsidR="009C7EF1" w:rsidRDefault="009C7EF1">
      <w:r>
        <w:separator/>
      </w:r>
    </w:p>
  </w:footnote>
  <w:footnote w:type="continuationSeparator" w:id="0">
    <w:p w14:paraId="37DEAADE" w14:textId="77777777" w:rsidR="009C7EF1" w:rsidRDefault="009C7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4631E"/>
    <w:rsid w:val="00056F2D"/>
    <w:rsid w:val="00056FED"/>
    <w:rsid w:val="00061E95"/>
    <w:rsid w:val="0006428A"/>
    <w:rsid w:val="000934F7"/>
    <w:rsid w:val="000C1C40"/>
    <w:rsid w:val="000C5BF6"/>
    <w:rsid w:val="001045FC"/>
    <w:rsid w:val="00143AB6"/>
    <w:rsid w:val="0016017C"/>
    <w:rsid w:val="001867E4"/>
    <w:rsid w:val="001A18C2"/>
    <w:rsid w:val="001A3930"/>
    <w:rsid w:val="001B76A6"/>
    <w:rsid w:val="001F0902"/>
    <w:rsid w:val="001F5002"/>
    <w:rsid w:val="00215953"/>
    <w:rsid w:val="0022677F"/>
    <w:rsid w:val="002449FA"/>
    <w:rsid w:val="00260A08"/>
    <w:rsid w:val="002863D9"/>
    <w:rsid w:val="002D08E8"/>
    <w:rsid w:val="002F209E"/>
    <w:rsid w:val="003319FF"/>
    <w:rsid w:val="0035471B"/>
    <w:rsid w:val="0035722F"/>
    <w:rsid w:val="003C0067"/>
    <w:rsid w:val="003D37B1"/>
    <w:rsid w:val="004242B1"/>
    <w:rsid w:val="00425F53"/>
    <w:rsid w:val="004A64F9"/>
    <w:rsid w:val="004B242E"/>
    <w:rsid w:val="00521AC3"/>
    <w:rsid w:val="0052536B"/>
    <w:rsid w:val="005311FD"/>
    <w:rsid w:val="0054695B"/>
    <w:rsid w:val="00547534"/>
    <w:rsid w:val="005575BA"/>
    <w:rsid w:val="00557A3A"/>
    <w:rsid w:val="005641C9"/>
    <w:rsid w:val="00572E28"/>
    <w:rsid w:val="005E3124"/>
    <w:rsid w:val="006633BB"/>
    <w:rsid w:val="006706EF"/>
    <w:rsid w:val="006C212D"/>
    <w:rsid w:val="0070317A"/>
    <w:rsid w:val="007357A2"/>
    <w:rsid w:val="00750A5B"/>
    <w:rsid w:val="00763018"/>
    <w:rsid w:val="0077104E"/>
    <w:rsid w:val="00774EAE"/>
    <w:rsid w:val="007807C2"/>
    <w:rsid w:val="007A3813"/>
    <w:rsid w:val="007C03DF"/>
    <w:rsid w:val="007C1091"/>
    <w:rsid w:val="008024BD"/>
    <w:rsid w:val="0080512C"/>
    <w:rsid w:val="008269E6"/>
    <w:rsid w:val="00863941"/>
    <w:rsid w:val="00885F07"/>
    <w:rsid w:val="00971334"/>
    <w:rsid w:val="0098097D"/>
    <w:rsid w:val="00986E3D"/>
    <w:rsid w:val="009A431D"/>
    <w:rsid w:val="009C7EF1"/>
    <w:rsid w:val="009E657C"/>
    <w:rsid w:val="00A15167"/>
    <w:rsid w:val="00A25E99"/>
    <w:rsid w:val="00A274B6"/>
    <w:rsid w:val="00AC4B22"/>
    <w:rsid w:val="00B03043"/>
    <w:rsid w:val="00B845C3"/>
    <w:rsid w:val="00BA3830"/>
    <w:rsid w:val="00BB219D"/>
    <w:rsid w:val="00BB51EE"/>
    <w:rsid w:val="00BD2242"/>
    <w:rsid w:val="00BD30BF"/>
    <w:rsid w:val="00BD50CB"/>
    <w:rsid w:val="00C0324F"/>
    <w:rsid w:val="00C155AD"/>
    <w:rsid w:val="00C31119"/>
    <w:rsid w:val="00C7689C"/>
    <w:rsid w:val="00C83498"/>
    <w:rsid w:val="00C852E1"/>
    <w:rsid w:val="00C91E65"/>
    <w:rsid w:val="00CB089B"/>
    <w:rsid w:val="00CB356E"/>
    <w:rsid w:val="00CE0B82"/>
    <w:rsid w:val="00CF5B26"/>
    <w:rsid w:val="00D1172A"/>
    <w:rsid w:val="00D66C11"/>
    <w:rsid w:val="00D70E66"/>
    <w:rsid w:val="00DC5EA8"/>
    <w:rsid w:val="00DD5DB2"/>
    <w:rsid w:val="00E449C4"/>
    <w:rsid w:val="00E71412"/>
    <w:rsid w:val="00E73645"/>
    <w:rsid w:val="00E91485"/>
    <w:rsid w:val="00E95016"/>
    <w:rsid w:val="00F14E72"/>
    <w:rsid w:val="00F30FB0"/>
    <w:rsid w:val="00F50D66"/>
    <w:rsid w:val="00F52BB1"/>
    <w:rsid w:val="00F55ABD"/>
    <w:rsid w:val="00F72082"/>
    <w:rsid w:val="00FA1C89"/>
    <w:rsid w:val="00FD11ED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35</cp:revision>
  <dcterms:created xsi:type="dcterms:W3CDTF">2021-01-07T07:15:00Z</dcterms:created>
  <dcterms:modified xsi:type="dcterms:W3CDTF">2022-10-12T05:09:00Z</dcterms:modified>
</cp:coreProperties>
</file>