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Default="00270AA3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C1A26" w:rsidRPr="00AC1A26">
        <w:rPr>
          <w:rFonts w:ascii="方正小标宋_GBK" w:eastAsia="方正小标宋_GBK" w:hint="eastAsia"/>
          <w:sz w:val="44"/>
          <w:szCs w:val="44"/>
        </w:rPr>
        <w:t>估值系统根据资管产品会计处理新规适应性改造项目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FB4545">
      <w:pPr>
        <w:spacing w:line="52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C1A26" w:rsidRPr="00AC1A26">
        <w:rPr>
          <w:rFonts w:ascii="方正仿宋_GBK" w:eastAsia="方正仿宋_GBK" w:hAnsi="方正仿宋_GBK" w:cs="方正仿宋_GBK" w:hint="eastAsia"/>
          <w:sz w:val="32"/>
          <w:szCs w:val="32"/>
        </w:rPr>
        <w:t>估值系统根据资管产品会计处理新规适应性改造项目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65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C65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AC1A26" w:rsidRPr="00AC1A26">
        <w:rPr>
          <w:rFonts w:ascii="方正仿宋_GBK" w:eastAsia="方正仿宋_GBK" w:hAnsi="方正仿宋_GBK" w:cs="方正仿宋_GBK" w:hint="eastAsia"/>
          <w:sz w:val="32"/>
          <w:szCs w:val="32"/>
        </w:rPr>
        <w:t>估值系统根据资管产品会计处理新规适应性改造项目</w:t>
      </w:r>
    </w:p>
    <w:p w:rsidR="00B542A9" w:rsidRPr="00290314" w:rsidRDefault="00B542A9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215B9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</w:p>
    <w:p w:rsidR="00B542A9" w:rsidRDefault="00B542A9" w:rsidP="00FB4545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80E1C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E7428A" w:rsidRPr="00E7428A"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,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E7428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FB4545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</w:t>
      </w:r>
      <w:r w:rsidR="009E2167">
        <w:rPr>
          <w:rFonts w:ascii="方正仿宋_GBK" w:eastAsia="方正仿宋_GBK" w:hAnsi="方正仿宋_GBK" w:cs="方正仿宋_GBK" w:hint="eastAsia"/>
          <w:sz w:val="32"/>
          <w:szCs w:val="32"/>
        </w:rPr>
        <w:t>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管理委员会提出质疑，过期不予受理。</w:t>
      </w:r>
    </w:p>
    <w:p w:rsidR="00270AA3" w:rsidRDefault="00270AA3" w:rsidP="00FB4545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FB454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FB4545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FB4545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FB4545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FB4545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7428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7428A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End w:id="0"/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50" w:rsidRDefault="00155C50" w:rsidP="00296357">
      <w:r>
        <w:separator/>
      </w:r>
    </w:p>
  </w:endnote>
  <w:endnote w:type="continuationSeparator" w:id="0">
    <w:p w:rsidR="00155C50" w:rsidRDefault="00155C5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50" w:rsidRDefault="00155C50" w:rsidP="00296357">
      <w:r>
        <w:separator/>
      </w:r>
    </w:p>
  </w:footnote>
  <w:footnote w:type="continuationSeparator" w:id="0">
    <w:p w:rsidR="00155C50" w:rsidRDefault="00155C5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55C50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2A229E"/>
    <w:rsid w:val="00316D9B"/>
    <w:rsid w:val="003301E8"/>
    <w:rsid w:val="00334DAE"/>
    <w:rsid w:val="003401CC"/>
    <w:rsid w:val="00366B5F"/>
    <w:rsid w:val="003F5B9E"/>
    <w:rsid w:val="004215B9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0E1C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C4374"/>
    <w:rsid w:val="007C65EA"/>
    <w:rsid w:val="007D7038"/>
    <w:rsid w:val="00813B3F"/>
    <w:rsid w:val="00817E19"/>
    <w:rsid w:val="00841FDE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2167"/>
    <w:rsid w:val="009E6B59"/>
    <w:rsid w:val="00A02A8E"/>
    <w:rsid w:val="00A04430"/>
    <w:rsid w:val="00AB1CE2"/>
    <w:rsid w:val="00AB3380"/>
    <w:rsid w:val="00AC1A26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07429"/>
    <w:rsid w:val="00D27266"/>
    <w:rsid w:val="00D35731"/>
    <w:rsid w:val="00D42695"/>
    <w:rsid w:val="00D53423"/>
    <w:rsid w:val="00E06C2C"/>
    <w:rsid w:val="00E07F2D"/>
    <w:rsid w:val="00E57CF1"/>
    <w:rsid w:val="00E662DA"/>
    <w:rsid w:val="00E7428A"/>
    <w:rsid w:val="00E910F5"/>
    <w:rsid w:val="00E92288"/>
    <w:rsid w:val="00EA2D67"/>
    <w:rsid w:val="00ED6CF3"/>
    <w:rsid w:val="00EE4099"/>
    <w:rsid w:val="00EE6294"/>
    <w:rsid w:val="00F27DF6"/>
    <w:rsid w:val="00F913E4"/>
    <w:rsid w:val="00F95107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AC15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186F-F090-4104-8A55-CA0DEE8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41</cp:revision>
  <cp:lastPrinted>2020-10-23T03:17:00Z</cp:lastPrinted>
  <dcterms:created xsi:type="dcterms:W3CDTF">2018-06-08T02:20:00Z</dcterms:created>
  <dcterms:modified xsi:type="dcterms:W3CDTF">2022-09-29T04:58:00Z</dcterms:modified>
</cp:coreProperties>
</file>