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EDD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83EDD">
        <w:rPr>
          <w:rFonts w:ascii="方正小标宋_GBK" w:eastAsia="方正小标宋_GBK" w:hint="eastAsia"/>
          <w:sz w:val="44"/>
          <w:szCs w:val="44"/>
        </w:rPr>
        <w:t>估值系统采购券商结算模式</w:t>
      </w:r>
    </w:p>
    <w:p w:rsidR="00270AA3" w:rsidRDefault="00183EDD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模块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26190" w:rsidRPr="00B26190">
        <w:rPr>
          <w:rFonts w:ascii="方正仿宋_GBK" w:eastAsia="方正仿宋_GBK" w:hAnsi="方正仿宋_GBK" w:cs="方正仿宋_GBK" w:hint="eastAsia"/>
          <w:sz w:val="32"/>
          <w:szCs w:val="32"/>
        </w:rPr>
        <w:t>估值系统采购券商结算模式模块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B33D7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B26190" w:rsidRPr="00B26190">
        <w:rPr>
          <w:rFonts w:ascii="方正仿宋_GBK" w:eastAsia="方正仿宋_GBK" w:hAnsi="方正仿宋_GBK" w:cs="方正仿宋_GBK" w:hint="eastAsia"/>
          <w:sz w:val="32"/>
          <w:szCs w:val="32"/>
        </w:rPr>
        <w:t>估值系统采购券商结算模式模块</w:t>
      </w:r>
    </w:p>
    <w:p w:rsidR="00B542A9" w:rsidRPr="00290314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Pr="003B6DCF">
        <w:rPr>
          <w:rFonts w:ascii="方正仿宋_GBK" w:eastAsia="方正仿宋_GBK" w:hAnsi="方正仿宋_GBK" w:cs="方正仿宋_GBK"/>
          <w:sz w:val="32"/>
          <w:szCs w:val="32"/>
        </w:rPr>
        <w:t>筹远(上海)信息科技有限公司</w:t>
      </w:r>
    </w:p>
    <w:p w:rsidR="00B542A9" w:rsidRDefault="00B542A9" w:rsidP="00B542A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26190" w:rsidRPr="00B26190">
        <w:rPr>
          <w:rFonts w:ascii="方正仿宋_GBK" w:eastAsia="方正仿宋_GBK" w:hAnsi="方正仿宋_GBK" w:cs="方正仿宋_GBK" w:hint="eastAsia"/>
          <w:sz w:val="32"/>
          <w:szCs w:val="32"/>
        </w:rPr>
        <w:t>估值系统采购券商结算模式模块</w:t>
      </w:r>
    </w:p>
    <w:p w:rsidR="00B542A9" w:rsidRDefault="00B542A9" w:rsidP="00B542A9">
      <w:pPr>
        <w:spacing w:line="560" w:lineRule="exact"/>
        <w:ind w:firstLineChars="200" w:firstLine="640"/>
        <w:rPr>
          <w:rFonts w:ascii="仿宋_GB2312" w:eastAsia="仿宋_GB2312" w:hAnsi="Calibri" w:cs="宋体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AA613D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26190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86601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18180A">
        <w:rPr>
          <w:rFonts w:ascii="方正仿宋_GBK" w:eastAsia="方正仿宋_GBK" w:hAnsi="方正仿宋_GBK" w:cs="方正仿宋_GBK" w:hint="eastAsia"/>
          <w:sz w:val="32"/>
          <w:szCs w:val="32"/>
        </w:rPr>
        <w:t>0000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.00</w:t>
      </w:r>
      <w:bookmarkStart w:id="0" w:name="_GoBack"/>
      <w:bookmarkEnd w:id="0"/>
      <w:r w:rsidRPr="0018180A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542A9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99" w:rsidRDefault="00EE4099" w:rsidP="00296357">
      <w:r>
        <w:separator/>
      </w:r>
    </w:p>
  </w:endnote>
  <w:endnote w:type="continuationSeparator" w:id="0">
    <w:p w:rsidR="00EE4099" w:rsidRDefault="00EE409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99" w:rsidRDefault="00EE4099" w:rsidP="00296357">
      <w:r>
        <w:separator/>
      </w:r>
    </w:p>
  </w:footnote>
  <w:footnote w:type="continuationSeparator" w:id="0">
    <w:p w:rsidR="00EE4099" w:rsidRDefault="00EE409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83EDD"/>
    <w:rsid w:val="001919A0"/>
    <w:rsid w:val="001B0C61"/>
    <w:rsid w:val="001B27D9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078FD"/>
    <w:rsid w:val="0058010B"/>
    <w:rsid w:val="0058500F"/>
    <w:rsid w:val="00591AC2"/>
    <w:rsid w:val="005B33D7"/>
    <w:rsid w:val="005D1A14"/>
    <w:rsid w:val="00631B37"/>
    <w:rsid w:val="006A35D4"/>
    <w:rsid w:val="006B5F16"/>
    <w:rsid w:val="006D049F"/>
    <w:rsid w:val="006E1E35"/>
    <w:rsid w:val="00766F1D"/>
    <w:rsid w:val="00783142"/>
    <w:rsid w:val="007B0300"/>
    <w:rsid w:val="007B6E04"/>
    <w:rsid w:val="007C1010"/>
    <w:rsid w:val="007C3CC3"/>
    <w:rsid w:val="007D7038"/>
    <w:rsid w:val="00813B3F"/>
    <w:rsid w:val="00817E19"/>
    <w:rsid w:val="00841FDE"/>
    <w:rsid w:val="00862108"/>
    <w:rsid w:val="008834A3"/>
    <w:rsid w:val="00886601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04430"/>
    <w:rsid w:val="00AB1CE2"/>
    <w:rsid w:val="00B26190"/>
    <w:rsid w:val="00B36B23"/>
    <w:rsid w:val="00B44ED5"/>
    <w:rsid w:val="00B542A9"/>
    <w:rsid w:val="00B8554B"/>
    <w:rsid w:val="00BA6523"/>
    <w:rsid w:val="00C306BE"/>
    <w:rsid w:val="00C919D3"/>
    <w:rsid w:val="00CF1FE0"/>
    <w:rsid w:val="00D028D6"/>
    <w:rsid w:val="00D27266"/>
    <w:rsid w:val="00D35731"/>
    <w:rsid w:val="00D53423"/>
    <w:rsid w:val="00E06C2C"/>
    <w:rsid w:val="00E07F2D"/>
    <w:rsid w:val="00E57CF1"/>
    <w:rsid w:val="00E662DA"/>
    <w:rsid w:val="00E910F5"/>
    <w:rsid w:val="00ED6CF3"/>
    <w:rsid w:val="00EE4099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E5CE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E8A5-F64A-413E-B745-41163D8D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85</Words>
  <Characters>489</Characters>
  <Application>Microsoft Office Word</Application>
  <DocSecurity>0</DocSecurity>
  <Lines>4</Lines>
  <Paragraphs>1</Paragraphs>
  <ScaleCrop>false</ScaleCrop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29</cp:revision>
  <cp:lastPrinted>2020-10-23T03:17:00Z</cp:lastPrinted>
  <dcterms:created xsi:type="dcterms:W3CDTF">2018-06-08T02:20:00Z</dcterms:created>
  <dcterms:modified xsi:type="dcterms:W3CDTF">2022-07-27T03:02:00Z</dcterms:modified>
</cp:coreProperties>
</file>