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68405F9F"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2B76FA" w:rsidRPr="002B76FA">
        <w:rPr>
          <w:rFonts w:asciiTheme="minorEastAsia" w:eastAsiaTheme="minorEastAsia" w:hAnsiTheme="minorEastAsia" w:cs="宋体" w:hint="eastAsia"/>
          <w:b/>
          <w:kern w:val="0"/>
          <w:sz w:val="30"/>
          <w:szCs w:val="30"/>
        </w:rPr>
        <w:t>交银施罗德裕道纯债一年定期开放债券型发起式证券投资基金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1C20C392"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2B76FA" w:rsidRPr="006C489F">
        <w:rPr>
          <w:rFonts w:eastAsiaTheme="minorEastAsia"/>
          <w:bCs/>
          <w:sz w:val="24"/>
          <w:szCs w:val="24"/>
        </w:rPr>
        <w:t>20</w:t>
      </w:r>
      <w:r w:rsidR="002B76FA">
        <w:rPr>
          <w:rFonts w:eastAsiaTheme="minorEastAsia"/>
          <w:bCs/>
          <w:sz w:val="24"/>
          <w:szCs w:val="24"/>
        </w:rPr>
        <w:t>22</w:t>
      </w:r>
      <w:r w:rsidR="008A742C" w:rsidRPr="006C489F">
        <w:rPr>
          <w:rFonts w:eastAsiaTheme="minorEastAsia"/>
          <w:bCs/>
          <w:sz w:val="24"/>
          <w:szCs w:val="24"/>
        </w:rPr>
        <w:t>年</w:t>
      </w:r>
      <w:r w:rsidR="002B76FA">
        <w:rPr>
          <w:rFonts w:eastAsiaTheme="minorEastAsia"/>
          <w:bCs/>
          <w:sz w:val="24"/>
          <w:szCs w:val="24"/>
        </w:rPr>
        <w:t>3</w:t>
      </w:r>
      <w:r w:rsidR="00E10BA6">
        <w:rPr>
          <w:rFonts w:eastAsiaTheme="minorEastAsia"/>
          <w:bCs/>
          <w:sz w:val="24"/>
          <w:szCs w:val="24"/>
        </w:rPr>
        <w:t>月</w:t>
      </w:r>
      <w:r w:rsidR="002B76FA">
        <w:rPr>
          <w:rFonts w:eastAsiaTheme="minorEastAsia"/>
          <w:bCs/>
          <w:sz w:val="24"/>
          <w:szCs w:val="24"/>
        </w:rPr>
        <w:t>30</w:t>
      </w:r>
      <w:r w:rsidR="00E10BA6">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2FFB7209" w:rsidR="008E1A0F" w:rsidRPr="006C489F" w:rsidRDefault="002B76FA" w:rsidP="00E858FE">
            <w:pPr>
              <w:rPr>
                <w:rFonts w:eastAsiaTheme="minorEastAsia"/>
                <w:sz w:val="24"/>
                <w:szCs w:val="24"/>
              </w:rPr>
            </w:pPr>
            <w:r w:rsidRPr="002B76FA">
              <w:rPr>
                <w:rFonts w:eastAsiaTheme="minorEastAsia" w:hint="eastAsia"/>
                <w:sz w:val="24"/>
                <w:szCs w:val="24"/>
              </w:rPr>
              <w:t>交银施罗德裕道纯债一年定期开放债券型发起式证券投资基金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1ED0B6D2" w:rsidR="008E1A0F" w:rsidRPr="006C489F" w:rsidRDefault="002B76FA" w:rsidP="00F10262">
            <w:pPr>
              <w:rPr>
                <w:rFonts w:eastAsiaTheme="minorEastAsia"/>
                <w:sz w:val="24"/>
                <w:szCs w:val="24"/>
              </w:rPr>
            </w:pPr>
            <w:r w:rsidRPr="002B76FA">
              <w:rPr>
                <w:rFonts w:eastAsiaTheme="minorEastAsia" w:hint="eastAsia"/>
                <w:sz w:val="24"/>
                <w:szCs w:val="24"/>
              </w:rPr>
              <w:t>交银裕道纯债一年定期开放债券发起</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1E8C2B12" w:rsidR="008E1A0F" w:rsidRPr="006C489F" w:rsidRDefault="002B76FA" w:rsidP="00D8338F">
            <w:pPr>
              <w:rPr>
                <w:rFonts w:eastAsiaTheme="minorEastAsia"/>
                <w:sz w:val="24"/>
                <w:szCs w:val="24"/>
              </w:rPr>
            </w:pPr>
            <w:r w:rsidRPr="002B76FA">
              <w:rPr>
                <w:rFonts w:eastAsiaTheme="minorEastAsia"/>
                <w:sz w:val="24"/>
                <w:szCs w:val="24"/>
              </w:rPr>
              <w:t>014464</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3916C87E" w:rsidR="008E1A0F" w:rsidRPr="006C489F" w:rsidRDefault="002B76FA" w:rsidP="002B76FA">
            <w:pPr>
              <w:rPr>
                <w:rFonts w:eastAsiaTheme="minorEastAsia"/>
                <w:sz w:val="24"/>
                <w:szCs w:val="24"/>
              </w:rPr>
            </w:pPr>
            <w:r w:rsidRPr="006C489F">
              <w:rPr>
                <w:rFonts w:eastAsiaTheme="minorEastAsia" w:hint="eastAsia"/>
                <w:sz w:val="24"/>
                <w:szCs w:val="24"/>
              </w:rPr>
              <w:t>20</w:t>
            </w:r>
            <w:r>
              <w:rPr>
                <w:rFonts w:eastAsiaTheme="minorEastAsia"/>
                <w:sz w:val="24"/>
                <w:szCs w:val="24"/>
              </w:rPr>
              <w:t>22</w:t>
            </w:r>
            <w:r w:rsidR="006471AE" w:rsidRPr="006C489F">
              <w:rPr>
                <w:rFonts w:eastAsiaTheme="minorEastAsia" w:hint="eastAsia"/>
                <w:sz w:val="24"/>
                <w:szCs w:val="24"/>
              </w:rPr>
              <w:t>年</w:t>
            </w:r>
            <w:r>
              <w:rPr>
                <w:rFonts w:eastAsiaTheme="minorEastAsia"/>
                <w:sz w:val="24"/>
                <w:szCs w:val="24"/>
              </w:rPr>
              <w:t>3</w:t>
            </w:r>
            <w:r w:rsidR="00E10BA6">
              <w:rPr>
                <w:rFonts w:eastAsiaTheme="minorEastAsia"/>
                <w:sz w:val="24"/>
                <w:szCs w:val="24"/>
              </w:rPr>
              <w:t>月</w:t>
            </w:r>
            <w:r>
              <w:rPr>
                <w:rFonts w:eastAsiaTheme="minorEastAsia"/>
                <w:sz w:val="24"/>
                <w:szCs w:val="24"/>
              </w:rPr>
              <w:t>29</w:t>
            </w:r>
            <w:r w:rsidR="00E10BA6">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3A1667CF" w:rsidR="008E1A0F" w:rsidRPr="006C489F" w:rsidRDefault="002B76FA" w:rsidP="00521962">
            <w:pPr>
              <w:rPr>
                <w:rFonts w:eastAsiaTheme="minorEastAsia"/>
                <w:sz w:val="24"/>
                <w:szCs w:val="24"/>
              </w:rPr>
            </w:pPr>
            <w:r>
              <w:rPr>
                <w:rFonts w:eastAsiaTheme="minorEastAsia" w:hint="eastAsia"/>
                <w:sz w:val="24"/>
                <w:szCs w:val="24"/>
              </w:rPr>
              <w:t>兴业</w:t>
            </w:r>
            <w:r w:rsidR="00D8338F"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7B7DD604" w:rsidR="008E1A0F" w:rsidRPr="006C489F" w:rsidRDefault="00BC3B88" w:rsidP="00D8338F">
            <w:pPr>
              <w:rPr>
                <w:rFonts w:eastAsiaTheme="minorEastAsia"/>
                <w:sz w:val="24"/>
                <w:szCs w:val="24"/>
              </w:rPr>
            </w:pPr>
            <w:r w:rsidRPr="006C489F">
              <w:rPr>
                <w:rFonts w:eastAsiaTheme="minorEastAsia" w:hint="eastAsia"/>
                <w:sz w:val="24"/>
                <w:szCs w:val="24"/>
              </w:rPr>
              <w:t>《</w:t>
            </w:r>
            <w:r w:rsidR="002B76FA" w:rsidRPr="002B76FA">
              <w:rPr>
                <w:rFonts w:eastAsiaTheme="minorEastAsia" w:hint="eastAsia"/>
                <w:sz w:val="24"/>
                <w:szCs w:val="24"/>
              </w:rPr>
              <w:t>交银施罗德裕道纯债一年定期开放债券型发起式证券投资基金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2B76FA" w:rsidRPr="002B76FA">
              <w:rPr>
                <w:rFonts w:eastAsiaTheme="minorEastAsia" w:hint="eastAsia"/>
                <w:sz w:val="24"/>
                <w:szCs w:val="24"/>
              </w:rPr>
              <w:t>交银施罗德裕道纯债一年定期开放债券型发起式证券投资基金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2FA2DA7F" w:rsidR="008E1A0F" w:rsidRPr="006C489F" w:rsidRDefault="008A2F24" w:rsidP="00D8338F">
            <w:pPr>
              <w:rPr>
                <w:rFonts w:eastAsiaTheme="minorEastAsia"/>
                <w:sz w:val="24"/>
                <w:szCs w:val="24"/>
              </w:rPr>
            </w:pPr>
            <w:r w:rsidRPr="006C489F">
              <w:rPr>
                <w:rFonts w:eastAsiaTheme="minorEastAsia" w:hint="eastAsia"/>
                <w:sz w:val="24"/>
                <w:szCs w:val="24"/>
              </w:rPr>
              <w:t>证监许可</w:t>
            </w:r>
            <w:r w:rsidR="002B76FA" w:rsidRPr="00781410">
              <w:rPr>
                <w:rFonts w:hAnsi="宋体"/>
                <w:sz w:val="24"/>
              </w:rPr>
              <w:t>【</w:t>
            </w:r>
            <w:r w:rsidR="002B76FA">
              <w:rPr>
                <w:rFonts w:hAnsi="宋体"/>
                <w:sz w:val="24"/>
              </w:rPr>
              <w:t>2021</w:t>
            </w:r>
            <w:r w:rsidR="002B76FA" w:rsidRPr="00781410">
              <w:rPr>
                <w:rFonts w:hAnsi="宋体"/>
                <w:sz w:val="24"/>
              </w:rPr>
              <w:t>】</w:t>
            </w:r>
            <w:r w:rsidR="002B76FA">
              <w:rPr>
                <w:rFonts w:hAnsi="宋体"/>
                <w:sz w:val="24"/>
              </w:rPr>
              <w:t>3663</w:t>
            </w:r>
            <w:r w:rsidR="002B76FA" w:rsidRPr="00781410">
              <w:rPr>
                <w:rFonts w:hAnsi="宋体"/>
                <w:sz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4271A073" w14:textId="60F136FD" w:rsidR="008E1A0F" w:rsidRPr="006C489F" w:rsidRDefault="008E1A0F" w:rsidP="00A95762">
            <w:pPr>
              <w:rPr>
                <w:rFonts w:eastAsiaTheme="minorEastAsia"/>
                <w:sz w:val="24"/>
                <w:szCs w:val="24"/>
              </w:rPr>
            </w:pPr>
            <w:r w:rsidRPr="006C489F">
              <w:rPr>
                <w:rFonts w:eastAsiaTheme="minorEastAsia"/>
                <w:sz w:val="24"/>
                <w:szCs w:val="24"/>
              </w:rPr>
              <w:t>自</w:t>
            </w:r>
            <w:r w:rsidR="002B76FA" w:rsidRPr="00CD46BC">
              <w:rPr>
                <w:rFonts w:eastAsiaTheme="minorEastAsia"/>
                <w:sz w:val="24"/>
                <w:szCs w:val="24"/>
              </w:rPr>
              <w:t>2022</w:t>
            </w:r>
            <w:r w:rsidR="00863CEF" w:rsidRPr="00CD46BC">
              <w:rPr>
                <w:rFonts w:eastAsiaTheme="minorEastAsia"/>
                <w:sz w:val="24"/>
                <w:szCs w:val="24"/>
              </w:rPr>
              <w:t>年</w:t>
            </w:r>
            <w:r w:rsidR="002B76FA" w:rsidRPr="00CD46BC">
              <w:rPr>
                <w:rFonts w:eastAsiaTheme="minorEastAsia"/>
                <w:sz w:val="24"/>
                <w:szCs w:val="24"/>
              </w:rPr>
              <w:t>3</w:t>
            </w:r>
            <w:r w:rsidR="00D8338F" w:rsidRPr="00CD46BC">
              <w:rPr>
                <w:rFonts w:eastAsiaTheme="minorEastAsia"/>
                <w:sz w:val="24"/>
                <w:szCs w:val="24"/>
              </w:rPr>
              <w:t>月</w:t>
            </w:r>
            <w:r w:rsidR="002B76FA" w:rsidRPr="00CD46BC">
              <w:rPr>
                <w:rFonts w:eastAsiaTheme="minorEastAsia"/>
                <w:sz w:val="24"/>
                <w:szCs w:val="24"/>
              </w:rPr>
              <w:t>23</w:t>
            </w:r>
            <w:r w:rsidR="00D8338F" w:rsidRPr="00CD46BC">
              <w:rPr>
                <w:rFonts w:eastAsiaTheme="minorEastAsia"/>
                <w:sz w:val="24"/>
                <w:szCs w:val="24"/>
              </w:rPr>
              <w:t>日</w:t>
            </w:r>
          </w:p>
          <w:p w14:paraId="1C252908" w14:textId="2A464DB4" w:rsidR="008A2F24" w:rsidRPr="006C489F" w:rsidRDefault="008E1A0F">
            <w:pPr>
              <w:rPr>
                <w:rFonts w:eastAsiaTheme="minorEastAsia"/>
                <w:sz w:val="24"/>
                <w:szCs w:val="24"/>
              </w:rPr>
            </w:pPr>
            <w:r w:rsidRPr="006C489F">
              <w:rPr>
                <w:rFonts w:eastAsiaTheme="minorEastAsia"/>
                <w:sz w:val="24"/>
                <w:szCs w:val="24"/>
              </w:rPr>
              <w:t>至</w:t>
            </w:r>
            <w:r w:rsidR="002B76FA" w:rsidRPr="00CD46BC">
              <w:rPr>
                <w:rFonts w:eastAsiaTheme="minorEastAsia"/>
                <w:sz w:val="24"/>
                <w:szCs w:val="24"/>
              </w:rPr>
              <w:t>2022</w:t>
            </w:r>
            <w:r w:rsidR="00E10BA6" w:rsidRPr="00CD46BC">
              <w:rPr>
                <w:rFonts w:eastAsiaTheme="minorEastAsia"/>
                <w:sz w:val="24"/>
                <w:szCs w:val="24"/>
              </w:rPr>
              <w:t>年</w:t>
            </w:r>
            <w:r w:rsidR="00FF72E0">
              <w:rPr>
                <w:rFonts w:eastAsiaTheme="minorEastAsia"/>
                <w:sz w:val="24"/>
                <w:szCs w:val="24"/>
              </w:rPr>
              <w:t>3</w:t>
            </w:r>
            <w:r w:rsidR="008A742C" w:rsidRPr="00CD46BC">
              <w:rPr>
                <w:rFonts w:eastAsiaTheme="minorEastAsia"/>
                <w:sz w:val="24"/>
                <w:szCs w:val="24"/>
              </w:rPr>
              <w:t>月</w:t>
            </w:r>
            <w:r w:rsidR="00FF72E0">
              <w:rPr>
                <w:rFonts w:eastAsiaTheme="minorEastAsia"/>
                <w:sz w:val="24"/>
                <w:szCs w:val="24"/>
              </w:rPr>
              <w:t>28</w:t>
            </w:r>
            <w:r w:rsidR="008A2F24" w:rsidRPr="00CD46BC">
              <w:rPr>
                <w:rFonts w:eastAsiaTheme="minorEastAsia"/>
                <w:sz w:val="24"/>
                <w:szCs w:val="24"/>
              </w:rPr>
              <w:t>日</w:t>
            </w:r>
            <w:r w:rsidRPr="006C489F">
              <w:rPr>
                <w:rFonts w:eastAsiaTheme="minorEastAsia"/>
                <w:sz w:val="24"/>
                <w:szCs w:val="24"/>
              </w:rPr>
              <w:t>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14:paraId="247D8ABA" w14:textId="4F3F7E72" w:rsidR="008E1A0F" w:rsidRPr="003C6F2C" w:rsidRDefault="002B76FA" w:rsidP="002B76FA">
            <w:pPr>
              <w:jc w:val="right"/>
              <w:rPr>
                <w:rFonts w:eastAsiaTheme="minorEastAsia"/>
                <w:sz w:val="24"/>
                <w:szCs w:val="24"/>
              </w:rPr>
            </w:pPr>
            <w:r w:rsidRPr="003C6F2C">
              <w:rPr>
                <w:rFonts w:eastAsiaTheme="minorEastAsia"/>
                <w:sz w:val="24"/>
                <w:szCs w:val="24"/>
              </w:rPr>
              <w:t>20</w:t>
            </w:r>
            <w:r>
              <w:rPr>
                <w:rFonts w:eastAsiaTheme="minorEastAsia"/>
                <w:sz w:val="24"/>
                <w:szCs w:val="24"/>
              </w:rPr>
              <w:t>22</w:t>
            </w:r>
            <w:r w:rsidR="006471AE" w:rsidRPr="003C6F2C">
              <w:rPr>
                <w:rFonts w:eastAsiaTheme="minorEastAsia" w:hint="eastAsia"/>
                <w:sz w:val="24"/>
                <w:szCs w:val="24"/>
              </w:rPr>
              <w:t>年</w:t>
            </w:r>
            <w:r>
              <w:rPr>
                <w:rFonts w:eastAsiaTheme="minorEastAsia"/>
                <w:sz w:val="24"/>
                <w:szCs w:val="24"/>
              </w:rPr>
              <w:t>3</w:t>
            </w:r>
            <w:r w:rsidR="00E10BA6">
              <w:rPr>
                <w:rFonts w:eastAsiaTheme="minorEastAsia"/>
                <w:sz w:val="24"/>
                <w:szCs w:val="24"/>
              </w:rPr>
              <w:t>月</w:t>
            </w:r>
            <w:r>
              <w:rPr>
                <w:rFonts w:eastAsiaTheme="minorEastAsia"/>
                <w:sz w:val="24"/>
                <w:szCs w:val="24"/>
              </w:rPr>
              <w:t>29</w:t>
            </w:r>
            <w:r w:rsidR="00E10BA6">
              <w:rPr>
                <w:rFonts w:eastAsiaTheme="minorEastAsia"/>
                <w:sz w:val="24"/>
                <w:szCs w:val="24"/>
              </w:rPr>
              <w:t>日</w:t>
            </w:r>
          </w:p>
        </w:tc>
      </w:tr>
      <w:tr w:rsidR="00F17DBB" w:rsidRPr="003C6F2C" w14:paraId="47EBB97B" w14:textId="77777777" w:rsidTr="009F1AEA">
        <w:trPr>
          <w:trHeight w:val="386"/>
          <w:jc w:val="center"/>
        </w:trPr>
        <w:tc>
          <w:tcPr>
            <w:tcW w:w="5487" w:type="dxa"/>
            <w:gridSpan w:val="2"/>
            <w:vAlign w:val="center"/>
          </w:tcPr>
          <w:p w14:paraId="4FA5FEC1"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14:paraId="2E2B2308" w14:textId="6CE8CE33" w:rsidR="00F17DBB" w:rsidRPr="003C6F2C" w:rsidRDefault="00505475" w:rsidP="00E304D0">
            <w:pPr>
              <w:jc w:val="right"/>
              <w:rPr>
                <w:rFonts w:eastAsiaTheme="minorEastAsia"/>
                <w:sz w:val="24"/>
                <w:szCs w:val="24"/>
              </w:rPr>
            </w:pPr>
            <w:r>
              <w:rPr>
                <w:rFonts w:eastAsiaTheme="minorEastAsia"/>
                <w:sz w:val="24"/>
                <w:szCs w:val="24"/>
              </w:rPr>
              <w:t>2</w:t>
            </w:r>
          </w:p>
        </w:tc>
      </w:tr>
      <w:tr w:rsidR="00F17DBB" w:rsidRPr="003C6F2C" w14:paraId="754B5A8C"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1EE73E22" w:rsidR="00F17DBB" w:rsidRPr="003C6F2C" w:rsidRDefault="00505475" w:rsidP="00CD46BC">
            <w:pPr>
              <w:jc w:val="right"/>
              <w:rPr>
                <w:rFonts w:eastAsiaTheme="minorEastAsia"/>
                <w:sz w:val="24"/>
                <w:szCs w:val="24"/>
              </w:rPr>
            </w:pPr>
            <w:r w:rsidRPr="00505475">
              <w:rPr>
                <w:rFonts w:eastAsiaTheme="minorEastAsia"/>
                <w:sz w:val="24"/>
                <w:szCs w:val="24"/>
              </w:rPr>
              <w:t>2,509,999,000.00</w:t>
            </w:r>
          </w:p>
        </w:tc>
      </w:tr>
      <w:tr w:rsidR="00F17DBB" w:rsidRPr="003C6F2C" w14:paraId="490A407A"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1F0F0C2B" w:rsidR="00F17DBB" w:rsidRPr="003C6F2C" w:rsidRDefault="00505475" w:rsidP="00E304D0">
            <w:pPr>
              <w:jc w:val="right"/>
              <w:rPr>
                <w:rFonts w:eastAsiaTheme="minorEastAsia"/>
                <w:sz w:val="24"/>
                <w:szCs w:val="24"/>
              </w:rPr>
            </w:pPr>
            <w:r>
              <w:rPr>
                <w:rFonts w:eastAsiaTheme="minorEastAsia"/>
                <w:sz w:val="24"/>
                <w:szCs w:val="24"/>
              </w:rPr>
              <w:t>0</w:t>
            </w:r>
          </w:p>
        </w:tc>
      </w:tr>
      <w:tr w:rsidR="00505475" w:rsidRPr="003C6F2C" w14:paraId="7FDEC525" w14:textId="77777777" w:rsidTr="00CD46BC">
        <w:trPr>
          <w:jc w:val="center"/>
        </w:trPr>
        <w:tc>
          <w:tcPr>
            <w:tcW w:w="2368" w:type="dxa"/>
            <w:vMerge w:val="restart"/>
            <w:vAlign w:val="center"/>
          </w:tcPr>
          <w:p w14:paraId="29587664" w14:textId="77777777" w:rsidR="00505475" w:rsidRPr="003C6F2C" w:rsidRDefault="00505475" w:rsidP="00505475">
            <w:pPr>
              <w:spacing w:line="530" w:lineRule="exact"/>
              <w:rPr>
                <w:rFonts w:eastAsiaTheme="minorEastAsia"/>
                <w:color w:val="000000"/>
                <w:sz w:val="24"/>
                <w:szCs w:val="24"/>
              </w:rPr>
            </w:pPr>
            <w:r w:rsidRPr="003C6F2C">
              <w:rPr>
                <w:rFonts w:eastAsiaTheme="minorEastAsia" w:hint="eastAsia"/>
                <w:color w:val="000000"/>
                <w:sz w:val="24"/>
                <w:szCs w:val="24"/>
              </w:rPr>
              <w:t>募集份额（单位：份）</w:t>
            </w:r>
          </w:p>
        </w:tc>
        <w:tc>
          <w:tcPr>
            <w:tcW w:w="3119" w:type="dxa"/>
            <w:vAlign w:val="center"/>
          </w:tcPr>
          <w:p w14:paraId="41C2ADA6" w14:textId="77777777" w:rsidR="00505475" w:rsidRPr="003C6F2C" w:rsidRDefault="00505475" w:rsidP="00505475">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vAlign w:val="center"/>
          </w:tcPr>
          <w:p w14:paraId="648C928B" w14:textId="28476383" w:rsidR="00505475" w:rsidRPr="003C6F2C" w:rsidRDefault="00505475" w:rsidP="00CD46BC">
            <w:pPr>
              <w:jc w:val="right"/>
              <w:rPr>
                <w:rFonts w:eastAsiaTheme="minorEastAsia"/>
                <w:sz w:val="24"/>
                <w:szCs w:val="24"/>
              </w:rPr>
            </w:pPr>
            <w:r w:rsidRPr="00CD46BC">
              <w:rPr>
                <w:rFonts w:eastAsiaTheme="minorEastAsia"/>
                <w:sz w:val="24"/>
                <w:szCs w:val="24"/>
              </w:rPr>
              <w:t>2,509,999,000.00</w:t>
            </w:r>
          </w:p>
        </w:tc>
      </w:tr>
      <w:tr w:rsidR="00505475" w:rsidRPr="003C6F2C" w14:paraId="42C9ACE6" w14:textId="77777777" w:rsidTr="001A4003">
        <w:trPr>
          <w:trHeight w:val="332"/>
          <w:jc w:val="center"/>
        </w:trPr>
        <w:tc>
          <w:tcPr>
            <w:tcW w:w="2368" w:type="dxa"/>
            <w:vMerge/>
            <w:vAlign w:val="center"/>
          </w:tcPr>
          <w:p w14:paraId="203E16CD" w14:textId="77777777" w:rsidR="00505475" w:rsidRPr="003C6F2C" w:rsidRDefault="00505475" w:rsidP="00505475">
            <w:pPr>
              <w:spacing w:line="530" w:lineRule="exact"/>
              <w:rPr>
                <w:rFonts w:eastAsiaTheme="minorEastAsia"/>
                <w:color w:val="000000"/>
                <w:sz w:val="24"/>
                <w:szCs w:val="24"/>
              </w:rPr>
            </w:pPr>
          </w:p>
        </w:tc>
        <w:tc>
          <w:tcPr>
            <w:tcW w:w="3119" w:type="dxa"/>
            <w:vAlign w:val="center"/>
          </w:tcPr>
          <w:p w14:paraId="08FD81C7" w14:textId="77777777" w:rsidR="00505475" w:rsidRPr="003C6F2C" w:rsidRDefault="00505475" w:rsidP="00505475">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vAlign w:val="center"/>
          </w:tcPr>
          <w:p w14:paraId="006877D4" w14:textId="521F9701" w:rsidR="00505475" w:rsidRPr="003C6F2C" w:rsidRDefault="00505475" w:rsidP="00505475">
            <w:pPr>
              <w:jc w:val="right"/>
              <w:rPr>
                <w:rFonts w:eastAsiaTheme="minorEastAsia"/>
                <w:sz w:val="24"/>
                <w:szCs w:val="24"/>
              </w:rPr>
            </w:pPr>
            <w:r w:rsidRPr="00CD46BC">
              <w:rPr>
                <w:rFonts w:eastAsiaTheme="minorEastAsia"/>
                <w:sz w:val="24"/>
                <w:szCs w:val="24"/>
              </w:rPr>
              <w:t>0</w:t>
            </w:r>
          </w:p>
        </w:tc>
      </w:tr>
      <w:tr w:rsidR="00F17DBB" w:rsidRPr="003C6F2C" w14:paraId="3A7CED1A" w14:textId="77777777" w:rsidTr="009F1AEA">
        <w:trPr>
          <w:jc w:val="center"/>
        </w:trPr>
        <w:tc>
          <w:tcPr>
            <w:tcW w:w="2368" w:type="dxa"/>
            <w:vMerge/>
            <w:vAlign w:val="center"/>
          </w:tcPr>
          <w:p w14:paraId="4DFAC5D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14:paraId="711E8262" w14:textId="01BD4EA0" w:rsidR="00F17DBB" w:rsidRPr="003C6F2C" w:rsidRDefault="00505475">
            <w:pPr>
              <w:jc w:val="right"/>
              <w:rPr>
                <w:rFonts w:eastAsiaTheme="minorEastAsia"/>
                <w:sz w:val="24"/>
                <w:szCs w:val="24"/>
              </w:rPr>
            </w:pPr>
            <w:r w:rsidRPr="00505475">
              <w:rPr>
                <w:rFonts w:eastAsiaTheme="minorEastAsia"/>
                <w:sz w:val="24"/>
                <w:szCs w:val="24"/>
              </w:rPr>
              <w:t>2,509,999,000.00</w:t>
            </w:r>
          </w:p>
        </w:tc>
      </w:tr>
      <w:tr w:rsidR="00F17DBB" w:rsidRPr="003C6F2C" w14:paraId="3A126651" w14:textId="77777777" w:rsidTr="009F1AEA">
        <w:trPr>
          <w:jc w:val="center"/>
        </w:trPr>
        <w:tc>
          <w:tcPr>
            <w:tcW w:w="2368" w:type="dxa"/>
            <w:vMerge w:val="restart"/>
            <w:vAlign w:val="center"/>
          </w:tcPr>
          <w:p w14:paraId="65A0CFE4" w14:textId="77777777" w:rsidR="00F17DBB" w:rsidRPr="003C6F2C" w:rsidRDefault="00F17DBB" w:rsidP="00295ED3">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0CC3FFF5" w:rsidR="00F17DBB" w:rsidRPr="003C6F2C" w:rsidRDefault="00D8338F">
            <w:pPr>
              <w:jc w:val="right"/>
              <w:rPr>
                <w:rFonts w:eastAsiaTheme="minorEastAsia"/>
                <w:sz w:val="24"/>
                <w:szCs w:val="24"/>
              </w:rPr>
            </w:pPr>
            <w:r>
              <w:rPr>
                <w:rFonts w:eastAsiaTheme="minorEastAsia" w:hint="eastAsia"/>
                <w:sz w:val="24"/>
                <w:szCs w:val="24"/>
              </w:rPr>
              <w:t>10</w:t>
            </w:r>
            <w:r w:rsidR="005B420A" w:rsidRPr="005A0E1E">
              <w:rPr>
                <w:rFonts w:eastAsiaTheme="minorEastAsia" w:hint="eastAsia"/>
                <w:sz w:val="24"/>
                <w:szCs w:val="24"/>
              </w:rPr>
              <w:t>,</w:t>
            </w:r>
            <w:r>
              <w:rPr>
                <w:rFonts w:eastAsiaTheme="minorEastAsia" w:hint="eastAsia"/>
                <w:sz w:val="24"/>
                <w:szCs w:val="24"/>
              </w:rPr>
              <w:t>000</w:t>
            </w:r>
            <w:r w:rsidR="005B420A" w:rsidRPr="005A0E1E">
              <w:rPr>
                <w:rFonts w:eastAsiaTheme="minorEastAsia" w:hint="eastAsia"/>
                <w:sz w:val="24"/>
                <w:szCs w:val="24"/>
              </w:rPr>
              <w:t>,</w:t>
            </w:r>
            <w:r>
              <w:rPr>
                <w:rFonts w:eastAsiaTheme="minorEastAsia" w:hint="eastAsia"/>
                <w:sz w:val="24"/>
                <w:szCs w:val="24"/>
              </w:rPr>
              <w:t>000</w:t>
            </w:r>
            <w:r w:rsidRPr="005A0E1E">
              <w:rPr>
                <w:rFonts w:eastAsiaTheme="minorEastAsia" w:hint="eastAsia"/>
                <w:sz w:val="24"/>
                <w:szCs w:val="24"/>
              </w:rPr>
              <w:t>.</w:t>
            </w:r>
            <w:r>
              <w:rPr>
                <w:rFonts w:eastAsiaTheme="minorEastAsia" w:hint="eastAsia"/>
                <w:sz w:val="24"/>
                <w:szCs w:val="24"/>
              </w:rPr>
              <w:t>00</w:t>
            </w:r>
          </w:p>
        </w:tc>
      </w:tr>
      <w:tr w:rsidR="00F17DBB" w:rsidRPr="003C6F2C" w14:paraId="518A8AD2" w14:textId="77777777" w:rsidTr="009F1AEA">
        <w:trPr>
          <w:jc w:val="center"/>
        </w:trPr>
        <w:tc>
          <w:tcPr>
            <w:tcW w:w="2368" w:type="dxa"/>
            <w:vMerge/>
            <w:vAlign w:val="center"/>
          </w:tcPr>
          <w:p w14:paraId="6EEC07F7"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6FFA871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3AEA01CB" w:rsidR="00F17DBB" w:rsidRPr="003C6F2C" w:rsidRDefault="00505475" w:rsidP="00F929DE">
            <w:pPr>
              <w:jc w:val="right"/>
              <w:rPr>
                <w:rFonts w:eastAsiaTheme="minorEastAsia"/>
                <w:sz w:val="24"/>
                <w:szCs w:val="24"/>
              </w:rPr>
            </w:pPr>
            <w:r>
              <w:rPr>
                <w:rFonts w:eastAsiaTheme="minorEastAsia"/>
                <w:sz w:val="24"/>
                <w:szCs w:val="24"/>
              </w:rPr>
              <w:t>0.40%</w:t>
            </w:r>
          </w:p>
        </w:tc>
      </w:tr>
      <w:tr w:rsidR="00F17DBB" w:rsidRPr="003C6F2C" w14:paraId="04CF0AC2" w14:textId="77777777" w:rsidTr="009F1AEA">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2D6DD2F1" w:rsidR="00F17DBB" w:rsidRPr="003C6F2C" w:rsidRDefault="00320033" w:rsidP="003E1663">
            <w:pPr>
              <w:jc w:val="left"/>
              <w:rPr>
                <w:rFonts w:eastAsiaTheme="minorEastAsia"/>
                <w:sz w:val="24"/>
                <w:szCs w:val="24"/>
              </w:rPr>
            </w:pPr>
            <w:r w:rsidRPr="00320033">
              <w:rPr>
                <w:rFonts w:eastAsiaTheme="minorEastAsia" w:hint="eastAsia"/>
                <w:sz w:val="24"/>
                <w:szCs w:val="24"/>
              </w:rPr>
              <w:t>本基金管理人于募集期内</w:t>
            </w:r>
            <w:r>
              <w:rPr>
                <w:rFonts w:eastAsiaTheme="minorEastAsia" w:hint="eastAsia"/>
                <w:sz w:val="24"/>
                <w:szCs w:val="24"/>
              </w:rPr>
              <w:t>使用</w:t>
            </w:r>
            <w:r w:rsidRPr="00320033">
              <w:rPr>
                <w:rFonts w:eastAsiaTheme="minorEastAsia" w:hint="eastAsia"/>
                <w:sz w:val="24"/>
                <w:szCs w:val="24"/>
              </w:rPr>
              <w:t>固有资金认购本基金，认购费用为</w:t>
            </w:r>
            <w:r w:rsidRPr="00320033">
              <w:rPr>
                <w:rFonts w:eastAsiaTheme="minorEastAsia" w:hint="eastAsia"/>
                <w:sz w:val="24"/>
                <w:szCs w:val="24"/>
              </w:rPr>
              <w:t>1,000</w:t>
            </w:r>
            <w:r w:rsidRPr="00320033">
              <w:rPr>
                <w:rFonts w:eastAsiaTheme="minorEastAsia" w:hint="eastAsia"/>
                <w:sz w:val="24"/>
                <w:szCs w:val="24"/>
              </w:rPr>
              <w:t>元，并自本基金基金合同生效之日起，认购的基金份额的持有期限不少于三年。</w:t>
            </w:r>
          </w:p>
        </w:tc>
      </w:tr>
      <w:tr w:rsidR="00D8338F" w:rsidRPr="003C6F2C" w14:paraId="6E1171E3" w14:textId="77777777" w:rsidTr="009F1AEA">
        <w:trPr>
          <w:jc w:val="center"/>
        </w:trPr>
        <w:tc>
          <w:tcPr>
            <w:tcW w:w="2368" w:type="dxa"/>
            <w:vMerge w:val="restart"/>
            <w:vAlign w:val="center"/>
          </w:tcPr>
          <w:p w14:paraId="15DC55AC" w14:textId="77777777" w:rsidR="00D8338F" w:rsidRPr="003C6F2C" w:rsidRDefault="00D8338F" w:rsidP="00D8338F">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14:paraId="70906221" w14:textId="69424462" w:rsidR="00D8338F" w:rsidRPr="003C6F2C" w:rsidRDefault="00D8338F" w:rsidP="00D8338F">
            <w:pPr>
              <w:jc w:val="right"/>
              <w:rPr>
                <w:rFonts w:eastAsiaTheme="minorEastAsia"/>
                <w:sz w:val="24"/>
                <w:szCs w:val="24"/>
              </w:rPr>
            </w:pPr>
            <w:r w:rsidRPr="003C6F2C">
              <w:rPr>
                <w:rFonts w:eastAsiaTheme="minorEastAsia"/>
                <w:sz w:val="24"/>
                <w:szCs w:val="24"/>
              </w:rPr>
              <w:t>-</w:t>
            </w:r>
          </w:p>
        </w:tc>
      </w:tr>
      <w:tr w:rsidR="00D8338F" w:rsidRPr="003C6F2C" w14:paraId="1A6E9914" w14:textId="77777777" w:rsidTr="009F1AEA">
        <w:trPr>
          <w:jc w:val="center"/>
        </w:trPr>
        <w:tc>
          <w:tcPr>
            <w:tcW w:w="2368" w:type="dxa"/>
            <w:vMerge/>
            <w:vAlign w:val="center"/>
          </w:tcPr>
          <w:p w14:paraId="2E4B12DE" w14:textId="77777777" w:rsidR="00D8338F" w:rsidRPr="003C6F2C"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04CF2943" w14:textId="2E4665D4" w:rsidR="00D8338F" w:rsidRPr="003C6F2C" w:rsidRDefault="00D8338F" w:rsidP="00D8338F">
            <w:pPr>
              <w:jc w:val="right"/>
              <w:rPr>
                <w:rFonts w:eastAsiaTheme="minorEastAsia"/>
                <w:sz w:val="24"/>
                <w:szCs w:val="24"/>
              </w:rPr>
            </w:pPr>
            <w:r w:rsidRPr="003C6F2C">
              <w:rPr>
                <w:rFonts w:eastAsiaTheme="minorEastAsia"/>
                <w:sz w:val="24"/>
                <w:szCs w:val="24"/>
              </w:rPr>
              <w:t>-</w:t>
            </w:r>
          </w:p>
        </w:tc>
      </w:tr>
      <w:tr w:rsidR="0023342C" w:rsidRPr="003C6F2C" w14:paraId="1B0BF753" w14:textId="77777777" w:rsidTr="009F1AEA">
        <w:trPr>
          <w:trHeight w:val="810"/>
          <w:jc w:val="center"/>
        </w:trPr>
        <w:tc>
          <w:tcPr>
            <w:tcW w:w="5487" w:type="dxa"/>
            <w:gridSpan w:val="2"/>
            <w:vAlign w:val="center"/>
          </w:tcPr>
          <w:p w14:paraId="1FF34E6A"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C6F2C" w:rsidRDefault="0023342C" w:rsidP="00AB1241">
            <w:pPr>
              <w:jc w:val="right"/>
              <w:rPr>
                <w:rFonts w:eastAsiaTheme="minorEastAsia"/>
                <w:sz w:val="24"/>
                <w:szCs w:val="24"/>
              </w:rPr>
            </w:pPr>
            <w:r w:rsidRPr="003C6F2C">
              <w:rPr>
                <w:rFonts w:eastAsiaTheme="minorEastAsia"/>
                <w:sz w:val="24"/>
                <w:szCs w:val="24"/>
              </w:rPr>
              <w:t>是</w:t>
            </w:r>
          </w:p>
        </w:tc>
      </w:tr>
      <w:tr w:rsidR="0023342C" w:rsidRPr="003C6F2C" w14:paraId="46F62A94" w14:textId="77777777" w:rsidTr="009F1AEA">
        <w:trPr>
          <w:jc w:val="center"/>
        </w:trPr>
        <w:tc>
          <w:tcPr>
            <w:tcW w:w="5487" w:type="dxa"/>
            <w:gridSpan w:val="2"/>
            <w:vAlign w:val="center"/>
          </w:tcPr>
          <w:p w14:paraId="351BF45C"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14:paraId="0C7A32A9" w14:textId="56378B19" w:rsidR="0023342C" w:rsidRPr="003C6F2C" w:rsidRDefault="002B76FA" w:rsidP="002B76FA">
            <w:pPr>
              <w:jc w:val="right"/>
              <w:rPr>
                <w:rFonts w:eastAsiaTheme="minorEastAsia"/>
                <w:sz w:val="24"/>
                <w:szCs w:val="24"/>
              </w:rPr>
            </w:pPr>
            <w:r w:rsidRPr="003C6F2C">
              <w:rPr>
                <w:rFonts w:eastAsiaTheme="minorEastAsia"/>
                <w:sz w:val="24"/>
                <w:szCs w:val="24"/>
              </w:rPr>
              <w:t>20</w:t>
            </w:r>
            <w:r>
              <w:rPr>
                <w:rFonts w:eastAsiaTheme="minorEastAsia"/>
                <w:sz w:val="24"/>
                <w:szCs w:val="24"/>
              </w:rPr>
              <w:t>22</w:t>
            </w:r>
            <w:r w:rsidR="00F10262" w:rsidRPr="003C6F2C">
              <w:rPr>
                <w:rFonts w:eastAsiaTheme="minorEastAsia"/>
                <w:sz w:val="24"/>
                <w:szCs w:val="24"/>
              </w:rPr>
              <w:t>年</w:t>
            </w:r>
            <w:r>
              <w:rPr>
                <w:rFonts w:eastAsiaTheme="minorEastAsia"/>
                <w:sz w:val="24"/>
                <w:szCs w:val="24"/>
              </w:rPr>
              <w:t>3</w:t>
            </w:r>
            <w:r w:rsidR="00E10BA6">
              <w:rPr>
                <w:rFonts w:eastAsiaTheme="minorEastAsia"/>
                <w:sz w:val="24"/>
                <w:szCs w:val="24"/>
              </w:rPr>
              <w:t>月</w:t>
            </w:r>
            <w:r>
              <w:rPr>
                <w:rFonts w:eastAsiaTheme="minorEastAsia"/>
                <w:sz w:val="24"/>
                <w:szCs w:val="24"/>
              </w:rPr>
              <w:t>29</w:t>
            </w:r>
            <w:r w:rsidR="00E10BA6">
              <w:rPr>
                <w:rFonts w:eastAsiaTheme="minorEastAsia"/>
                <w:sz w:val="24"/>
                <w:szCs w:val="24"/>
              </w:rPr>
              <w:t>日</w:t>
            </w:r>
          </w:p>
        </w:tc>
      </w:tr>
    </w:tbl>
    <w:p w14:paraId="6CCC378B" w14:textId="77777777"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285BF922" w14:textId="77777777" w:rsidR="007F57AC" w:rsidRDefault="00010E30" w:rsidP="007F57AC">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w:t>
      </w:r>
      <w:r w:rsidR="005B420A">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77982ED6" w14:textId="28559ED5" w:rsidR="005A6793" w:rsidRPr="007F57AC" w:rsidRDefault="005A6793" w:rsidP="007F57AC">
      <w:pPr>
        <w:pStyle w:val="2"/>
        <w:spacing w:line="560" w:lineRule="exact"/>
        <w:rPr>
          <w:rFonts w:ascii="Times New Roman" w:eastAsiaTheme="minorEastAsia" w:hAnsi="Times New Roman"/>
          <w:bCs w:val="0"/>
          <w:color w:val="000000"/>
          <w:sz w:val="24"/>
          <w:szCs w:val="24"/>
        </w:rPr>
      </w:pPr>
      <w:r w:rsidRPr="007F57AC">
        <w:rPr>
          <w:rFonts w:ascii="Times New Roman" w:eastAsiaTheme="minorEastAsia" w:hAnsi="Times New Roman"/>
          <w:bCs w:val="0"/>
          <w:color w:val="000000"/>
          <w:sz w:val="24"/>
          <w:szCs w:val="24"/>
        </w:rPr>
        <w:t>3</w:t>
      </w:r>
      <w:r w:rsidRPr="007F57AC">
        <w:rPr>
          <w:rFonts w:ascii="Times New Roman" w:eastAsiaTheme="minorEastAsia" w:hAnsi="Times New Roman" w:hint="eastAsia"/>
          <w:bCs w:val="0"/>
          <w:color w:val="000000"/>
          <w:sz w:val="24"/>
          <w:szCs w:val="24"/>
        </w:rPr>
        <w:t>、发起式基金发起资金持有份额情况</w:t>
      </w:r>
      <w:bookmarkStart w:id="2" w:name="_GoBack"/>
      <w:bookmarkEnd w:id="2"/>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1"/>
        <w:gridCol w:w="1701"/>
        <w:gridCol w:w="1701"/>
        <w:gridCol w:w="1560"/>
        <w:gridCol w:w="1138"/>
        <w:gridCol w:w="1852"/>
      </w:tblGrid>
      <w:tr w:rsidR="005A6793" w:rsidRPr="005A6793" w14:paraId="0AF5DBE7" w14:textId="77777777" w:rsidTr="008E4B3B">
        <w:trPr>
          <w:jc w:val="center"/>
        </w:trPr>
        <w:tc>
          <w:tcPr>
            <w:tcW w:w="1701" w:type="dxa"/>
            <w:shd w:val="clear" w:color="auto" w:fill="auto"/>
            <w:tcMar>
              <w:top w:w="0" w:type="dxa"/>
              <w:left w:w="30" w:type="dxa"/>
              <w:bottom w:w="0" w:type="dxa"/>
              <w:right w:w="30" w:type="dxa"/>
            </w:tcMar>
            <w:vAlign w:val="center"/>
            <w:hideMark/>
          </w:tcPr>
          <w:p w14:paraId="2449BBE2" w14:textId="77777777" w:rsidR="005A6793" w:rsidRPr="009877CE" w:rsidRDefault="005A6793" w:rsidP="007F57AC">
            <w:pPr>
              <w:spacing w:line="360" w:lineRule="auto"/>
              <w:ind w:firstLineChars="200" w:firstLine="480"/>
              <w:rPr>
                <w:rFonts w:eastAsiaTheme="minorEastAsia"/>
                <w:kern w:val="0"/>
                <w:sz w:val="24"/>
                <w:szCs w:val="24"/>
              </w:rPr>
            </w:pPr>
            <w:r w:rsidRPr="009877CE">
              <w:rPr>
                <w:rFonts w:eastAsiaTheme="minorEastAsia" w:hint="eastAsia"/>
                <w:kern w:val="0"/>
                <w:sz w:val="24"/>
                <w:szCs w:val="24"/>
              </w:rPr>
              <w:t>项目</w:t>
            </w:r>
          </w:p>
        </w:tc>
        <w:tc>
          <w:tcPr>
            <w:tcW w:w="1701" w:type="dxa"/>
            <w:shd w:val="clear" w:color="auto" w:fill="auto"/>
            <w:tcMar>
              <w:top w:w="0" w:type="dxa"/>
              <w:left w:w="30" w:type="dxa"/>
              <w:bottom w:w="0" w:type="dxa"/>
              <w:right w:w="30" w:type="dxa"/>
            </w:tcMar>
            <w:vAlign w:val="center"/>
            <w:hideMark/>
          </w:tcPr>
          <w:p w14:paraId="3BB9958F" w14:textId="77777777" w:rsidR="005A6793" w:rsidRPr="009877CE" w:rsidRDefault="005A6793" w:rsidP="007F57AC">
            <w:pPr>
              <w:spacing w:line="360" w:lineRule="auto"/>
              <w:rPr>
                <w:rFonts w:eastAsiaTheme="minorEastAsia"/>
                <w:kern w:val="0"/>
                <w:sz w:val="24"/>
                <w:szCs w:val="24"/>
              </w:rPr>
            </w:pPr>
            <w:r w:rsidRPr="009877CE">
              <w:rPr>
                <w:rFonts w:eastAsiaTheme="minorEastAsia" w:hint="eastAsia"/>
                <w:kern w:val="0"/>
                <w:sz w:val="24"/>
                <w:szCs w:val="24"/>
              </w:rPr>
              <w:t>持有份额总数</w:t>
            </w:r>
          </w:p>
        </w:tc>
        <w:tc>
          <w:tcPr>
            <w:tcW w:w="1701" w:type="dxa"/>
            <w:shd w:val="clear" w:color="auto" w:fill="auto"/>
            <w:tcMar>
              <w:top w:w="0" w:type="dxa"/>
              <w:left w:w="30" w:type="dxa"/>
              <w:bottom w:w="0" w:type="dxa"/>
              <w:right w:w="30" w:type="dxa"/>
            </w:tcMar>
            <w:vAlign w:val="center"/>
            <w:hideMark/>
          </w:tcPr>
          <w:p w14:paraId="59AB5B3A" w14:textId="77777777" w:rsidR="005A6793" w:rsidRPr="009877CE" w:rsidRDefault="005A6793" w:rsidP="007F57AC">
            <w:pPr>
              <w:spacing w:line="360" w:lineRule="auto"/>
              <w:rPr>
                <w:rFonts w:eastAsiaTheme="minorEastAsia"/>
                <w:kern w:val="0"/>
                <w:sz w:val="24"/>
                <w:szCs w:val="24"/>
              </w:rPr>
            </w:pPr>
            <w:r w:rsidRPr="009877CE">
              <w:rPr>
                <w:rFonts w:eastAsiaTheme="minorEastAsia" w:hint="eastAsia"/>
                <w:kern w:val="0"/>
                <w:sz w:val="24"/>
                <w:szCs w:val="24"/>
              </w:rPr>
              <w:t>持有份额占基金总份额比例</w:t>
            </w:r>
          </w:p>
        </w:tc>
        <w:tc>
          <w:tcPr>
            <w:tcW w:w="1560" w:type="dxa"/>
            <w:shd w:val="clear" w:color="auto" w:fill="auto"/>
            <w:tcMar>
              <w:top w:w="0" w:type="dxa"/>
              <w:left w:w="30" w:type="dxa"/>
              <w:bottom w:w="0" w:type="dxa"/>
              <w:right w:w="30" w:type="dxa"/>
            </w:tcMar>
            <w:vAlign w:val="center"/>
            <w:hideMark/>
          </w:tcPr>
          <w:p w14:paraId="1DD79677" w14:textId="1D879B8E" w:rsidR="005A6793" w:rsidRPr="009877CE" w:rsidRDefault="005A6793" w:rsidP="007F57AC">
            <w:pPr>
              <w:spacing w:line="360" w:lineRule="auto"/>
              <w:rPr>
                <w:rFonts w:eastAsiaTheme="minorEastAsia"/>
                <w:kern w:val="0"/>
                <w:sz w:val="24"/>
                <w:szCs w:val="24"/>
              </w:rPr>
            </w:pPr>
            <w:r w:rsidRPr="009877CE">
              <w:rPr>
                <w:rFonts w:eastAsiaTheme="minorEastAsia" w:hint="eastAsia"/>
                <w:kern w:val="0"/>
                <w:sz w:val="24"/>
                <w:szCs w:val="24"/>
              </w:rPr>
              <w:t>发起份额</w:t>
            </w:r>
            <w:r w:rsidR="0054043B" w:rsidRPr="009877CE">
              <w:rPr>
                <w:rFonts w:eastAsiaTheme="minorEastAsia" w:hint="eastAsia"/>
                <w:kern w:val="0"/>
                <w:sz w:val="24"/>
                <w:szCs w:val="24"/>
              </w:rPr>
              <w:t>总</w:t>
            </w:r>
            <w:r w:rsidRPr="009877CE">
              <w:rPr>
                <w:rFonts w:eastAsiaTheme="minorEastAsia" w:hint="eastAsia"/>
                <w:kern w:val="0"/>
                <w:sz w:val="24"/>
                <w:szCs w:val="24"/>
              </w:rPr>
              <w:t>数</w:t>
            </w:r>
          </w:p>
        </w:tc>
        <w:tc>
          <w:tcPr>
            <w:tcW w:w="1138" w:type="dxa"/>
            <w:shd w:val="clear" w:color="auto" w:fill="auto"/>
            <w:tcMar>
              <w:top w:w="0" w:type="dxa"/>
              <w:left w:w="30" w:type="dxa"/>
              <w:bottom w:w="0" w:type="dxa"/>
              <w:right w:w="30" w:type="dxa"/>
            </w:tcMar>
            <w:vAlign w:val="center"/>
            <w:hideMark/>
          </w:tcPr>
          <w:p w14:paraId="72B41743" w14:textId="77777777" w:rsidR="005A6793" w:rsidRPr="009877CE" w:rsidRDefault="005A6793" w:rsidP="007F57AC">
            <w:pPr>
              <w:spacing w:line="360" w:lineRule="auto"/>
              <w:rPr>
                <w:rFonts w:eastAsiaTheme="minorEastAsia"/>
                <w:kern w:val="0"/>
                <w:sz w:val="24"/>
                <w:szCs w:val="24"/>
              </w:rPr>
            </w:pPr>
            <w:r w:rsidRPr="009877CE">
              <w:rPr>
                <w:rFonts w:eastAsiaTheme="minorEastAsia" w:hint="eastAsia"/>
                <w:kern w:val="0"/>
                <w:sz w:val="24"/>
                <w:szCs w:val="24"/>
              </w:rPr>
              <w:t>发起份额占基金总份额比例</w:t>
            </w:r>
          </w:p>
        </w:tc>
        <w:tc>
          <w:tcPr>
            <w:tcW w:w="1852" w:type="dxa"/>
            <w:shd w:val="clear" w:color="auto" w:fill="auto"/>
            <w:tcMar>
              <w:top w:w="0" w:type="dxa"/>
              <w:left w:w="30" w:type="dxa"/>
              <w:bottom w:w="0" w:type="dxa"/>
              <w:right w:w="30" w:type="dxa"/>
            </w:tcMar>
            <w:vAlign w:val="center"/>
            <w:hideMark/>
          </w:tcPr>
          <w:p w14:paraId="01ED62D9" w14:textId="77777777" w:rsidR="005A6793" w:rsidRPr="009877CE" w:rsidRDefault="005A6793" w:rsidP="007F57AC">
            <w:pPr>
              <w:spacing w:line="360" w:lineRule="auto"/>
              <w:rPr>
                <w:rFonts w:eastAsiaTheme="minorEastAsia"/>
                <w:kern w:val="0"/>
                <w:sz w:val="24"/>
                <w:szCs w:val="24"/>
              </w:rPr>
            </w:pPr>
            <w:r w:rsidRPr="009877CE">
              <w:rPr>
                <w:rFonts w:eastAsiaTheme="minorEastAsia" w:hint="eastAsia"/>
                <w:kern w:val="0"/>
                <w:sz w:val="24"/>
                <w:szCs w:val="24"/>
              </w:rPr>
              <w:t>发起份额承诺持有期限</w:t>
            </w:r>
          </w:p>
        </w:tc>
      </w:tr>
      <w:tr w:rsidR="005A6793" w:rsidRPr="005A6793" w14:paraId="33E408E6" w14:textId="77777777" w:rsidTr="008E4B3B">
        <w:trPr>
          <w:jc w:val="center"/>
        </w:trPr>
        <w:tc>
          <w:tcPr>
            <w:tcW w:w="1701" w:type="dxa"/>
            <w:shd w:val="clear" w:color="auto" w:fill="auto"/>
            <w:tcMar>
              <w:top w:w="0" w:type="dxa"/>
              <w:left w:w="30" w:type="dxa"/>
              <w:bottom w:w="0" w:type="dxa"/>
              <w:right w:w="30" w:type="dxa"/>
            </w:tcMar>
            <w:vAlign w:val="center"/>
            <w:hideMark/>
          </w:tcPr>
          <w:p w14:paraId="1501E1D3" w14:textId="1CB6B72E"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基金管理公司固有资金</w:t>
            </w:r>
          </w:p>
        </w:tc>
        <w:tc>
          <w:tcPr>
            <w:tcW w:w="1701" w:type="dxa"/>
            <w:shd w:val="clear" w:color="auto" w:fill="auto"/>
            <w:tcMar>
              <w:top w:w="0" w:type="dxa"/>
              <w:left w:w="30" w:type="dxa"/>
              <w:bottom w:w="0" w:type="dxa"/>
              <w:right w:w="30" w:type="dxa"/>
            </w:tcMar>
            <w:vAlign w:val="center"/>
            <w:hideMark/>
          </w:tcPr>
          <w:p w14:paraId="044108E7" w14:textId="77777777"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701" w:type="dxa"/>
            <w:shd w:val="clear" w:color="auto" w:fill="auto"/>
            <w:tcMar>
              <w:top w:w="0" w:type="dxa"/>
              <w:left w:w="30" w:type="dxa"/>
              <w:bottom w:w="0" w:type="dxa"/>
              <w:right w:w="30" w:type="dxa"/>
            </w:tcMar>
            <w:vAlign w:val="center"/>
            <w:hideMark/>
          </w:tcPr>
          <w:p w14:paraId="4DFF456B" w14:textId="2670B43A"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0.</w:t>
            </w:r>
            <w:r w:rsidRPr="0054043B">
              <w:rPr>
                <w:rFonts w:eastAsiaTheme="minorEastAsia"/>
                <w:kern w:val="0"/>
                <w:sz w:val="24"/>
                <w:szCs w:val="24"/>
              </w:rPr>
              <w:t>40</w:t>
            </w:r>
            <w:r w:rsidRPr="007F57AC">
              <w:rPr>
                <w:rFonts w:eastAsiaTheme="minorEastAsia"/>
                <w:kern w:val="0"/>
                <w:sz w:val="24"/>
                <w:szCs w:val="24"/>
              </w:rPr>
              <w:t>%</w:t>
            </w:r>
          </w:p>
        </w:tc>
        <w:tc>
          <w:tcPr>
            <w:tcW w:w="1560" w:type="dxa"/>
            <w:shd w:val="clear" w:color="auto" w:fill="auto"/>
            <w:tcMar>
              <w:top w:w="0" w:type="dxa"/>
              <w:left w:w="30" w:type="dxa"/>
              <w:bottom w:w="0" w:type="dxa"/>
              <w:right w:w="30" w:type="dxa"/>
            </w:tcMar>
            <w:vAlign w:val="center"/>
            <w:hideMark/>
          </w:tcPr>
          <w:p w14:paraId="5517049B" w14:textId="77777777"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138" w:type="dxa"/>
            <w:shd w:val="clear" w:color="auto" w:fill="auto"/>
            <w:tcMar>
              <w:top w:w="0" w:type="dxa"/>
              <w:left w:w="30" w:type="dxa"/>
              <w:bottom w:w="0" w:type="dxa"/>
              <w:right w:w="30" w:type="dxa"/>
            </w:tcMar>
            <w:vAlign w:val="center"/>
            <w:hideMark/>
          </w:tcPr>
          <w:p w14:paraId="6F1891A9" w14:textId="3989FBC5"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0.</w:t>
            </w:r>
            <w:r w:rsidRPr="0054043B">
              <w:rPr>
                <w:rFonts w:eastAsiaTheme="minorEastAsia"/>
                <w:kern w:val="0"/>
                <w:sz w:val="24"/>
                <w:szCs w:val="24"/>
              </w:rPr>
              <w:t>40</w:t>
            </w:r>
            <w:r w:rsidRPr="007F57AC">
              <w:rPr>
                <w:rFonts w:eastAsiaTheme="minorEastAsia"/>
                <w:kern w:val="0"/>
                <w:sz w:val="24"/>
                <w:szCs w:val="24"/>
              </w:rPr>
              <w:t>%</w:t>
            </w:r>
          </w:p>
        </w:tc>
        <w:tc>
          <w:tcPr>
            <w:tcW w:w="1852" w:type="dxa"/>
            <w:shd w:val="clear" w:color="auto" w:fill="auto"/>
            <w:tcMar>
              <w:top w:w="0" w:type="dxa"/>
              <w:left w:w="30" w:type="dxa"/>
              <w:bottom w:w="0" w:type="dxa"/>
              <w:right w:w="30" w:type="dxa"/>
            </w:tcMar>
            <w:vAlign w:val="center"/>
            <w:hideMark/>
          </w:tcPr>
          <w:p w14:paraId="1C98FB0E" w14:textId="324F09FF"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自</w:t>
            </w:r>
            <w:r w:rsidR="0054043B">
              <w:rPr>
                <w:rFonts w:eastAsiaTheme="minorEastAsia" w:hint="eastAsia"/>
                <w:kern w:val="0"/>
                <w:sz w:val="24"/>
                <w:szCs w:val="24"/>
              </w:rPr>
              <w:t>基金</w:t>
            </w:r>
            <w:r w:rsidRPr="007F57AC">
              <w:rPr>
                <w:rFonts w:eastAsiaTheme="minorEastAsia" w:hint="eastAsia"/>
                <w:kern w:val="0"/>
                <w:sz w:val="24"/>
                <w:szCs w:val="24"/>
              </w:rPr>
              <w:t>合同生效之日起不少于</w:t>
            </w:r>
            <w:r w:rsidRPr="007F57AC">
              <w:rPr>
                <w:rFonts w:eastAsiaTheme="minorEastAsia"/>
                <w:kern w:val="0"/>
                <w:sz w:val="24"/>
                <w:szCs w:val="24"/>
              </w:rPr>
              <w:t>3</w:t>
            </w:r>
            <w:r w:rsidRPr="007F57AC">
              <w:rPr>
                <w:rFonts w:eastAsiaTheme="minorEastAsia" w:hint="eastAsia"/>
                <w:kern w:val="0"/>
                <w:sz w:val="24"/>
                <w:szCs w:val="24"/>
              </w:rPr>
              <w:t>年</w:t>
            </w:r>
          </w:p>
        </w:tc>
      </w:tr>
      <w:tr w:rsidR="005A6793" w:rsidRPr="005A6793" w14:paraId="7F2B7C87" w14:textId="77777777" w:rsidTr="008E4B3B">
        <w:trPr>
          <w:jc w:val="center"/>
        </w:trPr>
        <w:tc>
          <w:tcPr>
            <w:tcW w:w="1701" w:type="dxa"/>
            <w:shd w:val="clear" w:color="auto" w:fill="auto"/>
            <w:tcMar>
              <w:top w:w="0" w:type="dxa"/>
              <w:left w:w="30" w:type="dxa"/>
              <w:bottom w:w="0" w:type="dxa"/>
              <w:right w:w="30" w:type="dxa"/>
            </w:tcMar>
            <w:vAlign w:val="center"/>
            <w:hideMark/>
          </w:tcPr>
          <w:p w14:paraId="4E363DF7" w14:textId="5BFAF4C1"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基金管理公司</w:t>
            </w:r>
            <w:r w:rsidRPr="007F57AC">
              <w:rPr>
                <w:rFonts w:eastAsiaTheme="minorEastAsia" w:hint="eastAsia"/>
                <w:kern w:val="0"/>
                <w:sz w:val="24"/>
                <w:szCs w:val="24"/>
              </w:rPr>
              <w:lastRenderedPageBreak/>
              <w:t>高级管理人员</w:t>
            </w:r>
          </w:p>
        </w:tc>
        <w:tc>
          <w:tcPr>
            <w:tcW w:w="1701" w:type="dxa"/>
            <w:shd w:val="clear" w:color="auto" w:fill="auto"/>
            <w:tcMar>
              <w:top w:w="0" w:type="dxa"/>
              <w:left w:w="30" w:type="dxa"/>
              <w:bottom w:w="0" w:type="dxa"/>
              <w:right w:w="30" w:type="dxa"/>
            </w:tcMar>
            <w:vAlign w:val="center"/>
            <w:hideMark/>
          </w:tcPr>
          <w:p w14:paraId="11F4017A" w14:textId="053F904D" w:rsidR="005A6793" w:rsidRPr="007F57AC" w:rsidRDefault="005A6793" w:rsidP="007F57AC">
            <w:pPr>
              <w:spacing w:line="360" w:lineRule="auto"/>
              <w:ind w:firstLineChars="200" w:firstLine="480"/>
              <w:rPr>
                <w:rFonts w:eastAsiaTheme="minorEastAsia"/>
                <w:kern w:val="0"/>
                <w:sz w:val="24"/>
                <w:szCs w:val="24"/>
              </w:rPr>
            </w:pPr>
          </w:p>
        </w:tc>
        <w:tc>
          <w:tcPr>
            <w:tcW w:w="1701" w:type="dxa"/>
            <w:shd w:val="clear" w:color="auto" w:fill="auto"/>
            <w:tcMar>
              <w:top w:w="0" w:type="dxa"/>
              <w:left w:w="30" w:type="dxa"/>
              <w:bottom w:w="0" w:type="dxa"/>
              <w:right w:w="30" w:type="dxa"/>
            </w:tcMar>
            <w:vAlign w:val="center"/>
            <w:hideMark/>
          </w:tcPr>
          <w:p w14:paraId="58E96981" w14:textId="728F8880" w:rsidR="005A6793" w:rsidRPr="007F57AC" w:rsidRDefault="005A6793" w:rsidP="007F57AC">
            <w:pPr>
              <w:spacing w:line="360" w:lineRule="auto"/>
              <w:ind w:firstLineChars="200" w:firstLine="480"/>
              <w:rPr>
                <w:rFonts w:eastAsiaTheme="minorEastAsia"/>
                <w:kern w:val="0"/>
                <w:sz w:val="24"/>
                <w:szCs w:val="24"/>
              </w:rPr>
            </w:pPr>
          </w:p>
        </w:tc>
        <w:tc>
          <w:tcPr>
            <w:tcW w:w="1560" w:type="dxa"/>
            <w:shd w:val="clear" w:color="auto" w:fill="auto"/>
            <w:tcMar>
              <w:top w:w="0" w:type="dxa"/>
              <w:left w:w="30" w:type="dxa"/>
              <w:bottom w:w="0" w:type="dxa"/>
              <w:right w:w="30" w:type="dxa"/>
            </w:tcMar>
            <w:vAlign w:val="center"/>
            <w:hideMark/>
          </w:tcPr>
          <w:p w14:paraId="0D815EF2" w14:textId="07748EFD" w:rsidR="005A6793" w:rsidRPr="007F57AC" w:rsidRDefault="005A6793" w:rsidP="007F57AC">
            <w:pPr>
              <w:spacing w:line="360" w:lineRule="auto"/>
              <w:ind w:firstLineChars="200" w:firstLine="480"/>
              <w:rPr>
                <w:rFonts w:eastAsiaTheme="minorEastAsia"/>
                <w:kern w:val="0"/>
                <w:sz w:val="24"/>
                <w:szCs w:val="24"/>
              </w:rPr>
            </w:pPr>
          </w:p>
        </w:tc>
        <w:tc>
          <w:tcPr>
            <w:tcW w:w="1138" w:type="dxa"/>
            <w:shd w:val="clear" w:color="auto" w:fill="auto"/>
            <w:tcMar>
              <w:top w:w="0" w:type="dxa"/>
              <w:left w:w="30" w:type="dxa"/>
              <w:bottom w:w="0" w:type="dxa"/>
              <w:right w:w="30" w:type="dxa"/>
            </w:tcMar>
            <w:vAlign w:val="center"/>
            <w:hideMark/>
          </w:tcPr>
          <w:p w14:paraId="37241EAA" w14:textId="1D9E3663" w:rsidR="005A6793" w:rsidRPr="007F57AC" w:rsidRDefault="005A6793" w:rsidP="007F57AC">
            <w:pPr>
              <w:spacing w:line="360" w:lineRule="auto"/>
              <w:ind w:firstLineChars="200" w:firstLine="480"/>
              <w:rPr>
                <w:rFonts w:eastAsiaTheme="minorEastAsia"/>
                <w:kern w:val="0"/>
                <w:sz w:val="24"/>
                <w:szCs w:val="24"/>
              </w:rPr>
            </w:pPr>
          </w:p>
        </w:tc>
        <w:tc>
          <w:tcPr>
            <w:tcW w:w="1852" w:type="dxa"/>
            <w:shd w:val="clear" w:color="auto" w:fill="auto"/>
            <w:tcMar>
              <w:top w:w="0" w:type="dxa"/>
              <w:left w:w="30" w:type="dxa"/>
              <w:bottom w:w="0" w:type="dxa"/>
              <w:right w:w="30" w:type="dxa"/>
            </w:tcMar>
            <w:vAlign w:val="center"/>
            <w:hideMark/>
          </w:tcPr>
          <w:p w14:paraId="7FB934CC" w14:textId="587DB3E4" w:rsidR="005A6793" w:rsidRPr="007F57AC" w:rsidRDefault="005A6793" w:rsidP="007F57AC">
            <w:pPr>
              <w:spacing w:line="360" w:lineRule="auto"/>
              <w:ind w:firstLineChars="200" w:firstLine="480"/>
              <w:rPr>
                <w:rFonts w:eastAsiaTheme="minorEastAsia"/>
                <w:kern w:val="0"/>
                <w:sz w:val="24"/>
                <w:szCs w:val="24"/>
              </w:rPr>
            </w:pPr>
          </w:p>
        </w:tc>
      </w:tr>
      <w:tr w:rsidR="005A6793" w:rsidRPr="005A6793" w14:paraId="2CF1AF90" w14:textId="77777777" w:rsidTr="008E4B3B">
        <w:trPr>
          <w:jc w:val="center"/>
        </w:trPr>
        <w:tc>
          <w:tcPr>
            <w:tcW w:w="1701" w:type="dxa"/>
            <w:shd w:val="clear" w:color="auto" w:fill="auto"/>
            <w:tcMar>
              <w:top w:w="0" w:type="dxa"/>
              <w:left w:w="30" w:type="dxa"/>
              <w:bottom w:w="0" w:type="dxa"/>
              <w:right w:w="30" w:type="dxa"/>
            </w:tcMar>
            <w:vAlign w:val="center"/>
            <w:hideMark/>
          </w:tcPr>
          <w:p w14:paraId="42554226" w14:textId="382DF747"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基金经理等人员</w:t>
            </w:r>
          </w:p>
        </w:tc>
        <w:tc>
          <w:tcPr>
            <w:tcW w:w="1701" w:type="dxa"/>
            <w:shd w:val="clear" w:color="auto" w:fill="auto"/>
            <w:tcMar>
              <w:top w:w="0" w:type="dxa"/>
              <w:left w:w="30" w:type="dxa"/>
              <w:bottom w:w="0" w:type="dxa"/>
              <w:right w:w="30" w:type="dxa"/>
            </w:tcMar>
            <w:vAlign w:val="center"/>
            <w:hideMark/>
          </w:tcPr>
          <w:p w14:paraId="5BD7966D" w14:textId="59992976" w:rsidR="005A6793" w:rsidRPr="007F57AC" w:rsidRDefault="005A6793" w:rsidP="007F57AC">
            <w:pPr>
              <w:spacing w:line="360" w:lineRule="auto"/>
              <w:ind w:firstLineChars="200" w:firstLine="480"/>
              <w:rPr>
                <w:rFonts w:eastAsiaTheme="minorEastAsia"/>
                <w:kern w:val="0"/>
                <w:sz w:val="24"/>
                <w:szCs w:val="24"/>
              </w:rPr>
            </w:pPr>
          </w:p>
        </w:tc>
        <w:tc>
          <w:tcPr>
            <w:tcW w:w="1701" w:type="dxa"/>
            <w:shd w:val="clear" w:color="auto" w:fill="auto"/>
            <w:tcMar>
              <w:top w:w="0" w:type="dxa"/>
              <w:left w:w="30" w:type="dxa"/>
              <w:bottom w:w="0" w:type="dxa"/>
              <w:right w:w="30" w:type="dxa"/>
            </w:tcMar>
            <w:vAlign w:val="center"/>
            <w:hideMark/>
          </w:tcPr>
          <w:p w14:paraId="78B2BFA4" w14:textId="63D8883B" w:rsidR="005A6793" w:rsidRPr="007F57AC" w:rsidRDefault="005A6793" w:rsidP="007F57AC">
            <w:pPr>
              <w:spacing w:line="360" w:lineRule="auto"/>
              <w:ind w:firstLineChars="200" w:firstLine="480"/>
              <w:rPr>
                <w:rFonts w:eastAsiaTheme="minorEastAsia"/>
                <w:kern w:val="0"/>
                <w:sz w:val="24"/>
                <w:szCs w:val="24"/>
              </w:rPr>
            </w:pPr>
          </w:p>
        </w:tc>
        <w:tc>
          <w:tcPr>
            <w:tcW w:w="1560" w:type="dxa"/>
            <w:shd w:val="clear" w:color="auto" w:fill="auto"/>
            <w:tcMar>
              <w:top w:w="0" w:type="dxa"/>
              <w:left w:w="30" w:type="dxa"/>
              <w:bottom w:w="0" w:type="dxa"/>
              <w:right w:w="30" w:type="dxa"/>
            </w:tcMar>
            <w:vAlign w:val="center"/>
            <w:hideMark/>
          </w:tcPr>
          <w:p w14:paraId="7C6EF3EE" w14:textId="04EF1CA6" w:rsidR="005A6793" w:rsidRPr="007F57AC" w:rsidRDefault="005A6793" w:rsidP="007F57AC">
            <w:pPr>
              <w:spacing w:line="360" w:lineRule="auto"/>
              <w:ind w:firstLineChars="200" w:firstLine="480"/>
              <w:rPr>
                <w:rFonts w:eastAsiaTheme="minorEastAsia"/>
                <w:kern w:val="0"/>
                <w:sz w:val="24"/>
                <w:szCs w:val="24"/>
              </w:rPr>
            </w:pPr>
          </w:p>
        </w:tc>
        <w:tc>
          <w:tcPr>
            <w:tcW w:w="1138" w:type="dxa"/>
            <w:shd w:val="clear" w:color="auto" w:fill="auto"/>
            <w:tcMar>
              <w:top w:w="0" w:type="dxa"/>
              <w:left w:w="30" w:type="dxa"/>
              <w:bottom w:w="0" w:type="dxa"/>
              <w:right w:w="30" w:type="dxa"/>
            </w:tcMar>
            <w:vAlign w:val="center"/>
            <w:hideMark/>
          </w:tcPr>
          <w:p w14:paraId="4790ED51" w14:textId="642ABE48" w:rsidR="005A6793" w:rsidRPr="007F57AC" w:rsidRDefault="005A6793" w:rsidP="007F57AC">
            <w:pPr>
              <w:spacing w:line="360" w:lineRule="auto"/>
              <w:ind w:firstLineChars="200" w:firstLine="480"/>
              <w:rPr>
                <w:rFonts w:eastAsiaTheme="minorEastAsia"/>
                <w:kern w:val="0"/>
                <w:sz w:val="24"/>
                <w:szCs w:val="24"/>
              </w:rPr>
            </w:pPr>
          </w:p>
        </w:tc>
        <w:tc>
          <w:tcPr>
            <w:tcW w:w="1852" w:type="dxa"/>
            <w:shd w:val="clear" w:color="auto" w:fill="auto"/>
            <w:tcMar>
              <w:top w:w="0" w:type="dxa"/>
              <w:left w:w="30" w:type="dxa"/>
              <w:bottom w:w="0" w:type="dxa"/>
              <w:right w:w="30" w:type="dxa"/>
            </w:tcMar>
            <w:vAlign w:val="center"/>
            <w:hideMark/>
          </w:tcPr>
          <w:p w14:paraId="1DED2002" w14:textId="56D2AFEA" w:rsidR="005A6793" w:rsidRPr="007F57AC" w:rsidRDefault="005A6793" w:rsidP="007F57AC">
            <w:pPr>
              <w:spacing w:line="360" w:lineRule="auto"/>
              <w:ind w:firstLineChars="200" w:firstLine="480"/>
              <w:rPr>
                <w:rFonts w:eastAsiaTheme="minorEastAsia"/>
                <w:kern w:val="0"/>
                <w:sz w:val="24"/>
                <w:szCs w:val="24"/>
              </w:rPr>
            </w:pPr>
          </w:p>
        </w:tc>
      </w:tr>
      <w:tr w:rsidR="005A6793" w:rsidRPr="005A6793" w14:paraId="23BFD70F" w14:textId="77777777" w:rsidTr="008E4B3B">
        <w:trPr>
          <w:jc w:val="center"/>
        </w:trPr>
        <w:tc>
          <w:tcPr>
            <w:tcW w:w="1701" w:type="dxa"/>
            <w:shd w:val="clear" w:color="auto" w:fill="auto"/>
            <w:tcMar>
              <w:top w:w="0" w:type="dxa"/>
              <w:left w:w="30" w:type="dxa"/>
              <w:bottom w:w="0" w:type="dxa"/>
              <w:right w:w="30" w:type="dxa"/>
            </w:tcMar>
            <w:vAlign w:val="center"/>
            <w:hideMark/>
          </w:tcPr>
          <w:p w14:paraId="4EE9020D" w14:textId="15E94D81"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基金</w:t>
            </w:r>
            <w:r w:rsidR="0054043B">
              <w:rPr>
                <w:rFonts w:eastAsiaTheme="minorEastAsia" w:hint="eastAsia"/>
                <w:kern w:val="0"/>
                <w:sz w:val="24"/>
                <w:szCs w:val="24"/>
              </w:rPr>
              <w:t>管理人</w:t>
            </w:r>
            <w:r w:rsidRPr="007F57AC">
              <w:rPr>
                <w:rFonts w:eastAsiaTheme="minorEastAsia" w:hint="eastAsia"/>
                <w:kern w:val="0"/>
                <w:sz w:val="24"/>
                <w:szCs w:val="24"/>
              </w:rPr>
              <w:t>股东</w:t>
            </w:r>
          </w:p>
        </w:tc>
        <w:tc>
          <w:tcPr>
            <w:tcW w:w="1701" w:type="dxa"/>
            <w:shd w:val="clear" w:color="auto" w:fill="auto"/>
            <w:tcMar>
              <w:top w:w="0" w:type="dxa"/>
              <w:left w:w="30" w:type="dxa"/>
              <w:bottom w:w="0" w:type="dxa"/>
              <w:right w:w="30" w:type="dxa"/>
            </w:tcMar>
            <w:vAlign w:val="center"/>
            <w:hideMark/>
          </w:tcPr>
          <w:p w14:paraId="5C008549" w14:textId="6BB38317" w:rsidR="005A6793" w:rsidRPr="007F57AC" w:rsidRDefault="005A6793" w:rsidP="007F57AC">
            <w:pPr>
              <w:spacing w:line="360" w:lineRule="auto"/>
              <w:ind w:firstLineChars="200" w:firstLine="480"/>
              <w:rPr>
                <w:rFonts w:eastAsiaTheme="minorEastAsia"/>
                <w:kern w:val="0"/>
                <w:sz w:val="24"/>
                <w:szCs w:val="24"/>
              </w:rPr>
            </w:pPr>
          </w:p>
        </w:tc>
        <w:tc>
          <w:tcPr>
            <w:tcW w:w="1701" w:type="dxa"/>
            <w:shd w:val="clear" w:color="auto" w:fill="auto"/>
            <w:tcMar>
              <w:top w:w="0" w:type="dxa"/>
              <w:left w:w="30" w:type="dxa"/>
              <w:bottom w:w="0" w:type="dxa"/>
              <w:right w:w="30" w:type="dxa"/>
            </w:tcMar>
            <w:vAlign w:val="center"/>
            <w:hideMark/>
          </w:tcPr>
          <w:p w14:paraId="1B06362F" w14:textId="60B8F673" w:rsidR="005A6793" w:rsidRPr="007F57AC" w:rsidRDefault="005A6793" w:rsidP="007F57AC">
            <w:pPr>
              <w:spacing w:line="360" w:lineRule="auto"/>
              <w:ind w:firstLineChars="200" w:firstLine="480"/>
              <w:rPr>
                <w:rFonts w:eastAsiaTheme="minorEastAsia"/>
                <w:kern w:val="0"/>
                <w:sz w:val="24"/>
                <w:szCs w:val="24"/>
              </w:rPr>
            </w:pPr>
          </w:p>
        </w:tc>
        <w:tc>
          <w:tcPr>
            <w:tcW w:w="1560" w:type="dxa"/>
            <w:shd w:val="clear" w:color="auto" w:fill="auto"/>
            <w:tcMar>
              <w:top w:w="0" w:type="dxa"/>
              <w:left w:w="30" w:type="dxa"/>
              <w:bottom w:w="0" w:type="dxa"/>
              <w:right w:w="30" w:type="dxa"/>
            </w:tcMar>
            <w:vAlign w:val="center"/>
            <w:hideMark/>
          </w:tcPr>
          <w:p w14:paraId="58597BCB" w14:textId="32D3859A" w:rsidR="005A6793" w:rsidRPr="007F57AC" w:rsidRDefault="005A6793" w:rsidP="007F57AC">
            <w:pPr>
              <w:spacing w:line="360" w:lineRule="auto"/>
              <w:ind w:firstLineChars="200" w:firstLine="480"/>
              <w:rPr>
                <w:rFonts w:eastAsiaTheme="minorEastAsia"/>
                <w:kern w:val="0"/>
                <w:sz w:val="24"/>
                <w:szCs w:val="24"/>
              </w:rPr>
            </w:pPr>
          </w:p>
        </w:tc>
        <w:tc>
          <w:tcPr>
            <w:tcW w:w="1138" w:type="dxa"/>
            <w:shd w:val="clear" w:color="auto" w:fill="auto"/>
            <w:tcMar>
              <w:top w:w="0" w:type="dxa"/>
              <w:left w:w="30" w:type="dxa"/>
              <w:bottom w:w="0" w:type="dxa"/>
              <w:right w:w="30" w:type="dxa"/>
            </w:tcMar>
            <w:vAlign w:val="center"/>
            <w:hideMark/>
          </w:tcPr>
          <w:p w14:paraId="7BEF08F6" w14:textId="77B92707" w:rsidR="005A6793" w:rsidRPr="007F57AC" w:rsidRDefault="005A6793" w:rsidP="007F57AC">
            <w:pPr>
              <w:spacing w:line="360" w:lineRule="auto"/>
              <w:ind w:firstLineChars="200" w:firstLine="480"/>
              <w:rPr>
                <w:rFonts w:eastAsiaTheme="minorEastAsia"/>
                <w:kern w:val="0"/>
                <w:sz w:val="24"/>
                <w:szCs w:val="24"/>
              </w:rPr>
            </w:pPr>
          </w:p>
        </w:tc>
        <w:tc>
          <w:tcPr>
            <w:tcW w:w="1852" w:type="dxa"/>
            <w:shd w:val="clear" w:color="auto" w:fill="auto"/>
            <w:tcMar>
              <w:top w:w="0" w:type="dxa"/>
              <w:left w:w="30" w:type="dxa"/>
              <w:bottom w:w="0" w:type="dxa"/>
              <w:right w:w="30" w:type="dxa"/>
            </w:tcMar>
            <w:vAlign w:val="center"/>
            <w:hideMark/>
          </w:tcPr>
          <w:p w14:paraId="1C37CCFD" w14:textId="151B3FB1" w:rsidR="005A6793" w:rsidRPr="007F57AC" w:rsidRDefault="005A6793" w:rsidP="007F57AC">
            <w:pPr>
              <w:spacing w:line="360" w:lineRule="auto"/>
              <w:ind w:firstLineChars="200" w:firstLine="480"/>
              <w:rPr>
                <w:rFonts w:eastAsiaTheme="minorEastAsia"/>
                <w:kern w:val="0"/>
                <w:sz w:val="24"/>
                <w:szCs w:val="24"/>
              </w:rPr>
            </w:pPr>
          </w:p>
        </w:tc>
      </w:tr>
      <w:tr w:rsidR="005A6793" w:rsidRPr="005A6793" w14:paraId="1B9F6D14" w14:textId="77777777" w:rsidTr="008E4B3B">
        <w:trPr>
          <w:jc w:val="center"/>
        </w:trPr>
        <w:tc>
          <w:tcPr>
            <w:tcW w:w="1701" w:type="dxa"/>
            <w:shd w:val="clear" w:color="auto" w:fill="auto"/>
            <w:tcMar>
              <w:top w:w="0" w:type="dxa"/>
              <w:left w:w="30" w:type="dxa"/>
              <w:bottom w:w="0" w:type="dxa"/>
              <w:right w:w="30" w:type="dxa"/>
            </w:tcMar>
            <w:vAlign w:val="center"/>
            <w:hideMark/>
          </w:tcPr>
          <w:p w14:paraId="11AA296D" w14:textId="77777777" w:rsidR="005A6793" w:rsidRPr="007F57AC" w:rsidRDefault="005A6793" w:rsidP="007F57AC">
            <w:pPr>
              <w:spacing w:line="360" w:lineRule="auto"/>
              <w:ind w:firstLineChars="200" w:firstLine="480"/>
              <w:rPr>
                <w:rFonts w:eastAsiaTheme="minorEastAsia"/>
                <w:kern w:val="0"/>
                <w:sz w:val="24"/>
                <w:szCs w:val="24"/>
              </w:rPr>
            </w:pPr>
            <w:r w:rsidRPr="007F57AC">
              <w:rPr>
                <w:rFonts w:eastAsiaTheme="minorEastAsia" w:hint="eastAsia"/>
                <w:kern w:val="0"/>
                <w:sz w:val="24"/>
                <w:szCs w:val="24"/>
              </w:rPr>
              <w:t>其他</w:t>
            </w:r>
          </w:p>
        </w:tc>
        <w:tc>
          <w:tcPr>
            <w:tcW w:w="1701" w:type="dxa"/>
            <w:shd w:val="clear" w:color="auto" w:fill="auto"/>
            <w:tcMar>
              <w:top w:w="0" w:type="dxa"/>
              <w:left w:w="30" w:type="dxa"/>
              <w:bottom w:w="0" w:type="dxa"/>
              <w:right w:w="30" w:type="dxa"/>
            </w:tcMar>
            <w:vAlign w:val="center"/>
            <w:hideMark/>
          </w:tcPr>
          <w:p w14:paraId="4803FF4F" w14:textId="51671E6D" w:rsidR="005A6793" w:rsidRPr="007F57AC" w:rsidRDefault="005A6793" w:rsidP="007F57AC">
            <w:pPr>
              <w:spacing w:line="360" w:lineRule="auto"/>
              <w:ind w:firstLineChars="200" w:firstLine="480"/>
              <w:rPr>
                <w:rFonts w:eastAsiaTheme="minorEastAsia"/>
                <w:kern w:val="0"/>
                <w:sz w:val="24"/>
                <w:szCs w:val="24"/>
              </w:rPr>
            </w:pPr>
          </w:p>
        </w:tc>
        <w:tc>
          <w:tcPr>
            <w:tcW w:w="1701" w:type="dxa"/>
            <w:shd w:val="clear" w:color="auto" w:fill="auto"/>
            <w:tcMar>
              <w:top w:w="0" w:type="dxa"/>
              <w:left w:w="30" w:type="dxa"/>
              <w:bottom w:w="0" w:type="dxa"/>
              <w:right w:w="30" w:type="dxa"/>
            </w:tcMar>
            <w:vAlign w:val="center"/>
            <w:hideMark/>
          </w:tcPr>
          <w:p w14:paraId="5C6642D4" w14:textId="7C070D1E" w:rsidR="005A6793" w:rsidRPr="007F57AC" w:rsidRDefault="005A6793" w:rsidP="007F57AC">
            <w:pPr>
              <w:spacing w:line="360" w:lineRule="auto"/>
              <w:ind w:firstLineChars="200" w:firstLine="480"/>
              <w:rPr>
                <w:rFonts w:eastAsiaTheme="minorEastAsia"/>
                <w:kern w:val="0"/>
                <w:sz w:val="24"/>
                <w:szCs w:val="24"/>
              </w:rPr>
            </w:pPr>
          </w:p>
        </w:tc>
        <w:tc>
          <w:tcPr>
            <w:tcW w:w="1560" w:type="dxa"/>
            <w:shd w:val="clear" w:color="auto" w:fill="auto"/>
            <w:tcMar>
              <w:top w:w="0" w:type="dxa"/>
              <w:left w:w="30" w:type="dxa"/>
              <w:bottom w:w="0" w:type="dxa"/>
              <w:right w:w="30" w:type="dxa"/>
            </w:tcMar>
            <w:vAlign w:val="center"/>
            <w:hideMark/>
          </w:tcPr>
          <w:p w14:paraId="5A1EA3A5" w14:textId="358F29B7" w:rsidR="005A6793" w:rsidRPr="007F57AC" w:rsidRDefault="005A6793" w:rsidP="007F57AC">
            <w:pPr>
              <w:spacing w:line="360" w:lineRule="auto"/>
              <w:ind w:firstLineChars="200" w:firstLine="480"/>
              <w:rPr>
                <w:rFonts w:eastAsiaTheme="minorEastAsia"/>
                <w:kern w:val="0"/>
                <w:sz w:val="24"/>
                <w:szCs w:val="24"/>
              </w:rPr>
            </w:pPr>
          </w:p>
        </w:tc>
        <w:tc>
          <w:tcPr>
            <w:tcW w:w="1138" w:type="dxa"/>
            <w:shd w:val="clear" w:color="auto" w:fill="auto"/>
            <w:tcMar>
              <w:top w:w="0" w:type="dxa"/>
              <w:left w:w="30" w:type="dxa"/>
              <w:bottom w:w="0" w:type="dxa"/>
              <w:right w:w="30" w:type="dxa"/>
            </w:tcMar>
            <w:vAlign w:val="center"/>
            <w:hideMark/>
          </w:tcPr>
          <w:p w14:paraId="6478C89B" w14:textId="50402806" w:rsidR="005A6793" w:rsidRPr="007F57AC" w:rsidRDefault="005A6793" w:rsidP="007F57AC">
            <w:pPr>
              <w:spacing w:line="360" w:lineRule="auto"/>
              <w:ind w:firstLineChars="200" w:firstLine="480"/>
              <w:rPr>
                <w:rFonts w:eastAsiaTheme="minorEastAsia"/>
                <w:kern w:val="0"/>
                <w:sz w:val="24"/>
                <w:szCs w:val="24"/>
              </w:rPr>
            </w:pPr>
          </w:p>
        </w:tc>
        <w:tc>
          <w:tcPr>
            <w:tcW w:w="1852" w:type="dxa"/>
            <w:shd w:val="clear" w:color="auto" w:fill="auto"/>
            <w:tcMar>
              <w:top w:w="0" w:type="dxa"/>
              <w:left w:w="30" w:type="dxa"/>
              <w:bottom w:w="0" w:type="dxa"/>
              <w:right w:w="30" w:type="dxa"/>
            </w:tcMar>
            <w:vAlign w:val="center"/>
            <w:hideMark/>
          </w:tcPr>
          <w:p w14:paraId="08B4D015" w14:textId="484C4027" w:rsidR="005A6793" w:rsidRPr="007F57AC" w:rsidRDefault="005A6793" w:rsidP="007F57AC">
            <w:pPr>
              <w:spacing w:line="360" w:lineRule="auto"/>
              <w:ind w:firstLineChars="200" w:firstLine="480"/>
              <w:rPr>
                <w:rFonts w:eastAsiaTheme="minorEastAsia"/>
                <w:kern w:val="0"/>
                <w:sz w:val="24"/>
                <w:szCs w:val="24"/>
              </w:rPr>
            </w:pPr>
          </w:p>
        </w:tc>
      </w:tr>
      <w:tr w:rsidR="005A6793" w:rsidRPr="005A6793" w14:paraId="2BC4A8A4" w14:textId="77777777" w:rsidTr="008E4B3B">
        <w:trPr>
          <w:trHeight w:val="449"/>
          <w:jc w:val="center"/>
        </w:trPr>
        <w:tc>
          <w:tcPr>
            <w:tcW w:w="1701" w:type="dxa"/>
            <w:shd w:val="clear" w:color="auto" w:fill="auto"/>
            <w:tcMar>
              <w:top w:w="0" w:type="dxa"/>
              <w:left w:w="30" w:type="dxa"/>
              <w:bottom w:w="0" w:type="dxa"/>
              <w:right w:w="30" w:type="dxa"/>
            </w:tcMar>
            <w:vAlign w:val="center"/>
            <w:hideMark/>
          </w:tcPr>
          <w:p w14:paraId="4E285BA0" w14:textId="77777777" w:rsidR="005A6793" w:rsidRPr="007F57AC" w:rsidRDefault="005A6793" w:rsidP="007F57AC">
            <w:pPr>
              <w:spacing w:line="360" w:lineRule="auto"/>
              <w:ind w:firstLineChars="200" w:firstLine="480"/>
              <w:rPr>
                <w:rFonts w:eastAsiaTheme="minorEastAsia"/>
                <w:kern w:val="0"/>
                <w:sz w:val="24"/>
                <w:szCs w:val="24"/>
              </w:rPr>
            </w:pPr>
            <w:r w:rsidRPr="007F57AC">
              <w:rPr>
                <w:rFonts w:eastAsiaTheme="minorEastAsia" w:hint="eastAsia"/>
                <w:kern w:val="0"/>
                <w:sz w:val="24"/>
                <w:szCs w:val="24"/>
              </w:rPr>
              <w:t>合计</w:t>
            </w:r>
          </w:p>
        </w:tc>
        <w:tc>
          <w:tcPr>
            <w:tcW w:w="1701" w:type="dxa"/>
            <w:shd w:val="clear" w:color="auto" w:fill="auto"/>
            <w:tcMar>
              <w:top w:w="0" w:type="dxa"/>
              <w:left w:w="30" w:type="dxa"/>
              <w:bottom w:w="0" w:type="dxa"/>
              <w:right w:w="30" w:type="dxa"/>
            </w:tcMar>
            <w:vAlign w:val="center"/>
            <w:hideMark/>
          </w:tcPr>
          <w:p w14:paraId="7D4FEE46" w14:textId="77777777"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701" w:type="dxa"/>
            <w:shd w:val="clear" w:color="auto" w:fill="auto"/>
            <w:tcMar>
              <w:top w:w="0" w:type="dxa"/>
              <w:left w:w="30" w:type="dxa"/>
              <w:bottom w:w="0" w:type="dxa"/>
              <w:right w:w="30" w:type="dxa"/>
            </w:tcMar>
            <w:vAlign w:val="center"/>
            <w:hideMark/>
          </w:tcPr>
          <w:p w14:paraId="7E74FBDF" w14:textId="15C0A669"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0.</w:t>
            </w:r>
            <w:r w:rsidR="00EC7AC1">
              <w:rPr>
                <w:rFonts w:eastAsiaTheme="minorEastAsia"/>
                <w:kern w:val="0"/>
                <w:sz w:val="24"/>
                <w:szCs w:val="24"/>
              </w:rPr>
              <w:t>40</w:t>
            </w:r>
            <w:r w:rsidRPr="007F57AC">
              <w:rPr>
                <w:rFonts w:eastAsiaTheme="minorEastAsia"/>
                <w:kern w:val="0"/>
                <w:sz w:val="24"/>
                <w:szCs w:val="24"/>
              </w:rPr>
              <w:t>%</w:t>
            </w:r>
          </w:p>
        </w:tc>
        <w:tc>
          <w:tcPr>
            <w:tcW w:w="1560" w:type="dxa"/>
            <w:shd w:val="clear" w:color="auto" w:fill="auto"/>
            <w:tcMar>
              <w:top w:w="0" w:type="dxa"/>
              <w:left w:w="30" w:type="dxa"/>
              <w:bottom w:w="0" w:type="dxa"/>
              <w:right w:w="30" w:type="dxa"/>
            </w:tcMar>
            <w:vAlign w:val="center"/>
            <w:hideMark/>
          </w:tcPr>
          <w:p w14:paraId="68EF915F" w14:textId="77777777"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138" w:type="dxa"/>
            <w:shd w:val="clear" w:color="auto" w:fill="auto"/>
            <w:tcMar>
              <w:top w:w="0" w:type="dxa"/>
              <w:left w:w="30" w:type="dxa"/>
              <w:bottom w:w="0" w:type="dxa"/>
              <w:right w:w="30" w:type="dxa"/>
            </w:tcMar>
            <w:vAlign w:val="center"/>
            <w:hideMark/>
          </w:tcPr>
          <w:p w14:paraId="49A8D0FD" w14:textId="20E05085" w:rsidR="005A6793" w:rsidRPr="007F57AC" w:rsidRDefault="005A6793" w:rsidP="007F57AC">
            <w:pPr>
              <w:spacing w:line="360" w:lineRule="auto"/>
              <w:jc w:val="center"/>
              <w:rPr>
                <w:rFonts w:eastAsiaTheme="minorEastAsia"/>
                <w:kern w:val="0"/>
                <w:sz w:val="24"/>
                <w:szCs w:val="24"/>
              </w:rPr>
            </w:pPr>
            <w:r w:rsidRPr="007F57AC">
              <w:rPr>
                <w:rFonts w:eastAsiaTheme="minorEastAsia"/>
                <w:kern w:val="0"/>
                <w:sz w:val="24"/>
                <w:szCs w:val="24"/>
              </w:rPr>
              <w:t>0.</w:t>
            </w:r>
            <w:r w:rsidR="00EC7AC1">
              <w:rPr>
                <w:rFonts w:eastAsiaTheme="minorEastAsia"/>
                <w:kern w:val="0"/>
                <w:sz w:val="24"/>
                <w:szCs w:val="24"/>
              </w:rPr>
              <w:t>40</w:t>
            </w:r>
            <w:r w:rsidRPr="007F57AC">
              <w:rPr>
                <w:rFonts w:eastAsiaTheme="minorEastAsia"/>
                <w:kern w:val="0"/>
                <w:sz w:val="24"/>
                <w:szCs w:val="24"/>
              </w:rPr>
              <w:t>%</w:t>
            </w:r>
          </w:p>
        </w:tc>
        <w:tc>
          <w:tcPr>
            <w:tcW w:w="1852" w:type="dxa"/>
            <w:shd w:val="clear" w:color="auto" w:fill="auto"/>
            <w:tcMar>
              <w:top w:w="0" w:type="dxa"/>
              <w:left w:w="30" w:type="dxa"/>
              <w:bottom w:w="0" w:type="dxa"/>
              <w:right w:w="30" w:type="dxa"/>
            </w:tcMar>
            <w:vAlign w:val="center"/>
            <w:hideMark/>
          </w:tcPr>
          <w:p w14:paraId="6C664DD4" w14:textId="1D3F3958" w:rsidR="005A6793" w:rsidRPr="007F57AC" w:rsidRDefault="005A6793" w:rsidP="007F57AC">
            <w:pPr>
              <w:spacing w:line="360" w:lineRule="auto"/>
              <w:rPr>
                <w:rFonts w:eastAsiaTheme="minorEastAsia"/>
                <w:kern w:val="0"/>
                <w:sz w:val="24"/>
                <w:szCs w:val="24"/>
              </w:rPr>
            </w:pPr>
            <w:r w:rsidRPr="007F57AC">
              <w:rPr>
                <w:rFonts w:eastAsiaTheme="minorEastAsia" w:hint="eastAsia"/>
                <w:kern w:val="0"/>
                <w:sz w:val="24"/>
                <w:szCs w:val="24"/>
              </w:rPr>
              <w:t>自</w:t>
            </w:r>
            <w:r w:rsidR="0054043B">
              <w:rPr>
                <w:rFonts w:eastAsiaTheme="minorEastAsia" w:hint="eastAsia"/>
                <w:kern w:val="0"/>
                <w:sz w:val="24"/>
                <w:szCs w:val="24"/>
              </w:rPr>
              <w:t>基金</w:t>
            </w:r>
            <w:r w:rsidRPr="007F57AC">
              <w:rPr>
                <w:rFonts w:eastAsiaTheme="minorEastAsia" w:hint="eastAsia"/>
                <w:kern w:val="0"/>
                <w:sz w:val="24"/>
                <w:szCs w:val="24"/>
              </w:rPr>
              <w:t>合同生效之日起不少于</w:t>
            </w:r>
            <w:r w:rsidRPr="007F57AC">
              <w:rPr>
                <w:rFonts w:eastAsiaTheme="minorEastAsia"/>
                <w:kern w:val="0"/>
                <w:sz w:val="24"/>
                <w:szCs w:val="24"/>
              </w:rPr>
              <w:t>3</w:t>
            </w:r>
            <w:r w:rsidRPr="007F57AC">
              <w:rPr>
                <w:rFonts w:eastAsiaTheme="minorEastAsia" w:hint="eastAsia"/>
                <w:kern w:val="0"/>
                <w:sz w:val="24"/>
                <w:szCs w:val="24"/>
              </w:rPr>
              <w:t>年</w:t>
            </w:r>
          </w:p>
        </w:tc>
      </w:tr>
    </w:tbl>
    <w:p w14:paraId="301BB9C0" w14:textId="2FF7ED26" w:rsidR="005A6793" w:rsidRPr="005A6793" w:rsidRDefault="005A6793" w:rsidP="005B420A">
      <w:pPr>
        <w:spacing w:line="360" w:lineRule="auto"/>
        <w:ind w:firstLineChars="200" w:firstLine="480"/>
        <w:rPr>
          <w:rFonts w:eastAsiaTheme="minorEastAsia"/>
          <w:kern w:val="0"/>
          <w:sz w:val="24"/>
          <w:szCs w:val="24"/>
        </w:rPr>
      </w:pPr>
    </w:p>
    <w:p w14:paraId="35ED1700" w14:textId="4EE2A7C6" w:rsidR="00C935DF" w:rsidRPr="006C489F" w:rsidRDefault="007F57AC" w:rsidP="00C935DF">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4</w:t>
      </w:r>
      <w:r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77777777"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0AAAB8BC" w14:textId="2BE01C91" w:rsidR="00B14B5D"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E10BA6" w:rsidRPr="00E10BA6">
        <w:rPr>
          <w:rFonts w:eastAsiaTheme="minorEastAsia" w:hint="eastAsia"/>
          <w:kern w:val="0"/>
          <w:sz w:val="24"/>
          <w:szCs w:val="24"/>
        </w:rPr>
        <w:t>本基金自封闭期结束之日的下一个工作日起进入开放期，期间可以办理申购及</w:t>
      </w:r>
      <w:r w:rsidR="00E10BA6" w:rsidRPr="00E10BA6">
        <w:rPr>
          <w:rFonts w:eastAsiaTheme="minorEastAsia" w:hint="eastAsia"/>
          <w:kern w:val="0"/>
          <w:sz w:val="24"/>
          <w:szCs w:val="24"/>
        </w:rPr>
        <w:t>/</w:t>
      </w:r>
      <w:r w:rsidR="00E10BA6" w:rsidRPr="00E10BA6">
        <w:rPr>
          <w:rFonts w:eastAsiaTheme="minorEastAsia" w:hint="eastAsia"/>
          <w:kern w:val="0"/>
          <w:sz w:val="24"/>
          <w:szCs w:val="24"/>
        </w:rPr>
        <w:t>或赎回业务。在确定申购开始与赎回开始时间后，本基金管理人将于申购、赎回开放日前依照《</w:t>
      </w:r>
      <w:r w:rsidR="00E10BA6">
        <w:rPr>
          <w:rFonts w:eastAsiaTheme="minorEastAsia" w:hint="eastAsia"/>
          <w:kern w:val="0"/>
          <w:sz w:val="24"/>
          <w:szCs w:val="24"/>
        </w:rPr>
        <w:t>公开募集</w:t>
      </w:r>
      <w:r w:rsidR="00E10BA6" w:rsidRPr="00E10BA6">
        <w:rPr>
          <w:rFonts w:eastAsiaTheme="minorEastAsia" w:hint="eastAsia"/>
          <w:kern w:val="0"/>
          <w:sz w:val="24"/>
          <w:szCs w:val="24"/>
        </w:rPr>
        <w:t>证券投资基金信息披露管理办法》的有关规定在</w:t>
      </w:r>
      <w:r w:rsidR="002B76FA">
        <w:rPr>
          <w:rFonts w:eastAsiaTheme="minorEastAsia" w:hint="eastAsia"/>
          <w:kern w:val="0"/>
          <w:sz w:val="24"/>
          <w:szCs w:val="24"/>
        </w:rPr>
        <w:t>规定</w:t>
      </w:r>
      <w:r w:rsidR="00E10BA6" w:rsidRPr="00E10BA6">
        <w:rPr>
          <w:rFonts w:eastAsiaTheme="minorEastAsia" w:hint="eastAsia"/>
          <w:kern w:val="0"/>
          <w:sz w:val="24"/>
          <w:szCs w:val="24"/>
        </w:rPr>
        <w:t>媒介上公告申购、赎回的开始时间。开放期以及开放期办理申购、赎回业务的具体事宜见本基金招募说明书及基金管理人届时发布的相关公告。</w:t>
      </w:r>
    </w:p>
    <w:p w14:paraId="3A620B3A" w14:textId="77777777" w:rsidR="00B14B5D" w:rsidRDefault="00B14B5D">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190DB339" w14:textId="77777777" w:rsidR="005B420A" w:rsidRDefault="005B420A">
      <w:pPr>
        <w:widowControl/>
        <w:spacing w:line="360" w:lineRule="auto"/>
        <w:ind w:firstLineChars="200" w:firstLine="480"/>
        <w:rPr>
          <w:rFonts w:eastAsiaTheme="minorEastAsia"/>
          <w:kern w:val="0"/>
          <w:sz w:val="24"/>
          <w:szCs w:val="24"/>
        </w:rPr>
      </w:pPr>
      <w:r w:rsidRPr="005B420A">
        <w:rPr>
          <w:rFonts w:eastAsia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Pr="005B420A">
        <w:rPr>
          <w:rFonts w:eastAsiaTheme="minorEastAsia" w:hint="eastAsia"/>
          <w:kern w:val="0"/>
          <w:sz w:val="24"/>
          <w:szCs w:val="24"/>
        </w:rPr>
        <w:t>2</w:t>
      </w:r>
      <w:r w:rsidRPr="005B420A">
        <w:rPr>
          <w:rFonts w:eastAsiaTheme="minorEastAsia" w:hint="eastAsia"/>
          <w:kern w:val="0"/>
          <w:sz w:val="24"/>
          <w:szCs w:val="24"/>
        </w:rPr>
        <w:t>个工作日最长不超过</w:t>
      </w:r>
      <w:r w:rsidRPr="005B420A">
        <w:rPr>
          <w:rFonts w:eastAsiaTheme="minorEastAsia" w:hint="eastAsia"/>
          <w:kern w:val="0"/>
          <w:sz w:val="24"/>
          <w:szCs w:val="24"/>
        </w:rPr>
        <w:t>10</w:t>
      </w:r>
      <w:r w:rsidRPr="005B420A">
        <w:rPr>
          <w:rFonts w:eastAsiaTheme="minorEastAsia" w:hint="eastAsia"/>
          <w:kern w:val="0"/>
          <w:sz w:val="24"/>
          <w:szCs w:val="24"/>
        </w:rPr>
        <w:t>个工作日。在非开放期间将无法按照基金份额净值进行申购和赎回。基金份额持有人面临封闭期内无法赎回的风险。</w:t>
      </w:r>
    </w:p>
    <w:p w14:paraId="7EB43BDC" w14:textId="77777777"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w:t>
      </w:r>
      <w:r w:rsidRPr="006C489F">
        <w:rPr>
          <w:rFonts w:asciiTheme="minorEastAsia" w:eastAsiaTheme="minorEastAsia" w:hAnsiTheme="minorEastAsia" w:hint="eastAsia"/>
          <w:kern w:val="0"/>
          <w:sz w:val="24"/>
          <w:szCs w:val="24"/>
        </w:rPr>
        <w:lastRenderedPageBreak/>
        <w:t>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C1695" w14:textId="77777777" w:rsidR="00D667E9" w:rsidRDefault="00D667E9" w:rsidP="00C935DF">
      <w:r>
        <w:separator/>
      </w:r>
    </w:p>
  </w:endnote>
  <w:endnote w:type="continuationSeparator" w:id="0">
    <w:p w14:paraId="3904C685" w14:textId="77777777" w:rsidR="00D667E9" w:rsidRDefault="00D667E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9B07D" w14:textId="77777777" w:rsidR="00D667E9" w:rsidRDefault="00D667E9" w:rsidP="00C935DF">
      <w:r>
        <w:separator/>
      </w:r>
    </w:p>
  </w:footnote>
  <w:footnote w:type="continuationSeparator" w:id="0">
    <w:p w14:paraId="19B7E246" w14:textId="77777777" w:rsidR="00D667E9" w:rsidRDefault="00D667E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76038"/>
    <w:rsid w:val="00083A61"/>
    <w:rsid w:val="00087CF5"/>
    <w:rsid w:val="00092CC6"/>
    <w:rsid w:val="00094585"/>
    <w:rsid w:val="000A420A"/>
    <w:rsid w:val="000A4411"/>
    <w:rsid w:val="000A625C"/>
    <w:rsid w:val="000B280D"/>
    <w:rsid w:val="000C1CDF"/>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72861"/>
    <w:rsid w:val="00182845"/>
    <w:rsid w:val="001846C7"/>
    <w:rsid w:val="00191A86"/>
    <w:rsid w:val="00195AF7"/>
    <w:rsid w:val="001A0114"/>
    <w:rsid w:val="001A0386"/>
    <w:rsid w:val="001A4003"/>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ED3"/>
    <w:rsid w:val="002973DE"/>
    <w:rsid w:val="002A2812"/>
    <w:rsid w:val="002A4032"/>
    <w:rsid w:val="002A72FA"/>
    <w:rsid w:val="002B49BB"/>
    <w:rsid w:val="002B76FA"/>
    <w:rsid w:val="002C2998"/>
    <w:rsid w:val="002C4005"/>
    <w:rsid w:val="002C52B2"/>
    <w:rsid w:val="002D08D6"/>
    <w:rsid w:val="002D2F76"/>
    <w:rsid w:val="002F2DCB"/>
    <w:rsid w:val="002F66CF"/>
    <w:rsid w:val="002F66FB"/>
    <w:rsid w:val="002F734D"/>
    <w:rsid w:val="0030037A"/>
    <w:rsid w:val="00302B53"/>
    <w:rsid w:val="00306687"/>
    <w:rsid w:val="00317E02"/>
    <w:rsid w:val="00320033"/>
    <w:rsid w:val="0033361A"/>
    <w:rsid w:val="0033647C"/>
    <w:rsid w:val="0034363C"/>
    <w:rsid w:val="00351BBE"/>
    <w:rsid w:val="00360705"/>
    <w:rsid w:val="00360F12"/>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F04F9"/>
    <w:rsid w:val="00410003"/>
    <w:rsid w:val="00413A8B"/>
    <w:rsid w:val="00414EDC"/>
    <w:rsid w:val="004236CD"/>
    <w:rsid w:val="00437C61"/>
    <w:rsid w:val="004428C5"/>
    <w:rsid w:val="00447B1F"/>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B5974"/>
    <w:rsid w:val="004C055C"/>
    <w:rsid w:val="004D13B8"/>
    <w:rsid w:val="004D3754"/>
    <w:rsid w:val="004D7117"/>
    <w:rsid w:val="004E49F8"/>
    <w:rsid w:val="004F5692"/>
    <w:rsid w:val="004F58C6"/>
    <w:rsid w:val="004F5D4A"/>
    <w:rsid w:val="0050430C"/>
    <w:rsid w:val="00505475"/>
    <w:rsid w:val="00521962"/>
    <w:rsid w:val="00524D93"/>
    <w:rsid w:val="00533889"/>
    <w:rsid w:val="00534F19"/>
    <w:rsid w:val="00536C3C"/>
    <w:rsid w:val="0054043B"/>
    <w:rsid w:val="00543FDA"/>
    <w:rsid w:val="005510B2"/>
    <w:rsid w:val="0056177D"/>
    <w:rsid w:val="00563A38"/>
    <w:rsid w:val="00565475"/>
    <w:rsid w:val="0056548B"/>
    <w:rsid w:val="005736B5"/>
    <w:rsid w:val="00574BCF"/>
    <w:rsid w:val="005751DB"/>
    <w:rsid w:val="005830C4"/>
    <w:rsid w:val="005A0E1E"/>
    <w:rsid w:val="005A3D98"/>
    <w:rsid w:val="005A6793"/>
    <w:rsid w:val="005B420A"/>
    <w:rsid w:val="005B66AC"/>
    <w:rsid w:val="005C1B44"/>
    <w:rsid w:val="005C75A4"/>
    <w:rsid w:val="005D26A6"/>
    <w:rsid w:val="005D48B1"/>
    <w:rsid w:val="005D755A"/>
    <w:rsid w:val="005E0049"/>
    <w:rsid w:val="005E00DD"/>
    <w:rsid w:val="005E509E"/>
    <w:rsid w:val="005E5CE9"/>
    <w:rsid w:val="005F1732"/>
    <w:rsid w:val="005F1CC0"/>
    <w:rsid w:val="005F7874"/>
    <w:rsid w:val="006008E8"/>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ED2"/>
    <w:rsid w:val="00695D9F"/>
    <w:rsid w:val="006A246E"/>
    <w:rsid w:val="006A2D2F"/>
    <w:rsid w:val="006B0786"/>
    <w:rsid w:val="006B2A48"/>
    <w:rsid w:val="006B2F89"/>
    <w:rsid w:val="006C474A"/>
    <w:rsid w:val="006C489F"/>
    <w:rsid w:val="006D3BDF"/>
    <w:rsid w:val="006E28A2"/>
    <w:rsid w:val="006E4B35"/>
    <w:rsid w:val="006F42E4"/>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79E3"/>
    <w:rsid w:val="007D09A0"/>
    <w:rsid w:val="007D5536"/>
    <w:rsid w:val="007F3C2B"/>
    <w:rsid w:val="007F57AC"/>
    <w:rsid w:val="00803653"/>
    <w:rsid w:val="008066EF"/>
    <w:rsid w:val="00807F64"/>
    <w:rsid w:val="0081477C"/>
    <w:rsid w:val="00815D21"/>
    <w:rsid w:val="00816BB2"/>
    <w:rsid w:val="00817E03"/>
    <w:rsid w:val="008235BB"/>
    <w:rsid w:val="0085127D"/>
    <w:rsid w:val="00860135"/>
    <w:rsid w:val="00860D58"/>
    <w:rsid w:val="00863CEF"/>
    <w:rsid w:val="008776DA"/>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E4B3B"/>
    <w:rsid w:val="008F2808"/>
    <w:rsid w:val="00904108"/>
    <w:rsid w:val="00904A90"/>
    <w:rsid w:val="009058B2"/>
    <w:rsid w:val="009170DA"/>
    <w:rsid w:val="009241D1"/>
    <w:rsid w:val="00931240"/>
    <w:rsid w:val="00937C5F"/>
    <w:rsid w:val="009418EA"/>
    <w:rsid w:val="00943EEB"/>
    <w:rsid w:val="00966412"/>
    <w:rsid w:val="00983D94"/>
    <w:rsid w:val="00983EEA"/>
    <w:rsid w:val="009877CE"/>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0463"/>
    <w:rsid w:val="00B732B9"/>
    <w:rsid w:val="00BA0F20"/>
    <w:rsid w:val="00BA2BEA"/>
    <w:rsid w:val="00BB3EB2"/>
    <w:rsid w:val="00BC3B88"/>
    <w:rsid w:val="00BC3B97"/>
    <w:rsid w:val="00BD354F"/>
    <w:rsid w:val="00BD7680"/>
    <w:rsid w:val="00BE32EB"/>
    <w:rsid w:val="00BE3660"/>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2C43"/>
    <w:rsid w:val="00C6767C"/>
    <w:rsid w:val="00C84A54"/>
    <w:rsid w:val="00C935DF"/>
    <w:rsid w:val="00CA08E4"/>
    <w:rsid w:val="00CA5A13"/>
    <w:rsid w:val="00CB0572"/>
    <w:rsid w:val="00CB21AE"/>
    <w:rsid w:val="00CD46BC"/>
    <w:rsid w:val="00CD61D4"/>
    <w:rsid w:val="00CE676E"/>
    <w:rsid w:val="00CF0EB6"/>
    <w:rsid w:val="00CF1CBC"/>
    <w:rsid w:val="00CF2CA7"/>
    <w:rsid w:val="00CF5EC7"/>
    <w:rsid w:val="00D04A5D"/>
    <w:rsid w:val="00D061B6"/>
    <w:rsid w:val="00D11EAF"/>
    <w:rsid w:val="00D256D2"/>
    <w:rsid w:val="00D30050"/>
    <w:rsid w:val="00D35FA8"/>
    <w:rsid w:val="00D440B9"/>
    <w:rsid w:val="00D542C3"/>
    <w:rsid w:val="00D543C5"/>
    <w:rsid w:val="00D660B1"/>
    <w:rsid w:val="00D667E9"/>
    <w:rsid w:val="00D70B39"/>
    <w:rsid w:val="00D73485"/>
    <w:rsid w:val="00D741EE"/>
    <w:rsid w:val="00D77AE0"/>
    <w:rsid w:val="00D80688"/>
    <w:rsid w:val="00D8316F"/>
    <w:rsid w:val="00D8338F"/>
    <w:rsid w:val="00D90911"/>
    <w:rsid w:val="00D918A1"/>
    <w:rsid w:val="00D934F5"/>
    <w:rsid w:val="00D96E25"/>
    <w:rsid w:val="00DB12DE"/>
    <w:rsid w:val="00DB18F9"/>
    <w:rsid w:val="00DB3015"/>
    <w:rsid w:val="00DC0CF0"/>
    <w:rsid w:val="00DD3B3F"/>
    <w:rsid w:val="00DD6132"/>
    <w:rsid w:val="00DE1669"/>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816D0"/>
    <w:rsid w:val="00E858FE"/>
    <w:rsid w:val="00E86732"/>
    <w:rsid w:val="00E91878"/>
    <w:rsid w:val="00EA270F"/>
    <w:rsid w:val="00EA301B"/>
    <w:rsid w:val="00EB06D4"/>
    <w:rsid w:val="00EB44F6"/>
    <w:rsid w:val="00EB6A69"/>
    <w:rsid w:val="00EB6FDE"/>
    <w:rsid w:val="00EB71CE"/>
    <w:rsid w:val="00EC181E"/>
    <w:rsid w:val="00EC250E"/>
    <w:rsid w:val="00EC3296"/>
    <w:rsid w:val="00EC3ECD"/>
    <w:rsid w:val="00EC7AC1"/>
    <w:rsid w:val="00ED066C"/>
    <w:rsid w:val="00ED2F03"/>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929DE"/>
    <w:rsid w:val="00F938CB"/>
    <w:rsid w:val="00FA5113"/>
    <w:rsid w:val="00FA5FFB"/>
    <w:rsid w:val="00FA7433"/>
    <w:rsid w:val="00FB1C19"/>
    <w:rsid w:val="00FC4832"/>
    <w:rsid w:val="00FC5123"/>
    <w:rsid w:val="00FD3650"/>
    <w:rsid w:val="00FD5055"/>
    <w:rsid w:val="00FE177A"/>
    <w:rsid w:val="00FF2E75"/>
    <w:rsid w:val="00FF7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paragraph" w:styleId="5">
    <w:name w:val="heading 5"/>
    <w:basedOn w:val="a"/>
    <w:next w:val="a"/>
    <w:link w:val="5Char"/>
    <w:uiPriority w:val="9"/>
    <w:semiHidden/>
    <w:unhideWhenUsed/>
    <w:qFormat/>
    <w:rsid w:val="005A679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character" w:customStyle="1" w:styleId="5Char">
    <w:name w:val="标题 5 Char"/>
    <w:basedOn w:val="a0"/>
    <w:link w:val="5"/>
    <w:uiPriority w:val="9"/>
    <w:semiHidden/>
    <w:rsid w:val="005A6793"/>
    <w:rPr>
      <w:rFonts w:ascii="Times New Roman" w:eastAsia="方正仿宋简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2929750">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39AA-6597-4B37-9ABC-C1C8AB13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269</Words>
  <Characters>1537</Characters>
  <Application>Microsoft Office Word</Application>
  <DocSecurity>0</DocSecurity>
  <Lines>12</Lines>
  <Paragraphs>3</Paragraphs>
  <ScaleCrop>false</ScaleCrop>
  <Company>微软中国</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郝婷婷</cp:lastModifiedBy>
  <cp:revision>15</cp:revision>
  <cp:lastPrinted>2022-03-29T11:57:00Z</cp:lastPrinted>
  <dcterms:created xsi:type="dcterms:W3CDTF">2022-03-29T01:43:00Z</dcterms:created>
  <dcterms:modified xsi:type="dcterms:W3CDTF">2022-03-29T11:58:00Z</dcterms:modified>
</cp:coreProperties>
</file>