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222" w:rsidRDefault="00207D5C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207D5C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207D5C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德鸿泰一年持有期混合型证券投资</w:t>
      </w:r>
      <w:proofErr w:type="gramStart"/>
      <w:r w:rsidRPr="00207D5C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503E5D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B2222" w:rsidRDefault="001B2222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207D5C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207D5C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207D5C">
        <w:rPr>
          <w:rFonts w:ascii="仿宋" w:eastAsia="仿宋" w:hAnsi="仿宋" w:hint="eastAsia"/>
          <w:color w:val="000000" w:themeColor="text1"/>
          <w:sz w:val="32"/>
          <w:szCs w:val="32"/>
        </w:rPr>
        <w:t>德鸿泰一年持有期混合型证券投资</w:t>
      </w:r>
      <w:proofErr w:type="gramStart"/>
      <w:r w:rsidRPr="00207D5C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503E5D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503E5D"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503E5D"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503E5D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503E5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B2222" w:rsidRDefault="00503E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B2222" w:rsidRDefault="001B2222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B2222" w:rsidRDefault="00503E5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B2222" w:rsidRDefault="00503E5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07D5C">
        <w:rPr>
          <w:rFonts w:ascii="仿宋" w:eastAsia="仿宋" w:hAnsi="仿宋"/>
          <w:color w:val="000000" w:themeColor="text1"/>
          <w:sz w:val="32"/>
          <w:szCs w:val="32"/>
        </w:rPr>
        <w:t>9</w:t>
      </w:r>
      <w:r w:rsidR="001914E8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207D5C">
        <w:rPr>
          <w:rFonts w:ascii="仿宋" w:eastAsia="仿宋" w:hAnsi="仿宋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B2222" w:rsidRDefault="001B2222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B2222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7A" w:rsidRDefault="003C347A">
      <w:r>
        <w:separator/>
      </w:r>
    </w:p>
  </w:endnote>
  <w:endnote w:type="continuationSeparator" w:id="0">
    <w:p w:rsidR="003C347A" w:rsidRDefault="003C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1B2222" w:rsidRDefault="00503E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0873" w:rsidRPr="00C30873">
          <w:rPr>
            <w:noProof/>
            <w:lang w:val="zh-CN"/>
          </w:rPr>
          <w:t>1</w:t>
        </w:r>
        <w:r>
          <w:fldChar w:fldCharType="end"/>
        </w:r>
      </w:p>
    </w:sdtContent>
  </w:sdt>
  <w:p w:rsidR="001B2222" w:rsidRDefault="001B22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7A" w:rsidRDefault="003C347A">
      <w:r>
        <w:separator/>
      </w:r>
    </w:p>
  </w:footnote>
  <w:footnote w:type="continuationSeparator" w:id="0">
    <w:p w:rsidR="003C347A" w:rsidRDefault="003C3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4E8"/>
    <w:rsid w:val="00191702"/>
    <w:rsid w:val="00192262"/>
    <w:rsid w:val="001932B6"/>
    <w:rsid w:val="001A593B"/>
    <w:rsid w:val="001B2222"/>
    <w:rsid w:val="001D04AB"/>
    <w:rsid w:val="001D2521"/>
    <w:rsid w:val="001D74AE"/>
    <w:rsid w:val="001E7CAD"/>
    <w:rsid w:val="001F125D"/>
    <w:rsid w:val="001F15CB"/>
    <w:rsid w:val="001F533E"/>
    <w:rsid w:val="00207D5C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47A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630B"/>
    <w:rsid w:val="004E78B3"/>
    <w:rsid w:val="004F7313"/>
    <w:rsid w:val="00503E5D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875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0873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06BE46E3"/>
    <w:rsid w:val="0FF51C62"/>
    <w:rsid w:val="146770FA"/>
    <w:rsid w:val="1F7F1BF4"/>
    <w:rsid w:val="24355883"/>
    <w:rsid w:val="4D4600B3"/>
    <w:rsid w:val="567F520B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AF9117-AC5B-47ED-8D69-B4878347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3C9CB1-0081-44F0-A9CF-09485E355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43</cp:revision>
  <cp:lastPrinted>2019-08-07T06:37:00Z</cp:lastPrinted>
  <dcterms:created xsi:type="dcterms:W3CDTF">2019-10-10T03:01:00Z</dcterms:created>
  <dcterms:modified xsi:type="dcterms:W3CDTF">2021-09-01T06:47:00Z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