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2D556" w14:textId="1B69B7E8" w:rsidR="00BB3501" w:rsidRPr="00025BDA" w:rsidRDefault="00CB2A76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B2A76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交银施罗德裕</w:t>
      </w:r>
      <w:proofErr w:type="gramStart"/>
      <w:r w:rsidRPr="00CB2A76">
        <w:rPr>
          <w:rFonts w:ascii="仿宋" w:eastAsia="仿宋" w:hAnsi="仿宋" w:hint="eastAsia"/>
          <w:b/>
          <w:color w:val="000000" w:themeColor="text1"/>
          <w:sz w:val="32"/>
          <w:szCs w:val="32"/>
        </w:rPr>
        <w:t>景纯债</w:t>
      </w:r>
      <w:proofErr w:type="gramEnd"/>
      <w:r w:rsidRPr="00CB2A76"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一年定期开放债券型证券投资</w:t>
      </w:r>
      <w:proofErr w:type="gramStart"/>
      <w:r w:rsidRPr="00CB2A7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8AE27C8" w:rsidR="00BB3501" w:rsidRPr="00B17C02" w:rsidRDefault="00CB2A7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CB2A76">
        <w:rPr>
          <w:rFonts w:ascii="仿宋" w:eastAsia="仿宋" w:hAnsi="仿宋" w:hint="eastAsia"/>
          <w:color w:val="000000" w:themeColor="text1"/>
          <w:sz w:val="32"/>
          <w:szCs w:val="32"/>
        </w:rPr>
        <w:t>交银施罗德裕</w:t>
      </w:r>
      <w:proofErr w:type="gramStart"/>
      <w:r w:rsidRPr="00CB2A76">
        <w:rPr>
          <w:rFonts w:ascii="仿宋" w:eastAsia="仿宋" w:hAnsi="仿宋" w:hint="eastAsia"/>
          <w:color w:val="000000" w:themeColor="text1"/>
          <w:sz w:val="32"/>
          <w:szCs w:val="32"/>
        </w:rPr>
        <w:t>景纯债</w:t>
      </w:r>
      <w:proofErr w:type="gramEnd"/>
      <w:r w:rsidRPr="00CB2A76">
        <w:rPr>
          <w:rFonts w:ascii="仿宋" w:eastAsia="仿宋" w:hAnsi="仿宋" w:hint="eastAsia"/>
          <w:color w:val="000000" w:themeColor="text1"/>
          <w:sz w:val="32"/>
          <w:szCs w:val="32"/>
        </w:rPr>
        <w:t>一年定期开放债券型证券投资</w:t>
      </w:r>
      <w:proofErr w:type="gramStart"/>
      <w:r w:rsidRPr="00CB2A7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FA6EE6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02F6382A" w:rsidR="00BB3501" w:rsidRPr="00B17C02" w:rsidRDefault="00CB2A76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A71EEB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7F58" w14:textId="77777777" w:rsidR="00751162" w:rsidRDefault="00751162" w:rsidP="009A149B">
      <w:r>
        <w:separator/>
      </w:r>
    </w:p>
  </w:endnote>
  <w:endnote w:type="continuationSeparator" w:id="0">
    <w:p w14:paraId="1B7B48EF" w14:textId="77777777" w:rsidR="00751162" w:rsidRDefault="00751162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C6" w:rsidRPr="00AC23C6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5F4AD" w14:textId="77777777" w:rsidR="00751162" w:rsidRDefault="00751162" w:rsidP="009A149B">
      <w:r>
        <w:separator/>
      </w:r>
    </w:p>
  </w:footnote>
  <w:footnote w:type="continuationSeparator" w:id="0">
    <w:p w14:paraId="3E14E640" w14:textId="77777777" w:rsidR="00751162" w:rsidRDefault="00751162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2F6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71DA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5508D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45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1803"/>
    <w:rsid w:val="003B4586"/>
    <w:rsid w:val="003C189F"/>
    <w:rsid w:val="003C2820"/>
    <w:rsid w:val="003C3CB5"/>
    <w:rsid w:val="003C5A1A"/>
    <w:rsid w:val="003D0424"/>
    <w:rsid w:val="003D32D7"/>
    <w:rsid w:val="003E04F8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44946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4466"/>
    <w:rsid w:val="005751C6"/>
    <w:rsid w:val="00576CDB"/>
    <w:rsid w:val="00582D8F"/>
    <w:rsid w:val="005837B0"/>
    <w:rsid w:val="0058529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1162"/>
    <w:rsid w:val="00756CAD"/>
    <w:rsid w:val="007629BB"/>
    <w:rsid w:val="00762A82"/>
    <w:rsid w:val="00766AC0"/>
    <w:rsid w:val="007703B8"/>
    <w:rsid w:val="00771227"/>
    <w:rsid w:val="00772D42"/>
    <w:rsid w:val="00775751"/>
    <w:rsid w:val="007762A6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66FE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C237A"/>
    <w:rsid w:val="008D2098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3FD3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1EEB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C23C6"/>
    <w:rsid w:val="00AD06A3"/>
    <w:rsid w:val="00AD18DD"/>
    <w:rsid w:val="00AD562B"/>
    <w:rsid w:val="00AE3F47"/>
    <w:rsid w:val="00AE5A7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14A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A7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2CB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A6EE6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7A19-A773-4155-AF27-3BC985D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2021-09-01T02:01:00Z</dcterms:created>
  <dcterms:modified xsi:type="dcterms:W3CDTF">2021-09-01T02:01:00Z</dcterms:modified>
</cp:coreProperties>
</file>