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647CA0B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</w:t>
      </w:r>
      <w:proofErr w:type="gramStart"/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债指数</w:t>
      </w:r>
      <w:proofErr w:type="gramEnd"/>
      <w:r w:rsidR="004063FB" w:rsidRPr="0047267F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1772833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E86E60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E012A7">
        <w:rPr>
          <w:rFonts w:eastAsiaTheme="minorEastAsia"/>
          <w:bCs/>
          <w:sz w:val="24"/>
          <w:szCs w:val="24"/>
        </w:rPr>
        <w:t>1</w:t>
      </w:r>
      <w:r w:rsidR="00E86E60">
        <w:rPr>
          <w:rFonts w:eastAsiaTheme="minorEastAsia"/>
          <w:bCs/>
          <w:sz w:val="24"/>
          <w:szCs w:val="24"/>
        </w:rPr>
        <w:t>7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327E01" w14:paraId="20BB3270" w14:textId="77777777" w:rsidTr="00BC2098">
        <w:trPr>
          <w:jc w:val="center"/>
        </w:trPr>
        <w:tc>
          <w:tcPr>
            <w:tcW w:w="1479" w:type="pct"/>
          </w:tcPr>
          <w:p w14:paraId="5E7EB36F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</w:tcPr>
          <w:p w14:paraId="3DB69692" w14:textId="4E854C6B" w:rsidR="004063FB" w:rsidRPr="00BC2098" w:rsidRDefault="004063FB" w:rsidP="004063FB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交银施罗德中债</w:t>
            </w: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1-3</w:t>
            </w: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年政策性金融</w:t>
            </w:r>
            <w:proofErr w:type="gramStart"/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债指数</w:t>
            </w:r>
            <w:proofErr w:type="gramEnd"/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证券投资基金</w:t>
            </w:r>
          </w:p>
        </w:tc>
      </w:tr>
      <w:tr w:rsidR="004063FB" w:rsidRPr="00327E01" w14:paraId="10152E8F" w14:textId="77777777" w:rsidTr="00BC2098">
        <w:trPr>
          <w:jc w:val="center"/>
        </w:trPr>
        <w:tc>
          <w:tcPr>
            <w:tcW w:w="1479" w:type="pct"/>
          </w:tcPr>
          <w:p w14:paraId="488AAC88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</w:tcPr>
          <w:p w14:paraId="0B09BFF1" w14:textId="3B2A67DE" w:rsidR="004063FB" w:rsidRPr="00BC2098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交银中债</w:t>
            </w: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1-3</w:t>
            </w:r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年政</w:t>
            </w:r>
            <w:proofErr w:type="gramStart"/>
            <w:r w:rsidRPr="00BC2098">
              <w:rPr>
                <w:rFonts w:eastAsiaTheme="minorEastAsia" w:hint="eastAsia"/>
                <w:color w:val="000000"/>
                <w:sz w:val="24"/>
                <w:szCs w:val="24"/>
              </w:rPr>
              <w:t>金债指数</w:t>
            </w:r>
            <w:proofErr w:type="gramEnd"/>
          </w:p>
        </w:tc>
      </w:tr>
      <w:tr w:rsidR="004063FB" w:rsidRPr="00327E01" w14:paraId="7C3ED8EE" w14:textId="77777777" w:rsidTr="00BC2098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</w:tcPr>
          <w:p w14:paraId="20085F5B" w14:textId="64DF9181" w:rsidR="004063FB" w:rsidRPr="00BC2098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C2098">
              <w:rPr>
                <w:rFonts w:eastAsiaTheme="minorEastAsia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327E01" w14:paraId="7AE8C164" w14:textId="77777777" w:rsidTr="00BC2098">
        <w:trPr>
          <w:jc w:val="center"/>
        </w:trPr>
        <w:tc>
          <w:tcPr>
            <w:tcW w:w="1479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BC2098">
        <w:trPr>
          <w:jc w:val="center"/>
        </w:trPr>
        <w:tc>
          <w:tcPr>
            <w:tcW w:w="1479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327E01" w:rsidRDefault="00EE2476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E2476">
              <w:rPr>
                <w:rFonts w:asciiTheme="minorEastAsia" w:eastAsiaTheme="minorEastAsia" w:hAnsiTheme="minorEastAsia" w:hint="eastAsia"/>
                <w:sz w:val="24"/>
              </w:rPr>
              <w:t>《交银施罗德中债1-3年政策性金融债指数证券投资基金基金合同》、《交银施罗德中债1-3年政策性金融债指数证券投资基金招募说明书》等</w:t>
            </w:r>
          </w:p>
        </w:tc>
      </w:tr>
      <w:tr w:rsidR="00387AF9" w:rsidRPr="00327E01" w14:paraId="52C4D57B" w14:textId="77777777" w:rsidTr="00BC2098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4FFE845A" w:rsidR="00387AF9" w:rsidRPr="00327E01" w:rsidRDefault="00E012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4D5C">
              <w:rPr>
                <w:rFonts w:eastAsia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F35D85" w:rsidRPr="00D84D5C">
              <w:rPr>
                <w:rFonts w:eastAsiaTheme="minorEastAsia" w:hint="eastAsia"/>
                <w:sz w:val="24"/>
                <w:szCs w:val="24"/>
              </w:rPr>
              <w:t>年</w:t>
            </w:r>
            <w:r w:rsidR="00E86E60">
              <w:rPr>
                <w:rFonts w:eastAsiaTheme="minorEastAsia"/>
                <w:sz w:val="24"/>
                <w:szCs w:val="24"/>
              </w:rPr>
              <w:t>6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E86E60">
              <w:rPr>
                <w:rFonts w:eastAsiaTheme="minorEastAsia"/>
                <w:sz w:val="24"/>
                <w:szCs w:val="24"/>
              </w:rPr>
              <w:t>7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BC2098">
        <w:trPr>
          <w:trHeight w:val="562"/>
          <w:jc w:val="center"/>
        </w:trPr>
        <w:tc>
          <w:tcPr>
            <w:tcW w:w="1479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BC2098">
        <w:trPr>
          <w:jc w:val="center"/>
        </w:trPr>
        <w:tc>
          <w:tcPr>
            <w:tcW w:w="1479" w:type="pct"/>
            <w:vMerge/>
          </w:tcPr>
          <w:p w14:paraId="415373A5" w14:textId="77777777" w:rsidR="00250A78" w:rsidRPr="00327E01" w:rsidRDefault="00250A78"/>
        </w:tc>
        <w:tc>
          <w:tcPr>
            <w:tcW w:w="1735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C75068" w:rsidRDefault="00F4335C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F03411" w:rsidRPr="00327E01" w14:paraId="45B1F89F" w14:textId="77777777" w:rsidTr="00BC2098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327E01" w:rsidRDefault="00F03411" w:rsidP="00F034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</w:tcPr>
          <w:p w14:paraId="1AD38700" w14:textId="2B15CA1F" w:rsidR="00F03411" w:rsidRPr="00F03411" w:rsidRDefault="00F03411" w:rsidP="00F03411">
            <w:pPr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 w:hint="eastAsia"/>
                <w:sz w:val="24"/>
              </w:rPr>
              <w:t>交银中债1-3年政</w:t>
            </w:r>
            <w:proofErr w:type="gramStart"/>
            <w:r w:rsidRPr="00783D74">
              <w:rPr>
                <w:rFonts w:asciiTheme="minorEastAsia" w:eastAsiaTheme="minorEastAsia" w:hAnsiTheme="minorEastAsia" w:hint="eastAsia"/>
                <w:sz w:val="24"/>
              </w:rPr>
              <w:t>金债指数</w:t>
            </w:r>
            <w:proofErr w:type="gramEnd"/>
            <w:r w:rsidRPr="00783D74">
              <w:rPr>
                <w:rFonts w:asciiTheme="minorEastAsia" w:eastAsiaTheme="minorEastAsia" w:hAnsiTheme="minorEastAsia" w:hint="eastAsia"/>
                <w:sz w:val="24"/>
              </w:rPr>
              <w:t>A</w:t>
            </w:r>
          </w:p>
        </w:tc>
        <w:tc>
          <w:tcPr>
            <w:tcW w:w="1786" w:type="pct"/>
          </w:tcPr>
          <w:p w14:paraId="3FEEC2BF" w14:textId="17405732" w:rsidR="00F03411" w:rsidRPr="00F03411" w:rsidRDefault="00F03411" w:rsidP="00F03411">
            <w:pPr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 w:hint="eastAsia"/>
                <w:sz w:val="24"/>
              </w:rPr>
              <w:t>交银中债1-3年政</w:t>
            </w:r>
            <w:proofErr w:type="gramStart"/>
            <w:r w:rsidRPr="00783D74">
              <w:rPr>
                <w:rFonts w:asciiTheme="minorEastAsia" w:eastAsiaTheme="minorEastAsia" w:hAnsiTheme="minorEastAsia" w:hint="eastAsia"/>
                <w:sz w:val="24"/>
              </w:rPr>
              <w:t>金债指数</w:t>
            </w:r>
            <w:proofErr w:type="gramEnd"/>
            <w:r w:rsidRPr="00783D74">
              <w:rPr>
                <w:rFonts w:asciiTheme="minorEastAsia" w:eastAsiaTheme="minorEastAsia" w:hAnsiTheme="minorEastAsia" w:hint="eastAsia"/>
                <w:sz w:val="24"/>
              </w:rPr>
              <w:t>C</w:t>
            </w:r>
          </w:p>
        </w:tc>
      </w:tr>
      <w:tr w:rsidR="00F03411" w:rsidRPr="00327E01" w14:paraId="70F4C99D" w14:textId="77777777" w:rsidTr="00BC2098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327E01" w:rsidRDefault="00F03411" w:rsidP="00F0341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</w:tcPr>
          <w:p w14:paraId="0D321F8B" w14:textId="1A5DC7FF" w:rsidR="00F03411" w:rsidRPr="00BC2098" w:rsidRDefault="00F03411" w:rsidP="00BC2098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/>
                <w:sz w:val="24"/>
              </w:rPr>
              <w:t>009315</w:t>
            </w:r>
          </w:p>
        </w:tc>
        <w:tc>
          <w:tcPr>
            <w:tcW w:w="1786" w:type="pct"/>
          </w:tcPr>
          <w:p w14:paraId="56F0DA55" w14:textId="1ACE4945" w:rsidR="00F03411" w:rsidRPr="00BC2098" w:rsidRDefault="00F03411" w:rsidP="00F03411">
            <w:pPr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783D74">
              <w:rPr>
                <w:rFonts w:asciiTheme="minorEastAsia" w:eastAsiaTheme="minorEastAsia" w:hAnsiTheme="minorEastAsia"/>
                <w:sz w:val="24"/>
              </w:rPr>
              <w:t>009316</w:t>
            </w:r>
          </w:p>
        </w:tc>
      </w:tr>
      <w:tr w:rsidR="00250A78" w:rsidRPr="00327E01" w14:paraId="340800FF" w14:textId="77777777" w:rsidTr="00BC2098">
        <w:trPr>
          <w:jc w:val="center"/>
        </w:trPr>
        <w:tc>
          <w:tcPr>
            <w:tcW w:w="1479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11C6E8A1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E86E60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E86E60">
        <w:rPr>
          <w:rFonts w:eastAsiaTheme="minorEastAsia"/>
          <w:bCs/>
          <w:sz w:val="24"/>
          <w:szCs w:val="24"/>
        </w:rPr>
        <w:t>24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12CC5" w14:textId="77777777" w:rsidR="004B6F15" w:rsidRDefault="004B6F15" w:rsidP="00D327FA">
      <w:r>
        <w:separator/>
      </w:r>
    </w:p>
  </w:endnote>
  <w:endnote w:type="continuationSeparator" w:id="0">
    <w:p w14:paraId="4B1A7A7B" w14:textId="77777777" w:rsidR="004B6F15" w:rsidRDefault="004B6F1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37DDF" w14:textId="77777777" w:rsidR="004B6F15" w:rsidRDefault="004B6F15" w:rsidP="00D327FA">
      <w:r>
        <w:separator/>
      </w:r>
    </w:p>
  </w:footnote>
  <w:footnote w:type="continuationSeparator" w:id="0">
    <w:p w14:paraId="657AACE3" w14:textId="77777777" w:rsidR="004B6F15" w:rsidRDefault="004B6F1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4855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54747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22BD9"/>
    <w:rsid w:val="00245724"/>
    <w:rsid w:val="00250A78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063FB"/>
    <w:rsid w:val="004429A9"/>
    <w:rsid w:val="004569F5"/>
    <w:rsid w:val="00472A2B"/>
    <w:rsid w:val="00483444"/>
    <w:rsid w:val="0048692B"/>
    <w:rsid w:val="004966BA"/>
    <w:rsid w:val="00496C13"/>
    <w:rsid w:val="00496CEB"/>
    <w:rsid w:val="004B681D"/>
    <w:rsid w:val="004B6F15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63481"/>
    <w:rsid w:val="00665754"/>
    <w:rsid w:val="006937F1"/>
    <w:rsid w:val="006941FB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B33"/>
    <w:rsid w:val="007B1D31"/>
    <w:rsid w:val="007D3B40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A3EE6"/>
    <w:rsid w:val="008D3261"/>
    <w:rsid w:val="008F225D"/>
    <w:rsid w:val="0091304D"/>
    <w:rsid w:val="0091589B"/>
    <w:rsid w:val="00932FF1"/>
    <w:rsid w:val="00936257"/>
    <w:rsid w:val="00944E88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2098"/>
    <w:rsid w:val="00BD601B"/>
    <w:rsid w:val="00BD6D93"/>
    <w:rsid w:val="00C37DE9"/>
    <w:rsid w:val="00C42D3D"/>
    <w:rsid w:val="00C50193"/>
    <w:rsid w:val="00C578BE"/>
    <w:rsid w:val="00C74043"/>
    <w:rsid w:val="00C75068"/>
    <w:rsid w:val="00C94351"/>
    <w:rsid w:val="00CB0DE1"/>
    <w:rsid w:val="00CB21B3"/>
    <w:rsid w:val="00CE6831"/>
    <w:rsid w:val="00CF1716"/>
    <w:rsid w:val="00D100C9"/>
    <w:rsid w:val="00D114B7"/>
    <w:rsid w:val="00D327FA"/>
    <w:rsid w:val="00D336E5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4063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30E2D-15F1-4031-AA1B-8EFDE01E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3</cp:revision>
  <dcterms:created xsi:type="dcterms:W3CDTF">2021-06-11T02:34:00Z</dcterms:created>
  <dcterms:modified xsi:type="dcterms:W3CDTF">2021-06-16T05:54:00Z</dcterms:modified>
</cp:coreProperties>
</file>