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Default="00A2777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 w:rsidR="00F5415F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次采管会决定</w:t>
      </w:r>
      <w:r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5415F" w:rsidRPr="00F5415F">
        <w:rPr>
          <w:rFonts w:ascii="方正仿宋_GBK" w:eastAsia="方正仿宋_GBK" w:hAnsi="方正仿宋_GBK" w:cs="方正仿宋_GBK" w:hint="eastAsia"/>
          <w:sz w:val="32"/>
          <w:szCs w:val="32"/>
        </w:rPr>
        <w:t>赢时胜估值系统配合上交所债券非交易业务改造项目</w:t>
      </w:r>
      <w:r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0</w:t>
            </w:r>
            <w:r w:rsidR="00F5415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5415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F5415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F5415F" w:rsidP="00F5415F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5415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赢时胜估值系统配合上交所债券非交易业务改造项目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深圳市赢时胜信息技术股份有限公司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深圳市福田区皇岗路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5001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号深业上城南区二期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5415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5415F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5415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5415F">
        <w:rPr>
          <w:rFonts w:ascii="方正仿宋_GBK" w:eastAsia="方正仿宋_GBK" w:hAnsi="方正仿宋_GBK" w:cs="方正仿宋_GBK"/>
          <w:sz w:val="32"/>
          <w:szCs w:val="32"/>
        </w:rPr>
        <w:t>21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71" w:rsidRDefault="00A27771" w:rsidP="00F5415F">
      <w:r>
        <w:separator/>
      </w:r>
    </w:p>
  </w:endnote>
  <w:endnote w:type="continuationSeparator" w:id="0">
    <w:p w:rsidR="00A27771" w:rsidRDefault="00A27771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71" w:rsidRDefault="00A27771" w:rsidP="00F5415F">
      <w:r>
        <w:separator/>
      </w:r>
    </w:p>
  </w:footnote>
  <w:footnote w:type="continuationSeparator" w:id="0">
    <w:p w:rsidR="00A27771" w:rsidRDefault="00A27771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B74C0"/>
    <w:rsid w:val="00215C19"/>
    <w:rsid w:val="00292385"/>
    <w:rsid w:val="00296357"/>
    <w:rsid w:val="002A5644"/>
    <w:rsid w:val="00316D9B"/>
    <w:rsid w:val="00334DAE"/>
    <w:rsid w:val="00366B5F"/>
    <w:rsid w:val="003F5B9E"/>
    <w:rsid w:val="00474492"/>
    <w:rsid w:val="00490F99"/>
    <w:rsid w:val="004A3904"/>
    <w:rsid w:val="004B71C9"/>
    <w:rsid w:val="004C5F25"/>
    <w:rsid w:val="004D4D11"/>
    <w:rsid w:val="004E1CBB"/>
    <w:rsid w:val="005D1A14"/>
    <w:rsid w:val="006100CD"/>
    <w:rsid w:val="006B5F16"/>
    <w:rsid w:val="006D049F"/>
    <w:rsid w:val="006D4F39"/>
    <w:rsid w:val="00766F1D"/>
    <w:rsid w:val="007B0300"/>
    <w:rsid w:val="007B6E04"/>
    <w:rsid w:val="007C1010"/>
    <w:rsid w:val="00817E19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36B23"/>
    <w:rsid w:val="00B44ED5"/>
    <w:rsid w:val="00B457F2"/>
    <w:rsid w:val="00B5285E"/>
    <w:rsid w:val="00B80781"/>
    <w:rsid w:val="00B8554B"/>
    <w:rsid w:val="00BA6523"/>
    <w:rsid w:val="00BE780C"/>
    <w:rsid w:val="00C306BE"/>
    <w:rsid w:val="00C919D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E6294"/>
    <w:rsid w:val="00F5415F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7EDB9-1CF1-4583-8FD1-0176ED58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13</cp:revision>
  <cp:lastPrinted>2018-05-28T08:07:00Z</cp:lastPrinted>
  <dcterms:created xsi:type="dcterms:W3CDTF">2018-06-08T02:20:00Z</dcterms:created>
  <dcterms:modified xsi:type="dcterms:W3CDTF">2021-05-21T07:03:00Z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