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DCD" w14:textId="083E53D9" w:rsidR="005019A8" w:rsidRPr="009550CF" w:rsidRDefault="00B96738" w:rsidP="0027109F">
      <w:pPr>
        <w:spacing w:before="50" w:after="50" w:line="360" w:lineRule="auto"/>
        <w:jc w:val="center"/>
        <w:rPr>
          <w:rFonts w:ascii="宋体" w:hAnsi="宋体"/>
          <w:b/>
          <w:bCs/>
          <w:sz w:val="28"/>
          <w:szCs w:val="28"/>
        </w:rPr>
      </w:pPr>
      <w:r>
        <w:rPr>
          <w:rFonts w:ascii="宋体" w:hAnsi="宋体" w:cs="宋体" w:hint="eastAsia"/>
          <w:b/>
          <w:bCs/>
          <w:sz w:val="28"/>
          <w:szCs w:val="28"/>
        </w:rPr>
        <w:t>交</w:t>
      </w:r>
      <w:proofErr w:type="gramStart"/>
      <w:r>
        <w:rPr>
          <w:rFonts w:ascii="宋体" w:hAnsi="宋体" w:cs="宋体" w:hint="eastAsia"/>
          <w:b/>
          <w:bCs/>
          <w:sz w:val="28"/>
          <w:szCs w:val="28"/>
        </w:rPr>
        <w:t>银施罗德启欣</w:t>
      </w:r>
      <w:proofErr w:type="gramEnd"/>
      <w:r>
        <w:rPr>
          <w:rFonts w:ascii="宋体" w:hAnsi="宋体" w:cs="宋体" w:hint="eastAsia"/>
          <w:b/>
          <w:bCs/>
          <w:sz w:val="28"/>
          <w:szCs w:val="28"/>
        </w:rPr>
        <w:t>混合型证券投资</w:t>
      </w:r>
      <w:proofErr w:type="gramStart"/>
      <w:r>
        <w:rPr>
          <w:rFonts w:ascii="宋体" w:hAnsi="宋体" w:cs="宋体" w:hint="eastAsia"/>
          <w:b/>
          <w:bCs/>
          <w:sz w:val="28"/>
          <w:szCs w:val="28"/>
        </w:rPr>
        <w:t>基金</w:t>
      </w:r>
      <w:r w:rsidR="005019A8" w:rsidRPr="00781410">
        <w:rPr>
          <w:rFonts w:ascii="宋体" w:hAnsi="宋体" w:cs="宋体" w:hint="eastAsia"/>
          <w:b/>
          <w:bCs/>
          <w:sz w:val="28"/>
          <w:szCs w:val="28"/>
        </w:rPr>
        <w:t>基金</w:t>
      </w:r>
      <w:proofErr w:type="gramEnd"/>
      <w:r w:rsidR="005019A8" w:rsidRPr="00781410">
        <w:rPr>
          <w:rFonts w:ascii="宋体" w:hAnsi="宋体" w:cs="宋体" w:hint="eastAsia"/>
          <w:b/>
          <w:bCs/>
          <w:sz w:val="28"/>
          <w:szCs w:val="28"/>
        </w:rPr>
        <w:t>份额发售公告</w:t>
      </w:r>
    </w:p>
    <w:p w14:paraId="4759B849" w14:textId="77777777" w:rsidR="00E460C7" w:rsidRPr="00B96738"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4F446D4E"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B96738">
        <w:rPr>
          <w:rFonts w:hAnsi="宋体" w:hint="eastAsia"/>
          <w:sz w:val="24"/>
        </w:rPr>
        <w:t>交</w:t>
      </w:r>
      <w:proofErr w:type="gramStart"/>
      <w:r w:rsidR="00B96738">
        <w:rPr>
          <w:rFonts w:hAnsi="宋体" w:hint="eastAsia"/>
          <w:sz w:val="24"/>
        </w:rPr>
        <w:t>银施罗德启欣</w:t>
      </w:r>
      <w:proofErr w:type="gramEnd"/>
      <w:r w:rsidR="00B96738">
        <w:rPr>
          <w:rFonts w:hAnsi="宋体" w:hint="eastAsia"/>
          <w:sz w:val="24"/>
        </w:rPr>
        <w:t>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561EBC">
        <w:rPr>
          <w:rFonts w:hAnsi="宋体"/>
          <w:sz w:val="24"/>
        </w:rPr>
        <w:t>2020</w:t>
      </w:r>
      <w:r w:rsidR="003505F8" w:rsidRPr="00781410">
        <w:rPr>
          <w:rFonts w:hAnsi="宋体"/>
          <w:sz w:val="24"/>
        </w:rPr>
        <w:t>】</w:t>
      </w:r>
      <w:r w:rsidR="00B96738">
        <w:rPr>
          <w:rFonts w:hAnsi="宋体"/>
          <w:sz w:val="24"/>
        </w:rPr>
        <w:t>1900</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proofErr w:type="gramStart"/>
      <w:r w:rsidRPr="00781410">
        <w:rPr>
          <w:rFonts w:hAnsi="宋体"/>
          <w:sz w:val="24"/>
        </w:rPr>
        <w:t>作出</w:t>
      </w:r>
      <w:proofErr w:type="gramEnd"/>
      <w:r w:rsidRPr="00781410">
        <w:rPr>
          <w:rFonts w:hAnsi="宋体"/>
          <w:sz w:val="24"/>
        </w:rPr>
        <w:t>实质性判断、推荐或者保证。</w:t>
      </w:r>
    </w:p>
    <w:p w14:paraId="67B3FA14" w14:textId="48B96BD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7E8DB0B9" w14:textId="2B338C74"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B96738" w:rsidRPr="00B96738">
        <w:rPr>
          <w:rFonts w:ascii="宋体" w:hAnsi="宋体" w:hint="eastAsia"/>
          <w:sz w:val="24"/>
        </w:rPr>
        <w:t>中国农业银行股份有限公司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0D0DA406" w14:textId="60A6A253" w:rsidR="00846D2F" w:rsidRDefault="00E02891" w:rsidP="007F1857">
      <w:pPr>
        <w:adjustRightInd w:val="0"/>
        <w:snapToGrid w:val="0"/>
        <w:spacing w:line="360" w:lineRule="auto"/>
        <w:ind w:firstLineChars="200" w:firstLine="480"/>
        <w:rPr>
          <w:rFonts w:ascii="宋体" w:hAnsi="宋体"/>
          <w:sz w:val="24"/>
        </w:rPr>
      </w:pPr>
      <w:r w:rsidRPr="00E02891">
        <w:rPr>
          <w:rFonts w:hAnsi="宋体" w:hint="eastAsia"/>
          <w:sz w:val="24"/>
        </w:rPr>
        <w:t>4</w:t>
      </w:r>
      <w:r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66A05755" w:rsidR="0027109F" w:rsidRPr="00781410" w:rsidRDefault="007F1857" w:rsidP="0027109F">
      <w:pPr>
        <w:adjustRightInd w:val="0"/>
        <w:snapToGrid w:val="0"/>
        <w:spacing w:line="360" w:lineRule="auto"/>
        <w:ind w:firstLineChars="200" w:firstLine="480"/>
        <w:rPr>
          <w:sz w:val="24"/>
        </w:rPr>
      </w:pPr>
      <w:r>
        <w:rPr>
          <w:sz w:val="24"/>
        </w:rPr>
        <w:t>5</w:t>
      </w:r>
      <w:r w:rsidR="0027109F" w:rsidRPr="00781410">
        <w:rPr>
          <w:rFonts w:hAnsi="宋体"/>
          <w:sz w:val="24"/>
        </w:rPr>
        <w:t>、基金募集期：本基金自</w:t>
      </w:r>
      <w:r w:rsidR="002A09C9">
        <w:rPr>
          <w:sz w:val="24"/>
        </w:rPr>
        <w:t>2020</w:t>
      </w:r>
      <w:r w:rsidR="002A09C9">
        <w:rPr>
          <w:sz w:val="24"/>
        </w:rPr>
        <w:t>年</w:t>
      </w:r>
      <w:r w:rsidR="00B96738">
        <w:rPr>
          <w:rFonts w:hint="eastAsia"/>
          <w:sz w:val="24"/>
        </w:rPr>
        <w:t>1</w:t>
      </w:r>
      <w:r w:rsidR="00B96738">
        <w:rPr>
          <w:sz w:val="24"/>
        </w:rPr>
        <w:t>0</w:t>
      </w:r>
      <w:r w:rsidR="001D6F06">
        <w:rPr>
          <w:rFonts w:hint="eastAsia"/>
          <w:sz w:val="24"/>
        </w:rPr>
        <w:t>月</w:t>
      </w:r>
      <w:r w:rsidR="00B96738">
        <w:rPr>
          <w:sz w:val="24"/>
        </w:rPr>
        <w:t>19</w:t>
      </w:r>
      <w:r w:rsidR="00681400">
        <w:rPr>
          <w:sz w:val="24"/>
        </w:rPr>
        <w:t>日</w:t>
      </w:r>
      <w:r w:rsidR="00DA34CA" w:rsidRPr="00DA34CA">
        <w:rPr>
          <w:rFonts w:hint="eastAsia"/>
          <w:sz w:val="24"/>
        </w:rPr>
        <w:t>起至</w:t>
      </w:r>
      <w:r w:rsidR="002A09C9" w:rsidRPr="0008248B">
        <w:rPr>
          <w:sz w:val="24"/>
        </w:rPr>
        <w:t>2020</w:t>
      </w:r>
      <w:r w:rsidR="002A09C9" w:rsidRPr="0008248B">
        <w:rPr>
          <w:rFonts w:hint="eastAsia"/>
          <w:sz w:val="24"/>
        </w:rPr>
        <w:t>年</w:t>
      </w:r>
      <w:r w:rsidR="00B96738">
        <w:rPr>
          <w:rFonts w:hint="eastAsia"/>
          <w:sz w:val="24"/>
        </w:rPr>
        <w:t>1</w:t>
      </w:r>
      <w:r w:rsidR="00B96738">
        <w:rPr>
          <w:sz w:val="24"/>
        </w:rPr>
        <w:t>0</w:t>
      </w:r>
      <w:r w:rsidR="001D6F06">
        <w:rPr>
          <w:rFonts w:hint="eastAsia"/>
          <w:sz w:val="24"/>
        </w:rPr>
        <w:t>月</w:t>
      </w:r>
      <w:r w:rsidR="00B96738">
        <w:rPr>
          <w:sz w:val="24"/>
        </w:rPr>
        <w:t>23</w:t>
      </w:r>
      <w:r w:rsidR="00681400">
        <w:rPr>
          <w:sz w:val="24"/>
        </w:rPr>
        <w:t>日</w:t>
      </w:r>
      <w:proofErr w:type="gramStart"/>
      <w:r w:rsidR="0027109F" w:rsidRPr="00781410">
        <w:rPr>
          <w:rFonts w:hAnsi="宋体"/>
          <w:sz w:val="24"/>
        </w:rPr>
        <w:t>止</w:t>
      </w:r>
      <w:proofErr w:type="gramEnd"/>
      <w:r w:rsidR="0027109F" w:rsidRPr="00781410">
        <w:rPr>
          <w:rFonts w:hAnsi="宋体"/>
          <w:sz w:val="24"/>
        </w:rPr>
        <w:t>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8E8C8AC" w:rsidR="0027109F" w:rsidRPr="00781410" w:rsidRDefault="007F1857" w:rsidP="0027109F">
      <w:pPr>
        <w:autoSpaceDE w:val="0"/>
        <w:autoSpaceDN w:val="0"/>
        <w:adjustRightInd w:val="0"/>
        <w:snapToGrid w:val="0"/>
        <w:spacing w:line="360" w:lineRule="auto"/>
        <w:ind w:firstLineChars="200" w:firstLine="480"/>
        <w:rPr>
          <w:sz w:val="24"/>
        </w:rPr>
      </w:pPr>
      <w:r>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w:t>
      </w:r>
      <w:r w:rsidR="0027109F" w:rsidRPr="00781410">
        <w:rPr>
          <w:rFonts w:hint="eastAsia"/>
          <w:color w:val="000000"/>
          <w:kern w:val="0"/>
          <w:sz w:val="24"/>
        </w:rPr>
        <w:lastRenderedPageBreak/>
        <w:t>“投资者”）</w:t>
      </w:r>
      <w:r w:rsidR="0027109F" w:rsidRPr="00781410">
        <w:rPr>
          <w:rFonts w:hAnsi="宋体"/>
          <w:sz w:val="24"/>
        </w:rPr>
        <w:t>。</w:t>
      </w:r>
    </w:p>
    <w:p w14:paraId="4C9D7155" w14:textId="221E34BC" w:rsidR="006B3902" w:rsidRDefault="00A64C4B">
      <w:pPr>
        <w:adjustRightInd w:val="0"/>
        <w:snapToGrid w:val="0"/>
        <w:spacing w:line="360" w:lineRule="auto"/>
        <w:ind w:firstLineChars="200" w:firstLine="480"/>
        <w:rPr>
          <w:rFonts w:hAnsi="宋体"/>
          <w:sz w:val="24"/>
        </w:rPr>
      </w:pPr>
      <w:r>
        <w:rPr>
          <w:sz w:val="24"/>
        </w:rPr>
        <w:t>7</w:t>
      </w:r>
      <w:r w:rsidRPr="00781410">
        <w:rPr>
          <w:rFonts w:hAnsi="宋体"/>
          <w:sz w:val="24"/>
        </w:rPr>
        <w:t>、</w:t>
      </w:r>
      <w:r w:rsidR="006B3902" w:rsidRPr="006B3902">
        <w:rPr>
          <w:rFonts w:hAnsi="宋体" w:hint="eastAsia"/>
          <w:sz w:val="24"/>
        </w:rPr>
        <w:t>募集期内，本基金募集规模上限为</w:t>
      </w:r>
      <w:r w:rsidR="00CE40BF">
        <w:rPr>
          <w:rFonts w:hAnsi="宋体"/>
          <w:sz w:val="24"/>
        </w:rPr>
        <w:t>60</w:t>
      </w:r>
      <w:r w:rsidR="006B3902" w:rsidRPr="006B3902">
        <w:rPr>
          <w:rFonts w:hAnsi="宋体" w:hint="eastAsia"/>
          <w:sz w:val="24"/>
        </w:rPr>
        <w:t>亿元人民币（不包括募集期利息），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利息等损失由投资人自行承担。</w:t>
      </w:r>
    </w:p>
    <w:p w14:paraId="028EB29E" w14:textId="3160E88D" w:rsidR="00E96DFA" w:rsidRPr="00E96DFA" w:rsidRDefault="006B3902">
      <w:pPr>
        <w:adjustRightInd w:val="0"/>
        <w:snapToGrid w:val="0"/>
        <w:spacing w:line="360" w:lineRule="auto"/>
        <w:ind w:firstLineChars="200" w:firstLine="480"/>
        <w:rPr>
          <w:rFonts w:hAnsi="宋体"/>
          <w:kern w:val="0"/>
          <w:sz w:val="24"/>
        </w:rPr>
      </w:pPr>
      <w:r>
        <w:rPr>
          <w:rFonts w:hAnsi="宋体"/>
          <w:sz w:val="24"/>
        </w:rPr>
        <w:t>8</w:t>
      </w:r>
      <w:r>
        <w:rPr>
          <w:rFonts w:hAnsi="宋体" w:hint="eastAsia"/>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7F208496" w:rsidR="0027109F" w:rsidRPr="00781410" w:rsidRDefault="006B3902" w:rsidP="00D17C4E">
      <w:pPr>
        <w:adjustRightInd w:val="0"/>
        <w:snapToGrid w:val="0"/>
        <w:spacing w:line="360" w:lineRule="auto"/>
        <w:ind w:firstLineChars="200" w:firstLine="480"/>
        <w:rPr>
          <w:sz w:val="24"/>
        </w:rPr>
      </w:pPr>
      <w:r>
        <w:rPr>
          <w:rFonts w:hAnsi="宋体"/>
          <w:kern w:val="0"/>
          <w:sz w:val="24"/>
        </w:rPr>
        <w:t>9</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1D8B63D5" w:rsidR="0027109F" w:rsidRPr="00781410" w:rsidRDefault="006B3902" w:rsidP="0027109F">
      <w:pPr>
        <w:adjustRightInd w:val="0"/>
        <w:snapToGrid w:val="0"/>
        <w:spacing w:line="360" w:lineRule="auto"/>
        <w:ind w:firstLineChars="200" w:firstLine="480"/>
        <w:rPr>
          <w:sz w:val="24"/>
        </w:rPr>
      </w:pPr>
      <w:r>
        <w:rPr>
          <w:sz w:val="24"/>
        </w:rPr>
        <w:lastRenderedPageBreak/>
        <w:t>10</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w:t>
      </w:r>
      <w:proofErr w:type="gramStart"/>
      <w:r w:rsidR="00527E36" w:rsidRPr="00781410">
        <w:rPr>
          <w:rFonts w:hAnsi="宋体"/>
          <w:kern w:val="0"/>
          <w:sz w:val="24"/>
        </w:rPr>
        <w:t>人客户</w:t>
      </w:r>
      <w:proofErr w:type="gramEnd"/>
      <w:r w:rsidR="00527E36" w:rsidRPr="00781410">
        <w:rPr>
          <w:rFonts w:hAnsi="宋体"/>
          <w:kern w:val="0"/>
          <w:sz w:val="24"/>
        </w:rPr>
        <w:t>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4408DF76"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1</w:t>
      </w:r>
      <w:r w:rsidR="0027109F" w:rsidRPr="00781410">
        <w:rPr>
          <w:rFonts w:hAnsi="宋体"/>
          <w:sz w:val="24"/>
        </w:rPr>
        <w:t>、本公告仅对本</w:t>
      </w:r>
      <w:proofErr w:type="gramStart"/>
      <w:r w:rsidR="0027109F" w:rsidRPr="00781410">
        <w:rPr>
          <w:rFonts w:hAnsi="宋体"/>
          <w:sz w:val="24"/>
        </w:rPr>
        <w:t>基金基金</w:t>
      </w:r>
      <w:proofErr w:type="gramEnd"/>
      <w:r w:rsidR="0027109F" w:rsidRPr="00781410">
        <w:rPr>
          <w:rFonts w:hAnsi="宋体"/>
          <w:sz w:val="24"/>
        </w:rPr>
        <w:t>份额发售的有关事项和规定予以说明。投资者欲了解本基金的详细情况，请详细阅读</w:t>
      </w:r>
      <w:r w:rsidR="002A09C9" w:rsidRPr="00A70CE9">
        <w:rPr>
          <w:rFonts w:hAnsi="宋体"/>
          <w:sz w:val="24"/>
        </w:rPr>
        <w:t>2020</w:t>
      </w:r>
      <w:r w:rsidR="002A09C9" w:rsidRPr="00A70CE9">
        <w:rPr>
          <w:rFonts w:hAnsi="宋体"/>
          <w:sz w:val="24"/>
        </w:rPr>
        <w:t>年</w:t>
      </w:r>
      <w:r w:rsidR="00CE40BF">
        <w:rPr>
          <w:rFonts w:hAnsi="宋体" w:hint="eastAsia"/>
          <w:sz w:val="24"/>
        </w:rPr>
        <w:t>9</w:t>
      </w:r>
      <w:r w:rsidR="00BB0C2B">
        <w:rPr>
          <w:rFonts w:hAnsi="宋体" w:hint="eastAsia"/>
          <w:sz w:val="24"/>
        </w:rPr>
        <w:t>月</w:t>
      </w:r>
      <w:r w:rsidR="0066238A">
        <w:rPr>
          <w:rFonts w:hAnsi="宋体"/>
          <w:sz w:val="24"/>
        </w:rPr>
        <w:t>22</w:t>
      </w:r>
      <w:r w:rsidR="00BB0C2B">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B96738">
        <w:rPr>
          <w:rFonts w:hAnsi="宋体" w:hint="eastAsia"/>
          <w:sz w:val="24"/>
        </w:rPr>
        <w:t>交银</w:t>
      </w:r>
      <w:proofErr w:type="gramStart"/>
      <w:r w:rsidR="00B96738">
        <w:rPr>
          <w:rFonts w:hAnsi="宋体" w:hint="eastAsia"/>
          <w:sz w:val="24"/>
        </w:rPr>
        <w:t>施罗德启欣混合型</w:t>
      </w:r>
      <w:proofErr w:type="gramEnd"/>
      <w:r w:rsidR="00B96738">
        <w:rPr>
          <w:rFonts w:hAnsi="宋体" w:hint="eastAsia"/>
          <w:sz w:val="24"/>
        </w:rPr>
        <w:t>证券投资</w:t>
      </w:r>
      <w:proofErr w:type="gramStart"/>
      <w:r w:rsidR="00B96738">
        <w:rPr>
          <w:rFonts w:hAnsi="宋体" w:hint="eastAsia"/>
          <w:sz w:val="24"/>
        </w:rPr>
        <w:t>基金</w:t>
      </w:r>
      <w:r w:rsidR="0051602D">
        <w:rPr>
          <w:rFonts w:hAnsi="宋体" w:hint="eastAsia"/>
          <w:sz w:val="24"/>
        </w:rPr>
        <w:t>基金</w:t>
      </w:r>
      <w:proofErr w:type="gramEnd"/>
      <w:r w:rsidR="0051602D">
        <w:rPr>
          <w:rFonts w:hAnsi="宋体" w:hint="eastAsia"/>
          <w:sz w:val="24"/>
        </w:rPr>
        <w:t>合同</w:t>
      </w:r>
      <w:r w:rsidR="0051602D">
        <w:rPr>
          <w:rFonts w:hAnsi="宋体"/>
          <w:sz w:val="24"/>
        </w:rPr>
        <w:t>和</w:t>
      </w:r>
      <w:r w:rsidR="0027109F" w:rsidRPr="00781410">
        <w:rPr>
          <w:rFonts w:hAnsi="宋体"/>
          <w:sz w:val="24"/>
        </w:rPr>
        <w:t>招募说明书。</w:t>
      </w:r>
    </w:p>
    <w:p w14:paraId="23AC6A93" w14:textId="1AD49E57"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2</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69CB2D6B"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3</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29A5C74"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4</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66D9AE46" w:rsidR="0027109F" w:rsidRPr="00781410" w:rsidRDefault="003D579D" w:rsidP="0027109F">
      <w:pPr>
        <w:widowControl/>
        <w:adjustRightInd w:val="0"/>
        <w:snapToGrid w:val="0"/>
        <w:spacing w:line="360" w:lineRule="auto"/>
        <w:ind w:firstLineChars="200" w:firstLine="480"/>
        <w:rPr>
          <w:kern w:val="0"/>
          <w:sz w:val="24"/>
        </w:rPr>
      </w:pPr>
      <w:r>
        <w:rPr>
          <w:sz w:val="24"/>
        </w:rPr>
        <w:t>1</w:t>
      </w:r>
      <w:r w:rsidR="006B3902">
        <w:rPr>
          <w:sz w:val="24"/>
        </w:rPr>
        <w:t>5</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47FF8EFE" w:rsidR="0027109F" w:rsidRDefault="003D579D" w:rsidP="0027109F">
      <w:pPr>
        <w:adjustRightInd w:val="0"/>
        <w:snapToGrid w:val="0"/>
        <w:spacing w:line="360" w:lineRule="auto"/>
        <w:ind w:firstLineChars="200" w:firstLine="480"/>
        <w:rPr>
          <w:rFonts w:hAnsi="宋体"/>
          <w:sz w:val="24"/>
        </w:rPr>
      </w:pPr>
      <w:r>
        <w:rPr>
          <w:sz w:val="24"/>
        </w:rPr>
        <w:t>1</w:t>
      </w:r>
      <w:r w:rsidR="006B3902">
        <w:rPr>
          <w:sz w:val="24"/>
        </w:rPr>
        <w:t>6</w:t>
      </w:r>
      <w:r w:rsidR="0027109F" w:rsidRPr="00781410">
        <w:rPr>
          <w:rFonts w:hAnsi="宋体"/>
          <w:sz w:val="24"/>
        </w:rPr>
        <w:t>、本公司可综合各种情况对募集安排做适当调整。</w:t>
      </w:r>
      <w:r w:rsidR="004A798F" w:rsidRPr="006E52AF">
        <w:rPr>
          <w:rFonts w:hAnsi="宋体" w:hint="eastAsia"/>
          <w:sz w:val="24"/>
        </w:rPr>
        <w:t>为稳定基金募集规模，</w:t>
      </w:r>
      <w:r w:rsidR="001221B7">
        <w:rPr>
          <w:rFonts w:hAnsi="宋体" w:hint="eastAsia"/>
          <w:sz w:val="24"/>
        </w:rPr>
        <w:t>本公司</w:t>
      </w:r>
      <w:r w:rsidR="004A798F">
        <w:rPr>
          <w:rFonts w:hAnsi="宋体" w:hint="eastAsia"/>
          <w:sz w:val="24"/>
        </w:rPr>
        <w:t>可</w:t>
      </w:r>
      <w:r w:rsidR="004A798F">
        <w:rPr>
          <w:rFonts w:hAnsi="宋体"/>
          <w:sz w:val="24"/>
        </w:rPr>
        <w:t>综合各种情况对</w:t>
      </w:r>
      <w:r w:rsidR="001221B7">
        <w:rPr>
          <w:rFonts w:hAnsi="宋体" w:hint="eastAsia"/>
          <w:sz w:val="24"/>
        </w:rPr>
        <w:t>基金</w:t>
      </w:r>
      <w:r w:rsidR="004A798F">
        <w:rPr>
          <w:rFonts w:hAnsi="宋体"/>
          <w:sz w:val="24"/>
        </w:rPr>
        <w:t>募集规模上限进行设</w:t>
      </w:r>
      <w:r w:rsidR="004A798F">
        <w:rPr>
          <w:rFonts w:hAnsi="宋体" w:hint="eastAsia"/>
          <w:sz w:val="24"/>
        </w:rPr>
        <w:t>定并</w:t>
      </w:r>
      <w:r w:rsidR="004A798F" w:rsidRPr="006E52AF">
        <w:rPr>
          <w:rFonts w:hAnsi="宋体" w:hint="eastAsia"/>
          <w:sz w:val="24"/>
        </w:rPr>
        <w:t>予以公告。</w:t>
      </w:r>
    </w:p>
    <w:p w14:paraId="2614623E" w14:textId="321D7EC4" w:rsidR="0027109F" w:rsidRPr="00781410" w:rsidRDefault="003D579D" w:rsidP="00527E36">
      <w:pPr>
        <w:adjustRightInd w:val="0"/>
        <w:snapToGrid w:val="0"/>
        <w:spacing w:line="360" w:lineRule="auto"/>
        <w:ind w:firstLineChars="200" w:firstLine="480"/>
        <w:rPr>
          <w:sz w:val="24"/>
        </w:rPr>
      </w:pPr>
      <w:r>
        <w:rPr>
          <w:sz w:val="24"/>
        </w:rPr>
        <w:t>1</w:t>
      </w:r>
      <w:r w:rsidR="006B3902">
        <w:rPr>
          <w:sz w:val="24"/>
        </w:rPr>
        <w:t>7</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w:t>
      </w:r>
      <w:proofErr w:type="gramStart"/>
      <w:r w:rsidRPr="00781410">
        <w:rPr>
          <w:rFonts w:hAnsi="宋体" w:hint="eastAsia"/>
          <w:sz w:val="24"/>
        </w:rPr>
        <w:t>规</w:t>
      </w:r>
      <w:proofErr w:type="gramEnd"/>
      <w:r w:rsidRPr="00781410">
        <w:rPr>
          <w:rFonts w:hAnsi="宋体" w:hint="eastAsia"/>
          <w:sz w:val="24"/>
        </w:rPr>
        <w:t>风险等。巨额赎回风险是开放式基金所特有的一</w:t>
      </w:r>
      <w:r w:rsidRPr="00781410">
        <w:rPr>
          <w:rFonts w:hAnsi="宋体" w:hint="eastAsia"/>
          <w:sz w:val="24"/>
        </w:rPr>
        <w:lastRenderedPageBreak/>
        <w:t>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1006C737"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r w:rsidR="00A70CE9" w:rsidRPr="00A70CE9">
        <w:rPr>
          <w:rFonts w:hAnsi="宋体" w:hint="eastAsia"/>
          <w:kern w:val="0"/>
          <w:sz w:val="24"/>
        </w:rPr>
        <w:t>本基金可投资港股通标的股票，会面临港股</w:t>
      </w:r>
      <w:proofErr w:type="gramStart"/>
      <w:r w:rsidR="00A70CE9" w:rsidRPr="00A70CE9">
        <w:rPr>
          <w:rFonts w:hAnsi="宋体" w:hint="eastAsia"/>
          <w:kern w:val="0"/>
          <w:sz w:val="24"/>
        </w:rPr>
        <w:t>通机制</w:t>
      </w:r>
      <w:proofErr w:type="gramEnd"/>
      <w:r w:rsidR="00A70CE9" w:rsidRPr="00A70CE9">
        <w:rPr>
          <w:rFonts w:hAnsi="宋体" w:hint="eastAsia"/>
          <w:kern w:val="0"/>
          <w:sz w:val="24"/>
        </w:rPr>
        <w:t>下因投资环境、投资标的、市场制度以及交易规则等差异带来的特有风险。</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6F5F4B">
        <w:rPr>
          <w:rFonts w:hAnsi="宋体" w:hint="eastAsia"/>
          <w:kern w:val="0"/>
          <w:sz w:val="24"/>
        </w:rPr>
        <w:t>请基金</w:t>
      </w:r>
      <w:proofErr w:type="gramEnd"/>
      <w:r w:rsidRPr="006F5F4B">
        <w:rPr>
          <w:rFonts w:hAnsi="宋体" w:hint="eastAsia"/>
          <w:kern w:val="0"/>
          <w:sz w:val="24"/>
        </w:rPr>
        <w:t>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w:t>
      </w:r>
      <w:proofErr w:type="gramStart"/>
      <w:r w:rsidRPr="000062C8">
        <w:rPr>
          <w:rFonts w:hAnsi="宋体" w:hint="eastAsia"/>
          <w:kern w:val="0"/>
          <w:sz w:val="24"/>
        </w:rPr>
        <w:t>基差风险</w:t>
      </w:r>
      <w:proofErr w:type="gramEnd"/>
      <w:r w:rsidRPr="000062C8">
        <w:rPr>
          <w:rFonts w:hAnsi="宋体" w:hint="eastAsia"/>
          <w:kern w:val="0"/>
          <w:sz w:val="24"/>
        </w:rPr>
        <w:t>、保证金风险、信用风险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74399B">
        <w:rPr>
          <w:rFonts w:hAnsi="宋体" w:hint="eastAsia"/>
          <w:kern w:val="0"/>
          <w:sz w:val="24"/>
        </w:rPr>
        <w:t>券</w:t>
      </w:r>
      <w:proofErr w:type="gramEnd"/>
      <w:r w:rsidRPr="0074399B">
        <w:rPr>
          <w:rFonts w:hAnsi="宋体" w:hint="eastAsia"/>
          <w:kern w:val="0"/>
          <w:sz w:val="24"/>
        </w:rPr>
        <w:t>和个股的流动性风险等。</w:t>
      </w:r>
    </w:p>
    <w:p w14:paraId="644EBD14" w14:textId="2AA89827" w:rsidR="00A70CE9" w:rsidRPr="004762AB"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w:t>
      </w:r>
      <w:proofErr w:type="gramStart"/>
      <w:r w:rsidRPr="00A70CE9">
        <w:rPr>
          <w:rFonts w:hAnsi="宋体" w:hint="eastAsia"/>
          <w:kern w:val="0"/>
          <w:sz w:val="24"/>
        </w:rPr>
        <w:t>通机制</w:t>
      </w:r>
      <w:proofErr w:type="gramEnd"/>
      <w:r w:rsidRPr="00A70CE9">
        <w:rPr>
          <w:rFonts w:hAnsi="宋体" w:hint="eastAsia"/>
          <w:kern w:val="0"/>
          <w:sz w:val="24"/>
        </w:rPr>
        <w:t>下因投资环境、投资标的、市场制度以及交易规则等差异带来的特有风险，包括港股市场股价波动较大的风险（港股市</w:t>
      </w:r>
      <w:proofErr w:type="gramStart"/>
      <w:r w:rsidRPr="00A70CE9">
        <w:rPr>
          <w:rFonts w:hAnsi="宋体" w:hint="eastAsia"/>
          <w:kern w:val="0"/>
          <w:sz w:val="24"/>
        </w:rPr>
        <w:t>场实行</w:t>
      </w:r>
      <w:proofErr w:type="gramEnd"/>
      <w:r w:rsidRPr="00A70CE9">
        <w:rPr>
          <w:rFonts w:hAnsi="宋体" w:hint="eastAsia"/>
          <w:kern w:val="0"/>
          <w:sz w:val="24"/>
        </w:rPr>
        <w:t>T+0</w:t>
      </w:r>
      <w:r w:rsidRPr="00A70CE9">
        <w:rPr>
          <w:rFonts w:hAnsi="宋体" w:hint="eastAsia"/>
          <w:kern w:val="0"/>
          <w:sz w:val="24"/>
        </w:rPr>
        <w:t>回转交易，且对个股不设涨跌幅限制，港股股价可能表现出比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w:t>
      </w:r>
      <w:proofErr w:type="gramStart"/>
      <w:r w:rsidRPr="00A70CE9">
        <w:rPr>
          <w:rFonts w:hAnsi="宋体" w:hint="eastAsia"/>
          <w:kern w:val="0"/>
          <w:sz w:val="24"/>
        </w:rPr>
        <w:t>通机制</w:t>
      </w:r>
      <w:proofErr w:type="gramEnd"/>
      <w:r w:rsidRPr="00A70CE9">
        <w:rPr>
          <w:rFonts w:hAnsi="宋体" w:hint="eastAsia"/>
          <w:kern w:val="0"/>
          <w:sz w:val="24"/>
        </w:rPr>
        <w:t>下交易日不连贯可能带来的风险（在内地开市香</w:t>
      </w:r>
      <w:r w:rsidRPr="00A70CE9">
        <w:rPr>
          <w:rFonts w:hAnsi="宋体" w:hint="eastAsia"/>
          <w:kern w:val="0"/>
          <w:sz w:val="24"/>
        </w:rPr>
        <w:lastRenderedPageBreak/>
        <w:t>港休市的情形下，港股</w:t>
      </w:r>
      <w:proofErr w:type="gramStart"/>
      <w:r w:rsidRPr="00A70CE9">
        <w:rPr>
          <w:rFonts w:hAnsi="宋体" w:hint="eastAsia"/>
          <w:kern w:val="0"/>
          <w:sz w:val="24"/>
        </w:rPr>
        <w:t>通不能</w:t>
      </w:r>
      <w:proofErr w:type="gramEnd"/>
      <w:r w:rsidRPr="00A70CE9">
        <w:rPr>
          <w:rFonts w:hAnsi="宋体" w:hint="eastAsia"/>
          <w:kern w:val="0"/>
          <w:sz w:val="24"/>
        </w:rPr>
        <w:t>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01687082" w14:textId="30CFCE97"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人提前终止基金合同，不需召开基金份额持有人大会</w:t>
      </w:r>
      <w:r w:rsidR="006F5F4B" w:rsidRPr="006F5F4B">
        <w:rPr>
          <w:rFonts w:hAnsi="宋体" w:hint="eastAsia"/>
          <w:kern w:val="0"/>
          <w:sz w:val="24"/>
        </w:rPr>
        <w:t>。</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w:t>
      </w:r>
      <w:proofErr w:type="gramStart"/>
      <w:r w:rsidRPr="002A4586">
        <w:rPr>
          <w:rFonts w:hAnsi="宋体" w:hint="eastAsia"/>
          <w:kern w:val="0"/>
          <w:sz w:val="24"/>
        </w:rPr>
        <w:t>等判断</w:t>
      </w:r>
      <w:proofErr w:type="gramEnd"/>
      <w:r w:rsidRPr="002A4586">
        <w:rPr>
          <w:rFonts w:hAnsi="宋体" w:hint="eastAsia"/>
          <w:kern w:val="0"/>
          <w:sz w:val="24"/>
        </w:rPr>
        <w:t>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lastRenderedPageBreak/>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7651A024" w:rsidR="0027109F" w:rsidRPr="00781410" w:rsidRDefault="00B96738" w:rsidP="0027109F">
      <w:pPr>
        <w:adjustRightInd w:val="0"/>
        <w:snapToGrid w:val="0"/>
        <w:spacing w:line="360" w:lineRule="auto"/>
        <w:ind w:firstLineChars="200" w:firstLine="480"/>
        <w:rPr>
          <w:sz w:val="24"/>
        </w:rPr>
      </w:pPr>
      <w:r>
        <w:rPr>
          <w:rFonts w:hAnsi="宋体" w:hint="eastAsia"/>
          <w:sz w:val="24"/>
        </w:rPr>
        <w:t>交银</w:t>
      </w:r>
      <w:proofErr w:type="gramStart"/>
      <w:r>
        <w:rPr>
          <w:rFonts w:hAnsi="宋体" w:hint="eastAsia"/>
          <w:sz w:val="24"/>
        </w:rPr>
        <w:t>施罗德启欣混合型</w:t>
      </w:r>
      <w:proofErr w:type="gramEnd"/>
      <w:r>
        <w:rPr>
          <w:rFonts w:hAnsi="宋体" w:hint="eastAsia"/>
          <w:sz w:val="24"/>
        </w:rPr>
        <w:t>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w:t>
      </w:r>
      <w:proofErr w:type="gramStart"/>
      <w:r w:rsidRPr="00781410">
        <w:rPr>
          <w:rFonts w:hAnsi="宋体"/>
          <w:sz w:val="24"/>
        </w:rPr>
        <w:t>基金基金</w:t>
      </w:r>
      <w:proofErr w:type="gramEnd"/>
      <w:r w:rsidRPr="00781410">
        <w:rPr>
          <w:rFonts w:hAnsi="宋体"/>
          <w:sz w:val="24"/>
        </w:rPr>
        <w:t>份额发售面值为人民币</w:t>
      </w:r>
      <w:r w:rsidRPr="00781410">
        <w:rPr>
          <w:sz w:val="24"/>
        </w:rPr>
        <w:t>1.00</w:t>
      </w:r>
      <w:r w:rsidRPr="00781410">
        <w:rPr>
          <w:rFonts w:hAnsi="宋体"/>
          <w:sz w:val="24"/>
        </w:rPr>
        <w:t>元。</w:t>
      </w:r>
    </w:p>
    <w:p w14:paraId="3CF7B573" w14:textId="77777777" w:rsidR="007F1857" w:rsidRPr="00781410" w:rsidRDefault="007F1857" w:rsidP="007F1857">
      <w:pPr>
        <w:adjustRightInd w:val="0"/>
        <w:snapToGrid w:val="0"/>
        <w:spacing w:line="360" w:lineRule="auto"/>
        <w:ind w:firstLineChars="200" w:firstLine="480"/>
        <w:rPr>
          <w:sz w:val="24"/>
        </w:rPr>
      </w:pPr>
      <w:r w:rsidRPr="00F419F0">
        <w:rPr>
          <w:rFonts w:hint="eastAsia"/>
          <w:sz w:val="24"/>
        </w:rPr>
        <w:t>6</w:t>
      </w:r>
      <w:r w:rsidRPr="00F419F0">
        <w:rPr>
          <w:rFonts w:hint="eastAsia"/>
          <w:sz w:val="24"/>
        </w:rPr>
        <w:t>、</w:t>
      </w:r>
      <w:r w:rsidRPr="00F419F0">
        <w:rPr>
          <w:sz w:val="24"/>
        </w:rPr>
        <w:t>基金代码及基金简称</w:t>
      </w:r>
    </w:p>
    <w:p w14:paraId="05F8BF2B" w14:textId="5481C2E1" w:rsidR="007F1857" w:rsidRPr="00F419F0" w:rsidRDefault="007F1857" w:rsidP="007F1857">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）基金简称：</w:t>
      </w:r>
      <w:r w:rsidR="00CE40BF" w:rsidRPr="00CE40BF">
        <w:rPr>
          <w:rFonts w:hint="eastAsia"/>
          <w:sz w:val="24"/>
        </w:rPr>
        <w:t>交</w:t>
      </w:r>
      <w:proofErr w:type="gramStart"/>
      <w:r w:rsidR="00CE40BF" w:rsidRPr="00CE40BF">
        <w:rPr>
          <w:rFonts w:hint="eastAsia"/>
          <w:sz w:val="24"/>
        </w:rPr>
        <w:t>银启欣</w:t>
      </w:r>
      <w:proofErr w:type="gramEnd"/>
      <w:r w:rsidR="00CE40BF" w:rsidRPr="00CE40BF">
        <w:rPr>
          <w:rFonts w:hint="eastAsia"/>
          <w:sz w:val="24"/>
        </w:rPr>
        <w:t>混合</w:t>
      </w:r>
    </w:p>
    <w:p w14:paraId="1E723D27" w14:textId="111E14B9" w:rsidR="007F1857" w:rsidRPr="00F419F0" w:rsidRDefault="007F1857" w:rsidP="00801BAC">
      <w:pPr>
        <w:adjustRightInd w:val="0"/>
        <w:snapToGrid w:val="0"/>
        <w:spacing w:line="360" w:lineRule="auto"/>
        <w:ind w:firstLineChars="200" w:firstLine="480"/>
        <w:rPr>
          <w:sz w:val="24"/>
        </w:rPr>
      </w:pPr>
      <w:r w:rsidRPr="00F419F0">
        <w:rPr>
          <w:rFonts w:hint="eastAsia"/>
          <w:sz w:val="24"/>
        </w:rPr>
        <w:t>（</w:t>
      </w:r>
      <w:r w:rsidRPr="00F419F0">
        <w:rPr>
          <w:rFonts w:hint="eastAsia"/>
          <w:sz w:val="24"/>
        </w:rPr>
        <w:t>2</w:t>
      </w:r>
      <w:r w:rsidRPr="00F419F0">
        <w:rPr>
          <w:rFonts w:hint="eastAsia"/>
          <w:sz w:val="24"/>
        </w:rPr>
        <w:t>）基金代码：</w:t>
      </w:r>
      <w:r w:rsidR="00CE40BF" w:rsidRPr="00CE40BF">
        <w:rPr>
          <w:sz w:val="24"/>
        </w:rPr>
        <w:t>010143</w:t>
      </w:r>
    </w:p>
    <w:p w14:paraId="7AD42F15" w14:textId="29CFEF32" w:rsidR="0027109F" w:rsidRPr="00781410" w:rsidRDefault="007F1857" w:rsidP="00801BAC">
      <w:pPr>
        <w:adjustRightInd w:val="0"/>
        <w:snapToGrid w:val="0"/>
        <w:spacing w:line="360" w:lineRule="auto"/>
        <w:ind w:firstLineChars="200" w:firstLine="480"/>
        <w:rPr>
          <w:sz w:val="24"/>
        </w:rPr>
      </w:pPr>
      <w:r>
        <w:rPr>
          <w:rFonts w:hAnsi="宋体"/>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2918283C" w:rsidR="0027109F" w:rsidRPr="00781410" w:rsidRDefault="007F1857"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1C1FBFB5" w:rsidR="0027109F" w:rsidRPr="00781410" w:rsidRDefault="007F1857"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75AAF18A"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lastRenderedPageBreak/>
        <w:t>根据有关法律法规的规定，基金的募集期为自基金份额发售之日起不超过</w:t>
      </w:r>
      <w:r w:rsidRPr="00781410">
        <w:rPr>
          <w:sz w:val="24"/>
        </w:rPr>
        <w:t>3</w:t>
      </w:r>
      <w:r w:rsidRPr="00781410">
        <w:rPr>
          <w:rFonts w:hAnsi="宋体"/>
          <w:sz w:val="24"/>
        </w:rPr>
        <w:t>个月。本基金募集期自</w:t>
      </w:r>
      <w:r w:rsidR="00D51542">
        <w:rPr>
          <w:rFonts w:hAnsi="宋体"/>
          <w:sz w:val="24"/>
        </w:rPr>
        <w:t>2020</w:t>
      </w:r>
      <w:r w:rsidR="00D51542">
        <w:rPr>
          <w:rFonts w:hAnsi="宋体"/>
          <w:sz w:val="24"/>
        </w:rPr>
        <w:t>年</w:t>
      </w:r>
      <w:r w:rsidR="00746784">
        <w:rPr>
          <w:rFonts w:hAnsi="宋体"/>
          <w:sz w:val="24"/>
        </w:rPr>
        <w:t>10</w:t>
      </w:r>
      <w:r w:rsidR="001D6F06">
        <w:rPr>
          <w:rFonts w:hAnsi="宋体" w:hint="eastAsia"/>
          <w:sz w:val="24"/>
        </w:rPr>
        <w:t>月</w:t>
      </w:r>
      <w:r w:rsidR="00746784">
        <w:rPr>
          <w:rFonts w:hAnsi="宋体"/>
          <w:sz w:val="24"/>
        </w:rPr>
        <w:t>19</w:t>
      </w:r>
      <w:r w:rsidR="00E90FB4">
        <w:rPr>
          <w:rFonts w:hAnsi="宋体"/>
          <w:sz w:val="24"/>
        </w:rPr>
        <w:t>日</w:t>
      </w:r>
      <w:r w:rsidR="00C15689" w:rsidRPr="00C15689">
        <w:rPr>
          <w:rFonts w:hAnsi="宋体" w:hint="eastAsia"/>
          <w:sz w:val="24"/>
        </w:rPr>
        <w:t>起至</w:t>
      </w:r>
      <w:r w:rsidR="00D51542" w:rsidRPr="0008248B">
        <w:rPr>
          <w:rFonts w:hAnsi="宋体"/>
          <w:sz w:val="24"/>
        </w:rPr>
        <w:t>2020</w:t>
      </w:r>
      <w:r w:rsidR="00D51542" w:rsidRPr="0008248B">
        <w:rPr>
          <w:rFonts w:hAnsi="宋体"/>
          <w:sz w:val="24"/>
        </w:rPr>
        <w:t>年</w:t>
      </w:r>
      <w:r w:rsidR="00746784">
        <w:rPr>
          <w:rFonts w:hAnsi="宋体"/>
          <w:sz w:val="24"/>
        </w:rPr>
        <w:t>10</w:t>
      </w:r>
      <w:r w:rsidR="001D6F06">
        <w:rPr>
          <w:rFonts w:hAnsi="宋体" w:hint="eastAsia"/>
          <w:sz w:val="24"/>
        </w:rPr>
        <w:t>月</w:t>
      </w:r>
      <w:r w:rsidR="00746784">
        <w:rPr>
          <w:rFonts w:hAnsi="宋体"/>
          <w:sz w:val="24"/>
        </w:rPr>
        <w:t>23</w:t>
      </w:r>
      <w:r w:rsidR="00E90FB4">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9223081" w:rsidR="0027109F" w:rsidRPr="00781410" w:rsidRDefault="00105E22"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w:t>
      </w:r>
      <w:proofErr w:type="gramStart"/>
      <w:r w:rsidRPr="00D251ED">
        <w:rPr>
          <w:rFonts w:hAnsi="宋体" w:hint="eastAsia"/>
          <w:color w:val="000000"/>
          <w:sz w:val="24"/>
        </w:rPr>
        <w:t>基金基金</w:t>
      </w:r>
      <w:proofErr w:type="gramEnd"/>
      <w:r w:rsidRPr="00D251ED">
        <w:rPr>
          <w:rFonts w:hAnsi="宋体" w:hint="eastAsia"/>
          <w:color w:val="000000"/>
          <w:sz w:val="24"/>
        </w:rPr>
        <w:t>合同生效前，投资人的有效认购款项只能存入专门账户，任何人不得动用。有效认购款项在募集期间产生的利息将折算为基金份额</w:t>
      </w:r>
      <w:proofErr w:type="gramStart"/>
      <w:r w:rsidRPr="00D251ED">
        <w:rPr>
          <w:rFonts w:hAnsi="宋体" w:hint="eastAsia"/>
          <w:color w:val="000000"/>
          <w:sz w:val="24"/>
        </w:rPr>
        <w:t>归基金</w:t>
      </w:r>
      <w:proofErr w:type="gramEnd"/>
      <w:r w:rsidRPr="00D251ED">
        <w:rPr>
          <w:rFonts w:hAnsi="宋体" w:hint="eastAsia"/>
          <w:color w:val="000000"/>
          <w:sz w:val="24"/>
        </w:rPr>
        <w:t>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4E67E81"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Pr="00045328">
        <w:rPr>
          <w:rFonts w:hint="eastAsia"/>
          <w:sz w:val="24"/>
        </w:rPr>
        <w:t>：</w:t>
      </w:r>
      <w:r w:rsidRPr="00045328">
        <w:rPr>
          <w:sz w:val="24"/>
        </w:rPr>
        <w:t>募集期投资人可以多次认购本基金，认购费</w:t>
      </w:r>
      <w:r w:rsidRPr="00045328">
        <w:rPr>
          <w:rFonts w:hint="eastAsia"/>
          <w:sz w:val="24"/>
        </w:rPr>
        <w:t>用</w:t>
      </w:r>
      <w:r w:rsidRPr="00045328">
        <w:rPr>
          <w:sz w:val="24"/>
        </w:rPr>
        <w:t>按每笔认购申请单独计算。</w:t>
      </w:r>
    </w:p>
    <w:p w14:paraId="098FE02D" w14:textId="77777777" w:rsidR="00A64C4B" w:rsidRDefault="00A64C4B" w:rsidP="00A64C4B">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51542" w:rsidRPr="005435A1" w14:paraId="66DAAD90" w14:textId="77777777" w:rsidTr="002B2DFB">
        <w:trPr>
          <w:cantSplit/>
          <w:trHeight w:val="132"/>
          <w:jc w:val="center"/>
        </w:trPr>
        <w:tc>
          <w:tcPr>
            <w:tcW w:w="3528" w:type="dxa"/>
            <w:shd w:val="clear" w:color="auto" w:fill="FFFFFF"/>
            <w:vAlign w:val="center"/>
          </w:tcPr>
          <w:p w14:paraId="38F499B7" w14:textId="77777777" w:rsidR="00D51542" w:rsidRPr="005435A1" w:rsidRDefault="00D51542" w:rsidP="002B2DFB">
            <w:pPr>
              <w:adjustRightInd w:val="0"/>
              <w:snapToGrid w:val="0"/>
              <w:jc w:val="center"/>
              <w:rPr>
                <w:b/>
                <w:sz w:val="24"/>
              </w:rPr>
            </w:pPr>
            <w:r w:rsidRPr="005435A1">
              <w:rPr>
                <w:b/>
                <w:sz w:val="24"/>
              </w:rPr>
              <w:t>认购金额（含认购费）</w:t>
            </w:r>
          </w:p>
        </w:tc>
        <w:tc>
          <w:tcPr>
            <w:tcW w:w="3598" w:type="dxa"/>
            <w:shd w:val="clear" w:color="auto" w:fill="FFFFFF"/>
            <w:vAlign w:val="center"/>
          </w:tcPr>
          <w:p w14:paraId="1AB9D986" w14:textId="77777777" w:rsidR="00D51542" w:rsidRPr="005435A1" w:rsidRDefault="00D51542" w:rsidP="002B2DFB">
            <w:pPr>
              <w:adjustRightInd w:val="0"/>
              <w:snapToGrid w:val="0"/>
              <w:jc w:val="center"/>
              <w:rPr>
                <w:b/>
                <w:sz w:val="24"/>
              </w:rPr>
            </w:pPr>
            <w:r w:rsidRPr="005435A1">
              <w:rPr>
                <w:b/>
                <w:sz w:val="24"/>
              </w:rPr>
              <w:t>认购费率</w:t>
            </w:r>
          </w:p>
        </w:tc>
      </w:tr>
      <w:tr w:rsidR="00D51542" w:rsidRPr="005435A1" w14:paraId="5D7A29C9" w14:textId="77777777" w:rsidTr="002B2DFB">
        <w:trPr>
          <w:cantSplit/>
          <w:trHeight w:val="131"/>
          <w:jc w:val="center"/>
        </w:trPr>
        <w:tc>
          <w:tcPr>
            <w:tcW w:w="3528" w:type="dxa"/>
          </w:tcPr>
          <w:p w14:paraId="6E415CE1" w14:textId="3A013F9B" w:rsidR="00D51542" w:rsidRPr="005435A1" w:rsidRDefault="00DF20FC" w:rsidP="003C7D08">
            <w:pPr>
              <w:adjustRightInd w:val="0"/>
              <w:snapToGrid w:val="0"/>
              <w:rPr>
                <w:sz w:val="24"/>
              </w:rPr>
            </w:pPr>
            <w:r>
              <w:rPr>
                <w:sz w:val="24"/>
              </w:rPr>
              <w:t>1</w:t>
            </w:r>
            <w:r w:rsidR="00D51542">
              <w:rPr>
                <w:sz w:val="24"/>
              </w:rPr>
              <w:t>00</w:t>
            </w:r>
            <w:r w:rsidR="00D51542" w:rsidRPr="005435A1">
              <w:rPr>
                <w:sz w:val="24"/>
              </w:rPr>
              <w:t>万元以下</w:t>
            </w:r>
          </w:p>
        </w:tc>
        <w:tc>
          <w:tcPr>
            <w:tcW w:w="3598" w:type="dxa"/>
          </w:tcPr>
          <w:p w14:paraId="5C950F55" w14:textId="77777777" w:rsidR="00D51542" w:rsidRPr="005435A1" w:rsidRDefault="00D51542" w:rsidP="002B2DFB">
            <w:pPr>
              <w:adjustRightInd w:val="0"/>
              <w:snapToGrid w:val="0"/>
              <w:jc w:val="center"/>
              <w:rPr>
                <w:sz w:val="24"/>
              </w:rPr>
            </w:pPr>
            <w:r w:rsidRPr="005435A1">
              <w:rPr>
                <w:sz w:val="24"/>
              </w:rPr>
              <w:t>1.2%</w:t>
            </w:r>
          </w:p>
        </w:tc>
      </w:tr>
      <w:tr w:rsidR="00D51542" w:rsidRPr="005435A1" w14:paraId="276542FB" w14:textId="77777777" w:rsidTr="002B2DFB">
        <w:trPr>
          <w:cantSplit/>
          <w:trHeight w:val="131"/>
          <w:jc w:val="center"/>
        </w:trPr>
        <w:tc>
          <w:tcPr>
            <w:tcW w:w="3528" w:type="dxa"/>
          </w:tcPr>
          <w:p w14:paraId="32A1F22A" w14:textId="1A6E6FD7" w:rsidR="00D51542" w:rsidDel="00913A29" w:rsidRDefault="00DF20FC" w:rsidP="002B2DFB">
            <w:pPr>
              <w:adjustRightInd w:val="0"/>
              <w:snapToGrid w:val="0"/>
              <w:rPr>
                <w:sz w:val="24"/>
              </w:rPr>
            </w:pPr>
            <w:r>
              <w:rPr>
                <w:sz w:val="24"/>
              </w:rPr>
              <w:t>1</w:t>
            </w:r>
            <w:r w:rsidR="008F0C63">
              <w:rPr>
                <w:sz w:val="24"/>
              </w:rPr>
              <w:t>0</w:t>
            </w:r>
            <w:r w:rsidR="008F0C63" w:rsidRPr="005435A1">
              <w:rPr>
                <w:sz w:val="24"/>
              </w:rPr>
              <w:t>0</w:t>
            </w:r>
            <w:r w:rsidR="00D51542" w:rsidRPr="005435A1">
              <w:rPr>
                <w:sz w:val="24"/>
              </w:rPr>
              <w:t>万元（含）至</w:t>
            </w:r>
            <w:r>
              <w:rPr>
                <w:sz w:val="24"/>
              </w:rPr>
              <w:t>2</w:t>
            </w:r>
            <w:r w:rsidRPr="005435A1">
              <w:rPr>
                <w:sz w:val="24"/>
              </w:rPr>
              <w:t>00</w:t>
            </w:r>
            <w:r w:rsidR="00D51542" w:rsidRPr="005435A1">
              <w:rPr>
                <w:sz w:val="24"/>
              </w:rPr>
              <w:t>万元</w:t>
            </w:r>
          </w:p>
        </w:tc>
        <w:tc>
          <w:tcPr>
            <w:tcW w:w="3598" w:type="dxa"/>
          </w:tcPr>
          <w:p w14:paraId="09D40F8D" w14:textId="652BEBDA" w:rsidR="00D51542" w:rsidRPr="005435A1" w:rsidRDefault="00D51542" w:rsidP="003C7D08">
            <w:pPr>
              <w:adjustRightInd w:val="0"/>
              <w:snapToGrid w:val="0"/>
              <w:jc w:val="center"/>
              <w:rPr>
                <w:sz w:val="24"/>
              </w:rPr>
            </w:pPr>
            <w:r>
              <w:rPr>
                <w:rFonts w:hint="eastAsia"/>
                <w:sz w:val="24"/>
              </w:rPr>
              <w:t>0</w:t>
            </w:r>
            <w:r>
              <w:rPr>
                <w:sz w:val="24"/>
              </w:rPr>
              <w:t>.</w:t>
            </w:r>
            <w:r w:rsidR="003C7D08">
              <w:rPr>
                <w:sz w:val="24"/>
              </w:rPr>
              <w:t>8</w:t>
            </w:r>
            <w:r>
              <w:rPr>
                <w:sz w:val="24"/>
              </w:rPr>
              <w:t>%</w:t>
            </w:r>
          </w:p>
        </w:tc>
      </w:tr>
      <w:tr w:rsidR="00DF20FC" w:rsidRPr="005435A1" w14:paraId="530FE9B4" w14:textId="77777777" w:rsidTr="002B2DFB">
        <w:trPr>
          <w:cantSplit/>
          <w:trHeight w:val="131"/>
          <w:jc w:val="center"/>
        </w:trPr>
        <w:tc>
          <w:tcPr>
            <w:tcW w:w="3528" w:type="dxa"/>
          </w:tcPr>
          <w:p w14:paraId="760CE076" w14:textId="4BF57870" w:rsidR="00DF20FC" w:rsidRDefault="00DF20FC" w:rsidP="002B2DFB">
            <w:pPr>
              <w:adjustRightInd w:val="0"/>
              <w:snapToGrid w:val="0"/>
              <w:rPr>
                <w:sz w:val="24"/>
              </w:rPr>
            </w:pPr>
            <w:r>
              <w:rPr>
                <w:sz w:val="24"/>
              </w:rPr>
              <w:lastRenderedPageBreak/>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3598" w:type="dxa"/>
          </w:tcPr>
          <w:p w14:paraId="670C045A" w14:textId="00E5D126" w:rsidR="00DF20FC" w:rsidRDefault="00DF20FC" w:rsidP="003C7D08">
            <w:pPr>
              <w:adjustRightInd w:val="0"/>
              <w:snapToGrid w:val="0"/>
              <w:jc w:val="center"/>
              <w:rPr>
                <w:sz w:val="24"/>
              </w:rPr>
            </w:pPr>
            <w:r>
              <w:rPr>
                <w:sz w:val="24"/>
              </w:rPr>
              <w:t>0.3</w:t>
            </w:r>
            <w:r w:rsidRPr="005435A1">
              <w:rPr>
                <w:sz w:val="24"/>
              </w:rPr>
              <w:t>%</w:t>
            </w:r>
          </w:p>
        </w:tc>
      </w:tr>
      <w:tr w:rsidR="00D51542" w:rsidRPr="005435A1" w14:paraId="67ECBD78" w14:textId="77777777" w:rsidTr="002B2DFB">
        <w:trPr>
          <w:cantSplit/>
          <w:trHeight w:val="131"/>
          <w:jc w:val="center"/>
        </w:trPr>
        <w:tc>
          <w:tcPr>
            <w:tcW w:w="3528" w:type="dxa"/>
          </w:tcPr>
          <w:p w14:paraId="72C757D8" w14:textId="77777777" w:rsidR="00D51542" w:rsidRPr="005435A1" w:rsidRDefault="00D51542" w:rsidP="002B2DFB">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6481F04E" w14:textId="77777777" w:rsidR="00D51542" w:rsidRPr="005435A1" w:rsidRDefault="00D51542" w:rsidP="002B2DFB">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22C1109" w14:textId="15F5724D" w:rsidR="00A64C4B" w:rsidRPr="00045328" w:rsidRDefault="00A64C4B" w:rsidP="00A64C4B">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w:t>
      </w:r>
      <w:r w:rsidR="003748AF">
        <w:rPr>
          <w:rFonts w:hint="eastAsia"/>
          <w:sz w:val="24"/>
        </w:rPr>
        <w:t>本</w:t>
      </w:r>
      <w:proofErr w:type="gramStart"/>
      <w:r w:rsidR="003748AF">
        <w:rPr>
          <w:rFonts w:hint="eastAsia"/>
          <w:sz w:val="24"/>
        </w:rPr>
        <w:t>基金</w:t>
      </w:r>
      <w:r w:rsidR="003748AF">
        <w:rPr>
          <w:sz w:val="24"/>
        </w:rPr>
        <w:t>基金</w:t>
      </w:r>
      <w:proofErr w:type="gramEnd"/>
      <w:r w:rsidR="003748AF">
        <w:rPr>
          <w:sz w:val="24"/>
        </w:rPr>
        <w:t>份额</w:t>
      </w:r>
      <w:r w:rsidRPr="00045328">
        <w:rPr>
          <w:sz w:val="24"/>
        </w:rPr>
        <w:t>的养老金客户</w:t>
      </w:r>
      <w:r w:rsidRPr="00045328">
        <w:rPr>
          <w:rFonts w:hint="eastAsia"/>
          <w:sz w:val="24"/>
        </w:rPr>
        <w:t>与除此之外的其他投资者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7F966161" w14:textId="77777777" w:rsidR="00A64C4B" w:rsidRPr="00045328" w:rsidRDefault="00A64C4B" w:rsidP="00A64C4B">
      <w:pPr>
        <w:adjustRightInd w:val="0"/>
        <w:snapToGrid w:val="0"/>
        <w:spacing w:line="360" w:lineRule="auto"/>
        <w:ind w:firstLineChars="200" w:firstLine="480"/>
        <w:rPr>
          <w:sz w:val="24"/>
        </w:rPr>
      </w:pPr>
      <w:r w:rsidRPr="00045328">
        <w:rPr>
          <w:sz w:val="24"/>
        </w:rPr>
        <w:t>1</w:t>
      </w:r>
      <w:r w:rsidRPr="00045328">
        <w:rPr>
          <w:rFonts w:hint="eastAsia"/>
          <w:sz w:val="24"/>
        </w:rPr>
        <w:t>）</w:t>
      </w:r>
      <w:r w:rsidRPr="00045328">
        <w:rPr>
          <w:sz w:val="24"/>
        </w:rPr>
        <w:t>全国社会保障基金；</w:t>
      </w:r>
    </w:p>
    <w:p w14:paraId="4722C1A5" w14:textId="77777777" w:rsidR="00A64C4B" w:rsidRPr="00045328" w:rsidRDefault="00A64C4B" w:rsidP="00A64C4B">
      <w:pPr>
        <w:adjustRightInd w:val="0"/>
        <w:snapToGrid w:val="0"/>
        <w:spacing w:line="360" w:lineRule="auto"/>
        <w:ind w:firstLineChars="200" w:firstLine="480"/>
        <w:rPr>
          <w:sz w:val="24"/>
        </w:rPr>
      </w:pPr>
      <w:r w:rsidRPr="00045328">
        <w:rPr>
          <w:sz w:val="24"/>
        </w:rPr>
        <w:t>2</w:t>
      </w:r>
      <w:r w:rsidRPr="00045328">
        <w:rPr>
          <w:rFonts w:hint="eastAsia"/>
          <w:sz w:val="24"/>
        </w:rPr>
        <w:t>）</w:t>
      </w:r>
      <w:r w:rsidRPr="00045328">
        <w:rPr>
          <w:sz w:val="24"/>
        </w:rPr>
        <w:t>可以投资基金的地方社会保障基金；</w:t>
      </w:r>
    </w:p>
    <w:p w14:paraId="1B6BB714" w14:textId="77777777" w:rsidR="00A64C4B" w:rsidRPr="00045328" w:rsidRDefault="00A64C4B" w:rsidP="00A64C4B">
      <w:pPr>
        <w:adjustRightInd w:val="0"/>
        <w:snapToGrid w:val="0"/>
        <w:spacing w:line="360" w:lineRule="auto"/>
        <w:ind w:firstLineChars="200" w:firstLine="480"/>
        <w:rPr>
          <w:sz w:val="24"/>
        </w:rPr>
      </w:pPr>
      <w:r w:rsidRPr="00045328">
        <w:rPr>
          <w:sz w:val="24"/>
        </w:rPr>
        <w:t>3</w:t>
      </w:r>
      <w:r w:rsidRPr="00045328">
        <w:rPr>
          <w:rFonts w:hint="eastAsia"/>
          <w:sz w:val="24"/>
        </w:rPr>
        <w:t>）</w:t>
      </w:r>
      <w:r w:rsidRPr="00045328">
        <w:rPr>
          <w:sz w:val="24"/>
        </w:rPr>
        <w:t>企业年金单一计划以及集合计划</w:t>
      </w:r>
      <w:r w:rsidRPr="00045328">
        <w:rPr>
          <w:rFonts w:hint="eastAsia"/>
          <w:sz w:val="24"/>
        </w:rPr>
        <w:t>；</w:t>
      </w:r>
    </w:p>
    <w:p w14:paraId="0E5B2F7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5B38C0B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Pr="00045328">
        <w:rPr>
          <w:sz w:val="24"/>
        </w:rPr>
        <w:t>。</w:t>
      </w:r>
    </w:p>
    <w:p w14:paraId="2B46408A" w14:textId="77777777" w:rsidR="00A64C4B" w:rsidRPr="00045328" w:rsidRDefault="00A64C4B" w:rsidP="00A64C4B">
      <w:pPr>
        <w:adjustRightInd w:val="0"/>
        <w:snapToGrid w:val="0"/>
        <w:spacing w:line="360" w:lineRule="auto"/>
        <w:ind w:firstLineChars="200" w:firstLine="480"/>
        <w:rPr>
          <w:sz w:val="24"/>
        </w:rPr>
      </w:pPr>
      <w:r w:rsidRPr="00045328">
        <w:rPr>
          <w:sz w:val="24"/>
        </w:rPr>
        <w:t>如将来出现经养老基金监管部门认可的新的养老基金类型，</w:t>
      </w:r>
      <w:r w:rsidRPr="00045328">
        <w:rPr>
          <w:rFonts w:hint="eastAsia"/>
          <w:sz w:val="24"/>
        </w:rPr>
        <w:t>基金管理人可在招募说明书更新或</w:t>
      </w:r>
      <w:r w:rsidRPr="00045328">
        <w:rPr>
          <w:sz w:val="24"/>
        </w:rPr>
        <w:t>发布临时公告将其纳入养老金客户范围。</w:t>
      </w:r>
    </w:p>
    <w:p w14:paraId="4126C4FA" w14:textId="19C54DF2" w:rsidR="00A64C4B" w:rsidRDefault="00A64C4B" w:rsidP="00A64C4B">
      <w:pPr>
        <w:widowControl/>
        <w:adjustRightInd w:val="0"/>
        <w:snapToGrid w:val="0"/>
        <w:spacing w:line="360" w:lineRule="auto"/>
        <w:ind w:firstLineChars="200" w:firstLine="480"/>
        <w:rPr>
          <w:sz w:val="24"/>
          <w:szCs w:val="24"/>
        </w:rPr>
      </w:pPr>
      <w:r w:rsidRPr="005435A1">
        <w:rPr>
          <w:rFonts w:hint="eastAsia"/>
          <w:sz w:val="24"/>
          <w:szCs w:val="24"/>
        </w:rPr>
        <w:t>通过基金管理人的直销柜台认购本</w:t>
      </w:r>
      <w:proofErr w:type="gramStart"/>
      <w:r w:rsidRPr="005435A1">
        <w:rPr>
          <w:rFonts w:hint="eastAsia"/>
          <w:sz w:val="24"/>
          <w:szCs w:val="24"/>
        </w:rPr>
        <w:t>基金</w:t>
      </w:r>
      <w:r w:rsidR="003748AF">
        <w:rPr>
          <w:rFonts w:hint="eastAsia"/>
          <w:sz w:val="24"/>
          <w:szCs w:val="24"/>
        </w:rPr>
        <w:t>基金</w:t>
      </w:r>
      <w:proofErr w:type="gramEnd"/>
      <w:r w:rsidR="003748AF">
        <w:rPr>
          <w:rFonts w:hint="eastAsia"/>
          <w:sz w:val="24"/>
          <w:szCs w:val="24"/>
        </w:rPr>
        <w:t>份额</w:t>
      </w:r>
      <w:r w:rsidRPr="005435A1">
        <w:rPr>
          <w:rFonts w:hint="eastAsia"/>
          <w:sz w:val="24"/>
          <w:szCs w:val="24"/>
        </w:rPr>
        <w:t>的</w:t>
      </w:r>
      <w:r w:rsidR="003748AF">
        <w:rPr>
          <w:rFonts w:hint="eastAsia"/>
          <w:sz w:val="24"/>
          <w:szCs w:val="24"/>
        </w:rPr>
        <w:t>养老金客户</w:t>
      </w:r>
      <w:r w:rsidRPr="005435A1">
        <w:rPr>
          <w:rFonts w:hint="eastAsia"/>
          <w:sz w:val="24"/>
          <w:szCs w:val="24"/>
        </w:rPr>
        <w:t>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64E65" w:rsidRPr="005435A1" w14:paraId="580E4159" w14:textId="77777777" w:rsidTr="002B2DFB">
        <w:trPr>
          <w:cantSplit/>
          <w:trHeight w:val="132"/>
          <w:jc w:val="center"/>
        </w:trPr>
        <w:tc>
          <w:tcPr>
            <w:tcW w:w="3260" w:type="dxa"/>
            <w:shd w:val="clear" w:color="auto" w:fill="FFFFFF"/>
            <w:vAlign w:val="center"/>
          </w:tcPr>
          <w:p w14:paraId="6E7037AE" w14:textId="77777777" w:rsidR="00364E65" w:rsidRPr="005435A1" w:rsidRDefault="00364E65" w:rsidP="002B2DFB">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6214EE7E" w14:textId="77777777" w:rsidR="00364E65" w:rsidRPr="005435A1" w:rsidRDefault="00364E65" w:rsidP="002B2DFB">
            <w:pPr>
              <w:adjustRightInd w:val="0"/>
              <w:snapToGrid w:val="0"/>
              <w:jc w:val="center"/>
              <w:rPr>
                <w:b/>
                <w:sz w:val="24"/>
              </w:rPr>
            </w:pPr>
            <w:r w:rsidRPr="005435A1">
              <w:rPr>
                <w:rFonts w:hint="eastAsia"/>
                <w:b/>
                <w:sz w:val="24"/>
              </w:rPr>
              <w:t>特定认</w:t>
            </w:r>
            <w:r w:rsidRPr="005435A1">
              <w:rPr>
                <w:b/>
                <w:sz w:val="24"/>
              </w:rPr>
              <w:t>购费率</w:t>
            </w:r>
          </w:p>
        </w:tc>
      </w:tr>
      <w:tr w:rsidR="00364E65" w:rsidRPr="005435A1" w14:paraId="1A37A640" w14:textId="77777777" w:rsidTr="002B2DFB">
        <w:trPr>
          <w:cantSplit/>
          <w:trHeight w:val="131"/>
          <w:jc w:val="center"/>
        </w:trPr>
        <w:tc>
          <w:tcPr>
            <w:tcW w:w="3260" w:type="dxa"/>
          </w:tcPr>
          <w:p w14:paraId="35EDCA8D" w14:textId="414BF14A" w:rsidR="00364E65" w:rsidRPr="005435A1" w:rsidRDefault="00DF20FC" w:rsidP="003C7D08">
            <w:pPr>
              <w:adjustRightInd w:val="0"/>
              <w:snapToGrid w:val="0"/>
              <w:rPr>
                <w:sz w:val="24"/>
              </w:rPr>
            </w:pPr>
            <w:r>
              <w:rPr>
                <w:sz w:val="24"/>
              </w:rPr>
              <w:t>1</w:t>
            </w:r>
            <w:r w:rsidR="00364E65">
              <w:rPr>
                <w:sz w:val="24"/>
              </w:rPr>
              <w:t>0</w:t>
            </w:r>
            <w:r w:rsidR="00364E65" w:rsidRPr="005435A1">
              <w:rPr>
                <w:sz w:val="24"/>
              </w:rPr>
              <w:t>0</w:t>
            </w:r>
            <w:r w:rsidR="00364E65" w:rsidRPr="005435A1">
              <w:rPr>
                <w:rFonts w:hAnsi="宋体"/>
                <w:sz w:val="24"/>
              </w:rPr>
              <w:t>万元以下</w:t>
            </w:r>
          </w:p>
        </w:tc>
        <w:tc>
          <w:tcPr>
            <w:tcW w:w="3767" w:type="dxa"/>
            <w:vAlign w:val="center"/>
          </w:tcPr>
          <w:p w14:paraId="7E80472E" w14:textId="77777777" w:rsidR="00364E65" w:rsidRPr="005435A1" w:rsidRDefault="00364E65" w:rsidP="002B2DFB">
            <w:pPr>
              <w:adjustRightInd w:val="0"/>
              <w:snapToGrid w:val="0"/>
              <w:jc w:val="center"/>
              <w:rPr>
                <w:sz w:val="24"/>
              </w:rPr>
            </w:pPr>
            <w:r w:rsidRPr="005435A1">
              <w:rPr>
                <w:rFonts w:hint="eastAsia"/>
                <w:sz w:val="24"/>
              </w:rPr>
              <w:t>0.48%</w:t>
            </w:r>
          </w:p>
        </w:tc>
      </w:tr>
      <w:tr w:rsidR="000F2255" w:rsidRPr="005435A1" w14:paraId="03A8E4CD" w14:textId="77777777" w:rsidTr="002B2DFB">
        <w:trPr>
          <w:cantSplit/>
          <w:trHeight w:val="131"/>
          <w:jc w:val="center"/>
        </w:trPr>
        <w:tc>
          <w:tcPr>
            <w:tcW w:w="3260" w:type="dxa"/>
          </w:tcPr>
          <w:p w14:paraId="63F1A683" w14:textId="24D71614" w:rsidR="000F2255" w:rsidDel="00913A29" w:rsidRDefault="00DF20FC" w:rsidP="000F2255">
            <w:pPr>
              <w:adjustRightInd w:val="0"/>
              <w:snapToGrid w:val="0"/>
              <w:rPr>
                <w:sz w:val="24"/>
              </w:rPr>
            </w:pPr>
            <w:r>
              <w:rPr>
                <w:sz w:val="24"/>
              </w:rPr>
              <w:t>1</w:t>
            </w:r>
            <w:r w:rsidR="000F2255">
              <w:rPr>
                <w:sz w:val="24"/>
              </w:rPr>
              <w:t>0</w:t>
            </w:r>
            <w:r w:rsidR="000F2255" w:rsidRPr="005435A1">
              <w:rPr>
                <w:sz w:val="24"/>
              </w:rPr>
              <w:t>0</w:t>
            </w:r>
            <w:r w:rsidR="000F2255" w:rsidRPr="005435A1">
              <w:rPr>
                <w:sz w:val="24"/>
              </w:rPr>
              <w:t>万元（含）至</w:t>
            </w:r>
            <w:r>
              <w:rPr>
                <w:sz w:val="24"/>
              </w:rPr>
              <w:t>2</w:t>
            </w:r>
            <w:r w:rsidR="000F2255" w:rsidRPr="005435A1">
              <w:rPr>
                <w:sz w:val="24"/>
              </w:rPr>
              <w:t>00</w:t>
            </w:r>
            <w:r w:rsidR="000F2255" w:rsidRPr="005435A1">
              <w:rPr>
                <w:sz w:val="24"/>
              </w:rPr>
              <w:t>万元</w:t>
            </w:r>
          </w:p>
        </w:tc>
        <w:tc>
          <w:tcPr>
            <w:tcW w:w="3767" w:type="dxa"/>
            <w:vAlign w:val="center"/>
          </w:tcPr>
          <w:p w14:paraId="488DD172" w14:textId="6F5287CA" w:rsidR="000F2255" w:rsidRPr="005435A1" w:rsidRDefault="000F2255" w:rsidP="003C7D08">
            <w:pPr>
              <w:adjustRightInd w:val="0"/>
              <w:snapToGrid w:val="0"/>
              <w:jc w:val="center"/>
              <w:rPr>
                <w:sz w:val="24"/>
              </w:rPr>
            </w:pPr>
            <w:r>
              <w:rPr>
                <w:sz w:val="24"/>
              </w:rPr>
              <w:t>0.</w:t>
            </w:r>
            <w:r w:rsidR="003C7D08">
              <w:rPr>
                <w:sz w:val="24"/>
              </w:rPr>
              <w:t>32</w:t>
            </w:r>
            <w:r>
              <w:rPr>
                <w:sz w:val="24"/>
              </w:rPr>
              <w:t>%</w:t>
            </w:r>
          </w:p>
        </w:tc>
      </w:tr>
      <w:tr w:rsidR="00DF20FC" w:rsidRPr="005435A1" w14:paraId="6472727B" w14:textId="77777777" w:rsidTr="002B2DFB">
        <w:trPr>
          <w:cantSplit/>
          <w:trHeight w:val="131"/>
          <w:jc w:val="center"/>
        </w:trPr>
        <w:tc>
          <w:tcPr>
            <w:tcW w:w="3260" w:type="dxa"/>
          </w:tcPr>
          <w:p w14:paraId="0133D7DC" w14:textId="75CFBEC8" w:rsidR="00DF20FC" w:rsidRDefault="00DF20FC" w:rsidP="00DF20FC">
            <w:pPr>
              <w:adjustRightInd w:val="0"/>
              <w:snapToGrid w:val="0"/>
              <w:rPr>
                <w:sz w:val="24"/>
              </w:rPr>
            </w:pPr>
            <w:r>
              <w:rPr>
                <w:sz w:val="24"/>
              </w:rPr>
              <w:t>20</w:t>
            </w:r>
            <w:r w:rsidRPr="005435A1">
              <w:rPr>
                <w:sz w:val="24"/>
              </w:rPr>
              <w:t>0</w:t>
            </w:r>
            <w:r w:rsidRPr="005435A1">
              <w:rPr>
                <w:sz w:val="24"/>
              </w:rPr>
              <w:t>万元（含）至</w:t>
            </w:r>
            <w:r>
              <w:rPr>
                <w:rFonts w:hint="eastAsia"/>
                <w:sz w:val="24"/>
              </w:rPr>
              <w:t>5</w:t>
            </w:r>
            <w:r w:rsidRPr="005435A1">
              <w:rPr>
                <w:sz w:val="24"/>
              </w:rPr>
              <w:t>00</w:t>
            </w:r>
            <w:r w:rsidRPr="005435A1">
              <w:rPr>
                <w:sz w:val="24"/>
              </w:rPr>
              <w:t>万元</w:t>
            </w:r>
          </w:p>
        </w:tc>
        <w:tc>
          <w:tcPr>
            <w:tcW w:w="3767" w:type="dxa"/>
            <w:vAlign w:val="center"/>
          </w:tcPr>
          <w:p w14:paraId="3CECD349" w14:textId="25255CB6" w:rsidR="00DF20FC" w:rsidRDefault="00DF20FC" w:rsidP="00DF20FC">
            <w:pPr>
              <w:adjustRightInd w:val="0"/>
              <w:snapToGrid w:val="0"/>
              <w:jc w:val="center"/>
              <w:rPr>
                <w:sz w:val="24"/>
              </w:rPr>
            </w:pPr>
            <w:r>
              <w:rPr>
                <w:sz w:val="24"/>
              </w:rPr>
              <w:t>0.06%</w:t>
            </w:r>
          </w:p>
        </w:tc>
      </w:tr>
      <w:tr w:rsidR="00DF20FC" w:rsidRPr="005435A1" w14:paraId="621B07FC" w14:textId="77777777" w:rsidTr="002B2DFB">
        <w:trPr>
          <w:cantSplit/>
          <w:trHeight w:val="131"/>
          <w:jc w:val="center"/>
        </w:trPr>
        <w:tc>
          <w:tcPr>
            <w:tcW w:w="3260" w:type="dxa"/>
          </w:tcPr>
          <w:p w14:paraId="015E2C8C" w14:textId="77777777" w:rsidR="00DF20FC" w:rsidRPr="005435A1" w:rsidRDefault="00DF20FC" w:rsidP="00DF20FC">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3767" w:type="dxa"/>
          </w:tcPr>
          <w:p w14:paraId="14DFA073" w14:textId="77777777" w:rsidR="00DF20FC" w:rsidRPr="005435A1" w:rsidRDefault="00DF20FC" w:rsidP="00DF20FC">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9CFF318" w14:textId="77777777" w:rsidR="00A64C4B" w:rsidRPr="00045328" w:rsidRDefault="00A64C4B" w:rsidP="00A64C4B">
      <w:pPr>
        <w:adjustRightInd w:val="0"/>
        <w:snapToGrid w:val="0"/>
        <w:spacing w:line="360" w:lineRule="auto"/>
        <w:ind w:firstLineChars="200" w:firstLine="480"/>
        <w:rPr>
          <w:sz w:val="24"/>
        </w:rPr>
      </w:pPr>
      <w:r w:rsidRPr="00045328">
        <w:rPr>
          <w:sz w:val="24"/>
        </w:rPr>
        <w:t>基金认购费用</w:t>
      </w:r>
      <w:r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79ADA446"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14ADF86E" w14:textId="77777777" w:rsidR="00804288" w:rsidRPr="006110AA" w:rsidRDefault="00804288" w:rsidP="0080428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71204470" w14:textId="77777777" w:rsidR="00804288" w:rsidRPr="005435A1" w:rsidRDefault="00804288" w:rsidP="00804288">
      <w:pPr>
        <w:widowControl/>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w:t>
      </w:r>
      <w:proofErr w:type="gramStart"/>
      <w:r w:rsidRPr="005435A1">
        <w:rPr>
          <w:sz w:val="24"/>
        </w:rPr>
        <w:t>申请总</w:t>
      </w:r>
      <w:proofErr w:type="gramEnd"/>
      <w:r w:rsidRPr="005435A1">
        <w:rPr>
          <w:sz w:val="24"/>
        </w:rPr>
        <w:t>金额</w:t>
      </w:r>
    </w:p>
    <w:p w14:paraId="7DEE6A87"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净认购金额</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w:t>
      </w:r>
      <w:r w:rsidRPr="005435A1">
        <w:rPr>
          <w:sz w:val="24"/>
        </w:rPr>
        <w:t>1+</w:t>
      </w:r>
      <w:r w:rsidRPr="005435A1">
        <w:rPr>
          <w:sz w:val="24"/>
        </w:rPr>
        <w:t>认购费率）</w:t>
      </w:r>
    </w:p>
    <w:p w14:paraId="3E79C85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（注：对于适用固定金额认购费用的认购，净认购金额＝</w:t>
      </w:r>
      <w:proofErr w:type="gramStart"/>
      <w:r w:rsidRPr="005435A1">
        <w:rPr>
          <w:sz w:val="24"/>
        </w:rPr>
        <w:t>认购总</w:t>
      </w:r>
      <w:proofErr w:type="gramEnd"/>
      <w:r w:rsidRPr="005435A1">
        <w:rPr>
          <w:sz w:val="24"/>
        </w:rPr>
        <w:t>金额－固定认购费用金额）</w:t>
      </w:r>
    </w:p>
    <w:p w14:paraId="6107587E"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认购费用</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净认购金额</w:t>
      </w:r>
    </w:p>
    <w:p w14:paraId="71DABE0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FB8EDBA"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lastRenderedPageBreak/>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1C924EA" w14:textId="77777777" w:rsidR="00804288" w:rsidRDefault="00804288" w:rsidP="0080428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45ED3198" w14:textId="77777777" w:rsidR="00364E65" w:rsidRPr="005435A1" w:rsidRDefault="00364E65" w:rsidP="00364E65">
      <w:pPr>
        <w:adjustRightInd w:val="0"/>
        <w:snapToGrid w:val="0"/>
        <w:spacing w:line="360" w:lineRule="auto"/>
        <w:ind w:firstLineChars="200" w:firstLine="480"/>
        <w:rPr>
          <w:sz w:val="24"/>
        </w:rPr>
      </w:pPr>
      <w:r w:rsidRPr="00FA2D8D">
        <w:rPr>
          <w:sz w:val="24"/>
        </w:rPr>
        <w:t>例</w:t>
      </w:r>
      <w:proofErr w:type="gramStart"/>
      <w:r w:rsidRPr="00FA2D8D">
        <w:rPr>
          <w:sz w:val="24"/>
        </w:rPr>
        <w:t>一</w:t>
      </w:r>
      <w:proofErr w:type="gramEnd"/>
      <w:r w:rsidRPr="00FA2D8D">
        <w:rPr>
          <w:sz w:val="24"/>
        </w:rPr>
        <w:t>：某投资者</w:t>
      </w:r>
      <w:r w:rsidRPr="00045328">
        <w:rPr>
          <w:rFonts w:hint="eastAsia"/>
          <w:sz w:val="24"/>
        </w:rPr>
        <w:t>（非养老金客户）</w:t>
      </w:r>
      <w:r w:rsidRPr="00FA2D8D">
        <w:rPr>
          <w:sz w:val="24"/>
        </w:rPr>
        <w:t>投资本基金</w:t>
      </w:r>
      <w:r w:rsidRPr="00FA2D8D">
        <w:rPr>
          <w:sz w:val="24"/>
        </w:rPr>
        <w:t>100,000</w:t>
      </w:r>
      <w:r w:rsidRPr="00FA2D8D">
        <w:rPr>
          <w:sz w:val="24"/>
        </w:rPr>
        <w:t>元，且该认购申请被全额确认，假定募集期产生的利息为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37945BED" w14:textId="77777777" w:rsidR="00364E65" w:rsidRPr="005435A1" w:rsidRDefault="00364E65" w:rsidP="00364E65">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5197666B"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p>
    <w:p w14:paraId="3840F01D"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2E4848D3"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261E9AA6" w14:textId="77777777" w:rsidR="00364E65" w:rsidRPr="005435A1" w:rsidRDefault="00364E65" w:rsidP="00364E65">
      <w:pPr>
        <w:adjustRightInd w:val="0"/>
        <w:snapToGrid w:val="0"/>
        <w:spacing w:line="360" w:lineRule="auto"/>
        <w:ind w:firstLineChars="200" w:firstLine="480"/>
        <w:rPr>
          <w:sz w:val="24"/>
        </w:rPr>
      </w:pPr>
      <w:r>
        <w:rPr>
          <w:rFonts w:hint="eastAsia"/>
          <w:sz w:val="24"/>
        </w:rPr>
        <w:t>即：</w:t>
      </w:r>
      <w:r w:rsidRPr="005435A1">
        <w:rPr>
          <w:sz w:val="24"/>
        </w:rPr>
        <w:t>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7F1F9D87" w14:textId="77777777" w:rsidR="00364E65" w:rsidRPr="005435A1" w:rsidRDefault="00364E65" w:rsidP="00364E65">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7AEB5254" w14:textId="77777777" w:rsidR="00364E65" w:rsidRPr="005435A1" w:rsidRDefault="00364E65" w:rsidP="00364E65">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30C25E52"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p>
    <w:p w14:paraId="2BA948BB"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1857F8B7"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6D34AD95" w14:textId="29BA2000" w:rsidR="00A64C4B" w:rsidRPr="005435A1" w:rsidRDefault="00364E65" w:rsidP="00A64C4B">
      <w:pPr>
        <w:adjustRightInd w:val="0"/>
        <w:snapToGrid w:val="0"/>
        <w:spacing w:line="360" w:lineRule="auto"/>
        <w:ind w:firstLineChars="200" w:firstLine="480"/>
        <w:rPr>
          <w:sz w:val="24"/>
        </w:rPr>
      </w:pPr>
      <w:r>
        <w:rPr>
          <w:rFonts w:hint="eastAsia"/>
          <w:sz w:val="24"/>
        </w:rPr>
        <w:t>即：</w:t>
      </w:r>
      <w:r w:rsidRPr="005435A1">
        <w:rPr>
          <w:rFonts w:hint="eastAsia"/>
          <w:sz w:val="24"/>
        </w:rPr>
        <w:t>该</w:t>
      </w:r>
      <w:r w:rsidRPr="00045328">
        <w:rPr>
          <w:rFonts w:hint="eastAsia"/>
          <w:sz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w:t>
      </w:r>
      <w:r w:rsidR="002448B3" w:rsidRPr="00781410">
        <w:rPr>
          <w:rFonts w:hint="eastAsia"/>
          <w:kern w:val="0"/>
          <w:sz w:val="24"/>
        </w:rPr>
        <w:lastRenderedPageBreak/>
        <w:t>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6FA26B81"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091678C4"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w:t>
      </w:r>
      <w:proofErr w:type="gramStart"/>
      <w:r w:rsidRPr="00781410">
        <w:rPr>
          <w:rFonts w:hint="eastAsia"/>
          <w:sz w:val="24"/>
        </w:rPr>
        <w:t>签名栏需有</w:t>
      </w:r>
      <w:proofErr w:type="gramEnd"/>
      <w:r w:rsidRPr="00781410">
        <w:rPr>
          <w:rFonts w:hint="eastAsia"/>
          <w:sz w:val="24"/>
        </w:rPr>
        <w:t>签字）；</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630243D2"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p>
    <w:p w14:paraId="294A6310" w14:textId="45885AE5"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p>
    <w:p w14:paraId="25C7372E" w14:textId="77777777" w:rsidR="00E84206" w:rsidRDefault="00E84206" w:rsidP="00E84206">
      <w:pPr>
        <w:adjustRightInd w:val="0"/>
        <w:snapToGrid w:val="0"/>
        <w:spacing w:line="360" w:lineRule="auto"/>
        <w:ind w:firstLineChars="200" w:firstLine="480"/>
        <w:rPr>
          <w:sz w:val="24"/>
        </w:rPr>
      </w:pPr>
      <w:r>
        <w:rPr>
          <w:sz w:val="24"/>
        </w:rPr>
        <w:lastRenderedPageBreak/>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w:t>
      </w:r>
      <w:proofErr w:type="gramStart"/>
      <w:r w:rsidRPr="00781410">
        <w:rPr>
          <w:rFonts w:hint="eastAsia"/>
          <w:sz w:val="24"/>
        </w:rPr>
        <w:t>需客户</w:t>
      </w:r>
      <w:proofErr w:type="gramEnd"/>
      <w:r w:rsidRPr="00781410">
        <w:rPr>
          <w:rFonts w:hint="eastAsia"/>
          <w:sz w:val="24"/>
        </w:rPr>
        <w:t>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43622671"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41F61476"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EB1F6F" w:rsidRPr="00EB1F6F">
        <w:rPr>
          <w:rFonts w:hAnsi="宋体" w:hint="eastAsia"/>
          <w:sz w:val="24"/>
        </w:rPr>
        <w:t>交银启欣混合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lastRenderedPageBreak/>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4F2E18A1"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w:t>
      </w:r>
      <w:r w:rsidRPr="000C64E7">
        <w:rPr>
          <w:rFonts w:hint="eastAsia"/>
          <w:sz w:val="24"/>
        </w:rPr>
        <w:lastRenderedPageBreak/>
        <w:t>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w:t>
      </w:r>
      <w:proofErr w:type="gramStart"/>
      <w:r w:rsidRPr="000C64E7">
        <w:rPr>
          <w:rFonts w:hint="eastAsia"/>
          <w:sz w:val="24"/>
        </w:rPr>
        <w:t>一</w:t>
      </w:r>
      <w:proofErr w:type="gramEnd"/>
      <w:r w:rsidRPr="000C64E7">
        <w:rPr>
          <w:rFonts w:hint="eastAsia"/>
          <w:sz w:val="24"/>
        </w:rPr>
        <w:t>银行账户作为投资者赎回、分红等资金结算汇入账户。此账户可为投资者在任</w:t>
      </w:r>
      <w:proofErr w:type="gramStart"/>
      <w:r w:rsidRPr="000C64E7">
        <w:rPr>
          <w:rFonts w:hint="eastAsia"/>
          <w:sz w:val="24"/>
        </w:rPr>
        <w:t>一</w:t>
      </w:r>
      <w:proofErr w:type="gramEnd"/>
      <w:r w:rsidRPr="000C64E7">
        <w:rPr>
          <w:rFonts w:hint="eastAsia"/>
          <w:sz w:val="24"/>
        </w:rPr>
        <w:t>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5F2B1D93"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414CECAC"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EB1F6F" w:rsidRPr="00EB1F6F">
        <w:rPr>
          <w:rFonts w:hAnsi="宋体" w:hint="eastAsia"/>
          <w:sz w:val="24"/>
        </w:rPr>
        <w:t>交银启欣混合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lastRenderedPageBreak/>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w:t>
      </w:r>
      <w:proofErr w:type="gramStart"/>
      <w:r w:rsidRPr="00781410">
        <w:rPr>
          <w:rFonts w:hint="eastAsia"/>
          <w:sz w:val="24"/>
        </w:rPr>
        <w:t>归基金</w:t>
      </w:r>
      <w:proofErr w:type="gramEnd"/>
      <w:r w:rsidRPr="00781410">
        <w:rPr>
          <w:rFonts w:hint="eastAsia"/>
          <w:sz w:val="24"/>
        </w:rPr>
        <w:t>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w:t>
      </w:r>
      <w:proofErr w:type="gramStart"/>
      <w:r w:rsidRPr="00781410">
        <w:rPr>
          <w:rFonts w:hint="eastAsia"/>
          <w:sz w:val="24"/>
        </w:rPr>
        <w:t>若基金</w:t>
      </w:r>
      <w:proofErr w:type="gramEnd"/>
      <w:r w:rsidRPr="00781410">
        <w:rPr>
          <w:rFonts w:hint="eastAsia"/>
          <w:sz w:val="24"/>
        </w:rPr>
        <w:t>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w:t>
      </w:r>
      <w:r w:rsidRPr="00781410">
        <w:rPr>
          <w:rFonts w:hint="eastAsia"/>
          <w:sz w:val="24"/>
        </w:rPr>
        <w:lastRenderedPageBreak/>
        <w:t>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w:t>
      </w:r>
      <w:proofErr w:type="gramStart"/>
      <w:r w:rsidR="002A0ADA" w:rsidRPr="00781410">
        <w:rPr>
          <w:rFonts w:hAnsi="宋体" w:hint="eastAsia"/>
          <w:kern w:val="0"/>
          <w:sz w:val="24"/>
        </w:rPr>
        <w:t>新区世纪</w:t>
      </w:r>
      <w:proofErr w:type="gramEnd"/>
      <w:r w:rsidR="002A0ADA" w:rsidRPr="00781410">
        <w:rPr>
          <w:rFonts w:hAnsi="宋体" w:hint="eastAsia"/>
          <w:kern w:val="0"/>
          <w:sz w:val="24"/>
        </w:rPr>
        <w:t>大道</w:t>
      </w:r>
      <w:r w:rsidR="002A0ADA" w:rsidRPr="00781410">
        <w:rPr>
          <w:rFonts w:hAnsi="宋体"/>
          <w:kern w:val="0"/>
          <w:sz w:val="24"/>
        </w:rPr>
        <w:t>8</w:t>
      </w:r>
      <w:r w:rsidR="002A0ADA" w:rsidRPr="00781410">
        <w:rPr>
          <w:rFonts w:hAnsi="宋体" w:hint="eastAsia"/>
          <w:kern w:val="0"/>
          <w:sz w:val="24"/>
        </w:rPr>
        <w:t>号国</w:t>
      </w:r>
      <w:proofErr w:type="gramStart"/>
      <w:r w:rsidR="002A0ADA" w:rsidRPr="00781410">
        <w:rPr>
          <w:rFonts w:hAnsi="宋体" w:hint="eastAsia"/>
          <w:kern w:val="0"/>
          <w:sz w:val="24"/>
        </w:rPr>
        <w:t>金中心</w:t>
      </w:r>
      <w:proofErr w:type="gramEnd"/>
      <w:r w:rsidR="002A0ADA" w:rsidRPr="00781410">
        <w:rPr>
          <w:rFonts w:hAnsi="宋体" w:hint="eastAsia"/>
          <w:kern w:val="0"/>
          <w:sz w:val="24"/>
        </w:rPr>
        <w:t>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DEA342B"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名称：中国农业银行股份有限公司</w:t>
      </w:r>
    </w:p>
    <w:p w14:paraId="4CE0348E"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住所：北京市东城区建国门内大街69号</w:t>
      </w:r>
    </w:p>
    <w:p w14:paraId="504D0AD2"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办公地址：北京市西城区复兴门内大街28号</w:t>
      </w:r>
      <w:proofErr w:type="gramStart"/>
      <w:r w:rsidRPr="00A05A29">
        <w:rPr>
          <w:rFonts w:ascii="宋体" w:hAnsi="宋体" w:hint="eastAsia"/>
          <w:sz w:val="24"/>
        </w:rPr>
        <w:t>凯</w:t>
      </w:r>
      <w:proofErr w:type="gramEnd"/>
      <w:r w:rsidRPr="00A05A29">
        <w:rPr>
          <w:rFonts w:ascii="宋体" w:hAnsi="宋体" w:hint="eastAsia"/>
          <w:sz w:val="24"/>
        </w:rPr>
        <w:t>晨世贸中心东座</w:t>
      </w:r>
    </w:p>
    <w:p w14:paraId="36A4EEF5"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法定代表人：周慕冰</w:t>
      </w:r>
    </w:p>
    <w:p w14:paraId="70701095"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成立时间：2009年1月15日</w:t>
      </w:r>
    </w:p>
    <w:p w14:paraId="16390D55"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批准设立机关和</w:t>
      </w:r>
      <w:proofErr w:type="gramStart"/>
      <w:r w:rsidRPr="00A05A29">
        <w:rPr>
          <w:rFonts w:ascii="宋体" w:hAnsi="宋体" w:hint="eastAsia"/>
          <w:sz w:val="24"/>
        </w:rPr>
        <w:t>文号</w:t>
      </w:r>
      <w:proofErr w:type="gramEnd"/>
      <w:r w:rsidRPr="00A05A29">
        <w:rPr>
          <w:rFonts w:ascii="宋体" w:hAnsi="宋体" w:hint="eastAsia"/>
          <w:sz w:val="24"/>
        </w:rPr>
        <w:t>：中国银监会复 [2009]13 号</w:t>
      </w:r>
    </w:p>
    <w:p w14:paraId="25C12A41"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基金托管资格批文及号 ：中国证监会基字 [1998]23 号</w:t>
      </w:r>
    </w:p>
    <w:p w14:paraId="7E7ED82D"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注册资本： 34,998,303.4万元人民币</w:t>
      </w:r>
    </w:p>
    <w:p w14:paraId="63382B02"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lastRenderedPageBreak/>
        <w:t>存续期间：持续经营</w:t>
      </w:r>
    </w:p>
    <w:p w14:paraId="7CD6E4E2"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电话：010-66060069</w:t>
      </w:r>
    </w:p>
    <w:p w14:paraId="5B17A74A" w14:textId="77777777" w:rsidR="00A05A29" w:rsidRPr="00A05A29" w:rsidRDefault="00A05A29" w:rsidP="00A05A29">
      <w:pPr>
        <w:adjustRightInd w:val="0"/>
        <w:snapToGrid w:val="0"/>
        <w:spacing w:line="360" w:lineRule="auto"/>
        <w:ind w:firstLineChars="200" w:firstLine="480"/>
        <w:rPr>
          <w:rFonts w:ascii="宋体" w:hAnsi="宋体"/>
          <w:sz w:val="24"/>
        </w:rPr>
      </w:pPr>
      <w:r w:rsidRPr="00A05A29">
        <w:rPr>
          <w:rFonts w:ascii="宋体" w:hAnsi="宋体" w:hint="eastAsia"/>
          <w:sz w:val="24"/>
        </w:rPr>
        <w:t>传真：010-68121816</w:t>
      </w:r>
    </w:p>
    <w:p w14:paraId="465801BE" w14:textId="4BF05CC4" w:rsidR="00E925D1" w:rsidRDefault="00A05A29" w:rsidP="003744DA">
      <w:pPr>
        <w:widowControl/>
        <w:adjustRightInd w:val="0"/>
        <w:snapToGrid w:val="0"/>
        <w:spacing w:line="360" w:lineRule="auto"/>
        <w:ind w:firstLineChars="200" w:firstLine="480"/>
        <w:rPr>
          <w:rFonts w:ascii="宋体" w:hAnsi="宋体"/>
          <w:sz w:val="24"/>
        </w:rPr>
      </w:pPr>
      <w:r w:rsidRPr="00A05A29">
        <w:rPr>
          <w:rFonts w:ascii="宋体" w:hAnsi="宋体" w:hint="eastAsia"/>
          <w:sz w:val="24"/>
        </w:rPr>
        <w:t>联系人：贺倩</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4409DB18"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w:t>
      </w:r>
      <w:proofErr w:type="gramStart"/>
      <w:r w:rsidR="002B6822" w:rsidRPr="00781410">
        <w:rPr>
          <w:rFonts w:hAnsi="宋体" w:hint="eastAsia"/>
          <w:kern w:val="0"/>
          <w:sz w:val="24"/>
        </w:rPr>
        <w:t>新区世纪</w:t>
      </w:r>
      <w:proofErr w:type="gramEnd"/>
      <w:r w:rsidR="002B6822" w:rsidRPr="00781410">
        <w:rPr>
          <w:rFonts w:hAnsi="宋体" w:hint="eastAsia"/>
          <w:kern w:val="0"/>
          <w:sz w:val="24"/>
        </w:rPr>
        <w:t>大道</w:t>
      </w:r>
      <w:r w:rsidR="002B6822" w:rsidRPr="00781410">
        <w:rPr>
          <w:rFonts w:hAnsi="宋体"/>
          <w:kern w:val="0"/>
          <w:sz w:val="24"/>
        </w:rPr>
        <w:t>8</w:t>
      </w:r>
      <w:r w:rsidR="002B6822" w:rsidRPr="00781410">
        <w:rPr>
          <w:rFonts w:hAnsi="宋体" w:hint="eastAsia"/>
          <w:kern w:val="0"/>
          <w:sz w:val="24"/>
        </w:rPr>
        <w:t>号国</w:t>
      </w:r>
      <w:proofErr w:type="gramStart"/>
      <w:r w:rsidR="002B6822" w:rsidRPr="00781410">
        <w:rPr>
          <w:rFonts w:hAnsi="宋体" w:hint="eastAsia"/>
          <w:kern w:val="0"/>
          <w:sz w:val="24"/>
        </w:rPr>
        <w:t>金中心</w:t>
      </w:r>
      <w:proofErr w:type="gramEnd"/>
      <w:r w:rsidR="002B6822" w:rsidRPr="00781410">
        <w:rPr>
          <w:rFonts w:hAnsi="宋体" w:hint="eastAsia"/>
          <w:kern w:val="0"/>
          <w:sz w:val="24"/>
        </w:rPr>
        <w:t>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bookmarkStart w:id="5" w:name="_GoBack"/>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bookmarkEnd w:id="5"/>
    </w:p>
    <w:p w14:paraId="4003F55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（1）交通银行股份有限公司  </w:t>
      </w:r>
    </w:p>
    <w:p w14:paraId="72E6DDB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住所：上海市浦东</w:t>
      </w:r>
      <w:proofErr w:type="gramStart"/>
      <w:r w:rsidRPr="00603604">
        <w:rPr>
          <w:rFonts w:asciiTheme="minorEastAsia" w:hAnsiTheme="minorEastAsia" w:hint="eastAsia"/>
          <w:sz w:val="24"/>
          <w:szCs w:val="24"/>
        </w:rPr>
        <w:t>新区银</w:t>
      </w:r>
      <w:proofErr w:type="gramEnd"/>
      <w:r w:rsidRPr="00603604">
        <w:rPr>
          <w:rFonts w:asciiTheme="minorEastAsia" w:hAnsiTheme="minorEastAsia" w:hint="eastAsia"/>
          <w:sz w:val="24"/>
          <w:szCs w:val="24"/>
        </w:rPr>
        <w:t xml:space="preserve">城中路188号 </w:t>
      </w:r>
    </w:p>
    <w:p w14:paraId="1DD5C08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办公地址：上海市浦东</w:t>
      </w:r>
      <w:proofErr w:type="gramStart"/>
      <w:r w:rsidRPr="00603604">
        <w:rPr>
          <w:rFonts w:asciiTheme="minorEastAsia" w:hAnsiTheme="minorEastAsia" w:hint="eastAsia"/>
          <w:sz w:val="24"/>
          <w:szCs w:val="24"/>
        </w:rPr>
        <w:t>新区银</w:t>
      </w:r>
      <w:proofErr w:type="gramEnd"/>
      <w:r w:rsidRPr="00603604">
        <w:rPr>
          <w:rFonts w:asciiTheme="minorEastAsia" w:hAnsiTheme="minorEastAsia" w:hint="eastAsia"/>
          <w:sz w:val="24"/>
          <w:szCs w:val="24"/>
        </w:rPr>
        <w:t>城中路188号</w:t>
      </w:r>
    </w:p>
    <w:p w14:paraId="2C46DFB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法定代表人：彭纯</w:t>
      </w:r>
    </w:p>
    <w:p w14:paraId="36015AE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电话：（021）58781234 </w:t>
      </w:r>
    </w:p>
    <w:p w14:paraId="6D0A221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传真：（021）58408483 </w:t>
      </w:r>
    </w:p>
    <w:p w14:paraId="38C9DC9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联系人：范瑞波</w:t>
      </w:r>
    </w:p>
    <w:p w14:paraId="331F59D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客户服务电话：95559</w:t>
      </w:r>
    </w:p>
    <w:p w14:paraId="54C6DC5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网址：www.bankcomm.com</w:t>
      </w:r>
    </w:p>
    <w:p w14:paraId="6C0078E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（2）中国农业银行股份有限公司</w:t>
      </w:r>
    </w:p>
    <w:p w14:paraId="692C358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住所：北京市东城区建国门内大街69号</w:t>
      </w:r>
    </w:p>
    <w:p w14:paraId="600F3C0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办公地址：北京市西城区复兴门内大街28号</w:t>
      </w:r>
      <w:proofErr w:type="gramStart"/>
      <w:r w:rsidRPr="00603604">
        <w:rPr>
          <w:rFonts w:asciiTheme="minorEastAsia" w:hAnsiTheme="minorEastAsia" w:hint="eastAsia"/>
          <w:sz w:val="24"/>
          <w:szCs w:val="24"/>
        </w:rPr>
        <w:t>凯</w:t>
      </w:r>
      <w:proofErr w:type="gramEnd"/>
      <w:r w:rsidRPr="00603604">
        <w:rPr>
          <w:rFonts w:asciiTheme="minorEastAsia" w:hAnsiTheme="minorEastAsia" w:hint="eastAsia"/>
          <w:sz w:val="24"/>
          <w:szCs w:val="24"/>
        </w:rPr>
        <w:t>晨世贸中心东座</w:t>
      </w:r>
    </w:p>
    <w:p w14:paraId="4380037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法定代表人：周慕冰</w:t>
      </w:r>
    </w:p>
    <w:p w14:paraId="2112857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联系电话：010-66060069</w:t>
      </w:r>
    </w:p>
    <w:p w14:paraId="5E95E7E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传真：010-68121816</w:t>
      </w:r>
    </w:p>
    <w:p w14:paraId="37EEC7C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联系人：贺倩</w:t>
      </w:r>
    </w:p>
    <w:p w14:paraId="5E724FD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客户服务电话：95599</w:t>
      </w:r>
    </w:p>
    <w:p w14:paraId="626CE5C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网址：www.abchina.com</w:t>
      </w:r>
    </w:p>
    <w:p w14:paraId="06B90AB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（3）中信银行股份有限公司</w:t>
      </w:r>
    </w:p>
    <w:p w14:paraId="03DD0A7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住所：北京市东城区朝阳门北大街9号</w:t>
      </w:r>
    </w:p>
    <w:p w14:paraId="51E8287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办公地址：北京市东城区朝阳门北大街9号</w:t>
      </w:r>
    </w:p>
    <w:p w14:paraId="52661D6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法定代表人：李庆萍</w:t>
      </w:r>
    </w:p>
    <w:p w14:paraId="3282B1A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电话：（010）89936330</w:t>
      </w:r>
    </w:p>
    <w:p w14:paraId="5AE697E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传真：（010）85230024</w:t>
      </w:r>
    </w:p>
    <w:p w14:paraId="5B5E6E4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联系人：丰靖</w:t>
      </w:r>
    </w:p>
    <w:p w14:paraId="50B89EA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客户服务电话：95558</w:t>
      </w:r>
    </w:p>
    <w:p w14:paraId="55AC8F1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网址：bank.ecitic.com</w:t>
      </w:r>
    </w:p>
    <w:p w14:paraId="57F963C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（4）东方财富证券股份有限公司</w:t>
      </w:r>
    </w:p>
    <w:p w14:paraId="1576AD8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住所：西藏自治区拉萨市柳梧新区国际总部城10栋楼</w:t>
      </w:r>
    </w:p>
    <w:p w14:paraId="04EAF54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办公地址：上海市徐汇区宛平南路88号东方财富大厦</w:t>
      </w:r>
    </w:p>
    <w:p w14:paraId="44D035E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法定代表人：徐伟琴</w:t>
      </w:r>
    </w:p>
    <w:p w14:paraId="02AFBC1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电话：（021）021-23586603</w:t>
      </w:r>
    </w:p>
    <w:p w14:paraId="2ACFF03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传真：（021）021-23586860</w:t>
      </w:r>
    </w:p>
    <w:p w14:paraId="06400FE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联系人：付佳</w:t>
      </w:r>
    </w:p>
    <w:p w14:paraId="62AE12A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客户服务电话：95357 </w:t>
      </w:r>
    </w:p>
    <w:p w14:paraId="4B0EDB2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网址：http://www.18.cn </w:t>
      </w:r>
    </w:p>
    <w:p w14:paraId="13F92C8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（5）蚂蚁（杭州）基金销售有限公司</w:t>
      </w:r>
    </w:p>
    <w:p w14:paraId="592DD89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住所：杭州市余杭区仓前街道海</w:t>
      </w:r>
      <w:proofErr w:type="gramStart"/>
      <w:r w:rsidRPr="00603604">
        <w:rPr>
          <w:rFonts w:asciiTheme="minorEastAsia" w:hAnsiTheme="minorEastAsia" w:hint="eastAsia"/>
          <w:sz w:val="24"/>
          <w:szCs w:val="24"/>
        </w:rPr>
        <w:t>曙</w:t>
      </w:r>
      <w:proofErr w:type="gramEnd"/>
      <w:r w:rsidRPr="00603604">
        <w:rPr>
          <w:rFonts w:asciiTheme="minorEastAsia" w:hAnsiTheme="minorEastAsia" w:hint="eastAsia"/>
          <w:sz w:val="24"/>
          <w:szCs w:val="24"/>
        </w:rPr>
        <w:t>路东2号</w:t>
      </w:r>
    </w:p>
    <w:p w14:paraId="4EDBC0E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办公地址：浙江省杭州市滨江区江南大道3588号恒生大厦12楼</w:t>
      </w:r>
    </w:p>
    <w:p w14:paraId="5F84046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法定代表人：陈柏青</w:t>
      </w:r>
    </w:p>
    <w:p w14:paraId="66AAD7B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电话：（0571）28829790，（021）60897869</w:t>
      </w:r>
    </w:p>
    <w:p w14:paraId="4323371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传真：（0571）26698533</w:t>
      </w:r>
    </w:p>
    <w:p w14:paraId="3905477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联系人：周</w:t>
      </w:r>
      <w:proofErr w:type="gramStart"/>
      <w:r w:rsidRPr="00603604">
        <w:rPr>
          <w:rFonts w:asciiTheme="minorEastAsia" w:hAnsiTheme="minorEastAsia" w:hint="eastAsia"/>
          <w:sz w:val="24"/>
          <w:szCs w:val="24"/>
        </w:rPr>
        <w:t>嬿</w:t>
      </w:r>
      <w:proofErr w:type="gramEnd"/>
      <w:r w:rsidRPr="00603604">
        <w:rPr>
          <w:rFonts w:asciiTheme="minorEastAsia" w:hAnsiTheme="minorEastAsia" w:hint="eastAsia"/>
          <w:sz w:val="24"/>
          <w:szCs w:val="24"/>
        </w:rPr>
        <w:t>旻</w:t>
      </w:r>
    </w:p>
    <w:p w14:paraId="1A949A5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客户服务电话：4000-766-123</w:t>
      </w:r>
    </w:p>
    <w:p w14:paraId="51F104B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网址：www.fund123.cn</w:t>
      </w:r>
    </w:p>
    <w:p w14:paraId="264DF06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（6）深圳</w:t>
      </w:r>
      <w:proofErr w:type="gramStart"/>
      <w:r w:rsidRPr="00603604">
        <w:rPr>
          <w:rFonts w:asciiTheme="minorEastAsia" w:hAnsiTheme="minorEastAsia" w:hint="eastAsia"/>
          <w:sz w:val="24"/>
          <w:szCs w:val="24"/>
        </w:rPr>
        <w:t>众禄基金</w:t>
      </w:r>
      <w:proofErr w:type="gramEnd"/>
      <w:r w:rsidRPr="00603604">
        <w:rPr>
          <w:rFonts w:asciiTheme="minorEastAsia" w:hAnsiTheme="minorEastAsia" w:hint="eastAsia"/>
          <w:sz w:val="24"/>
          <w:szCs w:val="24"/>
        </w:rPr>
        <w:t>销售股份有限公司</w:t>
      </w:r>
    </w:p>
    <w:p w14:paraId="170BE9F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住所：深圳市罗湖区梨园路物资控股置地大厦8楼</w:t>
      </w:r>
    </w:p>
    <w:p w14:paraId="3F1CA1E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办公地址：深圳市罗湖区梨园路物资控股置地大厦8楼</w:t>
      </w:r>
    </w:p>
    <w:p w14:paraId="487C9CB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法定代表人：薛峰</w:t>
      </w:r>
    </w:p>
    <w:p w14:paraId="6F96263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电话：（0755）33227953</w:t>
      </w:r>
    </w:p>
    <w:p w14:paraId="6E44520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传真：（0755）33227951</w:t>
      </w:r>
    </w:p>
    <w:p w14:paraId="4E0CFA1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联系人：汤素娅</w:t>
      </w:r>
    </w:p>
    <w:p w14:paraId="62E2385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客户服务电话：4006-788-887</w:t>
      </w:r>
    </w:p>
    <w:p w14:paraId="1B97429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网址：www.zlfund.cn，www.jjmmw.com</w:t>
      </w:r>
    </w:p>
    <w:p w14:paraId="14E3239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（7）上海长</w:t>
      </w:r>
      <w:proofErr w:type="gramStart"/>
      <w:r w:rsidRPr="00603604">
        <w:rPr>
          <w:rFonts w:asciiTheme="minorEastAsia" w:hAnsiTheme="minorEastAsia" w:hint="eastAsia"/>
          <w:sz w:val="24"/>
          <w:szCs w:val="24"/>
        </w:rPr>
        <w:t>量基金</w:t>
      </w:r>
      <w:proofErr w:type="gramEnd"/>
      <w:r w:rsidRPr="00603604">
        <w:rPr>
          <w:rFonts w:asciiTheme="minorEastAsia" w:hAnsiTheme="minorEastAsia" w:hint="eastAsia"/>
          <w:sz w:val="24"/>
          <w:szCs w:val="24"/>
        </w:rPr>
        <w:t>销售有限公司</w:t>
      </w:r>
    </w:p>
    <w:p w14:paraId="68D8B47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住所：上海市浦东新区高翔路526号2幢220室</w:t>
      </w:r>
    </w:p>
    <w:p w14:paraId="5C91037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办公地址：上海市浦东新区浦东大道555号裕</w:t>
      </w:r>
      <w:proofErr w:type="gramStart"/>
      <w:r w:rsidRPr="00603604">
        <w:rPr>
          <w:rFonts w:asciiTheme="minorEastAsia" w:hAnsiTheme="minorEastAsia" w:hint="eastAsia"/>
          <w:sz w:val="24"/>
          <w:szCs w:val="24"/>
        </w:rPr>
        <w:t>景国际</w:t>
      </w:r>
      <w:proofErr w:type="gramEnd"/>
      <w:r w:rsidRPr="00603604">
        <w:rPr>
          <w:rFonts w:asciiTheme="minorEastAsia" w:hAnsiTheme="minorEastAsia" w:hint="eastAsia"/>
          <w:sz w:val="24"/>
          <w:szCs w:val="24"/>
        </w:rPr>
        <w:t>B座16层</w:t>
      </w:r>
    </w:p>
    <w:p w14:paraId="423DCC5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法定代表人：张跃伟</w:t>
      </w:r>
    </w:p>
    <w:p w14:paraId="57D4C14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电话：（021）20691832</w:t>
      </w:r>
    </w:p>
    <w:p w14:paraId="1806B56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传真：（021）20691861 </w:t>
      </w:r>
    </w:p>
    <w:p w14:paraId="546AF62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联系人：单丙烨</w:t>
      </w:r>
    </w:p>
    <w:p w14:paraId="2671408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客户服务电话：400-820-2899</w:t>
      </w:r>
    </w:p>
    <w:p w14:paraId="61C5748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网址：www.erichfund.com</w:t>
      </w:r>
    </w:p>
    <w:p w14:paraId="6F133D3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（8）上海好买基金销售有限公司 </w:t>
      </w:r>
    </w:p>
    <w:p w14:paraId="501F9A2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住所：上海市虹口区场中路685弄37号4号楼449室 </w:t>
      </w:r>
    </w:p>
    <w:p w14:paraId="676AA9A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 xml:space="preserve">办公地址：上海市浦东新区浦东南路1118号鄂尔多斯国际大厦903-906室 </w:t>
      </w:r>
    </w:p>
    <w:p w14:paraId="01FB6EC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法定代表人：杨文斌 </w:t>
      </w:r>
    </w:p>
    <w:p w14:paraId="25D636A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传真：（021）68596916 </w:t>
      </w:r>
    </w:p>
    <w:p w14:paraId="25FB03B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联系人：薛年</w:t>
      </w:r>
    </w:p>
    <w:p w14:paraId="29C9DDD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客户服务电话：400-700-9665 </w:t>
      </w:r>
    </w:p>
    <w:p w14:paraId="4051607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网址：www.howbuy.com</w:t>
      </w:r>
    </w:p>
    <w:p w14:paraId="0CEDC43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（9）诺亚正行(上海)基金销售投资顾问有限公司</w:t>
      </w:r>
    </w:p>
    <w:p w14:paraId="188E354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住所：上海市虹口区飞虹路360弄9号3724室</w:t>
      </w:r>
    </w:p>
    <w:p w14:paraId="229F75F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办公地址：上海杨浦区秦皇岛路32号C栋 2楼</w:t>
      </w:r>
    </w:p>
    <w:p w14:paraId="5A7E021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法定代表人：汪静波</w:t>
      </w:r>
    </w:p>
    <w:p w14:paraId="2F21FE8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电话：（021）38600735</w:t>
      </w:r>
    </w:p>
    <w:p w14:paraId="462E24E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传真：（021）38509777</w:t>
      </w:r>
    </w:p>
    <w:p w14:paraId="734BBEE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联系人：方成</w:t>
      </w:r>
    </w:p>
    <w:p w14:paraId="3BE6F10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客户服务电话：400-821-5399</w:t>
      </w:r>
    </w:p>
    <w:p w14:paraId="25BA001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网址：www.noah-fund.com</w:t>
      </w:r>
    </w:p>
    <w:p w14:paraId="6BA2956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（10）和讯信息科技有限公司 </w:t>
      </w:r>
    </w:p>
    <w:p w14:paraId="574A4D7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住所：北京市朝阳区朝外大街</w:t>
      </w:r>
      <w:proofErr w:type="gramStart"/>
      <w:r w:rsidRPr="00603604">
        <w:rPr>
          <w:rFonts w:asciiTheme="minorEastAsia" w:hAnsiTheme="minorEastAsia" w:hint="eastAsia"/>
          <w:sz w:val="24"/>
          <w:szCs w:val="24"/>
        </w:rPr>
        <w:t>22号泛利大厦</w:t>
      </w:r>
      <w:proofErr w:type="gramEnd"/>
      <w:r w:rsidRPr="00603604">
        <w:rPr>
          <w:rFonts w:asciiTheme="minorEastAsia" w:hAnsiTheme="minorEastAsia" w:hint="eastAsia"/>
          <w:sz w:val="24"/>
          <w:szCs w:val="24"/>
        </w:rPr>
        <w:t>10层</w:t>
      </w:r>
    </w:p>
    <w:p w14:paraId="588B696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办公地址：北京市朝阳区朝外大街</w:t>
      </w:r>
      <w:proofErr w:type="gramStart"/>
      <w:r w:rsidRPr="00603604">
        <w:rPr>
          <w:rFonts w:asciiTheme="minorEastAsia" w:hAnsiTheme="minorEastAsia" w:hint="eastAsia"/>
          <w:sz w:val="24"/>
          <w:szCs w:val="24"/>
        </w:rPr>
        <w:t>22号泛利大厦</w:t>
      </w:r>
      <w:proofErr w:type="gramEnd"/>
      <w:r w:rsidRPr="00603604">
        <w:rPr>
          <w:rFonts w:asciiTheme="minorEastAsia" w:hAnsiTheme="minorEastAsia" w:hint="eastAsia"/>
          <w:sz w:val="24"/>
          <w:szCs w:val="24"/>
        </w:rPr>
        <w:t>10层</w:t>
      </w:r>
    </w:p>
    <w:p w14:paraId="7756BE8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法定代表人：王莉</w:t>
      </w:r>
    </w:p>
    <w:p w14:paraId="55D8FAE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电话：（021）20835789</w:t>
      </w:r>
    </w:p>
    <w:p w14:paraId="001EDF2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传真：（021）20835879</w:t>
      </w:r>
    </w:p>
    <w:p w14:paraId="3B64274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联系人：周轶</w:t>
      </w:r>
    </w:p>
    <w:p w14:paraId="0C437A2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客户服务电话：4009200022</w:t>
      </w:r>
    </w:p>
    <w:p w14:paraId="13B2FF1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网址：http://licaike.hexun.com/</w:t>
      </w:r>
    </w:p>
    <w:p w14:paraId="54F1010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（11）上海天天基金销售有限公司 </w:t>
      </w:r>
    </w:p>
    <w:p w14:paraId="3CC1440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住所：上海市徐汇区龙田路190号2号楼2层 </w:t>
      </w:r>
    </w:p>
    <w:p w14:paraId="5D5CB71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办公地址：上海市徐汇区宛平南路88号金</w:t>
      </w:r>
      <w:proofErr w:type="gramStart"/>
      <w:r w:rsidRPr="00603604">
        <w:rPr>
          <w:rFonts w:asciiTheme="minorEastAsia" w:hAnsiTheme="minorEastAsia" w:hint="eastAsia"/>
          <w:sz w:val="24"/>
          <w:szCs w:val="24"/>
        </w:rPr>
        <w:t>座东</w:t>
      </w:r>
      <w:proofErr w:type="gramEnd"/>
      <w:r w:rsidRPr="00603604">
        <w:rPr>
          <w:rFonts w:asciiTheme="minorEastAsia" w:hAnsiTheme="minorEastAsia" w:hint="eastAsia"/>
          <w:sz w:val="24"/>
          <w:szCs w:val="24"/>
        </w:rPr>
        <w:t>方财富大厦</w:t>
      </w:r>
    </w:p>
    <w:p w14:paraId="48E987D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法定代表人：其实</w:t>
      </w:r>
    </w:p>
    <w:p w14:paraId="420CEE5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电话：（021）54509998</w:t>
      </w:r>
    </w:p>
    <w:p w14:paraId="0520520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传真：（021）64385308</w:t>
      </w:r>
    </w:p>
    <w:p w14:paraId="43F7A8E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联系人：屠彦洋</w:t>
      </w:r>
    </w:p>
    <w:p w14:paraId="0F16FE3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客户服务电话：400-1818-188</w:t>
      </w:r>
    </w:p>
    <w:p w14:paraId="002306C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网址：www.1234567.com.cn</w:t>
      </w:r>
    </w:p>
    <w:p w14:paraId="5AC6E93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（12）北京</w:t>
      </w:r>
      <w:proofErr w:type="gramStart"/>
      <w:r w:rsidRPr="00603604">
        <w:rPr>
          <w:rFonts w:asciiTheme="minorEastAsia" w:hAnsiTheme="minorEastAsia" w:hint="eastAsia"/>
          <w:sz w:val="24"/>
          <w:szCs w:val="24"/>
        </w:rPr>
        <w:t>钱景基金</w:t>
      </w:r>
      <w:proofErr w:type="gramEnd"/>
      <w:r w:rsidRPr="00603604">
        <w:rPr>
          <w:rFonts w:asciiTheme="minorEastAsia" w:hAnsiTheme="minorEastAsia" w:hint="eastAsia"/>
          <w:sz w:val="24"/>
          <w:szCs w:val="24"/>
        </w:rPr>
        <w:t>销售有限公司</w:t>
      </w:r>
    </w:p>
    <w:p w14:paraId="1BEE9BC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住所：北京市海淀区中关村东路18号1号楼11层B-1108</w:t>
      </w:r>
    </w:p>
    <w:p w14:paraId="2BDC237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办公地址：北京市海淀区中关村东路18号1号楼11层B-1108</w:t>
      </w:r>
    </w:p>
    <w:p w14:paraId="3749B98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法定代表人：王利刚</w:t>
      </w:r>
    </w:p>
    <w:p w14:paraId="225FC22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电话：010-59422766</w:t>
      </w:r>
    </w:p>
    <w:p w14:paraId="4EA7C53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传真：010-62565181</w:t>
      </w:r>
    </w:p>
    <w:p w14:paraId="15454BD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联系人：白皓</w:t>
      </w:r>
    </w:p>
    <w:p w14:paraId="1E7B127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客户服务电话：400-893-6885</w:t>
      </w:r>
    </w:p>
    <w:p w14:paraId="727FD17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网址：www.qianjing.com</w:t>
      </w:r>
    </w:p>
    <w:p w14:paraId="2C92CC1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（13）深圳市新兰德证券投资咨询有限公司</w:t>
      </w:r>
    </w:p>
    <w:p w14:paraId="16AB974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住所：深圳市福田区华强北路赛格科技园4栋10层1006#</w:t>
      </w:r>
    </w:p>
    <w:p w14:paraId="4FD8006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办公地址：北京市西城区金融大街35号国际企业大厦C座9层</w:t>
      </w:r>
    </w:p>
    <w:p w14:paraId="2C940EF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法定代表人：陈操</w:t>
      </w:r>
    </w:p>
    <w:p w14:paraId="470EDF4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电话：（010）58325395</w:t>
      </w:r>
    </w:p>
    <w:p w14:paraId="2097FCC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传真：（010）58325282</w:t>
      </w:r>
    </w:p>
    <w:p w14:paraId="01C87C2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联系人：刘宝文 </w:t>
      </w:r>
    </w:p>
    <w:p w14:paraId="034F268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客户服务电话：400-850-7771</w:t>
      </w:r>
    </w:p>
    <w:p w14:paraId="0E84E9E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网址：http://8.jrj.com.cn/</w:t>
      </w:r>
    </w:p>
    <w:p w14:paraId="1C0DEE8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（14）北京</w:t>
      </w:r>
      <w:proofErr w:type="gramStart"/>
      <w:r w:rsidRPr="00603604">
        <w:rPr>
          <w:rFonts w:asciiTheme="minorEastAsia" w:hAnsiTheme="minorEastAsia" w:hint="eastAsia"/>
          <w:sz w:val="24"/>
          <w:szCs w:val="24"/>
        </w:rPr>
        <w:t>展恒基金</w:t>
      </w:r>
      <w:proofErr w:type="gramEnd"/>
      <w:r w:rsidRPr="00603604">
        <w:rPr>
          <w:rFonts w:asciiTheme="minorEastAsia" w:hAnsiTheme="minorEastAsia" w:hint="eastAsia"/>
          <w:sz w:val="24"/>
          <w:szCs w:val="24"/>
        </w:rPr>
        <w:t>销售股份有限公司</w:t>
      </w:r>
    </w:p>
    <w:p w14:paraId="5D8451F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住所：北京市顺义区后沙峪镇安富街6号</w:t>
      </w:r>
    </w:p>
    <w:p w14:paraId="3848EC0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办公地址：北京市朝阳区安苑路15-1号邮电新闻大厦2层</w:t>
      </w:r>
    </w:p>
    <w:p w14:paraId="6092F7E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法定代表人：闫振杰</w:t>
      </w:r>
    </w:p>
    <w:p w14:paraId="013DE17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电话：（010）59601366-7024</w:t>
      </w:r>
    </w:p>
    <w:p w14:paraId="3E00609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传真：（010）62020355</w:t>
      </w:r>
    </w:p>
    <w:p w14:paraId="2F853A39" w14:textId="336DC022"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联系人：马林</w:t>
      </w:r>
    </w:p>
    <w:p w14:paraId="25176DB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客户服务电话：400-888-6661</w:t>
      </w:r>
    </w:p>
    <w:p w14:paraId="0ED879C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网址：www.myfund.com </w:t>
      </w:r>
    </w:p>
    <w:p w14:paraId="21C52DB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（15）一路财富（北京）信息科技股份有限公司</w:t>
      </w:r>
    </w:p>
    <w:p w14:paraId="2476F46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住所：北京市西城区车公庄大街9号五栋大楼C座702</w:t>
      </w:r>
    </w:p>
    <w:p w14:paraId="028B257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办公地址：北京西城区阜成门大街2号万通新世界广场A座22层2208</w:t>
      </w:r>
    </w:p>
    <w:p w14:paraId="2F28ADA8" w14:textId="0A484143"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法定代表人：吴雪秀</w:t>
      </w:r>
    </w:p>
    <w:p w14:paraId="469AC9B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电话：010-88312877</w:t>
      </w:r>
    </w:p>
    <w:p w14:paraId="3B387CF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传真：010-88312099</w:t>
      </w:r>
    </w:p>
    <w:p w14:paraId="011EFEA1" w14:textId="1470AB9A"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联系人：苏昊</w:t>
      </w:r>
    </w:p>
    <w:p w14:paraId="1D1B135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客户服务电话：400-001-1566</w:t>
      </w:r>
    </w:p>
    <w:p w14:paraId="32C2F5C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网址：http://www.yilucaifu.com/</w:t>
      </w:r>
    </w:p>
    <w:p w14:paraId="7C5BEFE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（16）上海大智慧基金销售有限公司</w:t>
      </w:r>
    </w:p>
    <w:p w14:paraId="6E105FB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住所：上海市浦东</w:t>
      </w:r>
      <w:proofErr w:type="gramStart"/>
      <w:r w:rsidRPr="00603604">
        <w:rPr>
          <w:rFonts w:asciiTheme="minorEastAsia" w:hAnsiTheme="minorEastAsia" w:hint="eastAsia"/>
          <w:sz w:val="24"/>
          <w:szCs w:val="24"/>
        </w:rPr>
        <w:t>新区杨</w:t>
      </w:r>
      <w:proofErr w:type="gramEnd"/>
      <w:r w:rsidRPr="00603604">
        <w:rPr>
          <w:rFonts w:asciiTheme="minorEastAsia" w:hAnsiTheme="minorEastAsia" w:hint="eastAsia"/>
          <w:sz w:val="24"/>
          <w:szCs w:val="24"/>
        </w:rPr>
        <w:t xml:space="preserve">高南路428号1号楼10-11层 </w:t>
      </w:r>
    </w:p>
    <w:p w14:paraId="0535582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办公地址：上海市浦东</w:t>
      </w:r>
      <w:proofErr w:type="gramStart"/>
      <w:r w:rsidRPr="00603604">
        <w:rPr>
          <w:rFonts w:asciiTheme="minorEastAsia" w:hAnsiTheme="minorEastAsia" w:hint="eastAsia"/>
          <w:sz w:val="24"/>
          <w:szCs w:val="24"/>
        </w:rPr>
        <w:t>新区杨</w:t>
      </w:r>
      <w:proofErr w:type="gramEnd"/>
      <w:r w:rsidRPr="00603604">
        <w:rPr>
          <w:rFonts w:asciiTheme="minorEastAsia" w:hAnsiTheme="minorEastAsia" w:hint="eastAsia"/>
          <w:sz w:val="24"/>
          <w:szCs w:val="24"/>
        </w:rPr>
        <w:t xml:space="preserve">高南路428号1号楼10-11层 </w:t>
      </w:r>
    </w:p>
    <w:p w14:paraId="6A82EA0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法定代表人：申健</w:t>
      </w:r>
    </w:p>
    <w:p w14:paraId="3B596BB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电话：021-0219988-35374</w:t>
      </w:r>
    </w:p>
    <w:p w14:paraId="7086C69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传真：021-20219923</w:t>
      </w:r>
    </w:p>
    <w:p w14:paraId="7D7C762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联系人：张</w:t>
      </w:r>
      <w:proofErr w:type="gramStart"/>
      <w:r w:rsidRPr="00603604">
        <w:rPr>
          <w:rFonts w:asciiTheme="minorEastAsia" w:hAnsiTheme="minorEastAsia" w:hint="eastAsia"/>
          <w:sz w:val="24"/>
          <w:szCs w:val="24"/>
        </w:rPr>
        <w:t>蜓</w:t>
      </w:r>
      <w:proofErr w:type="gramEnd"/>
      <w:r w:rsidRPr="00603604">
        <w:rPr>
          <w:rFonts w:asciiTheme="minorEastAsia" w:hAnsiTheme="minorEastAsia" w:hint="eastAsia"/>
          <w:sz w:val="24"/>
          <w:szCs w:val="24"/>
        </w:rPr>
        <w:t xml:space="preserve"> </w:t>
      </w:r>
    </w:p>
    <w:p w14:paraId="2ACD891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客户服务电话：021-20292031</w:t>
      </w:r>
    </w:p>
    <w:p w14:paraId="2A11FA5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网址：https://www.wg.com.cn</w:t>
      </w:r>
    </w:p>
    <w:p w14:paraId="0EBEEA6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（17）上海联泰基金销售有限公司</w:t>
      </w:r>
    </w:p>
    <w:p w14:paraId="4D3232E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住所：中国（上海）自由贸易试验区富特北路277号3层310室</w:t>
      </w:r>
    </w:p>
    <w:p w14:paraId="19D6989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办公地址：上海市长宁区福泉北路518号8座3层</w:t>
      </w:r>
    </w:p>
    <w:p w14:paraId="58A88AD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w:t>
      </w:r>
      <w:proofErr w:type="gramStart"/>
      <w:r w:rsidRPr="00603604">
        <w:rPr>
          <w:rFonts w:asciiTheme="minorEastAsia" w:hAnsiTheme="minorEastAsia" w:hint="eastAsia"/>
          <w:sz w:val="24"/>
          <w:szCs w:val="24"/>
        </w:rPr>
        <w:t>尹</w:t>
      </w:r>
      <w:proofErr w:type="gramEnd"/>
      <w:r w:rsidRPr="00603604">
        <w:rPr>
          <w:rFonts w:asciiTheme="minorEastAsia" w:hAnsiTheme="minorEastAsia" w:hint="eastAsia"/>
          <w:sz w:val="24"/>
          <w:szCs w:val="24"/>
        </w:rPr>
        <w:t>彬彬</w:t>
      </w:r>
    </w:p>
    <w:p w14:paraId="54E2ED2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电话：021-52822063</w:t>
      </w:r>
    </w:p>
    <w:p w14:paraId="20B036C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传真：021-52975270</w:t>
      </w:r>
    </w:p>
    <w:p w14:paraId="23331D3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联系人：兰敏</w:t>
      </w:r>
    </w:p>
    <w:p w14:paraId="7AF43FB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客户服务电话：400-166-6788</w:t>
      </w:r>
    </w:p>
    <w:p w14:paraId="073D119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网址：www.66liantai.com</w:t>
      </w:r>
    </w:p>
    <w:p w14:paraId="4CD7C99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（18）</w:t>
      </w:r>
      <w:proofErr w:type="gramStart"/>
      <w:r w:rsidRPr="00603604">
        <w:rPr>
          <w:rFonts w:asciiTheme="minorEastAsia" w:hAnsiTheme="minorEastAsia" w:hint="eastAsia"/>
          <w:sz w:val="24"/>
          <w:szCs w:val="24"/>
        </w:rPr>
        <w:t>宜信普泽</w:t>
      </w:r>
      <w:proofErr w:type="gramEnd"/>
      <w:r w:rsidRPr="00603604">
        <w:rPr>
          <w:rFonts w:asciiTheme="minorEastAsia" w:hAnsiTheme="minorEastAsia" w:hint="eastAsia"/>
          <w:sz w:val="24"/>
          <w:szCs w:val="24"/>
        </w:rPr>
        <w:t>投资顾问（北京）有限公司</w:t>
      </w:r>
    </w:p>
    <w:p w14:paraId="0D5E28A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住所：北京市朝阳区建国路88号9号楼15层1809 </w:t>
      </w:r>
    </w:p>
    <w:p w14:paraId="704A9DB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办公地址：北京市朝阳区建国路88号SOHO现代城C座1809</w:t>
      </w:r>
    </w:p>
    <w:p w14:paraId="7990F91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法定代表人：沈伟桦</w:t>
      </w:r>
    </w:p>
    <w:p w14:paraId="49B0435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电话：010-52855713</w:t>
      </w:r>
    </w:p>
    <w:p w14:paraId="0A13462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传真：010-85894285</w:t>
      </w:r>
    </w:p>
    <w:p w14:paraId="20781EB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联系人：程刚</w:t>
      </w:r>
    </w:p>
    <w:p w14:paraId="3B3E26D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客户服务电话：400-6099-200</w:t>
      </w:r>
    </w:p>
    <w:p w14:paraId="5A641AC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网址：www.yixinfund.com</w:t>
      </w:r>
    </w:p>
    <w:p w14:paraId="4D654CD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（19）浙江同花</w:t>
      </w:r>
      <w:proofErr w:type="gramStart"/>
      <w:r w:rsidRPr="00603604">
        <w:rPr>
          <w:rFonts w:asciiTheme="minorEastAsia" w:hAnsiTheme="minorEastAsia" w:hint="eastAsia"/>
          <w:sz w:val="24"/>
          <w:szCs w:val="24"/>
        </w:rPr>
        <w:t>顺基金</w:t>
      </w:r>
      <w:proofErr w:type="gramEnd"/>
      <w:r w:rsidRPr="00603604">
        <w:rPr>
          <w:rFonts w:asciiTheme="minorEastAsia" w:hAnsiTheme="minorEastAsia" w:hint="eastAsia"/>
          <w:sz w:val="24"/>
          <w:szCs w:val="24"/>
        </w:rPr>
        <w:t>销售有限公司</w:t>
      </w:r>
    </w:p>
    <w:p w14:paraId="4241C58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住所：浙江省杭州市文二西路1号元茂大厦903</w:t>
      </w:r>
    </w:p>
    <w:p w14:paraId="704465D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办公地址：浙江省杭州市西湖区</w:t>
      </w:r>
      <w:proofErr w:type="gramStart"/>
      <w:r w:rsidRPr="00603604">
        <w:rPr>
          <w:rFonts w:asciiTheme="minorEastAsia" w:hAnsiTheme="minorEastAsia" w:hint="eastAsia"/>
          <w:sz w:val="24"/>
          <w:szCs w:val="24"/>
        </w:rPr>
        <w:t>翠柏路</w:t>
      </w:r>
      <w:proofErr w:type="gramEnd"/>
      <w:r w:rsidRPr="00603604">
        <w:rPr>
          <w:rFonts w:asciiTheme="minorEastAsia" w:hAnsiTheme="minorEastAsia" w:hint="eastAsia"/>
          <w:sz w:val="24"/>
          <w:szCs w:val="24"/>
        </w:rPr>
        <w:t>7号电子商务产业园2号楼 2楼</w:t>
      </w:r>
    </w:p>
    <w:p w14:paraId="0B04157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w:t>
      </w:r>
      <w:proofErr w:type="gramStart"/>
      <w:r w:rsidRPr="00603604">
        <w:rPr>
          <w:rFonts w:asciiTheme="minorEastAsia" w:hAnsiTheme="minorEastAsia" w:hint="eastAsia"/>
          <w:sz w:val="24"/>
          <w:szCs w:val="24"/>
        </w:rPr>
        <w:t>凌</w:t>
      </w:r>
      <w:proofErr w:type="gramEnd"/>
      <w:r w:rsidRPr="00603604">
        <w:rPr>
          <w:rFonts w:asciiTheme="minorEastAsia" w:hAnsiTheme="minorEastAsia" w:hint="eastAsia"/>
          <w:sz w:val="24"/>
          <w:szCs w:val="24"/>
        </w:rPr>
        <w:t xml:space="preserve">顺平 </w:t>
      </w:r>
    </w:p>
    <w:p w14:paraId="36B7613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电话：（0571）88911818</w:t>
      </w:r>
    </w:p>
    <w:p w14:paraId="3418B08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传真：（0571）86800423</w:t>
      </w:r>
    </w:p>
    <w:p w14:paraId="3238099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联系人：吴强 </w:t>
      </w:r>
    </w:p>
    <w:p w14:paraId="2AD4158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客户服务电话：400-877-3772</w:t>
      </w:r>
    </w:p>
    <w:p w14:paraId="254AE70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网址：www.5ifund.com</w:t>
      </w:r>
    </w:p>
    <w:p w14:paraId="458E1BF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（20）上海基</w:t>
      </w:r>
      <w:proofErr w:type="gramStart"/>
      <w:r w:rsidRPr="00603604">
        <w:rPr>
          <w:rFonts w:asciiTheme="minorEastAsia" w:hAnsiTheme="minorEastAsia" w:hint="eastAsia"/>
          <w:sz w:val="24"/>
          <w:szCs w:val="24"/>
        </w:rPr>
        <w:t>煜</w:t>
      </w:r>
      <w:proofErr w:type="gramEnd"/>
      <w:r w:rsidRPr="00603604">
        <w:rPr>
          <w:rFonts w:asciiTheme="minorEastAsia" w:hAnsiTheme="minorEastAsia" w:hint="eastAsia"/>
          <w:sz w:val="24"/>
          <w:szCs w:val="24"/>
        </w:rPr>
        <w:t>基金销售有限公司</w:t>
      </w:r>
    </w:p>
    <w:p w14:paraId="77D28D9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住所：上海市崇明县长兴镇路潘园公路1800号2号楼6153室（上海泰和经济发展区） </w:t>
      </w:r>
    </w:p>
    <w:p w14:paraId="638EDE0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办公地址：上海市杨浦区昆明路518号A1002室</w:t>
      </w:r>
    </w:p>
    <w:p w14:paraId="7AE89C4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法定代表人：王翔</w:t>
      </w:r>
    </w:p>
    <w:p w14:paraId="48BFC1D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电话：（021）65370077</w:t>
      </w:r>
    </w:p>
    <w:p w14:paraId="7F7CD0C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传真：（021）55085991</w:t>
      </w:r>
    </w:p>
    <w:p w14:paraId="7262B43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联系人：俞申莉</w:t>
      </w:r>
    </w:p>
    <w:p w14:paraId="4FA986D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客户服务电话：（021）65370077</w:t>
      </w:r>
    </w:p>
    <w:p w14:paraId="35A7AC1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网址：www.fofund.com.cn</w:t>
      </w:r>
    </w:p>
    <w:p w14:paraId="7C82E0F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（21）珠海</w:t>
      </w:r>
      <w:proofErr w:type="gramStart"/>
      <w:r w:rsidRPr="00603604">
        <w:rPr>
          <w:rFonts w:asciiTheme="minorEastAsia" w:hAnsiTheme="minorEastAsia" w:hint="eastAsia"/>
          <w:sz w:val="24"/>
          <w:szCs w:val="24"/>
        </w:rPr>
        <w:t>盈米基金</w:t>
      </w:r>
      <w:proofErr w:type="gramEnd"/>
      <w:r w:rsidRPr="00603604">
        <w:rPr>
          <w:rFonts w:asciiTheme="minorEastAsia" w:hAnsiTheme="minorEastAsia" w:hint="eastAsia"/>
          <w:sz w:val="24"/>
          <w:szCs w:val="24"/>
        </w:rPr>
        <w:t>销售有限公司</w:t>
      </w:r>
    </w:p>
    <w:p w14:paraId="43FCB34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住所：珠海市横琴新区宝华路6号105室-3491 </w:t>
      </w:r>
    </w:p>
    <w:p w14:paraId="50758A8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办公地址：广州市海珠区</w:t>
      </w:r>
      <w:proofErr w:type="gramStart"/>
      <w:r w:rsidRPr="00603604">
        <w:rPr>
          <w:rFonts w:asciiTheme="minorEastAsia" w:hAnsiTheme="minorEastAsia" w:hint="eastAsia"/>
          <w:sz w:val="24"/>
          <w:szCs w:val="24"/>
        </w:rPr>
        <w:t>琶</w:t>
      </w:r>
      <w:proofErr w:type="gramEnd"/>
      <w:r w:rsidRPr="00603604">
        <w:rPr>
          <w:rFonts w:asciiTheme="minorEastAsia" w:hAnsiTheme="minorEastAsia" w:hint="eastAsia"/>
          <w:sz w:val="24"/>
          <w:szCs w:val="24"/>
        </w:rPr>
        <w:t xml:space="preserve">洲大道东1号保利国际广场南塔12楼B1201-1203 </w:t>
      </w:r>
    </w:p>
    <w:p w14:paraId="484FFC3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法定代表人：肖雯 </w:t>
      </w:r>
    </w:p>
    <w:p w14:paraId="3F8B930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电话：（020）89629099 </w:t>
      </w:r>
    </w:p>
    <w:p w14:paraId="68949DE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传真：（020）89629011 </w:t>
      </w:r>
    </w:p>
    <w:p w14:paraId="287B8F4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联系人：黄敏</w:t>
      </w:r>
      <w:proofErr w:type="gramStart"/>
      <w:r w:rsidRPr="00603604">
        <w:rPr>
          <w:rFonts w:asciiTheme="minorEastAsia" w:hAnsiTheme="minorEastAsia" w:hint="eastAsia"/>
          <w:sz w:val="24"/>
          <w:szCs w:val="24"/>
        </w:rPr>
        <w:t>嫦</w:t>
      </w:r>
      <w:proofErr w:type="gramEnd"/>
      <w:r w:rsidRPr="00603604">
        <w:rPr>
          <w:rFonts w:asciiTheme="minorEastAsia" w:hAnsiTheme="minorEastAsia" w:hint="eastAsia"/>
          <w:sz w:val="24"/>
          <w:szCs w:val="24"/>
        </w:rPr>
        <w:t xml:space="preserve"> </w:t>
      </w:r>
    </w:p>
    <w:p w14:paraId="2733514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客户服务电话：（020）89629066</w:t>
      </w:r>
    </w:p>
    <w:p w14:paraId="76C2187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网址：www.yingmi.cn</w:t>
      </w:r>
    </w:p>
    <w:p w14:paraId="0F324B6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（22）上海陆金</w:t>
      </w:r>
      <w:proofErr w:type="gramStart"/>
      <w:r w:rsidRPr="00603604">
        <w:rPr>
          <w:rFonts w:asciiTheme="minorEastAsia" w:hAnsiTheme="minorEastAsia" w:hint="eastAsia"/>
          <w:sz w:val="24"/>
          <w:szCs w:val="24"/>
        </w:rPr>
        <w:t>所基金</w:t>
      </w:r>
      <w:proofErr w:type="gramEnd"/>
      <w:r w:rsidRPr="00603604">
        <w:rPr>
          <w:rFonts w:asciiTheme="minorEastAsia" w:hAnsiTheme="minorEastAsia" w:hint="eastAsia"/>
          <w:sz w:val="24"/>
          <w:szCs w:val="24"/>
        </w:rPr>
        <w:t>销售有限公司</w:t>
      </w:r>
    </w:p>
    <w:p w14:paraId="1782854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住所：上海市浦东新区陆家嘴环路1333号14楼09单元</w:t>
      </w:r>
    </w:p>
    <w:p w14:paraId="0540DC9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办公地址：上海市浦东新区陆家嘴环路1333号</w:t>
      </w:r>
    </w:p>
    <w:p w14:paraId="245BBC9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法定代表人：王之光</w:t>
      </w:r>
    </w:p>
    <w:p w14:paraId="6E5DB82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电话：（021）20665952</w:t>
      </w:r>
    </w:p>
    <w:p w14:paraId="1C6D9F5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传真：（021）22066653</w:t>
      </w:r>
    </w:p>
    <w:p w14:paraId="3486558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w:t>
      </w:r>
      <w:proofErr w:type="gramStart"/>
      <w:r w:rsidRPr="00603604">
        <w:rPr>
          <w:rFonts w:asciiTheme="minorEastAsia" w:hAnsiTheme="minorEastAsia" w:hint="eastAsia"/>
          <w:sz w:val="24"/>
          <w:szCs w:val="24"/>
        </w:rPr>
        <w:t>宁博宇</w:t>
      </w:r>
      <w:proofErr w:type="gramEnd"/>
    </w:p>
    <w:p w14:paraId="208BC0C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客户服务电话：4008219031</w:t>
      </w:r>
    </w:p>
    <w:p w14:paraId="2C6EAC7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网址：www.lufunds.com</w:t>
      </w:r>
    </w:p>
    <w:p w14:paraId="2CDB30D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（23）北京虹点基金销售有限公司</w:t>
      </w:r>
    </w:p>
    <w:p w14:paraId="6FED794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住所：北京市朝阳区工人体育场北路甲2号裙房2层222单元</w:t>
      </w:r>
    </w:p>
    <w:p w14:paraId="0451819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办公地址：北京市朝阳区工人体育场北路甲2号裙房2层222单元</w:t>
      </w:r>
    </w:p>
    <w:p w14:paraId="45E542B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法定代表人：胡伟</w:t>
      </w:r>
    </w:p>
    <w:p w14:paraId="073D3D8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电话：（010）65951887</w:t>
      </w:r>
    </w:p>
    <w:p w14:paraId="536F003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传真：（010）65951887</w:t>
      </w:r>
    </w:p>
    <w:p w14:paraId="6469494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联系人：姜颖</w:t>
      </w:r>
    </w:p>
    <w:p w14:paraId="362DF5B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客户服务电话：400-618-0707</w:t>
      </w:r>
    </w:p>
    <w:p w14:paraId="1C37AEF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网址：www.hongdianfund.com/</w:t>
      </w:r>
    </w:p>
    <w:p w14:paraId="1F410D6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（24）上海利得基金销售有限公司</w:t>
      </w:r>
    </w:p>
    <w:p w14:paraId="1DAB2A8A" w14:textId="736CCCC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住所：上海浦东新区</w:t>
      </w:r>
      <w:proofErr w:type="gramStart"/>
      <w:r w:rsidRPr="00603604">
        <w:rPr>
          <w:rFonts w:asciiTheme="minorEastAsia" w:hAnsiTheme="minorEastAsia" w:hint="eastAsia"/>
          <w:sz w:val="24"/>
          <w:szCs w:val="24"/>
        </w:rPr>
        <w:t>峨</w:t>
      </w:r>
      <w:proofErr w:type="gramEnd"/>
      <w:r w:rsidRPr="00603604">
        <w:rPr>
          <w:rFonts w:asciiTheme="minorEastAsia" w:hAnsiTheme="minorEastAsia" w:hint="eastAsia"/>
          <w:sz w:val="24"/>
          <w:szCs w:val="24"/>
        </w:rPr>
        <w:t>山路91弄61号陆家</w:t>
      </w:r>
      <w:proofErr w:type="gramStart"/>
      <w:r w:rsidRPr="00603604">
        <w:rPr>
          <w:rFonts w:asciiTheme="minorEastAsia" w:hAnsiTheme="minorEastAsia" w:hint="eastAsia"/>
          <w:sz w:val="24"/>
          <w:szCs w:val="24"/>
        </w:rPr>
        <w:t>嘴软件园10号</w:t>
      </w:r>
      <w:proofErr w:type="gramEnd"/>
      <w:r w:rsidRPr="00603604">
        <w:rPr>
          <w:rFonts w:asciiTheme="minorEastAsia" w:hAnsiTheme="minorEastAsia" w:hint="eastAsia"/>
          <w:sz w:val="24"/>
          <w:szCs w:val="24"/>
        </w:rPr>
        <w:t>楼12楼</w:t>
      </w:r>
    </w:p>
    <w:p w14:paraId="4A8BC3F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办公地址：上海浦东新区</w:t>
      </w:r>
      <w:proofErr w:type="gramStart"/>
      <w:r w:rsidRPr="00603604">
        <w:rPr>
          <w:rFonts w:asciiTheme="minorEastAsia" w:hAnsiTheme="minorEastAsia" w:hint="eastAsia"/>
          <w:sz w:val="24"/>
          <w:szCs w:val="24"/>
        </w:rPr>
        <w:t>峨</w:t>
      </w:r>
      <w:proofErr w:type="gramEnd"/>
      <w:r w:rsidRPr="00603604">
        <w:rPr>
          <w:rFonts w:asciiTheme="minorEastAsia" w:hAnsiTheme="minorEastAsia" w:hint="eastAsia"/>
          <w:sz w:val="24"/>
          <w:szCs w:val="24"/>
        </w:rPr>
        <w:t>山路91弄61号陆家</w:t>
      </w:r>
      <w:proofErr w:type="gramStart"/>
      <w:r w:rsidRPr="00603604">
        <w:rPr>
          <w:rFonts w:asciiTheme="minorEastAsia" w:hAnsiTheme="minorEastAsia" w:hint="eastAsia"/>
          <w:sz w:val="24"/>
          <w:szCs w:val="24"/>
        </w:rPr>
        <w:t>嘴软件园10号</w:t>
      </w:r>
      <w:proofErr w:type="gramEnd"/>
      <w:r w:rsidRPr="00603604">
        <w:rPr>
          <w:rFonts w:asciiTheme="minorEastAsia" w:hAnsiTheme="minorEastAsia" w:hint="eastAsia"/>
          <w:sz w:val="24"/>
          <w:szCs w:val="24"/>
        </w:rPr>
        <w:t>楼12楼</w:t>
      </w:r>
    </w:p>
    <w:p w14:paraId="6EEA317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法定代表人：李兴春</w:t>
      </w:r>
    </w:p>
    <w:p w14:paraId="2978DF2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电话：021-50583533</w:t>
      </w:r>
    </w:p>
    <w:p w14:paraId="1D14A55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传真：021-50583633</w:t>
      </w:r>
    </w:p>
    <w:p w14:paraId="3C16F456" w14:textId="4173DEDB"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联系人：徐鹏</w:t>
      </w:r>
    </w:p>
    <w:p w14:paraId="57A84DE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客服电话：400-921-7755</w:t>
      </w:r>
    </w:p>
    <w:p w14:paraId="6EC1556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网址：m.leadfund.com.cn</w:t>
      </w:r>
    </w:p>
    <w:p w14:paraId="09F6635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（25）北京汇成基金销售有限公司</w:t>
      </w:r>
    </w:p>
    <w:p w14:paraId="4C4E552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住所：北京市海淀区中关村大街11号E世界财富中心A座11层1108号</w:t>
      </w:r>
    </w:p>
    <w:p w14:paraId="7426853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办公地址：北京市海淀区中关村大街11号E世界财富中心A座11层 </w:t>
      </w:r>
    </w:p>
    <w:p w14:paraId="04D2C34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法定代表人：王伟刚 </w:t>
      </w:r>
    </w:p>
    <w:p w14:paraId="249ABC0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电话：（010）56282140</w:t>
      </w:r>
    </w:p>
    <w:p w14:paraId="5F2C6A0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传真：（010）62680827</w:t>
      </w:r>
    </w:p>
    <w:p w14:paraId="45ED6B2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w:t>
      </w:r>
      <w:proofErr w:type="gramStart"/>
      <w:r w:rsidRPr="00603604">
        <w:rPr>
          <w:rFonts w:asciiTheme="minorEastAsia" w:hAnsiTheme="minorEastAsia" w:hint="eastAsia"/>
          <w:sz w:val="24"/>
          <w:szCs w:val="24"/>
        </w:rPr>
        <w:t>丁向坤</w:t>
      </w:r>
      <w:proofErr w:type="gramEnd"/>
    </w:p>
    <w:p w14:paraId="4035CA9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客户服务电话：400-619-9059</w:t>
      </w:r>
    </w:p>
    <w:p w14:paraId="6AA98E2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网址：www.hcjijin.com</w:t>
      </w:r>
    </w:p>
    <w:p w14:paraId="05BFF1E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（26）北京</w:t>
      </w:r>
      <w:proofErr w:type="gramStart"/>
      <w:r w:rsidRPr="00603604">
        <w:rPr>
          <w:rFonts w:asciiTheme="minorEastAsia" w:hAnsiTheme="minorEastAsia" w:hint="eastAsia"/>
          <w:sz w:val="24"/>
          <w:szCs w:val="24"/>
        </w:rPr>
        <w:t>恒</w:t>
      </w:r>
      <w:proofErr w:type="gramEnd"/>
      <w:r w:rsidRPr="00603604">
        <w:rPr>
          <w:rFonts w:asciiTheme="minorEastAsia" w:hAnsiTheme="minorEastAsia" w:hint="eastAsia"/>
          <w:sz w:val="24"/>
          <w:szCs w:val="24"/>
        </w:rPr>
        <w:t>天明</w:t>
      </w:r>
      <w:proofErr w:type="gramStart"/>
      <w:r w:rsidRPr="00603604">
        <w:rPr>
          <w:rFonts w:asciiTheme="minorEastAsia" w:hAnsiTheme="minorEastAsia" w:hint="eastAsia"/>
          <w:sz w:val="24"/>
          <w:szCs w:val="24"/>
        </w:rPr>
        <w:t>泽基金</w:t>
      </w:r>
      <w:proofErr w:type="gramEnd"/>
      <w:r w:rsidRPr="00603604">
        <w:rPr>
          <w:rFonts w:asciiTheme="minorEastAsia" w:hAnsiTheme="minorEastAsia" w:hint="eastAsia"/>
          <w:sz w:val="24"/>
          <w:szCs w:val="24"/>
        </w:rPr>
        <w:t>销售有限公司</w:t>
      </w:r>
    </w:p>
    <w:p w14:paraId="2FAEC13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住所：北京市经济技术开发区宏达北路10号五层5122室 </w:t>
      </w:r>
    </w:p>
    <w:p w14:paraId="5E37469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办公地址：北京市朝阳区东三环北路甲19号SOHO</w:t>
      </w:r>
      <w:proofErr w:type="gramStart"/>
      <w:r w:rsidRPr="00603604">
        <w:rPr>
          <w:rFonts w:asciiTheme="minorEastAsia" w:hAnsiTheme="minorEastAsia" w:hint="eastAsia"/>
          <w:sz w:val="24"/>
          <w:szCs w:val="24"/>
        </w:rPr>
        <w:t>嘉盛中心</w:t>
      </w:r>
      <w:proofErr w:type="gramEnd"/>
      <w:r w:rsidRPr="00603604">
        <w:rPr>
          <w:rFonts w:asciiTheme="minorEastAsia" w:hAnsiTheme="minorEastAsia" w:hint="eastAsia"/>
          <w:sz w:val="24"/>
          <w:szCs w:val="24"/>
        </w:rPr>
        <w:t xml:space="preserve">30层3001室 </w:t>
      </w:r>
    </w:p>
    <w:p w14:paraId="099B6F5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法定代表人：李悦 </w:t>
      </w:r>
    </w:p>
    <w:p w14:paraId="2B0A17D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电话：（010）56642600</w:t>
      </w:r>
    </w:p>
    <w:p w14:paraId="3D4193C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传真：（010）56642623</w:t>
      </w:r>
    </w:p>
    <w:p w14:paraId="17CE4E9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联系人：张晔</w:t>
      </w:r>
    </w:p>
    <w:p w14:paraId="60AA043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客户服务电话：4007868868</w:t>
      </w:r>
    </w:p>
    <w:p w14:paraId="7571B55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网址：www.chtfund.com</w:t>
      </w:r>
    </w:p>
    <w:p w14:paraId="2647676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（27）奕丰基金销售有限公司</w:t>
      </w:r>
    </w:p>
    <w:p w14:paraId="1C56EAA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住所：深圳市前海深港合作区前湾一路1号A栋201室（入住深圳市前海商务秘书有限公司） </w:t>
      </w:r>
    </w:p>
    <w:p w14:paraId="4D74FBC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办公地址：深圳市南山区海德三道航天科技广场A座17楼1704室</w:t>
      </w:r>
    </w:p>
    <w:p w14:paraId="1BEB1B5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法定代表人：TEO WEE HOWE</w:t>
      </w:r>
    </w:p>
    <w:p w14:paraId="2583C41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电话：（0755）89460500</w:t>
      </w:r>
    </w:p>
    <w:p w14:paraId="4B06CC7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传真：（0755）21674453</w:t>
      </w:r>
    </w:p>
    <w:p w14:paraId="5EDF0C2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联系人：叶健</w:t>
      </w:r>
    </w:p>
    <w:p w14:paraId="2DE332D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客户服务电话：400-684-0500</w:t>
      </w:r>
    </w:p>
    <w:p w14:paraId="0021BAF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网址：www.ifastps.com.cn</w:t>
      </w:r>
    </w:p>
    <w:p w14:paraId="290F832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（28）北京</w:t>
      </w:r>
      <w:proofErr w:type="gramStart"/>
      <w:r w:rsidRPr="00603604">
        <w:rPr>
          <w:rFonts w:asciiTheme="minorEastAsia" w:hAnsiTheme="minorEastAsia" w:hint="eastAsia"/>
          <w:sz w:val="24"/>
          <w:szCs w:val="24"/>
        </w:rPr>
        <w:t>唐鼎耀</w:t>
      </w:r>
      <w:proofErr w:type="gramEnd"/>
      <w:r w:rsidRPr="00603604">
        <w:rPr>
          <w:rFonts w:asciiTheme="minorEastAsia" w:hAnsiTheme="minorEastAsia" w:hint="eastAsia"/>
          <w:sz w:val="24"/>
          <w:szCs w:val="24"/>
        </w:rPr>
        <w:t>华基金销售有限公司</w:t>
      </w:r>
    </w:p>
    <w:p w14:paraId="53276A0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住所：北京市延庆县延庆经济开发区</w:t>
      </w:r>
      <w:proofErr w:type="gramStart"/>
      <w:r w:rsidRPr="00603604">
        <w:rPr>
          <w:rFonts w:asciiTheme="minorEastAsia" w:hAnsiTheme="minorEastAsia" w:hint="eastAsia"/>
          <w:sz w:val="24"/>
          <w:szCs w:val="24"/>
        </w:rPr>
        <w:t>百泉街10号</w:t>
      </w:r>
      <w:proofErr w:type="gramEnd"/>
      <w:r w:rsidRPr="00603604">
        <w:rPr>
          <w:rFonts w:asciiTheme="minorEastAsia" w:hAnsiTheme="minorEastAsia" w:hint="eastAsia"/>
          <w:sz w:val="24"/>
          <w:szCs w:val="24"/>
        </w:rPr>
        <w:t>2栋236室</w:t>
      </w:r>
    </w:p>
    <w:p w14:paraId="2A1C58C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办公地址：北京市朝阳区东三环北路38号院1号泰康金融中心38层</w:t>
      </w:r>
    </w:p>
    <w:p w14:paraId="1C85AA6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法定代表人：张冠宇</w:t>
      </w:r>
    </w:p>
    <w:p w14:paraId="4EE6CD1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电话：（010）85870662</w:t>
      </w:r>
    </w:p>
    <w:p w14:paraId="0755DFF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传真：（010）59200800</w:t>
      </w:r>
    </w:p>
    <w:p w14:paraId="047ECC73" w14:textId="15393BF9"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联系人：刘美薇</w:t>
      </w:r>
    </w:p>
    <w:p w14:paraId="0F75FB9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客户服务电话：400-819-9868</w:t>
      </w:r>
    </w:p>
    <w:p w14:paraId="3C41C95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网址：www.tdyhfund.com</w:t>
      </w:r>
    </w:p>
    <w:p w14:paraId="42D4ECC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（29）北京</w:t>
      </w:r>
      <w:proofErr w:type="gramStart"/>
      <w:r w:rsidRPr="00603604">
        <w:rPr>
          <w:rFonts w:asciiTheme="minorEastAsia" w:hAnsiTheme="minorEastAsia" w:hint="eastAsia"/>
          <w:sz w:val="24"/>
          <w:szCs w:val="24"/>
        </w:rPr>
        <w:t>创金启富基金</w:t>
      </w:r>
      <w:proofErr w:type="gramEnd"/>
      <w:r w:rsidRPr="00603604">
        <w:rPr>
          <w:rFonts w:asciiTheme="minorEastAsia" w:hAnsiTheme="minorEastAsia" w:hint="eastAsia"/>
          <w:sz w:val="24"/>
          <w:szCs w:val="24"/>
        </w:rPr>
        <w:t>销售有限公司</w:t>
      </w:r>
    </w:p>
    <w:p w14:paraId="7D8BC17D" w14:textId="043B0DB8"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住所：北京市西城区白纸坊东街2号院6号楼712室</w:t>
      </w:r>
    </w:p>
    <w:p w14:paraId="758AD1A4" w14:textId="030F7D00"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办公地址：北京市西城区白纸坊东街2号院6号楼712室</w:t>
      </w:r>
    </w:p>
    <w:p w14:paraId="69997CE2" w14:textId="4FBE6CB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法定代表人：梁蓉</w:t>
      </w:r>
    </w:p>
    <w:p w14:paraId="4058D12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电话：010-66154828-8047</w:t>
      </w:r>
    </w:p>
    <w:p w14:paraId="2A5BAF7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传真：010-63583991</w:t>
      </w:r>
    </w:p>
    <w:p w14:paraId="1A671EDB" w14:textId="575D773B"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联系人：马</w:t>
      </w:r>
      <w:proofErr w:type="gramStart"/>
      <w:r w:rsidRPr="00603604">
        <w:rPr>
          <w:rFonts w:asciiTheme="minorEastAsia" w:hAnsiTheme="minorEastAsia" w:hint="eastAsia"/>
          <w:sz w:val="24"/>
          <w:szCs w:val="24"/>
        </w:rPr>
        <w:t>浩</w:t>
      </w:r>
      <w:proofErr w:type="gramEnd"/>
    </w:p>
    <w:p w14:paraId="01177B0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客户服务电话：400-6262-818</w:t>
      </w:r>
    </w:p>
    <w:p w14:paraId="7CD64E6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 https://www.5irich.com</w:t>
      </w:r>
    </w:p>
    <w:p w14:paraId="448A56A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（30）中证金牛（北京）投资咨询有限公司</w:t>
      </w:r>
    </w:p>
    <w:p w14:paraId="0A2B2182" w14:textId="51FC09A1"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住所：北京市丰台区东管头1号2号楼2-45室</w:t>
      </w:r>
    </w:p>
    <w:p w14:paraId="33B12DBA" w14:textId="37B3E89A"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办公地址：北京市西城区宣武门外大街甲一号</w:t>
      </w:r>
      <w:proofErr w:type="gramStart"/>
      <w:r w:rsidRPr="00603604">
        <w:rPr>
          <w:rFonts w:asciiTheme="minorEastAsia" w:hAnsiTheme="minorEastAsia" w:hint="eastAsia"/>
          <w:sz w:val="24"/>
          <w:szCs w:val="24"/>
        </w:rPr>
        <w:t>环球财讯中心</w:t>
      </w:r>
      <w:proofErr w:type="gramEnd"/>
      <w:r w:rsidRPr="00603604">
        <w:rPr>
          <w:rFonts w:asciiTheme="minorEastAsia" w:hAnsiTheme="minorEastAsia" w:hint="eastAsia"/>
          <w:sz w:val="24"/>
          <w:szCs w:val="24"/>
        </w:rPr>
        <w:t>A座5层</w:t>
      </w:r>
    </w:p>
    <w:p w14:paraId="2F340692" w14:textId="0BEF3171"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法定代表人：钱昊旻</w:t>
      </w:r>
    </w:p>
    <w:p w14:paraId="79ECEC3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电话：（010）59336533</w:t>
      </w:r>
    </w:p>
    <w:p w14:paraId="11302B9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传真：（010）59336500</w:t>
      </w:r>
    </w:p>
    <w:p w14:paraId="00051FB1" w14:textId="72487931"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w:t>
      </w:r>
      <w:proofErr w:type="gramStart"/>
      <w:r w:rsidRPr="00603604">
        <w:rPr>
          <w:rFonts w:asciiTheme="minorEastAsia" w:hAnsiTheme="minorEastAsia" w:hint="eastAsia"/>
          <w:sz w:val="24"/>
          <w:szCs w:val="24"/>
        </w:rPr>
        <w:t>孟汉霄</w:t>
      </w:r>
      <w:proofErr w:type="gramEnd"/>
    </w:p>
    <w:p w14:paraId="5F9D88F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客户服务电话：4008-909-998</w:t>
      </w:r>
    </w:p>
    <w:p w14:paraId="399D3AE3" w14:textId="615E2F08"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网址：www.jnlc.com</w:t>
      </w:r>
    </w:p>
    <w:p w14:paraId="5FE8EA2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（31）上海云湾投资管理有限公司</w:t>
      </w:r>
    </w:p>
    <w:p w14:paraId="056BFC9E" w14:textId="753F24D6"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住所：中国（上海）自由贸易试验区新金桥路27号13号楼2层，200127</w:t>
      </w:r>
    </w:p>
    <w:p w14:paraId="1AC6E516" w14:textId="12752B44"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办公地址：上海市锦康路308号6号楼6层</w:t>
      </w:r>
    </w:p>
    <w:p w14:paraId="5B4F2C7F" w14:textId="34099D8E"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法定代表人：戴新装</w:t>
      </w:r>
    </w:p>
    <w:p w14:paraId="076AE42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电话：（021）20538888</w:t>
      </w:r>
    </w:p>
    <w:p w14:paraId="2ABE46E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传真：（021）20538999</w:t>
      </w:r>
    </w:p>
    <w:p w14:paraId="60B25332" w14:textId="6FEE1FDC"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联系人：江辉</w:t>
      </w:r>
    </w:p>
    <w:p w14:paraId="342E921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客户服务电话：400-820-1515</w:t>
      </w:r>
    </w:p>
    <w:p w14:paraId="79A81A0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网址：www.zhengtongfunds.com </w:t>
      </w:r>
    </w:p>
    <w:p w14:paraId="40FC7BC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（32）北京新</w:t>
      </w:r>
      <w:proofErr w:type="gramStart"/>
      <w:r w:rsidRPr="00603604">
        <w:rPr>
          <w:rFonts w:asciiTheme="minorEastAsia" w:hAnsiTheme="minorEastAsia" w:hint="eastAsia"/>
          <w:sz w:val="24"/>
          <w:szCs w:val="24"/>
        </w:rPr>
        <w:t>浪仓石基金</w:t>
      </w:r>
      <w:proofErr w:type="gramEnd"/>
      <w:r w:rsidRPr="00603604">
        <w:rPr>
          <w:rFonts w:asciiTheme="minorEastAsia" w:hAnsiTheme="minorEastAsia" w:hint="eastAsia"/>
          <w:sz w:val="24"/>
          <w:szCs w:val="24"/>
        </w:rPr>
        <w:t>销售有限公司</w:t>
      </w:r>
    </w:p>
    <w:p w14:paraId="3125625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住所：北京市海淀区东北旺西路中关村软件园二期(西扩)N-1、N-2地块新浪总部科研楼5层518室 </w:t>
      </w:r>
    </w:p>
    <w:p w14:paraId="0239EC9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办公地址：北京市海淀区东北旺西路中关村软件园二期(西扩)N-1、N-2地块新浪总部科研楼5层518室</w:t>
      </w:r>
    </w:p>
    <w:p w14:paraId="0336EA1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法定代表人：李昭琛 </w:t>
      </w:r>
    </w:p>
    <w:p w14:paraId="6CBEA6B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电话：（010）60619607</w:t>
      </w:r>
    </w:p>
    <w:p w14:paraId="690F3DE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传真：8610-62676582</w:t>
      </w:r>
    </w:p>
    <w:p w14:paraId="08C5ACF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 xml:space="preserve">联系人：付文红 </w:t>
      </w:r>
    </w:p>
    <w:p w14:paraId="228868F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客户服务电话：（010）62675369</w:t>
      </w:r>
    </w:p>
    <w:p w14:paraId="663006F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网址：www.xincai.com </w:t>
      </w:r>
    </w:p>
    <w:p w14:paraId="5B887B9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（33）京东肯特瑞基金销售有限公司</w:t>
      </w:r>
    </w:p>
    <w:p w14:paraId="1DFA105F" w14:textId="1D491B82"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住所：北京市海淀区西三旗建材城中路12号17号平房157</w:t>
      </w:r>
    </w:p>
    <w:p w14:paraId="1D52CF0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办公地址：北京市通州区亦庄</w:t>
      </w:r>
      <w:proofErr w:type="gramStart"/>
      <w:r w:rsidRPr="00603604">
        <w:rPr>
          <w:rFonts w:asciiTheme="minorEastAsia" w:hAnsiTheme="minorEastAsia" w:hint="eastAsia"/>
          <w:sz w:val="24"/>
          <w:szCs w:val="24"/>
        </w:rPr>
        <w:t>经济技术开发区科创十一</w:t>
      </w:r>
      <w:proofErr w:type="gramEnd"/>
      <w:r w:rsidRPr="00603604">
        <w:rPr>
          <w:rFonts w:asciiTheme="minorEastAsia" w:hAnsiTheme="minorEastAsia" w:hint="eastAsia"/>
          <w:sz w:val="24"/>
          <w:szCs w:val="24"/>
        </w:rPr>
        <w:t>街18号院京东集团总部A座17层</w:t>
      </w:r>
    </w:p>
    <w:p w14:paraId="0CDDE49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法定代表人：王苏宁</w:t>
      </w:r>
    </w:p>
    <w:p w14:paraId="3797378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电话：95118</w:t>
      </w:r>
    </w:p>
    <w:p w14:paraId="3F3A9C4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传真：010-89189566</w:t>
      </w:r>
    </w:p>
    <w:p w14:paraId="468AF06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联系人：李丹  </w:t>
      </w:r>
    </w:p>
    <w:p w14:paraId="5B36066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客服热线：95118</w:t>
      </w:r>
    </w:p>
    <w:p w14:paraId="42A1370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网址：kenterui.jd.com</w:t>
      </w:r>
    </w:p>
    <w:p w14:paraId="3DC7C5B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（34）北京蛋卷基金销售有限公司</w:t>
      </w:r>
    </w:p>
    <w:p w14:paraId="33F867E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住所：北京市朝阳区创远路 34 </w:t>
      </w:r>
      <w:proofErr w:type="gramStart"/>
      <w:r w:rsidRPr="00603604">
        <w:rPr>
          <w:rFonts w:asciiTheme="minorEastAsia" w:hAnsiTheme="minorEastAsia" w:hint="eastAsia"/>
          <w:sz w:val="24"/>
          <w:szCs w:val="24"/>
        </w:rPr>
        <w:t>号院6号</w:t>
      </w:r>
      <w:proofErr w:type="gramEnd"/>
      <w:r w:rsidRPr="00603604">
        <w:rPr>
          <w:rFonts w:asciiTheme="minorEastAsia" w:hAnsiTheme="minorEastAsia" w:hint="eastAsia"/>
          <w:sz w:val="24"/>
          <w:szCs w:val="24"/>
        </w:rPr>
        <w:t>楼15层1501室</w:t>
      </w:r>
    </w:p>
    <w:p w14:paraId="5BB6D6C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办公地址：北京市朝阳区创远路 34 </w:t>
      </w:r>
      <w:proofErr w:type="gramStart"/>
      <w:r w:rsidRPr="00603604">
        <w:rPr>
          <w:rFonts w:asciiTheme="minorEastAsia" w:hAnsiTheme="minorEastAsia" w:hint="eastAsia"/>
          <w:sz w:val="24"/>
          <w:szCs w:val="24"/>
        </w:rPr>
        <w:t>号院融新</w:t>
      </w:r>
      <w:proofErr w:type="gramEnd"/>
      <w:r w:rsidRPr="00603604">
        <w:rPr>
          <w:rFonts w:asciiTheme="minorEastAsia" w:hAnsiTheme="minorEastAsia" w:hint="eastAsia"/>
          <w:sz w:val="24"/>
          <w:szCs w:val="24"/>
        </w:rPr>
        <w:t>科技中心 C 座 17 层</w:t>
      </w:r>
    </w:p>
    <w:p w14:paraId="105A12D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法定代表人：钟斐斐</w:t>
      </w:r>
    </w:p>
    <w:p w14:paraId="6A91A2B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电话：（010）61840688</w:t>
      </w:r>
    </w:p>
    <w:p w14:paraId="701B18F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传真：（010）84997571</w:t>
      </w:r>
    </w:p>
    <w:p w14:paraId="5A98E20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联系人：侯芳</w:t>
      </w:r>
      <w:proofErr w:type="gramStart"/>
      <w:r w:rsidRPr="00603604">
        <w:rPr>
          <w:rFonts w:asciiTheme="minorEastAsia" w:hAnsiTheme="minorEastAsia" w:hint="eastAsia"/>
          <w:sz w:val="24"/>
          <w:szCs w:val="24"/>
        </w:rPr>
        <w:t>芳</w:t>
      </w:r>
      <w:proofErr w:type="gramEnd"/>
    </w:p>
    <w:p w14:paraId="362489A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客户服务电话：400-1599-288</w:t>
      </w:r>
    </w:p>
    <w:p w14:paraId="32C1945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网址：danjuanapp.com</w:t>
      </w:r>
    </w:p>
    <w:p w14:paraId="4764FB8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（35）</w:t>
      </w:r>
      <w:proofErr w:type="gramStart"/>
      <w:r w:rsidRPr="00603604">
        <w:rPr>
          <w:rFonts w:asciiTheme="minorEastAsia" w:hAnsiTheme="minorEastAsia" w:hint="eastAsia"/>
          <w:sz w:val="24"/>
          <w:szCs w:val="24"/>
        </w:rPr>
        <w:t>凤凰金</w:t>
      </w:r>
      <w:proofErr w:type="gramEnd"/>
      <w:r w:rsidRPr="00603604">
        <w:rPr>
          <w:rFonts w:asciiTheme="minorEastAsia" w:hAnsiTheme="minorEastAsia" w:hint="eastAsia"/>
          <w:sz w:val="24"/>
          <w:szCs w:val="24"/>
        </w:rPr>
        <w:t>信（海口）基金销售有限公司</w:t>
      </w:r>
    </w:p>
    <w:p w14:paraId="0811C0F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注册地址：海南省海口市滨海大道32号复兴城互联网创新创业园E区4层 </w:t>
      </w:r>
    </w:p>
    <w:p w14:paraId="2C2548B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w:t>
      </w:r>
      <w:proofErr w:type="gramStart"/>
      <w:r w:rsidRPr="00603604">
        <w:rPr>
          <w:rFonts w:asciiTheme="minorEastAsia" w:hAnsiTheme="minorEastAsia" w:hint="eastAsia"/>
          <w:sz w:val="24"/>
          <w:szCs w:val="24"/>
        </w:rPr>
        <w:t>朝阳区紫月</w:t>
      </w:r>
      <w:proofErr w:type="gramEnd"/>
      <w:r w:rsidRPr="00603604">
        <w:rPr>
          <w:rFonts w:asciiTheme="minorEastAsia" w:hAnsiTheme="minorEastAsia" w:hint="eastAsia"/>
          <w:sz w:val="24"/>
          <w:szCs w:val="24"/>
        </w:rPr>
        <w:t>路18号院18号楼</w:t>
      </w:r>
    </w:p>
    <w:p w14:paraId="2D63145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法定代表人：张旭</w:t>
      </w:r>
    </w:p>
    <w:p w14:paraId="4D0FCCC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联系人：汪莹</w:t>
      </w:r>
    </w:p>
    <w:p w14:paraId="722FEE9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电话：010-58160084</w:t>
      </w:r>
    </w:p>
    <w:p w14:paraId="33E02FA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传真：010-58160181</w:t>
      </w:r>
    </w:p>
    <w:p w14:paraId="3A91FB8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客服电话：400-810-5919</w:t>
      </w:r>
    </w:p>
    <w:p w14:paraId="0D6C4C2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公司网址：www.fengfd.com</w:t>
      </w:r>
    </w:p>
    <w:p w14:paraId="0EB25EA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（36）深圳市金斧子基金销售有限公司</w:t>
      </w:r>
    </w:p>
    <w:p w14:paraId="6BE597B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住所：深圳市南山区粤海街道科苑路16号东方科技大厦18楼 </w:t>
      </w:r>
    </w:p>
    <w:p w14:paraId="61F91A2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办公地址：深圳市南山区粤海街道科苑路科兴科学园B3单元7楼</w:t>
      </w:r>
    </w:p>
    <w:p w14:paraId="2C6DDEB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w:t>
      </w:r>
      <w:proofErr w:type="gramStart"/>
      <w:r w:rsidRPr="00603604">
        <w:rPr>
          <w:rFonts w:asciiTheme="minorEastAsia" w:hAnsiTheme="minorEastAsia" w:hint="eastAsia"/>
          <w:sz w:val="24"/>
          <w:szCs w:val="24"/>
        </w:rPr>
        <w:t>赖任军</w:t>
      </w:r>
      <w:proofErr w:type="gramEnd"/>
      <w:r w:rsidRPr="00603604">
        <w:rPr>
          <w:rFonts w:asciiTheme="minorEastAsia" w:hAnsiTheme="minorEastAsia" w:hint="eastAsia"/>
          <w:sz w:val="24"/>
          <w:szCs w:val="24"/>
        </w:rPr>
        <w:t xml:space="preserve"> </w:t>
      </w:r>
    </w:p>
    <w:p w14:paraId="0E06701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电话：（0755）66892301</w:t>
      </w:r>
    </w:p>
    <w:p w14:paraId="280813F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传真：（0755）66892399</w:t>
      </w:r>
    </w:p>
    <w:p w14:paraId="58F338E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联系人：张烨 </w:t>
      </w:r>
    </w:p>
    <w:p w14:paraId="05DBFDD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客户服务电话：400-9500-888</w:t>
      </w:r>
    </w:p>
    <w:p w14:paraId="63A70DB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网址：www.jfzinv.com</w:t>
      </w:r>
    </w:p>
    <w:p w14:paraId="1AC5AD5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（37）格</w:t>
      </w:r>
      <w:proofErr w:type="gramStart"/>
      <w:r w:rsidRPr="00603604">
        <w:rPr>
          <w:rFonts w:asciiTheme="minorEastAsia" w:hAnsiTheme="minorEastAsia" w:hint="eastAsia"/>
          <w:sz w:val="24"/>
          <w:szCs w:val="24"/>
        </w:rPr>
        <w:t>上富信投资</w:t>
      </w:r>
      <w:proofErr w:type="gramEnd"/>
      <w:r w:rsidRPr="00603604">
        <w:rPr>
          <w:rFonts w:asciiTheme="minorEastAsia" w:hAnsiTheme="minorEastAsia" w:hint="eastAsia"/>
          <w:sz w:val="24"/>
          <w:szCs w:val="24"/>
        </w:rPr>
        <w:t>顾问有限公司</w:t>
      </w:r>
    </w:p>
    <w:p w14:paraId="2C980BF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住所：北京市朝阳区东三环北路19号楼701内09室 </w:t>
      </w:r>
    </w:p>
    <w:p w14:paraId="600F09D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办公地址：北京市朝阳区东三环北路19号楼701内09室</w:t>
      </w:r>
    </w:p>
    <w:p w14:paraId="3BFA8A6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法定代表人：李悦章</w:t>
      </w:r>
    </w:p>
    <w:p w14:paraId="159B60F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电话：（010）85594745</w:t>
      </w:r>
    </w:p>
    <w:p w14:paraId="04E3A04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传真：（010）65983333</w:t>
      </w:r>
    </w:p>
    <w:p w14:paraId="2B886E4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联系人：张林</w:t>
      </w:r>
    </w:p>
    <w:p w14:paraId="2BFB734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客户服务电话：400-066-8586</w:t>
      </w:r>
    </w:p>
    <w:p w14:paraId="6881802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网址：www.igesafe.com </w:t>
      </w:r>
    </w:p>
    <w:p w14:paraId="4B1EDF9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（38）上海万得基金销售有限公司</w:t>
      </w:r>
    </w:p>
    <w:p w14:paraId="7A757CB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住所：中国（上海）自由贸易试验区福山路33号11楼B座</w:t>
      </w:r>
    </w:p>
    <w:p w14:paraId="083FAF1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办公地址：上海市浦东新区福山路33号9楼</w:t>
      </w:r>
    </w:p>
    <w:p w14:paraId="0E2DAB9A" w14:textId="18B102F3"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法定代表人：王廷富</w:t>
      </w:r>
    </w:p>
    <w:p w14:paraId="091CF20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电话：021-50712782</w:t>
      </w:r>
    </w:p>
    <w:p w14:paraId="367E1AD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传真：021-50710161</w:t>
      </w:r>
    </w:p>
    <w:p w14:paraId="1ED950BA" w14:textId="59CAEB02"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联系人：徐亚丹</w:t>
      </w:r>
    </w:p>
    <w:p w14:paraId="11FAAB2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客户服务电话：400-821-0203</w:t>
      </w:r>
    </w:p>
    <w:p w14:paraId="58844710" w14:textId="4D0A4146"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网址：www.520fund.com.cn</w:t>
      </w:r>
    </w:p>
    <w:p w14:paraId="65A7197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（39）万家财富基金销售（天津）有限公司</w:t>
      </w:r>
    </w:p>
    <w:p w14:paraId="5689A0B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住所：天津自贸区（中心商务区）迎宾大道1988号</w:t>
      </w:r>
      <w:proofErr w:type="gramStart"/>
      <w:r w:rsidRPr="00603604">
        <w:rPr>
          <w:rFonts w:asciiTheme="minorEastAsia" w:hAnsiTheme="minorEastAsia" w:hint="eastAsia"/>
          <w:sz w:val="24"/>
          <w:szCs w:val="24"/>
        </w:rPr>
        <w:t>滨海浙商大厦</w:t>
      </w:r>
      <w:proofErr w:type="gramEnd"/>
      <w:r w:rsidRPr="00603604">
        <w:rPr>
          <w:rFonts w:asciiTheme="minorEastAsia" w:hAnsiTheme="minorEastAsia" w:hint="eastAsia"/>
          <w:sz w:val="24"/>
          <w:szCs w:val="24"/>
        </w:rPr>
        <w:t>公寓2-2413室</w:t>
      </w:r>
    </w:p>
    <w:p w14:paraId="78E81B5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办公地址：北京市西城区丰盛胡同28号太平洋保险大厦A座5层</w:t>
      </w:r>
    </w:p>
    <w:p w14:paraId="7B6DF10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法定代表人：张军 </w:t>
      </w:r>
    </w:p>
    <w:p w14:paraId="43C3C54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电话：（010）59013825</w:t>
      </w:r>
    </w:p>
    <w:p w14:paraId="4872F4E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传真：（010）59013828</w:t>
      </w:r>
    </w:p>
    <w:p w14:paraId="7D2A14C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 xml:space="preserve">联系人：王茜蕊 </w:t>
      </w:r>
    </w:p>
    <w:p w14:paraId="526C5F2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客户服务电话：010-59013895</w:t>
      </w:r>
    </w:p>
    <w:p w14:paraId="228C1A7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网址：http://www.wanjiawealth.com/</w:t>
      </w:r>
    </w:p>
    <w:p w14:paraId="73DF136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（40）上海挖财基金销售有限公司</w:t>
      </w:r>
    </w:p>
    <w:p w14:paraId="4FF832A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住所：中国（上海）自由贸易试验区杨高南路799号5层01、02、03室</w:t>
      </w:r>
    </w:p>
    <w:p w14:paraId="7FBC219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办公地址：中国（上海）自由贸易试验区杨高南路799号5层01、02、03室</w:t>
      </w:r>
    </w:p>
    <w:p w14:paraId="6F614710" w14:textId="58A6978C"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法定代表人：胡燕亮</w:t>
      </w:r>
    </w:p>
    <w:p w14:paraId="01F02D6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电话：（021）50810687</w:t>
      </w:r>
    </w:p>
    <w:p w14:paraId="760B3E6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传真：（021）58300279</w:t>
      </w:r>
    </w:p>
    <w:p w14:paraId="28660223" w14:textId="0A10BE50"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联系人：李娟</w:t>
      </w:r>
    </w:p>
    <w:p w14:paraId="6C6CC7E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客户服务电话：（021）50810673</w:t>
      </w:r>
    </w:p>
    <w:p w14:paraId="243E35A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网址：www.wacaijijin.com</w:t>
      </w:r>
    </w:p>
    <w:p w14:paraId="019BF7E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（41）嘉实财富管理有限公司</w:t>
      </w:r>
    </w:p>
    <w:p w14:paraId="5781CB9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住所：上海市浦东</w:t>
      </w:r>
      <w:proofErr w:type="gramStart"/>
      <w:r w:rsidRPr="00603604">
        <w:rPr>
          <w:rFonts w:asciiTheme="minorEastAsia" w:hAnsiTheme="minorEastAsia" w:hint="eastAsia"/>
          <w:sz w:val="24"/>
          <w:szCs w:val="24"/>
        </w:rPr>
        <w:t>新区世纪</w:t>
      </w:r>
      <w:proofErr w:type="gramEnd"/>
      <w:r w:rsidRPr="00603604">
        <w:rPr>
          <w:rFonts w:asciiTheme="minorEastAsia" w:hAnsiTheme="minorEastAsia" w:hint="eastAsia"/>
          <w:sz w:val="24"/>
          <w:szCs w:val="24"/>
        </w:rPr>
        <w:t>大道8号上海国金中心办公楼二期53层5312-15单元</w:t>
      </w:r>
    </w:p>
    <w:p w14:paraId="296BE03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办公地址：北京市朝阳区建国路91号金地中心A座6层</w:t>
      </w:r>
    </w:p>
    <w:p w14:paraId="2A861937" w14:textId="3F61BE7B"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法定代表人：赵学军</w:t>
      </w:r>
    </w:p>
    <w:p w14:paraId="75822E6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电话：（021）38789658</w:t>
      </w:r>
    </w:p>
    <w:p w14:paraId="1E3AA33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传真：（021）68880023</w:t>
      </w:r>
    </w:p>
    <w:p w14:paraId="4A957789" w14:textId="23D55019"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联系人：王宫</w:t>
      </w:r>
    </w:p>
    <w:p w14:paraId="63179FD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客户服务电话：400-021-8850</w:t>
      </w:r>
    </w:p>
    <w:p w14:paraId="1C5B78C9" w14:textId="47E2E046"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网址：www.harvestwm.cn</w:t>
      </w:r>
    </w:p>
    <w:p w14:paraId="7C3578A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（42）南京苏宁基金销售有限公司</w:t>
      </w:r>
    </w:p>
    <w:p w14:paraId="2A62A35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住所：南京市玄武区苏宁大道1-5号</w:t>
      </w:r>
    </w:p>
    <w:p w14:paraId="25221B0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办公地址：南京市玄武区苏宁大道1-5号</w:t>
      </w:r>
    </w:p>
    <w:p w14:paraId="28729E4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法定代表人：王锋</w:t>
      </w:r>
    </w:p>
    <w:p w14:paraId="502EC40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电话：025-66996699</w:t>
      </w:r>
    </w:p>
    <w:p w14:paraId="2D22861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传真：025-66996699</w:t>
      </w:r>
    </w:p>
    <w:p w14:paraId="207F5336" w14:textId="496E99A3"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联系人：冯鹏鹏</w:t>
      </w:r>
    </w:p>
    <w:p w14:paraId="4FA8083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客户服务电话：95177</w:t>
      </w:r>
    </w:p>
    <w:p w14:paraId="7C4F4E3C" w14:textId="65C2C4D4"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网址：www.snjijin.com</w:t>
      </w:r>
    </w:p>
    <w:p w14:paraId="09795F7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（43）北京度小满基金销售有限公司</w:t>
      </w:r>
    </w:p>
    <w:p w14:paraId="105021E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注册地址：北京市海淀区西北旺东路10号院西区4号楼1层103室</w:t>
      </w:r>
    </w:p>
    <w:p w14:paraId="6D30CA2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法定代表人：葛新</w:t>
      </w:r>
    </w:p>
    <w:p w14:paraId="03C7CEA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办公地址：北京市海淀区西北旺东路10号院西区4号楼</w:t>
      </w:r>
    </w:p>
    <w:p w14:paraId="234E9A3B"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机构联系人：王笑宇</w:t>
      </w:r>
    </w:p>
    <w:p w14:paraId="197F959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联系人电话：010-59403028</w:t>
      </w:r>
    </w:p>
    <w:p w14:paraId="4E997DC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联系人传真：010-59403027</w:t>
      </w:r>
    </w:p>
    <w:p w14:paraId="717ABAD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客户服务电话：95055-4</w:t>
      </w:r>
    </w:p>
    <w:p w14:paraId="0C5EC6D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公司网址：www.baiyingfund.com</w:t>
      </w:r>
    </w:p>
    <w:p w14:paraId="2AFFD06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（44）江苏汇林保大基金销售有限公司</w:t>
      </w:r>
    </w:p>
    <w:p w14:paraId="32EA90C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注册地址：南京市高淳区经济开发区古檀大道47号</w:t>
      </w:r>
    </w:p>
    <w:p w14:paraId="6BC1E7B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办公地址：南京市鼓楼区中山北路2号绿地紫峰大厦2005室</w:t>
      </w:r>
    </w:p>
    <w:p w14:paraId="08E2DF6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法定代表人：吴言林</w:t>
      </w:r>
    </w:p>
    <w:p w14:paraId="02A215F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w:t>
      </w:r>
      <w:proofErr w:type="gramStart"/>
      <w:r w:rsidRPr="00603604">
        <w:rPr>
          <w:rFonts w:asciiTheme="minorEastAsia" w:hAnsiTheme="minorEastAsia" w:hint="eastAsia"/>
          <w:sz w:val="24"/>
          <w:szCs w:val="24"/>
        </w:rPr>
        <w:t>林伊灵</w:t>
      </w:r>
      <w:proofErr w:type="gramEnd"/>
    </w:p>
    <w:p w14:paraId="1F31758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电话：025-66046166-810</w:t>
      </w:r>
    </w:p>
    <w:p w14:paraId="4775A85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传真: 025-56878016</w:t>
      </w:r>
    </w:p>
    <w:p w14:paraId="07C8C1BE"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网址：www.huilinbd.com</w:t>
      </w:r>
    </w:p>
    <w:p w14:paraId="3BBD543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客户服务电话：025-66046166</w:t>
      </w:r>
    </w:p>
    <w:p w14:paraId="695492A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（45）德</w:t>
      </w:r>
      <w:proofErr w:type="gramStart"/>
      <w:r w:rsidRPr="00603604">
        <w:rPr>
          <w:rFonts w:asciiTheme="minorEastAsia" w:hAnsiTheme="minorEastAsia" w:hint="eastAsia"/>
          <w:sz w:val="24"/>
          <w:szCs w:val="24"/>
        </w:rPr>
        <w:t>邦</w:t>
      </w:r>
      <w:proofErr w:type="gramEnd"/>
      <w:r w:rsidRPr="00603604">
        <w:rPr>
          <w:rFonts w:asciiTheme="minorEastAsia" w:hAnsiTheme="minorEastAsia" w:hint="eastAsia"/>
          <w:sz w:val="24"/>
          <w:szCs w:val="24"/>
        </w:rPr>
        <w:t>证券股份有限公司</w:t>
      </w:r>
    </w:p>
    <w:p w14:paraId="6C8BE8B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住所：上海市普陀区曹杨路510号南半幢9楼</w:t>
      </w:r>
    </w:p>
    <w:p w14:paraId="4E6C781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办公地址：上海市福山路500号城建国际中心29楼</w:t>
      </w:r>
    </w:p>
    <w:p w14:paraId="32481E0A" w14:textId="3308D1CA"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w:t>
      </w:r>
      <w:proofErr w:type="gramStart"/>
      <w:r w:rsidRPr="00603604">
        <w:rPr>
          <w:rFonts w:asciiTheme="minorEastAsia" w:hAnsiTheme="minorEastAsia" w:hint="eastAsia"/>
          <w:sz w:val="24"/>
          <w:szCs w:val="24"/>
        </w:rPr>
        <w:t>武晓春</w:t>
      </w:r>
      <w:proofErr w:type="gramEnd"/>
    </w:p>
    <w:p w14:paraId="13B54000"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电话：021-68761616</w:t>
      </w:r>
    </w:p>
    <w:p w14:paraId="2B64F5BA"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传真：021-68767880</w:t>
      </w:r>
    </w:p>
    <w:p w14:paraId="5B339D1C" w14:textId="74650879"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联系人：刘熠</w:t>
      </w:r>
    </w:p>
    <w:p w14:paraId="661F326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客户服务电话：400-8888-128</w:t>
      </w:r>
    </w:p>
    <w:p w14:paraId="55DCB311" w14:textId="7C05EC54"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网址：http://www.tebon.com.cn</w:t>
      </w:r>
    </w:p>
    <w:p w14:paraId="0ECE685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（46）</w:t>
      </w:r>
      <w:proofErr w:type="gramStart"/>
      <w:r w:rsidRPr="00603604">
        <w:rPr>
          <w:rFonts w:asciiTheme="minorEastAsia" w:hAnsiTheme="minorEastAsia" w:hint="eastAsia"/>
          <w:sz w:val="24"/>
          <w:szCs w:val="24"/>
        </w:rPr>
        <w:t>玄元保险</w:t>
      </w:r>
      <w:proofErr w:type="gramEnd"/>
      <w:r w:rsidRPr="00603604">
        <w:rPr>
          <w:rFonts w:asciiTheme="minorEastAsia" w:hAnsiTheme="minorEastAsia" w:hint="eastAsia"/>
          <w:sz w:val="24"/>
          <w:szCs w:val="24"/>
        </w:rPr>
        <w:t>代理有限公司</w:t>
      </w:r>
    </w:p>
    <w:p w14:paraId="1F86CC25"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住所：中国(上海)自由贸易试验区张杨路707号1105室</w:t>
      </w:r>
    </w:p>
    <w:p w14:paraId="115273C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办公地址：中国(上海)自由贸易试验区张杨路707号1105室</w:t>
      </w:r>
    </w:p>
    <w:p w14:paraId="2331101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法定代表人：马永谙</w:t>
      </w:r>
    </w:p>
    <w:p w14:paraId="2C43C216"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电话：（021）50701053</w:t>
      </w:r>
    </w:p>
    <w:p w14:paraId="3E799D8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传真：（021）50701053</w:t>
      </w:r>
    </w:p>
    <w:p w14:paraId="5A9C640F"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客户服务电话：400-080-8208</w:t>
      </w:r>
    </w:p>
    <w:p w14:paraId="3CB7798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网址：www.licaimofang.cn</w:t>
      </w:r>
    </w:p>
    <w:p w14:paraId="65BD0C7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（47）阳光人寿保险股份有限公司</w:t>
      </w:r>
    </w:p>
    <w:p w14:paraId="20946A2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住所：海南省三亚市迎宾路360-1号三亚阳光金融广场16层</w:t>
      </w:r>
    </w:p>
    <w:p w14:paraId="78B93F18"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办公地址：北京市朝阳区朝阳门外大街乙12号院1号昆泰国际大厦12层</w:t>
      </w:r>
    </w:p>
    <w:p w14:paraId="75B66F4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法定代表人：李科</w:t>
      </w:r>
    </w:p>
    <w:p w14:paraId="72D71469"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电话：（010）85632771</w:t>
      </w:r>
    </w:p>
    <w:p w14:paraId="4036ED77"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传真：（010）85632773</w:t>
      </w:r>
    </w:p>
    <w:p w14:paraId="1640C8AC"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联系人：王超</w:t>
      </w:r>
    </w:p>
    <w:p w14:paraId="4E5F2B2D"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客户服务电话：95510</w:t>
      </w:r>
    </w:p>
    <w:p w14:paraId="34083C22"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lastRenderedPageBreak/>
        <w:t>网址：http://fund.sinosig.com/</w:t>
      </w:r>
    </w:p>
    <w:p w14:paraId="3AF7B593"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（48）大连</w:t>
      </w:r>
      <w:proofErr w:type="gramStart"/>
      <w:r w:rsidRPr="00603604">
        <w:rPr>
          <w:rFonts w:asciiTheme="minorEastAsia" w:hAnsiTheme="minorEastAsia" w:hint="eastAsia"/>
          <w:sz w:val="24"/>
          <w:szCs w:val="24"/>
        </w:rPr>
        <w:t>网金基金</w:t>
      </w:r>
      <w:proofErr w:type="gramEnd"/>
      <w:r w:rsidRPr="00603604">
        <w:rPr>
          <w:rFonts w:asciiTheme="minorEastAsia" w:hAnsiTheme="minorEastAsia" w:hint="eastAsia"/>
          <w:sz w:val="24"/>
          <w:szCs w:val="24"/>
        </w:rPr>
        <w:t>销售有限公司</w:t>
      </w:r>
    </w:p>
    <w:p w14:paraId="4BFD9E58" w14:textId="27C65694"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住所：辽宁省大连市沙河口区体坛路22号诺德大厦2层202室</w:t>
      </w:r>
    </w:p>
    <w:p w14:paraId="5BB07CEB" w14:textId="04F78C19"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办公地址：辽宁省大连市沙河口区体坛路22号诺德大厦2层202室</w:t>
      </w:r>
    </w:p>
    <w:p w14:paraId="1CB5333E" w14:textId="6302FED8"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法定代表人：樊怀东</w:t>
      </w:r>
    </w:p>
    <w:p w14:paraId="6E7B8C44"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电话：（0411-39027810）</w:t>
      </w:r>
    </w:p>
    <w:p w14:paraId="14C0F621" w14:textId="77777777"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传真：（0411-39027835）</w:t>
      </w:r>
    </w:p>
    <w:p w14:paraId="49AF1958" w14:textId="7EF427C8"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联系人：于秀</w:t>
      </w:r>
    </w:p>
    <w:p w14:paraId="5D6C1823" w14:textId="77A71073" w:rsidR="00603604" w:rsidRPr="00603604" w:rsidRDefault="00603604" w:rsidP="00603604">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客户服务电话：4000-899-100</w:t>
      </w:r>
    </w:p>
    <w:p w14:paraId="2CBB840A" w14:textId="29D117F8" w:rsidR="009A30FA" w:rsidRDefault="00603604" w:rsidP="00A442C7">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网址：http://www.yibaijin.com/</w:t>
      </w:r>
    </w:p>
    <w:p w14:paraId="3E498DA8" w14:textId="618E7D76"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2920560A"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0D9E9A06"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3127A72F"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A442C7">
        <w:rPr>
          <w:rFonts w:hint="eastAsia"/>
          <w:kern w:val="0"/>
          <w:sz w:val="24"/>
        </w:rPr>
        <w:t>韩</w:t>
      </w:r>
      <w:r w:rsidR="00A442C7">
        <w:rPr>
          <w:kern w:val="0"/>
          <w:sz w:val="24"/>
        </w:rPr>
        <w:t>炯</w:t>
      </w:r>
    </w:p>
    <w:p w14:paraId="1657FF4F" w14:textId="4AA7BCE3"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31358666</w:t>
      </w:r>
    </w:p>
    <w:p w14:paraId="48EA30D9" w14:textId="3EF3EE40"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31358600</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lastRenderedPageBreak/>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43A097C2"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二〇二〇年</w:t>
      </w:r>
      <w:r w:rsidR="000F72CF">
        <w:rPr>
          <w:rFonts w:hint="eastAsia"/>
          <w:kern w:val="0"/>
          <w:sz w:val="24"/>
        </w:rPr>
        <w:t>九</w:t>
      </w:r>
      <w:r w:rsidR="001448EA" w:rsidRPr="007E2DBB">
        <w:rPr>
          <w:rFonts w:hint="eastAsia"/>
          <w:kern w:val="0"/>
          <w:sz w:val="24"/>
        </w:rPr>
        <w:t>月</w:t>
      </w:r>
      <w:r w:rsidR="00905BE7">
        <w:rPr>
          <w:rFonts w:hint="eastAsia"/>
          <w:kern w:val="0"/>
          <w:sz w:val="24"/>
        </w:rPr>
        <w:t>二十</w:t>
      </w:r>
      <w:r w:rsidR="00B800AE">
        <w:rPr>
          <w:rFonts w:hint="eastAsia"/>
          <w:kern w:val="0"/>
          <w:sz w:val="24"/>
        </w:rPr>
        <w:t>二</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BD1B" w14:textId="77777777" w:rsidR="0085047A" w:rsidRDefault="0085047A">
      <w:r>
        <w:separator/>
      </w:r>
    </w:p>
  </w:endnote>
  <w:endnote w:type="continuationSeparator" w:id="0">
    <w:p w14:paraId="7A25E45E" w14:textId="77777777" w:rsidR="0085047A" w:rsidRDefault="0085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微软雅黑"/>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0937" w14:textId="45DAAC08" w:rsidR="00A442C7" w:rsidRDefault="00A442C7">
    <w:pPr>
      <w:pStyle w:val="ab"/>
      <w:jc w:val="center"/>
    </w:pPr>
    <w:r>
      <w:fldChar w:fldCharType="begin"/>
    </w:r>
    <w:r>
      <w:instrText xml:space="preserve"> PAGE   \* MERGEFORMAT </w:instrText>
    </w:r>
    <w:r>
      <w:fldChar w:fldCharType="separate"/>
    </w:r>
    <w:r w:rsidR="003748AF" w:rsidRPr="003748AF">
      <w:rPr>
        <w:noProof/>
        <w:lang w:val="zh-CN"/>
      </w:rPr>
      <w:t>10</w:t>
    </w:r>
    <w:r>
      <w:rPr>
        <w:noProof/>
        <w:lang w:val="zh-CN"/>
      </w:rPr>
      <w:fldChar w:fldCharType="end"/>
    </w:r>
  </w:p>
  <w:p w14:paraId="04AB73E7" w14:textId="77777777" w:rsidR="00A442C7" w:rsidRDefault="00A442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5451" w14:textId="77777777" w:rsidR="0085047A" w:rsidRDefault="0085047A">
      <w:r>
        <w:separator/>
      </w:r>
    </w:p>
  </w:footnote>
  <w:footnote w:type="continuationSeparator" w:id="0">
    <w:p w14:paraId="5302C7C9" w14:textId="77777777" w:rsidR="0085047A" w:rsidRDefault="0085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707D" w14:textId="77777777" w:rsidR="00A442C7" w:rsidRDefault="00A442C7" w:rsidP="007A1913">
    <w:pPr>
      <w:pStyle w:val="a8"/>
      <w:pBdr>
        <w:bottom w:val="none" w:sz="0" w:space="0" w:color="auto"/>
      </w:pBdr>
      <w:tabs>
        <w:tab w:val="right" w:pos="8280"/>
      </w:tabs>
      <w:spacing w:line="160" w:lineRule="exact"/>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2871B348" w:rsidR="00A442C7" w:rsidRDefault="00021F9C">
    <w:pPr>
      <w:pStyle w:val="a8"/>
      <w:pBdr>
        <w:bottom w:val="none" w:sz="0" w:space="0" w:color="auto"/>
      </w:pBdr>
      <w:tabs>
        <w:tab w:val="right" w:pos="8280"/>
      </w:tabs>
      <w:jc w:val="right"/>
      <w:rPr>
        <w:rFonts w:ascii="宋体"/>
      </w:rPr>
    </w:pPr>
    <w:r w:rsidRPr="00021F9C">
      <w:rPr>
        <w:rFonts w:cs="宋体" w:hint="eastAsia"/>
      </w:rPr>
      <w:t>交银</w:t>
    </w:r>
    <w:proofErr w:type="gramStart"/>
    <w:r w:rsidRPr="00021F9C">
      <w:rPr>
        <w:rFonts w:cs="宋体" w:hint="eastAsia"/>
      </w:rPr>
      <w:t>施罗德启欣混合型</w:t>
    </w:r>
    <w:proofErr w:type="gramEnd"/>
    <w:r w:rsidRPr="00021F9C">
      <w:rPr>
        <w:rFonts w:cs="宋体" w:hint="eastAsia"/>
      </w:rPr>
      <w:t>证券投资</w:t>
    </w:r>
    <w:proofErr w:type="gramStart"/>
    <w:r w:rsidRPr="00021F9C">
      <w:rPr>
        <w:rFonts w:cs="宋体" w:hint="eastAsia"/>
      </w:rPr>
      <w:t>基金</w:t>
    </w:r>
    <w:r w:rsidR="00A442C7">
      <w:rPr>
        <w:rFonts w:cs="宋体" w:hint="eastAsia"/>
      </w:rPr>
      <w:t>基金</w:t>
    </w:r>
    <w:proofErr w:type="gramEnd"/>
    <w:r w:rsidR="00A442C7">
      <w:rPr>
        <w:rFonts w:cs="宋体" w:hint="eastAsia"/>
      </w:rPr>
      <w:t>份额发售公告</w:t>
    </w:r>
    <w:r w:rsidR="00A442C7">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2D8B"/>
    <w:rsid w:val="00004239"/>
    <w:rsid w:val="00006222"/>
    <w:rsid w:val="000062C8"/>
    <w:rsid w:val="00007337"/>
    <w:rsid w:val="00011AC2"/>
    <w:rsid w:val="000135DE"/>
    <w:rsid w:val="00014946"/>
    <w:rsid w:val="00015066"/>
    <w:rsid w:val="000163D3"/>
    <w:rsid w:val="00016AB7"/>
    <w:rsid w:val="0001786B"/>
    <w:rsid w:val="00020471"/>
    <w:rsid w:val="00021B9C"/>
    <w:rsid w:val="00021F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9ED"/>
    <w:rsid w:val="00067D8D"/>
    <w:rsid w:val="00067FCA"/>
    <w:rsid w:val="00070C95"/>
    <w:rsid w:val="0007154E"/>
    <w:rsid w:val="00073141"/>
    <w:rsid w:val="00074376"/>
    <w:rsid w:val="00075B34"/>
    <w:rsid w:val="000760CC"/>
    <w:rsid w:val="0007627C"/>
    <w:rsid w:val="00077EFA"/>
    <w:rsid w:val="000807AC"/>
    <w:rsid w:val="00080B8E"/>
    <w:rsid w:val="0008138C"/>
    <w:rsid w:val="00081518"/>
    <w:rsid w:val="0008191C"/>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2CF"/>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48AF"/>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06C"/>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149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604"/>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51583"/>
    <w:rsid w:val="00651CD0"/>
    <w:rsid w:val="006537EA"/>
    <w:rsid w:val="00653CC2"/>
    <w:rsid w:val="006545BA"/>
    <w:rsid w:val="00657DFC"/>
    <w:rsid w:val="0066238A"/>
    <w:rsid w:val="006624B8"/>
    <w:rsid w:val="006625E5"/>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784"/>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E96"/>
    <w:rsid w:val="0084433C"/>
    <w:rsid w:val="00844475"/>
    <w:rsid w:val="00844821"/>
    <w:rsid w:val="00844DD4"/>
    <w:rsid w:val="008456E1"/>
    <w:rsid w:val="00845CD8"/>
    <w:rsid w:val="00845D83"/>
    <w:rsid w:val="00846265"/>
    <w:rsid w:val="00846A70"/>
    <w:rsid w:val="00846D2F"/>
    <w:rsid w:val="00847B3F"/>
    <w:rsid w:val="008503C3"/>
    <w:rsid w:val="0085047A"/>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35F8"/>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5A29"/>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18D1"/>
    <w:rsid w:val="00A83593"/>
    <w:rsid w:val="00A8368F"/>
    <w:rsid w:val="00A83ADF"/>
    <w:rsid w:val="00A84832"/>
    <w:rsid w:val="00A84B97"/>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2673"/>
    <w:rsid w:val="00AC389E"/>
    <w:rsid w:val="00AC4BC7"/>
    <w:rsid w:val="00AC6090"/>
    <w:rsid w:val="00AC6F66"/>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11E"/>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0AE"/>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96738"/>
    <w:rsid w:val="00BA02DB"/>
    <w:rsid w:val="00BA03F5"/>
    <w:rsid w:val="00BA19A6"/>
    <w:rsid w:val="00BA4082"/>
    <w:rsid w:val="00BA4E6A"/>
    <w:rsid w:val="00BA5306"/>
    <w:rsid w:val="00BA5B9C"/>
    <w:rsid w:val="00BA5D80"/>
    <w:rsid w:val="00BA5EF3"/>
    <w:rsid w:val="00BA7B9E"/>
    <w:rsid w:val="00BA7DFD"/>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3B60"/>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0BF"/>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0FC"/>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50C6"/>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6460"/>
    <w:rsid w:val="00EA6724"/>
    <w:rsid w:val="00EA6E10"/>
    <w:rsid w:val="00EA70B2"/>
    <w:rsid w:val="00EA7369"/>
    <w:rsid w:val="00EB188D"/>
    <w:rsid w:val="00EB19AC"/>
    <w:rsid w:val="00EB1F6F"/>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TOC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39"/>
    <w:rsid w:val="00710B19"/>
    <w:pPr>
      <w:ind w:left="210"/>
      <w:jc w:val="left"/>
    </w:pPr>
    <w:rPr>
      <w:smallCaps/>
    </w:rPr>
  </w:style>
  <w:style w:type="paragraph" w:styleId="TOC3">
    <w:name w:val="toc 3"/>
    <w:basedOn w:val="a"/>
    <w:next w:val="a"/>
    <w:autoRedefine/>
    <w:semiHidden/>
    <w:rsid w:val="00710B19"/>
    <w:pPr>
      <w:ind w:left="420"/>
      <w:jc w:val="left"/>
    </w:pPr>
    <w:rPr>
      <w:i/>
      <w:iCs/>
    </w:rPr>
  </w:style>
  <w:style w:type="paragraph" w:styleId="TOC4">
    <w:name w:val="toc 4"/>
    <w:basedOn w:val="a"/>
    <w:next w:val="a"/>
    <w:autoRedefine/>
    <w:semiHidden/>
    <w:rsid w:val="00710B19"/>
    <w:pPr>
      <w:ind w:left="630"/>
      <w:jc w:val="left"/>
    </w:pPr>
  </w:style>
  <w:style w:type="paragraph" w:styleId="TOC5">
    <w:name w:val="toc 5"/>
    <w:basedOn w:val="a"/>
    <w:next w:val="a"/>
    <w:autoRedefine/>
    <w:semiHidden/>
    <w:rsid w:val="00710B19"/>
    <w:pPr>
      <w:ind w:left="840"/>
      <w:jc w:val="left"/>
    </w:pPr>
  </w:style>
  <w:style w:type="paragraph" w:styleId="TOC6">
    <w:name w:val="toc 6"/>
    <w:basedOn w:val="a"/>
    <w:next w:val="a"/>
    <w:autoRedefine/>
    <w:semiHidden/>
    <w:rsid w:val="00710B19"/>
    <w:pPr>
      <w:ind w:left="1050"/>
      <w:jc w:val="left"/>
    </w:pPr>
  </w:style>
  <w:style w:type="paragraph" w:styleId="TOC7">
    <w:name w:val="toc 7"/>
    <w:basedOn w:val="a"/>
    <w:next w:val="a"/>
    <w:autoRedefine/>
    <w:semiHidden/>
    <w:rsid w:val="00710B19"/>
    <w:pPr>
      <w:ind w:left="1260"/>
      <w:jc w:val="left"/>
    </w:pPr>
  </w:style>
  <w:style w:type="paragraph" w:styleId="TOC8">
    <w:name w:val="toc 8"/>
    <w:basedOn w:val="a"/>
    <w:next w:val="a"/>
    <w:autoRedefine/>
    <w:semiHidden/>
    <w:rsid w:val="00710B19"/>
    <w:pPr>
      <w:ind w:left="1470"/>
      <w:jc w:val="left"/>
    </w:pPr>
  </w:style>
  <w:style w:type="paragraph" w:styleId="TOC9">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2"/>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文本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1">
    <w:name w:val="Body Text Indent 3"/>
    <w:basedOn w:val="a"/>
    <w:link w:val="32"/>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3">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4">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5">
    <w:name w:val="Body Text 2"/>
    <w:basedOn w:val="a"/>
    <w:link w:val="26"/>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6">
    <w:name w:val="正文文本 2 字符"/>
    <w:link w:val="25"/>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3">
    <w:name w:val="Body Text 3"/>
    <w:basedOn w:val="a"/>
    <w:link w:val="34"/>
    <w:rsid w:val="0027109F"/>
    <w:pPr>
      <w:spacing w:line="360" w:lineRule="auto"/>
    </w:pPr>
    <w:rPr>
      <w:rFonts w:ascii="仿宋_GB2312" w:eastAsia="仿宋_GB2312" w:hAnsi="Arial"/>
      <w:szCs w:val="24"/>
    </w:rPr>
  </w:style>
  <w:style w:type="character" w:customStyle="1" w:styleId="34">
    <w:name w:val="正文文本 3 字符"/>
    <w:link w:val="33"/>
    <w:rsid w:val="0027109F"/>
    <w:rPr>
      <w:rFonts w:ascii="仿宋_GB2312" w:eastAsia="仿宋_GB2312" w:hAnsi="Arial"/>
      <w:kern w:val="2"/>
      <w:sz w:val="21"/>
      <w:szCs w:val="24"/>
    </w:rPr>
  </w:style>
  <w:style w:type="paragraph" w:styleId="27">
    <w:name w:val="index 2"/>
    <w:basedOn w:val="a"/>
    <w:next w:val="a"/>
    <w:autoRedefine/>
    <w:semiHidden/>
    <w:rsid w:val="0027109F"/>
    <w:pPr>
      <w:ind w:leftChars="200" w:left="200"/>
    </w:pPr>
    <w:rPr>
      <w:rFonts w:ascii="Arial" w:hAnsi="Arial"/>
      <w:sz w:val="18"/>
      <w:szCs w:val="24"/>
    </w:rPr>
  </w:style>
  <w:style w:type="paragraph" w:styleId="35">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1"/>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4A19-44E3-4A3A-9852-358EEC6B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34</Pages>
  <Words>3017</Words>
  <Characters>17197</Characters>
  <Application>Microsoft Office Word</Application>
  <DocSecurity>0</DocSecurity>
  <Lines>143</Lines>
  <Paragraphs>40</Paragraphs>
  <ScaleCrop>false</ScaleCrop>
  <Company>Microsoft</Company>
  <LinksUpToDate>false</LinksUpToDate>
  <CharactersWithSpaces>20174</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cp:lastModifiedBy>张敏峻</cp:lastModifiedBy>
  <cp:revision>69</cp:revision>
  <cp:lastPrinted>2007-06-27T06:13:00Z</cp:lastPrinted>
  <dcterms:created xsi:type="dcterms:W3CDTF">2020-04-17T09:26:00Z</dcterms:created>
  <dcterms:modified xsi:type="dcterms:W3CDTF">2020-09-21T07:08:00Z</dcterms:modified>
</cp:coreProperties>
</file>