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交银施罗德基金管理有限公司关于交银施罗德瑞鑫定期开放灵活配置混合型证券投资基金基金经理变更的公告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2020年7月23日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交银施罗德瑞鑫定期开放灵活配置混合型证券投资基金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交银瑞鑫定期开放灵活配置混合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003900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凌超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凌超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2020年7月23日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因工作需要，经交银施罗德基金管理有限公司领导办公会议审议通过，凌超先生不再担任交银施罗德瑞鑫定期开放灵活配置混合型证券投资基金的基金经理。上述事项已在中国证券投资基金业协会完成注销手续。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