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060E84">
        <w:rPr>
          <w:rFonts w:ascii="Times New Roman" w:hAnsi="Times New Roman" w:hint="eastAsia"/>
          <w:b/>
          <w:sz w:val="30"/>
          <w:szCs w:val="30"/>
        </w:rPr>
        <w:t>及</w:t>
      </w:r>
      <w:r w:rsidR="00060E84">
        <w:rPr>
          <w:rFonts w:ascii="Times New Roman" w:hAnsi="Times New Roman"/>
          <w:b/>
          <w:sz w:val="30"/>
          <w:szCs w:val="30"/>
        </w:rPr>
        <w:t>停复牌</w:t>
      </w:r>
      <w:r>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bookmarkStart w:id="0" w:name="_GoBack"/>
      <w:bookmarkEnd w:id="0"/>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A007F6">
        <w:rPr>
          <w:rFonts w:ascii="Times New Roman" w:hAnsi="Times New Roman"/>
          <w:sz w:val="24"/>
          <w:szCs w:val="24"/>
        </w:rPr>
        <w:t>6</w:t>
      </w:r>
      <w:r>
        <w:rPr>
          <w:rFonts w:ascii="Times New Roman" w:hAnsi="Times New Roman" w:hint="eastAsia"/>
          <w:sz w:val="24"/>
          <w:szCs w:val="24"/>
        </w:rPr>
        <w:t>月</w:t>
      </w:r>
      <w:r w:rsidR="005E5501">
        <w:rPr>
          <w:rFonts w:ascii="Times New Roman" w:hAnsi="Times New Roman"/>
          <w:sz w:val="24"/>
          <w:szCs w:val="24"/>
        </w:rPr>
        <w:t>22</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31E5A">
        <w:rPr>
          <w:rFonts w:ascii="Times New Roman" w:hAnsi="Times New Roman" w:hint="eastAsia"/>
          <w:sz w:val="24"/>
          <w:szCs w:val="24"/>
        </w:rPr>
        <w:t>1.</w:t>
      </w:r>
      <w:r w:rsidR="00867435">
        <w:rPr>
          <w:rFonts w:ascii="Times New Roman" w:hAnsi="Times New Roman"/>
          <w:sz w:val="24"/>
          <w:szCs w:val="24"/>
        </w:rPr>
        <w:t>11</w:t>
      </w:r>
      <w:r w:rsidR="005E5501">
        <w:rPr>
          <w:rFonts w:ascii="Times New Roman" w:hAnsi="Times New Roman"/>
          <w:sz w:val="24"/>
          <w:szCs w:val="24"/>
        </w:rPr>
        <w:t>2</w:t>
      </w:r>
      <w:r>
        <w:rPr>
          <w:rFonts w:ascii="Times New Roman" w:hAnsi="Times New Roman" w:hint="eastAsia"/>
          <w:sz w:val="24"/>
          <w:szCs w:val="24"/>
        </w:rPr>
        <w:t>元，相对于当日</w:t>
      </w:r>
      <w:r w:rsidR="005E5501">
        <w:rPr>
          <w:rFonts w:ascii="Times New Roman" w:hAnsi="Times New Roman"/>
          <w:sz w:val="24"/>
          <w:szCs w:val="24"/>
        </w:rPr>
        <w:t>0.735</w:t>
      </w:r>
      <w:r>
        <w:rPr>
          <w:rFonts w:ascii="Times New Roman" w:hAnsi="Times New Roman" w:hint="eastAsia"/>
          <w:sz w:val="24"/>
          <w:szCs w:val="24"/>
        </w:rPr>
        <w:t>元的基金份额参考净值，溢价幅度达到</w:t>
      </w:r>
      <w:r w:rsidR="005E5501">
        <w:rPr>
          <w:rFonts w:ascii="Times New Roman" w:hAnsi="Times New Roman"/>
          <w:sz w:val="24"/>
          <w:szCs w:val="24"/>
        </w:rPr>
        <w:t>51.29</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CC1EFF">
        <w:rPr>
          <w:rFonts w:ascii="Times New Roman" w:hAnsi="Times New Roman"/>
          <w:sz w:val="24"/>
          <w:szCs w:val="24"/>
        </w:rPr>
        <w:t>6</w:t>
      </w:r>
      <w:r>
        <w:rPr>
          <w:rFonts w:ascii="Times New Roman" w:hAnsi="Times New Roman" w:hint="eastAsia"/>
          <w:sz w:val="24"/>
          <w:szCs w:val="24"/>
        </w:rPr>
        <w:t>月</w:t>
      </w:r>
      <w:r w:rsidR="005E5501">
        <w:rPr>
          <w:rFonts w:ascii="Times New Roman" w:hAnsi="Times New Roman"/>
          <w:sz w:val="24"/>
          <w:szCs w:val="24"/>
        </w:rPr>
        <w:t>23</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BF389C">
        <w:rPr>
          <w:rFonts w:ascii="Times New Roman" w:hAnsi="Times New Roman"/>
          <w:sz w:val="24"/>
          <w:szCs w:val="24"/>
        </w:rPr>
        <w:t>1.</w:t>
      </w:r>
      <w:r w:rsidR="005E5501">
        <w:rPr>
          <w:rFonts w:ascii="Times New Roman" w:hAnsi="Times New Roman"/>
          <w:sz w:val="24"/>
          <w:szCs w:val="24"/>
        </w:rPr>
        <w:t>219</w:t>
      </w:r>
      <w:r>
        <w:rPr>
          <w:rFonts w:ascii="Times New Roman" w:hAnsi="Times New Roman" w:hint="eastAsia"/>
          <w:sz w:val="24"/>
          <w:szCs w:val="24"/>
        </w:rPr>
        <w:t>元，明显高于基金份额参考净值，投资者如果盲目追高，可能遭受重大损失。</w:t>
      </w:r>
    </w:p>
    <w:p w:rsidR="00F329EF" w:rsidRPr="00CC1EFF" w:rsidRDefault="00CC1EFF" w:rsidP="00CC1EFF">
      <w:pPr>
        <w:spacing w:line="360" w:lineRule="auto"/>
        <w:ind w:firstLine="420"/>
        <w:rPr>
          <w:rFonts w:ascii="Times New Roman" w:hAnsi="Times New Roman"/>
          <w:sz w:val="24"/>
          <w:szCs w:val="24"/>
        </w:rPr>
      </w:pPr>
      <w:r w:rsidRPr="001A349E">
        <w:rPr>
          <w:rFonts w:ascii="Times New Roman" w:hAnsi="Times New Roman" w:hint="eastAsia"/>
          <w:sz w:val="24"/>
          <w:szCs w:val="24"/>
        </w:rPr>
        <w:t>为了保护基金份额持有人的利益，</w:t>
      </w:r>
      <w:r w:rsidRPr="0023795B">
        <w:rPr>
          <w:rFonts w:ascii="Times New Roman" w:hAnsi="Times New Roman" w:hint="eastAsia"/>
          <w:sz w:val="24"/>
          <w:szCs w:val="24"/>
        </w:rPr>
        <w:t>E</w:t>
      </w:r>
      <w:r w:rsidRPr="0023795B">
        <w:rPr>
          <w:rFonts w:ascii="Times New Roman" w:hAnsi="Times New Roman" w:hint="eastAsia"/>
          <w:sz w:val="24"/>
          <w:szCs w:val="24"/>
        </w:rPr>
        <w:t>金融</w:t>
      </w:r>
      <w:r w:rsidRPr="0023795B">
        <w:rPr>
          <w:rFonts w:ascii="Times New Roman" w:hAnsi="Times New Roman" w:hint="eastAsia"/>
          <w:sz w:val="24"/>
          <w:szCs w:val="24"/>
        </w:rPr>
        <w:t>B</w:t>
      </w:r>
      <w:r w:rsidRPr="001A349E">
        <w:rPr>
          <w:rFonts w:ascii="Times New Roman" w:hAnsi="Times New Roman" w:hint="eastAsia"/>
          <w:sz w:val="24"/>
          <w:szCs w:val="24"/>
        </w:rPr>
        <w:t>将于</w:t>
      </w:r>
      <w:r>
        <w:rPr>
          <w:rFonts w:ascii="Times New Roman" w:hAnsi="Times New Roman" w:hint="eastAsia"/>
          <w:sz w:val="24"/>
          <w:szCs w:val="24"/>
        </w:rPr>
        <w:t>2020</w:t>
      </w:r>
      <w:r w:rsidRPr="001A349E">
        <w:rPr>
          <w:rFonts w:ascii="Times New Roman" w:hAnsi="Times New Roman" w:hint="eastAsia"/>
          <w:sz w:val="24"/>
          <w:szCs w:val="24"/>
        </w:rPr>
        <w:t>年</w:t>
      </w:r>
      <w:r>
        <w:rPr>
          <w:rFonts w:ascii="Times New Roman" w:hAnsi="Times New Roman"/>
          <w:sz w:val="24"/>
          <w:szCs w:val="24"/>
        </w:rPr>
        <w:t>6</w:t>
      </w:r>
      <w:r w:rsidRPr="001A349E">
        <w:rPr>
          <w:rFonts w:ascii="Times New Roman" w:hAnsi="Times New Roman" w:hint="eastAsia"/>
          <w:sz w:val="24"/>
          <w:szCs w:val="24"/>
        </w:rPr>
        <w:t>月</w:t>
      </w:r>
      <w:r w:rsidR="00867435">
        <w:rPr>
          <w:rFonts w:ascii="Times New Roman" w:hAnsi="Times New Roman"/>
          <w:sz w:val="24"/>
          <w:szCs w:val="24"/>
        </w:rPr>
        <w:t>2</w:t>
      </w:r>
      <w:r w:rsidR="005E5501">
        <w:rPr>
          <w:rFonts w:ascii="Times New Roman" w:hAnsi="Times New Roman"/>
          <w:sz w:val="24"/>
          <w:szCs w:val="24"/>
        </w:rPr>
        <w:t>4</w:t>
      </w:r>
      <w:r w:rsidRPr="001A349E">
        <w:rPr>
          <w:rFonts w:ascii="Times New Roman" w:hAnsi="Times New Roman" w:hint="eastAsia"/>
          <w:sz w:val="24"/>
          <w:szCs w:val="24"/>
        </w:rPr>
        <w:t>日开市起至当日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停牌，自</w:t>
      </w:r>
      <w:r>
        <w:rPr>
          <w:rFonts w:ascii="Times New Roman" w:hAnsi="Times New Roman" w:hint="eastAsia"/>
          <w:sz w:val="24"/>
          <w:szCs w:val="24"/>
        </w:rPr>
        <w:t>2020</w:t>
      </w:r>
      <w:r w:rsidRPr="001A349E">
        <w:rPr>
          <w:rFonts w:ascii="Times New Roman" w:hAnsi="Times New Roman" w:hint="eastAsia"/>
          <w:sz w:val="24"/>
          <w:szCs w:val="24"/>
        </w:rPr>
        <w:t>年</w:t>
      </w:r>
      <w:r>
        <w:rPr>
          <w:rFonts w:ascii="Times New Roman" w:hAnsi="Times New Roman"/>
          <w:sz w:val="24"/>
          <w:szCs w:val="24"/>
        </w:rPr>
        <w:t>6</w:t>
      </w:r>
      <w:r w:rsidRPr="001A349E">
        <w:rPr>
          <w:rFonts w:ascii="Times New Roman" w:hAnsi="Times New Roman" w:hint="eastAsia"/>
          <w:sz w:val="24"/>
          <w:szCs w:val="24"/>
        </w:rPr>
        <w:t>月</w:t>
      </w:r>
      <w:r w:rsidR="00867435">
        <w:rPr>
          <w:rFonts w:ascii="Times New Roman" w:hAnsi="Times New Roman"/>
          <w:sz w:val="24"/>
          <w:szCs w:val="24"/>
        </w:rPr>
        <w:t>2</w:t>
      </w:r>
      <w:r w:rsidR="005E5501">
        <w:rPr>
          <w:rFonts w:ascii="Times New Roman" w:hAnsi="Times New Roman"/>
          <w:sz w:val="24"/>
          <w:szCs w:val="24"/>
        </w:rPr>
        <w:t>4</w:t>
      </w:r>
      <w:r w:rsidRPr="001A349E">
        <w:rPr>
          <w:rFonts w:ascii="Times New Roman" w:hAnsi="Times New Roman" w:hint="eastAsia"/>
          <w:sz w:val="24"/>
          <w:szCs w:val="24"/>
        </w:rPr>
        <w:t>日</w:t>
      </w:r>
      <w:r w:rsidRPr="001A349E">
        <w:rPr>
          <w:rFonts w:ascii="Times New Roman" w:hAnsi="Times New Roman" w:hint="eastAsia"/>
          <w:sz w:val="24"/>
          <w:szCs w:val="24"/>
        </w:rPr>
        <w:t>10</w:t>
      </w:r>
      <w:r>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CC1EFF">
        <w:rPr>
          <w:rFonts w:ascii="Times New Roman" w:hAnsi="Times New Roman"/>
          <w:sz w:val="24"/>
          <w:szCs w:val="24"/>
        </w:rPr>
        <w:t>6</w:t>
      </w:r>
      <w:r>
        <w:rPr>
          <w:rFonts w:ascii="Times New Roman" w:hAnsi="Times New Roman" w:hint="eastAsia"/>
          <w:sz w:val="24"/>
          <w:szCs w:val="24"/>
        </w:rPr>
        <w:t>月</w:t>
      </w:r>
      <w:r w:rsidR="005E5501">
        <w:rPr>
          <w:rFonts w:ascii="Times New Roman" w:hAnsi="Times New Roman"/>
          <w:sz w:val="24"/>
          <w:szCs w:val="24"/>
        </w:rPr>
        <w:t>23</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五、截至本报告披露日，交银施罗德中证互联网金融指数分级证券投资基金运作正常无其他应披露而未披露的重大信息。基金管理人仍将严格按照有关规定和要求，及时做好信息披露工作。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CC1EFF">
        <w:rPr>
          <w:rFonts w:ascii="Times New Roman" w:hAnsi="Times New Roman" w:hint="eastAsia"/>
          <w:sz w:val="24"/>
          <w:szCs w:val="24"/>
        </w:rPr>
        <w:t>六</w:t>
      </w:r>
      <w:r>
        <w:rPr>
          <w:rFonts w:ascii="Times New Roman" w:hAnsi="Times New Roman" w:hint="eastAsia"/>
          <w:sz w:val="24"/>
          <w:szCs w:val="24"/>
        </w:rPr>
        <w:t>月</w:t>
      </w:r>
      <w:r w:rsidR="00443584">
        <w:rPr>
          <w:rFonts w:ascii="Times New Roman" w:hAnsi="Times New Roman" w:hint="eastAsia"/>
          <w:sz w:val="24"/>
          <w:szCs w:val="24"/>
        </w:rPr>
        <w:t>二十</w:t>
      </w:r>
      <w:r w:rsidR="005E5501">
        <w:rPr>
          <w:rFonts w:ascii="Times New Roman" w:hAnsi="Times New Roman" w:hint="eastAsia"/>
          <w:sz w:val="24"/>
          <w:szCs w:val="24"/>
        </w:rPr>
        <w:t>四</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F37" w:rsidRDefault="00410F37" w:rsidP="001D68A4">
      <w:r>
        <w:separator/>
      </w:r>
    </w:p>
  </w:endnote>
  <w:endnote w:type="continuationSeparator" w:id="0">
    <w:p w:rsidR="00410F37" w:rsidRDefault="00410F37"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F37" w:rsidRDefault="00410F37" w:rsidP="001D68A4">
      <w:r>
        <w:separator/>
      </w:r>
    </w:p>
  </w:footnote>
  <w:footnote w:type="continuationSeparator" w:id="0">
    <w:p w:rsidR="00410F37" w:rsidRDefault="00410F37"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36754"/>
    <w:rsid w:val="00037D6B"/>
    <w:rsid w:val="000422D0"/>
    <w:rsid w:val="00045A88"/>
    <w:rsid w:val="00047D05"/>
    <w:rsid w:val="00051052"/>
    <w:rsid w:val="00054971"/>
    <w:rsid w:val="000560BC"/>
    <w:rsid w:val="00060E84"/>
    <w:rsid w:val="0006276C"/>
    <w:rsid w:val="0006583C"/>
    <w:rsid w:val="00071917"/>
    <w:rsid w:val="000B0F4D"/>
    <w:rsid w:val="000B6378"/>
    <w:rsid w:val="000C6CD5"/>
    <w:rsid w:val="000C729E"/>
    <w:rsid w:val="000D562A"/>
    <w:rsid w:val="000E301B"/>
    <w:rsid w:val="000E37B8"/>
    <w:rsid w:val="000F064F"/>
    <w:rsid w:val="0010586E"/>
    <w:rsid w:val="00107D6D"/>
    <w:rsid w:val="001201DC"/>
    <w:rsid w:val="001230EE"/>
    <w:rsid w:val="001235F8"/>
    <w:rsid w:val="00131053"/>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6330"/>
    <w:rsid w:val="00271FFF"/>
    <w:rsid w:val="00283FB1"/>
    <w:rsid w:val="002A3722"/>
    <w:rsid w:val="002A658B"/>
    <w:rsid w:val="002B6A0B"/>
    <w:rsid w:val="002C1983"/>
    <w:rsid w:val="002C2BED"/>
    <w:rsid w:val="002C2F70"/>
    <w:rsid w:val="002C3C6F"/>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9689F"/>
    <w:rsid w:val="003A3B29"/>
    <w:rsid w:val="003C2C06"/>
    <w:rsid w:val="003C646C"/>
    <w:rsid w:val="003D2960"/>
    <w:rsid w:val="004035EF"/>
    <w:rsid w:val="00406FD2"/>
    <w:rsid w:val="00410F37"/>
    <w:rsid w:val="00427D23"/>
    <w:rsid w:val="0043086E"/>
    <w:rsid w:val="00435032"/>
    <w:rsid w:val="00443584"/>
    <w:rsid w:val="00445F20"/>
    <w:rsid w:val="004462CE"/>
    <w:rsid w:val="0045496D"/>
    <w:rsid w:val="004679FE"/>
    <w:rsid w:val="00481820"/>
    <w:rsid w:val="00483381"/>
    <w:rsid w:val="00486171"/>
    <w:rsid w:val="004927B9"/>
    <w:rsid w:val="004979F9"/>
    <w:rsid w:val="004A26E4"/>
    <w:rsid w:val="004B018D"/>
    <w:rsid w:val="004C5830"/>
    <w:rsid w:val="004D3949"/>
    <w:rsid w:val="004E19F1"/>
    <w:rsid w:val="004E2FB2"/>
    <w:rsid w:val="00510D1D"/>
    <w:rsid w:val="00514199"/>
    <w:rsid w:val="0052043C"/>
    <w:rsid w:val="00525234"/>
    <w:rsid w:val="00526A51"/>
    <w:rsid w:val="0053132F"/>
    <w:rsid w:val="00541651"/>
    <w:rsid w:val="00542932"/>
    <w:rsid w:val="00546973"/>
    <w:rsid w:val="00550020"/>
    <w:rsid w:val="005552A0"/>
    <w:rsid w:val="005553F8"/>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D2A"/>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624B1"/>
    <w:rsid w:val="00663F1A"/>
    <w:rsid w:val="00664D19"/>
    <w:rsid w:val="00667891"/>
    <w:rsid w:val="0067073C"/>
    <w:rsid w:val="006729C6"/>
    <w:rsid w:val="00672D43"/>
    <w:rsid w:val="00677932"/>
    <w:rsid w:val="00681419"/>
    <w:rsid w:val="00694EA7"/>
    <w:rsid w:val="00697610"/>
    <w:rsid w:val="006A217F"/>
    <w:rsid w:val="006C3F0C"/>
    <w:rsid w:val="006D64B4"/>
    <w:rsid w:val="007100F2"/>
    <w:rsid w:val="0071017C"/>
    <w:rsid w:val="007140EA"/>
    <w:rsid w:val="0071677F"/>
    <w:rsid w:val="00717CCB"/>
    <w:rsid w:val="00740B42"/>
    <w:rsid w:val="007417D7"/>
    <w:rsid w:val="00745B38"/>
    <w:rsid w:val="00750E59"/>
    <w:rsid w:val="00772977"/>
    <w:rsid w:val="00777522"/>
    <w:rsid w:val="00792D74"/>
    <w:rsid w:val="00793D08"/>
    <w:rsid w:val="00797694"/>
    <w:rsid w:val="007A2090"/>
    <w:rsid w:val="007A276C"/>
    <w:rsid w:val="007A34EC"/>
    <w:rsid w:val="007A5F72"/>
    <w:rsid w:val="007A7333"/>
    <w:rsid w:val="007C2C9E"/>
    <w:rsid w:val="007C74FD"/>
    <w:rsid w:val="007D5326"/>
    <w:rsid w:val="007D7CAC"/>
    <w:rsid w:val="007F2A3A"/>
    <w:rsid w:val="00806748"/>
    <w:rsid w:val="00812B70"/>
    <w:rsid w:val="00815C2A"/>
    <w:rsid w:val="00817C5A"/>
    <w:rsid w:val="008204C3"/>
    <w:rsid w:val="00822FDA"/>
    <w:rsid w:val="00826049"/>
    <w:rsid w:val="00834D92"/>
    <w:rsid w:val="00836F72"/>
    <w:rsid w:val="008547CB"/>
    <w:rsid w:val="008600EC"/>
    <w:rsid w:val="00866B09"/>
    <w:rsid w:val="00867435"/>
    <w:rsid w:val="0087131C"/>
    <w:rsid w:val="0088357D"/>
    <w:rsid w:val="00883A69"/>
    <w:rsid w:val="008A0C8D"/>
    <w:rsid w:val="008A7FE6"/>
    <w:rsid w:val="008B2F9A"/>
    <w:rsid w:val="008B46DA"/>
    <w:rsid w:val="008C39E9"/>
    <w:rsid w:val="008C449C"/>
    <w:rsid w:val="008D2535"/>
    <w:rsid w:val="008D2B88"/>
    <w:rsid w:val="008D41B7"/>
    <w:rsid w:val="008D4751"/>
    <w:rsid w:val="008E4A8A"/>
    <w:rsid w:val="008E6803"/>
    <w:rsid w:val="008F2B4F"/>
    <w:rsid w:val="00901CED"/>
    <w:rsid w:val="00905400"/>
    <w:rsid w:val="0091630A"/>
    <w:rsid w:val="009312DA"/>
    <w:rsid w:val="00932C85"/>
    <w:rsid w:val="00934178"/>
    <w:rsid w:val="009369A5"/>
    <w:rsid w:val="00937D95"/>
    <w:rsid w:val="009566CB"/>
    <w:rsid w:val="00961EE4"/>
    <w:rsid w:val="00963F21"/>
    <w:rsid w:val="00985C05"/>
    <w:rsid w:val="009957FE"/>
    <w:rsid w:val="009B3687"/>
    <w:rsid w:val="009C575E"/>
    <w:rsid w:val="009F5AF5"/>
    <w:rsid w:val="00A007F6"/>
    <w:rsid w:val="00A12245"/>
    <w:rsid w:val="00A20DF3"/>
    <w:rsid w:val="00A25B85"/>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B6D8E"/>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A7AF5"/>
    <w:rsid w:val="00BB6FC9"/>
    <w:rsid w:val="00BC26FD"/>
    <w:rsid w:val="00BD1A71"/>
    <w:rsid w:val="00BE2698"/>
    <w:rsid w:val="00BE3323"/>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C1EFF"/>
    <w:rsid w:val="00CC3F04"/>
    <w:rsid w:val="00CD6D0A"/>
    <w:rsid w:val="00CE4F3D"/>
    <w:rsid w:val="00CF3FA1"/>
    <w:rsid w:val="00CF5DCF"/>
    <w:rsid w:val="00CF6421"/>
    <w:rsid w:val="00D1274A"/>
    <w:rsid w:val="00D15611"/>
    <w:rsid w:val="00D17B70"/>
    <w:rsid w:val="00D20096"/>
    <w:rsid w:val="00D2664A"/>
    <w:rsid w:val="00D302FA"/>
    <w:rsid w:val="00D3531A"/>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21559"/>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9EF"/>
    <w:rsid w:val="00F32BDF"/>
    <w:rsid w:val="00F3719C"/>
    <w:rsid w:val="00F3738C"/>
    <w:rsid w:val="00F4292E"/>
    <w:rsid w:val="00F51273"/>
    <w:rsid w:val="00F52453"/>
    <w:rsid w:val="00F537F9"/>
    <w:rsid w:val="00F54545"/>
    <w:rsid w:val="00F604ED"/>
    <w:rsid w:val="00F64698"/>
    <w:rsid w:val="00F65FCF"/>
    <w:rsid w:val="00F67681"/>
    <w:rsid w:val="00F801E1"/>
    <w:rsid w:val="00F81116"/>
    <w:rsid w:val="00F830D7"/>
    <w:rsid w:val="00F83122"/>
    <w:rsid w:val="00F850FD"/>
    <w:rsid w:val="00F85490"/>
    <w:rsid w:val="00F857DD"/>
    <w:rsid w:val="00F95F1D"/>
    <w:rsid w:val="00F96FA4"/>
    <w:rsid w:val="00FA2A25"/>
    <w:rsid w:val="00FA3A3D"/>
    <w:rsid w:val="00FA68EE"/>
    <w:rsid w:val="00FB12D5"/>
    <w:rsid w:val="00FC74E7"/>
    <w:rsid w:val="00FD1D44"/>
    <w:rsid w:val="00FD2D44"/>
    <w:rsid w:val="00FD3D41"/>
    <w:rsid w:val="00FD3EBB"/>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321564-A34F-4F3F-A16E-66C47EEE5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227</Words>
  <Characters>1296</Characters>
  <Application>Microsoft Office Word</Application>
  <DocSecurity>0</DocSecurity>
  <Lines>10</Lines>
  <Paragraphs>3</Paragraphs>
  <ScaleCrop>false</ScaleCrop>
  <Company>Microsoft</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4</cp:revision>
  <cp:lastPrinted>2018-04-26T07:51:00Z</cp:lastPrinted>
  <dcterms:created xsi:type="dcterms:W3CDTF">2020-06-23T07:03:00Z</dcterms:created>
  <dcterms:modified xsi:type="dcterms:W3CDTF">2020-06-23T07:42:00Z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