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9C" w:rsidRPr="00990147" w:rsidRDefault="00EE349C" w:rsidP="0099014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交银施罗德基金管理有限公司关于交银施罗德理财</w:t>
      </w:r>
      <w:r w:rsidR="00BC4E7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</w:t>
      </w:r>
      <w:r w:rsidR="00BC4E78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1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天债券型证券投资基金</w:t>
      </w:r>
      <w:r w:rsidR="00990147">
        <w:rPr>
          <w:rFonts w:hint="eastAsia"/>
          <w:b/>
          <w:bCs/>
          <w:color w:val="000000"/>
          <w:sz w:val="30"/>
          <w:szCs w:val="30"/>
        </w:rPr>
        <w:t>暂停</w:t>
      </w:r>
      <w:r w:rsidR="0070580F">
        <w:rPr>
          <w:rFonts w:hint="eastAsia"/>
          <w:b/>
          <w:bCs/>
          <w:color w:val="000000"/>
          <w:sz w:val="30"/>
          <w:szCs w:val="30"/>
        </w:rPr>
        <w:t>及恢复赎回业务</w:t>
      </w:r>
      <w:r w:rsidR="0070580F">
        <w:rPr>
          <w:b/>
          <w:bCs/>
          <w:color w:val="000000"/>
          <w:sz w:val="30"/>
          <w:szCs w:val="30"/>
        </w:rPr>
        <w:t>的</w:t>
      </w:r>
      <w:r w:rsidR="00990147">
        <w:rPr>
          <w:rFonts w:hint="eastAsia"/>
          <w:b/>
          <w:bCs/>
          <w:color w:val="000000"/>
          <w:sz w:val="30"/>
          <w:szCs w:val="30"/>
        </w:rPr>
        <w:t>公告</w:t>
      </w:r>
    </w:p>
    <w:p w:rsidR="00EE349C" w:rsidRPr="00EE349C" w:rsidRDefault="00EE349C" w:rsidP="00EE349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EE349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70580F">
        <w:rPr>
          <w:rFonts w:ascii="宋体" w:hAnsi="宋体"/>
          <w:b/>
          <w:sz w:val="24"/>
        </w:rPr>
        <w:t>2020年</w:t>
      </w:r>
      <w:r w:rsidR="0070580F">
        <w:rPr>
          <w:rFonts w:ascii="宋体" w:hAnsi="宋体" w:hint="eastAsia"/>
          <w:b/>
          <w:sz w:val="24"/>
        </w:rPr>
        <w:t>6</w:t>
      </w:r>
      <w:r w:rsidR="0070580F">
        <w:rPr>
          <w:rFonts w:ascii="宋体" w:hAnsi="宋体"/>
          <w:b/>
          <w:sz w:val="24"/>
        </w:rPr>
        <w:t>月</w:t>
      </w:r>
      <w:r w:rsidR="0070580F">
        <w:rPr>
          <w:rFonts w:ascii="宋体" w:hAnsi="宋体" w:hint="eastAsia"/>
          <w:b/>
          <w:sz w:val="24"/>
        </w:rPr>
        <w:t>19</w:t>
      </w:r>
      <w:r w:rsidR="0070580F">
        <w:rPr>
          <w:rFonts w:ascii="宋体" w:hAnsi="宋体"/>
          <w:b/>
          <w:sz w:val="24"/>
        </w:rPr>
        <w:t>日</w:t>
      </w:r>
    </w:p>
    <w:p w:rsidR="00EE349C" w:rsidRPr="00EE349C" w:rsidRDefault="00EE349C" w:rsidP="00EE349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EE349C" w:rsidRPr="00EE349C" w:rsidRDefault="00EE349C" w:rsidP="00EE349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EE349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BC4E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交银施罗德理财</w:t>
            </w:r>
            <w:r w:rsidR="00BC4E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BC4E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="00BC4E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BC4E78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4E78">
              <w:rPr>
                <w:rFonts w:ascii="Times New Roman" w:eastAsia="宋体" w:hAnsi="Times New Roman" w:cs="Times New Roman"/>
                <w:sz w:val="24"/>
                <w:szCs w:val="24"/>
              </w:rPr>
              <w:t>519716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交银施罗德基金管理有限公司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BC4E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《交银施罗德理财</w:t>
            </w:r>
            <w:r w:rsidR="00BC4E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天债券型证券投资基金基金合同》、《交银施罗德理财</w:t>
            </w:r>
            <w:r w:rsidR="00BC4E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天债券型证券投资基金招募说明书》等</w:t>
            </w:r>
          </w:p>
        </w:tc>
      </w:tr>
      <w:tr w:rsidR="00EE349C" w:rsidRPr="00EE349C" w:rsidTr="00AB09F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暂停相关业务的起始日及原因说明</w:t>
            </w:r>
          </w:p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865467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7058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赎回</w:t>
            </w:r>
            <w:r w:rsidR="00EE349C"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70580F" w:rsidP="00033D8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2D18">
              <w:rPr>
                <w:rFonts w:ascii="Times New Roman" w:eastAsia="宋体" w:hAnsi="Times New Roman" w:cs="Times New Roman"/>
                <w:sz w:val="24"/>
                <w:szCs w:val="24"/>
              </w:rPr>
              <w:t>2020</w:t>
            </w:r>
            <w:r w:rsidRPr="00AF2D1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AF2D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AF2D1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AF2D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22</w:t>
            </w:r>
            <w:r w:rsidRPr="00AF2D18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EE349C" w:rsidRPr="00EE349C" w:rsidTr="00AB0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850438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E349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</w:t>
            </w:r>
            <w:r w:rsidR="0070580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赎回</w:t>
            </w:r>
            <w:r w:rsidRPr="00EE349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D45C36" w:rsidP="00D947B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45C36">
              <w:rPr>
                <w:rFonts w:ascii="宋体" w:hAnsi="宋体" w:hint="eastAsia"/>
                <w:sz w:val="24"/>
              </w:rPr>
              <w:t>为实现基金的平稳运作，保护基金份额持有人利益。</w:t>
            </w:r>
          </w:p>
        </w:tc>
      </w:tr>
      <w:tr w:rsidR="00EE349C" w:rsidRPr="00EE349C" w:rsidTr="00AB0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BC4E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="00BC4E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BC4E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="00BC4E7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</w:tr>
      <w:tr w:rsidR="00EE349C" w:rsidRPr="00EE349C" w:rsidTr="00A94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BC4E78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4E78">
              <w:rPr>
                <w:rFonts w:ascii="Times New Roman" w:eastAsia="宋体" w:hAnsi="Times New Roman" w:cs="Times New Roman"/>
                <w:sz w:val="24"/>
                <w:szCs w:val="24"/>
              </w:rPr>
              <w:t>519716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BC4E78" w:rsidP="00BC4E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C4E78">
              <w:rPr>
                <w:rFonts w:ascii="Times New Roman" w:eastAsia="宋体" w:hAnsi="Times New Roman" w:cs="Times New Roman"/>
                <w:sz w:val="24"/>
                <w:szCs w:val="24"/>
              </w:rPr>
              <w:t>51971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</w:tr>
      <w:tr w:rsidR="00EE349C" w:rsidRPr="00EE349C" w:rsidTr="00AB0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8654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</w:t>
            </w:r>
            <w:r w:rsidR="007058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赎回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:rsidR="00EE349C" w:rsidRPr="00EE349C" w:rsidRDefault="00EE349C" w:rsidP="00EE349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EE349C" w:rsidRPr="00EE349C" w:rsidRDefault="00EE349C" w:rsidP="00EE349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D45C36" w:rsidRDefault="00EE349C" w:rsidP="0070580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D45C36">
        <w:rPr>
          <w:rFonts w:ascii="Times New Roman" w:eastAsia="宋体" w:hAnsi="Times New Roman" w:cs="Times New Roman"/>
          <w:color w:val="000000"/>
          <w:sz w:val="24"/>
          <w:szCs w:val="24"/>
        </w:rPr>
        <w:t>将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="00D45C36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45C36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45C36">
        <w:rPr>
          <w:rFonts w:ascii="Times New Roman" w:eastAsia="宋体" w:hAnsi="Times New Roman" w:cs="Times New Roman"/>
          <w:color w:val="000000"/>
          <w:sz w:val="24"/>
          <w:szCs w:val="24"/>
        </w:rPr>
        <w:t>24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日起恢复办理</w:t>
      </w:r>
      <w:r w:rsid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赎回</w:t>
      </w:r>
      <w:r w:rsidR="00D45C36" w:rsidRPr="00D45C3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业务，届时不再另行公告。</w:t>
      </w:r>
    </w:p>
    <w:p w:rsidR="00EE349C" w:rsidRDefault="00D45C36" w:rsidP="0070580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投资者可以登录本公司网站（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</w:t>
      </w:r>
      <w:r w:rsidR="00333A01" w:rsidRPr="000454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EE349C" w:rsidP="00516637">
      <w:pPr>
        <w:ind w:firstLine="420"/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65" w:rsidRDefault="00350665">
      <w:r>
        <w:separator/>
      </w:r>
    </w:p>
  </w:endnote>
  <w:endnote w:type="continuationSeparator" w:id="0">
    <w:p w:rsidR="00350665" w:rsidRDefault="0035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EE349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1BF" w:rsidRDefault="003506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EE349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2969">
      <w:rPr>
        <w:rStyle w:val="a7"/>
        <w:noProof/>
      </w:rPr>
      <w:t>1</w:t>
    </w:r>
    <w:r>
      <w:rPr>
        <w:rStyle w:val="a7"/>
      </w:rPr>
      <w:fldChar w:fldCharType="end"/>
    </w:r>
  </w:p>
  <w:p w:rsidR="005401BF" w:rsidRDefault="00350665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65" w:rsidRDefault="00350665">
      <w:r>
        <w:separator/>
      </w:r>
    </w:p>
  </w:footnote>
  <w:footnote w:type="continuationSeparator" w:id="0">
    <w:p w:rsidR="00350665" w:rsidRDefault="0035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Pr="004649DF" w:rsidRDefault="00EE349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BD68E2E" wp14:editId="211962CA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13AF"/>
    <w:multiLevelType w:val="hybridMultilevel"/>
    <w:tmpl w:val="9E44427C"/>
    <w:lvl w:ilvl="0" w:tplc="707CA73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9E174CA"/>
    <w:multiLevelType w:val="hybridMultilevel"/>
    <w:tmpl w:val="DF9274AC"/>
    <w:lvl w:ilvl="0" w:tplc="9196B2D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9C"/>
    <w:rsid w:val="00033D83"/>
    <w:rsid w:val="000A1A33"/>
    <w:rsid w:val="000E45A9"/>
    <w:rsid w:val="00126B8D"/>
    <w:rsid w:val="00133B7A"/>
    <w:rsid w:val="0016426A"/>
    <w:rsid w:val="001A36BE"/>
    <w:rsid w:val="001B76A6"/>
    <w:rsid w:val="001E0A0D"/>
    <w:rsid w:val="002247AB"/>
    <w:rsid w:val="00293D1D"/>
    <w:rsid w:val="002A739C"/>
    <w:rsid w:val="002F7729"/>
    <w:rsid w:val="00333A01"/>
    <w:rsid w:val="00350665"/>
    <w:rsid w:val="003A3C61"/>
    <w:rsid w:val="003B47CF"/>
    <w:rsid w:val="003E13F9"/>
    <w:rsid w:val="003E67F4"/>
    <w:rsid w:val="003F2CFB"/>
    <w:rsid w:val="004345D6"/>
    <w:rsid w:val="004840A7"/>
    <w:rsid w:val="004D758C"/>
    <w:rsid w:val="00516637"/>
    <w:rsid w:val="005506B9"/>
    <w:rsid w:val="00573A74"/>
    <w:rsid w:val="0058384C"/>
    <w:rsid w:val="005A1D06"/>
    <w:rsid w:val="005A288B"/>
    <w:rsid w:val="005A791D"/>
    <w:rsid w:val="005C12C3"/>
    <w:rsid w:val="005D2B23"/>
    <w:rsid w:val="00654344"/>
    <w:rsid w:val="006875AC"/>
    <w:rsid w:val="00691C59"/>
    <w:rsid w:val="006E2228"/>
    <w:rsid w:val="006E4D9E"/>
    <w:rsid w:val="0070580F"/>
    <w:rsid w:val="00790F7F"/>
    <w:rsid w:val="007B789A"/>
    <w:rsid w:val="007C33DD"/>
    <w:rsid w:val="007D72C8"/>
    <w:rsid w:val="007E2B2F"/>
    <w:rsid w:val="008306D9"/>
    <w:rsid w:val="00842969"/>
    <w:rsid w:val="00850438"/>
    <w:rsid w:val="00865467"/>
    <w:rsid w:val="00874AB7"/>
    <w:rsid w:val="008A1D17"/>
    <w:rsid w:val="008D1EDA"/>
    <w:rsid w:val="008D2BF9"/>
    <w:rsid w:val="008D3F23"/>
    <w:rsid w:val="008D5432"/>
    <w:rsid w:val="00945EAD"/>
    <w:rsid w:val="009568CC"/>
    <w:rsid w:val="00990147"/>
    <w:rsid w:val="009E2994"/>
    <w:rsid w:val="00A102A7"/>
    <w:rsid w:val="00A14593"/>
    <w:rsid w:val="00A316D6"/>
    <w:rsid w:val="00A86A1B"/>
    <w:rsid w:val="00A94623"/>
    <w:rsid w:val="00AA787A"/>
    <w:rsid w:val="00AC6983"/>
    <w:rsid w:val="00AF2D18"/>
    <w:rsid w:val="00B05AE9"/>
    <w:rsid w:val="00B26E81"/>
    <w:rsid w:val="00B428FD"/>
    <w:rsid w:val="00B50ED4"/>
    <w:rsid w:val="00BA4AF2"/>
    <w:rsid w:val="00BC41C5"/>
    <w:rsid w:val="00BC4E78"/>
    <w:rsid w:val="00BD4CEB"/>
    <w:rsid w:val="00BE02E2"/>
    <w:rsid w:val="00BE383B"/>
    <w:rsid w:val="00C0425B"/>
    <w:rsid w:val="00C82F50"/>
    <w:rsid w:val="00CF53E1"/>
    <w:rsid w:val="00CF5B26"/>
    <w:rsid w:val="00D02142"/>
    <w:rsid w:val="00D45C36"/>
    <w:rsid w:val="00D80D02"/>
    <w:rsid w:val="00D902C2"/>
    <w:rsid w:val="00D9258B"/>
    <w:rsid w:val="00D947B3"/>
    <w:rsid w:val="00DB099E"/>
    <w:rsid w:val="00DF0AF9"/>
    <w:rsid w:val="00DF7DA8"/>
    <w:rsid w:val="00E23CC7"/>
    <w:rsid w:val="00E374B4"/>
    <w:rsid w:val="00E82E85"/>
    <w:rsid w:val="00EB607C"/>
    <w:rsid w:val="00ED5E87"/>
    <w:rsid w:val="00ED7004"/>
    <w:rsid w:val="00EE2BAA"/>
    <w:rsid w:val="00EE349C"/>
    <w:rsid w:val="00F01901"/>
    <w:rsid w:val="00F2257A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738B8-DFEA-4695-8777-19F869BE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EE34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EE349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EE349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EE349C"/>
  </w:style>
  <w:style w:type="paragraph" w:styleId="a8">
    <w:name w:val="List Paragraph"/>
    <w:basedOn w:val="a"/>
    <w:uiPriority w:val="34"/>
    <w:qFormat/>
    <w:rsid w:val="00EE349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F53E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F5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刘晨晨</cp:lastModifiedBy>
  <cp:revision>65</cp:revision>
  <dcterms:created xsi:type="dcterms:W3CDTF">2015-09-18T09:02:00Z</dcterms:created>
  <dcterms:modified xsi:type="dcterms:W3CDTF">2020-06-18T07:10:00Z</dcterms:modified>
</cp:coreProperties>
</file>