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4035EF">
        <w:rPr>
          <w:rFonts w:ascii="Times New Roman" w:hAnsi="Times New Roman"/>
          <w:sz w:val="24"/>
          <w:szCs w:val="24"/>
        </w:rPr>
        <w:t>5</w:t>
      </w:r>
      <w:r>
        <w:rPr>
          <w:rFonts w:ascii="Times New Roman" w:hAnsi="Times New Roman" w:hint="eastAsia"/>
          <w:sz w:val="24"/>
          <w:szCs w:val="24"/>
        </w:rPr>
        <w:t>月</w:t>
      </w:r>
      <w:r w:rsidR="004035EF">
        <w:rPr>
          <w:rFonts w:ascii="Times New Roman" w:hAnsi="Times New Roman"/>
          <w:sz w:val="24"/>
          <w:szCs w:val="24"/>
        </w:rPr>
        <w:t>14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4035EF">
        <w:rPr>
          <w:rFonts w:ascii="Times New Roman" w:hAnsi="Times New Roman"/>
          <w:sz w:val="24"/>
          <w:szCs w:val="24"/>
        </w:rPr>
        <w:t>600</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.650</w:t>
      </w:r>
      <w:r>
        <w:rPr>
          <w:rFonts w:ascii="Times New Roman" w:hAnsi="Times New Roman" w:hint="eastAsia"/>
          <w:sz w:val="24"/>
          <w:szCs w:val="24"/>
        </w:rPr>
        <w:t>元的基金份额参考净值，溢价幅度达到</w:t>
      </w:r>
      <w:r w:rsidR="00376A3B">
        <w:rPr>
          <w:rFonts w:ascii="Times New Roman" w:hAnsi="Times New Roman"/>
          <w:sz w:val="24"/>
          <w:szCs w:val="24"/>
        </w:rPr>
        <w:t>1</w:t>
      </w:r>
      <w:r w:rsidR="004035EF">
        <w:rPr>
          <w:rFonts w:ascii="Times New Roman" w:hAnsi="Times New Roman"/>
          <w:sz w:val="24"/>
          <w:szCs w:val="24"/>
        </w:rPr>
        <w:t>46.15</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4035EF">
        <w:rPr>
          <w:rFonts w:ascii="Times New Roman" w:hAnsi="Times New Roman"/>
          <w:sz w:val="24"/>
          <w:szCs w:val="24"/>
        </w:rPr>
        <w:t>5</w:t>
      </w:r>
      <w:r>
        <w:rPr>
          <w:rFonts w:ascii="Times New Roman" w:hAnsi="Times New Roman" w:hint="eastAsia"/>
          <w:sz w:val="24"/>
          <w:szCs w:val="24"/>
        </w:rPr>
        <w:t>月</w:t>
      </w:r>
      <w:r w:rsidR="004035EF">
        <w:rPr>
          <w:rFonts w:ascii="Times New Roman" w:hAnsi="Times New Roman"/>
          <w:sz w:val="24"/>
          <w:szCs w:val="24"/>
        </w:rPr>
        <w:t>15</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4035EF">
        <w:rPr>
          <w:rFonts w:ascii="Times New Roman" w:hAnsi="Times New Roman"/>
          <w:sz w:val="24"/>
          <w:szCs w:val="24"/>
        </w:rPr>
        <w:t>1.537</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4035EF">
        <w:rPr>
          <w:rFonts w:ascii="Times New Roman" w:hAnsi="Times New Roman"/>
          <w:sz w:val="24"/>
          <w:szCs w:val="24"/>
        </w:rPr>
        <w:t>5</w:t>
      </w:r>
      <w:r>
        <w:rPr>
          <w:rFonts w:ascii="Times New Roman" w:hAnsi="Times New Roman" w:hint="eastAsia"/>
          <w:sz w:val="24"/>
          <w:szCs w:val="24"/>
        </w:rPr>
        <w:t>月</w:t>
      </w:r>
      <w:r w:rsidR="004035EF">
        <w:rPr>
          <w:rFonts w:ascii="Times New Roman" w:hAnsi="Times New Roman"/>
          <w:sz w:val="24"/>
          <w:szCs w:val="24"/>
        </w:rPr>
        <w:t>15</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376A3B">
        <w:rPr>
          <w:rFonts w:ascii="Times New Roman" w:hAnsi="Times New Roman" w:hint="eastAsia"/>
          <w:sz w:val="24"/>
          <w:szCs w:val="24"/>
        </w:rPr>
        <w:t>五</w:t>
      </w:r>
      <w:r>
        <w:rPr>
          <w:rFonts w:ascii="Times New Roman" w:hAnsi="Times New Roman" w:hint="eastAsia"/>
          <w:sz w:val="24"/>
          <w:szCs w:val="24"/>
        </w:rPr>
        <w:t>月</w:t>
      </w:r>
      <w:r w:rsidR="004035EF">
        <w:rPr>
          <w:rFonts w:ascii="Times New Roman" w:hAnsi="Times New Roman" w:hint="eastAsia"/>
          <w:sz w:val="24"/>
          <w:szCs w:val="24"/>
        </w:rPr>
        <w:t>十六</w:t>
      </w:r>
      <w:bookmarkStart w:id="0" w:name="_GoBack"/>
      <w:bookmarkEnd w:id="0"/>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9A" w:rsidRDefault="008B2F9A" w:rsidP="001D68A4">
      <w:r>
        <w:separator/>
      </w:r>
    </w:p>
  </w:endnote>
  <w:endnote w:type="continuationSeparator" w:id="0">
    <w:p w:rsidR="008B2F9A" w:rsidRDefault="008B2F9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9A" w:rsidRDefault="008B2F9A" w:rsidP="001D68A4">
      <w:r>
        <w:separator/>
      </w:r>
    </w:p>
  </w:footnote>
  <w:footnote w:type="continuationSeparator" w:id="0">
    <w:p w:rsidR="008B2F9A" w:rsidRDefault="008B2F9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9C575E"/>
    <w:rsid w:val="009F5AF5"/>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EAC87-11BB-4E2A-99D6-48DB8E03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2020-05-15T07:29:00Z</dcterms:created>
  <dcterms:modified xsi:type="dcterms:W3CDTF">2020-05-15T07:31:00Z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