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56943CBC" w:rsidR="00BB3501" w:rsidRPr="00025BDA" w:rsidRDefault="008A3CDC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r w:rsidR="000B7829">
        <w:rPr>
          <w:rFonts w:ascii="仿宋" w:eastAsia="仿宋" w:hAnsi="仿宋" w:hint="eastAsia"/>
          <w:b/>
          <w:color w:val="000000" w:themeColor="text1"/>
          <w:sz w:val="32"/>
          <w:szCs w:val="32"/>
        </w:rPr>
        <w:t>瑞思</w:t>
      </w:r>
      <w:r w:rsidR="000B7829">
        <w:rPr>
          <w:rFonts w:ascii="仿宋" w:eastAsia="仿宋" w:hAnsi="仿宋"/>
          <w:b/>
          <w:color w:val="000000" w:themeColor="text1"/>
          <w:sz w:val="32"/>
          <w:szCs w:val="32"/>
        </w:rPr>
        <w:t>三年封闭运作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27ECBDC4" w:rsidR="00BB3501" w:rsidRPr="00B17C02" w:rsidRDefault="008A3CD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r w:rsidR="000B7829" w:rsidRPr="000B7829">
        <w:rPr>
          <w:rFonts w:ascii="仿宋" w:eastAsia="仿宋" w:hAnsi="仿宋" w:hint="eastAsia"/>
          <w:color w:val="000000" w:themeColor="text1"/>
          <w:sz w:val="32"/>
          <w:szCs w:val="32"/>
        </w:rPr>
        <w:t>瑞思三年封闭运作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0B7829">
        <w:rPr>
          <w:rFonts w:ascii="仿宋" w:eastAsia="仿宋" w:hAnsi="仿宋"/>
          <w:color w:val="000000" w:themeColor="text1"/>
          <w:sz w:val="32"/>
          <w:szCs w:val="32"/>
        </w:rPr>
        <w:t>2020年1月</w:t>
      </w:r>
      <w:r w:rsidR="00FF6715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E5640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0B7829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16EC362E" w:rsidR="00BB3501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5BC9672D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0B7829">
        <w:rPr>
          <w:rFonts w:ascii="仿宋" w:eastAsia="仿宋" w:hAnsi="仿宋"/>
          <w:color w:val="000000" w:themeColor="text1"/>
          <w:sz w:val="32"/>
          <w:szCs w:val="32"/>
        </w:rPr>
        <w:t>2020年1月1</w:t>
      </w:r>
      <w:r w:rsidR="00E5640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0B7829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0349E" w14:textId="77777777" w:rsidR="00F20537" w:rsidRDefault="00F20537" w:rsidP="009A149B">
      <w:r>
        <w:separator/>
      </w:r>
    </w:p>
  </w:endnote>
  <w:endnote w:type="continuationSeparator" w:id="0">
    <w:p w14:paraId="7A8E9389" w14:textId="77777777" w:rsidR="00F20537" w:rsidRDefault="00F20537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31B7DC0C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667" w:rsidRPr="00042667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A2067" w14:textId="77777777" w:rsidR="00F20537" w:rsidRDefault="00F20537" w:rsidP="009A149B">
      <w:r>
        <w:separator/>
      </w:r>
    </w:p>
  </w:footnote>
  <w:footnote w:type="continuationSeparator" w:id="0">
    <w:p w14:paraId="1D3B9E03" w14:textId="77777777" w:rsidR="00F20537" w:rsidRDefault="00F20537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6E7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2667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B7829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3B53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7975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028B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3FB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40F"/>
    <w:rsid w:val="00E5664A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0537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9C9C-6CA5-478E-947D-3925FA57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喻秋燕</cp:lastModifiedBy>
  <cp:revision>20</cp:revision>
  <cp:lastPrinted>2019-08-07T06:37:00Z</cp:lastPrinted>
  <dcterms:created xsi:type="dcterms:W3CDTF">2019-10-10T03:01:00Z</dcterms:created>
  <dcterms:modified xsi:type="dcterms:W3CDTF">2020-01-10T02:46:00Z</dcterms:modified>
</cp:coreProperties>
</file>