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交银施罗德中证环境治理指数型证券投资基金</w:t>
      </w:r>
      <w:r w:rsidRPr="005C672D">
        <w:rPr>
          <w:b/>
          <w:sz w:val="36"/>
          <w:szCs w:val="36"/>
        </w:rPr>
        <w:t>(LOF)</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基金托管人：中信银行股份有限公司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中信银行股份有限公司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交银中证环境治理指数</w:t>
            </w:r>
            <w:r w:rsidRPr="005C672D">
              <w:rPr>
                <w:sz w:val="24"/>
              </w:rPr>
              <w:t>(LOF)</w:t>
            </w:r>
          </w:p>
        </w:tc>
      </w:tr>
      <w:tr w:rsidR="005914A2" w:rsidRPr="005C672D" w:rsidTr="005914A2">
        <w:tc>
          <w:tcPr>
            <w:tcW w:w="3607" w:type="dxa"/>
          </w:tcPr>
          <w:p w:rsidR="005914A2" w:rsidRPr="005C672D" w:rsidRDefault="005914A2" w:rsidP="009C4DC1">
            <w:pPr>
              <w:spacing w:before="29" w:line="288" w:lineRule="auto"/>
              <w:jc w:val="left"/>
              <w:rPr>
                <w:szCs w:val="21"/>
              </w:rPr>
            </w:pPr>
            <w:r w:rsidRPr="005C672D">
              <w:rPr>
                <w:sz w:val="24"/>
              </w:rPr>
              <w:t>场内简称</w:t>
            </w:r>
          </w:p>
        </w:tc>
        <w:tc>
          <w:tcPr>
            <w:tcW w:w="5391" w:type="dxa"/>
            <w:vAlign w:val="center"/>
          </w:tcPr>
          <w:p w:rsidR="005914A2" w:rsidRPr="005C672D" w:rsidRDefault="005914A2" w:rsidP="009C4DC1">
            <w:pPr>
              <w:spacing w:before="29" w:line="288" w:lineRule="auto"/>
              <w:jc w:val="center"/>
              <w:rPr>
                <w:sz w:val="24"/>
              </w:rPr>
            </w:pPr>
            <w:r w:rsidRPr="005C672D">
              <w:rPr>
                <w:sz w:val="24"/>
              </w:rPr>
              <w:t>环境治理</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164908</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164908</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2016</w:t>
            </w:r>
            <w:r w:rsidRPr="005C672D">
              <w:rPr>
                <w:sz w:val="24"/>
              </w:rPr>
              <w:t>年</w:t>
            </w:r>
            <w:r w:rsidRPr="005C672D">
              <w:rPr>
                <w:sz w:val="24"/>
              </w:rPr>
              <w:t>7</w:t>
            </w:r>
            <w:r w:rsidRPr="005C672D">
              <w:rPr>
                <w:sz w:val="24"/>
              </w:rPr>
              <w:t>月</w:t>
            </w:r>
            <w:r w:rsidRPr="005C672D">
              <w:rPr>
                <w:sz w:val="24"/>
              </w:rPr>
              <w:t>19</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中信银行股份有限公司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153,270,743.18</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注：本基金于</w:t>
      </w:r>
      <w:r w:rsidRPr="005C672D">
        <w:rPr>
          <w:kern w:val="0"/>
          <w:sz w:val="24"/>
        </w:rPr>
        <w:t>2016</w:t>
      </w:r>
      <w:r w:rsidRPr="005C672D">
        <w:rPr>
          <w:kern w:val="0"/>
          <w:sz w:val="24"/>
        </w:rPr>
        <w:t>年</w:t>
      </w:r>
      <w:r w:rsidRPr="005C672D">
        <w:rPr>
          <w:kern w:val="0"/>
          <w:sz w:val="24"/>
        </w:rPr>
        <w:t>7</w:t>
      </w:r>
      <w:r w:rsidRPr="005C672D">
        <w:rPr>
          <w:kern w:val="0"/>
          <w:sz w:val="24"/>
        </w:rPr>
        <w:t>月</w:t>
      </w:r>
      <w:r w:rsidRPr="005C672D">
        <w:rPr>
          <w:kern w:val="0"/>
          <w:sz w:val="24"/>
        </w:rPr>
        <w:t>19</w:t>
      </w:r>
      <w:r w:rsidRPr="005C672D">
        <w:rPr>
          <w:kern w:val="0"/>
          <w:sz w:val="24"/>
        </w:rPr>
        <w:t>日由交银施罗德中证环境治理指数分级证券投资基金转型为交银施罗德中证环境治理指数型证券投资基金（</w:t>
      </w:r>
      <w:r w:rsidRPr="005C672D">
        <w:rPr>
          <w:kern w:val="0"/>
          <w:sz w:val="24"/>
        </w:rPr>
        <w:t>LOF</w:t>
      </w:r>
      <w:r w:rsidRPr="005C672D">
        <w:rPr>
          <w:kern w:val="0"/>
          <w:sz w:val="24"/>
        </w:rPr>
        <w:t>），新基金合同及托管协议即日起生效。本表列示的基金合同生效日及本报告列示的转型生效日均指</w:t>
      </w:r>
      <w:r w:rsidRPr="005C672D">
        <w:rPr>
          <w:kern w:val="0"/>
          <w:sz w:val="24"/>
        </w:rPr>
        <w:t>2016</w:t>
      </w:r>
      <w:r w:rsidRPr="005C672D">
        <w:rPr>
          <w:kern w:val="0"/>
          <w:sz w:val="24"/>
        </w:rPr>
        <w:t>年</w:t>
      </w:r>
      <w:r w:rsidRPr="005C672D">
        <w:rPr>
          <w:kern w:val="0"/>
          <w:sz w:val="24"/>
        </w:rPr>
        <w:t>7</w:t>
      </w:r>
      <w:r w:rsidRPr="005C672D">
        <w:rPr>
          <w:kern w:val="0"/>
          <w:sz w:val="24"/>
        </w:rPr>
        <w:t>月</w:t>
      </w:r>
      <w:r w:rsidRPr="005C672D">
        <w:rPr>
          <w:kern w:val="0"/>
          <w:sz w:val="24"/>
        </w:rPr>
        <w:t>19</w:t>
      </w:r>
      <w:r w:rsidRPr="005C672D">
        <w:rPr>
          <w:kern w:val="0"/>
          <w:sz w:val="24"/>
        </w:rPr>
        <w:t>日。</w:t>
      </w:r>
    </w:p>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本基金采用指数化投资，紧密跟踪标的指数，追求跟踪偏离度与跟踪误差最小化。本基金力争控制本基金日均跟踪偏离度的绝对值不超过</w:t>
            </w:r>
            <w:r w:rsidRPr="005C672D">
              <w:rPr>
                <w:sz w:val="24"/>
              </w:rPr>
              <w:t>0.35%</w:t>
            </w:r>
            <w:r w:rsidRPr="005C672D">
              <w:rPr>
                <w:sz w:val="24"/>
              </w:rPr>
              <w:t>，年跟踪误差不超过</w:t>
            </w:r>
            <w:r w:rsidRPr="005C672D">
              <w:rPr>
                <w:sz w:val="24"/>
              </w:rPr>
              <w:t>4%</w:t>
            </w:r>
            <w:r w:rsidRPr="005C672D">
              <w:rPr>
                <w:sz w:val="24"/>
              </w:rPr>
              <w:t>。</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5C672D">
              <w:rPr>
                <w:sz w:val="24"/>
              </w:rPr>
              <w:t>0.35%</w:t>
            </w:r>
            <w:r w:rsidRPr="005C672D">
              <w:rPr>
                <w:sz w:val="24"/>
              </w:rPr>
              <w:t>，年跟踪误差不超过</w:t>
            </w:r>
            <w:r w:rsidRPr="005C672D">
              <w:rPr>
                <w:sz w:val="24"/>
              </w:rPr>
              <w:t>4%</w:t>
            </w:r>
            <w:r w:rsidRPr="005C672D">
              <w:rPr>
                <w:sz w:val="24"/>
              </w:rPr>
              <w:t>。如因指数编制规则调整或其他因素导致跟踪偏离度和跟踪误差超过上述范围，基金管理人应采取合理措施避免跟踪偏离度、跟踪误差进一步扩大。</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中证环境治理指数收益率</w:t>
            </w:r>
            <w:r w:rsidRPr="005C672D">
              <w:rPr>
                <w:sz w:val="24"/>
              </w:rPr>
              <w:t>×95%</w:t>
            </w:r>
            <w:r w:rsidRPr="005C672D">
              <w:rPr>
                <w:sz w:val="24"/>
              </w:rPr>
              <w:t>＋银行活期存款利率（税后）</w:t>
            </w:r>
            <w:r w:rsidRPr="005C672D">
              <w:rPr>
                <w:sz w:val="24"/>
              </w:rPr>
              <w:t>×5%</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本基金是一只股票型基金，其预期风险与预期收益高于混合型基</w:t>
            </w:r>
            <w:r w:rsidRPr="005C672D">
              <w:rPr>
                <w:sz w:val="24"/>
              </w:rPr>
              <w:lastRenderedPageBreak/>
              <w:t>金、债券型基金和货币市场基金，属于承担较高预期风险、预期收益较高的证券投资基金品种。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中信银行股份有限公司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李修滨</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4006800000</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lixiubin@citicbank.com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95558</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010-85230024</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-12,409,114.73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-41,656,518.02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-0.2710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-29.41%</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-0.359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98,298,040.24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0.641</w:t>
            </w:r>
          </w:p>
        </w:tc>
      </w:tr>
    </w:tbl>
    <w:bookmarkEnd w:id="13"/>
    <w:bookmarkEnd w:id="14"/>
    <w:p w:rsidR="00CC7D77" w:rsidRDefault="009C4DC1">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w:t>
      </w:r>
      <w:r>
        <w:rPr>
          <w:kern w:val="0"/>
          <w:sz w:val="24"/>
        </w:rPr>
        <w:lastRenderedPageBreak/>
        <w:t>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CC7D77">
        <w:tc>
          <w:tcPr>
            <w:tcW w:w="1497" w:type="dxa"/>
            <w:vAlign w:val="center"/>
          </w:tcPr>
          <w:p w:rsidR="00CC7D77" w:rsidRDefault="009C4DC1">
            <w:pPr>
              <w:jc w:val="left"/>
            </w:pPr>
            <w:r>
              <w:rPr>
                <w:color w:val="000000"/>
                <w:sz w:val="24"/>
              </w:rPr>
              <w:t>过去一个月</w:t>
            </w:r>
          </w:p>
        </w:tc>
        <w:tc>
          <w:tcPr>
            <w:tcW w:w="1251" w:type="dxa"/>
            <w:vAlign w:val="center"/>
          </w:tcPr>
          <w:p w:rsidR="00CC7D77" w:rsidRDefault="009C4DC1">
            <w:pPr>
              <w:jc w:val="center"/>
            </w:pPr>
            <w:r>
              <w:rPr>
                <w:color w:val="000000"/>
                <w:sz w:val="24"/>
              </w:rPr>
              <w:t>-11.83%</w:t>
            </w:r>
          </w:p>
        </w:tc>
        <w:tc>
          <w:tcPr>
            <w:tcW w:w="1250" w:type="dxa"/>
            <w:vAlign w:val="center"/>
          </w:tcPr>
          <w:p w:rsidR="00CC7D77" w:rsidRDefault="009C4DC1">
            <w:pPr>
              <w:jc w:val="center"/>
            </w:pPr>
            <w:r>
              <w:rPr>
                <w:color w:val="000000"/>
                <w:sz w:val="24"/>
              </w:rPr>
              <w:t>1.95%</w:t>
            </w:r>
          </w:p>
        </w:tc>
        <w:tc>
          <w:tcPr>
            <w:tcW w:w="1250" w:type="dxa"/>
            <w:vAlign w:val="center"/>
          </w:tcPr>
          <w:p w:rsidR="00CC7D77" w:rsidRDefault="009C4DC1">
            <w:pPr>
              <w:jc w:val="center"/>
            </w:pPr>
            <w:r>
              <w:rPr>
                <w:color w:val="000000"/>
                <w:sz w:val="24"/>
              </w:rPr>
              <w:t>-11.33%</w:t>
            </w:r>
          </w:p>
        </w:tc>
        <w:tc>
          <w:tcPr>
            <w:tcW w:w="1250" w:type="dxa"/>
            <w:vAlign w:val="center"/>
          </w:tcPr>
          <w:p w:rsidR="00CC7D77" w:rsidRDefault="009C4DC1">
            <w:pPr>
              <w:jc w:val="center"/>
            </w:pPr>
            <w:r>
              <w:rPr>
                <w:color w:val="000000"/>
                <w:sz w:val="24"/>
              </w:rPr>
              <w:t>1.84%</w:t>
            </w:r>
          </w:p>
        </w:tc>
        <w:tc>
          <w:tcPr>
            <w:tcW w:w="1250" w:type="dxa"/>
            <w:vAlign w:val="center"/>
          </w:tcPr>
          <w:p w:rsidR="00CC7D77" w:rsidRDefault="009C4DC1">
            <w:pPr>
              <w:jc w:val="center"/>
            </w:pPr>
            <w:r>
              <w:rPr>
                <w:color w:val="000000"/>
                <w:sz w:val="24"/>
              </w:rPr>
              <w:t>-0.50%</w:t>
            </w:r>
          </w:p>
        </w:tc>
        <w:tc>
          <w:tcPr>
            <w:tcW w:w="1250" w:type="dxa"/>
            <w:vAlign w:val="center"/>
          </w:tcPr>
          <w:p w:rsidR="00CC7D77" w:rsidRDefault="009C4DC1">
            <w:pPr>
              <w:jc w:val="center"/>
            </w:pPr>
            <w:r>
              <w:rPr>
                <w:color w:val="000000"/>
                <w:sz w:val="24"/>
              </w:rPr>
              <w:t>0.11%</w:t>
            </w:r>
          </w:p>
        </w:tc>
      </w:tr>
      <w:tr w:rsidR="00CC7D77">
        <w:tc>
          <w:tcPr>
            <w:tcW w:w="1497" w:type="dxa"/>
            <w:vAlign w:val="center"/>
          </w:tcPr>
          <w:p w:rsidR="00CC7D77" w:rsidRDefault="009C4DC1">
            <w:pPr>
              <w:jc w:val="left"/>
            </w:pPr>
            <w:r>
              <w:rPr>
                <w:color w:val="000000"/>
                <w:sz w:val="24"/>
              </w:rPr>
              <w:t>过去三个月</w:t>
            </w:r>
          </w:p>
        </w:tc>
        <w:tc>
          <w:tcPr>
            <w:tcW w:w="1251" w:type="dxa"/>
            <w:vAlign w:val="center"/>
          </w:tcPr>
          <w:p w:rsidR="00CC7D77" w:rsidRDefault="009C4DC1">
            <w:pPr>
              <w:jc w:val="center"/>
            </w:pPr>
            <w:r>
              <w:rPr>
                <w:color w:val="000000"/>
                <w:sz w:val="24"/>
              </w:rPr>
              <w:t>-20.77%</w:t>
            </w:r>
          </w:p>
        </w:tc>
        <w:tc>
          <w:tcPr>
            <w:tcW w:w="1250" w:type="dxa"/>
            <w:vAlign w:val="center"/>
          </w:tcPr>
          <w:p w:rsidR="00CC7D77" w:rsidRDefault="009C4DC1">
            <w:pPr>
              <w:jc w:val="center"/>
            </w:pPr>
            <w:r>
              <w:rPr>
                <w:color w:val="000000"/>
                <w:sz w:val="24"/>
              </w:rPr>
              <w:t>1.46%</w:t>
            </w:r>
          </w:p>
        </w:tc>
        <w:tc>
          <w:tcPr>
            <w:tcW w:w="1250" w:type="dxa"/>
            <w:vAlign w:val="center"/>
          </w:tcPr>
          <w:p w:rsidR="00CC7D77" w:rsidRDefault="009C4DC1">
            <w:pPr>
              <w:jc w:val="center"/>
            </w:pPr>
            <w:r>
              <w:rPr>
                <w:color w:val="000000"/>
                <w:sz w:val="24"/>
              </w:rPr>
              <w:t>-19.79%</w:t>
            </w:r>
          </w:p>
        </w:tc>
        <w:tc>
          <w:tcPr>
            <w:tcW w:w="1250" w:type="dxa"/>
            <w:vAlign w:val="center"/>
          </w:tcPr>
          <w:p w:rsidR="00CC7D77" w:rsidRDefault="009C4DC1">
            <w:pPr>
              <w:jc w:val="center"/>
            </w:pPr>
            <w:r>
              <w:rPr>
                <w:color w:val="000000"/>
                <w:sz w:val="24"/>
              </w:rPr>
              <w:t>1.38%</w:t>
            </w:r>
          </w:p>
        </w:tc>
        <w:tc>
          <w:tcPr>
            <w:tcW w:w="1250" w:type="dxa"/>
            <w:vAlign w:val="center"/>
          </w:tcPr>
          <w:p w:rsidR="00CC7D77" w:rsidRDefault="009C4DC1">
            <w:pPr>
              <w:jc w:val="center"/>
            </w:pPr>
            <w:r>
              <w:rPr>
                <w:color w:val="000000"/>
                <w:sz w:val="24"/>
              </w:rPr>
              <w:t>-0.98%</w:t>
            </w:r>
          </w:p>
        </w:tc>
        <w:tc>
          <w:tcPr>
            <w:tcW w:w="1250" w:type="dxa"/>
            <w:vAlign w:val="center"/>
          </w:tcPr>
          <w:p w:rsidR="00CC7D77" w:rsidRDefault="009C4DC1">
            <w:pPr>
              <w:jc w:val="center"/>
            </w:pPr>
            <w:r>
              <w:rPr>
                <w:color w:val="000000"/>
                <w:sz w:val="24"/>
              </w:rPr>
              <w:t>0.08%</w:t>
            </w:r>
          </w:p>
        </w:tc>
      </w:tr>
      <w:tr w:rsidR="00CC7D77">
        <w:tc>
          <w:tcPr>
            <w:tcW w:w="1497" w:type="dxa"/>
            <w:vAlign w:val="center"/>
          </w:tcPr>
          <w:p w:rsidR="00CC7D77" w:rsidRDefault="009C4DC1">
            <w:pPr>
              <w:jc w:val="left"/>
            </w:pPr>
            <w:r>
              <w:rPr>
                <w:color w:val="000000"/>
                <w:sz w:val="24"/>
              </w:rPr>
              <w:t>过去六个月</w:t>
            </w:r>
          </w:p>
        </w:tc>
        <w:tc>
          <w:tcPr>
            <w:tcW w:w="1251" w:type="dxa"/>
            <w:vAlign w:val="center"/>
          </w:tcPr>
          <w:p w:rsidR="00CC7D77" w:rsidRDefault="009C4DC1">
            <w:pPr>
              <w:jc w:val="center"/>
            </w:pPr>
            <w:r>
              <w:rPr>
                <w:color w:val="000000"/>
                <w:sz w:val="24"/>
              </w:rPr>
              <w:t>-29.41%</w:t>
            </w:r>
          </w:p>
        </w:tc>
        <w:tc>
          <w:tcPr>
            <w:tcW w:w="1250" w:type="dxa"/>
            <w:vAlign w:val="center"/>
          </w:tcPr>
          <w:p w:rsidR="00CC7D77" w:rsidRDefault="009C4DC1">
            <w:pPr>
              <w:jc w:val="center"/>
            </w:pPr>
            <w:r>
              <w:rPr>
                <w:color w:val="000000"/>
                <w:sz w:val="24"/>
              </w:rPr>
              <w:t>1.51%</w:t>
            </w:r>
          </w:p>
        </w:tc>
        <w:tc>
          <w:tcPr>
            <w:tcW w:w="1250" w:type="dxa"/>
            <w:vAlign w:val="center"/>
          </w:tcPr>
          <w:p w:rsidR="00CC7D77" w:rsidRDefault="009C4DC1">
            <w:pPr>
              <w:jc w:val="center"/>
            </w:pPr>
            <w:r>
              <w:rPr>
                <w:color w:val="000000"/>
                <w:sz w:val="24"/>
              </w:rPr>
              <w:t>-27.84%</w:t>
            </w:r>
          </w:p>
        </w:tc>
        <w:tc>
          <w:tcPr>
            <w:tcW w:w="1250" w:type="dxa"/>
            <w:vAlign w:val="center"/>
          </w:tcPr>
          <w:p w:rsidR="00CC7D77" w:rsidRDefault="009C4DC1">
            <w:pPr>
              <w:jc w:val="center"/>
            </w:pPr>
            <w:r>
              <w:rPr>
                <w:color w:val="000000"/>
                <w:sz w:val="24"/>
              </w:rPr>
              <w:t>1.42%</w:t>
            </w:r>
          </w:p>
        </w:tc>
        <w:tc>
          <w:tcPr>
            <w:tcW w:w="1250" w:type="dxa"/>
            <w:vAlign w:val="center"/>
          </w:tcPr>
          <w:p w:rsidR="00CC7D77" w:rsidRDefault="009C4DC1">
            <w:pPr>
              <w:jc w:val="center"/>
            </w:pPr>
            <w:r>
              <w:rPr>
                <w:color w:val="000000"/>
                <w:sz w:val="24"/>
              </w:rPr>
              <w:t>-1.57%</w:t>
            </w:r>
          </w:p>
        </w:tc>
        <w:tc>
          <w:tcPr>
            <w:tcW w:w="1250" w:type="dxa"/>
            <w:vAlign w:val="center"/>
          </w:tcPr>
          <w:p w:rsidR="00CC7D77" w:rsidRDefault="009C4DC1">
            <w:pPr>
              <w:jc w:val="center"/>
            </w:pPr>
            <w:r>
              <w:rPr>
                <w:color w:val="000000"/>
                <w:sz w:val="24"/>
              </w:rPr>
              <w:t>0.09%</w:t>
            </w:r>
          </w:p>
        </w:tc>
      </w:tr>
      <w:tr w:rsidR="00CC7D77">
        <w:tc>
          <w:tcPr>
            <w:tcW w:w="1497" w:type="dxa"/>
            <w:vAlign w:val="center"/>
          </w:tcPr>
          <w:p w:rsidR="00CC7D77" w:rsidRDefault="009C4DC1">
            <w:pPr>
              <w:jc w:val="left"/>
            </w:pPr>
            <w:r>
              <w:rPr>
                <w:color w:val="000000"/>
                <w:sz w:val="24"/>
              </w:rPr>
              <w:t>过去一年</w:t>
            </w:r>
          </w:p>
        </w:tc>
        <w:tc>
          <w:tcPr>
            <w:tcW w:w="1251" w:type="dxa"/>
            <w:vAlign w:val="center"/>
          </w:tcPr>
          <w:p w:rsidR="00CC7D77" w:rsidRDefault="009C4DC1">
            <w:pPr>
              <w:jc w:val="center"/>
            </w:pPr>
            <w:r>
              <w:rPr>
                <w:color w:val="000000"/>
                <w:sz w:val="24"/>
              </w:rPr>
              <w:t>-35.64%</w:t>
            </w:r>
          </w:p>
        </w:tc>
        <w:tc>
          <w:tcPr>
            <w:tcW w:w="1250" w:type="dxa"/>
            <w:vAlign w:val="center"/>
          </w:tcPr>
          <w:p w:rsidR="00CC7D77" w:rsidRDefault="009C4DC1">
            <w:pPr>
              <w:jc w:val="center"/>
            </w:pPr>
            <w:r>
              <w:rPr>
                <w:color w:val="000000"/>
                <w:sz w:val="24"/>
              </w:rPr>
              <w:t>1.30%</w:t>
            </w:r>
          </w:p>
        </w:tc>
        <w:tc>
          <w:tcPr>
            <w:tcW w:w="1250" w:type="dxa"/>
            <w:vAlign w:val="center"/>
          </w:tcPr>
          <w:p w:rsidR="00CC7D77" w:rsidRDefault="009C4DC1">
            <w:pPr>
              <w:jc w:val="center"/>
            </w:pPr>
            <w:r>
              <w:rPr>
                <w:color w:val="000000"/>
                <w:sz w:val="24"/>
              </w:rPr>
              <w:t>-33.82%</w:t>
            </w:r>
          </w:p>
        </w:tc>
        <w:tc>
          <w:tcPr>
            <w:tcW w:w="1250" w:type="dxa"/>
            <w:vAlign w:val="center"/>
          </w:tcPr>
          <w:p w:rsidR="00CC7D77" w:rsidRDefault="009C4DC1">
            <w:pPr>
              <w:jc w:val="center"/>
            </w:pPr>
            <w:r>
              <w:rPr>
                <w:color w:val="000000"/>
                <w:sz w:val="24"/>
              </w:rPr>
              <w:t>1.25%</w:t>
            </w:r>
          </w:p>
        </w:tc>
        <w:tc>
          <w:tcPr>
            <w:tcW w:w="1250" w:type="dxa"/>
            <w:vAlign w:val="center"/>
          </w:tcPr>
          <w:p w:rsidR="00CC7D77" w:rsidRDefault="009C4DC1">
            <w:pPr>
              <w:jc w:val="center"/>
            </w:pPr>
            <w:r>
              <w:rPr>
                <w:color w:val="000000"/>
                <w:sz w:val="24"/>
              </w:rPr>
              <w:t>-1.82%</w:t>
            </w:r>
          </w:p>
        </w:tc>
        <w:tc>
          <w:tcPr>
            <w:tcW w:w="1250" w:type="dxa"/>
            <w:vAlign w:val="center"/>
          </w:tcPr>
          <w:p w:rsidR="00CC7D77" w:rsidRDefault="009C4DC1">
            <w:pPr>
              <w:jc w:val="center"/>
            </w:pPr>
            <w:r>
              <w:rPr>
                <w:color w:val="000000"/>
                <w:sz w:val="24"/>
              </w:rPr>
              <w:t>0.05%</w:t>
            </w:r>
          </w:p>
        </w:tc>
      </w:tr>
      <w:tr w:rsidR="00CC7D77">
        <w:tc>
          <w:tcPr>
            <w:tcW w:w="1497" w:type="dxa"/>
            <w:vAlign w:val="center"/>
          </w:tcPr>
          <w:p w:rsidR="00CC7D77" w:rsidRDefault="009C4DC1">
            <w:pPr>
              <w:jc w:val="left"/>
            </w:pPr>
            <w:r>
              <w:rPr>
                <w:color w:val="000000"/>
                <w:sz w:val="24"/>
              </w:rPr>
              <w:t>自基金合同生效起至今</w:t>
            </w:r>
          </w:p>
        </w:tc>
        <w:tc>
          <w:tcPr>
            <w:tcW w:w="1251" w:type="dxa"/>
            <w:vAlign w:val="center"/>
          </w:tcPr>
          <w:p w:rsidR="00CC7D77" w:rsidRDefault="009C4DC1">
            <w:pPr>
              <w:jc w:val="center"/>
            </w:pPr>
            <w:r>
              <w:rPr>
                <w:color w:val="000000"/>
                <w:sz w:val="24"/>
              </w:rPr>
              <w:t>-32.46%</w:t>
            </w:r>
          </w:p>
        </w:tc>
        <w:tc>
          <w:tcPr>
            <w:tcW w:w="1250" w:type="dxa"/>
            <w:vAlign w:val="center"/>
          </w:tcPr>
          <w:p w:rsidR="00CC7D77" w:rsidRDefault="009C4DC1">
            <w:pPr>
              <w:jc w:val="center"/>
            </w:pPr>
            <w:r>
              <w:rPr>
                <w:color w:val="000000"/>
                <w:sz w:val="24"/>
              </w:rPr>
              <w:t>1.26%</w:t>
            </w:r>
          </w:p>
        </w:tc>
        <w:tc>
          <w:tcPr>
            <w:tcW w:w="1250" w:type="dxa"/>
            <w:vAlign w:val="center"/>
          </w:tcPr>
          <w:p w:rsidR="00CC7D77" w:rsidRDefault="009C4DC1">
            <w:pPr>
              <w:jc w:val="center"/>
            </w:pPr>
            <w:r>
              <w:rPr>
                <w:color w:val="000000"/>
                <w:sz w:val="24"/>
              </w:rPr>
              <w:t>-29.90%</w:t>
            </w:r>
          </w:p>
        </w:tc>
        <w:tc>
          <w:tcPr>
            <w:tcW w:w="1250" w:type="dxa"/>
            <w:vAlign w:val="center"/>
          </w:tcPr>
          <w:p w:rsidR="00CC7D77" w:rsidRDefault="009C4DC1">
            <w:pPr>
              <w:jc w:val="center"/>
            </w:pPr>
            <w:r>
              <w:rPr>
                <w:color w:val="000000"/>
                <w:sz w:val="24"/>
              </w:rPr>
              <w:t>1.24%</w:t>
            </w:r>
          </w:p>
        </w:tc>
        <w:tc>
          <w:tcPr>
            <w:tcW w:w="1250" w:type="dxa"/>
            <w:vAlign w:val="center"/>
          </w:tcPr>
          <w:p w:rsidR="00CC7D77" w:rsidRDefault="009C4DC1">
            <w:pPr>
              <w:jc w:val="center"/>
            </w:pPr>
            <w:r>
              <w:rPr>
                <w:color w:val="000000"/>
                <w:sz w:val="24"/>
              </w:rPr>
              <w:t>-2.56%</w:t>
            </w:r>
          </w:p>
        </w:tc>
        <w:tc>
          <w:tcPr>
            <w:tcW w:w="1250" w:type="dxa"/>
            <w:vAlign w:val="center"/>
          </w:tcPr>
          <w:p w:rsidR="00CC7D77" w:rsidRDefault="009C4DC1">
            <w:pPr>
              <w:jc w:val="center"/>
            </w:pPr>
            <w:r>
              <w:rPr>
                <w:color w:val="000000"/>
                <w:sz w:val="24"/>
              </w:rPr>
              <w:t>0.02%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注：本基金业绩比较基准为中证环境治理指数收益率</w:t>
      </w:r>
      <w:r w:rsidRPr="005C672D">
        <w:rPr>
          <w:kern w:val="0"/>
          <w:sz w:val="24"/>
        </w:rPr>
        <w:t>×95%</w:t>
      </w:r>
      <w:r w:rsidRPr="005C672D">
        <w:rPr>
          <w:kern w:val="0"/>
          <w:sz w:val="24"/>
        </w:rPr>
        <w:t>＋银行活期存款利率（税后）</w:t>
      </w:r>
      <w:r w:rsidRPr="005C672D">
        <w:rPr>
          <w:kern w:val="0"/>
          <w:sz w:val="24"/>
        </w:rPr>
        <w:t>×5%</w:t>
      </w:r>
      <w:r w:rsidRPr="005C672D">
        <w:rPr>
          <w:kern w:val="0"/>
          <w:sz w:val="24"/>
        </w:rPr>
        <w:t>，每日进行再平衡过程。</w:t>
      </w:r>
    </w:p>
    <w:p w:rsidR="001548F9" w:rsidRPr="005C672D" w:rsidRDefault="001548F9" w:rsidP="00AC6DDA">
      <w:pPr>
        <w:pStyle w:val="22"/>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自基金转型以来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交银施罗德中证环境治理指数型证券投资基金</w:t>
      </w:r>
      <w:r w:rsidRPr="005C672D">
        <w:rPr>
          <w:kern w:val="0"/>
          <w:sz w:val="24"/>
        </w:rPr>
        <w:t>(LOF)</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6"/>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2016</w:t>
      </w:r>
      <w:r w:rsidR="001548F9" w:rsidRPr="005C672D">
        <w:rPr>
          <w:rFonts w:ascii="Times New Roman" w:hAnsi="Times New Roman"/>
          <w:sz w:val="24"/>
          <w:szCs w:val="24"/>
        </w:rPr>
        <w:t>年</w:t>
      </w:r>
      <w:r w:rsidR="001548F9" w:rsidRPr="005C672D">
        <w:rPr>
          <w:rFonts w:ascii="Times New Roman" w:hAnsi="Times New Roman"/>
          <w:sz w:val="24"/>
          <w:szCs w:val="24"/>
        </w:rPr>
        <w:t>7</w:t>
      </w:r>
      <w:r w:rsidR="001548F9" w:rsidRPr="005C672D">
        <w:rPr>
          <w:rFonts w:ascii="Times New Roman" w:hAnsi="Times New Roman"/>
          <w:sz w:val="24"/>
          <w:szCs w:val="24"/>
        </w:rPr>
        <w:t>月</w:t>
      </w:r>
      <w:r w:rsidR="001548F9" w:rsidRPr="005C672D">
        <w:rPr>
          <w:rFonts w:ascii="Times New Roman" w:hAnsi="Times New Roman"/>
          <w:sz w:val="24"/>
          <w:szCs w:val="24"/>
        </w:rPr>
        <w:t>19</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lastRenderedPageBreak/>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注：本基金由交银施罗德中证环境治理指数分级证券投资基金转型而来。基金转型日为</w:t>
      </w:r>
      <w:r w:rsidRPr="005C672D">
        <w:rPr>
          <w:kern w:val="0"/>
          <w:sz w:val="24"/>
        </w:rPr>
        <w:t>2016</w:t>
      </w:r>
      <w:r w:rsidRPr="005C672D">
        <w:rPr>
          <w:kern w:val="0"/>
          <w:sz w:val="24"/>
        </w:rPr>
        <w:t>年</w:t>
      </w:r>
      <w:r w:rsidRPr="005C672D">
        <w:rPr>
          <w:kern w:val="0"/>
          <w:sz w:val="24"/>
        </w:rPr>
        <w:t>7</w:t>
      </w:r>
      <w:r w:rsidRPr="005C672D">
        <w:rPr>
          <w:kern w:val="0"/>
          <w:sz w:val="24"/>
        </w:rPr>
        <w:t>月</w:t>
      </w:r>
      <w:r w:rsidRPr="005C672D">
        <w:rPr>
          <w:kern w:val="0"/>
          <w:sz w:val="24"/>
        </w:rPr>
        <w:t>19</w:t>
      </w:r>
      <w:r w:rsidRPr="005C672D">
        <w:rPr>
          <w:kern w:val="0"/>
          <w:sz w:val="24"/>
        </w:rPr>
        <w:t>日。本基金的投资转型期为交银施罗德中证环境治理指数分级证券投资基金转型实施日（即</w:t>
      </w:r>
      <w:r w:rsidRPr="005C672D">
        <w:rPr>
          <w:kern w:val="0"/>
          <w:sz w:val="24"/>
        </w:rPr>
        <w:t>2016</w:t>
      </w:r>
      <w:r w:rsidRPr="005C672D">
        <w:rPr>
          <w:kern w:val="0"/>
          <w:sz w:val="24"/>
        </w:rPr>
        <w:t>年</w:t>
      </w:r>
      <w:r w:rsidRPr="005C672D">
        <w:rPr>
          <w:kern w:val="0"/>
          <w:sz w:val="24"/>
        </w:rPr>
        <w:t>7</w:t>
      </w:r>
      <w:r w:rsidRPr="005C672D">
        <w:rPr>
          <w:kern w:val="0"/>
          <w:sz w:val="24"/>
        </w:rPr>
        <w:t>月</w:t>
      </w:r>
      <w:r w:rsidRPr="005C672D">
        <w:rPr>
          <w:kern w:val="0"/>
          <w:sz w:val="24"/>
        </w:rPr>
        <w:t>19</w:t>
      </w:r>
      <w:r w:rsidRPr="005C672D">
        <w:rPr>
          <w:kern w:val="0"/>
          <w:sz w:val="24"/>
        </w:rPr>
        <w:t>日）起的</w:t>
      </w:r>
      <w:r w:rsidRPr="005C672D">
        <w:rPr>
          <w:kern w:val="0"/>
          <w:sz w:val="24"/>
        </w:rPr>
        <w:t>6</w:t>
      </w:r>
      <w:r w:rsidRPr="005C672D">
        <w:rPr>
          <w:kern w:val="0"/>
          <w:sz w:val="24"/>
        </w:rPr>
        <w:t>个月。截至投资转型期结束，本基金各项资产配置比例符合基金合同及招募说明书有关投资比例的约定。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CC7D77" w:rsidRDefault="009C4DC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w:t>
            </w:r>
            <w:r w:rsidRPr="005C672D">
              <w:rPr>
                <w:color w:val="000000"/>
                <w:sz w:val="24"/>
              </w:rPr>
              <w:lastRenderedPageBreak/>
              <w:t>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证券从</w:t>
            </w:r>
            <w:r w:rsidRPr="005C672D">
              <w:rPr>
                <w:color w:val="000000"/>
                <w:sz w:val="24"/>
              </w:rPr>
              <w:lastRenderedPageBreak/>
              <w:t>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CC7D77">
        <w:tc>
          <w:tcPr>
            <w:tcW w:w="1033" w:type="dxa"/>
            <w:vAlign w:val="center"/>
          </w:tcPr>
          <w:p w:rsidR="00CC7D77" w:rsidRDefault="009C4DC1">
            <w:pPr>
              <w:jc w:val="center"/>
            </w:pPr>
            <w:r>
              <w:rPr>
                <w:color w:val="000000"/>
                <w:sz w:val="24"/>
              </w:rPr>
              <w:t>蔡铮</w:t>
            </w:r>
          </w:p>
        </w:tc>
        <w:tc>
          <w:tcPr>
            <w:tcW w:w="1416" w:type="dxa"/>
            <w:vAlign w:val="center"/>
          </w:tcPr>
          <w:p w:rsidR="00CC7D77" w:rsidRDefault="009C4DC1">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126" w:type="dxa"/>
            <w:vAlign w:val="center"/>
          </w:tcPr>
          <w:p w:rsidR="00CC7D77" w:rsidRDefault="009C4DC1">
            <w:pPr>
              <w:jc w:val="center"/>
            </w:pPr>
            <w:r>
              <w:rPr>
                <w:color w:val="000000"/>
                <w:sz w:val="24"/>
              </w:rPr>
              <w:t>2016-07-19</w:t>
            </w:r>
          </w:p>
        </w:tc>
        <w:tc>
          <w:tcPr>
            <w:tcW w:w="1192" w:type="dxa"/>
            <w:vAlign w:val="center"/>
          </w:tcPr>
          <w:p w:rsidR="00CC7D77" w:rsidRDefault="009C4DC1">
            <w:pPr>
              <w:jc w:val="center"/>
            </w:pPr>
            <w:r>
              <w:rPr>
                <w:color w:val="000000"/>
                <w:sz w:val="24"/>
              </w:rPr>
              <w:t>-</w:t>
            </w:r>
          </w:p>
        </w:tc>
        <w:tc>
          <w:tcPr>
            <w:tcW w:w="1169" w:type="dxa"/>
            <w:vAlign w:val="center"/>
          </w:tcPr>
          <w:p w:rsidR="00CC7D77" w:rsidRDefault="009C4DC1">
            <w:pPr>
              <w:jc w:val="center"/>
            </w:pPr>
            <w:r>
              <w:rPr>
                <w:color w:val="000000"/>
                <w:sz w:val="24"/>
              </w:rPr>
              <w:t>9</w:t>
            </w:r>
            <w:r>
              <w:rPr>
                <w:color w:val="000000"/>
                <w:sz w:val="24"/>
              </w:rPr>
              <w:t>年</w:t>
            </w:r>
          </w:p>
        </w:tc>
        <w:tc>
          <w:tcPr>
            <w:tcW w:w="3062" w:type="dxa"/>
            <w:vAlign w:val="center"/>
          </w:tcPr>
          <w:p w:rsidR="00CC7D77" w:rsidRDefault="009C4DC1">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CC7D77" w:rsidRDefault="009C4DC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CC7D77" w:rsidRDefault="009C4DC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CC7D77" w:rsidRDefault="009C4DC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w:t>
      </w:r>
      <w:r>
        <w:rPr>
          <w:color w:val="000000"/>
          <w:sz w:val="24"/>
        </w:rPr>
        <w:lastRenderedPageBreak/>
        <w:t>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CC7D77" w:rsidRDefault="009C4DC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C7D77" w:rsidRDefault="009C4DC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C7D77" w:rsidRDefault="009C4DC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C02A8F" w:rsidRPr="005C672D" w:rsidRDefault="00C02A8F" w:rsidP="00AC6DDA">
      <w:pPr>
        <w:spacing w:before="29" w:line="288" w:lineRule="auto"/>
        <w:ind w:firstLineChars="200" w:firstLine="480"/>
        <w:rPr>
          <w:color w:val="000000"/>
          <w:sz w:val="24"/>
        </w:rPr>
      </w:pPr>
      <w:r w:rsidRPr="005C672D">
        <w:rPr>
          <w:color w:val="000000"/>
          <w:sz w:val="24"/>
        </w:rPr>
        <w:t>2018</w:t>
      </w:r>
      <w:r w:rsidRPr="005C672D">
        <w:rPr>
          <w:color w:val="000000"/>
          <w:sz w:val="24"/>
        </w:rPr>
        <w:t>年上半年国内经济整体延续稳定状态，投资增速缓中趋稳，政策层面持续推行经济结构优化和去杠杆，消费增速小幅回落，对经济的贡献有所减弱。新旧动能转换</w:t>
      </w:r>
      <w:r w:rsidRPr="005C672D">
        <w:rPr>
          <w:color w:val="000000"/>
          <w:sz w:val="24"/>
        </w:rPr>
        <w:t>,</w:t>
      </w:r>
      <w:r w:rsidRPr="005C672D">
        <w:rPr>
          <w:color w:val="000000"/>
          <w:sz w:val="24"/>
        </w:rPr>
        <w:t>工业产能持续出清，产能利用率回升，行业集中度上升，经济整体效率提升，从长期看有利于经济增长进入高质量发展的新时代。在此经济背景下，一季度</w:t>
      </w:r>
      <w:r w:rsidRPr="005C672D">
        <w:rPr>
          <w:color w:val="000000"/>
          <w:sz w:val="24"/>
        </w:rPr>
        <w:t>A</w:t>
      </w:r>
      <w:r w:rsidRPr="005C672D">
        <w:rPr>
          <w:color w:val="000000"/>
          <w:sz w:val="24"/>
        </w:rPr>
        <w:t>股市场宽幅震荡，二季度因中美贸易摩擦的不确定性增加、美元加息、汇率波动等各因素频发，二季度</w:t>
      </w:r>
      <w:r w:rsidRPr="005C672D">
        <w:rPr>
          <w:color w:val="000000"/>
          <w:sz w:val="24"/>
        </w:rPr>
        <w:t>A</w:t>
      </w:r>
      <w:r w:rsidRPr="005C672D">
        <w:rPr>
          <w:color w:val="000000"/>
          <w:sz w:val="24"/>
        </w:rPr>
        <w:lastRenderedPageBreak/>
        <w:t>股市场波动加大，阶段性下行。作为跟踪基准指数的指数基金，上半年基金总体呈现出震荡向下的走势。</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我们认为通胀仍将维持温和，货币中性稳健，财政政策持续发力。中美贸易摩擦的影响在短期内或仍将延续，但市场经历了剧烈调整后，许多行业指数已接近合理估值区间，目前股价也包含了投资者较为悲观的预期，总体而言，从中长期来看我们对</w:t>
      </w:r>
      <w:r w:rsidRPr="005C672D">
        <w:rPr>
          <w:color w:val="000000"/>
          <w:sz w:val="24"/>
        </w:rPr>
        <w:t>A</w:t>
      </w:r>
      <w:r w:rsidRPr="005C672D">
        <w:rPr>
          <w:color w:val="000000"/>
          <w:sz w:val="24"/>
        </w:rPr>
        <w:t>股市场仍维持谨慎中性的看法。</w:t>
      </w:r>
      <w:r w:rsidRPr="005C672D">
        <w:rPr>
          <w:color w:val="000000"/>
          <w:sz w:val="24"/>
        </w:rPr>
        <w:t xml:space="preserve"> </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CC7D77" w:rsidRDefault="009C4DC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CC7D77" w:rsidRDefault="009C4DC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lastRenderedPageBreak/>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作为本基金的托管人，中信银行严格遵守了《证券投资基金法》及其他有关法律法规、基金合同和托管协议的规定，对交银施罗德中证环境治理指数型证券投资基金</w:t>
      </w:r>
      <w:r w:rsidRPr="005C672D">
        <w:rPr>
          <w:color w:val="000000"/>
          <w:sz w:val="24"/>
        </w:rPr>
        <w:t xml:space="preserve">(LOF) </w:t>
      </w:r>
      <w:r w:rsidRPr="005C672D">
        <w:rPr>
          <w:color w:val="000000"/>
          <w:sz w:val="24"/>
        </w:rPr>
        <w:t>本报告期基金的投资运作，进行了认真、独立的会计核算和必要的投资监督，认真履行了托管人的义务，不存在任何损害基金份额持有人利益的行为。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本托管人认为，交银施罗德基金管理有限公司在交银施罗德中证环境治理指数型证券投资基金</w:t>
      </w:r>
      <w:r w:rsidRPr="005C672D">
        <w:rPr>
          <w:color w:val="000000"/>
          <w:sz w:val="24"/>
        </w:rPr>
        <w:t xml:space="preserve">(LOF) </w:t>
      </w:r>
      <w:r w:rsidRPr="005C672D">
        <w:rPr>
          <w:color w:val="000000"/>
          <w:sz w:val="24"/>
        </w:rPr>
        <w:t>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本托管人认为，交银施罗德基金管理有限公司的信息披露事务符合《证券投资基金信息披露管理办法》及其他相关法律法规的规定，基金管理人所编制和披露的交银施罗德中证环境治理指数型证券投资基金</w:t>
      </w:r>
      <w:r w:rsidRPr="005C672D">
        <w:rPr>
          <w:color w:val="000000"/>
          <w:sz w:val="24"/>
        </w:rPr>
        <w:t xml:space="preserve">(LOF) </w:t>
      </w:r>
      <w:r w:rsidRPr="005C672D">
        <w:rPr>
          <w:color w:val="000000"/>
          <w:sz w:val="24"/>
        </w:rPr>
        <w:t>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会计主体：交银施罗德中证环境治理指数型证券投资基金</w:t>
      </w:r>
      <w:r w:rsidRPr="005C672D">
        <w:rPr>
          <w:color w:val="000000"/>
          <w:sz w:val="24"/>
        </w:rPr>
        <w:t>(LOF)</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5,888,929.19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7,436,749.02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87,410.27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10,792.37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12,465.51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92,683,145.11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128,449,748.37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其中：股票投资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92,683,145.11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128,114,087.97</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335,660.40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1,831.07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1,763.45</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126,289.99</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65,667.12</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98,798,398.00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135,966,393.47</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121,639.06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215,442.26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91,664.87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114,489.61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18,332.97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22,897.94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49,310.10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53,365.55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219,409.30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250,423.56</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500,357.76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656,618.92</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实收基金</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153,270,743.18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149,064,808.40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-54,972,702.94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-13,755,033.85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98,298,040.24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135,309,774.55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98,798,398.00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135,966,393.47</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0.641</w:t>
      </w:r>
      <w:r w:rsidR="006C5149" w:rsidRPr="005C672D">
        <w:rPr>
          <w:kern w:val="0"/>
          <w:sz w:val="24"/>
        </w:rPr>
        <w:t>元，基金份额总额</w:t>
      </w:r>
      <w:r w:rsidR="006C5149" w:rsidRPr="005C672D">
        <w:rPr>
          <w:kern w:val="0"/>
          <w:sz w:val="24"/>
        </w:rPr>
        <w:t>153,270,743.18</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交银施罗德中证环境治理指数型证券投资基金</w:t>
      </w:r>
      <w:r w:rsidRPr="005C672D">
        <w:rPr>
          <w:kern w:val="0"/>
          <w:sz w:val="24"/>
        </w:rPr>
        <w:t>(LOF)</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f1"/>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-40,631,629.75</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1,649,424.95</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30,554.96</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38,212.97</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30,226.44</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38,212.97</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328.52</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-11,453,004.28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2,172,703.43</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-11,976,482.64</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1,811,633.88</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-23,158.08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546,636.44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361,069.55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-29,247,403.29</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-652,114.18</w:t>
            </w:r>
          </w:p>
        </w:tc>
      </w:tr>
      <w:tr w:rsidR="008F704B" w:rsidRPr="005C672D" w:rsidTr="0095029A">
        <w:tc>
          <w:tcPr>
            <w:tcW w:w="3420" w:type="dxa"/>
            <w:vAlign w:val="center"/>
          </w:tcPr>
          <w:p w:rsidR="008F704B" w:rsidRPr="005C672D" w:rsidRDefault="008F704B" w:rsidP="00AC6DDA">
            <w:pPr>
              <w:pStyle w:val="aff1"/>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lastRenderedPageBreak/>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38,222.86</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90,622.73</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1,024,888.27</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1,244,737.93</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596,397.21</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756,371.62</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119,279.45</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151,274.32</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89,140.80</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141,219.12</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9C4DC1">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9C4DC1">
            <w:pPr>
              <w:pStyle w:val="aff1"/>
              <w:jc w:val="center"/>
              <w:rPr>
                <w:rFonts w:ascii="Times New Roman" w:eastAsiaTheme="minorEastAsia" w:hAnsi="Times New Roman"/>
                <w:color w:val="000000"/>
              </w:rPr>
            </w:pPr>
          </w:p>
        </w:tc>
        <w:tc>
          <w:tcPr>
            <w:tcW w:w="2250" w:type="dxa"/>
            <w:vAlign w:val="bottom"/>
          </w:tcPr>
          <w:p w:rsidR="0095029A" w:rsidRPr="00690ED2" w:rsidRDefault="0095029A" w:rsidP="009C4DC1">
            <w:pPr>
              <w:jc w:val="right"/>
              <w:rPr>
                <w:rFonts w:eastAsiaTheme="minorEastAsia"/>
                <w:color w:val="000000"/>
                <w:sz w:val="24"/>
              </w:rPr>
            </w:pPr>
            <w:r w:rsidRPr="00690ED2">
              <w:rPr>
                <w:rFonts w:eastAsiaTheme="minorEastAsia"/>
                <w:color w:val="000000"/>
                <w:sz w:val="24"/>
              </w:rPr>
              <w:t>1.19</w:t>
            </w:r>
          </w:p>
        </w:tc>
        <w:tc>
          <w:tcPr>
            <w:tcW w:w="2251" w:type="dxa"/>
            <w:vAlign w:val="bottom"/>
          </w:tcPr>
          <w:p w:rsidR="0095029A" w:rsidRPr="00690ED2" w:rsidRDefault="0095029A" w:rsidP="009C4DC1">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9C4DC1">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9C4DC1">
            <w:pPr>
              <w:pStyle w:val="aff1"/>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9C4DC1">
            <w:pPr>
              <w:jc w:val="right"/>
              <w:rPr>
                <w:rFonts w:eastAsiaTheme="minorEastAsia"/>
                <w:color w:val="000000"/>
                <w:sz w:val="24"/>
              </w:rPr>
            </w:pPr>
            <w:r w:rsidRPr="00690ED2">
              <w:rPr>
                <w:rFonts w:eastAsiaTheme="minorEastAsia"/>
                <w:color w:val="000000"/>
                <w:sz w:val="24"/>
              </w:rPr>
              <w:t>220,069.62</w:t>
            </w:r>
          </w:p>
        </w:tc>
        <w:tc>
          <w:tcPr>
            <w:tcW w:w="2251" w:type="dxa"/>
            <w:vAlign w:val="bottom"/>
          </w:tcPr>
          <w:p w:rsidR="0095029A" w:rsidRPr="00690ED2" w:rsidRDefault="0095029A" w:rsidP="009C4DC1">
            <w:pPr>
              <w:jc w:val="right"/>
              <w:rPr>
                <w:rFonts w:eastAsiaTheme="minorEastAsia"/>
                <w:color w:val="000000"/>
                <w:sz w:val="24"/>
              </w:rPr>
            </w:pPr>
            <w:r w:rsidRPr="00690ED2">
              <w:rPr>
                <w:rFonts w:eastAsiaTheme="minorEastAsia"/>
                <w:color w:val="000000"/>
                <w:sz w:val="24"/>
              </w:rPr>
              <w:t>195,872.87</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-41,656,518.02</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404,687.02</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-41,656,518.02</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404,687.02</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交银施罗德中证环境治理指数型证券投资基金</w:t>
      </w:r>
      <w:r w:rsidRPr="005C672D">
        <w:rPr>
          <w:kern w:val="0"/>
          <w:sz w:val="24"/>
        </w:rPr>
        <w:t>(LOF)</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149,064,808.40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-13,755,033.85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135,309,774.55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-41,656,518.02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-41,656,518.02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4,205,934.78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438,848.93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4,644,783.71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48,011,679.39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-10,568,896.15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37,442,783.24</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-43,805,744.61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11,007,745.08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-32,797,999.53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w:t>
            </w:r>
            <w:r w:rsidRPr="005C672D">
              <w:rPr>
                <w:color w:val="000000"/>
                <w:sz w:val="24"/>
              </w:rPr>
              <w:lastRenderedPageBreak/>
              <w:t>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lastRenderedPageBreak/>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153,270,743.18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-54,972,702.94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98,298,040.24</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f1"/>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143,982,354.68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-3,140,546.01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140,841,808.67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404,687.02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404,687.02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18,656,551.55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2,103,985.38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20,760,536.93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94,056,721.45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2,870,770.79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96,927,492.24</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-75,400,169.90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-766,785.41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-76,166,955.31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162,638,906.23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-631,873.61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162,007,032.62</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CC7D77" w:rsidRDefault="009C4DC1">
      <w:pPr>
        <w:spacing w:before="29" w:line="288" w:lineRule="auto"/>
        <w:ind w:firstLineChars="200" w:firstLine="480"/>
        <w:rPr>
          <w:color w:val="000000"/>
          <w:sz w:val="24"/>
        </w:rPr>
      </w:pPr>
      <w:r>
        <w:rPr>
          <w:color w:val="000000"/>
          <w:sz w:val="24"/>
        </w:rPr>
        <w:t>交银施罗德中证环境治理指数型证券投资基金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是由交银施罗德中证环境治理指数分级证券投资基金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通过基金合同修订变更而来。原基金经中国证券监督管理委员会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 xml:space="preserve">”) </w:t>
      </w:r>
      <w:r>
        <w:rPr>
          <w:color w:val="000000"/>
          <w:sz w:val="24"/>
        </w:rPr>
        <w:t>证监许可</w:t>
      </w:r>
      <w:r>
        <w:rPr>
          <w:color w:val="000000"/>
          <w:sz w:val="24"/>
        </w:rPr>
        <w:t>[2015]940</w:t>
      </w:r>
      <w:r>
        <w:rPr>
          <w:color w:val="000000"/>
          <w:sz w:val="24"/>
        </w:rPr>
        <w:t>号《关于准予交银施罗德中证环境治理指数分级证券投资基金注册的批复》核准，由交</w:t>
      </w:r>
      <w:r>
        <w:rPr>
          <w:color w:val="000000"/>
          <w:sz w:val="24"/>
        </w:rPr>
        <w:lastRenderedPageBreak/>
        <w:t>银施罗德基金管理有限公司依照《中华人民共和国证券投资基金法》和《交银施罗德中证环境治理指数分级证券投资基金基金合同》负责公开募集。原基金为契约型开放式基金，存续期限不定，首次设立募集不包括认购资金利息共募集人民币</w:t>
      </w:r>
      <w:r>
        <w:rPr>
          <w:color w:val="000000"/>
          <w:sz w:val="24"/>
        </w:rPr>
        <w:t>300,893,584.37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913</w:t>
      </w:r>
      <w:r>
        <w:rPr>
          <w:color w:val="000000"/>
          <w:sz w:val="24"/>
        </w:rPr>
        <w:t>号验资报告予以验证。经向中国证监会备案，《交银施罗德中证环境治理指数分级证券投资基金基金合同》于</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日正式生效，原基金合同生效日的基金份额总额为</w:t>
      </w:r>
      <w:r>
        <w:rPr>
          <w:color w:val="000000"/>
          <w:sz w:val="24"/>
        </w:rPr>
        <w:t>300,995,591.75</w:t>
      </w:r>
      <w:r>
        <w:rPr>
          <w:color w:val="000000"/>
          <w:sz w:val="24"/>
        </w:rPr>
        <w:t>份基金份额，其中认购资金利息折合</w:t>
      </w:r>
      <w:r>
        <w:rPr>
          <w:color w:val="000000"/>
          <w:sz w:val="24"/>
        </w:rPr>
        <w:t xml:space="preserve">102,007.38 </w:t>
      </w:r>
      <w:r>
        <w:rPr>
          <w:color w:val="000000"/>
          <w:sz w:val="24"/>
        </w:rPr>
        <w:t>份基金份额。</w:t>
      </w:r>
    </w:p>
    <w:p w:rsidR="00CC7D77" w:rsidRDefault="009C4DC1">
      <w:pPr>
        <w:spacing w:before="29" w:line="288" w:lineRule="auto"/>
        <w:ind w:firstLineChars="200" w:firstLine="480"/>
        <w:rPr>
          <w:color w:val="000000"/>
          <w:sz w:val="24"/>
        </w:rPr>
      </w:pPr>
      <w:r>
        <w:rPr>
          <w:color w:val="000000"/>
          <w:sz w:val="24"/>
        </w:rPr>
        <w:t>原基金基金份额持有人大会自</w:t>
      </w:r>
      <w:r>
        <w:rPr>
          <w:color w:val="000000"/>
          <w:sz w:val="24"/>
        </w:rPr>
        <w:t>2016</w:t>
      </w:r>
      <w:r>
        <w:rPr>
          <w:color w:val="000000"/>
          <w:sz w:val="24"/>
        </w:rPr>
        <w:t>年</w:t>
      </w:r>
      <w:r>
        <w:rPr>
          <w:color w:val="000000"/>
          <w:sz w:val="24"/>
        </w:rPr>
        <w:t>6</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6</w:t>
      </w:r>
      <w:r>
        <w:rPr>
          <w:color w:val="000000"/>
          <w:sz w:val="24"/>
        </w:rPr>
        <w:t>月</w:t>
      </w:r>
      <w:r>
        <w:rPr>
          <w:color w:val="000000"/>
          <w:sz w:val="24"/>
        </w:rPr>
        <w:t>30</w:t>
      </w:r>
      <w:r>
        <w:rPr>
          <w:color w:val="000000"/>
          <w:sz w:val="24"/>
        </w:rPr>
        <w:t>日止以通讯方式召开，会议审议通过了《关于交银施罗德中证环境治理指数分级证券投资基金转型及基金合同修改有关事项的议案》，经中国证监会备案后决议生效。根据原基金基金份额持有人大会决议，《交银施罗德中证环境治理指数型证券投资基金</w:t>
      </w:r>
      <w:r>
        <w:rPr>
          <w:color w:val="000000"/>
          <w:sz w:val="24"/>
        </w:rPr>
        <w:t>(LOF)</w:t>
      </w:r>
      <w:r>
        <w:rPr>
          <w:color w:val="000000"/>
          <w:sz w:val="24"/>
        </w:rPr>
        <w:t>基金合同》自</w:t>
      </w:r>
      <w:r>
        <w:rPr>
          <w:color w:val="000000"/>
          <w:sz w:val="24"/>
        </w:rPr>
        <w:t>2016</w:t>
      </w:r>
      <w:r>
        <w:rPr>
          <w:color w:val="000000"/>
          <w:sz w:val="24"/>
        </w:rPr>
        <w:t>年</w:t>
      </w:r>
      <w:r>
        <w:rPr>
          <w:color w:val="000000"/>
          <w:sz w:val="24"/>
        </w:rPr>
        <w:t>7</w:t>
      </w:r>
      <w:r>
        <w:rPr>
          <w:color w:val="000000"/>
          <w:sz w:val="24"/>
        </w:rPr>
        <w:t>月</w:t>
      </w:r>
      <w:r>
        <w:rPr>
          <w:color w:val="000000"/>
          <w:sz w:val="24"/>
        </w:rPr>
        <w:t>19</w:t>
      </w:r>
      <w:r>
        <w:rPr>
          <w:color w:val="000000"/>
          <w:sz w:val="24"/>
        </w:rPr>
        <w:t>日生效，同时《交银施罗德中证环境治理指数分级证券投资基金基金合同》失效，交银施罗德中证环境治理指数分级证券投资基金正式变更为交银施罗德中证环境治理指数型证券投资基金</w:t>
      </w:r>
      <w:r>
        <w:rPr>
          <w:color w:val="000000"/>
          <w:sz w:val="24"/>
        </w:rPr>
        <w:t>(LOF)</w:t>
      </w:r>
      <w:r>
        <w:rPr>
          <w:color w:val="000000"/>
          <w:sz w:val="24"/>
        </w:rPr>
        <w:t>。本基金的基金管理人为交银施罗德基金管理有限公司，基金托管人为中信银行股份有限公司。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中证环境治理指数分级证券投资基金基金合同》的有关规定，本基金的投资范围为具有良好流动性的金融工具，以中证环境治理指数的成份股及其备选成份股</w:t>
      </w:r>
      <w:r w:rsidRPr="005C672D">
        <w:rPr>
          <w:color w:val="000000"/>
          <w:sz w:val="24"/>
        </w:rPr>
        <w:t>(</w:t>
      </w:r>
      <w:r w:rsidRPr="005C672D">
        <w:rPr>
          <w:color w:val="000000"/>
          <w:sz w:val="24"/>
        </w:rPr>
        <w:t>含中小板、创业板及其他经中国证监会核准的上市股票</w:t>
      </w:r>
      <w:r w:rsidRPr="005C672D">
        <w:rPr>
          <w:color w:val="000000"/>
          <w:sz w:val="24"/>
        </w:rPr>
        <w:t>)</w:t>
      </w:r>
      <w:r w:rsidRPr="005C672D">
        <w:rPr>
          <w:color w:val="000000"/>
          <w:sz w:val="24"/>
        </w:rPr>
        <w:t>为主要投资对象。为更好地实现投资目标，本基金也可少量投资于其他股票</w:t>
      </w:r>
      <w:r w:rsidRPr="005C672D">
        <w:rPr>
          <w:color w:val="000000"/>
          <w:sz w:val="24"/>
        </w:rPr>
        <w:t>(</w:t>
      </w:r>
      <w:r w:rsidRPr="005C672D">
        <w:rPr>
          <w:color w:val="000000"/>
          <w:sz w:val="24"/>
        </w:rPr>
        <w:t>非标的指数成份股及其备选成份股</w:t>
      </w:r>
      <w:r w:rsidRPr="005C672D">
        <w:rPr>
          <w:color w:val="000000"/>
          <w:sz w:val="24"/>
        </w:rPr>
        <w:t>)</w:t>
      </w:r>
      <w:r w:rsidRPr="005C672D">
        <w:rPr>
          <w:color w:val="000000"/>
          <w:sz w:val="24"/>
        </w:rPr>
        <w:t>、债券、中期票据、货币市场工具、债券回购、权证、资产支持证券、股指期货以及法律法规或中国证监会允许基金投资的其他金融工具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。如法律法规或监管机构以后允许基金投资其他品种，基金管理人在履行适当程序后，可以将其纳入投资范围。基金的投资组合比例为：股票资产投资比例不低于基金资产的</w:t>
      </w:r>
      <w:r w:rsidRPr="005C672D">
        <w:rPr>
          <w:color w:val="000000"/>
          <w:sz w:val="24"/>
        </w:rPr>
        <w:t xml:space="preserve"> 90%</w:t>
      </w:r>
      <w:r w:rsidRPr="005C672D">
        <w:rPr>
          <w:color w:val="000000"/>
          <w:sz w:val="24"/>
        </w:rPr>
        <w:t>，本基金投资于中证环境治理指数的成份股及其备选成份股的比例不低于非现金基金资产的</w:t>
      </w:r>
      <w:r w:rsidRPr="005C672D">
        <w:rPr>
          <w:color w:val="000000"/>
          <w:sz w:val="24"/>
        </w:rPr>
        <w:t>90%</w:t>
      </w:r>
      <w:r w:rsidRPr="005C672D">
        <w:rPr>
          <w:color w:val="000000"/>
          <w:sz w:val="24"/>
        </w:rPr>
        <w:t>，投资于权证的比例不得超过基金资产净值的</w:t>
      </w:r>
      <w:r w:rsidRPr="005C672D">
        <w:rPr>
          <w:color w:val="000000"/>
          <w:sz w:val="24"/>
        </w:rPr>
        <w:t>3%</w:t>
      </w:r>
      <w:r w:rsidRPr="005C672D">
        <w:rPr>
          <w:color w:val="000000"/>
          <w:sz w:val="24"/>
        </w:rPr>
        <w:t>，每个交易日日终在扣除股指期货合约需缴纳的交易保证金以后，持有现金或到期日在一年以内的政府债券的比例不低于基金资产净值的</w:t>
      </w:r>
      <w:r w:rsidRPr="005C672D">
        <w:rPr>
          <w:color w:val="000000"/>
          <w:sz w:val="24"/>
        </w:rPr>
        <w:t>5%</w:t>
      </w:r>
      <w:r w:rsidRPr="005C672D">
        <w:rPr>
          <w:color w:val="000000"/>
          <w:sz w:val="24"/>
        </w:rPr>
        <w:t>。本基金的业绩比较基准为中证环境治理指数收益率</w:t>
      </w:r>
      <w:r w:rsidRPr="005C672D">
        <w:rPr>
          <w:color w:val="000000"/>
          <w:sz w:val="24"/>
        </w:rPr>
        <w:t>×95%</w:t>
      </w:r>
      <w:r w:rsidRPr="005C672D">
        <w:rPr>
          <w:color w:val="000000"/>
          <w:sz w:val="24"/>
        </w:rPr>
        <w:t>＋银行活期存款利率（税后）</w:t>
      </w:r>
      <w:r w:rsidRPr="005C672D">
        <w:rPr>
          <w:color w:val="000000"/>
          <w:sz w:val="24"/>
        </w:rPr>
        <w:t>×5%</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颁布的《证券投资基金会计核算业务指引》、《交银施罗德中证环境治理指数型证券投资基金</w:t>
      </w:r>
      <w:r w:rsidRPr="005C672D">
        <w:rPr>
          <w:color w:val="000000"/>
          <w:sz w:val="24"/>
        </w:rPr>
        <w:t>(LOF)</w:t>
      </w:r>
      <w:r w:rsidRPr="005C672D">
        <w:rPr>
          <w:color w:val="000000"/>
          <w:sz w:val="24"/>
        </w:rPr>
        <w:t>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CC7D77" w:rsidRDefault="009C4DC1">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CC7D77" w:rsidRDefault="009C4DC1">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CC7D77" w:rsidRDefault="009C4DC1">
      <w:pPr>
        <w:spacing w:before="29" w:line="288" w:lineRule="auto"/>
        <w:ind w:firstLineChars="200" w:firstLine="480"/>
        <w:rPr>
          <w:color w:val="000000"/>
          <w:sz w:val="24"/>
        </w:rPr>
      </w:pPr>
      <w:r>
        <w:rPr>
          <w:color w:val="000000"/>
          <w:sz w:val="24"/>
        </w:rPr>
        <w:t>对证券投资基金管理人运用基金买卖股票、债券的转让收入免征增值税，对国债、</w:t>
      </w:r>
      <w:r>
        <w:rPr>
          <w:color w:val="000000"/>
          <w:sz w:val="24"/>
        </w:rPr>
        <w:lastRenderedPageBreak/>
        <w:t>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日前取得的基金、非货物期货，可以选择按照实际买入价计算销售额，或者以</w:t>
      </w:r>
      <w:r>
        <w:rPr>
          <w:color w:val="000000"/>
          <w:sz w:val="24"/>
        </w:rPr>
        <w:t>2017</w:t>
      </w:r>
      <w:r>
        <w:rPr>
          <w:color w:val="000000"/>
          <w:sz w:val="24"/>
        </w:rPr>
        <w:t>年最后一个交易日的基金份额净值、非货物期货结算价格作为买入价计算销售额。</w:t>
      </w:r>
    </w:p>
    <w:p w:rsidR="00CC7D77" w:rsidRDefault="009C4DC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CC7D77" w:rsidRDefault="009C4DC1">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CC7D77" w:rsidRDefault="009C4DC1">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CC7D77">
        <w:tc>
          <w:tcPr>
            <w:tcW w:w="5219" w:type="dxa"/>
            <w:vAlign w:val="center"/>
          </w:tcPr>
          <w:p w:rsidR="00CC7D77" w:rsidRDefault="009C4DC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CC7D77" w:rsidRDefault="009C4DC1">
            <w:pPr>
              <w:jc w:val="left"/>
            </w:pPr>
            <w:r>
              <w:rPr>
                <w:color w:val="000000"/>
                <w:sz w:val="24"/>
              </w:rPr>
              <w:t>基金管理人、基金销售机构</w:t>
            </w:r>
          </w:p>
        </w:tc>
      </w:tr>
      <w:tr w:rsidR="00CC7D77">
        <w:tc>
          <w:tcPr>
            <w:tcW w:w="5219" w:type="dxa"/>
            <w:vAlign w:val="center"/>
          </w:tcPr>
          <w:p w:rsidR="00CC7D77" w:rsidRDefault="009C4DC1">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CC7D77" w:rsidRDefault="009C4DC1">
            <w:pPr>
              <w:jc w:val="left"/>
            </w:pPr>
            <w:r>
              <w:rPr>
                <w:color w:val="000000"/>
                <w:sz w:val="24"/>
              </w:rPr>
              <w:t>基金托管人、基金销售机构</w:t>
            </w:r>
          </w:p>
        </w:tc>
      </w:tr>
      <w:tr w:rsidR="00CC7D77">
        <w:tc>
          <w:tcPr>
            <w:tcW w:w="5219" w:type="dxa"/>
            <w:vAlign w:val="center"/>
          </w:tcPr>
          <w:p w:rsidR="00CC7D77" w:rsidRDefault="009C4DC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CC7D77" w:rsidRDefault="009C4DC1">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596,397.21</w:t>
            </w:r>
          </w:p>
        </w:tc>
        <w:tc>
          <w:tcPr>
            <w:tcW w:w="2657" w:type="dxa"/>
            <w:vAlign w:val="center"/>
          </w:tcPr>
          <w:p w:rsidR="001548F9" w:rsidRPr="005C672D" w:rsidRDefault="001548F9" w:rsidP="00AC6DDA">
            <w:pPr>
              <w:spacing w:before="29" w:line="288" w:lineRule="auto"/>
              <w:jc w:val="right"/>
              <w:rPr>
                <w:sz w:val="24"/>
              </w:rPr>
            </w:pPr>
            <w:r w:rsidRPr="005C672D">
              <w:rPr>
                <w:sz w:val="24"/>
              </w:rPr>
              <w:t>756,371.62</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135,942.95</w:t>
            </w:r>
          </w:p>
        </w:tc>
        <w:tc>
          <w:tcPr>
            <w:tcW w:w="2657" w:type="dxa"/>
            <w:vAlign w:val="center"/>
          </w:tcPr>
          <w:p w:rsidR="001548F9" w:rsidRPr="005C672D" w:rsidRDefault="001548F9" w:rsidP="00AC6DDA">
            <w:pPr>
              <w:spacing w:before="29" w:line="288" w:lineRule="auto"/>
              <w:jc w:val="right"/>
              <w:rPr>
                <w:sz w:val="24"/>
              </w:rPr>
            </w:pPr>
            <w:r w:rsidRPr="005C672D">
              <w:rPr>
                <w:sz w:val="24"/>
              </w:rPr>
              <w:t>185,407.74</w:t>
            </w:r>
          </w:p>
        </w:tc>
      </w:tr>
    </w:tbl>
    <w:p w:rsidR="00CC7D77" w:rsidRDefault="009C4DC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119,279.45</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151,274.32</w:t>
            </w:r>
          </w:p>
        </w:tc>
      </w:tr>
    </w:tbl>
    <w:p w:rsidR="00CC7D77" w:rsidRDefault="009C4DC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autoSpaceDE w:val="0"/>
        <w:autoSpaceDN w:val="0"/>
        <w:adjustRightInd w:val="0"/>
        <w:spacing w:before="29" w:line="288" w:lineRule="auto"/>
        <w:ind w:left="15" w:right="90"/>
        <w:jc w:val="right"/>
        <w:rPr>
          <w:color w:val="000000"/>
          <w:sz w:val="24"/>
        </w:rPr>
      </w:pPr>
      <w:r w:rsidRPr="005C672D">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C672D" w:rsidTr="00C17210">
        <w:tc>
          <w:tcPr>
            <w:tcW w:w="3060" w:type="dxa"/>
            <w:vAlign w:val="center"/>
          </w:tcPr>
          <w:p w:rsidR="001548F9" w:rsidRPr="005C672D" w:rsidRDefault="001548F9" w:rsidP="00AC6DDA">
            <w:pPr>
              <w:pStyle w:val="af2"/>
              <w:spacing w:before="29" w:line="288" w:lineRule="auto"/>
              <w:jc w:val="center"/>
              <w:rPr>
                <w:color w:val="000000"/>
                <w:szCs w:val="24"/>
              </w:rPr>
            </w:pPr>
            <w:r w:rsidRPr="005C672D">
              <w:rPr>
                <w:color w:val="000000"/>
                <w:szCs w:val="24"/>
              </w:rPr>
              <w:t>项目</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060" w:type="dxa"/>
            <w:vAlign w:val="center"/>
          </w:tcPr>
          <w:p w:rsidR="001548F9" w:rsidRPr="005C672D" w:rsidRDefault="006B4094" w:rsidP="00AC6DDA">
            <w:pPr>
              <w:pStyle w:val="af2"/>
              <w:spacing w:before="29" w:line="288" w:lineRule="auto"/>
              <w:rPr>
                <w:color w:val="000000"/>
                <w:szCs w:val="24"/>
              </w:rPr>
            </w:pPr>
            <w:r w:rsidRPr="005C672D">
              <w:rPr>
                <w:szCs w:val="24"/>
              </w:rPr>
              <w:t>报告</w:t>
            </w:r>
            <w:r w:rsidR="001548F9" w:rsidRPr="005C672D">
              <w:rPr>
                <w:szCs w:val="24"/>
              </w:rPr>
              <w:t>期初持有的基金份额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76,052,590.58</w:t>
            </w:r>
          </w:p>
        </w:tc>
        <w:tc>
          <w:tcPr>
            <w:tcW w:w="2970" w:type="dxa"/>
            <w:vAlign w:val="center"/>
          </w:tcPr>
          <w:p w:rsidR="001548F9" w:rsidRPr="005C672D" w:rsidRDefault="001548F9" w:rsidP="00AC6DDA">
            <w:pPr>
              <w:spacing w:before="29" w:line="288" w:lineRule="auto"/>
              <w:jc w:val="right"/>
              <w:rPr>
                <w:sz w:val="24"/>
              </w:rPr>
            </w:pPr>
            <w:r w:rsidRPr="005C672D">
              <w:rPr>
                <w:sz w:val="24"/>
              </w:rPr>
              <w:t>76,052,590.58</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lastRenderedPageBreak/>
              <w:t>报告</w:t>
            </w:r>
            <w:r w:rsidR="001548F9" w:rsidRPr="005C672D">
              <w:rPr>
                <w:sz w:val="24"/>
              </w:rPr>
              <w:t>期间申购</w:t>
            </w:r>
            <w:r w:rsidR="001548F9" w:rsidRPr="005C672D">
              <w:rPr>
                <w:sz w:val="24"/>
              </w:rPr>
              <w:t>/</w:t>
            </w:r>
            <w:r w:rsidR="001548F9" w:rsidRPr="005C672D">
              <w:rPr>
                <w:sz w:val="24"/>
              </w:rPr>
              <w:t>买入总份额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期间因拆分变动份额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1548F9" w:rsidP="00AC6DDA">
            <w:pPr>
              <w:spacing w:before="29" w:line="288" w:lineRule="auto"/>
              <w:rPr>
                <w:color w:val="000000"/>
                <w:sz w:val="24"/>
              </w:rPr>
            </w:pPr>
            <w:r w:rsidRPr="005C672D">
              <w:rPr>
                <w:sz w:val="24"/>
              </w:rPr>
              <w:t>减：</w:t>
            </w:r>
            <w:r w:rsidR="006B4094" w:rsidRPr="005C672D">
              <w:rPr>
                <w:sz w:val="24"/>
              </w:rPr>
              <w:t>报告</w:t>
            </w:r>
            <w:r w:rsidRPr="005C672D">
              <w:rPr>
                <w:sz w:val="24"/>
              </w:rPr>
              <w:t>期间赎回</w:t>
            </w:r>
            <w:r w:rsidRPr="005C672D">
              <w:rPr>
                <w:sz w:val="24"/>
              </w:rPr>
              <w:t>/</w:t>
            </w:r>
            <w:r w:rsidRPr="005C672D">
              <w:rPr>
                <w:sz w:val="24"/>
              </w:rPr>
              <w:t>卖出总份额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期末持有的基金份额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76,052,590.58</w:t>
            </w:r>
          </w:p>
        </w:tc>
        <w:tc>
          <w:tcPr>
            <w:tcW w:w="2970" w:type="dxa"/>
            <w:vAlign w:val="center"/>
          </w:tcPr>
          <w:p w:rsidR="001548F9" w:rsidRPr="005C672D" w:rsidRDefault="001548F9" w:rsidP="00AC6DDA">
            <w:pPr>
              <w:spacing w:before="29" w:line="288" w:lineRule="auto"/>
              <w:jc w:val="right"/>
              <w:rPr>
                <w:sz w:val="24"/>
              </w:rPr>
            </w:pPr>
            <w:r w:rsidRPr="005C672D">
              <w:rPr>
                <w:sz w:val="24"/>
              </w:rPr>
              <w:t>76,052,590.58</w:t>
            </w:r>
          </w:p>
        </w:tc>
      </w:tr>
      <w:tr w:rsidR="001548F9" w:rsidRPr="005C672D" w:rsidTr="00C17210">
        <w:tc>
          <w:tcPr>
            <w:tcW w:w="3060" w:type="dxa"/>
            <w:vAlign w:val="center"/>
          </w:tcPr>
          <w:p w:rsidR="001548F9" w:rsidRPr="005C672D" w:rsidRDefault="006B4094" w:rsidP="00AC6DDA">
            <w:pPr>
              <w:spacing w:before="29" w:line="288" w:lineRule="auto"/>
              <w:rPr>
                <w:sz w:val="24"/>
              </w:rPr>
            </w:pPr>
            <w:r w:rsidRPr="005C672D">
              <w:rPr>
                <w:sz w:val="24"/>
              </w:rPr>
              <w:t>报告</w:t>
            </w:r>
            <w:r w:rsidR="001548F9" w:rsidRPr="005C672D">
              <w:rPr>
                <w:sz w:val="24"/>
              </w:rPr>
              <w:t>期末持有的基金份额</w:t>
            </w:r>
          </w:p>
          <w:p w:rsidR="001548F9" w:rsidRPr="005C672D" w:rsidRDefault="001548F9" w:rsidP="00AC6DDA">
            <w:pPr>
              <w:spacing w:before="29" w:line="288" w:lineRule="auto"/>
              <w:rPr>
                <w:color w:val="000000"/>
                <w:sz w:val="24"/>
              </w:rPr>
            </w:pPr>
            <w:r w:rsidRPr="005C672D">
              <w:rPr>
                <w:sz w:val="24"/>
              </w:rPr>
              <w:t>占基金总份额比例</w:t>
            </w:r>
          </w:p>
        </w:tc>
        <w:tc>
          <w:tcPr>
            <w:tcW w:w="2970" w:type="dxa"/>
            <w:vAlign w:val="center"/>
          </w:tcPr>
          <w:p w:rsidR="001548F9" w:rsidRPr="005C672D" w:rsidRDefault="001548F9" w:rsidP="00AC6DDA">
            <w:pPr>
              <w:spacing w:before="29" w:line="288" w:lineRule="auto"/>
              <w:jc w:val="right"/>
              <w:rPr>
                <w:sz w:val="24"/>
              </w:rPr>
            </w:pPr>
            <w:r w:rsidRPr="005C672D">
              <w:rPr>
                <w:sz w:val="24"/>
              </w:rPr>
              <w:t>49.62%</w:t>
            </w:r>
          </w:p>
        </w:tc>
        <w:tc>
          <w:tcPr>
            <w:tcW w:w="2970" w:type="dxa"/>
            <w:vAlign w:val="center"/>
          </w:tcPr>
          <w:p w:rsidR="001548F9" w:rsidRPr="005C672D" w:rsidRDefault="001548F9" w:rsidP="00AC6DDA">
            <w:pPr>
              <w:spacing w:before="29" w:line="288" w:lineRule="auto"/>
              <w:jc w:val="right"/>
              <w:rPr>
                <w:sz w:val="24"/>
              </w:rPr>
            </w:pPr>
            <w:r w:rsidRPr="005C672D">
              <w:rPr>
                <w:sz w:val="24"/>
              </w:rPr>
              <w:t>46.76%</w:t>
            </w:r>
          </w:p>
        </w:tc>
      </w:tr>
    </w:tbl>
    <w:p w:rsidR="00CC7D77" w:rsidRDefault="009C4DC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CC7D77" w:rsidRDefault="009C4DC1">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5C672D" w:rsidRDefault="001548F9" w:rsidP="00AC6DDA">
      <w:pPr>
        <w:tabs>
          <w:tab w:val="left" w:pos="426"/>
        </w:tabs>
        <w:spacing w:before="29" w:line="288" w:lineRule="auto"/>
        <w:jc w:val="left"/>
        <w:rPr>
          <w:kern w:val="0"/>
          <w:sz w:val="24"/>
        </w:rPr>
      </w:pPr>
      <w:r w:rsidRPr="005C672D">
        <w:rPr>
          <w:kern w:val="0"/>
          <w:sz w:val="24"/>
        </w:rPr>
        <w:t>3</w:t>
      </w:r>
      <w:r w:rsidRPr="005C672D">
        <w:rPr>
          <w:kern w:val="0"/>
          <w:sz w:val="24"/>
        </w:rPr>
        <w:t>、基金管理人投资本基金适用的申购</w:t>
      </w:r>
      <w:r w:rsidRPr="005C672D">
        <w:rPr>
          <w:kern w:val="0"/>
          <w:sz w:val="24"/>
        </w:rPr>
        <w:t>/</w:t>
      </w:r>
      <w:r w:rsidRPr="005C672D">
        <w:rPr>
          <w:kern w:val="0"/>
          <w:sz w:val="24"/>
        </w:rPr>
        <w:t>赎回费率按照本基金招募说明书的规定执行。</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本基金本报告期末及上年度末除基金管理人以外的其他关联方未投资本基金。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CC7D77">
        <w:tc>
          <w:tcPr>
            <w:tcW w:w="2171" w:type="dxa"/>
            <w:vAlign w:val="center"/>
          </w:tcPr>
          <w:p w:rsidR="00CC7D77" w:rsidRDefault="009C4DC1">
            <w:pPr>
              <w:jc w:val="left"/>
            </w:pPr>
            <w:r>
              <w:rPr>
                <w:sz w:val="24"/>
              </w:rPr>
              <w:t>中信银行股份有限公司</w:t>
            </w:r>
          </w:p>
        </w:tc>
        <w:tc>
          <w:tcPr>
            <w:tcW w:w="2023" w:type="dxa"/>
            <w:vAlign w:val="center"/>
          </w:tcPr>
          <w:p w:rsidR="00CC7D77" w:rsidRDefault="009C4DC1">
            <w:pPr>
              <w:jc w:val="right"/>
            </w:pPr>
            <w:r>
              <w:rPr>
                <w:sz w:val="24"/>
              </w:rPr>
              <w:t>5,888,929.19</w:t>
            </w:r>
          </w:p>
        </w:tc>
        <w:tc>
          <w:tcPr>
            <w:tcW w:w="1772" w:type="dxa"/>
            <w:vAlign w:val="center"/>
          </w:tcPr>
          <w:p w:rsidR="00CC7D77" w:rsidRDefault="009C4DC1">
            <w:pPr>
              <w:jc w:val="right"/>
            </w:pPr>
            <w:r>
              <w:rPr>
                <w:sz w:val="24"/>
              </w:rPr>
              <w:t>29,433.22</w:t>
            </w:r>
          </w:p>
        </w:tc>
        <w:tc>
          <w:tcPr>
            <w:tcW w:w="1412" w:type="dxa"/>
            <w:vAlign w:val="center"/>
          </w:tcPr>
          <w:p w:rsidR="00CC7D77" w:rsidRDefault="009C4DC1">
            <w:pPr>
              <w:jc w:val="right"/>
            </w:pPr>
            <w:r>
              <w:rPr>
                <w:sz w:val="24"/>
              </w:rPr>
              <w:t>9,555,964.47</w:t>
            </w:r>
          </w:p>
        </w:tc>
        <w:tc>
          <w:tcPr>
            <w:tcW w:w="1807" w:type="dxa"/>
            <w:vAlign w:val="center"/>
          </w:tcPr>
          <w:p w:rsidR="00CC7D77" w:rsidRDefault="009C4DC1">
            <w:pPr>
              <w:jc w:val="right"/>
            </w:pPr>
            <w:r>
              <w:rPr>
                <w:sz w:val="24"/>
              </w:rPr>
              <w:t>37,187.46</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95029A">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95029A">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lastRenderedPageBreak/>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CC7D77">
        <w:tc>
          <w:tcPr>
            <w:tcW w:w="616" w:type="dxa"/>
            <w:vAlign w:val="center"/>
          </w:tcPr>
          <w:p w:rsidR="00CC7D77" w:rsidRDefault="009C4DC1">
            <w:pPr>
              <w:jc w:val="center"/>
            </w:pPr>
            <w:r>
              <w:rPr>
                <w:sz w:val="24"/>
              </w:rPr>
              <w:t>000939</w:t>
            </w:r>
          </w:p>
        </w:tc>
        <w:tc>
          <w:tcPr>
            <w:tcW w:w="686" w:type="dxa"/>
            <w:vAlign w:val="center"/>
          </w:tcPr>
          <w:p w:rsidR="00CC7D77" w:rsidRDefault="009C4DC1">
            <w:pPr>
              <w:jc w:val="center"/>
            </w:pPr>
            <w:r>
              <w:rPr>
                <w:sz w:val="24"/>
              </w:rPr>
              <w:t xml:space="preserve">*ST </w:t>
            </w:r>
            <w:r>
              <w:rPr>
                <w:sz w:val="24"/>
              </w:rPr>
              <w:t>凯迪</w:t>
            </w:r>
          </w:p>
        </w:tc>
        <w:tc>
          <w:tcPr>
            <w:tcW w:w="742" w:type="dxa"/>
            <w:vAlign w:val="center"/>
          </w:tcPr>
          <w:p w:rsidR="00CC7D77" w:rsidRDefault="009C4DC1">
            <w:pPr>
              <w:jc w:val="center"/>
            </w:pPr>
            <w:r>
              <w:rPr>
                <w:sz w:val="24"/>
              </w:rPr>
              <w:t>2017-11-16</w:t>
            </w:r>
          </w:p>
        </w:tc>
        <w:tc>
          <w:tcPr>
            <w:tcW w:w="798" w:type="dxa"/>
            <w:vAlign w:val="center"/>
          </w:tcPr>
          <w:p w:rsidR="00CC7D77" w:rsidRDefault="009C4DC1">
            <w:pPr>
              <w:jc w:val="center"/>
            </w:pPr>
            <w:r>
              <w:rPr>
                <w:sz w:val="24"/>
              </w:rPr>
              <w:t>重大事项</w:t>
            </w:r>
          </w:p>
        </w:tc>
        <w:tc>
          <w:tcPr>
            <w:tcW w:w="798" w:type="dxa"/>
            <w:vAlign w:val="center"/>
          </w:tcPr>
          <w:p w:rsidR="00CC7D77" w:rsidRDefault="009C4DC1">
            <w:pPr>
              <w:jc w:val="right"/>
            </w:pPr>
            <w:r>
              <w:rPr>
                <w:sz w:val="24"/>
              </w:rPr>
              <w:t>4.04</w:t>
            </w:r>
          </w:p>
        </w:tc>
        <w:tc>
          <w:tcPr>
            <w:tcW w:w="686" w:type="dxa"/>
            <w:vAlign w:val="center"/>
          </w:tcPr>
          <w:p w:rsidR="00CC7D77" w:rsidRDefault="009C4DC1">
            <w:pPr>
              <w:jc w:val="center"/>
            </w:pPr>
            <w:r>
              <w:rPr>
                <w:sz w:val="24"/>
              </w:rPr>
              <w:t>-</w:t>
            </w:r>
          </w:p>
        </w:tc>
        <w:tc>
          <w:tcPr>
            <w:tcW w:w="658" w:type="dxa"/>
            <w:vAlign w:val="center"/>
          </w:tcPr>
          <w:p w:rsidR="00CC7D77" w:rsidRDefault="009C4DC1">
            <w:pPr>
              <w:jc w:val="right"/>
            </w:pPr>
            <w:r>
              <w:rPr>
                <w:sz w:val="24"/>
              </w:rPr>
              <w:t>-</w:t>
            </w:r>
          </w:p>
        </w:tc>
        <w:tc>
          <w:tcPr>
            <w:tcW w:w="1049" w:type="dxa"/>
            <w:vAlign w:val="center"/>
          </w:tcPr>
          <w:p w:rsidR="00CC7D77" w:rsidRDefault="009C4DC1">
            <w:pPr>
              <w:jc w:val="right"/>
            </w:pPr>
            <w:r>
              <w:rPr>
                <w:sz w:val="24"/>
              </w:rPr>
              <w:t>624,096</w:t>
            </w:r>
          </w:p>
        </w:tc>
        <w:tc>
          <w:tcPr>
            <w:tcW w:w="1218" w:type="dxa"/>
            <w:vAlign w:val="center"/>
          </w:tcPr>
          <w:p w:rsidR="00CC7D77" w:rsidRDefault="009C4DC1">
            <w:pPr>
              <w:jc w:val="right"/>
            </w:pPr>
            <w:r>
              <w:rPr>
                <w:sz w:val="24"/>
              </w:rPr>
              <w:t>3,131,392.38</w:t>
            </w:r>
          </w:p>
        </w:tc>
        <w:tc>
          <w:tcPr>
            <w:tcW w:w="1160" w:type="dxa"/>
            <w:vAlign w:val="center"/>
          </w:tcPr>
          <w:p w:rsidR="00CC7D77" w:rsidRDefault="009C4DC1">
            <w:pPr>
              <w:jc w:val="right"/>
            </w:pPr>
            <w:r>
              <w:rPr>
                <w:sz w:val="24"/>
              </w:rPr>
              <w:t>2,521,347.84</w:t>
            </w:r>
          </w:p>
        </w:tc>
        <w:tc>
          <w:tcPr>
            <w:tcW w:w="601" w:type="dxa"/>
            <w:vAlign w:val="center"/>
          </w:tcPr>
          <w:p w:rsidR="00CC7D77" w:rsidRDefault="009C4DC1">
            <w:pPr>
              <w:jc w:val="center"/>
            </w:pPr>
            <w:r>
              <w:rPr>
                <w:sz w:val="24"/>
              </w:rPr>
              <w:t>-</w:t>
            </w:r>
          </w:p>
        </w:tc>
      </w:tr>
      <w:tr w:rsidR="00CC7D77">
        <w:tc>
          <w:tcPr>
            <w:tcW w:w="616" w:type="dxa"/>
            <w:vAlign w:val="center"/>
          </w:tcPr>
          <w:p w:rsidR="00CC7D77" w:rsidRDefault="009C4DC1">
            <w:pPr>
              <w:jc w:val="center"/>
            </w:pPr>
            <w:r>
              <w:rPr>
                <w:sz w:val="24"/>
              </w:rPr>
              <w:t>000035</w:t>
            </w:r>
          </w:p>
        </w:tc>
        <w:tc>
          <w:tcPr>
            <w:tcW w:w="686" w:type="dxa"/>
            <w:vAlign w:val="center"/>
          </w:tcPr>
          <w:p w:rsidR="00CC7D77" w:rsidRDefault="009C4DC1">
            <w:pPr>
              <w:jc w:val="center"/>
            </w:pPr>
            <w:r>
              <w:rPr>
                <w:sz w:val="24"/>
              </w:rPr>
              <w:t>中国天楹</w:t>
            </w:r>
          </w:p>
        </w:tc>
        <w:tc>
          <w:tcPr>
            <w:tcW w:w="742" w:type="dxa"/>
            <w:vAlign w:val="center"/>
          </w:tcPr>
          <w:p w:rsidR="00CC7D77" w:rsidRDefault="009C4DC1">
            <w:pPr>
              <w:jc w:val="center"/>
            </w:pPr>
            <w:r>
              <w:rPr>
                <w:sz w:val="24"/>
              </w:rPr>
              <w:t>2017-08-22</w:t>
            </w:r>
          </w:p>
        </w:tc>
        <w:tc>
          <w:tcPr>
            <w:tcW w:w="798" w:type="dxa"/>
            <w:vAlign w:val="center"/>
          </w:tcPr>
          <w:p w:rsidR="00CC7D77" w:rsidRDefault="009C4DC1">
            <w:pPr>
              <w:jc w:val="center"/>
            </w:pPr>
            <w:r>
              <w:rPr>
                <w:sz w:val="24"/>
              </w:rPr>
              <w:t>重大事项</w:t>
            </w:r>
          </w:p>
        </w:tc>
        <w:tc>
          <w:tcPr>
            <w:tcW w:w="798" w:type="dxa"/>
            <w:vAlign w:val="center"/>
          </w:tcPr>
          <w:p w:rsidR="00CC7D77" w:rsidRDefault="009C4DC1">
            <w:pPr>
              <w:jc w:val="right"/>
            </w:pPr>
            <w:r>
              <w:rPr>
                <w:sz w:val="24"/>
              </w:rPr>
              <w:t>4.84</w:t>
            </w:r>
          </w:p>
        </w:tc>
        <w:tc>
          <w:tcPr>
            <w:tcW w:w="686" w:type="dxa"/>
            <w:vAlign w:val="center"/>
          </w:tcPr>
          <w:p w:rsidR="00CC7D77" w:rsidRDefault="009C4DC1">
            <w:pPr>
              <w:jc w:val="center"/>
            </w:pPr>
            <w:r>
              <w:rPr>
                <w:sz w:val="24"/>
              </w:rPr>
              <w:t>2018-07-09</w:t>
            </w:r>
          </w:p>
        </w:tc>
        <w:tc>
          <w:tcPr>
            <w:tcW w:w="658" w:type="dxa"/>
            <w:vAlign w:val="center"/>
          </w:tcPr>
          <w:p w:rsidR="00CC7D77" w:rsidRDefault="009C4DC1">
            <w:pPr>
              <w:jc w:val="right"/>
            </w:pPr>
            <w:r>
              <w:rPr>
                <w:sz w:val="24"/>
              </w:rPr>
              <w:t>6.05</w:t>
            </w:r>
          </w:p>
        </w:tc>
        <w:tc>
          <w:tcPr>
            <w:tcW w:w="1049" w:type="dxa"/>
            <w:vAlign w:val="center"/>
          </w:tcPr>
          <w:p w:rsidR="00CC7D77" w:rsidRDefault="009C4DC1">
            <w:pPr>
              <w:jc w:val="right"/>
            </w:pPr>
            <w:r>
              <w:rPr>
                <w:sz w:val="24"/>
              </w:rPr>
              <w:t>492,553</w:t>
            </w:r>
          </w:p>
        </w:tc>
        <w:tc>
          <w:tcPr>
            <w:tcW w:w="1218" w:type="dxa"/>
            <w:vAlign w:val="center"/>
          </w:tcPr>
          <w:p w:rsidR="00CC7D77" w:rsidRDefault="009C4DC1">
            <w:pPr>
              <w:jc w:val="right"/>
            </w:pPr>
            <w:r>
              <w:rPr>
                <w:sz w:val="24"/>
              </w:rPr>
              <w:t>3,502,215.59</w:t>
            </w:r>
          </w:p>
        </w:tc>
        <w:tc>
          <w:tcPr>
            <w:tcW w:w="1160" w:type="dxa"/>
            <w:vAlign w:val="center"/>
          </w:tcPr>
          <w:p w:rsidR="00CC7D77" w:rsidRDefault="009C4DC1">
            <w:pPr>
              <w:jc w:val="right"/>
            </w:pPr>
            <w:r>
              <w:rPr>
                <w:sz w:val="24"/>
              </w:rPr>
              <w:t>2,383,956.52</w:t>
            </w:r>
          </w:p>
        </w:tc>
        <w:tc>
          <w:tcPr>
            <w:tcW w:w="601" w:type="dxa"/>
            <w:vAlign w:val="center"/>
          </w:tcPr>
          <w:p w:rsidR="00CC7D77" w:rsidRDefault="009C4DC1">
            <w:pPr>
              <w:jc w:val="center"/>
            </w:pPr>
            <w:r>
              <w:rPr>
                <w:sz w:val="24"/>
              </w:rPr>
              <w:t>-</w:t>
            </w:r>
          </w:p>
        </w:tc>
      </w:tr>
      <w:tr w:rsidR="00CC7D77">
        <w:tc>
          <w:tcPr>
            <w:tcW w:w="616" w:type="dxa"/>
            <w:vAlign w:val="center"/>
          </w:tcPr>
          <w:p w:rsidR="00CC7D77" w:rsidRDefault="009C4DC1">
            <w:pPr>
              <w:jc w:val="center"/>
            </w:pPr>
            <w:r>
              <w:rPr>
                <w:sz w:val="24"/>
              </w:rPr>
              <w:t>300090</w:t>
            </w:r>
          </w:p>
        </w:tc>
        <w:tc>
          <w:tcPr>
            <w:tcW w:w="686" w:type="dxa"/>
            <w:vAlign w:val="center"/>
          </w:tcPr>
          <w:p w:rsidR="00CC7D77" w:rsidRDefault="009C4DC1">
            <w:pPr>
              <w:jc w:val="center"/>
            </w:pPr>
            <w:r>
              <w:rPr>
                <w:sz w:val="24"/>
              </w:rPr>
              <w:t>盛运环保</w:t>
            </w:r>
          </w:p>
        </w:tc>
        <w:tc>
          <w:tcPr>
            <w:tcW w:w="742" w:type="dxa"/>
            <w:vAlign w:val="center"/>
          </w:tcPr>
          <w:p w:rsidR="00CC7D77" w:rsidRDefault="009C4DC1">
            <w:pPr>
              <w:jc w:val="center"/>
            </w:pPr>
            <w:r>
              <w:rPr>
                <w:sz w:val="24"/>
              </w:rPr>
              <w:t>2018-06-04</w:t>
            </w:r>
          </w:p>
        </w:tc>
        <w:tc>
          <w:tcPr>
            <w:tcW w:w="798" w:type="dxa"/>
            <w:vAlign w:val="center"/>
          </w:tcPr>
          <w:p w:rsidR="00CC7D77" w:rsidRDefault="009C4DC1">
            <w:pPr>
              <w:jc w:val="center"/>
            </w:pPr>
            <w:r>
              <w:rPr>
                <w:sz w:val="24"/>
              </w:rPr>
              <w:t>重大事项</w:t>
            </w:r>
          </w:p>
        </w:tc>
        <w:tc>
          <w:tcPr>
            <w:tcW w:w="798" w:type="dxa"/>
            <w:vAlign w:val="center"/>
          </w:tcPr>
          <w:p w:rsidR="00CC7D77" w:rsidRDefault="009C4DC1">
            <w:pPr>
              <w:jc w:val="right"/>
            </w:pPr>
            <w:r>
              <w:rPr>
                <w:sz w:val="24"/>
              </w:rPr>
              <w:t>6.99</w:t>
            </w:r>
          </w:p>
        </w:tc>
        <w:tc>
          <w:tcPr>
            <w:tcW w:w="686" w:type="dxa"/>
            <w:vAlign w:val="center"/>
          </w:tcPr>
          <w:p w:rsidR="00CC7D77" w:rsidRDefault="009C4DC1">
            <w:pPr>
              <w:jc w:val="center"/>
            </w:pPr>
            <w:r>
              <w:rPr>
                <w:sz w:val="24"/>
              </w:rPr>
              <w:t>2018-07-02</w:t>
            </w:r>
          </w:p>
        </w:tc>
        <w:tc>
          <w:tcPr>
            <w:tcW w:w="658" w:type="dxa"/>
            <w:vAlign w:val="center"/>
          </w:tcPr>
          <w:p w:rsidR="00CC7D77" w:rsidRDefault="009C4DC1">
            <w:pPr>
              <w:jc w:val="right"/>
            </w:pPr>
            <w:r>
              <w:rPr>
                <w:sz w:val="24"/>
              </w:rPr>
              <w:t>7.49</w:t>
            </w:r>
          </w:p>
        </w:tc>
        <w:tc>
          <w:tcPr>
            <w:tcW w:w="1049" w:type="dxa"/>
            <w:vAlign w:val="center"/>
          </w:tcPr>
          <w:p w:rsidR="00CC7D77" w:rsidRDefault="009C4DC1">
            <w:pPr>
              <w:jc w:val="right"/>
            </w:pPr>
            <w:r>
              <w:rPr>
                <w:sz w:val="24"/>
              </w:rPr>
              <w:t>317,842</w:t>
            </w:r>
          </w:p>
        </w:tc>
        <w:tc>
          <w:tcPr>
            <w:tcW w:w="1218" w:type="dxa"/>
            <w:vAlign w:val="center"/>
          </w:tcPr>
          <w:p w:rsidR="00CC7D77" w:rsidRDefault="009C4DC1">
            <w:pPr>
              <w:jc w:val="right"/>
            </w:pPr>
            <w:r>
              <w:rPr>
                <w:sz w:val="24"/>
              </w:rPr>
              <w:t>2,914,191.07</w:t>
            </w:r>
          </w:p>
        </w:tc>
        <w:tc>
          <w:tcPr>
            <w:tcW w:w="1160" w:type="dxa"/>
            <w:vAlign w:val="center"/>
          </w:tcPr>
          <w:p w:rsidR="00CC7D77" w:rsidRDefault="009C4DC1">
            <w:pPr>
              <w:jc w:val="right"/>
            </w:pPr>
            <w:r>
              <w:rPr>
                <w:sz w:val="24"/>
              </w:rPr>
              <w:t>2,221,715.58</w:t>
            </w:r>
          </w:p>
        </w:tc>
        <w:tc>
          <w:tcPr>
            <w:tcW w:w="601" w:type="dxa"/>
            <w:vAlign w:val="center"/>
          </w:tcPr>
          <w:p w:rsidR="00CC7D77" w:rsidRDefault="009C4DC1">
            <w:pPr>
              <w:jc w:val="center"/>
            </w:pPr>
            <w:r>
              <w:rPr>
                <w:sz w:val="24"/>
              </w:rPr>
              <w:t>-</w:t>
            </w:r>
          </w:p>
        </w:tc>
      </w:tr>
      <w:tr w:rsidR="00CC7D77">
        <w:tc>
          <w:tcPr>
            <w:tcW w:w="616" w:type="dxa"/>
            <w:vAlign w:val="center"/>
          </w:tcPr>
          <w:p w:rsidR="00CC7D77" w:rsidRDefault="009C4DC1">
            <w:pPr>
              <w:jc w:val="center"/>
            </w:pPr>
            <w:r>
              <w:rPr>
                <w:sz w:val="24"/>
              </w:rPr>
              <w:t>002573</w:t>
            </w:r>
          </w:p>
        </w:tc>
        <w:tc>
          <w:tcPr>
            <w:tcW w:w="686" w:type="dxa"/>
            <w:vAlign w:val="center"/>
          </w:tcPr>
          <w:p w:rsidR="00CC7D77" w:rsidRDefault="009C4DC1">
            <w:pPr>
              <w:jc w:val="center"/>
            </w:pPr>
            <w:r>
              <w:rPr>
                <w:sz w:val="24"/>
              </w:rPr>
              <w:t>清新环境</w:t>
            </w:r>
          </w:p>
        </w:tc>
        <w:tc>
          <w:tcPr>
            <w:tcW w:w="742" w:type="dxa"/>
            <w:vAlign w:val="center"/>
          </w:tcPr>
          <w:p w:rsidR="00CC7D77" w:rsidRDefault="009C4DC1">
            <w:pPr>
              <w:jc w:val="center"/>
            </w:pPr>
            <w:r>
              <w:rPr>
                <w:sz w:val="24"/>
              </w:rPr>
              <w:t>2018-06-18</w:t>
            </w:r>
          </w:p>
        </w:tc>
        <w:tc>
          <w:tcPr>
            <w:tcW w:w="798" w:type="dxa"/>
            <w:vAlign w:val="center"/>
          </w:tcPr>
          <w:p w:rsidR="00CC7D77" w:rsidRDefault="009C4DC1">
            <w:pPr>
              <w:jc w:val="center"/>
            </w:pPr>
            <w:r>
              <w:rPr>
                <w:sz w:val="24"/>
              </w:rPr>
              <w:t>重大事项</w:t>
            </w:r>
          </w:p>
        </w:tc>
        <w:tc>
          <w:tcPr>
            <w:tcW w:w="798" w:type="dxa"/>
            <w:vAlign w:val="center"/>
          </w:tcPr>
          <w:p w:rsidR="00CC7D77" w:rsidRDefault="009C4DC1">
            <w:pPr>
              <w:jc w:val="right"/>
            </w:pPr>
            <w:r>
              <w:rPr>
                <w:sz w:val="24"/>
              </w:rPr>
              <w:t>11.55</w:t>
            </w:r>
          </w:p>
        </w:tc>
        <w:tc>
          <w:tcPr>
            <w:tcW w:w="686" w:type="dxa"/>
            <w:vAlign w:val="center"/>
          </w:tcPr>
          <w:p w:rsidR="00CC7D77" w:rsidRDefault="009C4DC1">
            <w:pPr>
              <w:jc w:val="center"/>
            </w:pPr>
            <w:r>
              <w:rPr>
                <w:sz w:val="24"/>
              </w:rPr>
              <w:t>-</w:t>
            </w:r>
          </w:p>
        </w:tc>
        <w:tc>
          <w:tcPr>
            <w:tcW w:w="658" w:type="dxa"/>
            <w:vAlign w:val="center"/>
          </w:tcPr>
          <w:p w:rsidR="00CC7D77" w:rsidRDefault="009C4DC1">
            <w:pPr>
              <w:jc w:val="right"/>
            </w:pPr>
            <w:r>
              <w:rPr>
                <w:sz w:val="24"/>
              </w:rPr>
              <w:t>-</w:t>
            </w:r>
          </w:p>
        </w:tc>
        <w:tc>
          <w:tcPr>
            <w:tcW w:w="1049" w:type="dxa"/>
            <w:vAlign w:val="center"/>
          </w:tcPr>
          <w:p w:rsidR="00CC7D77" w:rsidRDefault="009C4DC1">
            <w:pPr>
              <w:jc w:val="right"/>
            </w:pPr>
            <w:r>
              <w:rPr>
                <w:sz w:val="24"/>
              </w:rPr>
              <w:t>158,700</w:t>
            </w:r>
          </w:p>
        </w:tc>
        <w:tc>
          <w:tcPr>
            <w:tcW w:w="1218" w:type="dxa"/>
            <w:vAlign w:val="center"/>
          </w:tcPr>
          <w:p w:rsidR="00CC7D77" w:rsidRDefault="009C4DC1">
            <w:pPr>
              <w:jc w:val="right"/>
            </w:pPr>
            <w:r>
              <w:rPr>
                <w:sz w:val="24"/>
              </w:rPr>
              <w:t>2,816,954.29</w:t>
            </w:r>
          </w:p>
        </w:tc>
        <w:tc>
          <w:tcPr>
            <w:tcW w:w="1160" w:type="dxa"/>
            <w:vAlign w:val="center"/>
          </w:tcPr>
          <w:p w:rsidR="00CC7D77" w:rsidRDefault="009C4DC1">
            <w:pPr>
              <w:jc w:val="right"/>
            </w:pPr>
            <w:r>
              <w:rPr>
                <w:sz w:val="24"/>
              </w:rPr>
              <w:t>1,832,985.00</w:t>
            </w:r>
          </w:p>
        </w:tc>
        <w:tc>
          <w:tcPr>
            <w:tcW w:w="601" w:type="dxa"/>
            <w:vAlign w:val="center"/>
          </w:tcPr>
          <w:p w:rsidR="00CC7D77" w:rsidRDefault="009C4DC1">
            <w:pPr>
              <w:jc w:val="center"/>
            </w:pPr>
            <w:r>
              <w:rPr>
                <w:sz w:val="24"/>
              </w:rPr>
              <w:t>-</w:t>
            </w:r>
          </w:p>
        </w:tc>
      </w:tr>
      <w:tr w:rsidR="00CC7D77">
        <w:tc>
          <w:tcPr>
            <w:tcW w:w="616" w:type="dxa"/>
            <w:vAlign w:val="center"/>
          </w:tcPr>
          <w:p w:rsidR="00CC7D77" w:rsidRDefault="009C4DC1">
            <w:pPr>
              <w:jc w:val="center"/>
            </w:pPr>
            <w:r>
              <w:rPr>
                <w:sz w:val="24"/>
              </w:rPr>
              <w:t>300072</w:t>
            </w:r>
          </w:p>
        </w:tc>
        <w:tc>
          <w:tcPr>
            <w:tcW w:w="686" w:type="dxa"/>
            <w:vAlign w:val="center"/>
          </w:tcPr>
          <w:p w:rsidR="00CC7D77" w:rsidRDefault="009C4DC1">
            <w:pPr>
              <w:jc w:val="center"/>
            </w:pPr>
            <w:r>
              <w:rPr>
                <w:sz w:val="24"/>
              </w:rPr>
              <w:t>三聚环保</w:t>
            </w:r>
          </w:p>
        </w:tc>
        <w:tc>
          <w:tcPr>
            <w:tcW w:w="742" w:type="dxa"/>
            <w:vAlign w:val="center"/>
          </w:tcPr>
          <w:p w:rsidR="00CC7D77" w:rsidRDefault="009C4DC1">
            <w:pPr>
              <w:jc w:val="center"/>
            </w:pPr>
            <w:r>
              <w:rPr>
                <w:sz w:val="24"/>
              </w:rPr>
              <w:t>2018-06-18</w:t>
            </w:r>
          </w:p>
        </w:tc>
        <w:tc>
          <w:tcPr>
            <w:tcW w:w="798" w:type="dxa"/>
            <w:vAlign w:val="center"/>
          </w:tcPr>
          <w:p w:rsidR="00CC7D77" w:rsidRDefault="009C4DC1">
            <w:pPr>
              <w:jc w:val="center"/>
            </w:pPr>
            <w:r>
              <w:rPr>
                <w:sz w:val="24"/>
              </w:rPr>
              <w:t>重大事项</w:t>
            </w:r>
          </w:p>
        </w:tc>
        <w:tc>
          <w:tcPr>
            <w:tcW w:w="798" w:type="dxa"/>
            <w:vAlign w:val="center"/>
          </w:tcPr>
          <w:p w:rsidR="00CC7D77" w:rsidRDefault="009C4DC1">
            <w:pPr>
              <w:jc w:val="right"/>
            </w:pPr>
            <w:r>
              <w:rPr>
                <w:sz w:val="24"/>
              </w:rPr>
              <w:t>23.28</w:t>
            </w:r>
          </w:p>
        </w:tc>
        <w:tc>
          <w:tcPr>
            <w:tcW w:w="686" w:type="dxa"/>
            <w:vAlign w:val="center"/>
          </w:tcPr>
          <w:p w:rsidR="00CC7D77" w:rsidRDefault="009C4DC1">
            <w:pPr>
              <w:jc w:val="center"/>
            </w:pPr>
            <w:r>
              <w:rPr>
                <w:sz w:val="24"/>
              </w:rPr>
              <w:t>2018-07-10</w:t>
            </w:r>
          </w:p>
        </w:tc>
        <w:tc>
          <w:tcPr>
            <w:tcW w:w="658" w:type="dxa"/>
            <w:vAlign w:val="center"/>
          </w:tcPr>
          <w:p w:rsidR="00CC7D77" w:rsidRDefault="009C4DC1">
            <w:pPr>
              <w:jc w:val="right"/>
            </w:pPr>
            <w:r>
              <w:rPr>
                <w:sz w:val="24"/>
              </w:rPr>
              <w:t>18.38</w:t>
            </w:r>
          </w:p>
        </w:tc>
        <w:tc>
          <w:tcPr>
            <w:tcW w:w="1049" w:type="dxa"/>
            <w:vAlign w:val="center"/>
          </w:tcPr>
          <w:p w:rsidR="00CC7D77" w:rsidRDefault="009C4DC1">
            <w:pPr>
              <w:jc w:val="right"/>
            </w:pPr>
            <w:r>
              <w:rPr>
                <w:sz w:val="24"/>
              </w:rPr>
              <w:t>77,530</w:t>
            </w:r>
          </w:p>
        </w:tc>
        <w:tc>
          <w:tcPr>
            <w:tcW w:w="1218" w:type="dxa"/>
            <w:vAlign w:val="center"/>
          </w:tcPr>
          <w:p w:rsidR="00CC7D77" w:rsidRDefault="009C4DC1">
            <w:pPr>
              <w:jc w:val="right"/>
            </w:pPr>
            <w:r>
              <w:rPr>
                <w:sz w:val="24"/>
              </w:rPr>
              <w:t>1,862,115.66</w:t>
            </w:r>
          </w:p>
        </w:tc>
        <w:tc>
          <w:tcPr>
            <w:tcW w:w="1160" w:type="dxa"/>
            <w:vAlign w:val="center"/>
          </w:tcPr>
          <w:p w:rsidR="00CC7D77" w:rsidRDefault="009C4DC1">
            <w:pPr>
              <w:jc w:val="right"/>
            </w:pPr>
            <w:r>
              <w:rPr>
                <w:sz w:val="24"/>
              </w:rPr>
              <w:t>1,804,898.40</w:t>
            </w:r>
          </w:p>
        </w:tc>
        <w:tc>
          <w:tcPr>
            <w:tcW w:w="601" w:type="dxa"/>
            <w:vAlign w:val="center"/>
          </w:tcPr>
          <w:p w:rsidR="00CC7D77" w:rsidRDefault="009C4DC1">
            <w:pPr>
              <w:jc w:val="center"/>
            </w:pPr>
            <w:r>
              <w:rPr>
                <w:sz w:val="24"/>
              </w:rPr>
              <w:t>-</w:t>
            </w:r>
          </w:p>
        </w:tc>
      </w:tr>
      <w:tr w:rsidR="00CC7D77">
        <w:tc>
          <w:tcPr>
            <w:tcW w:w="616" w:type="dxa"/>
            <w:vAlign w:val="center"/>
          </w:tcPr>
          <w:p w:rsidR="00CC7D77" w:rsidRDefault="009C4DC1">
            <w:pPr>
              <w:jc w:val="center"/>
            </w:pPr>
            <w:r>
              <w:rPr>
                <w:sz w:val="24"/>
              </w:rPr>
              <w:t>300266</w:t>
            </w:r>
          </w:p>
        </w:tc>
        <w:tc>
          <w:tcPr>
            <w:tcW w:w="686" w:type="dxa"/>
            <w:vAlign w:val="center"/>
          </w:tcPr>
          <w:p w:rsidR="00CC7D77" w:rsidRDefault="009C4DC1">
            <w:pPr>
              <w:jc w:val="center"/>
            </w:pPr>
            <w:r>
              <w:rPr>
                <w:sz w:val="24"/>
              </w:rPr>
              <w:t>兴源环境</w:t>
            </w:r>
          </w:p>
        </w:tc>
        <w:tc>
          <w:tcPr>
            <w:tcW w:w="742" w:type="dxa"/>
            <w:vAlign w:val="center"/>
          </w:tcPr>
          <w:p w:rsidR="00CC7D77" w:rsidRDefault="009C4DC1">
            <w:pPr>
              <w:jc w:val="center"/>
            </w:pPr>
            <w:r>
              <w:rPr>
                <w:sz w:val="24"/>
              </w:rPr>
              <w:t>2018-02-05</w:t>
            </w:r>
          </w:p>
        </w:tc>
        <w:tc>
          <w:tcPr>
            <w:tcW w:w="798" w:type="dxa"/>
            <w:vAlign w:val="center"/>
          </w:tcPr>
          <w:p w:rsidR="00CC7D77" w:rsidRDefault="009C4DC1">
            <w:pPr>
              <w:jc w:val="center"/>
            </w:pPr>
            <w:r>
              <w:rPr>
                <w:sz w:val="24"/>
              </w:rPr>
              <w:t>重大事项</w:t>
            </w:r>
          </w:p>
        </w:tc>
        <w:tc>
          <w:tcPr>
            <w:tcW w:w="798" w:type="dxa"/>
            <w:vAlign w:val="center"/>
          </w:tcPr>
          <w:p w:rsidR="00CC7D77" w:rsidRDefault="009C4DC1">
            <w:pPr>
              <w:jc w:val="right"/>
            </w:pPr>
            <w:r>
              <w:rPr>
                <w:sz w:val="24"/>
              </w:rPr>
              <w:t>16.67</w:t>
            </w:r>
          </w:p>
        </w:tc>
        <w:tc>
          <w:tcPr>
            <w:tcW w:w="686" w:type="dxa"/>
            <w:vAlign w:val="center"/>
          </w:tcPr>
          <w:p w:rsidR="00CC7D77" w:rsidRDefault="009C4DC1">
            <w:pPr>
              <w:jc w:val="center"/>
            </w:pPr>
            <w:r>
              <w:rPr>
                <w:sz w:val="24"/>
              </w:rPr>
              <w:t>2018-07-02</w:t>
            </w:r>
          </w:p>
        </w:tc>
        <w:tc>
          <w:tcPr>
            <w:tcW w:w="658" w:type="dxa"/>
            <w:vAlign w:val="center"/>
          </w:tcPr>
          <w:p w:rsidR="00CC7D77" w:rsidRDefault="009C4DC1">
            <w:pPr>
              <w:jc w:val="right"/>
            </w:pPr>
            <w:r>
              <w:rPr>
                <w:sz w:val="24"/>
              </w:rPr>
              <w:t>11.97</w:t>
            </w:r>
          </w:p>
        </w:tc>
        <w:tc>
          <w:tcPr>
            <w:tcW w:w="1049" w:type="dxa"/>
            <w:vAlign w:val="center"/>
          </w:tcPr>
          <w:p w:rsidR="00CC7D77" w:rsidRDefault="009C4DC1">
            <w:pPr>
              <w:jc w:val="right"/>
            </w:pPr>
            <w:r>
              <w:rPr>
                <w:sz w:val="24"/>
              </w:rPr>
              <w:t>95,700</w:t>
            </w:r>
          </w:p>
        </w:tc>
        <w:tc>
          <w:tcPr>
            <w:tcW w:w="1218" w:type="dxa"/>
            <w:vAlign w:val="center"/>
          </w:tcPr>
          <w:p w:rsidR="00CC7D77" w:rsidRDefault="009C4DC1">
            <w:pPr>
              <w:jc w:val="right"/>
            </w:pPr>
            <w:r>
              <w:rPr>
                <w:sz w:val="24"/>
              </w:rPr>
              <w:t>1,966,428.94</w:t>
            </w:r>
          </w:p>
        </w:tc>
        <w:tc>
          <w:tcPr>
            <w:tcW w:w="1160" w:type="dxa"/>
            <w:vAlign w:val="center"/>
          </w:tcPr>
          <w:p w:rsidR="00CC7D77" w:rsidRDefault="009C4DC1">
            <w:pPr>
              <w:jc w:val="right"/>
            </w:pPr>
            <w:r>
              <w:rPr>
                <w:sz w:val="24"/>
              </w:rPr>
              <w:t>1,595,319.00</w:t>
            </w:r>
          </w:p>
        </w:tc>
        <w:tc>
          <w:tcPr>
            <w:tcW w:w="601" w:type="dxa"/>
            <w:vAlign w:val="center"/>
          </w:tcPr>
          <w:p w:rsidR="00CC7D77" w:rsidRDefault="009C4DC1">
            <w:pPr>
              <w:jc w:val="center"/>
            </w:pPr>
            <w:r>
              <w:rPr>
                <w:sz w:val="24"/>
              </w:rPr>
              <w:t>-</w:t>
            </w:r>
          </w:p>
        </w:tc>
      </w:tr>
      <w:tr w:rsidR="00CC7D77">
        <w:tc>
          <w:tcPr>
            <w:tcW w:w="616" w:type="dxa"/>
            <w:vAlign w:val="center"/>
          </w:tcPr>
          <w:p w:rsidR="00CC7D77" w:rsidRDefault="009C4DC1">
            <w:pPr>
              <w:jc w:val="center"/>
            </w:pPr>
            <w:r>
              <w:rPr>
                <w:sz w:val="24"/>
              </w:rPr>
              <w:t>600217</w:t>
            </w:r>
          </w:p>
        </w:tc>
        <w:tc>
          <w:tcPr>
            <w:tcW w:w="686" w:type="dxa"/>
            <w:vAlign w:val="center"/>
          </w:tcPr>
          <w:p w:rsidR="00CC7D77" w:rsidRDefault="009C4DC1">
            <w:pPr>
              <w:jc w:val="center"/>
            </w:pPr>
            <w:r>
              <w:rPr>
                <w:sz w:val="24"/>
              </w:rPr>
              <w:t>中再资环</w:t>
            </w:r>
          </w:p>
        </w:tc>
        <w:tc>
          <w:tcPr>
            <w:tcW w:w="742" w:type="dxa"/>
            <w:vAlign w:val="center"/>
          </w:tcPr>
          <w:p w:rsidR="00CC7D77" w:rsidRDefault="009C4DC1">
            <w:pPr>
              <w:jc w:val="center"/>
            </w:pPr>
            <w:r>
              <w:rPr>
                <w:sz w:val="24"/>
              </w:rPr>
              <w:t>2018-03-29</w:t>
            </w:r>
          </w:p>
        </w:tc>
        <w:tc>
          <w:tcPr>
            <w:tcW w:w="798" w:type="dxa"/>
            <w:vAlign w:val="center"/>
          </w:tcPr>
          <w:p w:rsidR="00CC7D77" w:rsidRDefault="009C4DC1">
            <w:pPr>
              <w:jc w:val="center"/>
            </w:pPr>
            <w:r>
              <w:rPr>
                <w:sz w:val="24"/>
              </w:rPr>
              <w:t>重大事项</w:t>
            </w:r>
          </w:p>
        </w:tc>
        <w:tc>
          <w:tcPr>
            <w:tcW w:w="798" w:type="dxa"/>
            <w:vAlign w:val="center"/>
          </w:tcPr>
          <w:p w:rsidR="00CC7D77" w:rsidRDefault="009C4DC1">
            <w:pPr>
              <w:jc w:val="right"/>
            </w:pPr>
            <w:r>
              <w:rPr>
                <w:sz w:val="24"/>
              </w:rPr>
              <w:t>4.80</w:t>
            </w:r>
          </w:p>
        </w:tc>
        <w:tc>
          <w:tcPr>
            <w:tcW w:w="686" w:type="dxa"/>
            <w:vAlign w:val="center"/>
          </w:tcPr>
          <w:p w:rsidR="00CC7D77" w:rsidRDefault="009C4DC1">
            <w:pPr>
              <w:jc w:val="center"/>
            </w:pPr>
            <w:r>
              <w:rPr>
                <w:sz w:val="24"/>
              </w:rPr>
              <w:t>-</w:t>
            </w:r>
          </w:p>
        </w:tc>
        <w:tc>
          <w:tcPr>
            <w:tcW w:w="658" w:type="dxa"/>
            <w:vAlign w:val="center"/>
          </w:tcPr>
          <w:p w:rsidR="00CC7D77" w:rsidRDefault="009C4DC1">
            <w:pPr>
              <w:jc w:val="right"/>
            </w:pPr>
            <w:r>
              <w:rPr>
                <w:sz w:val="24"/>
              </w:rPr>
              <w:t>-</w:t>
            </w:r>
          </w:p>
        </w:tc>
        <w:tc>
          <w:tcPr>
            <w:tcW w:w="1049" w:type="dxa"/>
            <w:vAlign w:val="center"/>
          </w:tcPr>
          <w:p w:rsidR="00CC7D77" w:rsidRDefault="009C4DC1">
            <w:pPr>
              <w:jc w:val="right"/>
            </w:pPr>
            <w:r>
              <w:rPr>
                <w:sz w:val="24"/>
              </w:rPr>
              <w:t>329,500</w:t>
            </w:r>
          </w:p>
        </w:tc>
        <w:tc>
          <w:tcPr>
            <w:tcW w:w="1218" w:type="dxa"/>
            <w:vAlign w:val="center"/>
          </w:tcPr>
          <w:p w:rsidR="00CC7D77" w:rsidRDefault="009C4DC1">
            <w:pPr>
              <w:jc w:val="right"/>
            </w:pPr>
            <w:r>
              <w:rPr>
                <w:sz w:val="24"/>
              </w:rPr>
              <w:t>2,359,550.00</w:t>
            </w:r>
          </w:p>
        </w:tc>
        <w:tc>
          <w:tcPr>
            <w:tcW w:w="1160" w:type="dxa"/>
            <w:vAlign w:val="center"/>
          </w:tcPr>
          <w:p w:rsidR="00CC7D77" w:rsidRDefault="009C4DC1">
            <w:pPr>
              <w:jc w:val="right"/>
            </w:pPr>
            <w:r>
              <w:rPr>
                <w:sz w:val="24"/>
              </w:rPr>
              <w:t>1,581,600.00</w:t>
            </w:r>
          </w:p>
        </w:tc>
        <w:tc>
          <w:tcPr>
            <w:tcW w:w="601" w:type="dxa"/>
            <w:vAlign w:val="center"/>
          </w:tcPr>
          <w:p w:rsidR="00CC7D77" w:rsidRDefault="009C4DC1">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92,683,145.11</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93.81</w:t>
            </w:r>
          </w:p>
        </w:tc>
      </w:tr>
      <w:tr w:rsidR="0095029A" w:rsidRPr="005C672D" w:rsidTr="00C17210">
        <w:tc>
          <w:tcPr>
            <w:tcW w:w="1080" w:type="dxa"/>
            <w:vAlign w:val="center"/>
          </w:tcPr>
          <w:p w:rsidR="0095029A" w:rsidRPr="00690ED2" w:rsidRDefault="0095029A" w:rsidP="009C4DC1">
            <w:pPr>
              <w:spacing w:line="276" w:lineRule="auto"/>
              <w:jc w:val="center"/>
              <w:rPr>
                <w:rFonts w:eastAsiaTheme="minorEastAsia"/>
                <w:color w:val="000000" w:themeColor="text1"/>
                <w:sz w:val="24"/>
              </w:rPr>
            </w:pPr>
          </w:p>
        </w:tc>
        <w:tc>
          <w:tcPr>
            <w:tcW w:w="3420" w:type="dxa"/>
            <w:vAlign w:val="center"/>
          </w:tcPr>
          <w:p w:rsidR="0095029A" w:rsidRPr="00690ED2" w:rsidRDefault="0095029A" w:rsidP="009C4DC1">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9C4DC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92,683,145.11</w:t>
            </w:r>
          </w:p>
        </w:tc>
        <w:tc>
          <w:tcPr>
            <w:tcW w:w="1980" w:type="dxa"/>
            <w:vAlign w:val="center"/>
          </w:tcPr>
          <w:p w:rsidR="0095029A" w:rsidRPr="00690ED2" w:rsidRDefault="0095029A" w:rsidP="009C4DC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93.81</w:t>
            </w:r>
          </w:p>
        </w:tc>
      </w:tr>
      <w:tr w:rsidR="0095029A" w:rsidRPr="005C672D" w:rsidTr="00C17210">
        <w:tc>
          <w:tcPr>
            <w:tcW w:w="1080" w:type="dxa"/>
            <w:vAlign w:val="center"/>
          </w:tcPr>
          <w:p w:rsidR="0095029A" w:rsidRPr="00690ED2" w:rsidRDefault="0095029A" w:rsidP="009C4DC1">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9C4DC1">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9C4DC1">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9C4DC1">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9C4DC1">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9C4DC1">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9C4DC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9C4DC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9C4DC1">
            <w:pPr>
              <w:spacing w:line="276" w:lineRule="auto"/>
              <w:jc w:val="center"/>
              <w:rPr>
                <w:rFonts w:eastAsiaTheme="minorEastAsia"/>
                <w:color w:val="000000" w:themeColor="text1"/>
                <w:sz w:val="24"/>
              </w:rPr>
            </w:pPr>
          </w:p>
        </w:tc>
        <w:tc>
          <w:tcPr>
            <w:tcW w:w="3420" w:type="dxa"/>
            <w:vAlign w:val="center"/>
          </w:tcPr>
          <w:p w:rsidR="0095029A" w:rsidRPr="00690ED2" w:rsidRDefault="0095029A" w:rsidP="009C4DC1">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9C4DC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9C4DC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9C4DC1">
            <w:pPr>
              <w:spacing w:line="276" w:lineRule="auto"/>
              <w:jc w:val="center"/>
              <w:rPr>
                <w:rFonts w:eastAsiaTheme="minorEastAsia"/>
                <w:color w:val="000000" w:themeColor="text1"/>
                <w:sz w:val="24"/>
              </w:rPr>
            </w:pPr>
          </w:p>
        </w:tc>
        <w:tc>
          <w:tcPr>
            <w:tcW w:w="3420" w:type="dxa"/>
            <w:vAlign w:val="center"/>
          </w:tcPr>
          <w:p w:rsidR="0095029A" w:rsidRPr="00690ED2" w:rsidRDefault="0095029A" w:rsidP="009C4DC1">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9C4DC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9C4DC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9C4DC1">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9C4DC1">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9C4DC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9C4DC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9C4DC1">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9C4DC1">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9C4DC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9C4DC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9C4DC1">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9C4DC1">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9C4DC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9C4DC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9C4DC1">
            <w:pPr>
              <w:spacing w:line="276" w:lineRule="auto"/>
              <w:jc w:val="center"/>
              <w:rPr>
                <w:rFonts w:eastAsiaTheme="minorEastAsia"/>
                <w:color w:val="000000" w:themeColor="text1"/>
                <w:sz w:val="24"/>
              </w:rPr>
            </w:pPr>
          </w:p>
        </w:tc>
        <w:tc>
          <w:tcPr>
            <w:tcW w:w="3420" w:type="dxa"/>
            <w:vAlign w:val="center"/>
          </w:tcPr>
          <w:p w:rsidR="0095029A" w:rsidRPr="00690ED2" w:rsidRDefault="0095029A" w:rsidP="009C4DC1">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9C4DC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9C4DC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9C4DC1">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9C4DC1">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9C4DC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5,976,339.46</w:t>
            </w:r>
          </w:p>
        </w:tc>
        <w:tc>
          <w:tcPr>
            <w:tcW w:w="1980" w:type="dxa"/>
            <w:vAlign w:val="center"/>
          </w:tcPr>
          <w:p w:rsidR="0095029A" w:rsidRPr="00690ED2" w:rsidRDefault="0095029A" w:rsidP="009C4DC1">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6.05</w:t>
            </w:r>
          </w:p>
        </w:tc>
      </w:tr>
      <w:tr w:rsidR="0095029A" w:rsidRPr="005C672D" w:rsidTr="00C17210">
        <w:tc>
          <w:tcPr>
            <w:tcW w:w="1080" w:type="dxa"/>
            <w:vAlign w:val="center"/>
          </w:tcPr>
          <w:p w:rsidR="0095029A" w:rsidRPr="00690ED2" w:rsidRDefault="0095029A" w:rsidP="009C4DC1">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9C4DC1">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9C4DC1">
            <w:pPr>
              <w:spacing w:line="276" w:lineRule="auto"/>
              <w:jc w:val="right"/>
              <w:rPr>
                <w:rFonts w:eastAsiaTheme="minorEastAsia"/>
                <w:color w:val="000000" w:themeColor="text1"/>
                <w:sz w:val="24"/>
              </w:rPr>
            </w:pPr>
            <w:r w:rsidRPr="00690ED2">
              <w:rPr>
                <w:rFonts w:eastAsiaTheme="minorEastAsia"/>
                <w:color w:val="000000" w:themeColor="text1"/>
                <w:sz w:val="24"/>
              </w:rPr>
              <w:t>138,913.43</w:t>
            </w:r>
          </w:p>
        </w:tc>
        <w:tc>
          <w:tcPr>
            <w:tcW w:w="1980" w:type="dxa"/>
            <w:vAlign w:val="center"/>
          </w:tcPr>
          <w:p w:rsidR="0095029A" w:rsidRPr="00690ED2" w:rsidRDefault="0095029A" w:rsidP="009C4DC1">
            <w:pPr>
              <w:spacing w:line="276" w:lineRule="auto"/>
              <w:jc w:val="right"/>
              <w:rPr>
                <w:rFonts w:eastAsiaTheme="minorEastAsia"/>
                <w:color w:val="000000" w:themeColor="text1"/>
                <w:sz w:val="24"/>
              </w:rPr>
            </w:pPr>
            <w:r w:rsidRPr="00690ED2">
              <w:rPr>
                <w:rFonts w:eastAsiaTheme="minorEastAsia"/>
                <w:color w:val="000000" w:themeColor="text1"/>
                <w:sz w:val="24"/>
              </w:rPr>
              <w:t>0.14</w:t>
            </w:r>
          </w:p>
        </w:tc>
      </w:tr>
      <w:tr w:rsidR="0095029A" w:rsidRPr="005C672D" w:rsidTr="00C17210">
        <w:tc>
          <w:tcPr>
            <w:tcW w:w="1080" w:type="dxa"/>
            <w:vAlign w:val="center"/>
          </w:tcPr>
          <w:p w:rsidR="0095029A" w:rsidRPr="00690ED2" w:rsidRDefault="0095029A" w:rsidP="009C4DC1">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9C4DC1">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9C4DC1">
            <w:pPr>
              <w:spacing w:line="276" w:lineRule="auto"/>
              <w:jc w:val="right"/>
              <w:rPr>
                <w:rFonts w:eastAsiaTheme="minorEastAsia"/>
                <w:color w:val="000000" w:themeColor="text1"/>
                <w:sz w:val="24"/>
              </w:rPr>
            </w:pPr>
            <w:r w:rsidRPr="00690ED2">
              <w:rPr>
                <w:rFonts w:eastAsiaTheme="minorEastAsia"/>
                <w:color w:val="000000" w:themeColor="text1"/>
                <w:sz w:val="24"/>
              </w:rPr>
              <w:t>98,798,398.00</w:t>
            </w:r>
          </w:p>
        </w:tc>
        <w:tc>
          <w:tcPr>
            <w:tcW w:w="1980" w:type="dxa"/>
            <w:vAlign w:val="center"/>
          </w:tcPr>
          <w:p w:rsidR="0095029A" w:rsidRPr="00690ED2" w:rsidRDefault="0095029A" w:rsidP="009C4DC1">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548F9" w:rsidRPr="005C672D" w:rsidRDefault="001548F9" w:rsidP="00AC6DDA">
      <w:pPr>
        <w:spacing w:before="29" w:line="288" w:lineRule="auto"/>
        <w:rPr>
          <w:b/>
          <w:color w:val="000000"/>
          <w:sz w:val="24"/>
        </w:rPr>
      </w:pPr>
      <w:bookmarkStart w:id="61" w:name="_Toc275523745"/>
      <w:r w:rsidRPr="005C672D">
        <w:rPr>
          <w:b/>
          <w:kern w:val="0"/>
          <w:sz w:val="24"/>
        </w:rPr>
        <w:t xml:space="preserve">7.2.1 </w:t>
      </w:r>
      <w:r w:rsidRPr="005C672D">
        <w:rPr>
          <w:b/>
          <w:color w:val="000000"/>
          <w:sz w:val="24"/>
        </w:rPr>
        <w:t>指数投资期末按行业分类的股票投资组合</w:t>
      </w:r>
      <w:bookmarkEnd w:id="61"/>
    </w:p>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5C672D" w:rsidTr="00576A1F">
        <w:trPr>
          <w:trHeight w:val="390"/>
        </w:trPr>
        <w:tc>
          <w:tcPr>
            <w:tcW w:w="704" w:type="dxa"/>
            <w:vAlign w:val="center"/>
          </w:tcPr>
          <w:p w:rsidR="001548F9" w:rsidRPr="005C672D" w:rsidRDefault="001548F9" w:rsidP="00AC6DDA">
            <w:pPr>
              <w:adjustRightInd w:val="0"/>
              <w:snapToGrid w:val="0"/>
              <w:spacing w:before="29" w:line="288" w:lineRule="auto"/>
              <w:jc w:val="center"/>
              <w:rPr>
                <w:sz w:val="24"/>
              </w:rPr>
            </w:pPr>
            <w:r w:rsidRPr="005C672D">
              <w:rPr>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行业类别</w:t>
            </w:r>
          </w:p>
        </w:tc>
        <w:tc>
          <w:tcPr>
            <w:tcW w:w="2250" w:type="dxa"/>
            <w:tcBorders>
              <w:left w:val="single" w:sz="4" w:space="0" w:color="auto"/>
            </w:tcBorders>
            <w:vAlign w:val="center"/>
          </w:tcPr>
          <w:p w:rsidR="001548F9" w:rsidRPr="005C672D" w:rsidRDefault="001548F9" w:rsidP="00AC6DDA">
            <w:pPr>
              <w:adjustRightInd w:val="0"/>
              <w:snapToGrid w:val="0"/>
              <w:spacing w:before="29" w:line="288" w:lineRule="auto"/>
              <w:jc w:val="center"/>
              <w:rPr>
                <w:sz w:val="24"/>
              </w:rPr>
            </w:pPr>
            <w:r w:rsidRPr="005C672D">
              <w:rPr>
                <w:sz w:val="24"/>
              </w:rPr>
              <w:t>公允价值</w:t>
            </w:r>
          </w:p>
        </w:tc>
        <w:tc>
          <w:tcPr>
            <w:tcW w:w="2250"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占基金资产净值比例（％）</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A</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农、林、牧、渔业</w:t>
            </w:r>
          </w:p>
        </w:tc>
        <w:tc>
          <w:tcPr>
            <w:tcW w:w="2250" w:type="dxa"/>
            <w:tcBorders>
              <w:left w:val="single" w:sz="4" w:space="0" w:color="auto"/>
            </w:tcBorders>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C</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制造业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34,259,223.89</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34.85</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19,645,247.82</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19.99</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E</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建筑业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7,043,869.15</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7.17</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信息传输、软件和信息技术服务业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1,656,080.00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1.68</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27,557,217.94</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28.03</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lastRenderedPageBreak/>
              <w:t>R</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合计</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90,161,638.80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91.72</w:t>
            </w:r>
          </w:p>
        </w:tc>
      </w:tr>
    </w:tbl>
    <w:p w:rsidR="00F44E30" w:rsidRPr="005C672D" w:rsidRDefault="00F44E30" w:rsidP="00AC6DDA">
      <w:pPr>
        <w:widowControl/>
        <w:spacing w:before="29" w:line="288" w:lineRule="auto"/>
        <w:rPr>
          <w:kern w:val="0"/>
          <w:sz w:val="24"/>
        </w:rPr>
      </w:pPr>
    </w:p>
    <w:p w:rsidR="001548F9" w:rsidRPr="005C672D" w:rsidRDefault="001548F9" w:rsidP="00AC6DDA">
      <w:pPr>
        <w:pStyle w:val="30"/>
        <w:keepNext w:val="0"/>
        <w:keepLines w:val="0"/>
        <w:spacing w:before="29" w:after="0" w:line="288" w:lineRule="auto"/>
        <w:rPr>
          <w:color w:val="000000"/>
          <w:sz w:val="24"/>
          <w:szCs w:val="24"/>
        </w:rPr>
      </w:pPr>
      <w:bookmarkStart w:id="62" w:name="_Toc275523746"/>
      <w:r w:rsidRPr="005C672D">
        <w:rPr>
          <w:color w:val="000000"/>
          <w:sz w:val="24"/>
          <w:szCs w:val="24"/>
        </w:rPr>
        <w:t xml:space="preserve">7.2.2 </w:t>
      </w:r>
      <w:r w:rsidRPr="005C672D">
        <w:rPr>
          <w:color w:val="000000"/>
          <w:sz w:val="24"/>
          <w:szCs w:val="24"/>
        </w:rPr>
        <w:t>积极投资期末按行业分类的股票投资组合</w:t>
      </w:r>
      <w:bookmarkEnd w:id="62"/>
    </w:p>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5C672D" w:rsidTr="00836089">
        <w:trPr>
          <w:trHeight w:val="390"/>
        </w:trPr>
        <w:tc>
          <w:tcPr>
            <w:tcW w:w="725" w:type="dxa"/>
            <w:vAlign w:val="center"/>
          </w:tcPr>
          <w:p w:rsidR="001548F9" w:rsidRPr="005C672D" w:rsidRDefault="001548F9" w:rsidP="00AC6DDA">
            <w:pPr>
              <w:adjustRightInd w:val="0"/>
              <w:snapToGrid w:val="0"/>
              <w:spacing w:before="29" w:line="288" w:lineRule="auto"/>
              <w:jc w:val="center"/>
              <w:rPr>
                <w:sz w:val="24"/>
              </w:rPr>
            </w:pPr>
            <w:r w:rsidRPr="005C672D">
              <w:rPr>
                <w:sz w:val="24"/>
              </w:rPr>
              <w:t>代码</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行业类别</w:t>
            </w:r>
          </w:p>
        </w:tc>
        <w:tc>
          <w:tcPr>
            <w:tcW w:w="2319" w:type="dxa"/>
            <w:tcBorders>
              <w:left w:val="single" w:sz="4" w:space="0" w:color="auto"/>
            </w:tcBorders>
            <w:vAlign w:val="center"/>
          </w:tcPr>
          <w:p w:rsidR="001548F9" w:rsidRPr="005C672D" w:rsidRDefault="001548F9" w:rsidP="00AC6DDA">
            <w:pPr>
              <w:adjustRightInd w:val="0"/>
              <w:snapToGrid w:val="0"/>
              <w:spacing w:before="29" w:line="288" w:lineRule="auto"/>
              <w:jc w:val="center"/>
              <w:rPr>
                <w:sz w:val="24"/>
              </w:rPr>
            </w:pPr>
            <w:r w:rsidRPr="005C672D">
              <w:rPr>
                <w:sz w:val="24"/>
              </w:rPr>
              <w:t>公允价值</w:t>
            </w:r>
          </w:p>
        </w:tc>
        <w:tc>
          <w:tcPr>
            <w:tcW w:w="2319"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占基金资产净值比例（％）</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A</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农、林、牧、渔业</w:t>
            </w:r>
          </w:p>
        </w:tc>
        <w:tc>
          <w:tcPr>
            <w:tcW w:w="2319" w:type="dxa"/>
            <w:tcBorders>
              <w:left w:val="single" w:sz="4" w:space="0" w:color="auto"/>
            </w:tcBorders>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w:t>
            </w:r>
          </w:p>
        </w:tc>
        <w:tc>
          <w:tcPr>
            <w:tcW w:w="2319" w:type="dxa"/>
            <w:tcMar>
              <w:top w:w="15" w:type="dxa"/>
              <w:left w:w="15" w:type="dxa"/>
              <w:bottom w:w="0" w:type="dxa"/>
              <w:right w:w="15" w:type="dxa"/>
            </w:tcMar>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C</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制造业</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79.43</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2,521,347.84</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2.57</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E</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建筑业</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信息传输、软件和信息技术服务业</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79.04</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合计</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2,521,506.31</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2.57</w:t>
            </w:r>
          </w:p>
        </w:tc>
      </w:tr>
    </w:tbl>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7.2.3</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3" w:name="_Toc331410104"/>
      <w:r w:rsidRPr="005C672D">
        <w:rPr>
          <w:rFonts w:ascii="Times New Roman" w:hAnsi="Times New Roman"/>
          <w:kern w:val="0"/>
          <w:szCs w:val="24"/>
        </w:rPr>
        <w:lastRenderedPageBreak/>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3"/>
    </w:p>
    <w:p w:rsidR="00C01514" w:rsidRPr="005C672D" w:rsidRDefault="00C01514" w:rsidP="00AC6DDA">
      <w:pPr>
        <w:pStyle w:val="20"/>
        <w:spacing w:before="29" w:after="0" w:line="288" w:lineRule="auto"/>
        <w:rPr>
          <w:rFonts w:ascii="Times New Roman" w:hAnsi="Times New Roman"/>
          <w:b w:val="0"/>
          <w:bCs w:val="0"/>
          <w:color w:val="000000"/>
          <w:szCs w:val="24"/>
        </w:rPr>
      </w:pPr>
      <w:r w:rsidRPr="005C672D">
        <w:rPr>
          <w:rFonts w:ascii="Times New Roman" w:hAnsi="Times New Roman"/>
          <w:color w:val="000000"/>
          <w:szCs w:val="24"/>
        </w:rPr>
        <w:t xml:space="preserve">7.3.1 </w:t>
      </w:r>
      <w:r w:rsidR="00867117" w:rsidRPr="005C672D">
        <w:rPr>
          <w:rFonts w:ascii="Times New Roman" w:hAnsi="Times New Roman"/>
          <w:color w:val="000000"/>
          <w:szCs w:val="24"/>
        </w:rPr>
        <w:t>期末指数投资按公允价值占基金资产净值比例大小排序的前十名</w:t>
      </w:r>
      <w:r w:rsidRPr="005C672D">
        <w:rPr>
          <w:rFonts w:ascii="Times New Roman" w:hAnsi="Times New Roman"/>
          <w:color w:val="000000"/>
          <w:szCs w:val="24"/>
        </w:rPr>
        <w:t>股票投资明细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CC7D77">
        <w:tc>
          <w:tcPr>
            <w:tcW w:w="862" w:type="dxa"/>
            <w:vAlign w:val="center"/>
          </w:tcPr>
          <w:p w:rsidR="00CC7D77" w:rsidRDefault="009C4DC1">
            <w:pPr>
              <w:jc w:val="center"/>
            </w:pPr>
            <w:r>
              <w:rPr>
                <w:color w:val="000000"/>
                <w:sz w:val="24"/>
              </w:rPr>
              <w:t>1</w:t>
            </w:r>
          </w:p>
        </w:tc>
        <w:tc>
          <w:tcPr>
            <w:tcW w:w="1346" w:type="dxa"/>
            <w:vAlign w:val="center"/>
          </w:tcPr>
          <w:p w:rsidR="00CC7D77" w:rsidRDefault="009C4DC1">
            <w:pPr>
              <w:jc w:val="center"/>
            </w:pPr>
            <w:r>
              <w:rPr>
                <w:color w:val="000000"/>
                <w:sz w:val="24"/>
              </w:rPr>
              <w:t>000035</w:t>
            </w:r>
          </w:p>
        </w:tc>
        <w:tc>
          <w:tcPr>
            <w:tcW w:w="1795" w:type="dxa"/>
            <w:vAlign w:val="center"/>
          </w:tcPr>
          <w:p w:rsidR="00CC7D77" w:rsidRDefault="009C4DC1">
            <w:pPr>
              <w:jc w:val="center"/>
            </w:pPr>
            <w:r>
              <w:rPr>
                <w:color w:val="000000"/>
                <w:sz w:val="24"/>
              </w:rPr>
              <w:t>中国天楹</w:t>
            </w:r>
          </w:p>
        </w:tc>
        <w:tc>
          <w:tcPr>
            <w:tcW w:w="1681" w:type="dxa"/>
            <w:vAlign w:val="center"/>
          </w:tcPr>
          <w:p w:rsidR="00CC7D77" w:rsidRDefault="009C4DC1">
            <w:pPr>
              <w:jc w:val="right"/>
            </w:pPr>
            <w:r>
              <w:rPr>
                <w:color w:val="000000"/>
                <w:sz w:val="24"/>
              </w:rPr>
              <w:t>492,553</w:t>
            </w:r>
          </w:p>
        </w:tc>
        <w:tc>
          <w:tcPr>
            <w:tcW w:w="1795" w:type="dxa"/>
            <w:vAlign w:val="center"/>
          </w:tcPr>
          <w:p w:rsidR="00CC7D77" w:rsidRDefault="009C4DC1">
            <w:pPr>
              <w:jc w:val="right"/>
            </w:pPr>
            <w:r>
              <w:rPr>
                <w:color w:val="000000"/>
                <w:sz w:val="24"/>
              </w:rPr>
              <w:t>2,383,956.52</w:t>
            </w:r>
          </w:p>
        </w:tc>
        <w:tc>
          <w:tcPr>
            <w:tcW w:w="1519" w:type="dxa"/>
            <w:vAlign w:val="center"/>
          </w:tcPr>
          <w:p w:rsidR="00CC7D77" w:rsidRDefault="009C4DC1">
            <w:pPr>
              <w:jc w:val="right"/>
            </w:pPr>
            <w:r>
              <w:rPr>
                <w:color w:val="000000"/>
                <w:sz w:val="24"/>
              </w:rPr>
              <w:t>2.43</w:t>
            </w:r>
          </w:p>
        </w:tc>
      </w:tr>
      <w:tr w:rsidR="00CC7D77">
        <w:tc>
          <w:tcPr>
            <w:tcW w:w="862" w:type="dxa"/>
            <w:vAlign w:val="center"/>
          </w:tcPr>
          <w:p w:rsidR="00CC7D77" w:rsidRDefault="009C4DC1">
            <w:pPr>
              <w:jc w:val="center"/>
            </w:pPr>
            <w:r>
              <w:rPr>
                <w:color w:val="000000"/>
                <w:sz w:val="24"/>
              </w:rPr>
              <w:t>2</w:t>
            </w:r>
          </w:p>
        </w:tc>
        <w:tc>
          <w:tcPr>
            <w:tcW w:w="1346" w:type="dxa"/>
            <w:vAlign w:val="center"/>
          </w:tcPr>
          <w:p w:rsidR="00CC7D77" w:rsidRDefault="009C4DC1">
            <w:pPr>
              <w:jc w:val="center"/>
            </w:pPr>
            <w:r>
              <w:rPr>
                <w:color w:val="000000"/>
                <w:sz w:val="24"/>
              </w:rPr>
              <w:t>603568</w:t>
            </w:r>
          </w:p>
        </w:tc>
        <w:tc>
          <w:tcPr>
            <w:tcW w:w="1795" w:type="dxa"/>
            <w:vAlign w:val="center"/>
          </w:tcPr>
          <w:p w:rsidR="00CC7D77" w:rsidRDefault="009C4DC1">
            <w:pPr>
              <w:jc w:val="center"/>
            </w:pPr>
            <w:r>
              <w:rPr>
                <w:color w:val="000000"/>
                <w:sz w:val="24"/>
              </w:rPr>
              <w:t>伟明环保</w:t>
            </w:r>
          </w:p>
        </w:tc>
        <w:tc>
          <w:tcPr>
            <w:tcW w:w="1681" w:type="dxa"/>
            <w:vAlign w:val="center"/>
          </w:tcPr>
          <w:p w:rsidR="00CC7D77" w:rsidRDefault="009C4DC1">
            <w:pPr>
              <w:jc w:val="right"/>
            </w:pPr>
            <w:r>
              <w:rPr>
                <w:color w:val="000000"/>
                <w:sz w:val="24"/>
              </w:rPr>
              <w:t>89,532</w:t>
            </w:r>
          </w:p>
        </w:tc>
        <w:tc>
          <w:tcPr>
            <w:tcW w:w="1795" w:type="dxa"/>
            <w:vAlign w:val="center"/>
          </w:tcPr>
          <w:p w:rsidR="00CC7D77" w:rsidRDefault="009C4DC1">
            <w:pPr>
              <w:jc w:val="right"/>
            </w:pPr>
            <w:r>
              <w:rPr>
                <w:color w:val="000000"/>
                <w:sz w:val="24"/>
              </w:rPr>
              <w:t>2,265,159.60</w:t>
            </w:r>
          </w:p>
        </w:tc>
        <w:tc>
          <w:tcPr>
            <w:tcW w:w="1519" w:type="dxa"/>
            <w:vAlign w:val="center"/>
          </w:tcPr>
          <w:p w:rsidR="00CC7D77" w:rsidRDefault="009C4DC1">
            <w:pPr>
              <w:jc w:val="right"/>
            </w:pPr>
            <w:r>
              <w:rPr>
                <w:color w:val="000000"/>
                <w:sz w:val="24"/>
              </w:rPr>
              <w:t>2.30</w:t>
            </w:r>
          </w:p>
        </w:tc>
      </w:tr>
      <w:tr w:rsidR="00CC7D77">
        <w:tc>
          <w:tcPr>
            <w:tcW w:w="862" w:type="dxa"/>
            <w:vAlign w:val="center"/>
          </w:tcPr>
          <w:p w:rsidR="00CC7D77" w:rsidRDefault="009C4DC1">
            <w:pPr>
              <w:jc w:val="center"/>
            </w:pPr>
            <w:r>
              <w:rPr>
                <w:color w:val="000000"/>
                <w:sz w:val="24"/>
              </w:rPr>
              <w:t>3</w:t>
            </w:r>
          </w:p>
        </w:tc>
        <w:tc>
          <w:tcPr>
            <w:tcW w:w="1346" w:type="dxa"/>
            <w:vAlign w:val="center"/>
          </w:tcPr>
          <w:p w:rsidR="00CC7D77" w:rsidRDefault="009C4DC1">
            <w:pPr>
              <w:jc w:val="center"/>
            </w:pPr>
            <w:r>
              <w:rPr>
                <w:color w:val="000000"/>
                <w:sz w:val="24"/>
              </w:rPr>
              <w:t>300090</w:t>
            </w:r>
          </w:p>
        </w:tc>
        <w:tc>
          <w:tcPr>
            <w:tcW w:w="1795" w:type="dxa"/>
            <w:vAlign w:val="center"/>
          </w:tcPr>
          <w:p w:rsidR="00CC7D77" w:rsidRDefault="009C4DC1">
            <w:pPr>
              <w:jc w:val="center"/>
            </w:pPr>
            <w:r>
              <w:rPr>
                <w:color w:val="000000"/>
                <w:sz w:val="24"/>
              </w:rPr>
              <w:t>盛运环保</w:t>
            </w:r>
          </w:p>
        </w:tc>
        <w:tc>
          <w:tcPr>
            <w:tcW w:w="1681" w:type="dxa"/>
            <w:vAlign w:val="center"/>
          </w:tcPr>
          <w:p w:rsidR="00CC7D77" w:rsidRDefault="009C4DC1">
            <w:pPr>
              <w:jc w:val="right"/>
            </w:pPr>
            <w:r>
              <w:rPr>
                <w:color w:val="000000"/>
                <w:sz w:val="24"/>
              </w:rPr>
              <w:t>317,842</w:t>
            </w:r>
          </w:p>
        </w:tc>
        <w:tc>
          <w:tcPr>
            <w:tcW w:w="1795" w:type="dxa"/>
            <w:vAlign w:val="center"/>
          </w:tcPr>
          <w:p w:rsidR="00CC7D77" w:rsidRDefault="009C4DC1">
            <w:pPr>
              <w:jc w:val="right"/>
            </w:pPr>
            <w:r>
              <w:rPr>
                <w:color w:val="000000"/>
                <w:sz w:val="24"/>
              </w:rPr>
              <w:t>2,221,715.58</w:t>
            </w:r>
          </w:p>
        </w:tc>
        <w:tc>
          <w:tcPr>
            <w:tcW w:w="1519" w:type="dxa"/>
            <w:vAlign w:val="center"/>
          </w:tcPr>
          <w:p w:rsidR="00CC7D77" w:rsidRDefault="009C4DC1">
            <w:pPr>
              <w:jc w:val="right"/>
            </w:pPr>
            <w:r>
              <w:rPr>
                <w:color w:val="000000"/>
                <w:sz w:val="24"/>
              </w:rPr>
              <w:t>2.26</w:t>
            </w:r>
          </w:p>
        </w:tc>
      </w:tr>
      <w:tr w:rsidR="00CC7D77">
        <w:tc>
          <w:tcPr>
            <w:tcW w:w="862" w:type="dxa"/>
            <w:vAlign w:val="center"/>
          </w:tcPr>
          <w:p w:rsidR="00CC7D77" w:rsidRDefault="009C4DC1">
            <w:pPr>
              <w:jc w:val="center"/>
            </w:pPr>
            <w:r>
              <w:rPr>
                <w:color w:val="000000"/>
                <w:sz w:val="24"/>
              </w:rPr>
              <w:t>4</w:t>
            </w:r>
          </w:p>
        </w:tc>
        <w:tc>
          <w:tcPr>
            <w:tcW w:w="1346" w:type="dxa"/>
            <w:vAlign w:val="center"/>
          </w:tcPr>
          <w:p w:rsidR="00CC7D77" w:rsidRDefault="009C4DC1">
            <w:pPr>
              <w:jc w:val="center"/>
            </w:pPr>
            <w:r>
              <w:rPr>
                <w:color w:val="000000"/>
                <w:sz w:val="24"/>
              </w:rPr>
              <w:t>603686</w:t>
            </w:r>
          </w:p>
        </w:tc>
        <w:tc>
          <w:tcPr>
            <w:tcW w:w="1795" w:type="dxa"/>
            <w:vAlign w:val="center"/>
          </w:tcPr>
          <w:p w:rsidR="00CC7D77" w:rsidRDefault="009C4DC1">
            <w:pPr>
              <w:jc w:val="center"/>
            </w:pPr>
            <w:r>
              <w:rPr>
                <w:color w:val="000000"/>
                <w:sz w:val="24"/>
              </w:rPr>
              <w:t>龙马环卫</w:t>
            </w:r>
          </w:p>
        </w:tc>
        <w:tc>
          <w:tcPr>
            <w:tcW w:w="1681" w:type="dxa"/>
            <w:vAlign w:val="center"/>
          </w:tcPr>
          <w:p w:rsidR="00CC7D77" w:rsidRDefault="009C4DC1">
            <w:pPr>
              <w:jc w:val="right"/>
            </w:pPr>
            <w:r>
              <w:rPr>
                <w:color w:val="000000"/>
                <w:sz w:val="24"/>
              </w:rPr>
              <w:t>88,900</w:t>
            </w:r>
          </w:p>
        </w:tc>
        <w:tc>
          <w:tcPr>
            <w:tcW w:w="1795" w:type="dxa"/>
            <w:vAlign w:val="center"/>
          </w:tcPr>
          <w:p w:rsidR="00CC7D77" w:rsidRDefault="009C4DC1">
            <w:pPr>
              <w:jc w:val="right"/>
            </w:pPr>
            <w:r>
              <w:rPr>
                <w:color w:val="000000"/>
                <w:sz w:val="24"/>
              </w:rPr>
              <w:t>2,172,716.00</w:t>
            </w:r>
          </w:p>
        </w:tc>
        <w:tc>
          <w:tcPr>
            <w:tcW w:w="1519" w:type="dxa"/>
            <w:vAlign w:val="center"/>
          </w:tcPr>
          <w:p w:rsidR="00CC7D77" w:rsidRDefault="009C4DC1">
            <w:pPr>
              <w:jc w:val="right"/>
            </w:pPr>
            <w:r>
              <w:rPr>
                <w:color w:val="000000"/>
                <w:sz w:val="24"/>
              </w:rPr>
              <w:t>2.21</w:t>
            </w:r>
          </w:p>
        </w:tc>
      </w:tr>
      <w:tr w:rsidR="00CC7D77">
        <w:tc>
          <w:tcPr>
            <w:tcW w:w="862" w:type="dxa"/>
            <w:vAlign w:val="center"/>
          </w:tcPr>
          <w:p w:rsidR="00CC7D77" w:rsidRDefault="009C4DC1">
            <w:pPr>
              <w:jc w:val="center"/>
            </w:pPr>
            <w:r>
              <w:rPr>
                <w:color w:val="000000"/>
                <w:sz w:val="24"/>
              </w:rPr>
              <w:t>5</w:t>
            </w:r>
          </w:p>
        </w:tc>
        <w:tc>
          <w:tcPr>
            <w:tcW w:w="1346" w:type="dxa"/>
            <w:vAlign w:val="center"/>
          </w:tcPr>
          <w:p w:rsidR="00CC7D77" w:rsidRDefault="009C4DC1">
            <w:pPr>
              <w:jc w:val="center"/>
            </w:pPr>
            <w:r>
              <w:rPr>
                <w:color w:val="000000"/>
                <w:sz w:val="24"/>
              </w:rPr>
              <w:t>300203</w:t>
            </w:r>
          </w:p>
        </w:tc>
        <w:tc>
          <w:tcPr>
            <w:tcW w:w="1795" w:type="dxa"/>
            <w:vAlign w:val="center"/>
          </w:tcPr>
          <w:p w:rsidR="00CC7D77" w:rsidRDefault="009C4DC1">
            <w:pPr>
              <w:jc w:val="center"/>
            </w:pPr>
            <w:r>
              <w:rPr>
                <w:color w:val="000000"/>
                <w:sz w:val="24"/>
              </w:rPr>
              <w:t>聚光科技</w:t>
            </w:r>
          </w:p>
        </w:tc>
        <w:tc>
          <w:tcPr>
            <w:tcW w:w="1681" w:type="dxa"/>
            <w:vAlign w:val="center"/>
          </w:tcPr>
          <w:p w:rsidR="00CC7D77" w:rsidRDefault="009C4DC1">
            <w:pPr>
              <w:jc w:val="right"/>
            </w:pPr>
            <w:r>
              <w:rPr>
                <w:color w:val="000000"/>
                <w:sz w:val="24"/>
              </w:rPr>
              <w:t>82,200</w:t>
            </w:r>
          </w:p>
        </w:tc>
        <w:tc>
          <w:tcPr>
            <w:tcW w:w="1795" w:type="dxa"/>
            <w:vAlign w:val="center"/>
          </w:tcPr>
          <w:p w:rsidR="00CC7D77" w:rsidRDefault="009C4DC1">
            <w:pPr>
              <w:jc w:val="right"/>
            </w:pPr>
            <w:r>
              <w:rPr>
                <w:color w:val="000000"/>
                <w:sz w:val="24"/>
              </w:rPr>
              <w:t>2,104,320.00</w:t>
            </w:r>
          </w:p>
        </w:tc>
        <w:tc>
          <w:tcPr>
            <w:tcW w:w="1519" w:type="dxa"/>
            <w:vAlign w:val="center"/>
          </w:tcPr>
          <w:p w:rsidR="00CC7D77" w:rsidRDefault="009C4DC1">
            <w:pPr>
              <w:jc w:val="right"/>
            </w:pPr>
            <w:r>
              <w:rPr>
                <w:color w:val="000000"/>
                <w:sz w:val="24"/>
              </w:rPr>
              <w:t>2.14</w:t>
            </w:r>
          </w:p>
        </w:tc>
      </w:tr>
      <w:tr w:rsidR="00CC7D77">
        <w:tc>
          <w:tcPr>
            <w:tcW w:w="862" w:type="dxa"/>
            <w:vAlign w:val="center"/>
          </w:tcPr>
          <w:p w:rsidR="00CC7D77" w:rsidRDefault="009C4DC1">
            <w:pPr>
              <w:jc w:val="center"/>
            </w:pPr>
            <w:r>
              <w:rPr>
                <w:color w:val="000000"/>
                <w:sz w:val="24"/>
              </w:rPr>
              <w:t>6</w:t>
            </w:r>
          </w:p>
        </w:tc>
        <w:tc>
          <w:tcPr>
            <w:tcW w:w="1346" w:type="dxa"/>
            <w:vAlign w:val="center"/>
          </w:tcPr>
          <w:p w:rsidR="00CC7D77" w:rsidRDefault="009C4DC1">
            <w:pPr>
              <w:jc w:val="center"/>
            </w:pPr>
            <w:r>
              <w:rPr>
                <w:color w:val="000000"/>
                <w:sz w:val="24"/>
              </w:rPr>
              <w:t>600323</w:t>
            </w:r>
          </w:p>
        </w:tc>
        <w:tc>
          <w:tcPr>
            <w:tcW w:w="1795" w:type="dxa"/>
            <w:vAlign w:val="center"/>
          </w:tcPr>
          <w:p w:rsidR="00CC7D77" w:rsidRDefault="009C4DC1">
            <w:pPr>
              <w:jc w:val="center"/>
            </w:pPr>
            <w:r>
              <w:rPr>
                <w:color w:val="000000"/>
                <w:sz w:val="24"/>
              </w:rPr>
              <w:t>瀚蓝环境</w:t>
            </w:r>
          </w:p>
        </w:tc>
        <w:tc>
          <w:tcPr>
            <w:tcW w:w="1681" w:type="dxa"/>
            <w:vAlign w:val="center"/>
          </w:tcPr>
          <w:p w:rsidR="00CC7D77" w:rsidRDefault="009C4DC1">
            <w:pPr>
              <w:jc w:val="right"/>
            </w:pPr>
            <w:r>
              <w:rPr>
                <w:color w:val="000000"/>
                <w:sz w:val="24"/>
              </w:rPr>
              <w:t>133,087</w:t>
            </w:r>
          </w:p>
        </w:tc>
        <w:tc>
          <w:tcPr>
            <w:tcW w:w="1795" w:type="dxa"/>
            <w:vAlign w:val="center"/>
          </w:tcPr>
          <w:p w:rsidR="00CC7D77" w:rsidRDefault="009C4DC1">
            <w:pPr>
              <w:jc w:val="right"/>
            </w:pPr>
            <w:r>
              <w:rPr>
                <w:color w:val="000000"/>
                <w:sz w:val="24"/>
              </w:rPr>
              <w:t>2,025,584.14</w:t>
            </w:r>
          </w:p>
        </w:tc>
        <w:tc>
          <w:tcPr>
            <w:tcW w:w="1519" w:type="dxa"/>
            <w:vAlign w:val="center"/>
          </w:tcPr>
          <w:p w:rsidR="00CC7D77" w:rsidRDefault="009C4DC1">
            <w:pPr>
              <w:jc w:val="right"/>
            </w:pPr>
            <w:r>
              <w:rPr>
                <w:color w:val="000000"/>
                <w:sz w:val="24"/>
              </w:rPr>
              <w:t>2.06</w:t>
            </w:r>
          </w:p>
        </w:tc>
      </w:tr>
      <w:tr w:rsidR="00CC7D77">
        <w:tc>
          <w:tcPr>
            <w:tcW w:w="862" w:type="dxa"/>
            <w:vAlign w:val="center"/>
          </w:tcPr>
          <w:p w:rsidR="00CC7D77" w:rsidRDefault="009C4DC1">
            <w:pPr>
              <w:jc w:val="center"/>
            </w:pPr>
            <w:r>
              <w:rPr>
                <w:color w:val="000000"/>
                <w:sz w:val="24"/>
              </w:rPr>
              <w:t>7</w:t>
            </w:r>
          </w:p>
        </w:tc>
        <w:tc>
          <w:tcPr>
            <w:tcW w:w="1346" w:type="dxa"/>
            <w:vAlign w:val="center"/>
          </w:tcPr>
          <w:p w:rsidR="00CC7D77" w:rsidRDefault="009C4DC1">
            <w:pPr>
              <w:jc w:val="center"/>
            </w:pPr>
            <w:r>
              <w:rPr>
                <w:color w:val="000000"/>
                <w:sz w:val="24"/>
              </w:rPr>
              <w:t>300332</w:t>
            </w:r>
          </w:p>
        </w:tc>
        <w:tc>
          <w:tcPr>
            <w:tcW w:w="1795" w:type="dxa"/>
            <w:vAlign w:val="center"/>
          </w:tcPr>
          <w:p w:rsidR="00CC7D77" w:rsidRDefault="009C4DC1">
            <w:pPr>
              <w:jc w:val="center"/>
            </w:pPr>
            <w:r>
              <w:rPr>
                <w:color w:val="000000"/>
                <w:sz w:val="24"/>
              </w:rPr>
              <w:t>天壕环境</w:t>
            </w:r>
          </w:p>
        </w:tc>
        <w:tc>
          <w:tcPr>
            <w:tcW w:w="1681" w:type="dxa"/>
            <w:vAlign w:val="center"/>
          </w:tcPr>
          <w:p w:rsidR="00CC7D77" w:rsidRDefault="009C4DC1">
            <w:pPr>
              <w:jc w:val="right"/>
            </w:pPr>
            <w:r>
              <w:rPr>
                <w:color w:val="000000"/>
                <w:sz w:val="24"/>
              </w:rPr>
              <w:t>418,400</w:t>
            </w:r>
          </w:p>
        </w:tc>
        <w:tc>
          <w:tcPr>
            <w:tcW w:w="1795" w:type="dxa"/>
            <w:vAlign w:val="center"/>
          </w:tcPr>
          <w:p w:rsidR="00CC7D77" w:rsidRDefault="009C4DC1">
            <w:pPr>
              <w:jc w:val="right"/>
            </w:pPr>
            <w:r>
              <w:rPr>
                <w:color w:val="000000"/>
                <w:sz w:val="24"/>
              </w:rPr>
              <w:t>1,945,560.00</w:t>
            </w:r>
          </w:p>
        </w:tc>
        <w:tc>
          <w:tcPr>
            <w:tcW w:w="1519" w:type="dxa"/>
            <w:vAlign w:val="center"/>
          </w:tcPr>
          <w:p w:rsidR="00CC7D77" w:rsidRDefault="009C4DC1">
            <w:pPr>
              <w:jc w:val="right"/>
            </w:pPr>
            <w:r>
              <w:rPr>
                <w:color w:val="000000"/>
                <w:sz w:val="24"/>
              </w:rPr>
              <w:t>1.98</w:t>
            </w:r>
          </w:p>
        </w:tc>
      </w:tr>
      <w:tr w:rsidR="00CC7D77">
        <w:tc>
          <w:tcPr>
            <w:tcW w:w="862" w:type="dxa"/>
            <w:vAlign w:val="center"/>
          </w:tcPr>
          <w:p w:rsidR="00CC7D77" w:rsidRDefault="009C4DC1">
            <w:pPr>
              <w:jc w:val="center"/>
            </w:pPr>
            <w:r>
              <w:rPr>
                <w:color w:val="000000"/>
                <w:sz w:val="24"/>
              </w:rPr>
              <w:t>8</w:t>
            </w:r>
          </w:p>
        </w:tc>
        <w:tc>
          <w:tcPr>
            <w:tcW w:w="1346" w:type="dxa"/>
            <w:vAlign w:val="center"/>
          </w:tcPr>
          <w:p w:rsidR="00CC7D77" w:rsidRDefault="009C4DC1">
            <w:pPr>
              <w:jc w:val="center"/>
            </w:pPr>
            <w:r>
              <w:rPr>
                <w:color w:val="000000"/>
                <w:sz w:val="24"/>
              </w:rPr>
              <w:t>600008</w:t>
            </w:r>
          </w:p>
        </w:tc>
        <w:tc>
          <w:tcPr>
            <w:tcW w:w="1795" w:type="dxa"/>
            <w:vAlign w:val="center"/>
          </w:tcPr>
          <w:p w:rsidR="00CC7D77" w:rsidRDefault="009C4DC1">
            <w:pPr>
              <w:jc w:val="center"/>
            </w:pPr>
            <w:r>
              <w:rPr>
                <w:color w:val="000000"/>
                <w:sz w:val="24"/>
              </w:rPr>
              <w:t>首创股份</w:t>
            </w:r>
          </w:p>
        </w:tc>
        <w:tc>
          <w:tcPr>
            <w:tcW w:w="1681" w:type="dxa"/>
            <w:vAlign w:val="center"/>
          </w:tcPr>
          <w:p w:rsidR="00CC7D77" w:rsidRDefault="009C4DC1">
            <w:pPr>
              <w:jc w:val="right"/>
            </w:pPr>
            <w:r>
              <w:rPr>
                <w:color w:val="000000"/>
                <w:sz w:val="24"/>
              </w:rPr>
              <w:t>453,100</w:t>
            </w:r>
          </w:p>
        </w:tc>
        <w:tc>
          <w:tcPr>
            <w:tcW w:w="1795" w:type="dxa"/>
            <w:vAlign w:val="center"/>
          </w:tcPr>
          <w:p w:rsidR="00CC7D77" w:rsidRDefault="009C4DC1">
            <w:pPr>
              <w:jc w:val="right"/>
            </w:pPr>
            <w:r>
              <w:rPr>
                <w:color w:val="000000"/>
                <w:sz w:val="24"/>
              </w:rPr>
              <w:t>1,912,082.00</w:t>
            </w:r>
          </w:p>
        </w:tc>
        <w:tc>
          <w:tcPr>
            <w:tcW w:w="1519" w:type="dxa"/>
            <w:vAlign w:val="center"/>
          </w:tcPr>
          <w:p w:rsidR="00CC7D77" w:rsidRDefault="009C4DC1">
            <w:pPr>
              <w:jc w:val="right"/>
            </w:pPr>
            <w:r>
              <w:rPr>
                <w:color w:val="000000"/>
                <w:sz w:val="24"/>
              </w:rPr>
              <w:t>1.95</w:t>
            </w:r>
          </w:p>
        </w:tc>
      </w:tr>
      <w:tr w:rsidR="00CC7D77">
        <w:tc>
          <w:tcPr>
            <w:tcW w:w="862" w:type="dxa"/>
            <w:vAlign w:val="center"/>
          </w:tcPr>
          <w:p w:rsidR="00CC7D77" w:rsidRDefault="009C4DC1">
            <w:pPr>
              <w:jc w:val="center"/>
            </w:pPr>
            <w:r>
              <w:rPr>
                <w:color w:val="000000"/>
                <w:sz w:val="24"/>
              </w:rPr>
              <w:t>9</w:t>
            </w:r>
          </w:p>
        </w:tc>
        <w:tc>
          <w:tcPr>
            <w:tcW w:w="1346" w:type="dxa"/>
            <w:vAlign w:val="center"/>
          </w:tcPr>
          <w:p w:rsidR="00CC7D77" w:rsidRDefault="009C4DC1">
            <w:pPr>
              <w:jc w:val="center"/>
            </w:pPr>
            <w:r>
              <w:rPr>
                <w:color w:val="000000"/>
                <w:sz w:val="24"/>
              </w:rPr>
              <w:t>002341</w:t>
            </w:r>
          </w:p>
        </w:tc>
        <w:tc>
          <w:tcPr>
            <w:tcW w:w="1795" w:type="dxa"/>
            <w:vAlign w:val="center"/>
          </w:tcPr>
          <w:p w:rsidR="00CC7D77" w:rsidRDefault="009C4DC1">
            <w:pPr>
              <w:jc w:val="center"/>
            </w:pPr>
            <w:r>
              <w:rPr>
                <w:color w:val="000000"/>
                <w:sz w:val="24"/>
              </w:rPr>
              <w:t>新纶科技</w:t>
            </w:r>
          </w:p>
        </w:tc>
        <w:tc>
          <w:tcPr>
            <w:tcW w:w="1681" w:type="dxa"/>
            <w:vAlign w:val="center"/>
          </w:tcPr>
          <w:p w:rsidR="00CC7D77" w:rsidRDefault="009C4DC1">
            <w:pPr>
              <w:jc w:val="right"/>
            </w:pPr>
            <w:r>
              <w:rPr>
                <w:color w:val="000000"/>
                <w:sz w:val="24"/>
              </w:rPr>
              <w:t>142,900</w:t>
            </w:r>
          </w:p>
        </w:tc>
        <w:tc>
          <w:tcPr>
            <w:tcW w:w="1795" w:type="dxa"/>
            <w:vAlign w:val="center"/>
          </w:tcPr>
          <w:p w:rsidR="00CC7D77" w:rsidRDefault="009C4DC1">
            <w:pPr>
              <w:jc w:val="right"/>
            </w:pPr>
            <w:r>
              <w:rPr>
                <w:color w:val="000000"/>
                <w:sz w:val="24"/>
              </w:rPr>
              <w:t>1,899,141.00</w:t>
            </w:r>
          </w:p>
        </w:tc>
        <w:tc>
          <w:tcPr>
            <w:tcW w:w="1519" w:type="dxa"/>
            <w:vAlign w:val="center"/>
          </w:tcPr>
          <w:p w:rsidR="00CC7D77" w:rsidRDefault="009C4DC1">
            <w:pPr>
              <w:jc w:val="right"/>
            </w:pPr>
            <w:r>
              <w:rPr>
                <w:color w:val="000000"/>
                <w:sz w:val="24"/>
              </w:rPr>
              <w:t>1.93</w:t>
            </w:r>
          </w:p>
        </w:tc>
      </w:tr>
      <w:tr w:rsidR="00CC7D77">
        <w:tc>
          <w:tcPr>
            <w:tcW w:w="862" w:type="dxa"/>
            <w:vAlign w:val="center"/>
          </w:tcPr>
          <w:p w:rsidR="00CC7D77" w:rsidRDefault="009C4DC1">
            <w:pPr>
              <w:jc w:val="center"/>
            </w:pPr>
            <w:r>
              <w:rPr>
                <w:color w:val="000000"/>
                <w:sz w:val="24"/>
              </w:rPr>
              <w:t>10</w:t>
            </w:r>
          </w:p>
        </w:tc>
        <w:tc>
          <w:tcPr>
            <w:tcW w:w="1346" w:type="dxa"/>
            <w:vAlign w:val="center"/>
          </w:tcPr>
          <w:p w:rsidR="00CC7D77" w:rsidRDefault="009C4DC1">
            <w:pPr>
              <w:jc w:val="center"/>
            </w:pPr>
            <w:r>
              <w:rPr>
                <w:color w:val="000000"/>
                <w:sz w:val="24"/>
              </w:rPr>
              <w:t>300422</w:t>
            </w:r>
          </w:p>
        </w:tc>
        <w:tc>
          <w:tcPr>
            <w:tcW w:w="1795" w:type="dxa"/>
            <w:vAlign w:val="center"/>
          </w:tcPr>
          <w:p w:rsidR="00CC7D77" w:rsidRDefault="009C4DC1">
            <w:pPr>
              <w:jc w:val="center"/>
            </w:pPr>
            <w:r>
              <w:rPr>
                <w:color w:val="000000"/>
                <w:sz w:val="24"/>
              </w:rPr>
              <w:t>博世科</w:t>
            </w:r>
          </w:p>
        </w:tc>
        <w:tc>
          <w:tcPr>
            <w:tcW w:w="1681" w:type="dxa"/>
            <w:vAlign w:val="center"/>
          </w:tcPr>
          <w:p w:rsidR="00CC7D77" w:rsidRDefault="009C4DC1">
            <w:pPr>
              <w:jc w:val="right"/>
            </w:pPr>
            <w:r>
              <w:rPr>
                <w:color w:val="000000"/>
                <w:sz w:val="24"/>
              </w:rPr>
              <w:t>133,207</w:t>
            </w:r>
          </w:p>
        </w:tc>
        <w:tc>
          <w:tcPr>
            <w:tcW w:w="1795" w:type="dxa"/>
            <w:vAlign w:val="center"/>
          </w:tcPr>
          <w:p w:rsidR="00CC7D77" w:rsidRDefault="009C4DC1">
            <w:pPr>
              <w:jc w:val="right"/>
            </w:pPr>
            <w:r>
              <w:rPr>
                <w:color w:val="000000"/>
                <w:sz w:val="24"/>
              </w:rPr>
              <w:t>1,898,199.75</w:t>
            </w:r>
          </w:p>
        </w:tc>
        <w:tc>
          <w:tcPr>
            <w:tcW w:w="1519" w:type="dxa"/>
            <w:vAlign w:val="center"/>
          </w:tcPr>
          <w:p w:rsidR="00CC7D77" w:rsidRDefault="009C4DC1">
            <w:pPr>
              <w:jc w:val="right"/>
            </w:pPr>
            <w:r>
              <w:rPr>
                <w:color w:val="000000"/>
                <w:sz w:val="24"/>
              </w:rPr>
              <w:t>1.93</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C01514" w:rsidRPr="005C672D" w:rsidRDefault="00C01514" w:rsidP="00AC6DDA">
      <w:pPr>
        <w:pStyle w:val="20"/>
        <w:spacing w:before="29" w:after="0" w:line="288" w:lineRule="auto"/>
        <w:rPr>
          <w:rFonts w:ascii="Times New Roman" w:hAnsi="Times New Roman"/>
          <w:b w:val="0"/>
          <w:bCs w:val="0"/>
          <w:color w:val="000000"/>
          <w:szCs w:val="24"/>
        </w:rPr>
      </w:pPr>
      <w:r w:rsidRPr="005C672D">
        <w:rPr>
          <w:rFonts w:ascii="Times New Roman" w:hAnsi="Times New Roman"/>
          <w:color w:val="000000"/>
          <w:szCs w:val="24"/>
        </w:rPr>
        <w:t xml:space="preserve">7.3.2 </w:t>
      </w:r>
      <w:r w:rsidR="00867117" w:rsidRPr="005C672D">
        <w:rPr>
          <w:rFonts w:ascii="Times New Roman" w:hAnsi="Times New Roman"/>
          <w:color w:val="000000"/>
          <w:szCs w:val="24"/>
        </w:rPr>
        <w:t>期末积极投资按公允价值占基金资产净值比例大小排序的前五名</w:t>
      </w:r>
      <w:r w:rsidRPr="005C672D">
        <w:rPr>
          <w:rFonts w:ascii="Times New Roman" w:hAnsi="Times New Roman"/>
          <w:color w:val="000000"/>
          <w:szCs w:val="24"/>
        </w:rPr>
        <w:t>股票投资明细</w:t>
      </w:r>
    </w:p>
    <w:p w:rsidR="00C01514" w:rsidRPr="005C672D" w:rsidRDefault="00C01514" w:rsidP="00AC6DDA">
      <w:pPr>
        <w:pStyle w:val="aff1"/>
        <w:spacing w:before="29" w:beforeAutospacing="0" w:after="0" w:afterAutospacing="0" w:line="288" w:lineRule="auto"/>
        <w:jc w:val="right"/>
        <w:rPr>
          <w:rFonts w:ascii="Times New Roman" w:hAnsi="Times New Roman"/>
          <w:color w:val="000000"/>
        </w:rPr>
      </w:pPr>
      <w:r w:rsidRPr="005C672D">
        <w:rPr>
          <w:rFonts w:ascii="Times New Roman" w:hAnsi="Times New Roman"/>
          <w:color w:val="000000"/>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C01514" w:rsidRPr="005C672D" w:rsidTr="006720EB">
        <w:tc>
          <w:tcPr>
            <w:tcW w:w="862" w:type="dxa"/>
            <w:vAlign w:val="center"/>
          </w:tcPr>
          <w:p w:rsidR="00C01514" w:rsidRPr="005C672D" w:rsidRDefault="00C01514" w:rsidP="00AC6DDA">
            <w:pPr>
              <w:spacing w:before="29" w:line="288" w:lineRule="auto"/>
              <w:ind w:left="17"/>
              <w:jc w:val="center"/>
              <w:rPr>
                <w:color w:val="000000"/>
                <w:sz w:val="24"/>
              </w:rPr>
            </w:pPr>
            <w:r w:rsidRPr="005C672D">
              <w:rPr>
                <w:color w:val="000000"/>
                <w:sz w:val="24"/>
              </w:rPr>
              <w:t>序号</w:t>
            </w:r>
          </w:p>
        </w:tc>
        <w:tc>
          <w:tcPr>
            <w:tcW w:w="1346" w:type="dxa"/>
            <w:vAlign w:val="center"/>
          </w:tcPr>
          <w:p w:rsidR="00C01514" w:rsidRPr="005C672D" w:rsidRDefault="00C01514" w:rsidP="00AC6DDA">
            <w:pPr>
              <w:spacing w:before="29" w:line="288" w:lineRule="auto"/>
              <w:ind w:left="17"/>
              <w:jc w:val="center"/>
              <w:rPr>
                <w:color w:val="000000"/>
                <w:sz w:val="24"/>
              </w:rPr>
            </w:pPr>
            <w:r w:rsidRPr="005C672D">
              <w:rPr>
                <w:color w:val="000000"/>
                <w:sz w:val="24"/>
              </w:rPr>
              <w:t>股票代码</w:t>
            </w:r>
          </w:p>
        </w:tc>
        <w:tc>
          <w:tcPr>
            <w:tcW w:w="1795" w:type="dxa"/>
            <w:vAlign w:val="center"/>
          </w:tcPr>
          <w:p w:rsidR="00C01514" w:rsidRPr="005C672D" w:rsidRDefault="00C01514" w:rsidP="00AC6DDA">
            <w:pPr>
              <w:spacing w:before="29" w:line="288" w:lineRule="auto"/>
              <w:ind w:left="17"/>
              <w:jc w:val="center"/>
              <w:rPr>
                <w:color w:val="000000"/>
                <w:sz w:val="24"/>
              </w:rPr>
            </w:pPr>
            <w:r w:rsidRPr="005C672D">
              <w:rPr>
                <w:color w:val="000000"/>
                <w:sz w:val="24"/>
              </w:rPr>
              <w:t>股票名称</w:t>
            </w:r>
          </w:p>
        </w:tc>
        <w:tc>
          <w:tcPr>
            <w:tcW w:w="1346" w:type="dxa"/>
            <w:vAlign w:val="center"/>
          </w:tcPr>
          <w:p w:rsidR="00C01514" w:rsidRPr="005C672D" w:rsidRDefault="00C01514" w:rsidP="00AC6DDA">
            <w:pPr>
              <w:spacing w:before="29" w:line="288" w:lineRule="auto"/>
              <w:ind w:left="17"/>
              <w:jc w:val="center"/>
              <w:rPr>
                <w:color w:val="000000"/>
                <w:sz w:val="24"/>
              </w:rPr>
            </w:pPr>
            <w:r w:rsidRPr="005C672D">
              <w:rPr>
                <w:color w:val="000000"/>
                <w:sz w:val="24"/>
              </w:rPr>
              <w:t>数量</w:t>
            </w:r>
            <w:r w:rsidRPr="005C672D">
              <w:rPr>
                <w:color w:val="000000"/>
                <w:sz w:val="24"/>
              </w:rPr>
              <w:t>(</w:t>
            </w:r>
            <w:r w:rsidRPr="005C672D">
              <w:rPr>
                <w:color w:val="000000"/>
                <w:sz w:val="24"/>
              </w:rPr>
              <w:t>股</w:t>
            </w:r>
            <w:r w:rsidRPr="005C672D">
              <w:rPr>
                <w:color w:val="000000"/>
                <w:sz w:val="24"/>
              </w:rPr>
              <w:t>)</w:t>
            </w:r>
          </w:p>
        </w:tc>
        <w:tc>
          <w:tcPr>
            <w:tcW w:w="1944" w:type="dxa"/>
            <w:vAlign w:val="center"/>
          </w:tcPr>
          <w:p w:rsidR="00C01514" w:rsidRPr="005C672D" w:rsidRDefault="00C01514"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705" w:type="dxa"/>
            <w:vAlign w:val="center"/>
          </w:tcPr>
          <w:p w:rsidR="00C01514" w:rsidRPr="005C672D" w:rsidRDefault="00C01514" w:rsidP="00AC6DDA">
            <w:pPr>
              <w:spacing w:before="29" w:line="288" w:lineRule="auto"/>
              <w:ind w:left="17"/>
              <w:jc w:val="center"/>
              <w:rPr>
                <w:color w:val="000000"/>
                <w:sz w:val="24"/>
              </w:rPr>
            </w:pPr>
            <w:r w:rsidRPr="005C672D">
              <w:rPr>
                <w:color w:val="000000"/>
                <w:sz w:val="24"/>
              </w:rPr>
              <w:t>占基金资产净值比例</w:t>
            </w:r>
            <w:r w:rsidRPr="005C672D">
              <w:rPr>
                <w:color w:val="000000"/>
                <w:sz w:val="24"/>
              </w:rPr>
              <w:t>(</w:t>
            </w:r>
            <w:r w:rsidRPr="005C672D">
              <w:rPr>
                <w:color w:val="000000"/>
                <w:sz w:val="24"/>
              </w:rPr>
              <w:t>％</w:t>
            </w:r>
            <w:r w:rsidRPr="005C672D">
              <w:rPr>
                <w:color w:val="000000"/>
                <w:sz w:val="24"/>
              </w:rPr>
              <w:t>)</w:t>
            </w:r>
          </w:p>
        </w:tc>
      </w:tr>
      <w:tr w:rsidR="00CC7D77">
        <w:tc>
          <w:tcPr>
            <w:tcW w:w="862" w:type="dxa"/>
            <w:vAlign w:val="center"/>
          </w:tcPr>
          <w:p w:rsidR="00CC7D77" w:rsidRDefault="009C4DC1">
            <w:pPr>
              <w:jc w:val="center"/>
            </w:pPr>
            <w:r>
              <w:rPr>
                <w:color w:val="000000"/>
                <w:sz w:val="24"/>
              </w:rPr>
              <w:t>1</w:t>
            </w:r>
          </w:p>
        </w:tc>
        <w:tc>
          <w:tcPr>
            <w:tcW w:w="1346" w:type="dxa"/>
            <w:vAlign w:val="center"/>
          </w:tcPr>
          <w:p w:rsidR="00CC7D77" w:rsidRDefault="009C4DC1">
            <w:pPr>
              <w:jc w:val="center"/>
            </w:pPr>
            <w:r>
              <w:rPr>
                <w:color w:val="000000"/>
                <w:sz w:val="24"/>
              </w:rPr>
              <w:t>000939</w:t>
            </w:r>
          </w:p>
        </w:tc>
        <w:tc>
          <w:tcPr>
            <w:tcW w:w="1795" w:type="dxa"/>
            <w:vAlign w:val="center"/>
          </w:tcPr>
          <w:p w:rsidR="00CC7D77" w:rsidRDefault="009C4DC1">
            <w:pPr>
              <w:jc w:val="center"/>
            </w:pPr>
            <w:r>
              <w:rPr>
                <w:color w:val="000000"/>
                <w:sz w:val="24"/>
              </w:rPr>
              <w:t>凯迪生态</w:t>
            </w:r>
          </w:p>
        </w:tc>
        <w:tc>
          <w:tcPr>
            <w:tcW w:w="1346" w:type="dxa"/>
            <w:vAlign w:val="center"/>
          </w:tcPr>
          <w:p w:rsidR="00CC7D77" w:rsidRDefault="009C4DC1">
            <w:pPr>
              <w:jc w:val="right"/>
            </w:pPr>
            <w:r>
              <w:rPr>
                <w:color w:val="000000"/>
                <w:sz w:val="24"/>
              </w:rPr>
              <w:t>624,096</w:t>
            </w:r>
          </w:p>
        </w:tc>
        <w:tc>
          <w:tcPr>
            <w:tcW w:w="1944" w:type="dxa"/>
            <w:vAlign w:val="center"/>
          </w:tcPr>
          <w:p w:rsidR="00CC7D77" w:rsidRDefault="009C4DC1">
            <w:pPr>
              <w:jc w:val="right"/>
            </w:pPr>
            <w:r>
              <w:rPr>
                <w:color w:val="000000"/>
                <w:sz w:val="24"/>
              </w:rPr>
              <w:t>2,521,347.84</w:t>
            </w:r>
          </w:p>
        </w:tc>
        <w:tc>
          <w:tcPr>
            <w:tcW w:w="1705" w:type="dxa"/>
            <w:vAlign w:val="center"/>
          </w:tcPr>
          <w:p w:rsidR="00CC7D77" w:rsidRDefault="009C4DC1">
            <w:pPr>
              <w:jc w:val="right"/>
            </w:pPr>
            <w:r>
              <w:rPr>
                <w:color w:val="000000"/>
                <w:sz w:val="24"/>
              </w:rPr>
              <w:t>2.57</w:t>
            </w:r>
          </w:p>
        </w:tc>
      </w:tr>
      <w:tr w:rsidR="00CC7D77">
        <w:tc>
          <w:tcPr>
            <w:tcW w:w="862" w:type="dxa"/>
            <w:vAlign w:val="center"/>
          </w:tcPr>
          <w:p w:rsidR="00CC7D77" w:rsidRDefault="009C4DC1">
            <w:pPr>
              <w:jc w:val="center"/>
            </w:pPr>
            <w:r>
              <w:rPr>
                <w:color w:val="000000"/>
                <w:sz w:val="24"/>
              </w:rPr>
              <w:t>2</w:t>
            </w:r>
          </w:p>
        </w:tc>
        <w:tc>
          <w:tcPr>
            <w:tcW w:w="1346" w:type="dxa"/>
            <w:vAlign w:val="center"/>
          </w:tcPr>
          <w:p w:rsidR="00CC7D77" w:rsidRDefault="009C4DC1">
            <w:pPr>
              <w:jc w:val="center"/>
            </w:pPr>
            <w:r>
              <w:rPr>
                <w:color w:val="000000"/>
                <w:sz w:val="24"/>
              </w:rPr>
              <w:t>300056</w:t>
            </w:r>
          </w:p>
        </w:tc>
        <w:tc>
          <w:tcPr>
            <w:tcW w:w="1795" w:type="dxa"/>
            <w:vAlign w:val="center"/>
          </w:tcPr>
          <w:p w:rsidR="00CC7D77" w:rsidRDefault="009C4DC1">
            <w:pPr>
              <w:jc w:val="center"/>
            </w:pPr>
            <w:r>
              <w:rPr>
                <w:color w:val="000000"/>
                <w:sz w:val="24"/>
              </w:rPr>
              <w:t>三维丝</w:t>
            </w:r>
          </w:p>
        </w:tc>
        <w:tc>
          <w:tcPr>
            <w:tcW w:w="1346" w:type="dxa"/>
            <w:vAlign w:val="center"/>
          </w:tcPr>
          <w:p w:rsidR="00CC7D77" w:rsidRDefault="009C4DC1">
            <w:pPr>
              <w:jc w:val="right"/>
            </w:pPr>
            <w:r>
              <w:rPr>
                <w:color w:val="000000"/>
                <w:sz w:val="24"/>
              </w:rPr>
              <w:t>13</w:t>
            </w:r>
          </w:p>
        </w:tc>
        <w:tc>
          <w:tcPr>
            <w:tcW w:w="1944" w:type="dxa"/>
            <w:vAlign w:val="center"/>
          </w:tcPr>
          <w:p w:rsidR="00CC7D77" w:rsidRDefault="009C4DC1">
            <w:pPr>
              <w:jc w:val="right"/>
            </w:pPr>
            <w:r>
              <w:rPr>
                <w:color w:val="000000"/>
                <w:sz w:val="24"/>
              </w:rPr>
              <w:t>79.43</w:t>
            </w:r>
          </w:p>
        </w:tc>
        <w:tc>
          <w:tcPr>
            <w:tcW w:w="1705" w:type="dxa"/>
            <w:vAlign w:val="center"/>
          </w:tcPr>
          <w:p w:rsidR="00CC7D77" w:rsidRDefault="009C4DC1">
            <w:pPr>
              <w:jc w:val="right"/>
            </w:pPr>
            <w:r>
              <w:rPr>
                <w:color w:val="000000"/>
                <w:sz w:val="24"/>
              </w:rPr>
              <w:t>0.00</w:t>
            </w:r>
          </w:p>
        </w:tc>
      </w:tr>
      <w:tr w:rsidR="00CC7D77">
        <w:tc>
          <w:tcPr>
            <w:tcW w:w="862" w:type="dxa"/>
            <w:vAlign w:val="center"/>
          </w:tcPr>
          <w:p w:rsidR="00CC7D77" w:rsidRDefault="009C4DC1">
            <w:pPr>
              <w:jc w:val="center"/>
            </w:pPr>
            <w:r>
              <w:rPr>
                <w:color w:val="000000"/>
                <w:sz w:val="24"/>
              </w:rPr>
              <w:t>3</w:t>
            </w:r>
          </w:p>
        </w:tc>
        <w:tc>
          <w:tcPr>
            <w:tcW w:w="1346" w:type="dxa"/>
            <w:vAlign w:val="center"/>
          </w:tcPr>
          <w:p w:rsidR="00CC7D77" w:rsidRDefault="009C4DC1">
            <w:pPr>
              <w:jc w:val="center"/>
            </w:pPr>
            <w:r>
              <w:rPr>
                <w:color w:val="000000"/>
                <w:sz w:val="24"/>
              </w:rPr>
              <w:t>002549</w:t>
            </w:r>
          </w:p>
        </w:tc>
        <w:tc>
          <w:tcPr>
            <w:tcW w:w="1795" w:type="dxa"/>
            <w:vAlign w:val="center"/>
          </w:tcPr>
          <w:p w:rsidR="00CC7D77" w:rsidRDefault="009C4DC1">
            <w:pPr>
              <w:jc w:val="center"/>
            </w:pPr>
            <w:r>
              <w:rPr>
                <w:color w:val="000000"/>
                <w:sz w:val="24"/>
              </w:rPr>
              <w:t>凯美特气</w:t>
            </w:r>
          </w:p>
        </w:tc>
        <w:tc>
          <w:tcPr>
            <w:tcW w:w="1346" w:type="dxa"/>
            <w:vAlign w:val="center"/>
          </w:tcPr>
          <w:p w:rsidR="00CC7D77" w:rsidRDefault="009C4DC1">
            <w:pPr>
              <w:jc w:val="right"/>
            </w:pPr>
            <w:r>
              <w:rPr>
                <w:color w:val="000000"/>
                <w:sz w:val="24"/>
              </w:rPr>
              <w:t>16</w:t>
            </w:r>
          </w:p>
        </w:tc>
        <w:tc>
          <w:tcPr>
            <w:tcW w:w="1944" w:type="dxa"/>
            <w:vAlign w:val="center"/>
          </w:tcPr>
          <w:p w:rsidR="00CC7D77" w:rsidRDefault="009C4DC1">
            <w:pPr>
              <w:jc w:val="right"/>
            </w:pPr>
            <w:r>
              <w:rPr>
                <w:color w:val="000000"/>
                <w:sz w:val="24"/>
              </w:rPr>
              <w:t>79.04</w:t>
            </w:r>
          </w:p>
        </w:tc>
        <w:tc>
          <w:tcPr>
            <w:tcW w:w="1705" w:type="dxa"/>
            <w:vAlign w:val="center"/>
          </w:tcPr>
          <w:p w:rsidR="00CC7D77" w:rsidRDefault="009C4DC1">
            <w:pPr>
              <w:jc w:val="right"/>
            </w:pPr>
            <w:r>
              <w:rPr>
                <w:color w:val="000000"/>
                <w:sz w:val="24"/>
              </w:rPr>
              <w:t>0.00</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5"/>
      <w:r w:rsidRPr="005C672D">
        <w:rPr>
          <w:rFonts w:ascii="Times New Roman" w:hAnsi="Times New Roman"/>
          <w:kern w:val="0"/>
          <w:szCs w:val="24"/>
        </w:rPr>
        <w:t>7.4</w:t>
      </w:r>
      <w:bookmarkStart w:id="65" w:name="_Toc234814103"/>
      <w:r w:rsidRPr="005C672D">
        <w:rPr>
          <w:rFonts w:ascii="Times New Roman" w:hAnsi="Times New Roman"/>
          <w:kern w:val="0"/>
          <w:szCs w:val="24"/>
        </w:rPr>
        <w:t>报告期内股票投资组合的重大变动</w:t>
      </w:r>
      <w:bookmarkEnd w:id="64"/>
      <w:bookmarkEnd w:id="65"/>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CC7D77">
        <w:tc>
          <w:tcPr>
            <w:tcW w:w="869" w:type="dxa"/>
            <w:vAlign w:val="center"/>
          </w:tcPr>
          <w:p w:rsidR="00CC7D77" w:rsidRDefault="009C4DC1">
            <w:pPr>
              <w:jc w:val="center"/>
            </w:pPr>
            <w:r>
              <w:rPr>
                <w:sz w:val="24"/>
              </w:rPr>
              <w:t>1</w:t>
            </w:r>
          </w:p>
        </w:tc>
        <w:tc>
          <w:tcPr>
            <w:tcW w:w="1650" w:type="dxa"/>
            <w:vAlign w:val="center"/>
          </w:tcPr>
          <w:p w:rsidR="00CC7D77" w:rsidRDefault="009C4DC1">
            <w:pPr>
              <w:jc w:val="center"/>
            </w:pPr>
            <w:r>
              <w:rPr>
                <w:sz w:val="24"/>
              </w:rPr>
              <w:t>300190</w:t>
            </w:r>
          </w:p>
        </w:tc>
        <w:tc>
          <w:tcPr>
            <w:tcW w:w="1980" w:type="dxa"/>
            <w:vAlign w:val="center"/>
          </w:tcPr>
          <w:p w:rsidR="00CC7D77" w:rsidRDefault="009C4DC1">
            <w:pPr>
              <w:jc w:val="center"/>
            </w:pPr>
            <w:r>
              <w:rPr>
                <w:sz w:val="24"/>
              </w:rPr>
              <w:t>维尔利</w:t>
            </w:r>
          </w:p>
        </w:tc>
        <w:tc>
          <w:tcPr>
            <w:tcW w:w="2879" w:type="dxa"/>
            <w:vAlign w:val="center"/>
          </w:tcPr>
          <w:p w:rsidR="00CC7D77" w:rsidRDefault="009C4DC1">
            <w:pPr>
              <w:jc w:val="right"/>
            </w:pPr>
            <w:r>
              <w:rPr>
                <w:sz w:val="24"/>
              </w:rPr>
              <w:t>2,642,042.00</w:t>
            </w:r>
          </w:p>
        </w:tc>
        <w:tc>
          <w:tcPr>
            <w:tcW w:w="1620" w:type="dxa"/>
            <w:vAlign w:val="center"/>
          </w:tcPr>
          <w:p w:rsidR="00CC7D77" w:rsidRDefault="009C4DC1">
            <w:pPr>
              <w:jc w:val="right"/>
            </w:pPr>
            <w:r>
              <w:rPr>
                <w:sz w:val="24"/>
              </w:rPr>
              <w:t>1.95</w:t>
            </w:r>
          </w:p>
        </w:tc>
      </w:tr>
      <w:tr w:rsidR="00CC7D77">
        <w:tc>
          <w:tcPr>
            <w:tcW w:w="869" w:type="dxa"/>
            <w:vAlign w:val="center"/>
          </w:tcPr>
          <w:p w:rsidR="00CC7D77" w:rsidRDefault="009C4DC1">
            <w:pPr>
              <w:jc w:val="center"/>
            </w:pPr>
            <w:r>
              <w:rPr>
                <w:sz w:val="24"/>
              </w:rPr>
              <w:t>2</w:t>
            </w:r>
          </w:p>
        </w:tc>
        <w:tc>
          <w:tcPr>
            <w:tcW w:w="1650" w:type="dxa"/>
            <w:vAlign w:val="center"/>
          </w:tcPr>
          <w:p w:rsidR="00CC7D77" w:rsidRDefault="009C4DC1">
            <w:pPr>
              <w:jc w:val="center"/>
            </w:pPr>
            <w:r>
              <w:rPr>
                <w:sz w:val="24"/>
              </w:rPr>
              <w:t>603686</w:t>
            </w:r>
          </w:p>
        </w:tc>
        <w:tc>
          <w:tcPr>
            <w:tcW w:w="1980" w:type="dxa"/>
            <w:vAlign w:val="center"/>
          </w:tcPr>
          <w:p w:rsidR="00CC7D77" w:rsidRDefault="009C4DC1">
            <w:pPr>
              <w:jc w:val="center"/>
            </w:pPr>
            <w:r>
              <w:rPr>
                <w:sz w:val="24"/>
              </w:rPr>
              <w:t>龙马环卫</w:t>
            </w:r>
          </w:p>
        </w:tc>
        <w:tc>
          <w:tcPr>
            <w:tcW w:w="2879" w:type="dxa"/>
            <w:vAlign w:val="center"/>
          </w:tcPr>
          <w:p w:rsidR="00CC7D77" w:rsidRDefault="009C4DC1">
            <w:pPr>
              <w:jc w:val="right"/>
            </w:pPr>
            <w:r>
              <w:rPr>
                <w:sz w:val="24"/>
              </w:rPr>
              <w:t>2,315,159.00</w:t>
            </w:r>
          </w:p>
        </w:tc>
        <w:tc>
          <w:tcPr>
            <w:tcW w:w="1620" w:type="dxa"/>
            <w:vAlign w:val="center"/>
          </w:tcPr>
          <w:p w:rsidR="00CC7D77" w:rsidRDefault="009C4DC1">
            <w:pPr>
              <w:jc w:val="right"/>
            </w:pPr>
            <w:r>
              <w:rPr>
                <w:sz w:val="24"/>
              </w:rPr>
              <w:t>1.71</w:t>
            </w:r>
          </w:p>
        </w:tc>
      </w:tr>
      <w:tr w:rsidR="00CC7D77">
        <w:tc>
          <w:tcPr>
            <w:tcW w:w="869" w:type="dxa"/>
            <w:vAlign w:val="center"/>
          </w:tcPr>
          <w:p w:rsidR="00CC7D77" w:rsidRDefault="009C4DC1">
            <w:pPr>
              <w:jc w:val="center"/>
            </w:pPr>
            <w:r>
              <w:rPr>
                <w:sz w:val="24"/>
              </w:rPr>
              <w:t>3</w:t>
            </w:r>
          </w:p>
        </w:tc>
        <w:tc>
          <w:tcPr>
            <w:tcW w:w="1650" w:type="dxa"/>
            <w:vAlign w:val="center"/>
          </w:tcPr>
          <w:p w:rsidR="00CC7D77" w:rsidRDefault="009C4DC1">
            <w:pPr>
              <w:jc w:val="center"/>
            </w:pPr>
            <w:r>
              <w:rPr>
                <w:sz w:val="24"/>
              </w:rPr>
              <w:t>002887</w:t>
            </w:r>
          </w:p>
        </w:tc>
        <w:tc>
          <w:tcPr>
            <w:tcW w:w="1980" w:type="dxa"/>
            <w:vAlign w:val="center"/>
          </w:tcPr>
          <w:p w:rsidR="00CC7D77" w:rsidRDefault="009C4DC1">
            <w:pPr>
              <w:jc w:val="center"/>
            </w:pPr>
            <w:r>
              <w:rPr>
                <w:sz w:val="24"/>
              </w:rPr>
              <w:t>绿茵生态</w:t>
            </w:r>
          </w:p>
        </w:tc>
        <w:tc>
          <w:tcPr>
            <w:tcW w:w="2879" w:type="dxa"/>
            <w:vAlign w:val="center"/>
          </w:tcPr>
          <w:p w:rsidR="00CC7D77" w:rsidRDefault="009C4DC1">
            <w:pPr>
              <w:jc w:val="right"/>
            </w:pPr>
            <w:r>
              <w:rPr>
                <w:sz w:val="24"/>
              </w:rPr>
              <w:t>2,188,649.00</w:t>
            </w:r>
          </w:p>
        </w:tc>
        <w:tc>
          <w:tcPr>
            <w:tcW w:w="1620" w:type="dxa"/>
            <w:vAlign w:val="center"/>
          </w:tcPr>
          <w:p w:rsidR="00CC7D77" w:rsidRDefault="009C4DC1">
            <w:pPr>
              <w:jc w:val="right"/>
            </w:pPr>
            <w:r>
              <w:rPr>
                <w:sz w:val="24"/>
              </w:rPr>
              <w:t>1.62</w:t>
            </w:r>
          </w:p>
        </w:tc>
      </w:tr>
      <w:tr w:rsidR="00CC7D77">
        <w:tc>
          <w:tcPr>
            <w:tcW w:w="869" w:type="dxa"/>
            <w:vAlign w:val="center"/>
          </w:tcPr>
          <w:p w:rsidR="00CC7D77" w:rsidRDefault="009C4DC1">
            <w:pPr>
              <w:jc w:val="center"/>
            </w:pPr>
            <w:r>
              <w:rPr>
                <w:sz w:val="24"/>
              </w:rPr>
              <w:t>4</w:t>
            </w:r>
          </w:p>
        </w:tc>
        <w:tc>
          <w:tcPr>
            <w:tcW w:w="1650" w:type="dxa"/>
            <w:vAlign w:val="center"/>
          </w:tcPr>
          <w:p w:rsidR="00CC7D77" w:rsidRDefault="009C4DC1">
            <w:pPr>
              <w:jc w:val="center"/>
            </w:pPr>
            <w:r>
              <w:rPr>
                <w:sz w:val="24"/>
              </w:rPr>
              <w:t>603359</w:t>
            </w:r>
          </w:p>
        </w:tc>
        <w:tc>
          <w:tcPr>
            <w:tcW w:w="1980" w:type="dxa"/>
            <w:vAlign w:val="center"/>
          </w:tcPr>
          <w:p w:rsidR="00CC7D77" w:rsidRDefault="009C4DC1">
            <w:pPr>
              <w:jc w:val="center"/>
            </w:pPr>
            <w:r>
              <w:rPr>
                <w:sz w:val="24"/>
              </w:rPr>
              <w:t>东珠生态</w:t>
            </w:r>
          </w:p>
        </w:tc>
        <w:tc>
          <w:tcPr>
            <w:tcW w:w="2879" w:type="dxa"/>
            <w:vAlign w:val="center"/>
          </w:tcPr>
          <w:p w:rsidR="00CC7D77" w:rsidRDefault="009C4DC1">
            <w:pPr>
              <w:jc w:val="right"/>
            </w:pPr>
            <w:r>
              <w:rPr>
                <w:sz w:val="24"/>
              </w:rPr>
              <w:t>2,141,922.00</w:t>
            </w:r>
          </w:p>
        </w:tc>
        <w:tc>
          <w:tcPr>
            <w:tcW w:w="1620" w:type="dxa"/>
            <w:vAlign w:val="center"/>
          </w:tcPr>
          <w:p w:rsidR="00CC7D77" w:rsidRDefault="009C4DC1">
            <w:pPr>
              <w:jc w:val="right"/>
            </w:pPr>
            <w:r>
              <w:rPr>
                <w:sz w:val="24"/>
              </w:rPr>
              <w:t>1.58</w:t>
            </w:r>
          </w:p>
        </w:tc>
      </w:tr>
      <w:tr w:rsidR="00CC7D77">
        <w:tc>
          <w:tcPr>
            <w:tcW w:w="869" w:type="dxa"/>
            <w:vAlign w:val="center"/>
          </w:tcPr>
          <w:p w:rsidR="00CC7D77" w:rsidRDefault="009C4DC1">
            <w:pPr>
              <w:jc w:val="center"/>
            </w:pPr>
            <w:r>
              <w:rPr>
                <w:sz w:val="24"/>
              </w:rPr>
              <w:t>5</w:t>
            </w:r>
          </w:p>
        </w:tc>
        <w:tc>
          <w:tcPr>
            <w:tcW w:w="1650" w:type="dxa"/>
            <w:vAlign w:val="center"/>
          </w:tcPr>
          <w:p w:rsidR="00CC7D77" w:rsidRDefault="009C4DC1">
            <w:pPr>
              <w:jc w:val="center"/>
            </w:pPr>
            <w:r>
              <w:rPr>
                <w:sz w:val="24"/>
              </w:rPr>
              <w:t>300664</w:t>
            </w:r>
          </w:p>
        </w:tc>
        <w:tc>
          <w:tcPr>
            <w:tcW w:w="1980" w:type="dxa"/>
            <w:vAlign w:val="center"/>
          </w:tcPr>
          <w:p w:rsidR="00CC7D77" w:rsidRDefault="009C4DC1">
            <w:pPr>
              <w:jc w:val="center"/>
            </w:pPr>
            <w:r>
              <w:rPr>
                <w:sz w:val="24"/>
              </w:rPr>
              <w:t>鹏鹞环保</w:t>
            </w:r>
          </w:p>
        </w:tc>
        <w:tc>
          <w:tcPr>
            <w:tcW w:w="2879" w:type="dxa"/>
            <w:vAlign w:val="center"/>
          </w:tcPr>
          <w:p w:rsidR="00CC7D77" w:rsidRDefault="009C4DC1">
            <w:pPr>
              <w:jc w:val="right"/>
            </w:pPr>
            <w:r>
              <w:rPr>
                <w:sz w:val="24"/>
              </w:rPr>
              <w:t>2,111,853.00</w:t>
            </w:r>
          </w:p>
        </w:tc>
        <w:tc>
          <w:tcPr>
            <w:tcW w:w="1620" w:type="dxa"/>
            <w:vAlign w:val="center"/>
          </w:tcPr>
          <w:p w:rsidR="00CC7D77" w:rsidRDefault="009C4DC1">
            <w:pPr>
              <w:jc w:val="right"/>
            </w:pPr>
            <w:r>
              <w:rPr>
                <w:sz w:val="24"/>
              </w:rPr>
              <w:t>1.56</w:t>
            </w:r>
          </w:p>
        </w:tc>
      </w:tr>
      <w:tr w:rsidR="00CC7D77">
        <w:tc>
          <w:tcPr>
            <w:tcW w:w="869" w:type="dxa"/>
            <w:vAlign w:val="center"/>
          </w:tcPr>
          <w:p w:rsidR="00CC7D77" w:rsidRDefault="009C4DC1">
            <w:pPr>
              <w:jc w:val="center"/>
            </w:pPr>
            <w:r>
              <w:rPr>
                <w:sz w:val="24"/>
              </w:rPr>
              <w:t>6</w:t>
            </w:r>
          </w:p>
        </w:tc>
        <w:tc>
          <w:tcPr>
            <w:tcW w:w="1650" w:type="dxa"/>
            <w:vAlign w:val="center"/>
          </w:tcPr>
          <w:p w:rsidR="00CC7D77" w:rsidRDefault="009C4DC1">
            <w:pPr>
              <w:jc w:val="center"/>
            </w:pPr>
            <w:r>
              <w:rPr>
                <w:sz w:val="24"/>
              </w:rPr>
              <w:t>300145</w:t>
            </w:r>
          </w:p>
        </w:tc>
        <w:tc>
          <w:tcPr>
            <w:tcW w:w="1980" w:type="dxa"/>
            <w:vAlign w:val="center"/>
          </w:tcPr>
          <w:p w:rsidR="00CC7D77" w:rsidRDefault="009C4DC1">
            <w:pPr>
              <w:jc w:val="center"/>
            </w:pPr>
            <w:r>
              <w:rPr>
                <w:sz w:val="24"/>
              </w:rPr>
              <w:t>中金环境</w:t>
            </w:r>
          </w:p>
        </w:tc>
        <w:tc>
          <w:tcPr>
            <w:tcW w:w="2879" w:type="dxa"/>
            <w:vAlign w:val="center"/>
          </w:tcPr>
          <w:p w:rsidR="00CC7D77" w:rsidRDefault="009C4DC1">
            <w:pPr>
              <w:jc w:val="right"/>
            </w:pPr>
            <w:r>
              <w:rPr>
                <w:sz w:val="24"/>
              </w:rPr>
              <w:t>2,093,668.00</w:t>
            </w:r>
          </w:p>
        </w:tc>
        <w:tc>
          <w:tcPr>
            <w:tcW w:w="1620" w:type="dxa"/>
            <w:vAlign w:val="center"/>
          </w:tcPr>
          <w:p w:rsidR="00CC7D77" w:rsidRDefault="009C4DC1">
            <w:pPr>
              <w:jc w:val="right"/>
            </w:pPr>
            <w:r>
              <w:rPr>
                <w:sz w:val="24"/>
              </w:rPr>
              <w:t>1.55</w:t>
            </w:r>
          </w:p>
        </w:tc>
      </w:tr>
      <w:tr w:rsidR="00CC7D77">
        <w:tc>
          <w:tcPr>
            <w:tcW w:w="869" w:type="dxa"/>
            <w:vAlign w:val="center"/>
          </w:tcPr>
          <w:p w:rsidR="00CC7D77" w:rsidRDefault="009C4DC1">
            <w:pPr>
              <w:jc w:val="center"/>
            </w:pPr>
            <w:r>
              <w:rPr>
                <w:sz w:val="24"/>
              </w:rPr>
              <w:t>7</w:t>
            </w:r>
          </w:p>
        </w:tc>
        <w:tc>
          <w:tcPr>
            <w:tcW w:w="1650" w:type="dxa"/>
            <w:vAlign w:val="center"/>
          </w:tcPr>
          <w:p w:rsidR="00CC7D77" w:rsidRDefault="009C4DC1">
            <w:pPr>
              <w:jc w:val="center"/>
            </w:pPr>
            <w:r>
              <w:rPr>
                <w:sz w:val="24"/>
              </w:rPr>
              <w:t>000068</w:t>
            </w:r>
          </w:p>
        </w:tc>
        <w:tc>
          <w:tcPr>
            <w:tcW w:w="1980" w:type="dxa"/>
            <w:vAlign w:val="center"/>
          </w:tcPr>
          <w:p w:rsidR="00CC7D77" w:rsidRDefault="009C4DC1">
            <w:pPr>
              <w:jc w:val="center"/>
            </w:pPr>
            <w:r>
              <w:rPr>
                <w:sz w:val="24"/>
              </w:rPr>
              <w:t>华控赛格</w:t>
            </w:r>
          </w:p>
        </w:tc>
        <w:tc>
          <w:tcPr>
            <w:tcW w:w="2879" w:type="dxa"/>
            <w:vAlign w:val="center"/>
          </w:tcPr>
          <w:p w:rsidR="00CC7D77" w:rsidRDefault="009C4DC1">
            <w:pPr>
              <w:jc w:val="right"/>
            </w:pPr>
            <w:r>
              <w:rPr>
                <w:sz w:val="24"/>
              </w:rPr>
              <w:t>2,030,457.00</w:t>
            </w:r>
          </w:p>
        </w:tc>
        <w:tc>
          <w:tcPr>
            <w:tcW w:w="1620" w:type="dxa"/>
            <w:vAlign w:val="center"/>
          </w:tcPr>
          <w:p w:rsidR="00CC7D77" w:rsidRDefault="009C4DC1">
            <w:pPr>
              <w:jc w:val="right"/>
            </w:pPr>
            <w:r>
              <w:rPr>
                <w:sz w:val="24"/>
              </w:rPr>
              <w:t>1.50</w:t>
            </w:r>
          </w:p>
        </w:tc>
      </w:tr>
      <w:tr w:rsidR="00CC7D77">
        <w:tc>
          <w:tcPr>
            <w:tcW w:w="869" w:type="dxa"/>
            <w:vAlign w:val="center"/>
          </w:tcPr>
          <w:p w:rsidR="00CC7D77" w:rsidRDefault="009C4DC1">
            <w:pPr>
              <w:jc w:val="center"/>
            </w:pPr>
            <w:r>
              <w:rPr>
                <w:sz w:val="24"/>
              </w:rPr>
              <w:t>8</w:t>
            </w:r>
          </w:p>
        </w:tc>
        <w:tc>
          <w:tcPr>
            <w:tcW w:w="1650" w:type="dxa"/>
            <w:vAlign w:val="center"/>
          </w:tcPr>
          <w:p w:rsidR="00CC7D77" w:rsidRDefault="009C4DC1">
            <w:pPr>
              <w:jc w:val="center"/>
            </w:pPr>
            <w:r>
              <w:rPr>
                <w:sz w:val="24"/>
              </w:rPr>
              <w:t>300156</w:t>
            </w:r>
          </w:p>
        </w:tc>
        <w:tc>
          <w:tcPr>
            <w:tcW w:w="1980" w:type="dxa"/>
            <w:vAlign w:val="center"/>
          </w:tcPr>
          <w:p w:rsidR="00CC7D77" w:rsidRDefault="009C4DC1">
            <w:pPr>
              <w:jc w:val="center"/>
            </w:pPr>
            <w:r>
              <w:rPr>
                <w:sz w:val="24"/>
              </w:rPr>
              <w:t>神雾环保</w:t>
            </w:r>
          </w:p>
        </w:tc>
        <w:tc>
          <w:tcPr>
            <w:tcW w:w="2879" w:type="dxa"/>
            <w:vAlign w:val="center"/>
          </w:tcPr>
          <w:p w:rsidR="00CC7D77" w:rsidRDefault="009C4DC1">
            <w:pPr>
              <w:jc w:val="right"/>
            </w:pPr>
            <w:r>
              <w:rPr>
                <w:sz w:val="24"/>
              </w:rPr>
              <w:t>1,295,323.00</w:t>
            </w:r>
          </w:p>
        </w:tc>
        <w:tc>
          <w:tcPr>
            <w:tcW w:w="1620" w:type="dxa"/>
            <w:vAlign w:val="center"/>
          </w:tcPr>
          <w:p w:rsidR="00CC7D77" w:rsidRDefault="009C4DC1">
            <w:pPr>
              <w:jc w:val="right"/>
            </w:pPr>
            <w:r>
              <w:rPr>
                <w:sz w:val="24"/>
              </w:rPr>
              <w:t>0.96</w:t>
            </w:r>
          </w:p>
        </w:tc>
      </w:tr>
      <w:tr w:rsidR="00CC7D77">
        <w:tc>
          <w:tcPr>
            <w:tcW w:w="869" w:type="dxa"/>
            <w:vAlign w:val="center"/>
          </w:tcPr>
          <w:p w:rsidR="00CC7D77" w:rsidRDefault="009C4DC1">
            <w:pPr>
              <w:jc w:val="center"/>
            </w:pPr>
            <w:r>
              <w:rPr>
                <w:sz w:val="24"/>
              </w:rPr>
              <w:t>9</w:t>
            </w:r>
          </w:p>
        </w:tc>
        <w:tc>
          <w:tcPr>
            <w:tcW w:w="1650" w:type="dxa"/>
            <w:vAlign w:val="center"/>
          </w:tcPr>
          <w:p w:rsidR="00CC7D77" w:rsidRDefault="009C4DC1">
            <w:pPr>
              <w:jc w:val="center"/>
            </w:pPr>
            <w:r>
              <w:rPr>
                <w:sz w:val="24"/>
              </w:rPr>
              <w:t>002663</w:t>
            </w:r>
          </w:p>
        </w:tc>
        <w:tc>
          <w:tcPr>
            <w:tcW w:w="1980" w:type="dxa"/>
            <w:vAlign w:val="center"/>
          </w:tcPr>
          <w:p w:rsidR="00CC7D77" w:rsidRDefault="009C4DC1">
            <w:pPr>
              <w:jc w:val="center"/>
            </w:pPr>
            <w:r>
              <w:rPr>
                <w:sz w:val="24"/>
              </w:rPr>
              <w:t>普邦股份</w:t>
            </w:r>
          </w:p>
        </w:tc>
        <w:tc>
          <w:tcPr>
            <w:tcW w:w="2879" w:type="dxa"/>
            <w:vAlign w:val="center"/>
          </w:tcPr>
          <w:p w:rsidR="00CC7D77" w:rsidRDefault="009C4DC1">
            <w:pPr>
              <w:jc w:val="right"/>
            </w:pPr>
            <w:r>
              <w:rPr>
                <w:sz w:val="24"/>
              </w:rPr>
              <w:t>750,933.00</w:t>
            </w:r>
          </w:p>
        </w:tc>
        <w:tc>
          <w:tcPr>
            <w:tcW w:w="1620" w:type="dxa"/>
            <w:vAlign w:val="center"/>
          </w:tcPr>
          <w:p w:rsidR="00CC7D77" w:rsidRDefault="009C4DC1">
            <w:pPr>
              <w:jc w:val="right"/>
            </w:pPr>
            <w:r>
              <w:rPr>
                <w:sz w:val="24"/>
              </w:rPr>
              <w:t>0.55</w:t>
            </w:r>
          </w:p>
        </w:tc>
      </w:tr>
      <w:tr w:rsidR="00CC7D77">
        <w:tc>
          <w:tcPr>
            <w:tcW w:w="869" w:type="dxa"/>
            <w:vAlign w:val="center"/>
          </w:tcPr>
          <w:p w:rsidR="00CC7D77" w:rsidRDefault="009C4DC1">
            <w:pPr>
              <w:jc w:val="center"/>
            </w:pPr>
            <w:r>
              <w:rPr>
                <w:sz w:val="24"/>
              </w:rPr>
              <w:t>10</w:t>
            </w:r>
          </w:p>
        </w:tc>
        <w:tc>
          <w:tcPr>
            <w:tcW w:w="1650" w:type="dxa"/>
            <w:vAlign w:val="center"/>
          </w:tcPr>
          <w:p w:rsidR="00CC7D77" w:rsidRDefault="009C4DC1">
            <w:pPr>
              <w:jc w:val="center"/>
            </w:pPr>
            <w:r>
              <w:rPr>
                <w:sz w:val="24"/>
              </w:rPr>
              <w:t>603165</w:t>
            </w:r>
          </w:p>
        </w:tc>
        <w:tc>
          <w:tcPr>
            <w:tcW w:w="1980" w:type="dxa"/>
            <w:vAlign w:val="center"/>
          </w:tcPr>
          <w:p w:rsidR="00CC7D77" w:rsidRDefault="009C4DC1">
            <w:pPr>
              <w:jc w:val="center"/>
            </w:pPr>
            <w:r>
              <w:rPr>
                <w:sz w:val="24"/>
              </w:rPr>
              <w:t>荣晟环保</w:t>
            </w:r>
          </w:p>
        </w:tc>
        <w:tc>
          <w:tcPr>
            <w:tcW w:w="2879" w:type="dxa"/>
            <w:vAlign w:val="center"/>
          </w:tcPr>
          <w:p w:rsidR="00CC7D77" w:rsidRDefault="009C4DC1">
            <w:pPr>
              <w:jc w:val="right"/>
            </w:pPr>
            <w:r>
              <w:rPr>
                <w:sz w:val="24"/>
              </w:rPr>
              <w:t>741,841.16</w:t>
            </w:r>
          </w:p>
        </w:tc>
        <w:tc>
          <w:tcPr>
            <w:tcW w:w="1620" w:type="dxa"/>
            <w:vAlign w:val="center"/>
          </w:tcPr>
          <w:p w:rsidR="00CC7D77" w:rsidRDefault="009C4DC1">
            <w:pPr>
              <w:jc w:val="right"/>
            </w:pPr>
            <w:r>
              <w:rPr>
                <w:sz w:val="24"/>
              </w:rPr>
              <w:t>0.55</w:t>
            </w:r>
          </w:p>
        </w:tc>
      </w:tr>
      <w:tr w:rsidR="00CC7D77">
        <w:tc>
          <w:tcPr>
            <w:tcW w:w="869" w:type="dxa"/>
            <w:vAlign w:val="center"/>
          </w:tcPr>
          <w:p w:rsidR="00CC7D77" w:rsidRDefault="009C4DC1">
            <w:pPr>
              <w:jc w:val="center"/>
            </w:pPr>
            <w:r>
              <w:rPr>
                <w:sz w:val="24"/>
              </w:rPr>
              <w:t>11</w:t>
            </w:r>
          </w:p>
        </w:tc>
        <w:tc>
          <w:tcPr>
            <w:tcW w:w="1650" w:type="dxa"/>
            <w:vAlign w:val="center"/>
          </w:tcPr>
          <w:p w:rsidR="00CC7D77" w:rsidRDefault="009C4DC1">
            <w:pPr>
              <w:jc w:val="center"/>
            </w:pPr>
            <w:r>
              <w:rPr>
                <w:sz w:val="24"/>
              </w:rPr>
              <w:t>603603</w:t>
            </w:r>
          </w:p>
        </w:tc>
        <w:tc>
          <w:tcPr>
            <w:tcW w:w="1980" w:type="dxa"/>
            <w:vAlign w:val="center"/>
          </w:tcPr>
          <w:p w:rsidR="00CC7D77" w:rsidRDefault="009C4DC1">
            <w:pPr>
              <w:jc w:val="center"/>
            </w:pPr>
            <w:r>
              <w:rPr>
                <w:sz w:val="24"/>
              </w:rPr>
              <w:t>博天环境</w:t>
            </w:r>
          </w:p>
        </w:tc>
        <w:tc>
          <w:tcPr>
            <w:tcW w:w="2879" w:type="dxa"/>
            <w:vAlign w:val="center"/>
          </w:tcPr>
          <w:p w:rsidR="00CC7D77" w:rsidRDefault="009C4DC1">
            <w:pPr>
              <w:jc w:val="right"/>
            </w:pPr>
            <w:r>
              <w:rPr>
                <w:sz w:val="24"/>
              </w:rPr>
              <w:t>688,719.00</w:t>
            </w:r>
          </w:p>
        </w:tc>
        <w:tc>
          <w:tcPr>
            <w:tcW w:w="1620" w:type="dxa"/>
            <w:vAlign w:val="center"/>
          </w:tcPr>
          <w:p w:rsidR="00CC7D77" w:rsidRDefault="009C4DC1">
            <w:pPr>
              <w:jc w:val="right"/>
            </w:pPr>
            <w:r>
              <w:rPr>
                <w:sz w:val="24"/>
              </w:rPr>
              <w:t>0.51</w:t>
            </w:r>
          </w:p>
        </w:tc>
      </w:tr>
      <w:tr w:rsidR="00CC7D77">
        <w:tc>
          <w:tcPr>
            <w:tcW w:w="869" w:type="dxa"/>
            <w:vAlign w:val="center"/>
          </w:tcPr>
          <w:p w:rsidR="00CC7D77" w:rsidRDefault="009C4DC1">
            <w:pPr>
              <w:jc w:val="center"/>
            </w:pPr>
            <w:r>
              <w:rPr>
                <w:sz w:val="24"/>
              </w:rPr>
              <w:t>12</w:t>
            </w:r>
          </w:p>
        </w:tc>
        <w:tc>
          <w:tcPr>
            <w:tcW w:w="1650" w:type="dxa"/>
            <w:vAlign w:val="center"/>
          </w:tcPr>
          <w:p w:rsidR="00CC7D77" w:rsidRDefault="009C4DC1">
            <w:pPr>
              <w:jc w:val="center"/>
            </w:pPr>
            <w:r>
              <w:rPr>
                <w:sz w:val="24"/>
              </w:rPr>
              <w:t>300335</w:t>
            </w:r>
          </w:p>
        </w:tc>
        <w:tc>
          <w:tcPr>
            <w:tcW w:w="1980" w:type="dxa"/>
            <w:vAlign w:val="center"/>
          </w:tcPr>
          <w:p w:rsidR="00CC7D77" w:rsidRDefault="009C4DC1">
            <w:pPr>
              <w:jc w:val="center"/>
            </w:pPr>
            <w:r>
              <w:rPr>
                <w:sz w:val="24"/>
              </w:rPr>
              <w:t>迪森股份</w:t>
            </w:r>
          </w:p>
        </w:tc>
        <w:tc>
          <w:tcPr>
            <w:tcW w:w="2879" w:type="dxa"/>
            <w:vAlign w:val="center"/>
          </w:tcPr>
          <w:p w:rsidR="00CC7D77" w:rsidRDefault="009C4DC1">
            <w:pPr>
              <w:jc w:val="right"/>
            </w:pPr>
            <w:r>
              <w:rPr>
                <w:sz w:val="24"/>
              </w:rPr>
              <w:t>666,128.00</w:t>
            </w:r>
          </w:p>
        </w:tc>
        <w:tc>
          <w:tcPr>
            <w:tcW w:w="1620" w:type="dxa"/>
            <w:vAlign w:val="center"/>
          </w:tcPr>
          <w:p w:rsidR="00CC7D77" w:rsidRDefault="009C4DC1">
            <w:pPr>
              <w:jc w:val="right"/>
            </w:pPr>
            <w:r>
              <w:rPr>
                <w:sz w:val="24"/>
              </w:rPr>
              <w:t>0.49</w:t>
            </w:r>
          </w:p>
        </w:tc>
      </w:tr>
      <w:tr w:rsidR="00CC7D77">
        <w:tc>
          <w:tcPr>
            <w:tcW w:w="869" w:type="dxa"/>
            <w:vAlign w:val="center"/>
          </w:tcPr>
          <w:p w:rsidR="00CC7D77" w:rsidRDefault="009C4DC1">
            <w:pPr>
              <w:jc w:val="center"/>
            </w:pPr>
            <w:r>
              <w:rPr>
                <w:sz w:val="24"/>
              </w:rPr>
              <w:t>13</w:t>
            </w:r>
          </w:p>
        </w:tc>
        <w:tc>
          <w:tcPr>
            <w:tcW w:w="1650" w:type="dxa"/>
            <w:vAlign w:val="center"/>
          </w:tcPr>
          <w:p w:rsidR="00CC7D77" w:rsidRDefault="009C4DC1">
            <w:pPr>
              <w:jc w:val="center"/>
            </w:pPr>
            <w:r>
              <w:rPr>
                <w:sz w:val="24"/>
              </w:rPr>
              <w:t>300007</w:t>
            </w:r>
          </w:p>
        </w:tc>
        <w:tc>
          <w:tcPr>
            <w:tcW w:w="1980" w:type="dxa"/>
            <w:vAlign w:val="center"/>
          </w:tcPr>
          <w:p w:rsidR="00CC7D77" w:rsidRDefault="009C4DC1">
            <w:pPr>
              <w:jc w:val="center"/>
            </w:pPr>
            <w:r>
              <w:rPr>
                <w:sz w:val="24"/>
              </w:rPr>
              <w:t>汉威科技</w:t>
            </w:r>
          </w:p>
        </w:tc>
        <w:tc>
          <w:tcPr>
            <w:tcW w:w="2879" w:type="dxa"/>
            <w:vAlign w:val="center"/>
          </w:tcPr>
          <w:p w:rsidR="00CC7D77" w:rsidRDefault="009C4DC1">
            <w:pPr>
              <w:jc w:val="right"/>
            </w:pPr>
            <w:r>
              <w:rPr>
                <w:sz w:val="24"/>
              </w:rPr>
              <w:t>595,769.00</w:t>
            </w:r>
          </w:p>
        </w:tc>
        <w:tc>
          <w:tcPr>
            <w:tcW w:w="1620" w:type="dxa"/>
            <w:vAlign w:val="center"/>
          </w:tcPr>
          <w:p w:rsidR="00CC7D77" w:rsidRDefault="009C4DC1">
            <w:pPr>
              <w:jc w:val="right"/>
            </w:pPr>
            <w:r>
              <w:rPr>
                <w:sz w:val="24"/>
              </w:rPr>
              <w:t>0.44</w:t>
            </w:r>
          </w:p>
        </w:tc>
      </w:tr>
      <w:tr w:rsidR="00CC7D77">
        <w:tc>
          <w:tcPr>
            <w:tcW w:w="869" w:type="dxa"/>
            <w:vAlign w:val="center"/>
          </w:tcPr>
          <w:p w:rsidR="00CC7D77" w:rsidRDefault="009C4DC1">
            <w:pPr>
              <w:jc w:val="center"/>
            </w:pPr>
            <w:r>
              <w:rPr>
                <w:sz w:val="24"/>
              </w:rPr>
              <w:t>14</w:t>
            </w:r>
          </w:p>
        </w:tc>
        <w:tc>
          <w:tcPr>
            <w:tcW w:w="1650" w:type="dxa"/>
            <w:vAlign w:val="center"/>
          </w:tcPr>
          <w:p w:rsidR="00CC7D77" w:rsidRDefault="009C4DC1">
            <w:pPr>
              <w:jc w:val="center"/>
            </w:pPr>
            <w:r>
              <w:rPr>
                <w:sz w:val="24"/>
              </w:rPr>
              <w:t>002658</w:t>
            </w:r>
          </w:p>
        </w:tc>
        <w:tc>
          <w:tcPr>
            <w:tcW w:w="1980" w:type="dxa"/>
            <w:vAlign w:val="center"/>
          </w:tcPr>
          <w:p w:rsidR="00CC7D77" w:rsidRDefault="009C4DC1">
            <w:pPr>
              <w:jc w:val="center"/>
            </w:pPr>
            <w:r>
              <w:rPr>
                <w:sz w:val="24"/>
              </w:rPr>
              <w:t>雪迪龙</w:t>
            </w:r>
          </w:p>
        </w:tc>
        <w:tc>
          <w:tcPr>
            <w:tcW w:w="2879" w:type="dxa"/>
            <w:vAlign w:val="center"/>
          </w:tcPr>
          <w:p w:rsidR="00CC7D77" w:rsidRDefault="009C4DC1">
            <w:pPr>
              <w:jc w:val="right"/>
            </w:pPr>
            <w:r>
              <w:rPr>
                <w:sz w:val="24"/>
              </w:rPr>
              <w:t>594,884.90</w:t>
            </w:r>
          </w:p>
        </w:tc>
        <w:tc>
          <w:tcPr>
            <w:tcW w:w="1620" w:type="dxa"/>
            <w:vAlign w:val="center"/>
          </w:tcPr>
          <w:p w:rsidR="00CC7D77" w:rsidRDefault="009C4DC1">
            <w:pPr>
              <w:jc w:val="right"/>
            </w:pPr>
            <w:r>
              <w:rPr>
                <w:sz w:val="24"/>
              </w:rPr>
              <w:t>0.44</w:t>
            </w:r>
          </w:p>
        </w:tc>
      </w:tr>
      <w:tr w:rsidR="00CC7D77">
        <w:tc>
          <w:tcPr>
            <w:tcW w:w="869" w:type="dxa"/>
            <w:vAlign w:val="center"/>
          </w:tcPr>
          <w:p w:rsidR="00CC7D77" w:rsidRDefault="009C4DC1">
            <w:pPr>
              <w:jc w:val="center"/>
            </w:pPr>
            <w:r>
              <w:rPr>
                <w:sz w:val="24"/>
              </w:rPr>
              <w:t>15</w:t>
            </w:r>
          </w:p>
        </w:tc>
        <w:tc>
          <w:tcPr>
            <w:tcW w:w="1650" w:type="dxa"/>
            <w:vAlign w:val="center"/>
          </w:tcPr>
          <w:p w:rsidR="00CC7D77" w:rsidRDefault="009C4DC1">
            <w:pPr>
              <w:jc w:val="center"/>
            </w:pPr>
            <w:r>
              <w:rPr>
                <w:sz w:val="24"/>
              </w:rPr>
              <w:t>600874</w:t>
            </w:r>
          </w:p>
        </w:tc>
        <w:tc>
          <w:tcPr>
            <w:tcW w:w="1980" w:type="dxa"/>
            <w:vAlign w:val="center"/>
          </w:tcPr>
          <w:p w:rsidR="00CC7D77" w:rsidRDefault="009C4DC1">
            <w:pPr>
              <w:jc w:val="center"/>
            </w:pPr>
            <w:r>
              <w:rPr>
                <w:sz w:val="24"/>
              </w:rPr>
              <w:t>创业环保</w:t>
            </w:r>
          </w:p>
        </w:tc>
        <w:tc>
          <w:tcPr>
            <w:tcW w:w="2879" w:type="dxa"/>
            <w:vAlign w:val="center"/>
          </w:tcPr>
          <w:p w:rsidR="00CC7D77" w:rsidRDefault="009C4DC1">
            <w:pPr>
              <w:jc w:val="right"/>
            </w:pPr>
            <w:r>
              <w:rPr>
                <w:sz w:val="24"/>
              </w:rPr>
              <w:t>555,520.00</w:t>
            </w:r>
          </w:p>
        </w:tc>
        <w:tc>
          <w:tcPr>
            <w:tcW w:w="1620" w:type="dxa"/>
            <w:vAlign w:val="center"/>
          </w:tcPr>
          <w:p w:rsidR="00CC7D77" w:rsidRDefault="009C4DC1">
            <w:pPr>
              <w:jc w:val="right"/>
            </w:pPr>
            <w:r>
              <w:rPr>
                <w:sz w:val="24"/>
              </w:rPr>
              <w:t>0.41</w:t>
            </w:r>
          </w:p>
        </w:tc>
      </w:tr>
      <w:tr w:rsidR="00CC7D77">
        <w:tc>
          <w:tcPr>
            <w:tcW w:w="869" w:type="dxa"/>
            <w:vAlign w:val="center"/>
          </w:tcPr>
          <w:p w:rsidR="00CC7D77" w:rsidRDefault="009C4DC1">
            <w:pPr>
              <w:jc w:val="center"/>
            </w:pPr>
            <w:r>
              <w:rPr>
                <w:sz w:val="24"/>
              </w:rPr>
              <w:t>16</w:t>
            </w:r>
          </w:p>
        </w:tc>
        <w:tc>
          <w:tcPr>
            <w:tcW w:w="1650" w:type="dxa"/>
            <w:vAlign w:val="center"/>
          </w:tcPr>
          <w:p w:rsidR="00CC7D77" w:rsidRDefault="009C4DC1">
            <w:pPr>
              <w:jc w:val="center"/>
            </w:pPr>
            <w:r>
              <w:rPr>
                <w:sz w:val="24"/>
              </w:rPr>
              <w:t>000925</w:t>
            </w:r>
          </w:p>
        </w:tc>
        <w:tc>
          <w:tcPr>
            <w:tcW w:w="1980" w:type="dxa"/>
            <w:vAlign w:val="center"/>
          </w:tcPr>
          <w:p w:rsidR="00CC7D77" w:rsidRDefault="009C4DC1">
            <w:pPr>
              <w:jc w:val="center"/>
            </w:pPr>
            <w:r>
              <w:rPr>
                <w:sz w:val="24"/>
              </w:rPr>
              <w:t>众合科技</w:t>
            </w:r>
          </w:p>
        </w:tc>
        <w:tc>
          <w:tcPr>
            <w:tcW w:w="2879" w:type="dxa"/>
            <w:vAlign w:val="center"/>
          </w:tcPr>
          <w:p w:rsidR="00CC7D77" w:rsidRDefault="009C4DC1">
            <w:pPr>
              <w:jc w:val="right"/>
            </w:pPr>
            <w:r>
              <w:rPr>
                <w:sz w:val="24"/>
              </w:rPr>
              <w:t>537,700.00</w:t>
            </w:r>
          </w:p>
        </w:tc>
        <w:tc>
          <w:tcPr>
            <w:tcW w:w="1620" w:type="dxa"/>
            <w:vAlign w:val="center"/>
          </w:tcPr>
          <w:p w:rsidR="00CC7D77" w:rsidRDefault="009C4DC1">
            <w:pPr>
              <w:jc w:val="right"/>
            </w:pPr>
            <w:r>
              <w:rPr>
                <w:sz w:val="24"/>
              </w:rPr>
              <w:t>0.40</w:t>
            </w:r>
          </w:p>
        </w:tc>
      </w:tr>
      <w:tr w:rsidR="00CC7D77">
        <w:tc>
          <w:tcPr>
            <w:tcW w:w="869" w:type="dxa"/>
            <w:vAlign w:val="center"/>
          </w:tcPr>
          <w:p w:rsidR="00CC7D77" w:rsidRDefault="009C4DC1">
            <w:pPr>
              <w:jc w:val="center"/>
            </w:pPr>
            <w:r>
              <w:rPr>
                <w:sz w:val="24"/>
              </w:rPr>
              <w:t>17</w:t>
            </w:r>
          </w:p>
        </w:tc>
        <w:tc>
          <w:tcPr>
            <w:tcW w:w="1650" w:type="dxa"/>
            <w:vAlign w:val="center"/>
          </w:tcPr>
          <w:p w:rsidR="00CC7D77" w:rsidRDefault="009C4DC1">
            <w:pPr>
              <w:jc w:val="center"/>
            </w:pPr>
            <w:r>
              <w:rPr>
                <w:sz w:val="24"/>
              </w:rPr>
              <w:t>601200</w:t>
            </w:r>
          </w:p>
        </w:tc>
        <w:tc>
          <w:tcPr>
            <w:tcW w:w="1980" w:type="dxa"/>
            <w:vAlign w:val="center"/>
          </w:tcPr>
          <w:p w:rsidR="00CC7D77" w:rsidRDefault="009C4DC1">
            <w:pPr>
              <w:jc w:val="center"/>
            </w:pPr>
            <w:r>
              <w:rPr>
                <w:sz w:val="24"/>
              </w:rPr>
              <w:t>上海环境</w:t>
            </w:r>
          </w:p>
        </w:tc>
        <w:tc>
          <w:tcPr>
            <w:tcW w:w="2879" w:type="dxa"/>
            <w:vAlign w:val="center"/>
          </w:tcPr>
          <w:p w:rsidR="00CC7D77" w:rsidRDefault="009C4DC1">
            <w:pPr>
              <w:jc w:val="right"/>
            </w:pPr>
            <w:r>
              <w:rPr>
                <w:sz w:val="24"/>
              </w:rPr>
              <w:t>537,491.30</w:t>
            </w:r>
          </w:p>
        </w:tc>
        <w:tc>
          <w:tcPr>
            <w:tcW w:w="1620" w:type="dxa"/>
            <w:vAlign w:val="center"/>
          </w:tcPr>
          <w:p w:rsidR="00CC7D77" w:rsidRDefault="009C4DC1">
            <w:pPr>
              <w:jc w:val="right"/>
            </w:pPr>
            <w:r>
              <w:rPr>
                <w:sz w:val="24"/>
              </w:rPr>
              <w:t>0.40</w:t>
            </w:r>
          </w:p>
        </w:tc>
      </w:tr>
      <w:tr w:rsidR="00CC7D77">
        <w:tc>
          <w:tcPr>
            <w:tcW w:w="869" w:type="dxa"/>
            <w:vAlign w:val="center"/>
          </w:tcPr>
          <w:p w:rsidR="00CC7D77" w:rsidRDefault="009C4DC1">
            <w:pPr>
              <w:jc w:val="center"/>
            </w:pPr>
            <w:r>
              <w:rPr>
                <w:sz w:val="24"/>
              </w:rPr>
              <w:t>18</w:t>
            </w:r>
          </w:p>
        </w:tc>
        <w:tc>
          <w:tcPr>
            <w:tcW w:w="1650" w:type="dxa"/>
            <w:vAlign w:val="center"/>
          </w:tcPr>
          <w:p w:rsidR="00CC7D77" w:rsidRDefault="009C4DC1">
            <w:pPr>
              <w:jc w:val="center"/>
            </w:pPr>
            <w:r>
              <w:rPr>
                <w:sz w:val="24"/>
              </w:rPr>
              <w:t>300332</w:t>
            </w:r>
          </w:p>
        </w:tc>
        <w:tc>
          <w:tcPr>
            <w:tcW w:w="1980" w:type="dxa"/>
            <w:vAlign w:val="center"/>
          </w:tcPr>
          <w:p w:rsidR="00CC7D77" w:rsidRDefault="009C4DC1">
            <w:pPr>
              <w:jc w:val="center"/>
            </w:pPr>
            <w:r>
              <w:rPr>
                <w:sz w:val="24"/>
              </w:rPr>
              <w:t>天壕环境</w:t>
            </w:r>
          </w:p>
        </w:tc>
        <w:tc>
          <w:tcPr>
            <w:tcW w:w="2879" w:type="dxa"/>
            <w:vAlign w:val="center"/>
          </w:tcPr>
          <w:p w:rsidR="00CC7D77" w:rsidRDefault="009C4DC1">
            <w:pPr>
              <w:jc w:val="right"/>
            </w:pPr>
            <w:r>
              <w:rPr>
                <w:sz w:val="24"/>
              </w:rPr>
              <w:t>530,407.00</w:t>
            </w:r>
          </w:p>
        </w:tc>
        <w:tc>
          <w:tcPr>
            <w:tcW w:w="1620" w:type="dxa"/>
            <w:vAlign w:val="center"/>
          </w:tcPr>
          <w:p w:rsidR="00CC7D77" w:rsidRDefault="009C4DC1">
            <w:pPr>
              <w:jc w:val="right"/>
            </w:pPr>
            <w:r>
              <w:rPr>
                <w:sz w:val="24"/>
              </w:rPr>
              <w:t>0.39</w:t>
            </w:r>
          </w:p>
        </w:tc>
      </w:tr>
      <w:tr w:rsidR="00CC7D77">
        <w:tc>
          <w:tcPr>
            <w:tcW w:w="869" w:type="dxa"/>
            <w:vAlign w:val="center"/>
          </w:tcPr>
          <w:p w:rsidR="00CC7D77" w:rsidRDefault="009C4DC1">
            <w:pPr>
              <w:jc w:val="center"/>
            </w:pPr>
            <w:r>
              <w:rPr>
                <w:sz w:val="24"/>
              </w:rPr>
              <w:t>19</w:t>
            </w:r>
          </w:p>
        </w:tc>
        <w:tc>
          <w:tcPr>
            <w:tcW w:w="1650" w:type="dxa"/>
            <w:vAlign w:val="center"/>
          </w:tcPr>
          <w:p w:rsidR="00CC7D77" w:rsidRDefault="009C4DC1">
            <w:pPr>
              <w:jc w:val="center"/>
            </w:pPr>
            <w:r>
              <w:rPr>
                <w:sz w:val="24"/>
              </w:rPr>
              <w:t>000685</w:t>
            </w:r>
          </w:p>
        </w:tc>
        <w:tc>
          <w:tcPr>
            <w:tcW w:w="1980" w:type="dxa"/>
            <w:vAlign w:val="center"/>
          </w:tcPr>
          <w:p w:rsidR="00CC7D77" w:rsidRDefault="009C4DC1">
            <w:pPr>
              <w:jc w:val="center"/>
            </w:pPr>
            <w:r>
              <w:rPr>
                <w:sz w:val="24"/>
              </w:rPr>
              <w:t>中山公用</w:t>
            </w:r>
          </w:p>
        </w:tc>
        <w:tc>
          <w:tcPr>
            <w:tcW w:w="2879" w:type="dxa"/>
            <w:vAlign w:val="center"/>
          </w:tcPr>
          <w:p w:rsidR="00CC7D77" w:rsidRDefault="009C4DC1">
            <w:pPr>
              <w:jc w:val="right"/>
            </w:pPr>
            <w:r>
              <w:rPr>
                <w:sz w:val="24"/>
              </w:rPr>
              <w:t>521,403.00</w:t>
            </w:r>
          </w:p>
        </w:tc>
        <w:tc>
          <w:tcPr>
            <w:tcW w:w="1620" w:type="dxa"/>
            <w:vAlign w:val="center"/>
          </w:tcPr>
          <w:p w:rsidR="00CC7D77" w:rsidRDefault="009C4DC1">
            <w:pPr>
              <w:jc w:val="right"/>
            </w:pPr>
            <w:r>
              <w:rPr>
                <w:sz w:val="24"/>
              </w:rPr>
              <w:t>0.39</w:t>
            </w:r>
          </w:p>
        </w:tc>
      </w:tr>
      <w:tr w:rsidR="00CC7D77">
        <w:tc>
          <w:tcPr>
            <w:tcW w:w="869" w:type="dxa"/>
            <w:vAlign w:val="center"/>
          </w:tcPr>
          <w:p w:rsidR="00CC7D77" w:rsidRDefault="009C4DC1">
            <w:pPr>
              <w:jc w:val="center"/>
            </w:pPr>
            <w:r>
              <w:rPr>
                <w:sz w:val="24"/>
              </w:rPr>
              <w:t>20</w:t>
            </w:r>
          </w:p>
        </w:tc>
        <w:tc>
          <w:tcPr>
            <w:tcW w:w="1650" w:type="dxa"/>
            <w:vAlign w:val="center"/>
          </w:tcPr>
          <w:p w:rsidR="00CC7D77" w:rsidRDefault="009C4DC1">
            <w:pPr>
              <w:jc w:val="center"/>
            </w:pPr>
            <w:r>
              <w:rPr>
                <w:sz w:val="24"/>
              </w:rPr>
              <w:t>002549</w:t>
            </w:r>
          </w:p>
        </w:tc>
        <w:tc>
          <w:tcPr>
            <w:tcW w:w="1980" w:type="dxa"/>
            <w:vAlign w:val="center"/>
          </w:tcPr>
          <w:p w:rsidR="00CC7D77" w:rsidRDefault="009C4DC1">
            <w:pPr>
              <w:jc w:val="center"/>
            </w:pPr>
            <w:r>
              <w:rPr>
                <w:sz w:val="24"/>
              </w:rPr>
              <w:t>凯美特气</w:t>
            </w:r>
          </w:p>
        </w:tc>
        <w:tc>
          <w:tcPr>
            <w:tcW w:w="2879" w:type="dxa"/>
            <w:vAlign w:val="center"/>
          </w:tcPr>
          <w:p w:rsidR="00CC7D77" w:rsidRDefault="009C4DC1">
            <w:pPr>
              <w:jc w:val="right"/>
            </w:pPr>
            <w:r>
              <w:rPr>
                <w:sz w:val="24"/>
              </w:rPr>
              <w:t>520,475.00</w:t>
            </w:r>
          </w:p>
        </w:tc>
        <w:tc>
          <w:tcPr>
            <w:tcW w:w="1620" w:type="dxa"/>
            <w:vAlign w:val="center"/>
          </w:tcPr>
          <w:p w:rsidR="00CC7D77" w:rsidRDefault="009C4DC1">
            <w:pPr>
              <w:jc w:val="right"/>
            </w:pPr>
            <w:r>
              <w:rPr>
                <w:sz w:val="24"/>
              </w:rPr>
              <w:t>0.38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CC7D77">
        <w:tc>
          <w:tcPr>
            <w:tcW w:w="869" w:type="dxa"/>
            <w:vAlign w:val="center"/>
          </w:tcPr>
          <w:p w:rsidR="00CC7D77" w:rsidRDefault="009C4DC1">
            <w:pPr>
              <w:jc w:val="center"/>
            </w:pPr>
            <w:r>
              <w:t>1</w:t>
            </w:r>
          </w:p>
        </w:tc>
        <w:tc>
          <w:tcPr>
            <w:tcW w:w="1650" w:type="dxa"/>
            <w:vAlign w:val="center"/>
          </w:tcPr>
          <w:p w:rsidR="00CC7D77" w:rsidRDefault="009C4DC1">
            <w:pPr>
              <w:jc w:val="center"/>
            </w:pPr>
            <w:r>
              <w:t>300187</w:t>
            </w:r>
          </w:p>
        </w:tc>
        <w:tc>
          <w:tcPr>
            <w:tcW w:w="1980" w:type="dxa"/>
            <w:vAlign w:val="center"/>
          </w:tcPr>
          <w:p w:rsidR="00CC7D77" w:rsidRDefault="009C4DC1">
            <w:pPr>
              <w:jc w:val="center"/>
            </w:pPr>
            <w:r>
              <w:t>永清环保</w:t>
            </w:r>
          </w:p>
        </w:tc>
        <w:tc>
          <w:tcPr>
            <w:tcW w:w="2879" w:type="dxa"/>
            <w:vAlign w:val="center"/>
          </w:tcPr>
          <w:p w:rsidR="00CC7D77" w:rsidRDefault="009C4DC1">
            <w:pPr>
              <w:jc w:val="right"/>
            </w:pPr>
            <w:r>
              <w:t>3,210,894.00</w:t>
            </w:r>
          </w:p>
        </w:tc>
        <w:tc>
          <w:tcPr>
            <w:tcW w:w="1620" w:type="dxa"/>
            <w:vAlign w:val="center"/>
          </w:tcPr>
          <w:p w:rsidR="00CC7D77" w:rsidRDefault="009C4DC1">
            <w:pPr>
              <w:jc w:val="right"/>
            </w:pPr>
            <w:r>
              <w:t>2.37</w:t>
            </w:r>
          </w:p>
        </w:tc>
      </w:tr>
      <w:tr w:rsidR="00CC7D77">
        <w:tc>
          <w:tcPr>
            <w:tcW w:w="869" w:type="dxa"/>
            <w:vAlign w:val="center"/>
          </w:tcPr>
          <w:p w:rsidR="00CC7D77" w:rsidRDefault="009C4DC1">
            <w:pPr>
              <w:jc w:val="center"/>
            </w:pPr>
            <w:r>
              <w:t>2</w:t>
            </w:r>
          </w:p>
        </w:tc>
        <w:tc>
          <w:tcPr>
            <w:tcW w:w="1650" w:type="dxa"/>
            <w:vAlign w:val="center"/>
          </w:tcPr>
          <w:p w:rsidR="00CC7D77" w:rsidRDefault="009C4DC1">
            <w:pPr>
              <w:jc w:val="center"/>
            </w:pPr>
            <w:r>
              <w:t>300007</w:t>
            </w:r>
          </w:p>
        </w:tc>
        <w:tc>
          <w:tcPr>
            <w:tcW w:w="1980" w:type="dxa"/>
            <w:vAlign w:val="center"/>
          </w:tcPr>
          <w:p w:rsidR="00CC7D77" w:rsidRDefault="009C4DC1">
            <w:pPr>
              <w:jc w:val="center"/>
            </w:pPr>
            <w:r>
              <w:t>汉威科技</w:t>
            </w:r>
          </w:p>
        </w:tc>
        <w:tc>
          <w:tcPr>
            <w:tcW w:w="2879" w:type="dxa"/>
            <w:vAlign w:val="center"/>
          </w:tcPr>
          <w:p w:rsidR="00CC7D77" w:rsidRDefault="009C4DC1">
            <w:pPr>
              <w:jc w:val="right"/>
            </w:pPr>
            <w:r>
              <w:t>2,614,198.00</w:t>
            </w:r>
          </w:p>
        </w:tc>
        <w:tc>
          <w:tcPr>
            <w:tcW w:w="1620" w:type="dxa"/>
            <w:vAlign w:val="center"/>
          </w:tcPr>
          <w:p w:rsidR="00CC7D77" w:rsidRDefault="009C4DC1">
            <w:pPr>
              <w:jc w:val="right"/>
            </w:pPr>
            <w:r>
              <w:t>1.93</w:t>
            </w:r>
          </w:p>
        </w:tc>
      </w:tr>
      <w:tr w:rsidR="00CC7D77">
        <w:tc>
          <w:tcPr>
            <w:tcW w:w="869" w:type="dxa"/>
            <w:vAlign w:val="center"/>
          </w:tcPr>
          <w:p w:rsidR="00CC7D77" w:rsidRDefault="009C4DC1">
            <w:pPr>
              <w:jc w:val="center"/>
            </w:pPr>
            <w:r>
              <w:t>3</w:t>
            </w:r>
          </w:p>
        </w:tc>
        <w:tc>
          <w:tcPr>
            <w:tcW w:w="1650" w:type="dxa"/>
            <w:vAlign w:val="center"/>
          </w:tcPr>
          <w:p w:rsidR="00CC7D77" w:rsidRDefault="009C4DC1">
            <w:pPr>
              <w:jc w:val="center"/>
            </w:pPr>
            <w:r>
              <w:t>002549</w:t>
            </w:r>
          </w:p>
        </w:tc>
        <w:tc>
          <w:tcPr>
            <w:tcW w:w="1980" w:type="dxa"/>
            <w:vAlign w:val="center"/>
          </w:tcPr>
          <w:p w:rsidR="00CC7D77" w:rsidRDefault="009C4DC1">
            <w:pPr>
              <w:jc w:val="center"/>
            </w:pPr>
            <w:r>
              <w:t>凯美特气</w:t>
            </w:r>
          </w:p>
        </w:tc>
        <w:tc>
          <w:tcPr>
            <w:tcW w:w="2879" w:type="dxa"/>
            <w:vAlign w:val="center"/>
          </w:tcPr>
          <w:p w:rsidR="00CC7D77" w:rsidRDefault="009C4DC1">
            <w:pPr>
              <w:jc w:val="right"/>
            </w:pPr>
            <w:r>
              <w:t>2,357,492.60</w:t>
            </w:r>
          </w:p>
        </w:tc>
        <w:tc>
          <w:tcPr>
            <w:tcW w:w="1620" w:type="dxa"/>
            <w:vAlign w:val="center"/>
          </w:tcPr>
          <w:p w:rsidR="00CC7D77" w:rsidRDefault="009C4DC1">
            <w:pPr>
              <w:jc w:val="right"/>
            </w:pPr>
            <w:r>
              <w:t>1.74</w:t>
            </w:r>
          </w:p>
        </w:tc>
      </w:tr>
      <w:tr w:rsidR="00CC7D77">
        <w:tc>
          <w:tcPr>
            <w:tcW w:w="869" w:type="dxa"/>
            <w:vAlign w:val="center"/>
          </w:tcPr>
          <w:p w:rsidR="00CC7D77" w:rsidRDefault="009C4DC1">
            <w:pPr>
              <w:jc w:val="center"/>
            </w:pPr>
            <w:r>
              <w:t>4</w:t>
            </w:r>
          </w:p>
        </w:tc>
        <w:tc>
          <w:tcPr>
            <w:tcW w:w="1650" w:type="dxa"/>
            <w:vAlign w:val="center"/>
          </w:tcPr>
          <w:p w:rsidR="00CC7D77" w:rsidRDefault="009C4DC1">
            <w:pPr>
              <w:jc w:val="center"/>
            </w:pPr>
            <w:r>
              <w:t>300172</w:t>
            </w:r>
          </w:p>
        </w:tc>
        <w:tc>
          <w:tcPr>
            <w:tcW w:w="1980" w:type="dxa"/>
            <w:vAlign w:val="center"/>
          </w:tcPr>
          <w:p w:rsidR="00CC7D77" w:rsidRDefault="009C4DC1">
            <w:pPr>
              <w:jc w:val="center"/>
            </w:pPr>
            <w:r>
              <w:t>中电环保</w:t>
            </w:r>
          </w:p>
        </w:tc>
        <w:tc>
          <w:tcPr>
            <w:tcW w:w="2879" w:type="dxa"/>
            <w:vAlign w:val="center"/>
          </w:tcPr>
          <w:p w:rsidR="00CC7D77" w:rsidRDefault="009C4DC1">
            <w:pPr>
              <w:jc w:val="right"/>
            </w:pPr>
            <w:r>
              <w:t>2,144,819.00</w:t>
            </w:r>
          </w:p>
        </w:tc>
        <w:tc>
          <w:tcPr>
            <w:tcW w:w="1620" w:type="dxa"/>
            <w:vAlign w:val="center"/>
          </w:tcPr>
          <w:p w:rsidR="00CC7D77" w:rsidRDefault="009C4DC1">
            <w:pPr>
              <w:jc w:val="right"/>
            </w:pPr>
            <w:r>
              <w:t>1.59</w:t>
            </w:r>
          </w:p>
        </w:tc>
      </w:tr>
      <w:tr w:rsidR="00CC7D77">
        <w:tc>
          <w:tcPr>
            <w:tcW w:w="869" w:type="dxa"/>
            <w:vAlign w:val="center"/>
          </w:tcPr>
          <w:p w:rsidR="00CC7D77" w:rsidRDefault="009C4DC1">
            <w:pPr>
              <w:jc w:val="center"/>
            </w:pPr>
            <w:r>
              <w:t>5</w:t>
            </w:r>
          </w:p>
        </w:tc>
        <w:tc>
          <w:tcPr>
            <w:tcW w:w="1650" w:type="dxa"/>
            <w:vAlign w:val="center"/>
          </w:tcPr>
          <w:p w:rsidR="00CC7D77" w:rsidRDefault="009C4DC1">
            <w:pPr>
              <w:jc w:val="center"/>
            </w:pPr>
            <w:r>
              <w:t>300056</w:t>
            </w:r>
          </w:p>
        </w:tc>
        <w:tc>
          <w:tcPr>
            <w:tcW w:w="1980" w:type="dxa"/>
            <w:vAlign w:val="center"/>
          </w:tcPr>
          <w:p w:rsidR="00CC7D77" w:rsidRDefault="009C4DC1">
            <w:pPr>
              <w:jc w:val="center"/>
            </w:pPr>
            <w:r>
              <w:t>三维丝</w:t>
            </w:r>
          </w:p>
        </w:tc>
        <w:tc>
          <w:tcPr>
            <w:tcW w:w="2879" w:type="dxa"/>
            <w:vAlign w:val="center"/>
          </w:tcPr>
          <w:p w:rsidR="00CC7D77" w:rsidRDefault="009C4DC1">
            <w:pPr>
              <w:jc w:val="right"/>
            </w:pPr>
            <w:r>
              <w:t>1,830,574.00</w:t>
            </w:r>
          </w:p>
        </w:tc>
        <w:tc>
          <w:tcPr>
            <w:tcW w:w="1620" w:type="dxa"/>
            <w:vAlign w:val="center"/>
          </w:tcPr>
          <w:p w:rsidR="00CC7D77" w:rsidRDefault="009C4DC1">
            <w:pPr>
              <w:jc w:val="right"/>
            </w:pPr>
            <w:r>
              <w:t>1.35</w:t>
            </w:r>
          </w:p>
        </w:tc>
      </w:tr>
      <w:tr w:rsidR="00CC7D77">
        <w:tc>
          <w:tcPr>
            <w:tcW w:w="869" w:type="dxa"/>
            <w:vAlign w:val="center"/>
          </w:tcPr>
          <w:p w:rsidR="00CC7D77" w:rsidRDefault="009C4DC1">
            <w:pPr>
              <w:jc w:val="center"/>
            </w:pPr>
            <w:r>
              <w:t>6</w:t>
            </w:r>
          </w:p>
        </w:tc>
        <w:tc>
          <w:tcPr>
            <w:tcW w:w="1650" w:type="dxa"/>
            <w:vAlign w:val="center"/>
          </w:tcPr>
          <w:p w:rsidR="00CC7D77" w:rsidRDefault="009C4DC1">
            <w:pPr>
              <w:jc w:val="center"/>
            </w:pPr>
            <w:r>
              <w:t>000920</w:t>
            </w:r>
          </w:p>
        </w:tc>
        <w:tc>
          <w:tcPr>
            <w:tcW w:w="1980" w:type="dxa"/>
            <w:vAlign w:val="center"/>
          </w:tcPr>
          <w:p w:rsidR="00CC7D77" w:rsidRDefault="009C4DC1">
            <w:pPr>
              <w:jc w:val="center"/>
            </w:pPr>
            <w:r>
              <w:t>南方汇通</w:t>
            </w:r>
          </w:p>
        </w:tc>
        <w:tc>
          <w:tcPr>
            <w:tcW w:w="2879" w:type="dxa"/>
            <w:vAlign w:val="center"/>
          </w:tcPr>
          <w:p w:rsidR="00CC7D77" w:rsidRDefault="009C4DC1">
            <w:pPr>
              <w:jc w:val="right"/>
            </w:pPr>
            <w:r>
              <w:t>1,826,226.04</w:t>
            </w:r>
          </w:p>
        </w:tc>
        <w:tc>
          <w:tcPr>
            <w:tcW w:w="1620" w:type="dxa"/>
            <w:vAlign w:val="center"/>
          </w:tcPr>
          <w:p w:rsidR="00CC7D77" w:rsidRDefault="009C4DC1">
            <w:pPr>
              <w:jc w:val="right"/>
            </w:pPr>
            <w:r>
              <w:t>1.35</w:t>
            </w:r>
          </w:p>
        </w:tc>
      </w:tr>
      <w:tr w:rsidR="00CC7D77">
        <w:tc>
          <w:tcPr>
            <w:tcW w:w="869" w:type="dxa"/>
            <w:vAlign w:val="center"/>
          </w:tcPr>
          <w:p w:rsidR="00CC7D77" w:rsidRDefault="009C4DC1">
            <w:pPr>
              <w:jc w:val="center"/>
            </w:pPr>
            <w:r>
              <w:t>7</w:t>
            </w:r>
          </w:p>
        </w:tc>
        <w:tc>
          <w:tcPr>
            <w:tcW w:w="1650" w:type="dxa"/>
            <w:vAlign w:val="center"/>
          </w:tcPr>
          <w:p w:rsidR="00CC7D77" w:rsidRDefault="009C4DC1">
            <w:pPr>
              <w:jc w:val="center"/>
            </w:pPr>
            <w:r>
              <w:t>300152</w:t>
            </w:r>
          </w:p>
        </w:tc>
        <w:tc>
          <w:tcPr>
            <w:tcW w:w="1980" w:type="dxa"/>
            <w:vAlign w:val="center"/>
          </w:tcPr>
          <w:p w:rsidR="00CC7D77" w:rsidRDefault="009C4DC1">
            <w:pPr>
              <w:jc w:val="center"/>
            </w:pPr>
            <w:r>
              <w:t>科融环境</w:t>
            </w:r>
          </w:p>
        </w:tc>
        <w:tc>
          <w:tcPr>
            <w:tcW w:w="2879" w:type="dxa"/>
            <w:vAlign w:val="center"/>
          </w:tcPr>
          <w:p w:rsidR="00CC7D77" w:rsidRDefault="009C4DC1">
            <w:pPr>
              <w:jc w:val="right"/>
            </w:pPr>
            <w:r>
              <w:t>1,323,846.49</w:t>
            </w:r>
          </w:p>
        </w:tc>
        <w:tc>
          <w:tcPr>
            <w:tcW w:w="1620" w:type="dxa"/>
            <w:vAlign w:val="center"/>
          </w:tcPr>
          <w:p w:rsidR="00CC7D77" w:rsidRDefault="009C4DC1">
            <w:pPr>
              <w:jc w:val="right"/>
            </w:pPr>
            <w:r>
              <w:t>0.98</w:t>
            </w:r>
          </w:p>
        </w:tc>
      </w:tr>
      <w:tr w:rsidR="00CC7D77">
        <w:tc>
          <w:tcPr>
            <w:tcW w:w="869" w:type="dxa"/>
            <w:vAlign w:val="center"/>
          </w:tcPr>
          <w:p w:rsidR="00CC7D77" w:rsidRDefault="009C4DC1">
            <w:pPr>
              <w:jc w:val="center"/>
            </w:pPr>
            <w:r>
              <w:t>8</w:t>
            </w:r>
          </w:p>
        </w:tc>
        <w:tc>
          <w:tcPr>
            <w:tcW w:w="1650" w:type="dxa"/>
            <w:vAlign w:val="center"/>
          </w:tcPr>
          <w:p w:rsidR="00CC7D77" w:rsidRDefault="009C4DC1">
            <w:pPr>
              <w:jc w:val="center"/>
            </w:pPr>
            <w:r>
              <w:t>603568</w:t>
            </w:r>
          </w:p>
        </w:tc>
        <w:tc>
          <w:tcPr>
            <w:tcW w:w="1980" w:type="dxa"/>
            <w:vAlign w:val="center"/>
          </w:tcPr>
          <w:p w:rsidR="00CC7D77" w:rsidRDefault="009C4DC1">
            <w:pPr>
              <w:jc w:val="center"/>
            </w:pPr>
            <w:r>
              <w:t>伟明环保</w:t>
            </w:r>
          </w:p>
        </w:tc>
        <w:tc>
          <w:tcPr>
            <w:tcW w:w="2879" w:type="dxa"/>
            <w:vAlign w:val="center"/>
          </w:tcPr>
          <w:p w:rsidR="00CC7D77" w:rsidRDefault="009C4DC1">
            <w:pPr>
              <w:jc w:val="right"/>
            </w:pPr>
            <w:r>
              <w:t>1,183,988.36</w:t>
            </w:r>
          </w:p>
        </w:tc>
        <w:tc>
          <w:tcPr>
            <w:tcW w:w="1620" w:type="dxa"/>
            <w:vAlign w:val="center"/>
          </w:tcPr>
          <w:p w:rsidR="00CC7D77" w:rsidRDefault="009C4DC1">
            <w:pPr>
              <w:jc w:val="right"/>
            </w:pPr>
            <w:r>
              <w:t>0.88</w:t>
            </w:r>
          </w:p>
        </w:tc>
      </w:tr>
      <w:tr w:rsidR="00CC7D77">
        <w:tc>
          <w:tcPr>
            <w:tcW w:w="869" w:type="dxa"/>
            <w:vAlign w:val="center"/>
          </w:tcPr>
          <w:p w:rsidR="00CC7D77" w:rsidRDefault="009C4DC1">
            <w:pPr>
              <w:jc w:val="center"/>
            </w:pPr>
            <w:r>
              <w:t>9</w:t>
            </w:r>
          </w:p>
        </w:tc>
        <w:tc>
          <w:tcPr>
            <w:tcW w:w="1650" w:type="dxa"/>
            <w:vAlign w:val="center"/>
          </w:tcPr>
          <w:p w:rsidR="00CC7D77" w:rsidRDefault="009C4DC1">
            <w:pPr>
              <w:jc w:val="center"/>
            </w:pPr>
            <w:r>
              <w:t>002341</w:t>
            </w:r>
          </w:p>
        </w:tc>
        <w:tc>
          <w:tcPr>
            <w:tcW w:w="1980" w:type="dxa"/>
            <w:vAlign w:val="center"/>
          </w:tcPr>
          <w:p w:rsidR="00CC7D77" w:rsidRDefault="009C4DC1">
            <w:pPr>
              <w:jc w:val="center"/>
            </w:pPr>
            <w:r>
              <w:t>新纶科技</w:t>
            </w:r>
          </w:p>
        </w:tc>
        <w:tc>
          <w:tcPr>
            <w:tcW w:w="2879" w:type="dxa"/>
            <w:vAlign w:val="center"/>
          </w:tcPr>
          <w:p w:rsidR="00CC7D77" w:rsidRDefault="009C4DC1">
            <w:pPr>
              <w:jc w:val="right"/>
            </w:pPr>
            <w:r>
              <w:t>1,023,850.00</w:t>
            </w:r>
          </w:p>
        </w:tc>
        <w:tc>
          <w:tcPr>
            <w:tcW w:w="1620" w:type="dxa"/>
            <w:vAlign w:val="center"/>
          </w:tcPr>
          <w:p w:rsidR="00CC7D77" w:rsidRDefault="009C4DC1">
            <w:pPr>
              <w:jc w:val="right"/>
            </w:pPr>
            <w:r>
              <w:t>0.76</w:t>
            </w:r>
          </w:p>
        </w:tc>
      </w:tr>
      <w:tr w:rsidR="00CC7D77">
        <w:tc>
          <w:tcPr>
            <w:tcW w:w="869" w:type="dxa"/>
            <w:vAlign w:val="center"/>
          </w:tcPr>
          <w:p w:rsidR="00CC7D77" w:rsidRDefault="009C4DC1">
            <w:pPr>
              <w:jc w:val="center"/>
            </w:pPr>
            <w:r>
              <w:t>10</w:t>
            </w:r>
          </w:p>
        </w:tc>
        <w:tc>
          <w:tcPr>
            <w:tcW w:w="1650" w:type="dxa"/>
            <w:vAlign w:val="center"/>
          </w:tcPr>
          <w:p w:rsidR="00CC7D77" w:rsidRDefault="009C4DC1">
            <w:pPr>
              <w:jc w:val="center"/>
            </w:pPr>
            <w:r>
              <w:t>002672</w:t>
            </w:r>
          </w:p>
        </w:tc>
        <w:tc>
          <w:tcPr>
            <w:tcW w:w="1980" w:type="dxa"/>
            <w:vAlign w:val="center"/>
          </w:tcPr>
          <w:p w:rsidR="00CC7D77" w:rsidRDefault="009C4DC1">
            <w:pPr>
              <w:jc w:val="center"/>
            </w:pPr>
            <w:r>
              <w:t>东江环保</w:t>
            </w:r>
          </w:p>
        </w:tc>
        <w:tc>
          <w:tcPr>
            <w:tcW w:w="2879" w:type="dxa"/>
            <w:vAlign w:val="center"/>
          </w:tcPr>
          <w:p w:rsidR="00CC7D77" w:rsidRDefault="009C4DC1">
            <w:pPr>
              <w:jc w:val="right"/>
            </w:pPr>
            <w:r>
              <w:t>785,045.00</w:t>
            </w:r>
          </w:p>
        </w:tc>
        <w:tc>
          <w:tcPr>
            <w:tcW w:w="1620" w:type="dxa"/>
            <w:vAlign w:val="center"/>
          </w:tcPr>
          <w:p w:rsidR="00CC7D77" w:rsidRDefault="009C4DC1">
            <w:pPr>
              <w:jc w:val="right"/>
            </w:pPr>
            <w:r>
              <w:t>0.58</w:t>
            </w:r>
          </w:p>
        </w:tc>
      </w:tr>
      <w:tr w:rsidR="00CC7D77">
        <w:tc>
          <w:tcPr>
            <w:tcW w:w="869" w:type="dxa"/>
            <w:vAlign w:val="center"/>
          </w:tcPr>
          <w:p w:rsidR="00CC7D77" w:rsidRDefault="009C4DC1">
            <w:pPr>
              <w:jc w:val="center"/>
            </w:pPr>
            <w:r>
              <w:t>11</w:t>
            </w:r>
          </w:p>
        </w:tc>
        <w:tc>
          <w:tcPr>
            <w:tcW w:w="1650" w:type="dxa"/>
            <w:vAlign w:val="center"/>
          </w:tcPr>
          <w:p w:rsidR="00CC7D77" w:rsidRDefault="009C4DC1">
            <w:pPr>
              <w:jc w:val="center"/>
            </w:pPr>
            <w:r>
              <w:t>600323</w:t>
            </w:r>
          </w:p>
        </w:tc>
        <w:tc>
          <w:tcPr>
            <w:tcW w:w="1980" w:type="dxa"/>
            <w:vAlign w:val="center"/>
          </w:tcPr>
          <w:p w:rsidR="00CC7D77" w:rsidRDefault="009C4DC1">
            <w:pPr>
              <w:jc w:val="center"/>
            </w:pPr>
            <w:r>
              <w:t>瀚蓝环境</w:t>
            </w:r>
          </w:p>
        </w:tc>
        <w:tc>
          <w:tcPr>
            <w:tcW w:w="2879" w:type="dxa"/>
            <w:vAlign w:val="center"/>
          </w:tcPr>
          <w:p w:rsidR="00CC7D77" w:rsidRDefault="009C4DC1">
            <w:pPr>
              <w:jc w:val="right"/>
            </w:pPr>
            <w:r>
              <w:t>749,939.00</w:t>
            </w:r>
          </w:p>
        </w:tc>
        <w:tc>
          <w:tcPr>
            <w:tcW w:w="1620" w:type="dxa"/>
            <w:vAlign w:val="center"/>
          </w:tcPr>
          <w:p w:rsidR="00CC7D77" w:rsidRDefault="009C4DC1">
            <w:pPr>
              <w:jc w:val="right"/>
            </w:pPr>
            <w:r>
              <w:t>0.55</w:t>
            </w:r>
          </w:p>
        </w:tc>
      </w:tr>
      <w:tr w:rsidR="00CC7D77">
        <w:tc>
          <w:tcPr>
            <w:tcW w:w="869" w:type="dxa"/>
            <w:vAlign w:val="center"/>
          </w:tcPr>
          <w:p w:rsidR="00CC7D77" w:rsidRDefault="009C4DC1">
            <w:pPr>
              <w:jc w:val="center"/>
            </w:pPr>
            <w:r>
              <w:t>12</w:t>
            </w:r>
          </w:p>
        </w:tc>
        <w:tc>
          <w:tcPr>
            <w:tcW w:w="1650" w:type="dxa"/>
            <w:vAlign w:val="center"/>
          </w:tcPr>
          <w:p w:rsidR="00CC7D77" w:rsidRDefault="009C4DC1">
            <w:pPr>
              <w:jc w:val="center"/>
            </w:pPr>
            <w:r>
              <w:t>002340</w:t>
            </w:r>
          </w:p>
        </w:tc>
        <w:tc>
          <w:tcPr>
            <w:tcW w:w="1980" w:type="dxa"/>
            <w:vAlign w:val="center"/>
          </w:tcPr>
          <w:p w:rsidR="00CC7D77" w:rsidRDefault="009C4DC1">
            <w:pPr>
              <w:jc w:val="center"/>
            </w:pPr>
            <w:r>
              <w:t>格林美</w:t>
            </w:r>
          </w:p>
        </w:tc>
        <w:tc>
          <w:tcPr>
            <w:tcW w:w="2879" w:type="dxa"/>
            <w:vAlign w:val="center"/>
          </w:tcPr>
          <w:p w:rsidR="00CC7D77" w:rsidRDefault="009C4DC1">
            <w:pPr>
              <w:jc w:val="right"/>
            </w:pPr>
            <w:r>
              <w:t>603,575.00</w:t>
            </w:r>
          </w:p>
        </w:tc>
        <w:tc>
          <w:tcPr>
            <w:tcW w:w="1620" w:type="dxa"/>
            <w:vAlign w:val="center"/>
          </w:tcPr>
          <w:p w:rsidR="00CC7D77" w:rsidRDefault="009C4DC1">
            <w:pPr>
              <w:jc w:val="right"/>
            </w:pPr>
            <w:r>
              <w:t>0.45</w:t>
            </w:r>
          </w:p>
        </w:tc>
      </w:tr>
      <w:tr w:rsidR="00CC7D77">
        <w:tc>
          <w:tcPr>
            <w:tcW w:w="869" w:type="dxa"/>
            <w:vAlign w:val="center"/>
          </w:tcPr>
          <w:p w:rsidR="00CC7D77" w:rsidRDefault="009C4DC1">
            <w:pPr>
              <w:jc w:val="center"/>
            </w:pPr>
            <w:r>
              <w:t>13</w:t>
            </w:r>
          </w:p>
        </w:tc>
        <w:tc>
          <w:tcPr>
            <w:tcW w:w="1650" w:type="dxa"/>
            <w:vAlign w:val="center"/>
          </w:tcPr>
          <w:p w:rsidR="00CC7D77" w:rsidRDefault="009C4DC1">
            <w:pPr>
              <w:jc w:val="center"/>
            </w:pPr>
            <w:r>
              <w:t>300190</w:t>
            </w:r>
          </w:p>
        </w:tc>
        <w:tc>
          <w:tcPr>
            <w:tcW w:w="1980" w:type="dxa"/>
            <w:vAlign w:val="center"/>
          </w:tcPr>
          <w:p w:rsidR="00CC7D77" w:rsidRDefault="009C4DC1">
            <w:pPr>
              <w:jc w:val="center"/>
            </w:pPr>
            <w:r>
              <w:t>维尔利</w:t>
            </w:r>
          </w:p>
        </w:tc>
        <w:tc>
          <w:tcPr>
            <w:tcW w:w="2879" w:type="dxa"/>
            <w:vAlign w:val="center"/>
          </w:tcPr>
          <w:p w:rsidR="00CC7D77" w:rsidRDefault="009C4DC1">
            <w:pPr>
              <w:jc w:val="right"/>
            </w:pPr>
            <w:r>
              <w:t>585,654.20</w:t>
            </w:r>
          </w:p>
        </w:tc>
        <w:tc>
          <w:tcPr>
            <w:tcW w:w="1620" w:type="dxa"/>
            <w:vAlign w:val="center"/>
          </w:tcPr>
          <w:p w:rsidR="00CC7D77" w:rsidRDefault="009C4DC1">
            <w:pPr>
              <w:jc w:val="right"/>
            </w:pPr>
            <w:r>
              <w:t>0.43</w:t>
            </w:r>
          </w:p>
        </w:tc>
      </w:tr>
      <w:tr w:rsidR="00CC7D77">
        <w:tc>
          <w:tcPr>
            <w:tcW w:w="869" w:type="dxa"/>
            <w:vAlign w:val="center"/>
          </w:tcPr>
          <w:p w:rsidR="00CC7D77" w:rsidRDefault="009C4DC1">
            <w:pPr>
              <w:jc w:val="center"/>
            </w:pPr>
            <w:r>
              <w:t>14</w:t>
            </w:r>
          </w:p>
        </w:tc>
        <w:tc>
          <w:tcPr>
            <w:tcW w:w="1650" w:type="dxa"/>
            <w:vAlign w:val="center"/>
          </w:tcPr>
          <w:p w:rsidR="00CC7D77" w:rsidRDefault="009C4DC1">
            <w:pPr>
              <w:jc w:val="center"/>
            </w:pPr>
            <w:r>
              <w:t>300070</w:t>
            </w:r>
          </w:p>
        </w:tc>
        <w:tc>
          <w:tcPr>
            <w:tcW w:w="1980" w:type="dxa"/>
            <w:vAlign w:val="center"/>
          </w:tcPr>
          <w:p w:rsidR="00CC7D77" w:rsidRDefault="009C4DC1">
            <w:pPr>
              <w:jc w:val="center"/>
            </w:pPr>
            <w:r>
              <w:t>碧水源</w:t>
            </w:r>
          </w:p>
        </w:tc>
        <w:tc>
          <w:tcPr>
            <w:tcW w:w="2879" w:type="dxa"/>
            <w:vAlign w:val="center"/>
          </w:tcPr>
          <w:p w:rsidR="00CC7D77" w:rsidRDefault="009C4DC1">
            <w:pPr>
              <w:jc w:val="right"/>
            </w:pPr>
            <w:r>
              <w:t>560,001.00</w:t>
            </w:r>
          </w:p>
        </w:tc>
        <w:tc>
          <w:tcPr>
            <w:tcW w:w="1620" w:type="dxa"/>
            <w:vAlign w:val="center"/>
          </w:tcPr>
          <w:p w:rsidR="00CC7D77" w:rsidRDefault="009C4DC1">
            <w:pPr>
              <w:jc w:val="right"/>
            </w:pPr>
            <w:r>
              <w:t>0.41</w:t>
            </w:r>
          </w:p>
        </w:tc>
      </w:tr>
      <w:tr w:rsidR="00CC7D77">
        <w:tc>
          <w:tcPr>
            <w:tcW w:w="869" w:type="dxa"/>
            <w:vAlign w:val="center"/>
          </w:tcPr>
          <w:p w:rsidR="00CC7D77" w:rsidRDefault="009C4DC1">
            <w:pPr>
              <w:jc w:val="center"/>
            </w:pPr>
            <w:r>
              <w:t>15</w:t>
            </w:r>
          </w:p>
        </w:tc>
        <w:tc>
          <w:tcPr>
            <w:tcW w:w="1650" w:type="dxa"/>
            <w:vAlign w:val="center"/>
          </w:tcPr>
          <w:p w:rsidR="00CC7D77" w:rsidRDefault="009C4DC1">
            <w:pPr>
              <w:jc w:val="center"/>
            </w:pPr>
            <w:r>
              <w:t>300422</w:t>
            </w:r>
          </w:p>
        </w:tc>
        <w:tc>
          <w:tcPr>
            <w:tcW w:w="1980" w:type="dxa"/>
            <w:vAlign w:val="center"/>
          </w:tcPr>
          <w:p w:rsidR="00CC7D77" w:rsidRDefault="009C4DC1">
            <w:pPr>
              <w:jc w:val="center"/>
            </w:pPr>
            <w:r>
              <w:t>博世科</w:t>
            </w:r>
          </w:p>
        </w:tc>
        <w:tc>
          <w:tcPr>
            <w:tcW w:w="2879" w:type="dxa"/>
            <w:vAlign w:val="center"/>
          </w:tcPr>
          <w:p w:rsidR="00CC7D77" w:rsidRDefault="009C4DC1">
            <w:pPr>
              <w:jc w:val="right"/>
            </w:pPr>
            <w:r>
              <w:t>486,366.00</w:t>
            </w:r>
          </w:p>
        </w:tc>
        <w:tc>
          <w:tcPr>
            <w:tcW w:w="1620" w:type="dxa"/>
            <w:vAlign w:val="center"/>
          </w:tcPr>
          <w:p w:rsidR="00CC7D77" w:rsidRDefault="009C4DC1">
            <w:pPr>
              <w:jc w:val="right"/>
            </w:pPr>
            <w:r>
              <w:t>0.36</w:t>
            </w:r>
          </w:p>
        </w:tc>
      </w:tr>
      <w:tr w:rsidR="00CC7D77">
        <w:tc>
          <w:tcPr>
            <w:tcW w:w="869" w:type="dxa"/>
            <w:vAlign w:val="center"/>
          </w:tcPr>
          <w:p w:rsidR="00CC7D77" w:rsidRDefault="009C4DC1">
            <w:pPr>
              <w:jc w:val="center"/>
            </w:pPr>
            <w:r>
              <w:t>16</w:t>
            </w:r>
          </w:p>
        </w:tc>
        <w:tc>
          <w:tcPr>
            <w:tcW w:w="1650" w:type="dxa"/>
            <w:vAlign w:val="center"/>
          </w:tcPr>
          <w:p w:rsidR="00CC7D77" w:rsidRDefault="009C4DC1">
            <w:pPr>
              <w:jc w:val="center"/>
            </w:pPr>
            <w:r>
              <w:t>603588</w:t>
            </w:r>
          </w:p>
        </w:tc>
        <w:tc>
          <w:tcPr>
            <w:tcW w:w="1980" w:type="dxa"/>
            <w:vAlign w:val="center"/>
          </w:tcPr>
          <w:p w:rsidR="00CC7D77" w:rsidRDefault="009C4DC1">
            <w:pPr>
              <w:jc w:val="center"/>
            </w:pPr>
            <w:r>
              <w:t>高能环境</w:t>
            </w:r>
          </w:p>
        </w:tc>
        <w:tc>
          <w:tcPr>
            <w:tcW w:w="2879" w:type="dxa"/>
            <w:vAlign w:val="center"/>
          </w:tcPr>
          <w:p w:rsidR="00CC7D77" w:rsidRDefault="009C4DC1">
            <w:pPr>
              <w:jc w:val="right"/>
            </w:pPr>
            <w:r>
              <w:t>477,345.00</w:t>
            </w:r>
          </w:p>
        </w:tc>
        <w:tc>
          <w:tcPr>
            <w:tcW w:w="1620" w:type="dxa"/>
            <w:vAlign w:val="center"/>
          </w:tcPr>
          <w:p w:rsidR="00CC7D77" w:rsidRDefault="009C4DC1">
            <w:pPr>
              <w:jc w:val="right"/>
            </w:pPr>
            <w:r>
              <w:t>0.35</w:t>
            </w:r>
          </w:p>
        </w:tc>
      </w:tr>
      <w:tr w:rsidR="00CC7D77">
        <w:tc>
          <w:tcPr>
            <w:tcW w:w="869" w:type="dxa"/>
            <w:vAlign w:val="center"/>
          </w:tcPr>
          <w:p w:rsidR="00CC7D77" w:rsidRDefault="009C4DC1">
            <w:pPr>
              <w:jc w:val="center"/>
            </w:pPr>
            <w:r>
              <w:t>17</w:t>
            </w:r>
          </w:p>
        </w:tc>
        <w:tc>
          <w:tcPr>
            <w:tcW w:w="1650" w:type="dxa"/>
            <w:vAlign w:val="center"/>
          </w:tcPr>
          <w:p w:rsidR="00CC7D77" w:rsidRDefault="009C4DC1">
            <w:pPr>
              <w:jc w:val="center"/>
            </w:pPr>
            <w:r>
              <w:t>600388</w:t>
            </w:r>
          </w:p>
        </w:tc>
        <w:tc>
          <w:tcPr>
            <w:tcW w:w="1980" w:type="dxa"/>
            <w:vAlign w:val="center"/>
          </w:tcPr>
          <w:p w:rsidR="00CC7D77" w:rsidRDefault="009C4DC1">
            <w:pPr>
              <w:jc w:val="center"/>
            </w:pPr>
            <w:r>
              <w:t>龙净环保</w:t>
            </w:r>
          </w:p>
        </w:tc>
        <w:tc>
          <w:tcPr>
            <w:tcW w:w="2879" w:type="dxa"/>
            <w:vAlign w:val="center"/>
          </w:tcPr>
          <w:p w:rsidR="00CC7D77" w:rsidRDefault="009C4DC1">
            <w:pPr>
              <w:jc w:val="right"/>
            </w:pPr>
            <w:r>
              <w:t>468,346.00</w:t>
            </w:r>
          </w:p>
        </w:tc>
        <w:tc>
          <w:tcPr>
            <w:tcW w:w="1620" w:type="dxa"/>
            <w:vAlign w:val="center"/>
          </w:tcPr>
          <w:p w:rsidR="00CC7D77" w:rsidRDefault="009C4DC1">
            <w:pPr>
              <w:jc w:val="right"/>
            </w:pPr>
            <w:r>
              <w:t>0.35</w:t>
            </w:r>
          </w:p>
        </w:tc>
      </w:tr>
      <w:tr w:rsidR="00CC7D77">
        <w:tc>
          <w:tcPr>
            <w:tcW w:w="869" w:type="dxa"/>
            <w:vAlign w:val="center"/>
          </w:tcPr>
          <w:p w:rsidR="00CC7D77" w:rsidRDefault="009C4DC1">
            <w:pPr>
              <w:jc w:val="center"/>
            </w:pPr>
            <w:r>
              <w:t>18</w:t>
            </w:r>
          </w:p>
        </w:tc>
        <w:tc>
          <w:tcPr>
            <w:tcW w:w="1650" w:type="dxa"/>
            <w:vAlign w:val="center"/>
          </w:tcPr>
          <w:p w:rsidR="00CC7D77" w:rsidRDefault="009C4DC1">
            <w:pPr>
              <w:jc w:val="center"/>
            </w:pPr>
            <w:r>
              <w:t>300495</w:t>
            </w:r>
          </w:p>
        </w:tc>
        <w:tc>
          <w:tcPr>
            <w:tcW w:w="1980" w:type="dxa"/>
            <w:vAlign w:val="center"/>
          </w:tcPr>
          <w:p w:rsidR="00CC7D77" w:rsidRDefault="009C4DC1">
            <w:pPr>
              <w:jc w:val="center"/>
            </w:pPr>
            <w:r>
              <w:t>美尚生态</w:t>
            </w:r>
          </w:p>
        </w:tc>
        <w:tc>
          <w:tcPr>
            <w:tcW w:w="2879" w:type="dxa"/>
            <w:vAlign w:val="center"/>
          </w:tcPr>
          <w:p w:rsidR="00CC7D77" w:rsidRDefault="009C4DC1">
            <w:pPr>
              <w:jc w:val="right"/>
            </w:pPr>
            <w:r>
              <w:t>460,569.00</w:t>
            </w:r>
          </w:p>
        </w:tc>
        <w:tc>
          <w:tcPr>
            <w:tcW w:w="1620" w:type="dxa"/>
            <w:vAlign w:val="center"/>
          </w:tcPr>
          <w:p w:rsidR="00CC7D77" w:rsidRDefault="009C4DC1">
            <w:pPr>
              <w:jc w:val="right"/>
            </w:pPr>
            <w:r>
              <w:t>0.34</w:t>
            </w:r>
          </w:p>
        </w:tc>
      </w:tr>
      <w:tr w:rsidR="00CC7D77">
        <w:tc>
          <w:tcPr>
            <w:tcW w:w="869" w:type="dxa"/>
            <w:vAlign w:val="center"/>
          </w:tcPr>
          <w:p w:rsidR="00CC7D77" w:rsidRDefault="009C4DC1">
            <w:pPr>
              <w:jc w:val="center"/>
            </w:pPr>
            <w:r>
              <w:t>19</w:t>
            </w:r>
          </w:p>
        </w:tc>
        <w:tc>
          <w:tcPr>
            <w:tcW w:w="1650" w:type="dxa"/>
            <w:vAlign w:val="center"/>
          </w:tcPr>
          <w:p w:rsidR="00CC7D77" w:rsidRDefault="009C4DC1">
            <w:pPr>
              <w:jc w:val="center"/>
            </w:pPr>
            <w:r>
              <w:t>300137</w:t>
            </w:r>
          </w:p>
        </w:tc>
        <w:tc>
          <w:tcPr>
            <w:tcW w:w="1980" w:type="dxa"/>
            <w:vAlign w:val="center"/>
          </w:tcPr>
          <w:p w:rsidR="00CC7D77" w:rsidRDefault="009C4DC1">
            <w:pPr>
              <w:jc w:val="center"/>
            </w:pPr>
            <w:r>
              <w:t>先河环保</w:t>
            </w:r>
          </w:p>
        </w:tc>
        <w:tc>
          <w:tcPr>
            <w:tcW w:w="2879" w:type="dxa"/>
            <w:vAlign w:val="center"/>
          </w:tcPr>
          <w:p w:rsidR="00CC7D77" w:rsidRDefault="009C4DC1">
            <w:pPr>
              <w:jc w:val="right"/>
            </w:pPr>
            <w:r>
              <w:t>414,042.00</w:t>
            </w:r>
          </w:p>
        </w:tc>
        <w:tc>
          <w:tcPr>
            <w:tcW w:w="1620" w:type="dxa"/>
            <w:vAlign w:val="center"/>
          </w:tcPr>
          <w:p w:rsidR="00CC7D77" w:rsidRDefault="009C4DC1">
            <w:pPr>
              <w:jc w:val="right"/>
            </w:pPr>
            <w:r>
              <w:t>0.31</w:t>
            </w:r>
          </w:p>
        </w:tc>
      </w:tr>
      <w:tr w:rsidR="00CC7D77">
        <w:tc>
          <w:tcPr>
            <w:tcW w:w="869" w:type="dxa"/>
            <w:vAlign w:val="center"/>
          </w:tcPr>
          <w:p w:rsidR="00CC7D77" w:rsidRDefault="009C4DC1">
            <w:pPr>
              <w:jc w:val="center"/>
            </w:pPr>
            <w:r>
              <w:t>20</w:t>
            </w:r>
          </w:p>
        </w:tc>
        <w:tc>
          <w:tcPr>
            <w:tcW w:w="1650" w:type="dxa"/>
            <w:vAlign w:val="center"/>
          </w:tcPr>
          <w:p w:rsidR="00CC7D77" w:rsidRDefault="009C4DC1">
            <w:pPr>
              <w:jc w:val="center"/>
            </w:pPr>
            <w:r>
              <w:t>000598</w:t>
            </w:r>
          </w:p>
        </w:tc>
        <w:tc>
          <w:tcPr>
            <w:tcW w:w="1980" w:type="dxa"/>
            <w:vAlign w:val="center"/>
          </w:tcPr>
          <w:p w:rsidR="00CC7D77" w:rsidRDefault="009C4DC1">
            <w:pPr>
              <w:jc w:val="center"/>
            </w:pPr>
            <w:r>
              <w:t>兴蓉环境</w:t>
            </w:r>
          </w:p>
        </w:tc>
        <w:tc>
          <w:tcPr>
            <w:tcW w:w="2879" w:type="dxa"/>
            <w:vAlign w:val="center"/>
          </w:tcPr>
          <w:p w:rsidR="00CC7D77" w:rsidRDefault="009C4DC1">
            <w:pPr>
              <w:jc w:val="right"/>
            </w:pPr>
            <w:r>
              <w:t>375,709.00</w:t>
            </w:r>
          </w:p>
        </w:tc>
        <w:tc>
          <w:tcPr>
            <w:tcW w:w="1620" w:type="dxa"/>
            <w:vAlign w:val="center"/>
          </w:tcPr>
          <w:p w:rsidR="00CC7D77" w:rsidRDefault="009C4DC1">
            <w:pPr>
              <w:jc w:val="right"/>
            </w:pPr>
            <w:r>
              <w:t>0.28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33,174,719.36</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27,373,736.69</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6"/>
      <w:bookmarkStart w:id="67"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6"/>
      <w:bookmarkEnd w:id="67"/>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7"/>
      <w:r w:rsidRPr="005C672D">
        <w:rPr>
          <w:rFonts w:ascii="Times New Roman" w:hAnsi="Times New Roman"/>
          <w:kern w:val="0"/>
          <w:szCs w:val="24"/>
        </w:rPr>
        <w:t>7.6</w:t>
      </w:r>
      <w:bookmarkStart w:id="69"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8"/>
      <w:bookmarkEnd w:id="69"/>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71"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71"/>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2"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2"/>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3"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3"/>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报告期内本基金投资的前十名证券的发行主体除凯迪生态（证券代码：</w:t>
      </w:r>
      <w:r w:rsidRPr="005C672D">
        <w:rPr>
          <w:color w:val="000000"/>
          <w:sz w:val="24"/>
        </w:rPr>
        <w:t>000939</w:t>
      </w:r>
      <w:r w:rsidRPr="005C672D">
        <w:rPr>
          <w:color w:val="000000"/>
          <w:sz w:val="24"/>
        </w:rPr>
        <w:t>）外，未出现被监管部门立案调查，或在报告编制日前一年内受到公开谴责、处罚的情形。</w:t>
      </w:r>
    </w:p>
    <w:p w:rsidR="00CC7D77" w:rsidRDefault="009C4DC1">
      <w:pPr>
        <w:spacing w:before="29" w:line="288" w:lineRule="auto"/>
        <w:rPr>
          <w:color w:val="000000"/>
          <w:sz w:val="24"/>
        </w:rPr>
      </w:pPr>
      <w:r>
        <w:rPr>
          <w:color w:val="000000"/>
          <w:sz w:val="24"/>
        </w:rPr>
        <w:t>报告期内本基金投资的前十名证券之一凯迪生态（证券代码：</w:t>
      </w:r>
      <w:r>
        <w:rPr>
          <w:color w:val="000000"/>
          <w:sz w:val="24"/>
        </w:rPr>
        <w:t>000939</w:t>
      </w:r>
      <w:r>
        <w:rPr>
          <w:color w:val="000000"/>
          <w:sz w:val="24"/>
        </w:rPr>
        <w:t>）于</w:t>
      </w:r>
      <w:r>
        <w:rPr>
          <w:color w:val="000000"/>
          <w:sz w:val="24"/>
        </w:rPr>
        <w:t>2018</w:t>
      </w:r>
      <w:r>
        <w:rPr>
          <w:color w:val="000000"/>
          <w:sz w:val="24"/>
        </w:rPr>
        <w:t>年</w:t>
      </w:r>
      <w:r>
        <w:rPr>
          <w:color w:val="000000"/>
          <w:sz w:val="24"/>
        </w:rPr>
        <w:t>5</w:t>
      </w:r>
      <w:r>
        <w:rPr>
          <w:color w:val="000000"/>
          <w:sz w:val="24"/>
        </w:rPr>
        <w:t>月</w:t>
      </w:r>
      <w:r>
        <w:rPr>
          <w:color w:val="000000"/>
          <w:sz w:val="24"/>
        </w:rPr>
        <w:t>8</w:t>
      </w:r>
      <w:r>
        <w:rPr>
          <w:color w:val="000000"/>
          <w:sz w:val="24"/>
        </w:rPr>
        <w:t>日公告，</w:t>
      </w:r>
      <w:r>
        <w:rPr>
          <w:color w:val="000000"/>
          <w:sz w:val="24"/>
        </w:rPr>
        <w:t>2018</w:t>
      </w:r>
      <w:r>
        <w:rPr>
          <w:color w:val="000000"/>
          <w:sz w:val="24"/>
        </w:rPr>
        <w:t>年</w:t>
      </w:r>
      <w:r>
        <w:rPr>
          <w:color w:val="000000"/>
          <w:sz w:val="24"/>
        </w:rPr>
        <w:t>5</w:t>
      </w:r>
      <w:r>
        <w:rPr>
          <w:color w:val="000000"/>
          <w:sz w:val="24"/>
        </w:rPr>
        <w:t>月</w:t>
      </w:r>
      <w:r>
        <w:rPr>
          <w:color w:val="000000"/>
          <w:sz w:val="24"/>
        </w:rPr>
        <w:t>7</w:t>
      </w:r>
      <w:r>
        <w:rPr>
          <w:color w:val="000000"/>
          <w:sz w:val="24"/>
        </w:rPr>
        <w:t>日收到中国证券监督管理委员会调查通知书，因公司相关行为涉嫌信息披露违规，根据《中华人民共和国证券法》的有关规定，中国证监会决定对公司立案调查。</w:t>
      </w:r>
    </w:p>
    <w:p w:rsidR="00CC7D77" w:rsidRDefault="009C4DC1">
      <w:pPr>
        <w:spacing w:before="29" w:line="288" w:lineRule="auto"/>
        <w:rPr>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w:t>
      </w:r>
      <w:r>
        <w:rPr>
          <w:color w:val="000000"/>
          <w:sz w:val="24"/>
        </w:rPr>
        <w:lastRenderedPageBreak/>
        <w:t>金对该证券的投资遵守本基金管理人基金投资管理相关制度及被动式指数化投资策略。</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10,792.37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1,831.07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126,289.99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138,913.43</w:t>
            </w:r>
          </w:p>
        </w:tc>
      </w:tr>
    </w:tbl>
    <w:p w:rsidR="001548F9" w:rsidRPr="005C672D" w:rsidRDefault="001548F9" w:rsidP="00AC6DDA">
      <w:pPr>
        <w:pStyle w:val="aff1"/>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BF6A3F" w:rsidRPr="005C672D" w:rsidRDefault="00BF6A3F" w:rsidP="00AC6DDA">
      <w:pPr>
        <w:autoSpaceDE w:val="0"/>
        <w:autoSpaceDN w:val="0"/>
        <w:adjustRightInd w:val="0"/>
        <w:spacing w:before="29" w:line="288" w:lineRule="auto"/>
        <w:jc w:val="left"/>
        <w:rPr>
          <w:b/>
          <w:color w:val="000000"/>
          <w:sz w:val="24"/>
        </w:rPr>
      </w:pPr>
      <w:r w:rsidRPr="005C672D">
        <w:rPr>
          <w:b/>
          <w:color w:val="000000"/>
          <w:sz w:val="24"/>
        </w:rPr>
        <w:t xml:space="preserve">7.12.5.1 </w:t>
      </w:r>
      <w:r w:rsidRPr="005C672D">
        <w:rPr>
          <w:b/>
          <w:color w:val="000000"/>
          <w:sz w:val="24"/>
        </w:rPr>
        <w:t>期末指数投资前十名股票中存在流通受限情况的说明</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5C672D" w:rsidTr="009725D9">
        <w:tc>
          <w:tcPr>
            <w:tcW w:w="11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37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90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流通受限部分的公允价值</w:t>
            </w:r>
          </w:p>
        </w:tc>
        <w:tc>
          <w:tcPr>
            <w:tcW w:w="1749"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DD0B77" w:rsidRPr="005C672D">
              <w:rPr>
                <w:sz w:val="24"/>
              </w:rPr>
              <w:t>（％）</w:t>
            </w:r>
          </w:p>
        </w:tc>
        <w:tc>
          <w:tcPr>
            <w:tcW w:w="14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流通受限情况说明</w:t>
            </w:r>
          </w:p>
        </w:tc>
      </w:tr>
      <w:tr w:rsidR="00CC7D77">
        <w:tc>
          <w:tcPr>
            <w:tcW w:w="1145" w:type="dxa"/>
            <w:vAlign w:val="center"/>
          </w:tcPr>
          <w:p w:rsidR="00CC7D77" w:rsidRDefault="009C4DC1">
            <w:pPr>
              <w:jc w:val="center"/>
            </w:pPr>
            <w:r>
              <w:rPr>
                <w:color w:val="000000"/>
                <w:sz w:val="24"/>
              </w:rPr>
              <w:t>1</w:t>
            </w:r>
          </w:p>
        </w:tc>
        <w:tc>
          <w:tcPr>
            <w:tcW w:w="1376" w:type="dxa"/>
            <w:vAlign w:val="center"/>
          </w:tcPr>
          <w:p w:rsidR="00CC7D77" w:rsidRDefault="009C4DC1">
            <w:pPr>
              <w:jc w:val="center"/>
            </w:pPr>
            <w:r>
              <w:rPr>
                <w:color w:val="000000"/>
                <w:sz w:val="24"/>
              </w:rPr>
              <w:t>000035</w:t>
            </w:r>
          </w:p>
        </w:tc>
        <w:tc>
          <w:tcPr>
            <w:tcW w:w="1375" w:type="dxa"/>
            <w:vAlign w:val="center"/>
          </w:tcPr>
          <w:p w:rsidR="00CC7D77" w:rsidRDefault="009C4DC1">
            <w:pPr>
              <w:jc w:val="center"/>
            </w:pPr>
            <w:r>
              <w:rPr>
                <w:color w:val="000000"/>
                <w:sz w:val="24"/>
              </w:rPr>
              <w:t>中国天楹</w:t>
            </w:r>
          </w:p>
        </w:tc>
        <w:tc>
          <w:tcPr>
            <w:tcW w:w="1908" w:type="dxa"/>
            <w:vAlign w:val="center"/>
          </w:tcPr>
          <w:p w:rsidR="00CC7D77" w:rsidRDefault="009C4DC1">
            <w:pPr>
              <w:jc w:val="right"/>
            </w:pPr>
            <w:r>
              <w:rPr>
                <w:color w:val="000000"/>
                <w:sz w:val="24"/>
              </w:rPr>
              <w:t>2,383,956.52</w:t>
            </w:r>
          </w:p>
        </w:tc>
        <w:tc>
          <w:tcPr>
            <w:tcW w:w="1749" w:type="dxa"/>
            <w:vAlign w:val="center"/>
          </w:tcPr>
          <w:p w:rsidR="00CC7D77" w:rsidRDefault="009C4DC1">
            <w:pPr>
              <w:jc w:val="right"/>
            </w:pPr>
            <w:r>
              <w:rPr>
                <w:color w:val="000000"/>
                <w:sz w:val="24"/>
              </w:rPr>
              <w:t>2.43</w:t>
            </w:r>
          </w:p>
        </w:tc>
        <w:tc>
          <w:tcPr>
            <w:tcW w:w="1445" w:type="dxa"/>
            <w:vAlign w:val="center"/>
          </w:tcPr>
          <w:p w:rsidR="00CC7D77" w:rsidRDefault="009C4DC1">
            <w:pPr>
              <w:jc w:val="right"/>
            </w:pPr>
            <w:r>
              <w:rPr>
                <w:color w:val="000000"/>
                <w:sz w:val="24"/>
              </w:rPr>
              <w:t>重大事项</w:t>
            </w:r>
          </w:p>
        </w:tc>
      </w:tr>
      <w:tr w:rsidR="00CC7D77">
        <w:tc>
          <w:tcPr>
            <w:tcW w:w="1145" w:type="dxa"/>
            <w:vAlign w:val="center"/>
          </w:tcPr>
          <w:p w:rsidR="00CC7D77" w:rsidRDefault="009C4DC1">
            <w:pPr>
              <w:jc w:val="center"/>
            </w:pPr>
            <w:r>
              <w:rPr>
                <w:color w:val="000000"/>
                <w:sz w:val="24"/>
              </w:rPr>
              <w:t>2</w:t>
            </w:r>
          </w:p>
        </w:tc>
        <w:tc>
          <w:tcPr>
            <w:tcW w:w="1376" w:type="dxa"/>
            <w:vAlign w:val="center"/>
          </w:tcPr>
          <w:p w:rsidR="00CC7D77" w:rsidRDefault="009C4DC1">
            <w:pPr>
              <w:jc w:val="center"/>
            </w:pPr>
            <w:r>
              <w:rPr>
                <w:color w:val="000000"/>
                <w:sz w:val="24"/>
              </w:rPr>
              <w:t>300090</w:t>
            </w:r>
          </w:p>
        </w:tc>
        <w:tc>
          <w:tcPr>
            <w:tcW w:w="1375" w:type="dxa"/>
            <w:vAlign w:val="center"/>
          </w:tcPr>
          <w:p w:rsidR="00CC7D77" w:rsidRDefault="009C4DC1">
            <w:pPr>
              <w:jc w:val="center"/>
            </w:pPr>
            <w:r>
              <w:rPr>
                <w:color w:val="000000"/>
                <w:sz w:val="24"/>
              </w:rPr>
              <w:t>盛运环保</w:t>
            </w:r>
          </w:p>
        </w:tc>
        <w:tc>
          <w:tcPr>
            <w:tcW w:w="1908" w:type="dxa"/>
            <w:vAlign w:val="center"/>
          </w:tcPr>
          <w:p w:rsidR="00CC7D77" w:rsidRDefault="009C4DC1">
            <w:pPr>
              <w:jc w:val="right"/>
            </w:pPr>
            <w:r>
              <w:rPr>
                <w:color w:val="000000"/>
                <w:sz w:val="24"/>
              </w:rPr>
              <w:t>2,221,715.58</w:t>
            </w:r>
          </w:p>
        </w:tc>
        <w:tc>
          <w:tcPr>
            <w:tcW w:w="1749" w:type="dxa"/>
            <w:vAlign w:val="center"/>
          </w:tcPr>
          <w:p w:rsidR="00CC7D77" w:rsidRDefault="009C4DC1">
            <w:pPr>
              <w:jc w:val="right"/>
            </w:pPr>
            <w:r>
              <w:rPr>
                <w:color w:val="000000"/>
                <w:sz w:val="24"/>
              </w:rPr>
              <w:t>2.26</w:t>
            </w:r>
          </w:p>
        </w:tc>
        <w:tc>
          <w:tcPr>
            <w:tcW w:w="1445" w:type="dxa"/>
            <w:vAlign w:val="center"/>
          </w:tcPr>
          <w:p w:rsidR="00CC7D77" w:rsidRDefault="009C4DC1">
            <w:pPr>
              <w:jc w:val="right"/>
            </w:pPr>
            <w:r>
              <w:rPr>
                <w:color w:val="000000"/>
                <w:sz w:val="24"/>
              </w:rPr>
              <w:t>重大事项</w:t>
            </w:r>
          </w:p>
        </w:tc>
      </w:tr>
    </w:tbl>
    <w:p w:rsidR="00374080" w:rsidRPr="005C672D" w:rsidRDefault="00374080" w:rsidP="00AC6DDA">
      <w:pPr>
        <w:tabs>
          <w:tab w:val="left" w:pos="426"/>
        </w:tabs>
        <w:spacing w:before="29" w:line="288" w:lineRule="auto"/>
        <w:jc w:val="left"/>
        <w:rPr>
          <w:kern w:val="0"/>
          <w:sz w:val="24"/>
        </w:rPr>
      </w:pPr>
    </w:p>
    <w:p w:rsidR="00277FEB" w:rsidRPr="005C672D" w:rsidRDefault="00277FEB" w:rsidP="00AC6DDA">
      <w:pPr>
        <w:pStyle w:val="aff1"/>
        <w:spacing w:before="29" w:beforeAutospacing="0" w:after="0" w:afterAutospacing="0" w:line="288" w:lineRule="auto"/>
        <w:rPr>
          <w:rFonts w:ascii="Times New Roman" w:hAnsi="Times New Roman"/>
          <w:color w:val="000000"/>
        </w:rPr>
      </w:pPr>
      <w:r w:rsidRPr="005C672D">
        <w:rPr>
          <w:rFonts w:ascii="Times New Roman" w:hAnsi="Times New Roman"/>
          <w:b/>
          <w:color w:val="000000"/>
          <w:kern w:val="2"/>
        </w:rPr>
        <w:t>7.12.5</w:t>
      </w:r>
      <w:r w:rsidRPr="005C672D">
        <w:rPr>
          <w:rFonts w:ascii="Times New Roman" w:hAnsi="Times New Roman"/>
          <w:b/>
          <w:color w:val="000000"/>
        </w:rPr>
        <w:t xml:space="preserve">.2 </w:t>
      </w:r>
      <w:r w:rsidRPr="005C672D">
        <w:rPr>
          <w:rFonts w:ascii="Times New Roman" w:hAnsi="Times New Roman"/>
          <w:b/>
          <w:color w:val="000000"/>
        </w:rPr>
        <w:t>期末积极投资前五名股票中存在流通受限情况的说明</w:t>
      </w:r>
    </w:p>
    <w:p w:rsidR="00277FEB" w:rsidRPr="005C672D" w:rsidRDefault="00277FEB"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277FEB" w:rsidRPr="005C672D" w:rsidTr="003820CE">
        <w:tc>
          <w:tcPr>
            <w:tcW w:w="1145" w:type="dxa"/>
            <w:vAlign w:val="center"/>
          </w:tcPr>
          <w:p w:rsidR="00277FEB" w:rsidRPr="005C672D" w:rsidRDefault="00277FEB" w:rsidP="00AC6DDA">
            <w:pPr>
              <w:spacing w:before="29" w:line="288" w:lineRule="auto"/>
              <w:ind w:left="17"/>
              <w:jc w:val="center"/>
              <w:rPr>
                <w:color w:val="000000"/>
                <w:sz w:val="24"/>
              </w:rPr>
            </w:pPr>
            <w:r w:rsidRPr="005C672D">
              <w:rPr>
                <w:color w:val="000000"/>
                <w:sz w:val="24"/>
              </w:rPr>
              <w:t>序号</w:t>
            </w:r>
          </w:p>
        </w:tc>
        <w:tc>
          <w:tcPr>
            <w:tcW w:w="1376" w:type="dxa"/>
            <w:vAlign w:val="center"/>
          </w:tcPr>
          <w:p w:rsidR="00277FEB" w:rsidRPr="005C672D" w:rsidRDefault="00277FEB" w:rsidP="00AC6DDA">
            <w:pPr>
              <w:spacing w:before="29" w:line="288" w:lineRule="auto"/>
              <w:ind w:left="17"/>
              <w:jc w:val="center"/>
              <w:rPr>
                <w:color w:val="000000"/>
                <w:sz w:val="24"/>
              </w:rPr>
            </w:pPr>
            <w:r w:rsidRPr="005C672D">
              <w:rPr>
                <w:color w:val="000000"/>
                <w:sz w:val="24"/>
              </w:rPr>
              <w:t>股票代码</w:t>
            </w:r>
          </w:p>
        </w:tc>
        <w:tc>
          <w:tcPr>
            <w:tcW w:w="1375" w:type="dxa"/>
            <w:vAlign w:val="center"/>
          </w:tcPr>
          <w:p w:rsidR="00277FEB" w:rsidRPr="005C672D" w:rsidRDefault="00277FEB" w:rsidP="00AC6DDA">
            <w:pPr>
              <w:spacing w:before="29" w:line="288" w:lineRule="auto"/>
              <w:ind w:left="17"/>
              <w:jc w:val="center"/>
              <w:rPr>
                <w:color w:val="000000"/>
                <w:sz w:val="24"/>
              </w:rPr>
            </w:pPr>
            <w:r w:rsidRPr="005C672D">
              <w:rPr>
                <w:color w:val="000000"/>
                <w:sz w:val="24"/>
              </w:rPr>
              <w:t>股票名称</w:t>
            </w:r>
          </w:p>
        </w:tc>
        <w:tc>
          <w:tcPr>
            <w:tcW w:w="1908" w:type="dxa"/>
            <w:vAlign w:val="center"/>
          </w:tcPr>
          <w:p w:rsidR="00277FEB" w:rsidRPr="005C672D" w:rsidRDefault="00277FEB" w:rsidP="00AC6DDA">
            <w:pPr>
              <w:spacing w:before="29" w:line="288" w:lineRule="auto"/>
              <w:ind w:left="17"/>
              <w:jc w:val="center"/>
              <w:rPr>
                <w:color w:val="000000"/>
                <w:sz w:val="24"/>
              </w:rPr>
            </w:pPr>
            <w:r w:rsidRPr="005C672D">
              <w:rPr>
                <w:color w:val="000000"/>
                <w:sz w:val="24"/>
              </w:rPr>
              <w:t>流通受限部分的公允价值</w:t>
            </w:r>
          </w:p>
        </w:tc>
        <w:tc>
          <w:tcPr>
            <w:tcW w:w="1749" w:type="dxa"/>
            <w:vAlign w:val="center"/>
          </w:tcPr>
          <w:p w:rsidR="00277FEB" w:rsidRPr="005C672D" w:rsidRDefault="00277FEB" w:rsidP="00AC6DDA">
            <w:pPr>
              <w:spacing w:before="29" w:line="288" w:lineRule="auto"/>
              <w:ind w:left="17"/>
              <w:jc w:val="center"/>
              <w:rPr>
                <w:color w:val="000000"/>
                <w:sz w:val="24"/>
              </w:rPr>
            </w:pPr>
            <w:r w:rsidRPr="005C672D">
              <w:rPr>
                <w:color w:val="000000"/>
                <w:sz w:val="24"/>
              </w:rPr>
              <w:t>占基金资产净值比例</w:t>
            </w:r>
            <w:r w:rsidRPr="005C672D">
              <w:rPr>
                <w:color w:val="000000"/>
                <w:sz w:val="24"/>
              </w:rPr>
              <w:t>(%)</w:t>
            </w:r>
          </w:p>
        </w:tc>
        <w:tc>
          <w:tcPr>
            <w:tcW w:w="1445" w:type="dxa"/>
            <w:vAlign w:val="center"/>
          </w:tcPr>
          <w:p w:rsidR="00277FEB" w:rsidRPr="005C672D" w:rsidRDefault="00277FEB" w:rsidP="00AC6DDA">
            <w:pPr>
              <w:spacing w:before="29" w:line="288" w:lineRule="auto"/>
              <w:ind w:left="17"/>
              <w:jc w:val="center"/>
              <w:rPr>
                <w:color w:val="000000"/>
                <w:sz w:val="24"/>
              </w:rPr>
            </w:pPr>
            <w:r w:rsidRPr="005C672D">
              <w:rPr>
                <w:color w:val="000000"/>
                <w:sz w:val="24"/>
              </w:rPr>
              <w:t>流通受限情况说明</w:t>
            </w:r>
          </w:p>
        </w:tc>
      </w:tr>
      <w:tr w:rsidR="00CC7D77">
        <w:tc>
          <w:tcPr>
            <w:tcW w:w="1145" w:type="dxa"/>
            <w:vAlign w:val="center"/>
          </w:tcPr>
          <w:p w:rsidR="00CC7D77" w:rsidRDefault="009C4DC1">
            <w:pPr>
              <w:jc w:val="center"/>
            </w:pPr>
            <w:r>
              <w:rPr>
                <w:color w:val="000000"/>
                <w:sz w:val="24"/>
              </w:rPr>
              <w:t>1</w:t>
            </w:r>
          </w:p>
        </w:tc>
        <w:tc>
          <w:tcPr>
            <w:tcW w:w="1376" w:type="dxa"/>
            <w:vAlign w:val="center"/>
          </w:tcPr>
          <w:p w:rsidR="00CC7D77" w:rsidRDefault="009C4DC1">
            <w:pPr>
              <w:jc w:val="center"/>
            </w:pPr>
            <w:r>
              <w:rPr>
                <w:color w:val="000000"/>
                <w:sz w:val="24"/>
              </w:rPr>
              <w:t>000939</w:t>
            </w:r>
          </w:p>
        </w:tc>
        <w:tc>
          <w:tcPr>
            <w:tcW w:w="1375" w:type="dxa"/>
            <w:vAlign w:val="center"/>
          </w:tcPr>
          <w:p w:rsidR="00CC7D77" w:rsidRDefault="009C4DC1">
            <w:pPr>
              <w:jc w:val="center"/>
            </w:pPr>
            <w:r>
              <w:rPr>
                <w:color w:val="000000"/>
                <w:sz w:val="24"/>
              </w:rPr>
              <w:t>凯迪生态</w:t>
            </w:r>
          </w:p>
        </w:tc>
        <w:tc>
          <w:tcPr>
            <w:tcW w:w="1908" w:type="dxa"/>
            <w:vAlign w:val="center"/>
          </w:tcPr>
          <w:p w:rsidR="00CC7D77" w:rsidRDefault="009C4DC1">
            <w:pPr>
              <w:jc w:val="right"/>
            </w:pPr>
            <w:r>
              <w:rPr>
                <w:color w:val="000000"/>
                <w:sz w:val="24"/>
              </w:rPr>
              <w:t>2,521,347.84</w:t>
            </w:r>
          </w:p>
        </w:tc>
        <w:tc>
          <w:tcPr>
            <w:tcW w:w="1749" w:type="dxa"/>
            <w:vAlign w:val="center"/>
          </w:tcPr>
          <w:p w:rsidR="00CC7D77" w:rsidRDefault="009C4DC1">
            <w:pPr>
              <w:jc w:val="right"/>
            </w:pPr>
            <w:r>
              <w:rPr>
                <w:color w:val="000000"/>
                <w:sz w:val="24"/>
              </w:rPr>
              <w:t>2.57</w:t>
            </w:r>
          </w:p>
        </w:tc>
        <w:tc>
          <w:tcPr>
            <w:tcW w:w="1445" w:type="dxa"/>
            <w:vAlign w:val="center"/>
          </w:tcPr>
          <w:p w:rsidR="00CC7D77" w:rsidRDefault="009C4DC1">
            <w:pPr>
              <w:jc w:val="center"/>
            </w:pPr>
            <w:r>
              <w:rPr>
                <w:color w:val="000000"/>
                <w:sz w:val="24"/>
              </w:rPr>
              <w:t>重大事项</w:t>
            </w:r>
          </w:p>
        </w:tc>
      </w:tr>
    </w:tbl>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4" w:name="_Toc331410111"/>
      <w:bookmarkStart w:id="75" w:name="_Toc225500050"/>
      <w:r w:rsidRPr="005C672D">
        <w:rPr>
          <w:b/>
          <w:bCs/>
          <w:szCs w:val="24"/>
          <w:lang w:val="en-US"/>
        </w:rPr>
        <w:t xml:space="preserve">8  </w:t>
      </w:r>
      <w:r w:rsidR="001548F9" w:rsidRPr="005C672D">
        <w:rPr>
          <w:b/>
          <w:bCs/>
          <w:szCs w:val="24"/>
          <w:lang w:val="en-US"/>
        </w:rPr>
        <w:t>基金份额持有人信息</w:t>
      </w:r>
      <w:bookmarkEnd w:id="74"/>
      <w:bookmarkEnd w:id="75"/>
    </w:p>
    <w:p w:rsidR="001548F9" w:rsidRPr="005C672D" w:rsidRDefault="001548F9" w:rsidP="00AC6DDA">
      <w:pPr>
        <w:pStyle w:val="20"/>
        <w:spacing w:before="29" w:after="0" w:line="288" w:lineRule="auto"/>
        <w:rPr>
          <w:rFonts w:ascii="Times New Roman" w:hAnsi="Times New Roman"/>
          <w:kern w:val="0"/>
          <w:szCs w:val="24"/>
        </w:rPr>
      </w:pPr>
      <w:bookmarkStart w:id="76" w:name="_Toc331410112"/>
      <w:bookmarkStart w:id="77"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6"/>
      <w:bookmarkEnd w:id="77"/>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655"/>
        <w:gridCol w:w="1371"/>
        <w:gridCol w:w="1596"/>
        <w:gridCol w:w="1519"/>
        <w:gridCol w:w="1588"/>
        <w:gridCol w:w="1537"/>
      </w:tblGrid>
      <w:tr w:rsidR="009C4DC1" w:rsidRPr="005C672D" w:rsidTr="009C4DC1">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CC7D77" w:rsidRDefault="009C4DC1">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9C4DC1">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9C4DC1">
            <w:pPr>
              <w:spacing w:before="29" w:line="288" w:lineRule="auto"/>
              <w:jc w:val="center"/>
              <w:rPr>
                <w:sz w:val="24"/>
              </w:rPr>
            </w:pPr>
            <w:r w:rsidRPr="005C672D">
              <w:rPr>
                <w:sz w:val="24"/>
              </w:rPr>
              <w:t>持有人结构</w:t>
            </w:r>
          </w:p>
        </w:tc>
      </w:tr>
      <w:tr w:rsidR="009C4DC1" w:rsidRPr="005C672D" w:rsidTr="009C4DC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CC7D77" w:rsidRDefault="00CC7D77">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9C4DC1">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9C4DC1">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9C4DC1">
            <w:pPr>
              <w:spacing w:before="29" w:line="288" w:lineRule="auto"/>
              <w:jc w:val="center"/>
              <w:rPr>
                <w:sz w:val="24"/>
              </w:rPr>
            </w:pPr>
            <w:r w:rsidRPr="005C672D">
              <w:rPr>
                <w:sz w:val="24"/>
              </w:rPr>
              <w:t>个人投资者</w:t>
            </w:r>
          </w:p>
        </w:tc>
      </w:tr>
      <w:tr w:rsidR="009C4DC1" w:rsidRPr="005C672D" w:rsidTr="009C4DC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CC7D77" w:rsidRDefault="00CC7D77">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9C4DC1">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9C4DC1">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9C4DC1">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9C4DC1">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9C4DC1">
            <w:pPr>
              <w:spacing w:before="29" w:line="288" w:lineRule="auto"/>
              <w:jc w:val="center"/>
              <w:rPr>
                <w:sz w:val="24"/>
              </w:rPr>
            </w:pPr>
            <w:r w:rsidRPr="005C672D">
              <w:rPr>
                <w:sz w:val="24"/>
              </w:rPr>
              <w:t>占总份额比例</w:t>
            </w:r>
          </w:p>
        </w:tc>
      </w:tr>
      <w:tr w:rsidR="009C4DC1" w:rsidRPr="005C672D" w:rsidTr="009C4DC1">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CC7D77" w:rsidRDefault="009C4DC1">
            <w:pPr>
              <w:jc w:val="center"/>
            </w:pPr>
            <w:r>
              <w:rPr>
                <w:bCs/>
                <w:color w:val="000000"/>
                <w:sz w:val="24"/>
              </w:rPr>
              <w:t>4,912</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9C4DC1">
            <w:pPr>
              <w:widowControl/>
              <w:spacing w:before="29" w:line="288" w:lineRule="auto"/>
              <w:jc w:val="right"/>
              <w:rPr>
                <w:bCs/>
                <w:color w:val="000000"/>
                <w:sz w:val="24"/>
              </w:rPr>
            </w:pPr>
            <w:r w:rsidRPr="005C672D">
              <w:rPr>
                <w:bCs/>
                <w:color w:val="000000"/>
                <w:sz w:val="24"/>
              </w:rPr>
              <w:t>31,203.33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9C4DC1">
            <w:pPr>
              <w:widowControl/>
              <w:spacing w:before="29" w:line="288" w:lineRule="auto"/>
              <w:jc w:val="right"/>
              <w:rPr>
                <w:bCs/>
                <w:color w:val="000000"/>
                <w:sz w:val="24"/>
              </w:rPr>
            </w:pPr>
            <w:r w:rsidRPr="005C672D">
              <w:rPr>
                <w:bCs/>
                <w:color w:val="000000"/>
                <w:sz w:val="24"/>
              </w:rPr>
              <w:t>78,968,031.58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9C4DC1">
            <w:pPr>
              <w:widowControl/>
              <w:spacing w:before="29" w:line="288" w:lineRule="auto"/>
              <w:jc w:val="right"/>
              <w:rPr>
                <w:bCs/>
                <w:color w:val="000000"/>
                <w:sz w:val="24"/>
              </w:rPr>
            </w:pPr>
            <w:r w:rsidRPr="005C672D">
              <w:rPr>
                <w:bCs/>
                <w:color w:val="000000"/>
                <w:sz w:val="24"/>
              </w:rPr>
              <w:t>51.52%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9C4DC1">
            <w:pPr>
              <w:widowControl/>
              <w:spacing w:before="29" w:line="288" w:lineRule="auto"/>
              <w:jc w:val="right"/>
              <w:rPr>
                <w:bCs/>
                <w:color w:val="000000"/>
                <w:sz w:val="24"/>
              </w:rPr>
            </w:pPr>
            <w:r w:rsidRPr="005C672D">
              <w:rPr>
                <w:bCs/>
                <w:color w:val="000000"/>
                <w:sz w:val="24"/>
              </w:rPr>
              <w:t>74,302,711.60</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9C4DC1">
            <w:pPr>
              <w:widowControl/>
              <w:spacing w:before="29" w:line="288" w:lineRule="auto"/>
              <w:jc w:val="right"/>
              <w:rPr>
                <w:bCs/>
                <w:color w:val="000000"/>
                <w:sz w:val="24"/>
              </w:rPr>
            </w:pPr>
            <w:r w:rsidRPr="005C672D">
              <w:rPr>
                <w:bCs/>
                <w:color w:val="000000"/>
                <w:sz w:val="24"/>
              </w:rPr>
              <w:t>48.48%</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8"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55,939.50</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0.04%</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9C4DC1">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9C4DC1">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9C4DC1">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9C4DC1">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9C4DC1">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9C4DC1">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9" w:name="_Toc331410115"/>
      <w:bookmarkStart w:id="80" w:name="_Toc225500053"/>
      <w:r w:rsidRPr="005C672D">
        <w:rPr>
          <w:b/>
          <w:bCs/>
          <w:szCs w:val="24"/>
          <w:lang w:val="en-US"/>
        </w:rPr>
        <w:t>9</w:t>
      </w:r>
      <w:r w:rsidRPr="005C672D">
        <w:rPr>
          <w:b/>
          <w:bCs/>
          <w:szCs w:val="24"/>
          <w:lang w:val="en-US"/>
        </w:rPr>
        <w:t>开放式基金份额变动</w:t>
      </w:r>
      <w:bookmarkEnd w:id="79"/>
      <w:bookmarkEnd w:id="80"/>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2016</w:t>
            </w:r>
            <w:r w:rsidRPr="005C672D">
              <w:rPr>
                <w:sz w:val="24"/>
              </w:rPr>
              <w:t>年</w:t>
            </w:r>
            <w:r w:rsidRPr="005C672D">
              <w:rPr>
                <w:sz w:val="24"/>
              </w:rPr>
              <w:t>7</w:t>
            </w:r>
            <w:r w:rsidRPr="005C672D">
              <w:rPr>
                <w:sz w:val="24"/>
              </w:rPr>
              <w:t>月</w:t>
            </w:r>
            <w:r w:rsidRPr="005C672D">
              <w:rPr>
                <w:sz w:val="24"/>
              </w:rPr>
              <w:t>19</w:t>
            </w:r>
            <w:r w:rsidRPr="005C672D">
              <w:rPr>
                <w:sz w:val="24"/>
              </w:rPr>
              <w:t>日）基金份额总额</w:t>
            </w:r>
          </w:p>
        </w:tc>
        <w:tc>
          <w:tcPr>
            <w:tcW w:w="2194" w:type="pct"/>
          </w:tcPr>
          <w:p w:rsidR="001548F9" w:rsidRPr="005C672D" w:rsidRDefault="00C91CF0" w:rsidP="00AC6DDA">
            <w:pPr>
              <w:spacing w:before="29" w:line="288" w:lineRule="auto"/>
              <w:jc w:val="right"/>
              <w:rPr>
                <w:sz w:val="24"/>
              </w:rPr>
            </w:pPr>
            <w:r>
              <w:rPr>
                <w:sz w:val="24"/>
              </w:rPr>
              <w:t>136,744,307.51</w:t>
            </w:r>
            <w:bookmarkStart w:id="81" w:name="_GoBack"/>
            <w:bookmarkEnd w:id="81"/>
            <w:r w:rsidR="001548F9" w:rsidRPr="005C672D">
              <w:rPr>
                <w:sz w:val="24"/>
              </w:rPr>
              <w:t xml:space="preserve">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149,064,808.40</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48,011,679.39</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43,805,744.61</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153,270,743.18</w:t>
            </w:r>
          </w:p>
        </w:tc>
      </w:tr>
    </w:tbl>
    <w:p w:rsidR="00CC7D77" w:rsidRDefault="009C4DC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AC6DDA">
      <w:pPr>
        <w:tabs>
          <w:tab w:val="left" w:pos="426"/>
        </w:tabs>
        <w:spacing w:before="29" w:line="288" w:lineRule="auto"/>
        <w:jc w:val="left"/>
        <w:rPr>
          <w:kern w:val="0"/>
          <w:sz w:val="24"/>
        </w:rPr>
      </w:pPr>
      <w:r w:rsidRPr="005C672D">
        <w:rPr>
          <w:kern w:val="0"/>
          <w:sz w:val="24"/>
        </w:rPr>
        <w:t>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82" w:name="_Toc331410116"/>
      <w:bookmarkStart w:id="83" w:name="_Toc225500054"/>
      <w:r w:rsidRPr="005C672D">
        <w:rPr>
          <w:b/>
          <w:bCs/>
          <w:szCs w:val="24"/>
          <w:lang w:val="en-US"/>
        </w:rPr>
        <w:lastRenderedPageBreak/>
        <w:t xml:space="preserve">10  </w:t>
      </w:r>
      <w:r w:rsidRPr="005C672D">
        <w:rPr>
          <w:b/>
          <w:bCs/>
          <w:szCs w:val="24"/>
          <w:lang w:val="en-US"/>
        </w:rPr>
        <w:t>重大事件揭示</w:t>
      </w:r>
      <w:bookmarkEnd w:id="82"/>
      <w:bookmarkEnd w:id="83"/>
    </w:p>
    <w:p w:rsidR="0095029A" w:rsidRPr="00690ED2" w:rsidRDefault="0095029A" w:rsidP="0095029A">
      <w:pPr>
        <w:pStyle w:val="20"/>
        <w:spacing w:before="29" w:after="0" w:line="288" w:lineRule="auto"/>
        <w:rPr>
          <w:rFonts w:ascii="Times New Roman" w:hAnsi="Times New Roman"/>
          <w:kern w:val="0"/>
          <w:szCs w:val="24"/>
        </w:rPr>
      </w:pPr>
      <w:bookmarkStart w:id="84" w:name="_Toc374438161"/>
      <w:bookmarkStart w:id="85" w:name="_Toc361324894"/>
      <w:bookmarkStart w:id="86" w:name="OLE_LINK179"/>
      <w:bookmarkStart w:id="87" w:name="OLE_LINK178"/>
      <w:bookmarkStart w:id="88" w:name="OLE_LINK174"/>
      <w:bookmarkStart w:id="89" w:name="OLE_LINK165"/>
      <w:bookmarkStart w:id="90" w:name="OLE_LINK145"/>
      <w:bookmarkStart w:id="91" w:name="OLE_LINK135"/>
      <w:bookmarkStart w:id="92" w:name="OLE_LINK84"/>
      <w:bookmarkStart w:id="93" w:name="OLE_LINK75"/>
      <w:bookmarkStart w:id="94" w:name="OLE_LINK59"/>
      <w:bookmarkStart w:id="95" w:name="OLE_LINK34"/>
      <w:bookmarkStart w:id="96" w:name="OLE_LINK33"/>
      <w:bookmarkStart w:id="97" w:name="OLE_LINK28"/>
      <w:bookmarkStart w:id="98" w:name="OLE_LINK170"/>
      <w:bookmarkStart w:id="99" w:name="OLE_LINK159"/>
      <w:bookmarkStart w:id="100" w:name="OLE_LINK143"/>
      <w:bookmarkStart w:id="101" w:name="OLE_LINK130"/>
      <w:bookmarkStart w:id="102" w:name="OLE_LINK102"/>
      <w:bookmarkStart w:id="103" w:name="OLE_LINK101"/>
      <w:bookmarkStart w:id="104" w:name="OLE_LINK72"/>
      <w:bookmarkStart w:id="105" w:name="OLE_LINK50"/>
      <w:bookmarkStart w:id="106"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4"/>
      <w:bookmarkEnd w:id="85"/>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7" w:name="_Toc374438162"/>
      <w:bookmarkStart w:id="108"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7"/>
      <w:bookmarkEnd w:id="108"/>
    </w:p>
    <w:p w:rsidR="00CC7D77" w:rsidRDefault="009C4DC1">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9" w:name="_Toc374438163"/>
      <w:bookmarkStart w:id="110"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9"/>
      <w:bookmarkEnd w:id="110"/>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374438164"/>
      <w:bookmarkStart w:id="112"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11"/>
      <w:bookmarkEnd w:id="112"/>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3" w:name="_Toc409100103"/>
      <w:bookmarkStart w:id="114"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3"/>
      <w:bookmarkEnd w:id="114"/>
    </w:p>
    <w:p w:rsidR="0095029A" w:rsidRPr="00690ED2" w:rsidRDefault="0095029A" w:rsidP="0095029A">
      <w:pPr>
        <w:tabs>
          <w:tab w:val="left" w:pos="426"/>
        </w:tabs>
        <w:spacing w:before="29" w:line="288" w:lineRule="auto"/>
        <w:jc w:val="left"/>
        <w:rPr>
          <w:kern w:val="0"/>
          <w:sz w:val="24"/>
        </w:rPr>
      </w:pPr>
      <w:bookmarkStart w:id="115"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6" w:name="_Toc361324899"/>
      <w:bookmarkStart w:id="117" w:name="_Toc409100467"/>
      <w:bookmarkStart w:id="118" w:name="_Toc409100104"/>
      <w:bookmarkEnd w:id="115"/>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6"/>
      <w:bookmarkEnd w:id="117"/>
      <w:bookmarkEnd w:id="118"/>
    </w:p>
    <w:p w:rsidR="00CC7D77" w:rsidRDefault="009C4DC1">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CC7D77" w:rsidRDefault="009C4DC1">
      <w:pPr>
        <w:tabs>
          <w:tab w:val="left" w:pos="426"/>
        </w:tabs>
        <w:spacing w:before="29" w:line="288" w:lineRule="auto"/>
        <w:jc w:val="left"/>
        <w:rPr>
          <w:kern w:val="0"/>
          <w:sz w:val="24"/>
        </w:rPr>
      </w:pPr>
      <w:r>
        <w:rPr>
          <w:kern w:val="0"/>
          <w:sz w:val="24"/>
        </w:rPr>
        <w:t>基金管理人及其高级管理人员本报告期内未受监管部门稽查或处罚。</w:t>
      </w:r>
    </w:p>
    <w:p w:rsidR="00CC7D77" w:rsidRDefault="009C4DC1">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9" w:name="_Toc409100105"/>
      <w:bookmarkStart w:id="120" w:name="_Toc409100468"/>
      <w:bookmarkStart w:id="121"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9"/>
      <w:bookmarkEnd w:id="120"/>
      <w:bookmarkEnd w:id="121"/>
    </w:p>
    <w:p w:rsidR="0095029A" w:rsidRPr="00690ED2" w:rsidRDefault="0095029A" w:rsidP="0095029A">
      <w:pPr>
        <w:tabs>
          <w:tab w:val="left" w:pos="426"/>
        </w:tabs>
        <w:spacing w:before="29" w:line="288" w:lineRule="auto"/>
        <w:jc w:val="left"/>
        <w:rPr>
          <w:b/>
          <w:kern w:val="0"/>
          <w:sz w:val="24"/>
        </w:rPr>
      </w:pPr>
      <w:bookmarkStart w:id="122" w:name="_Toc249760070"/>
      <w:r w:rsidRPr="00690ED2">
        <w:rPr>
          <w:b/>
          <w:kern w:val="0"/>
          <w:sz w:val="24"/>
        </w:rPr>
        <w:t>10.8.1</w:t>
      </w:r>
      <w:r w:rsidRPr="00690ED2">
        <w:rPr>
          <w:rFonts w:hint="eastAsia"/>
          <w:b/>
          <w:kern w:val="0"/>
          <w:sz w:val="24"/>
        </w:rPr>
        <w:t>基金租用证券公司交易单元进行股票投资及佣金支付情况</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22"/>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3" w:name="_Toc249760071"/>
            <w:r w:rsidRPr="005C672D">
              <w:rPr>
                <w:color w:val="000000"/>
                <w:sz w:val="24"/>
              </w:rPr>
              <w:lastRenderedPageBreak/>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CC7D77">
        <w:tc>
          <w:tcPr>
            <w:tcW w:w="1559" w:type="dxa"/>
            <w:vAlign w:val="center"/>
          </w:tcPr>
          <w:p w:rsidR="00CC7D77" w:rsidRDefault="009C4DC1">
            <w:pPr>
              <w:jc w:val="center"/>
            </w:pPr>
            <w:r>
              <w:rPr>
                <w:color w:val="000000"/>
                <w:sz w:val="24"/>
              </w:rPr>
              <w:t>安信证券股份有限公司</w:t>
            </w:r>
          </w:p>
        </w:tc>
        <w:tc>
          <w:tcPr>
            <w:tcW w:w="779" w:type="dxa"/>
            <w:vAlign w:val="center"/>
          </w:tcPr>
          <w:p w:rsidR="00CC7D77" w:rsidRDefault="009C4DC1">
            <w:pPr>
              <w:jc w:val="center"/>
            </w:pPr>
            <w:r>
              <w:rPr>
                <w:color w:val="000000"/>
                <w:sz w:val="24"/>
              </w:rPr>
              <w:t>2</w:t>
            </w:r>
          </w:p>
        </w:tc>
        <w:tc>
          <w:tcPr>
            <w:tcW w:w="1800" w:type="dxa"/>
            <w:vAlign w:val="center"/>
          </w:tcPr>
          <w:p w:rsidR="00CC7D77" w:rsidRDefault="009C4DC1">
            <w:pPr>
              <w:jc w:val="right"/>
            </w:pPr>
            <w:r>
              <w:rPr>
                <w:color w:val="000000"/>
                <w:sz w:val="24"/>
              </w:rPr>
              <w:t>60,548,456.05</w:t>
            </w:r>
          </w:p>
        </w:tc>
        <w:tc>
          <w:tcPr>
            <w:tcW w:w="1080" w:type="dxa"/>
            <w:vAlign w:val="center"/>
          </w:tcPr>
          <w:p w:rsidR="00CC7D77" w:rsidRDefault="009C4DC1">
            <w:pPr>
              <w:jc w:val="right"/>
            </w:pPr>
            <w:r>
              <w:rPr>
                <w:color w:val="000000"/>
                <w:sz w:val="24"/>
              </w:rPr>
              <w:t>100.00%</w:t>
            </w:r>
          </w:p>
        </w:tc>
        <w:tc>
          <w:tcPr>
            <w:tcW w:w="1620" w:type="dxa"/>
            <w:vAlign w:val="center"/>
          </w:tcPr>
          <w:p w:rsidR="00CC7D77" w:rsidRDefault="009C4DC1">
            <w:pPr>
              <w:jc w:val="right"/>
            </w:pPr>
            <w:r>
              <w:rPr>
                <w:color w:val="000000"/>
                <w:sz w:val="24"/>
              </w:rPr>
              <w:t>56,388.78</w:t>
            </w:r>
          </w:p>
        </w:tc>
        <w:tc>
          <w:tcPr>
            <w:tcW w:w="1080" w:type="dxa"/>
            <w:vAlign w:val="center"/>
          </w:tcPr>
          <w:p w:rsidR="00CC7D77" w:rsidRDefault="009C4DC1">
            <w:pPr>
              <w:jc w:val="right"/>
            </w:pPr>
            <w:r>
              <w:rPr>
                <w:color w:val="000000"/>
                <w:sz w:val="24"/>
              </w:rPr>
              <w:t>100.00%</w:t>
            </w:r>
          </w:p>
        </w:tc>
        <w:tc>
          <w:tcPr>
            <w:tcW w:w="1080" w:type="dxa"/>
            <w:vAlign w:val="center"/>
          </w:tcPr>
          <w:p w:rsidR="00CC7D77" w:rsidRDefault="009C4DC1">
            <w:pPr>
              <w:jc w:val="left"/>
            </w:pPr>
            <w:r>
              <w:rPr>
                <w:color w:val="000000"/>
                <w:sz w:val="24"/>
              </w:rPr>
              <w:t>-</w:t>
            </w:r>
          </w:p>
        </w:tc>
      </w:tr>
      <w:tr w:rsidR="00CC7D77">
        <w:tc>
          <w:tcPr>
            <w:tcW w:w="1559" w:type="dxa"/>
            <w:vAlign w:val="center"/>
          </w:tcPr>
          <w:p w:rsidR="00CC7D77" w:rsidRDefault="009C4DC1">
            <w:pPr>
              <w:jc w:val="center"/>
            </w:pPr>
            <w:r>
              <w:rPr>
                <w:color w:val="000000"/>
                <w:sz w:val="24"/>
              </w:rPr>
              <w:t>国金证券股份有限公司</w:t>
            </w:r>
          </w:p>
        </w:tc>
        <w:tc>
          <w:tcPr>
            <w:tcW w:w="779" w:type="dxa"/>
            <w:vAlign w:val="center"/>
          </w:tcPr>
          <w:p w:rsidR="00CC7D77" w:rsidRDefault="009C4DC1">
            <w:pPr>
              <w:jc w:val="center"/>
            </w:pPr>
            <w:r>
              <w:rPr>
                <w:color w:val="000000"/>
                <w:sz w:val="24"/>
              </w:rPr>
              <w:t>2</w:t>
            </w:r>
          </w:p>
        </w:tc>
        <w:tc>
          <w:tcPr>
            <w:tcW w:w="1800" w:type="dxa"/>
            <w:vAlign w:val="center"/>
          </w:tcPr>
          <w:p w:rsidR="00CC7D77" w:rsidRDefault="009C4DC1">
            <w:pPr>
              <w:jc w:val="right"/>
            </w:pPr>
            <w:r>
              <w:rPr>
                <w:color w:val="000000"/>
                <w:sz w:val="24"/>
              </w:rPr>
              <w:t>-</w:t>
            </w:r>
          </w:p>
        </w:tc>
        <w:tc>
          <w:tcPr>
            <w:tcW w:w="1080" w:type="dxa"/>
            <w:vAlign w:val="center"/>
          </w:tcPr>
          <w:p w:rsidR="00CC7D77" w:rsidRDefault="009C4DC1">
            <w:pPr>
              <w:jc w:val="right"/>
            </w:pPr>
            <w:r>
              <w:rPr>
                <w:color w:val="000000"/>
                <w:sz w:val="24"/>
              </w:rPr>
              <w:t>-</w:t>
            </w:r>
          </w:p>
        </w:tc>
        <w:tc>
          <w:tcPr>
            <w:tcW w:w="1620" w:type="dxa"/>
            <w:vAlign w:val="center"/>
          </w:tcPr>
          <w:p w:rsidR="00CC7D77" w:rsidRDefault="009C4DC1">
            <w:pPr>
              <w:jc w:val="right"/>
            </w:pPr>
            <w:r>
              <w:rPr>
                <w:color w:val="000000"/>
                <w:sz w:val="24"/>
              </w:rPr>
              <w:t>-</w:t>
            </w:r>
          </w:p>
        </w:tc>
        <w:tc>
          <w:tcPr>
            <w:tcW w:w="1080" w:type="dxa"/>
            <w:vAlign w:val="center"/>
          </w:tcPr>
          <w:p w:rsidR="00CC7D77" w:rsidRDefault="009C4DC1">
            <w:pPr>
              <w:jc w:val="right"/>
            </w:pPr>
            <w:r>
              <w:rPr>
                <w:color w:val="000000"/>
                <w:sz w:val="24"/>
              </w:rPr>
              <w:t>-</w:t>
            </w:r>
          </w:p>
        </w:tc>
        <w:tc>
          <w:tcPr>
            <w:tcW w:w="1080" w:type="dxa"/>
            <w:vAlign w:val="center"/>
          </w:tcPr>
          <w:p w:rsidR="00CC7D77" w:rsidRDefault="009C4DC1">
            <w:pPr>
              <w:jc w:val="left"/>
            </w:pPr>
            <w:r>
              <w:rPr>
                <w:color w:val="000000"/>
                <w:sz w:val="24"/>
              </w:rPr>
              <w:t>-</w:t>
            </w:r>
          </w:p>
        </w:tc>
      </w:tr>
      <w:tr w:rsidR="00CC7D77">
        <w:tc>
          <w:tcPr>
            <w:tcW w:w="1559" w:type="dxa"/>
            <w:vAlign w:val="center"/>
          </w:tcPr>
          <w:p w:rsidR="00CC7D77" w:rsidRDefault="009C4DC1">
            <w:pPr>
              <w:jc w:val="center"/>
            </w:pPr>
            <w:r>
              <w:rPr>
                <w:color w:val="000000"/>
                <w:sz w:val="24"/>
              </w:rPr>
              <w:t>中泰证券股份有限公司</w:t>
            </w:r>
          </w:p>
        </w:tc>
        <w:tc>
          <w:tcPr>
            <w:tcW w:w="779" w:type="dxa"/>
            <w:vAlign w:val="center"/>
          </w:tcPr>
          <w:p w:rsidR="00CC7D77" w:rsidRDefault="009C4DC1">
            <w:pPr>
              <w:jc w:val="center"/>
            </w:pPr>
            <w:r>
              <w:rPr>
                <w:color w:val="000000"/>
                <w:sz w:val="24"/>
              </w:rPr>
              <w:t>2</w:t>
            </w:r>
          </w:p>
        </w:tc>
        <w:tc>
          <w:tcPr>
            <w:tcW w:w="1800" w:type="dxa"/>
            <w:vAlign w:val="center"/>
          </w:tcPr>
          <w:p w:rsidR="00CC7D77" w:rsidRDefault="009C4DC1">
            <w:pPr>
              <w:jc w:val="right"/>
            </w:pPr>
            <w:r>
              <w:rPr>
                <w:color w:val="000000"/>
                <w:sz w:val="24"/>
              </w:rPr>
              <w:t>-</w:t>
            </w:r>
          </w:p>
        </w:tc>
        <w:tc>
          <w:tcPr>
            <w:tcW w:w="1080" w:type="dxa"/>
            <w:vAlign w:val="center"/>
          </w:tcPr>
          <w:p w:rsidR="00CC7D77" w:rsidRDefault="009C4DC1">
            <w:pPr>
              <w:jc w:val="right"/>
            </w:pPr>
            <w:r>
              <w:rPr>
                <w:color w:val="000000"/>
                <w:sz w:val="24"/>
              </w:rPr>
              <w:t>-</w:t>
            </w:r>
          </w:p>
        </w:tc>
        <w:tc>
          <w:tcPr>
            <w:tcW w:w="1620" w:type="dxa"/>
            <w:vAlign w:val="center"/>
          </w:tcPr>
          <w:p w:rsidR="00CC7D77" w:rsidRDefault="009C4DC1">
            <w:pPr>
              <w:jc w:val="right"/>
            </w:pPr>
            <w:r>
              <w:rPr>
                <w:color w:val="000000"/>
                <w:sz w:val="24"/>
              </w:rPr>
              <w:t>-</w:t>
            </w:r>
          </w:p>
        </w:tc>
        <w:tc>
          <w:tcPr>
            <w:tcW w:w="1080" w:type="dxa"/>
            <w:vAlign w:val="center"/>
          </w:tcPr>
          <w:p w:rsidR="00CC7D77" w:rsidRDefault="009C4DC1">
            <w:pPr>
              <w:jc w:val="right"/>
            </w:pPr>
            <w:r>
              <w:rPr>
                <w:color w:val="000000"/>
                <w:sz w:val="24"/>
              </w:rPr>
              <w:t>-</w:t>
            </w:r>
          </w:p>
        </w:tc>
        <w:tc>
          <w:tcPr>
            <w:tcW w:w="1080" w:type="dxa"/>
            <w:vAlign w:val="center"/>
          </w:tcPr>
          <w:p w:rsidR="00CC7D77" w:rsidRDefault="009C4DC1">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4" w:name="OLE_LINK177"/>
      <w:bookmarkStart w:id="125" w:name="OLE_LINK176"/>
      <w:bookmarkStart w:id="126" w:name="OLE_LINK175"/>
      <w:bookmarkStart w:id="127" w:name="OLE_LINK156"/>
      <w:bookmarkStart w:id="128" w:name="OLE_LINK146"/>
      <w:bookmarkStart w:id="129" w:name="OLE_LINK108"/>
      <w:bookmarkStart w:id="130" w:name="OLE_LINK37"/>
      <w:bookmarkStart w:id="131" w:name="OLE_LINK36"/>
      <w:bookmarkStart w:id="132" w:name="OLE_LINK35"/>
      <w:bookmarkStart w:id="133" w:name="OLE_LINK32"/>
      <w:bookmarkStart w:id="134" w:name="OLE_LINK31"/>
      <w:bookmarkStart w:id="135" w:name="OLE_LINK30"/>
      <w:bookmarkStart w:id="136" w:name="OLE_LINK29"/>
      <w:bookmarkStart w:id="137" w:name="_Toc249707408"/>
      <w:bookmarkEnd w:id="123"/>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4"/>
      <w:bookmarkEnd w:id="125"/>
      <w:bookmarkEnd w:id="126"/>
      <w:bookmarkEnd w:id="127"/>
      <w:bookmarkEnd w:id="128"/>
      <w:bookmarkEnd w:id="129"/>
      <w:bookmarkEnd w:id="130"/>
      <w:bookmarkEnd w:id="131"/>
      <w:bookmarkEnd w:id="132"/>
      <w:bookmarkEnd w:id="133"/>
      <w:bookmarkEnd w:id="134"/>
      <w:bookmarkEnd w:id="135"/>
      <w:bookmarkEnd w:id="136"/>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bookmarkStart w:id="138" w:name="_Toc331410125"/>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CC7D77">
        <w:tc>
          <w:tcPr>
            <w:tcW w:w="1559" w:type="dxa"/>
            <w:vAlign w:val="center"/>
          </w:tcPr>
          <w:p w:rsidR="00CC7D77" w:rsidRDefault="009C4DC1">
            <w:pPr>
              <w:jc w:val="left"/>
            </w:pPr>
            <w:r>
              <w:rPr>
                <w:color w:val="000000"/>
                <w:sz w:val="24"/>
              </w:rPr>
              <w:t>安信证券股份有限公司</w:t>
            </w:r>
          </w:p>
        </w:tc>
        <w:tc>
          <w:tcPr>
            <w:tcW w:w="1319" w:type="dxa"/>
            <w:vAlign w:val="center"/>
          </w:tcPr>
          <w:p w:rsidR="00CC7D77" w:rsidRDefault="009C4DC1">
            <w:pPr>
              <w:jc w:val="right"/>
            </w:pPr>
            <w:r>
              <w:rPr>
                <w:color w:val="000000"/>
                <w:sz w:val="24"/>
              </w:rPr>
              <w:t>320,975.70</w:t>
            </w:r>
          </w:p>
        </w:tc>
        <w:tc>
          <w:tcPr>
            <w:tcW w:w="1080" w:type="dxa"/>
            <w:vAlign w:val="center"/>
          </w:tcPr>
          <w:p w:rsidR="00CC7D77" w:rsidRDefault="009C4DC1">
            <w:pPr>
              <w:jc w:val="right"/>
            </w:pPr>
            <w:r>
              <w:rPr>
                <w:color w:val="000000"/>
                <w:sz w:val="24"/>
              </w:rPr>
              <w:t>100.00%</w:t>
            </w:r>
          </w:p>
        </w:tc>
        <w:tc>
          <w:tcPr>
            <w:tcW w:w="1143" w:type="dxa"/>
            <w:vAlign w:val="center"/>
          </w:tcPr>
          <w:p w:rsidR="00CC7D77" w:rsidRDefault="009C4DC1">
            <w:pPr>
              <w:jc w:val="right"/>
            </w:pPr>
            <w:r>
              <w:rPr>
                <w:color w:val="000000"/>
                <w:sz w:val="24"/>
              </w:rPr>
              <w:t>-</w:t>
            </w:r>
          </w:p>
        </w:tc>
        <w:tc>
          <w:tcPr>
            <w:tcW w:w="1197" w:type="dxa"/>
            <w:vAlign w:val="center"/>
          </w:tcPr>
          <w:p w:rsidR="00CC7D77" w:rsidRDefault="009C4DC1">
            <w:pPr>
              <w:jc w:val="right"/>
            </w:pPr>
            <w:r>
              <w:rPr>
                <w:color w:val="000000"/>
                <w:sz w:val="24"/>
              </w:rPr>
              <w:t>-</w:t>
            </w:r>
          </w:p>
        </w:tc>
        <w:tc>
          <w:tcPr>
            <w:tcW w:w="1497" w:type="dxa"/>
            <w:vAlign w:val="center"/>
          </w:tcPr>
          <w:p w:rsidR="00CC7D77" w:rsidRDefault="009C4DC1">
            <w:pPr>
              <w:jc w:val="right"/>
            </w:pPr>
            <w:r>
              <w:rPr>
                <w:color w:val="000000"/>
                <w:sz w:val="24"/>
              </w:rPr>
              <w:t>-</w:t>
            </w:r>
          </w:p>
        </w:tc>
        <w:tc>
          <w:tcPr>
            <w:tcW w:w="1203" w:type="dxa"/>
            <w:vAlign w:val="center"/>
          </w:tcPr>
          <w:p w:rsidR="00CC7D77" w:rsidRDefault="009C4DC1">
            <w:pPr>
              <w:jc w:val="right"/>
            </w:pPr>
            <w:r>
              <w:rPr>
                <w:color w:val="000000"/>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CC7D77" w:rsidRDefault="009C4DC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CC7D77" w:rsidRDefault="009C4DC1">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8"/>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F0662" w:rsidTr="009C4DC1">
        <w:tc>
          <w:tcPr>
            <w:tcW w:w="993" w:type="dxa"/>
            <w:vMerge w:val="restart"/>
            <w:vAlign w:val="center"/>
          </w:tcPr>
          <w:p w:rsidR="005547A0" w:rsidRPr="004F0662" w:rsidRDefault="005547A0" w:rsidP="009C4DC1">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547A0" w:rsidRPr="004F0662" w:rsidRDefault="005547A0" w:rsidP="009C4DC1">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547A0" w:rsidRPr="004F0662" w:rsidRDefault="005547A0" w:rsidP="009C4DC1">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9C4DC1">
        <w:tc>
          <w:tcPr>
            <w:tcW w:w="993" w:type="dxa"/>
            <w:vMerge/>
            <w:vAlign w:val="center"/>
          </w:tcPr>
          <w:p w:rsidR="005547A0" w:rsidRPr="004F0662" w:rsidRDefault="005547A0" w:rsidP="009C4DC1">
            <w:pPr>
              <w:autoSpaceDE w:val="0"/>
              <w:autoSpaceDN w:val="0"/>
              <w:adjustRightInd w:val="0"/>
              <w:jc w:val="center"/>
              <w:rPr>
                <w:rFonts w:ascii="宋体" w:hAnsi="宋体"/>
                <w:b/>
                <w:bCs/>
                <w:color w:val="000000"/>
                <w:kern w:val="0"/>
                <w:szCs w:val="21"/>
              </w:rPr>
            </w:pPr>
          </w:p>
        </w:tc>
        <w:tc>
          <w:tcPr>
            <w:tcW w:w="992" w:type="dxa"/>
            <w:vAlign w:val="center"/>
          </w:tcPr>
          <w:p w:rsidR="005547A0" w:rsidRPr="004F0662" w:rsidRDefault="005547A0" w:rsidP="009C4DC1">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547A0" w:rsidRPr="004F0662" w:rsidRDefault="005547A0" w:rsidP="009C4DC1">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547A0" w:rsidRPr="004F0662" w:rsidRDefault="005547A0" w:rsidP="009C4DC1">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547A0" w:rsidRPr="004F0662" w:rsidRDefault="005547A0" w:rsidP="009C4DC1">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547A0" w:rsidRPr="004F0662" w:rsidRDefault="005547A0" w:rsidP="009C4DC1">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547A0" w:rsidRPr="004F0662" w:rsidRDefault="005547A0" w:rsidP="009C4DC1">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547A0" w:rsidRPr="004F0662" w:rsidRDefault="005547A0" w:rsidP="009C4DC1">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CC7D77">
        <w:tc>
          <w:tcPr>
            <w:tcW w:w="993" w:type="dxa"/>
            <w:vMerge w:val="restart"/>
          </w:tcPr>
          <w:p w:rsidR="00CC7D77" w:rsidRDefault="00CC7D77"/>
          <w:p w:rsidR="00CC7D77" w:rsidRDefault="009C4DC1">
            <w:r>
              <w:rPr>
                <w:rFonts w:ascii="宋体" w:hAnsi="宋体" w:hint="eastAsia"/>
                <w:bCs/>
                <w:color w:val="000000"/>
                <w:kern w:val="0"/>
                <w:szCs w:val="21"/>
              </w:rPr>
              <w:lastRenderedPageBreak/>
              <w:t>机构</w:t>
            </w:r>
          </w:p>
        </w:tc>
        <w:tc>
          <w:tcPr>
            <w:tcW w:w="992" w:type="dxa"/>
            <w:vAlign w:val="center"/>
          </w:tcPr>
          <w:p w:rsidR="00CC7D77" w:rsidRDefault="009C4DC1">
            <w:pPr>
              <w:jc w:val="center"/>
            </w:pPr>
            <w:r>
              <w:rPr>
                <w:rFonts w:ascii="宋体" w:hAnsi="宋体"/>
                <w:color w:val="000000"/>
                <w:kern w:val="0"/>
                <w:szCs w:val="21"/>
              </w:rPr>
              <w:lastRenderedPageBreak/>
              <w:t>1</w:t>
            </w:r>
          </w:p>
        </w:tc>
        <w:tc>
          <w:tcPr>
            <w:tcW w:w="1843" w:type="dxa"/>
            <w:vAlign w:val="center"/>
          </w:tcPr>
          <w:p w:rsidR="00CC7D77" w:rsidRDefault="009C4DC1">
            <w:pPr>
              <w:jc w:val="center"/>
            </w:pPr>
            <w:r>
              <w:rPr>
                <w:rFonts w:ascii="宋体" w:hAnsi="宋体"/>
                <w:color w:val="000000"/>
                <w:kern w:val="0"/>
                <w:szCs w:val="21"/>
              </w:rPr>
              <w:t>2018/1/1-2018/6</w:t>
            </w:r>
            <w:r>
              <w:rPr>
                <w:rFonts w:ascii="宋体" w:hAnsi="宋体"/>
                <w:color w:val="000000"/>
                <w:kern w:val="0"/>
                <w:szCs w:val="21"/>
              </w:rPr>
              <w:lastRenderedPageBreak/>
              <w:t>/30</w:t>
            </w:r>
          </w:p>
        </w:tc>
        <w:tc>
          <w:tcPr>
            <w:tcW w:w="851" w:type="dxa"/>
            <w:vAlign w:val="center"/>
          </w:tcPr>
          <w:p w:rsidR="00CC7D77" w:rsidRDefault="009C4DC1">
            <w:pPr>
              <w:jc w:val="center"/>
            </w:pPr>
            <w:r>
              <w:rPr>
                <w:rFonts w:ascii="宋体" w:hAnsi="宋体"/>
                <w:color w:val="000000"/>
                <w:kern w:val="0"/>
                <w:szCs w:val="21"/>
              </w:rPr>
              <w:lastRenderedPageBreak/>
              <w:t>76,052</w:t>
            </w:r>
            <w:r>
              <w:rPr>
                <w:rFonts w:ascii="宋体" w:hAnsi="宋体"/>
                <w:color w:val="000000"/>
                <w:kern w:val="0"/>
                <w:szCs w:val="21"/>
              </w:rPr>
              <w:lastRenderedPageBreak/>
              <w:t>,590.58</w:t>
            </w:r>
          </w:p>
        </w:tc>
        <w:tc>
          <w:tcPr>
            <w:tcW w:w="850" w:type="dxa"/>
            <w:vAlign w:val="center"/>
          </w:tcPr>
          <w:p w:rsidR="00CC7D77" w:rsidRDefault="009C4DC1">
            <w:pPr>
              <w:jc w:val="center"/>
            </w:pPr>
            <w:r>
              <w:rPr>
                <w:rFonts w:ascii="宋体" w:hAnsi="宋体"/>
                <w:color w:val="000000"/>
                <w:kern w:val="0"/>
                <w:szCs w:val="21"/>
              </w:rPr>
              <w:lastRenderedPageBreak/>
              <w:t>-</w:t>
            </w:r>
          </w:p>
        </w:tc>
        <w:tc>
          <w:tcPr>
            <w:tcW w:w="1134" w:type="dxa"/>
            <w:vAlign w:val="center"/>
          </w:tcPr>
          <w:p w:rsidR="00CC7D77" w:rsidRDefault="009C4DC1">
            <w:pPr>
              <w:jc w:val="center"/>
            </w:pPr>
            <w:r>
              <w:rPr>
                <w:rFonts w:ascii="宋体" w:hAnsi="宋体"/>
                <w:color w:val="000000"/>
                <w:kern w:val="0"/>
                <w:szCs w:val="21"/>
              </w:rPr>
              <w:t>-</w:t>
            </w:r>
          </w:p>
        </w:tc>
        <w:tc>
          <w:tcPr>
            <w:tcW w:w="1419" w:type="dxa"/>
            <w:vAlign w:val="center"/>
          </w:tcPr>
          <w:p w:rsidR="00CC7D77" w:rsidRDefault="009C4DC1">
            <w:pPr>
              <w:jc w:val="center"/>
            </w:pPr>
            <w:r>
              <w:rPr>
                <w:rFonts w:ascii="宋体" w:hAnsi="宋体"/>
                <w:color w:val="000000"/>
                <w:kern w:val="0"/>
                <w:szCs w:val="21"/>
              </w:rPr>
              <w:t>76,052,590.</w:t>
            </w:r>
            <w:r>
              <w:rPr>
                <w:rFonts w:ascii="宋体" w:hAnsi="宋体"/>
                <w:color w:val="000000"/>
                <w:kern w:val="0"/>
                <w:szCs w:val="21"/>
              </w:rPr>
              <w:lastRenderedPageBreak/>
              <w:t>58</w:t>
            </w:r>
          </w:p>
        </w:tc>
        <w:tc>
          <w:tcPr>
            <w:tcW w:w="1130" w:type="dxa"/>
            <w:vAlign w:val="center"/>
          </w:tcPr>
          <w:p w:rsidR="00CC7D77" w:rsidRDefault="009C4DC1">
            <w:pPr>
              <w:jc w:val="center"/>
            </w:pPr>
            <w:r>
              <w:rPr>
                <w:rFonts w:ascii="宋体" w:hAnsi="宋体"/>
                <w:color w:val="000000"/>
                <w:kern w:val="0"/>
                <w:szCs w:val="21"/>
              </w:rPr>
              <w:lastRenderedPageBreak/>
              <w:t>49.62%</w:t>
            </w:r>
          </w:p>
        </w:tc>
      </w:tr>
      <w:tr w:rsidR="005547A0" w:rsidRPr="004F0662" w:rsidTr="009C4DC1">
        <w:tc>
          <w:tcPr>
            <w:tcW w:w="9212" w:type="dxa"/>
            <w:gridSpan w:val="8"/>
            <w:vAlign w:val="center"/>
          </w:tcPr>
          <w:p w:rsidR="005547A0" w:rsidRPr="004F0662" w:rsidRDefault="005547A0" w:rsidP="009C4DC1">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547A0" w:rsidRPr="004F0662" w:rsidTr="009C4DC1">
        <w:tc>
          <w:tcPr>
            <w:tcW w:w="9212" w:type="dxa"/>
            <w:gridSpan w:val="8"/>
            <w:vAlign w:val="center"/>
          </w:tcPr>
          <w:p w:rsidR="005547A0" w:rsidRPr="004F0662" w:rsidRDefault="005547A0" w:rsidP="009C4DC1">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CC7D77" w:rsidRDefault="009C4DC1">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C10" w:rsidRDefault="00351C10">
      <w:r>
        <w:separator/>
      </w:r>
    </w:p>
  </w:endnote>
  <w:endnote w:type="continuationSeparator" w:id="0">
    <w:p w:rsidR="00351C10" w:rsidRDefault="0035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DC1" w:rsidRDefault="009C4DC1"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C4DC1" w:rsidRDefault="009C4DC1"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DC1" w:rsidRDefault="009C4DC1"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91CF0">
      <w:rPr>
        <w:noProof/>
        <w:kern w:val="0"/>
        <w:szCs w:val="21"/>
      </w:rPr>
      <w:t>28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91CF0">
      <w:rPr>
        <w:noProof/>
        <w:kern w:val="0"/>
        <w:szCs w:val="21"/>
      </w:rPr>
      <w:t>31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C10" w:rsidRDefault="00351C10">
      <w:r>
        <w:separator/>
      </w:r>
    </w:p>
  </w:footnote>
  <w:footnote w:type="continuationSeparator" w:id="0">
    <w:p w:rsidR="00351C10" w:rsidRDefault="00351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DC1" w:rsidRDefault="009C4DC1" w:rsidP="00F95E70">
    <w:pPr>
      <w:pStyle w:val="ac"/>
      <w:jc w:val="right"/>
    </w:pPr>
    <w:r w:rsidRPr="003B6CAA">
      <w:t>交银施罗德中证环境治理指数型证券投资基金</w:t>
    </w:r>
    <w:r w:rsidRPr="003B6CAA">
      <w:t>(LOF)2018</w:t>
    </w:r>
    <w:r w:rsidRPr="003B6CAA">
      <w:t>年半年度报告</w:t>
    </w:r>
    <w:r w:rsidRPr="003B6CAA">
      <w:rPr>
        <w:rFonts w:hint="eastAsia"/>
      </w:rPr>
      <w:t>摘要</w:t>
    </w:r>
  </w:p>
  <w:p w:rsidR="009C4DC1" w:rsidRPr="00A27DD3" w:rsidRDefault="009C4DC1" w:rsidP="002243A3">
    <w:pPr>
      <w:pStyle w:val="ac"/>
      <w:pBdr>
        <w:bottom w:val="single" w:sz="6"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6BEC"/>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C10"/>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4DC1"/>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1CF0"/>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C7D77"/>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99"/>
    <w:semiHidden/>
    <w:rsid w:val="00BE2A17"/>
    <w:pPr>
      <w:tabs>
        <w:tab w:val="right" w:leader="dot" w:pos="9072"/>
      </w:tabs>
    </w:pPr>
  </w:style>
  <w:style w:type="paragraph" w:styleId="34">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0A51B-7F53-424F-9A12-C479FA365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31</Pages>
  <Words>3434</Words>
  <Characters>19576</Characters>
  <Application>Microsoft Office Word</Application>
  <DocSecurity>0</DocSecurity>
  <Lines>163</Lines>
  <Paragraphs>45</Paragraphs>
  <ScaleCrop>false</ScaleCrop>
  <Company/>
  <LinksUpToDate>false</LinksUpToDate>
  <CharactersWithSpaces>22965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汪亚中</cp:lastModifiedBy>
  <cp:revision>1249</cp:revision>
  <cp:lastPrinted>2007-07-19T00:46:00Z</cp:lastPrinted>
  <dcterms:created xsi:type="dcterms:W3CDTF">2013-08-19T07:44:00Z</dcterms:created>
  <dcterms:modified xsi:type="dcterms:W3CDTF">2019-03-27T02:24:00Z</dcterms:modified>
</cp:coreProperties>
</file>