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1CA0C1CC" w:rsidR="005019A8" w:rsidRPr="009550CF" w:rsidRDefault="00947DF6" w:rsidP="0027109F">
      <w:pPr>
        <w:spacing w:before="50" w:after="50" w:line="360" w:lineRule="auto"/>
        <w:jc w:val="center"/>
        <w:rPr>
          <w:rFonts w:ascii="宋体" w:hAnsi="宋体"/>
          <w:b/>
          <w:bCs/>
          <w:sz w:val="28"/>
          <w:szCs w:val="28"/>
        </w:rPr>
      </w:pPr>
      <w:r w:rsidRPr="00947DF6">
        <w:rPr>
          <w:rFonts w:ascii="宋体" w:hAnsi="宋体" w:cs="宋体" w:hint="eastAsia"/>
          <w:b/>
          <w:bCs/>
          <w:sz w:val="28"/>
          <w:szCs w:val="28"/>
        </w:rPr>
        <w:t>交银施罗德</w:t>
      </w:r>
      <w:r w:rsidR="00A430CB">
        <w:rPr>
          <w:rFonts w:ascii="宋体" w:hAnsi="宋体" w:cs="宋体" w:hint="eastAsia"/>
          <w:b/>
          <w:bCs/>
          <w:sz w:val="28"/>
          <w:szCs w:val="28"/>
        </w:rPr>
        <w:t>稳鑫短债</w:t>
      </w:r>
      <w:r w:rsidRPr="00947DF6">
        <w:rPr>
          <w:rFonts w:ascii="宋体" w:hAnsi="宋体" w:cs="宋体" w:hint="eastAsia"/>
          <w:b/>
          <w:bCs/>
          <w:sz w:val="28"/>
          <w:szCs w:val="28"/>
        </w:rPr>
        <w:t>债券型证券投资基金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7D667E3B"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947DF6" w:rsidRPr="00947DF6">
        <w:rPr>
          <w:rFonts w:hAnsi="宋体" w:hint="eastAsia"/>
          <w:sz w:val="24"/>
        </w:rPr>
        <w:t>交银施罗德</w:t>
      </w:r>
      <w:r w:rsidR="00A430CB">
        <w:rPr>
          <w:rFonts w:hAnsi="宋体" w:hint="eastAsia"/>
          <w:sz w:val="24"/>
        </w:rPr>
        <w:t>稳鑫短债</w:t>
      </w:r>
      <w:r w:rsidR="00947DF6" w:rsidRPr="00947DF6">
        <w:rPr>
          <w:rFonts w:hAnsi="宋体" w:hint="eastAsia"/>
          <w:sz w:val="24"/>
        </w:rPr>
        <w:t>债券型证券投资基金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947DF6" w:rsidRPr="00781410">
        <w:rPr>
          <w:rFonts w:hAnsi="宋体"/>
          <w:sz w:val="24"/>
        </w:rPr>
        <w:t>201</w:t>
      </w:r>
      <w:r w:rsidR="00947DF6">
        <w:rPr>
          <w:rFonts w:hAnsi="宋体"/>
          <w:sz w:val="24"/>
        </w:rPr>
        <w:t>8</w:t>
      </w:r>
      <w:r w:rsidR="003505F8" w:rsidRPr="00781410">
        <w:rPr>
          <w:rFonts w:hAnsi="宋体"/>
          <w:sz w:val="24"/>
        </w:rPr>
        <w:t>】</w:t>
      </w:r>
      <w:r w:rsidR="00A430CB">
        <w:rPr>
          <w:rFonts w:hAnsi="宋体"/>
          <w:sz w:val="24"/>
        </w:rPr>
        <w:t>1995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873EC63"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947DF6" w:rsidRPr="00947DF6">
        <w:rPr>
          <w:rFonts w:hAnsi="宋体" w:hint="eastAsia"/>
          <w:sz w:val="24"/>
        </w:rPr>
        <w:t>本基金是契约型开放式债券型证券投资基金</w:t>
      </w:r>
      <w:r w:rsidRPr="00781410">
        <w:rPr>
          <w:rFonts w:hAnsi="宋体"/>
          <w:sz w:val="24"/>
        </w:rPr>
        <w:t>。</w:t>
      </w:r>
    </w:p>
    <w:p w14:paraId="7E8DB0B9" w14:textId="1D27D273"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A430CB">
        <w:rPr>
          <w:rFonts w:ascii="宋体" w:hAnsi="宋体" w:hint="eastAsia"/>
          <w:sz w:val="24"/>
        </w:rPr>
        <w:t>招商银行</w:t>
      </w:r>
      <w:r w:rsidR="00947DF6" w:rsidRPr="00947DF6">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A430CB">
        <w:rPr>
          <w:rFonts w:ascii="宋体" w:hAnsi="宋体" w:hint="eastAsia"/>
          <w:sz w:val="24"/>
        </w:rPr>
        <w:t>招商银行</w:t>
      </w:r>
      <w:r w:rsidR="00DE3627" w:rsidRPr="00781410">
        <w:rPr>
          <w:rFonts w:hAnsi="宋体"/>
          <w:sz w:val="24"/>
        </w:rPr>
        <w:t>”</w:t>
      </w:r>
      <w:r w:rsidRPr="00781410">
        <w:rPr>
          <w:rFonts w:hAnsi="宋体"/>
          <w:sz w:val="24"/>
        </w:rPr>
        <w:t>），登记机构为中国证券登记结算有限责任公司（以下使用全称或其简称“中登”）。</w:t>
      </w:r>
    </w:p>
    <w:p w14:paraId="6C330786" w14:textId="77777777" w:rsidR="00A430CB" w:rsidRDefault="00E02891" w:rsidP="00A430CB">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00A430CB" w:rsidRPr="00A430CB">
        <w:rPr>
          <w:rFonts w:hAnsi="宋体" w:hint="eastAsia"/>
          <w:sz w:val="24"/>
        </w:rPr>
        <w:t>本基金根据认购</w:t>
      </w:r>
      <w:r w:rsidR="00A430CB" w:rsidRPr="00A430CB">
        <w:rPr>
          <w:rFonts w:hAnsi="宋体" w:hint="eastAsia"/>
          <w:sz w:val="24"/>
        </w:rPr>
        <w:t>/</w:t>
      </w:r>
      <w:r w:rsidR="00A430CB" w:rsidRPr="00A430CB">
        <w:rPr>
          <w:rFonts w:hAnsi="宋体" w:hint="eastAsia"/>
          <w:sz w:val="24"/>
        </w:rPr>
        <w:t>申购费用、销售服务费收取方式的不同，将基金份额分为不同的类别。在投资人认购</w:t>
      </w:r>
      <w:r w:rsidR="00A430CB" w:rsidRPr="00A430CB">
        <w:rPr>
          <w:rFonts w:hAnsi="宋体" w:hint="eastAsia"/>
          <w:sz w:val="24"/>
        </w:rPr>
        <w:t>/</w:t>
      </w:r>
      <w:r w:rsidR="00A430CB" w:rsidRPr="00A430CB">
        <w:rPr>
          <w:rFonts w:hAnsi="宋体" w:hint="eastAsia"/>
          <w:sz w:val="24"/>
        </w:rPr>
        <w:t>申购时收取认购</w:t>
      </w:r>
      <w:r w:rsidR="00A430CB" w:rsidRPr="00A430CB">
        <w:rPr>
          <w:rFonts w:hAnsi="宋体" w:hint="eastAsia"/>
          <w:sz w:val="24"/>
        </w:rPr>
        <w:t>/</w:t>
      </w:r>
      <w:r w:rsidR="00A430CB" w:rsidRPr="00A430CB">
        <w:rPr>
          <w:rFonts w:hAnsi="宋体" w:hint="eastAsia"/>
          <w:sz w:val="24"/>
        </w:rPr>
        <w:t>申购费用、赎回时收取赎回费的，称为</w:t>
      </w:r>
      <w:r w:rsidR="00A430CB" w:rsidRPr="00A430CB">
        <w:rPr>
          <w:rFonts w:hAnsi="宋体" w:hint="eastAsia"/>
          <w:sz w:val="24"/>
        </w:rPr>
        <w:t>A</w:t>
      </w:r>
      <w:r w:rsidR="00A430CB" w:rsidRPr="00A430CB">
        <w:rPr>
          <w:rFonts w:hAnsi="宋体" w:hint="eastAsia"/>
          <w:sz w:val="24"/>
        </w:rPr>
        <w:t>类基金份额；在投资人认购</w:t>
      </w:r>
      <w:r w:rsidR="00A430CB" w:rsidRPr="00A430CB">
        <w:rPr>
          <w:rFonts w:hAnsi="宋体" w:hint="eastAsia"/>
          <w:sz w:val="24"/>
        </w:rPr>
        <w:t>/</w:t>
      </w:r>
      <w:r w:rsidR="00A430CB" w:rsidRPr="00A430CB">
        <w:rPr>
          <w:rFonts w:hAnsi="宋体" w:hint="eastAsia"/>
          <w:sz w:val="24"/>
        </w:rPr>
        <w:t>申购时不收取认购</w:t>
      </w:r>
      <w:r w:rsidR="00A430CB" w:rsidRPr="00A430CB">
        <w:rPr>
          <w:rFonts w:hAnsi="宋体" w:hint="eastAsia"/>
          <w:sz w:val="24"/>
        </w:rPr>
        <w:t>/</w:t>
      </w:r>
      <w:r w:rsidR="00A430CB" w:rsidRPr="00A430CB">
        <w:rPr>
          <w:rFonts w:hAnsi="宋体" w:hint="eastAsia"/>
          <w:sz w:val="24"/>
        </w:rPr>
        <w:t>申购费用、赎回时收取赎回费的，同时从本类别基金资产中计提销售服务费的，称为</w:t>
      </w:r>
      <w:r w:rsidR="00A430CB" w:rsidRPr="00A430CB">
        <w:rPr>
          <w:rFonts w:hAnsi="宋体" w:hint="eastAsia"/>
          <w:sz w:val="24"/>
        </w:rPr>
        <w:t>C</w:t>
      </w:r>
      <w:r w:rsidR="00A430CB" w:rsidRPr="00A430CB">
        <w:rPr>
          <w:rFonts w:hAnsi="宋体" w:hint="eastAsia"/>
          <w:sz w:val="24"/>
        </w:rPr>
        <w:t>类基金份额。</w:t>
      </w:r>
    </w:p>
    <w:p w14:paraId="6F0D2374" w14:textId="409FFBAB" w:rsidR="00E77E1C" w:rsidRPr="0074177A" w:rsidRDefault="00A430CB" w:rsidP="00A430CB">
      <w:pPr>
        <w:adjustRightInd w:val="0"/>
        <w:snapToGrid w:val="0"/>
        <w:spacing w:line="360" w:lineRule="auto"/>
        <w:ind w:firstLineChars="200" w:firstLine="480"/>
        <w:rPr>
          <w:rFonts w:hAnsi="宋体"/>
          <w:sz w:val="24"/>
        </w:rPr>
      </w:pPr>
      <w:r w:rsidRPr="00A430CB">
        <w:rPr>
          <w:rFonts w:hAnsi="宋体" w:hint="eastAsia"/>
          <w:sz w:val="24"/>
        </w:rPr>
        <w:t>本基金</w:t>
      </w:r>
      <w:r w:rsidRPr="00A430CB">
        <w:rPr>
          <w:rFonts w:hAnsi="宋体" w:hint="eastAsia"/>
          <w:sz w:val="24"/>
        </w:rPr>
        <w:t>A</w:t>
      </w:r>
      <w:r w:rsidRPr="00A430CB">
        <w:rPr>
          <w:rFonts w:hAnsi="宋体" w:hint="eastAsia"/>
          <w:sz w:val="24"/>
        </w:rPr>
        <w:t>类基金份额和</w:t>
      </w:r>
      <w:r w:rsidRPr="00A430CB">
        <w:rPr>
          <w:rFonts w:hAnsi="宋体" w:hint="eastAsia"/>
          <w:sz w:val="24"/>
        </w:rPr>
        <w:t>C</w:t>
      </w:r>
      <w:r w:rsidRPr="00A430CB">
        <w:rPr>
          <w:rFonts w:hAnsi="宋体" w:hint="eastAsia"/>
          <w:sz w:val="24"/>
        </w:rPr>
        <w:t>类基金份额分别设置基金代码。由于基金费用的不同，本基金</w:t>
      </w:r>
      <w:r w:rsidRPr="00A430CB">
        <w:rPr>
          <w:rFonts w:hAnsi="宋体" w:hint="eastAsia"/>
          <w:sz w:val="24"/>
        </w:rPr>
        <w:t>A</w:t>
      </w:r>
      <w:r w:rsidRPr="00A430CB">
        <w:rPr>
          <w:rFonts w:hAnsi="宋体" w:hint="eastAsia"/>
          <w:sz w:val="24"/>
        </w:rPr>
        <w:t>类基金份额和</w:t>
      </w:r>
      <w:r w:rsidRPr="00A430CB">
        <w:rPr>
          <w:rFonts w:hAnsi="宋体" w:hint="eastAsia"/>
          <w:sz w:val="24"/>
        </w:rPr>
        <w:t>C</w:t>
      </w:r>
      <w:r w:rsidRPr="00A430CB">
        <w:rPr>
          <w:rFonts w:hAnsi="宋体" w:hint="eastAsia"/>
          <w:sz w:val="24"/>
        </w:rPr>
        <w:t>类基金份额将分别计算基金份额净值并单独公告。投资人可自行选择认购的基金份额类别。本基金不同基金份额类别之间不得互相转换。</w:t>
      </w:r>
    </w:p>
    <w:p w14:paraId="1CC192C9" w14:textId="33CB5D80" w:rsidR="0027109F" w:rsidRPr="00781410" w:rsidRDefault="00E02891" w:rsidP="0027109F">
      <w:pPr>
        <w:adjustRightInd w:val="0"/>
        <w:snapToGrid w:val="0"/>
        <w:spacing w:line="360" w:lineRule="auto"/>
        <w:ind w:firstLineChars="200" w:firstLine="480"/>
        <w:rPr>
          <w:rFonts w:ascii="宋体" w:hAnsi="宋体"/>
          <w:sz w:val="24"/>
        </w:rPr>
      </w:pPr>
      <w:r>
        <w:rPr>
          <w:sz w:val="24"/>
        </w:rPr>
        <w:t>5</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w:t>
      </w:r>
      <w:r w:rsidRPr="00781410">
        <w:rPr>
          <w:rFonts w:ascii="宋体" w:hAnsi="宋体" w:hint="eastAsia"/>
          <w:sz w:val="24"/>
        </w:rPr>
        <w:lastRenderedPageBreak/>
        <w:t>得提前发售基金份额。</w:t>
      </w:r>
    </w:p>
    <w:p w14:paraId="3F3E0A35" w14:textId="778FC4DD"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A430CB">
        <w:rPr>
          <w:sz w:val="24"/>
        </w:rPr>
        <w:t>2019</w:t>
      </w:r>
      <w:r w:rsidR="00A430CB">
        <w:rPr>
          <w:rFonts w:hint="eastAsia"/>
          <w:sz w:val="24"/>
        </w:rPr>
        <w:t>年</w:t>
      </w:r>
      <w:r w:rsidR="00A430CB">
        <w:rPr>
          <w:sz w:val="24"/>
        </w:rPr>
        <w:t>1</w:t>
      </w:r>
      <w:r w:rsidR="00A430CB">
        <w:rPr>
          <w:sz w:val="24"/>
        </w:rPr>
        <w:t>月</w:t>
      </w:r>
      <w:r w:rsidR="00A430CB">
        <w:rPr>
          <w:sz w:val="24"/>
        </w:rPr>
        <w:t>7</w:t>
      </w:r>
      <w:r w:rsidR="00A430CB">
        <w:rPr>
          <w:sz w:val="24"/>
        </w:rPr>
        <w:t>日</w:t>
      </w:r>
      <w:r w:rsidR="00126F01" w:rsidRPr="00781410">
        <w:rPr>
          <w:rFonts w:hAnsi="宋体"/>
          <w:sz w:val="24"/>
        </w:rPr>
        <w:t>起至</w:t>
      </w:r>
      <w:r w:rsidR="00A430CB">
        <w:rPr>
          <w:sz w:val="24"/>
        </w:rPr>
        <w:t>2019</w:t>
      </w:r>
      <w:r w:rsidR="00A430CB">
        <w:rPr>
          <w:sz w:val="24"/>
        </w:rPr>
        <w:t>年</w:t>
      </w:r>
      <w:r w:rsidR="00A430CB">
        <w:rPr>
          <w:sz w:val="24"/>
        </w:rPr>
        <w:t>1</w:t>
      </w:r>
      <w:r w:rsidR="00A430CB">
        <w:rPr>
          <w:sz w:val="24"/>
        </w:rPr>
        <w:t>月</w:t>
      </w:r>
      <w:r w:rsidR="00A430CB">
        <w:rPr>
          <w:sz w:val="24"/>
        </w:rPr>
        <w:t>18</w:t>
      </w:r>
      <w:r w:rsidR="00A430CB">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60E09F89" w:rsidR="0027109F" w:rsidRPr="00243378" w:rsidRDefault="00E02891" w:rsidP="00DF1EA5">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24552356" w:rsidR="0027109F" w:rsidRPr="00781410" w:rsidRDefault="00E02891" w:rsidP="0027109F">
      <w:pPr>
        <w:adjustRightInd w:val="0"/>
        <w:snapToGrid w:val="0"/>
        <w:spacing w:line="360" w:lineRule="auto"/>
        <w:ind w:firstLineChars="200" w:firstLine="480"/>
        <w:rPr>
          <w:sz w:val="24"/>
        </w:rPr>
      </w:pPr>
      <w:r>
        <w:rPr>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139688A" w:rsidR="0027109F" w:rsidRPr="00781410" w:rsidRDefault="00E02891" w:rsidP="0027109F">
      <w:pPr>
        <w:widowControl/>
        <w:adjustRightInd w:val="0"/>
        <w:snapToGrid w:val="0"/>
        <w:spacing w:line="360" w:lineRule="auto"/>
        <w:ind w:firstLineChars="200" w:firstLine="480"/>
        <w:rPr>
          <w:sz w:val="24"/>
        </w:rPr>
      </w:pPr>
      <w:r>
        <w:rPr>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F9302E" w:rsidRPr="00781410">
        <w:rPr>
          <w:rFonts w:hint="eastAsia"/>
          <w:color w:val="000000"/>
          <w:kern w:val="0"/>
          <w:sz w:val="24"/>
        </w:rPr>
        <w:lastRenderedPageBreak/>
        <w:t>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426C6F38" w:rsidR="0027109F" w:rsidRPr="00781410" w:rsidRDefault="00E02891" w:rsidP="0027109F">
      <w:pPr>
        <w:adjustRightInd w:val="0"/>
        <w:snapToGrid w:val="0"/>
        <w:spacing w:line="360" w:lineRule="auto"/>
        <w:ind w:firstLineChars="200" w:firstLine="480"/>
        <w:rPr>
          <w:sz w:val="24"/>
        </w:rPr>
      </w:pPr>
      <w:r>
        <w:rPr>
          <w:sz w:val="24"/>
        </w:rPr>
        <w:t>11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59A110AA" w:rsidR="0027109F" w:rsidRPr="00781410" w:rsidRDefault="00E02891"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、本公告仅对本基金基金份额发售的有关事项和规定予以说明。投资者欲了解本基金的详细情况，请详细阅读刊登在</w:t>
      </w:r>
      <w:r w:rsidR="00A430CB" w:rsidRPr="00781410">
        <w:rPr>
          <w:sz w:val="24"/>
        </w:rPr>
        <w:t>201</w:t>
      </w:r>
      <w:r w:rsidR="00A430CB">
        <w:rPr>
          <w:sz w:val="24"/>
        </w:rPr>
        <w:t>8</w:t>
      </w:r>
      <w:r w:rsidR="00A430CB" w:rsidRPr="00781410">
        <w:rPr>
          <w:rFonts w:hAnsi="宋体"/>
          <w:sz w:val="24"/>
        </w:rPr>
        <w:t>年</w:t>
      </w:r>
      <w:r w:rsidR="00A430CB">
        <w:rPr>
          <w:rFonts w:hAnsi="宋体"/>
          <w:sz w:val="24"/>
        </w:rPr>
        <w:t>12</w:t>
      </w:r>
      <w:r w:rsidRPr="008544F3">
        <w:rPr>
          <w:rFonts w:hAnsi="宋体"/>
          <w:sz w:val="24"/>
        </w:rPr>
        <w:t>月</w:t>
      </w:r>
      <w:r w:rsidR="00A430CB">
        <w:rPr>
          <w:rFonts w:hAnsi="宋体"/>
          <w:sz w:val="24"/>
        </w:rPr>
        <w:t>27</w:t>
      </w:r>
      <w:r w:rsidR="00126F01" w:rsidRPr="008544F3">
        <w:rPr>
          <w:rFonts w:hAnsi="宋体"/>
          <w:sz w:val="24"/>
        </w:rPr>
        <w:t>日</w:t>
      </w:r>
      <w:r w:rsidR="0027109F" w:rsidRPr="00781410">
        <w:rPr>
          <w:rFonts w:hAnsi="宋体"/>
          <w:sz w:val="24"/>
        </w:rPr>
        <w:t>《</w:t>
      </w:r>
      <w:r w:rsidR="00E37F0C" w:rsidRPr="00781410">
        <w:rPr>
          <w:rFonts w:hAnsi="宋体"/>
          <w:sz w:val="24"/>
        </w:rPr>
        <w:t>中国证券报</w:t>
      </w:r>
      <w:r w:rsidR="0027109F" w:rsidRPr="00781410">
        <w:rPr>
          <w:rFonts w:hAnsi="宋体"/>
          <w:sz w:val="24"/>
        </w:rPr>
        <w:t>》、</w:t>
      </w:r>
      <w:r w:rsidR="00A430CB" w:rsidRPr="00781410">
        <w:rPr>
          <w:sz w:val="24"/>
        </w:rPr>
        <w:t>201</w:t>
      </w:r>
      <w:r w:rsidR="00A430CB">
        <w:rPr>
          <w:sz w:val="24"/>
        </w:rPr>
        <w:t>8</w:t>
      </w:r>
      <w:r w:rsidR="00A430CB" w:rsidRPr="00781410">
        <w:rPr>
          <w:rFonts w:hAnsi="宋体"/>
          <w:sz w:val="24"/>
        </w:rPr>
        <w:t>年</w:t>
      </w:r>
      <w:r w:rsidR="00A430CB">
        <w:rPr>
          <w:rFonts w:hAnsi="宋体"/>
          <w:sz w:val="24"/>
        </w:rPr>
        <w:t>12</w:t>
      </w:r>
      <w:r w:rsidRPr="008544F3">
        <w:rPr>
          <w:rFonts w:hAnsi="宋体"/>
          <w:sz w:val="24"/>
        </w:rPr>
        <w:t>月</w:t>
      </w:r>
      <w:r w:rsidR="00A430CB">
        <w:rPr>
          <w:rFonts w:hAnsi="宋体"/>
          <w:sz w:val="24"/>
        </w:rPr>
        <w:t>28</w:t>
      </w:r>
      <w:r w:rsidR="00126F01" w:rsidRPr="008544F3">
        <w:rPr>
          <w:rFonts w:hAnsi="宋体"/>
          <w:sz w:val="24"/>
        </w:rPr>
        <w:t>日</w:t>
      </w:r>
      <w:r w:rsidR="0027109F" w:rsidRPr="00781410">
        <w:rPr>
          <w:rFonts w:hAnsi="宋体"/>
          <w:sz w:val="24"/>
        </w:rPr>
        <w:t>《</w:t>
      </w:r>
      <w:r w:rsidR="00E37F0C" w:rsidRPr="00781410">
        <w:rPr>
          <w:rFonts w:hAnsi="宋体"/>
          <w:sz w:val="24"/>
        </w:rPr>
        <w:t>上海证券报</w:t>
      </w:r>
      <w:r w:rsidR="0027109F" w:rsidRPr="00781410">
        <w:rPr>
          <w:rFonts w:hAnsi="宋体"/>
          <w:sz w:val="24"/>
        </w:rPr>
        <w:t>》和</w:t>
      </w:r>
      <w:r w:rsidR="00A430CB" w:rsidRPr="00781410">
        <w:rPr>
          <w:sz w:val="24"/>
        </w:rPr>
        <w:t>201</w:t>
      </w:r>
      <w:r w:rsidR="00A430CB">
        <w:rPr>
          <w:sz w:val="24"/>
        </w:rPr>
        <w:t>8</w:t>
      </w:r>
      <w:r w:rsidR="00A430CB" w:rsidRPr="00781410">
        <w:rPr>
          <w:rFonts w:hAnsi="宋体"/>
          <w:sz w:val="24"/>
        </w:rPr>
        <w:t>年</w:t>
      </w:r>
      <w:r w:rsidR="00A430CB">
        <w:rPr>
          <w:rFonts w:hAnsi="宋体"/>
          <w:sz w:val="24"/>
        </w:rPr>
        <w:t>12</w:t>
      </w:r>
      <w:r w:rsidRPr="008544F3">
        <w:rPr>
          <w:rFonts w:hAnsi="宋体"/>
          <w:sz w:val="24"/>
        </w:rPr>
        <w:t>月</w:t>
      </w:r>
      <w:r w:rsidR="00A430CB">
        <w:rPr>
          <w:rFonts w:hAnsi="宋体"/>
          <w:sz w:val="24"/>
        </w:rPr>
        <w:t>29</w:t>
      </w:r>
      <w:r w:rsidR="00126F01" w:rsidRPr="008544F3">
        <w:rPr>
          <w:rFonts w:hAnsi="宋体"/>
          <w:sz w:val="24"/>
        </w:rPr>
        <w:t>日</w:t>
      </w:r>
      <w:r w:rsidR="0027109F" w:rsidRPr="00781410">
        <w:rPr>
          <w:rFonts w:hAnsi="宋体"/>
          <w:sz w:val="24"/>
        </w:rPr>
        <w:t>《</w:t>
      </w:r>
      <w:r w:rsidR="00E37F0C" w:rsidRPr="00781410">
        <w:rPr>
          <w:rFonts w:hAnsi="宋体"/>
          <w:sz w:val="24"/>
        </w:rPr>
        <w:t>证券时报</w:t>
      </w:r>
      <w:r w:rsidR="0027109F" w:rsidRPr="00781410">
        <w:rPr>
          <w:rFonts w:hAnsi="宋体"/>
          <w:sz w:val="24"/>
        </w:rPr>
        <w:t>》上的《</w:t>
      </w:r>
      <w:r w:rsidR="00021B9C" w:rsidRPr="00947DF6">
        <w:rPr>
          <w:rFonts w:hAnsi="宋体" w:hint="eastAsia"/>
          <w:sz w:val="24"/>
        </w:rPr>
        <w:t>交银施罗德</w:t>
      </w:r>
      <w:r w:rsidR="00A430CB">
        <w:rPr>
          <w:rFonts w:hAnsi="宋体" w:hint="eastAsia"/>
          <w:sz w:val="24"/>
        </w:rPr>
        <w:t>稳鑫短债</w:t>
      </w:r>
      <w:r w:rsidR="00021B9C" w:rsidRPr="00947DF6">
        <w:rPr>
          <w:rFonts w:hAnsi="宋体" w:hint="eastAsia"/>
          <w:sz w:val="24"/>
        </w:rPr>
        <w:t>债券型证券投资基金</w:t>
      </w:r>
      <w:r w:rsidR="0027109F" w:rsidRPr="00781410">
        <w:rPr>
          <w:rFonts w:hAnsi="宋体"/>
          <w:sz w:val="24"/>
        </w:rPr>
        <w:t>招募说明书》。</w:t>
      </w:r>
    </w:p>
    <w:p w14:paraId="23AC6A93" w14:textId="72002909" w:rsidR="0027109F" w:rsidRPr="00781410" w:rsidRDefault="00E02891"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A9DA20E" w:rsidR="0027109F" w:rsidRPr="00781410" w:rsidRDefault="00E02891"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6CFC655A" w:rsidR="0027109F" w:rsidRPr="00781410" w:rsidRDefault="00E02891"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241577C6" w:rsidR="0027109F" w:rsidRPr="00781410" w:rsidRDefault="00E02891"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3A533953" w:rsidR="0027109F" w:rsidRPr="00781410" w:rsidRDefault="00E02891" w:rsidP="0027109F">
      <w:pPr>
        <w:adjustRightInd w:val="0"/>
        <w:snapToGrid w:val="0"/>
        <w:spacing w:line="360" w:lineRule="auto"/>
        <w:ind w:firstLineChars="200" w:firstLine="480"/>
        <w:rPr>
          <w:sz w:val="24"/>
        </w:rPr>
      </w:pPr>
      <w:r>
        <w:rPr>
          <w:sz w:val="24"/>
        </w:rPr>
        <w:t>17</w:t>
      </w:r>
      <w:r w:rsidR="0027109F" w:rsidRPr="00781410">
        <w:rPr>
          <w:rFonts w:hAnsi="宋体"/>
          <w:sz w:val="24"/>
        </w:rPr>
        <w:t>、本公司可综合各种情况对募集安排做适当调整。</w:t>
      </w:r>
    </w:p>
    <w:p w14:paraId="2614623E" w14:textId="76F5CFD5" w:rsidR="0027109F" w:rsidRPr="00781410" w:rsidRDefault="00E02891" w:rsidP="0027109F">
      <w:pPr>
        <w:adjustRightInd w:val="0"/>
        <w:snapToGrid w:val="0"/>
        <w:spacing w:line="360" w:lineRule="auto"/>
        <w:ind w:firstLineChars="200" w:firstLine="480"/>
        <w:rPr>
          <w:sz w:val="24"/>
        </w:rPr>
      </w:pPr>
      <w:r>
        <w:rPr>
          <w:sz w:val="24"/>
        </w:rPr>
        <w:t>18</w:t>
      </w:r>
      <w:r w:rsidR="0027109F" w:rsidRPr="00781410">
        <w:rPr>
          <w:rFonts w:hAnsi="宋体"/>
          <w:sz w:val="24"/>
        </w:rPr>
        <w:t>、风险提示</w:t>
      </w:r>
      <w:bookmarkStart w:id="0" w:name="_GoBack"/>
      <w:bookmarkEnd w:id="0"/>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4A6B5FCF" w14:textId="5CE0CDAC" w:rsidR="00E02891" w:rsidRDefault="0027109F" w:rsidP="000F5C6D">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21B9C" w:rsidRPr="00021B9C">
        <w:rPr>
          <w:rFonts w:hAnsi="宋体" w:hint="eastAsia"/>
          <w:sz w:val="24"/>
        </w:rPr>
        <w:t>本基金是一只债券型基金，其预期风险与预期收益高于货币市场基金，低于混合型基金和股票型基金。</w:t>
      </w:r>
    </w:p>
    <w:p w14:paraId="5934A400" w14:textId="7DBCF5EB" w:rsidR="006F5F4B" w:rsidRP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本基金为债券型基金，投资于债券资产的比例不低于基金资产的</w:t>
      </w:r>
      <w:r w:rsidRPr="006F5F4B">
        <w:rPr>
          <w:rFonts w:hAnsi="宋体" w:hint="eastAsia"/>
          <w:kern w:val="0"/>
          <w:sz w:val="24"/>
        </w:rPr>
        <w:t>80%</w:t>
      </w:r>
      <w:r w:rsidRPr="006F5F4B">
        <w:rPr>
          <w:rFonts w:hAnsi="宋体" w:hint="eastAsia"/>
          <w:kern w:val="0"/>
          <w:sz w:val="24"/>
        </w:rPr>
        <w:t>，因投资固定收益类资产而面临固定收益类资产市场的系统性风险和个券风险</w:t>
      </w:r>
      <w:r>
        <w:rPr>
          <w:rFonts w:hAnsi="宋体" w:hint="eastAsia"/>
          <w:kern w:val="0"/>
          <w:sz w:val="24"/>
        </w:rPr>
        <w:t>。</w:t>
      </w:r>
    </w:p>
    <w:p w14:paraId="1BCF9343" w14:textId="1FC78B5A" w:rsidR="006F5F4B" w:rsidRP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2A4586">
        <w:rPr>
          <w:rFonts w:hAnsi="宋体" w:hint="eastAsia"/>
          <w:kern w:val="0"/>
          <w:sz w:val="24"/>
        </w:rPr>
        <w:t>。</w:t>
      </w:r>
    </w:p>
    <w:p w14:paraId="05512891" w14:textId="33813E9D" w:rsidR="006F5F4B" w:rsidRP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01687082" w14:textId="4249FF25"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基金合同提前终止风险。连续六十个工作日出现基金份额持有人数量不满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万元情形的，基金管理人应向中国证监会报告，并可提前终止基金合同，不需召开基金份额持有人大会。</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w:t>
      </w:r>
      <w:r w:rsidRPr="002A4586">
        <w:rPr>
          <w:rFonts w:hAnsi="宋体" w:hint="eastAsia"/>
          <w:kern w:val="0"/>
          <w:sz w:val="24"/>
        </w:rPr>
        <w:lastRenderedPageBreak/>
        <w:t>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50CE3E2A"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交银施罗德</w:t>
      </w:r>
      <w:r w:rsidR="00A430CB">
        <w:rPr>
          <w:rFonts w:hAnsi="宋体" w:hint="eastAsia"/>
          <w:sz w:val="24"/>
        </w:rPr>
        <w:t>稳鑫短债</w:t>
      </w:r>
      <w:r w:rsidRPr="00061407">
        <w:rPr>
          <w:rFonts w:hAnsi="宋体" w:hint="eastAsia"/>
          <w:sz w:val="24"/>
        </w:rPr>
        <w:t>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40CCE0CE" w:rsidR="0027109F" w:rsidRPr="00781410" w:rsidRDefault="008D3E39" w:rsidP="0027109F">
      <w:pPr>
        <w:adjustRightInd w:val="0"/>
        <w:snapToGrid w:val="0"/>
        <w:spacing w:line="360" w:lineRule="auto"/>
        <w:ind w:firstLineChars="200" w:firstLine="480"/>
        <w:rPr>
          <w:sz w:val="24"/>
        </w:rPr>
      </w:pPr>
      <w:r w:rsidRPr="008D3E39">
        <w:rPr>
          <w:rFonts w:hAnsi="宋体" w:hint="eastAsia"/>
          <w:sz w:val="24"/>
        </w:rPr>
        <w:t>债券</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43F12E70" w:rsidR="0027109F" w:rsidRPr="00781410" w:rsidRDefault="00061407"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40D00F6E" w14:textId="77777777" w:rsidR="008D3E39" w:rsidRPr="008D3E39" w:rsidRDefault="008D3E39" w:rsidP="008D3E39">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10E679D2" w14:textId="77777777" w:rsidR="00DD1DD2" w:rsidRPr="00DD1DD2" w:rsidRDefault="00DD1DD2" w:rsidP="00DD1DD2">
      <w:pPr>
        <w:adjustRightInd w:val="0"/>
        <w:snapToGrid w:val="0"/>
        <w:spacing w:line="360" w:lineRule="auto"/>
        <w:ind w:firstLineChars="200" w:firstLine="480"/>
        <w:rPr>
          <w:rFonts w:hAnsi="宋体"/>
          <w:sz w:val="24"/>
        </w:rPr>
      </w:pPr>
      <w:r w:rsidRPr="00DD1DD2">
        <w:rPr>
          <w:rFonts w:hAnsi="宋体" w:hint="eastAsia"/>
          <w:sz w:val="24"/>
        </w:rPr>
        <w:t>本基金根据认购</w:t>
      </w:r>
      <w:r w:rsidRPr="00DD1DD2">
        <w:rPr>
          <w:rFonts w:hAnsi="宋体" w:hint="eastAsia"/>
          <w:sz w:val="24"/>
        </w:rPr>
        <w:t>/</w:t>
      </w:r>
      <w:r w:rsidRPr="00DD1DD2">
        <w:rPr>
          <w:rFonts w:hAnsi="宋体" w:hint="eastAsia"/>
          <w:sz w:val="24"/>
        </w:rPr>
        <w:t>申购费用、销售服务费收取方式的不同，将基金份额分为不同的类别。在投资人认购</w:t>
      </w:r>
      <w:r w:rsidRPr="00DD1DD2">
        <w:rPr>
          <w:rFonts w:hAnsi="宋体" w:hint="eastAsia"/>
          <w:sz w:val="24"/>
        </w:rPr>
        <w:t>/</w:t>
      </w:r>
      <w:r w:rsidRPr="00DD1DD2">
        <w:rPr>
          <w:rFonts w:hAnsi="宋体" w:hint="eastAsia"/>
          <w:sz w:val="24"/>
        </w:rPr>
        <w:t>申购时收取认购</w:t>
      </w:r>
      <w:r w:rsidRPr="00DD1DD2">
        <w:rPr>
          <w:rFonts w:hAnsi="宋体" w:hint="eastAsia"/>
          <w:sz w:val="24"/>
        </w:rPr>
        <w:t>/</w:t>
      </w:r>
      <w:r w:rsidRPr="00DD1DD2">
        <w:rPr>
          <w:rFonts w:hAnsi="宋体" w:hint="eastAsia"/>
          <w:sz w:val="24"/>
        </w:rPr>
        <w:t>申购费用、赎回时收取赎回费的，称为</w:t>
      </w:r>
      <w:r w:rsidRPr="00DD1DD2">
        <w:rPr>
          <w:rFonts w:hAnsi="宋体" w:hint="eastAsia"/>
          <w:sz w:val="24"/>
        </w:rPr>
        <w:t>A</w:t>
      </w:r>
      <w:r w:rsidRPr="00DD1DD2">
        <w:rPr>
          <w:rFonts w:hAnsi="宋体" w:hint="eastAsia"/>
          <w:sz w:val="24"/>
        </w:rPr>
        <w:t>类基金份额；在投资人认购</w:t>
      </w:r>
      <w:r w:rsidRPr="00DD1DD2">
        <w:rPr>
          <w:rFonts w:hAnsi="宋体" w:hint="eastAsia"/>
          <w:sz w:val="24"/>
        </w:rPr>
        <w:t>/</w:t>
      </w:r>
      <w:r w:rsidRPr="00DD1DD2">
        <w:rPr>
          <w:rFonts w:hAnsi="宋体" w:hint="eastAsia"/>
          <w:sz w:val="24"/>
        </w:rPr>
        <w:t>申购时不收取认购</w:t>
      </w:r>
      <w:r w:rsidRPr="00DD1DD2">
        <w:rPr>
          <w:rFonts w:hAnsi="宋体" w:hint="eastAsia"/>
          <w:sz w:val="24"/>
        </w:rPr>
        <w:t>/</w:t>
      </w:r>
      <w:r w:rsidRPr="00DD1DD2">
        <w:rPr>
          <w:rFonts w:hAnsi="宋体" w:hint="eastAsia"/>
          <w:sz w:val="24"/>
        </w:rPr>
        <w:t>申购费用、赎回时收取赎回费的，同时从本类别基金资产中计提销售服务费的，称为</w:t>
      </w:r>
      <w:r w:rsidRPr="00DD1DD2">
        <w:rPr>
          <w:rFonts w:hAnsi="宋体" w:hint="eastAsia"/>
          <w:sz w:val="24"/>
        </w:rPr>
        <w:t>C</w:t>
      </w:r>
      <w:r w:rsidRPr="00DD1DD2">
        <w:rPr>
          <w:rFonts w:hAnsi="宋体" w:hint="eastAsia"/>
          <w:sz w:val="24"/>
        </w:rPr>
        <w:t>类基金份额。</w:t>
      </w:r>
    </w:p>
    <w:p w14:paraId="3F236B5F" w14:textId="75EDE3B8" w:rsidR="00DD1DD2" w:rsidRDefault="00DD1DD2" w:rsidP="0027109F">
      <w:pPr>
        <w:adjustRightInd w:val="0"/>
        <w:snapToGrid w:val="0"/>
        <w:spacing w:line="360" w:lineRule="auto"/>
        <w:ind w:firstLineChars="200" w:firstLine="480"/>
        <w:rPr>
          <w:rFonts w:hAnsi="宋体"/>
          <w:sz w:val="24"/>
        </w:rPr>
      </w:pPr>
      <w:r w:rsidRPr="00DD1DD2">
        <w:rPr>
          <w:rFonts w:hAnsi="宋体" w:hint="eastAsia"/>
          <w:sz w:val="24"/>
        </w:rPr>
        <w:t>本基金</w:t>
      </w:r>
      <w:r w:rsidRPr="00DD1DD2">
        <w:rPr>
          <w:rFonts w:hAnsi="宋体" w:hint="eastAsia"/>
          <w:sz w:val="24"/>
        </w:rPr>
        <w:t>A</w:t>
      </w:r>
      <w:r w:rsidRPr="00DD1DD2">
        <w:rPr>
          <w:rFonts w:hAnsi="宋体" w:hint="eastAsia"/>
          <w:sz w:val="24"/>
        </w:rPr>
        <w:t>类基金份额和</w:t>
      </w:r>
      <w:r w:rsidRPr="00DD1DD2">
        <w:rPr>
          <w:rFonts w:hAnsi="宋体" w:hint="eastAsia"/>
          <w:sz w:val="24"/>
        </w:rPr>
        <w:t>C</w:t>
      </w:r>
      <w:r w:rsidRPr="00DD1DD2">
        <w:rPr>
          <w:rFonts w:hAnsi="宋体" w:hint="eastAsia"/>
          <w:sz w:val="24"/>
        </w:rPr>
        <w:t>类基金份额分别设置基金代码。由于基金费用的不同，本基金</w:t>
      </w:r>
      <w:r w:rsidRPr="00DD1DD2">
        <w:rPr>
          <w:rFonts w:hAnsi="宋体" w:hint="eastAsia"/>
          <w:sz w:val="24"/>
        </w:rPr>
        <w:t>A</w:t>
      </w:r>
      <w:r w:rsidRPr="00DD1DD2">
        <w:rPr>
          <w:rFonts w:hAnsi="宋体" w:hint="eastAsia"/>
          <w:sz w:val="24"/>
        </w:rPr>
        <w:t>类基金份额和</w:t>
      </w:r>
      <w:r w:rsidRPr="00DD1DD2">
        <w:rPr>
          <w:rFonts w:hAnsi="宋体" w:hint="eastAsia"/>
          <w:sz w:val="24"/>
        </w:rPr>
        <w:t>C</w:t>
      </w:r>
      <w:r w:rsidRPr="00DD1DD2">
        <w:rPr>
          <w:rFonts w:hAnsi="宋体" w:hint="eastAsia"/>
          <w:sz w:val="24"/>
        </w:rPr>
        <w:t>类基金份额将分别计算基金份额净值并单独公告。投资人可自行选择认购的基金份额类别。本基金不同基金份额类别之间不得互相转换。</w:t>
      </w:r>
    </w:p>
    <w:p w14:paraId="7AACCD9C" w14:textId="37A60CC4" w:rsidR="0027109F" w:rsidRPr="00781410" w:rsidRDefault="008D3E39" w:rsidP="0027109F">
      <w:pPr>
        <w:adjustRightInd w:val="0"/>
        <w:snapToGrid w:val="0"/>
        <w:spacing w:line="360" w:lineRule="auto"/>
        <w:ind w:firstLineChars="200" w:firstLine="480"/>
        <w:rPr>
          <w:sz w:val="24"/>
        </w:rPr>
      </w:pPr>
      <w:r>
        <w:rPr>
          <w:rFonts w:hAnsi="宋体"/>
          <w:sz w:val="24"/>
        </w:rPr>
        <w:t>7</w:t>
      </w:r>
      <w:r w:rsidR="0027109F" w:rsidRPr="00781410">
        <w:rPr>
          <w:rFonts w:hAnsi="宋体" w:hint="eastAsia"/>
          <w:sz w:val="24"/>
        </w:rPr>
        <w:t>、</w:t>
      </w:r>
      <w:r w:rsidR="0027109F" w:rsidRPr="00781410">
        <w:rPr>
          <w:rFonts w:hAnsi="宋体"/>
          <w:sz w:val="24"/>
        </w:rPr>
        <w:t>基金代码及基金简称</w:t>
      </w:r>
    </w:p>
    <w:p w14:paraId="6944D96F" w14:textId="2B348093"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Pr="008D3E39">
        <w:rPr>
          <w:rFonts w:hAnsi="宋体" w:hint="eastAsia"/>
          <w:sz w:val="24"/>
        </w:rPr>
        <w:t>A</w:t>
      </w:r>
      <w:r w:rsidRPr="008D3E39">
        <w:rPr>
          <w:rFonts w:hAnsi="宋体" w:hint="eastAsia"/>
          <w:sz w:val="24"/>
        </w:rPr>
        <w:t>类基金份额基金代码：</w:t>
      </w:r>
      <w:r w:rsidR="00DD1DD2">
        <w:rPr>
          <w:rFonts w:hAnsi="宋体"/>
          <w:sz w:val="24"/>
        </w:rPr>
        <w:t>006793</w:t>
      </w:r>
      <w:r>
        <w:rPr>
          <w:rFonts w:hAnsi="宋体" w:hint="eastAsia"/>
          <w:sz w:val="24"/>
        </w:rPr>
        <w:t>；基金简称：</w:t>
      </w:r>
      <w:r w:rsidR="002534B7" w:rsidRPr="002534B7">
        <w:rPr>
          <w:rFonts w:hAnsi="宋体" w:hint="eastAsia"/>
          <w:sz w:val="24"/>
        </w:rPr>
        <w:t>交银</w:t>
      </w:r>
      <w:r w:rsidR="00A430CB">
        <w:rPr>
          <w:rFonts w:hAnsi="宋体" w:hint="eastAsia"/>
          <w:sz w:val="24"/>
        </w:rPr>
        <w:t>稳鑫短债</w:t>
      </w:r>
      <w:r w:rsidR="002534B7" w:rsidRPr="002534B7">
        <w:rPr>
          <w:rFonts w:hAnsi="宋体" w:hint="eastAsia"/>
          <w:sz w:val="24"/>
        </w:rPr>
        <w:t>债券</w:t>
      </w:r>
      <w:r w:rsidRPr="008D3E39">
        <w:rPr>
          <w:rFonts w:hAnsi="宋体" w:hint="eastAsia"/>
          <w:sz w:val="24"/>
        </w:rPr>
        <w:t>A</w:t>
      </w:r>
    </w:p>
    <w:p w14:paraId="351B7E97" w14:textId="3CE4541E"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Pr="008D3E39">
        <w:rPr>
          <w:rFonts w:hAnsi="宋体" w:hint="eastAsia"/>
          <w:sz w:val="24"/>
        </w:rPr>
        <w:t>C</w:t>
      </w:r>
      <w:r w:rsidRPr="008D3E39">
        <w:rPr>
          <w:rFonts w:hAnsi="宋体" w:hint="eastAsia"/>
          <w:sz w:val="24"/>
        </w:rPr>
        <w:t>类基金份额基金代码：</w:t>
      </w:r>
      <w:r w:rsidR="00DD1DD2">
        <w:rPr>
          <w:rFonts w:hAnsi="宋体"/>
          <w:sz w:val="24"/>
        </w:rPr>
        <w:t>006794</w:t>
      </w:r>
      <w:r w:rsidRPr="008D3E39">
        <w:rPr>
          <w:rFonts w:hAnsi="宋体" w:hint="eastAsia"/>
          <w:sz w:val="24"/>
        </w:rPr>
        <w:t>；基金简称：</w:t>
      </w:r>
      <w:r w:rsidR="00CB7B4A" w:rsidRPr="00CB7B4A">
        <w:rPr>
          <w:rFonts w:hAnsi="宋体" w:hint="eastAsia"/>
          <w:sz w:val="24"/>
        </w:rPr>
        <w:t>交银</w:t>
      </w:r>
      <w:r w:rsidR="00A430CB">
        <w:rPr>
          <w:rFonts w:hAnsi="宋体" w:hint="eastAsia"/>
          <w:sz w:val="24"/>
        </w:rPr>
        <w:t>稳鑫短债</w:t>
      </w:r>
      <w:r w:rsidR="00CB7B4A" w:rsidRPr="00CB7B4A">
        <w:rPr>
          <w:rFonts w:hAnsi="宋体" w:hint="eastAsia"/>
          <w:sz w:val="24"/>
        </w:rPr>
        <w:t>债券</w:t>
      </w:r>
      <w:r w:rsidRPr="008D3E39">
        <w:rPr>
          <w:rFonts w:hAnsi="宋体" w:hint="eastAsia"/>
          <w:sz w:val="24"/>
        </w:rPr>
        <w:t>C</w:t>
      </w:r>
    </w:p>
    <w:p w14:paraId="7AD42F15" w14:textId="59EB6E9E" w:rsidR="0027109F" w:rsidRPr="00781410" w:rsidRDefault="008D3E39" w:rsidP="00801BAC">
      <w:pPr>
        <w:adjustRightInd w:val="0"/>
        <w:snapToGrid w:val="0"/>
        <w:spacing w:line="360" w:lineRule="auto"/>
        <w:ind w:firstLineChars="200" w:firstLine="480"/>
        <w:rPr>
          <w:sz w:val="24"/>
        </w:rPr>
      </w:pPr>
      <w:r>
        <w:rPr>
          <w:bCs/>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7FF8089" w:rsidR="0027109F" w:rsidRPr="00781410" w:rsidRDefault="008D3E39"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80F87D0"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5FF2D924" w:rsidR="0027109F" w:rsidRPr="00781410" w:rsidRDefault="008D3E39"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05FDB9C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根据有关法律法规的规定，基金的募集期为自基金份额发售之日起不超过</w:t>
      </w:r>
      <w:r w:rsidRPr="00781410">
        <w:rPr>
          <w:sz w:val="24"/>
        </w:rPr>
        <w:t>3</w:t>
      </w:r>
      <w:r w:rsidRPr="00781410">
        <w:rPr>
          <w:rFonts w:hAnsi="宋体"/>
          <w:sz w:val="24"/>
        </w:rPr>
        <w:t>个月。本基金募集期自</w:t>
      </w:r>
      <w:r w:rsidR="00DD1DD2">
        <w:rPr>
          <w:rFonts w:hAnsi="宋体"/>
          <w:sz w:val="24"/>
        </w:rPr>
        <w:t>2019</w:t>
      </w:r>
      <w:r w:rsidR="00DD1DD2">
        <w:rPr>
          <w:rFonts w:hAnsi="宋体"/>
          <w:sz w:val="24"/>
        </w:rPr>
        <w:t>年</w:t>
      </w:r>
      <w:r w:rsidR="00DD1DD2">
        <w:rPr>
          <w:rFonts w:hAnsi="宋体"/>
          <w:sz w:val="24"/>
        </w:rPr>
        <w:t>1</w:t>
      </w:r>
      <w:r w:rsidR="00DD1DD2">
        <w:rPr>
          <w:rFonts w:hAnsi="宋体"/>
          <w:sz w:val="24"/>
        </w:rPr>
        <w:t>月</w:t>
      </w:r>
      <w:r w:rsidR="00DD1DD2">
        <w:rPr>
          <w:rFonts w:hAnsi="宋体"/>
          <w:sz w:val="24"/>
        </w:rPr>
        <w:t>7</w:t>
      </w:r>
      <w:r w:rsidR="00DD1DD2">
        <w:rPr>
          <w:rFonts w:hAnsi="宋体"/>
          <w:sz w:val="24"/>
        </w:rPr>
        <w:t>日</w:t>
      </w:r>
      <w:r w:rsidRPr="00781410">
        <w:rPr>
          <w:rFonts w:hAnsi="宋体"/>
          <w:sz w:val="24"/>
        </w:rPr>
        <w:t>起至</w:t>
      </w:r>
      <w:r w:rsidR="00DD1DD2">
        <w:rPr>
          <w:rFonts w:hAnsi="宋体"/>
          <w:sz w:val="24"/>
        </w:rPr>
        <w:t>2019</w:t>
      </w:r>
      <w:r w:rsidR="00DD1DD2">
        <w:rPr>
          <w:rFonts w:hAnsi="宋体"/>
          <w:sz w:val="24"/>
        </w:rPr>
        <w:t>年</w:t>
      </w:r>
      <w:r w:rsidR="00DD1DD2">
        <w:rPr>
          <w:rFonts w:hAnsi="宋体"/>
          <w:sz w:val="24"/>
        </w:rPr>
        <w:t>1</w:t>
      </w:r>
      <w:r w:rsidR="00DD1DD2">
        <w:rPr>
          <w:rFonts w:hAnsi="宋体"/>
          <w:sz w:val="24"/>
        </w:rPr>
        <w:t>月</w:t>
      </w:r>
      <w:r w:rsidR="00DD1DD2">
        <w:rPr>
          <w:rFonts w:hAnsi="宋体"/>
          <w:sz w:val="24"/>
        </w:rPr>
        <w:t>18</w:t>
      </w:r>
      <w:r w:rsidR="00DD1DD2">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D31DC19" w:rsidR="0027109F" w:rsidRPr="00781410" w:rsidRDefault="008D3E39"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63C6E105" w:rsidR="0027109F" w:rsidRPr="00781410" w:rsidRDefault="008D3E39"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095F58B8" w14:textId="598DEB37" w:rsidR="008D3E39" w:rsidRPr="00AB6DA1" w:rsidRDefault="00E379C4" w:rsidP="008D3E39">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8D3E39" w:rsidRPr="00AB6DA1">
        <w:rPr>
          <w:color w:val="000000"/>
          <w:kern w:val="0"/>
          <w:sz w:val="24"/>
        </w:rPr>
        <w:t>募集期投资人可以多次认购本基金</w:t>
      </w:r>
      <w:r w:rsidR="008D3E39" w:rsidRPr="00AB6DA1">
        <w:rPr>
          <w:rFonts w:hint="eastAsia"/>
          <w:color w:val="000000"/>
          <w:kern w:val="0"/>
          <w:sz w:val="24"/>
        </w:rPr>
        <w:t>，</w:t>
      </w:r>
      <w:r w:rsidR="008D3E39" w:rsidRPr="00AB6DA1">
        <w:rPr>
          <w:color w:val="000000"/>
          <w:kern w:val="0"/>
          <w:sz w:val="24"/>
        </w:rPr>
        <w:t>认购费</w:t>
      </w:r>
      <w:r w:rsidR="008D3E39" w:rsidRPr="00AB6DA1">
        <w:rPr>
          <w:rFonts w:hint="eastAsia"/>
          <w:color w:val="000000"/>
          <w:kern w:val="0"/>
          <w:sz w:val="24"/>
        </w:rPr>
        <w:t>用</w:t>
      </w:r>
      <w:r w:rsidR="008D3E39" w:rsidRPr="00AB6DA1">
        <w:rPr>
          <w:color w:val="000000"/>
          <w:kern w:val="0"/>
          <w:sz w:val="24"/>
        </w:rPr>
        <w:t>按每笔认购申请单独计算。</w:t>
      </w:r>
      <w:r w:rsidR="008D3E39" w:rsidRPr="00AB6DA1">
        <w:rPr>
          <w:rFonts w:hint="eastAsia"/>
          <w:color w:val="000000"/>
          <w:kern w:val="0"/>
          <w:sz w:val="24"/>
        </w:rPr>
        <w:t>基金投资者认购</w:t>
      </w:r>
      <w:r w:rsidR="008D3E39" w:rsidRPr="00AB6DA1">
        <w:rPr>
          <w:color w:val="000000"/>
          <w:kern w:val="0"/>
          <w:sz w:val="24"/>
        </w:rPr>
        <w:t>A</w:t>
      </w:r>
      <w:r w:rsidR="008D3E39" w:rsidRPr="00AB6DA1">
        <w:rPr>
          <w:rFonts w:hint="eastAsia"/>
          <w:color w:val="000000"/>
          <w:kern w:val="0"/>
          <w:sz w:val="24"/>
        </w:rPr>
        <w:t>类基金份额收取认购费用，即在认购时支付认购费用。</w:t>
      </w:r>
      <w:r w:rsidR="00454DD9" w:rsidRPr="0058315C">
        <w:rPr>
          <w:rFonts w:hint="eastAsia"/>
          <w:kern w:val="0"/>
          <w:sz w:val="24"/>
        </w:rPr>
        <w:t>基金投资者认购</w:t>
      </w:r>
      <w:r w:rsidR="00454DD9" w:rsidRPr="0058315C">
        <w:rPr>
          <w:rFonts w:hint="eastAsia"/>
          <w:kern w:val="0"/>
          <w:sz w:val="24"/>
        </w:rPr>
        <w:t>C</w:t>
      </w:r>
      <w:r w:rsidR="00454DD9" w:rsidRPr="0058315C">
        <w:rPr>
          <w:rFonts w:hint="eastAsia"/>
          <w:kern w:val="0"/>
          <w:sz w:val="24"/>
        </w:rPr>
        <w:t>类基金份额不收取认购费用，而是从该类别基金资产中计提销售服务费。</w:t>
      </w:r>
    </w:p>
    <w:p w14:paraId="29DB375A" w14:textId="77777777" w:rsidR="008D3E39"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DD1DD2" w:rsidRPr="00AB6DA1" w14:paraId="70D451EF" w14:textId="77777777" w:rsidTr="00DD1DD2">
        <w:trPr>
          <w:cantSplit/>
          <w:trHeight w:val="132"/>
          <w:jc w:val="center"/>
        </w:trPr>
        <w:tc>
          <w:tcPr>
            <w:tcW w:w="41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218861" w14:textId="77777777" w:rsidR="00DD1DD2" w:rsidRPr="00AB6DA1" w:rsidRDefault="00DD1DD2" w:rsidP="00DD1DD2">
            <w:pPr>
              <w:widowControl/>
              <w:adjustRightInd w:val="0"/>
              <w:snapToGrid w:val="0"/>
              <w:spacing w:line="360" w:lineRule="auto"/>
              <w:ind w:firstLineChars="200" w:firstLine="482"/>
              <w:jc w:val="left"/>
              <w:rPr>
                <w:b/>
                <w:color w:val="000000"/>
                <w:kern w:val="0"/>
                <w:sz w:val="24"/>
              </w:rPr>
            </w:pPr>
            <w:r w:rsidRPr="00AB6DA1">
              <w:rPr>
                <w:b/>
                <w:color w:val="000000"/>
                <w:kern w:val="0"/>
                <w:sz w:val="24"/>
              </w:rPr>
              <w:lastRenderedPageBreak/>
              <w:t>认购金额（含认购费）</w:t>
            </w:r>
          </w:p>
        </w:tc>
        <w:tc>
          <w:tcPr>
            <w:tcW w:w="35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079EF0B" w14:textId="77777777" w:rsidR="00DD1DD2" w:rsidRPr="00AB6DA1" w:rsidRDefault="00DD1DD2" w:rsidP="00DD1DD2">
            <w:pPr>
              <w:widowControl/>
              <w:adjustRightInd w:val="0"/>
              <w:snapToGrid w:val="0"/>
              <w:spacing w:line="360" w:lineRule="auto"/>
              <w:ind w:firstLineChars="200" w:firstLine="482"/>
              <w:jc w:val="left"/>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DD1DD2" w:rsidRPr="00AB6DA1" w14:paraId="11DE0717" w14:textId="77777777" w:rsidTr="00DD1DD2">
        <w:trPr>
          <w:cantSplit/>
          <w:trHeight w:val="132"/>
          <w:jc w:val="center"/>
        </w:trPr>
        <w:tc>
          <w:tcPr>
            <w:tcW w:w="41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582EF8"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color w:val="000000"/>
                <w:kern w:val="0"/>
                <w:sz w:val="24"/>
              </w:rPr>
              <w:t>100</w:t>
            </w:r>
            <w:r w:rsidRPr="00DD1DD2">
              <w:rPr>
                <w:rFonts w:hint="eastAsia"/>
                <w:color w:val="000000"/>
                <w:kern w:val="0"/>
                <w:sz w:val="24"/>
              </w:rPr>
              <w:t>万元以下</w:t>
            </w:r>
          </w:p>
        </w:tc>
        <w:tc>
          <w:tcPr>
            <w:tcW w:w="35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0E9E5B"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color w:val="000000"/>
                <w:kern w:val="0"/>
                <w:sz w:val="24"/>
              </w:rPr>
              <w:t>0.3%</w:t>
            </w:r>
          </w:p>
        </w:tc>
      </w:tr>
      <w:tr w:rsidR="00DD1DD2" w:rsidRPr="00AB6DA1" w14:paraId="69E07FCF" w14:textId="77777777" w:rsidTr="00DD1DD2">
        <w:trPr>
          <w:cantSplit/>
          <w:trHeight w:val="132"/>
          <w:jc w:val="center"/>
        </w:trPr>
        <w:tc>
          <w:tcPr>
            <w:tcW w:w="41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C2C4EA"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color w:val="000000"/>
                <w:kern w:val="0"/>
                <w:sz w:val="24"/>
              </w:rPr>
              <w:t>100</w:t>
            </w:r>
            <w:r w:rsidRPr="00DD1DD2">
              <w:rPr>
                <w:rFonts w:hint="eastAsia"/>
                <w:color w:val="000000"/>
                <w:kern w:val="0"/>
                <w:sz w:val="24"/>
              </w:rPr>
              <w:t>万元（含）至</w:t>
            </w:r>
            <w:r w:rsidRPr="00DD1DD2">
              <w:rPr>
                <w:color w:val="000000"/>
                <w:kern w:val="0"/>
                <w:sz w:val="24"/>
              </w:rPr>
              <w:t>500</w:t>
            </w:r>
            <w:r w:rsidRPr="00DD1DD2">
              <w:rPr>
                <w:rFonts w:hint="eastAsia"/>
                <w:color w:val="000000"/>
                <w:kern w:val="0"/>
                <w:sz w:val="24"/>
              </w:rPr>
              <w:t>万元</w:t>
            </w:r>
          </w:p>
        </w:tc>
        <w:tc>
          <w:tcPr>
            <w:tcW w:w="35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4090A65"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color w:val="000000"/>
                <w:kern w:val="0"/>
                <w:sz w:val="24"/>
              </w:rPr>
              <w:t>0.1%</w:t>
            </w:r>
          </w:p>
        </w:tc>
      </w:tr>
      <w:tr w:rsidR="00DD1DD2" w:rsidRPr="00AB6DA1" w14:paraId="254A2120" w14:textId="77777777" w:rsidTr="00DD1DD2">
        <w:trPr>
          <w:cantSplit/>
          <w:trHeight w:val="132"/>
          <w:jc w:val="center"/>
        </w:trPr>
        <w:tc>
          <w:tcPr>
            <w:tcW w:w="410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4940E1A"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color w:val="000000"/>
                <w:kern w:val="0"/>
                <w:sz w:val="24"/>
              </w:rPr>
              <w:t>500</w:t>
            </w:r>
            <w:r w:rsidRPr="00DD1DD2">
              <w:rPr>
                <w:rFonts w:hint="eastAsia"/>
                <w:color w:val="000000"/>
                <w:kern w:val="0"/>
                <w:sz w:val="24"/>
              </w:rPr>
              <w:t>万元以上（含</w:t>
            </w:r>
            <w:r w:rsidRPr="00DD1DD2">
              <w:rPr>
                <w:color w:val="000000"/>
                <w:kern w:val="0"/>
                <w:sz w:val="24"/>
              </w:rPr>
              <w:t>500</w:t>
            </w:r>
            <w:r w:rsidRPr="00DD1DD2">
              <w:rPr>
                <w:rFonts w:hint="eastAsia"/>
                <w:color w:val="000000"/>
                <w:kern w:val="0"/>
                <w:sz w:val="24"/>
              </w:rPr>
              <w:t>万元）</w:t>
            </w:r>
          </w:p>
        </w:tc>
        <w:tc>
          <w:tcPr>
            <w:tcW w:w="354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EDD67C" w14:textId="77777777" w:rsidR="00DD1DD2" w:rsidRPr="00DD1DD2" w:rsidRDefault="00DD1DD2" w:rsidP="00DD1DD2">
            <w:pPr>
              <w:widowControl/>
              <w:adjustRightInd w:val="0"/>
              <w:snapToGrid w:val="0"/>
              <w:spacing w:line="360" w:lineRule="auto"/>
              <w:ind w:firstLineChars="200" w:firstLine="480"/>
              <w:jc w:val="left"/>
              <w:rPr>
                <w:color w:val="000000"/>
                <w:kern w:val="0"/>
                <w:sz w:val="24"/>
              </w:rPr>
            </w:pPr>
            <w:r w:rsidRPr="00DD1DD2">
              <w:rPr>
                <w:rFonts w:hint="eastAsia"/>
                <w:color w:val="000000"/>
                <w:kern w:val="0"/>
                <w:sz w:val="24"/>
              </w:rPr>
              <w:t>每笔交易</w:t>
            </w:r>
            <w:r w:rsidRPr="00DD1DD2">
              <w:rPr>
                <w:color w:val="000000"/>
                <w:kern w:val="0"/>
                <w:sz w:val="24"/>
              </w:rPr>
              <w:t>1000</w:t>
            </w:r>
            <w:r w:rsidRPr="00DD1DD2">
              <w:rPr>
                <w:rFonts w:hint="eastAsia"/>
                <w:color w:val="000000"/>
                <w:kern w:val="0"/>
                <w:sz w:val="24"/>
              </w:rPr>
              <w:t>元</w:t>
            </w:r>
          </w:p>
        </w:tc>
      </w:tr>
    </w:tbl>
    <w:p w14:paraId="5D11507A" w14:textId="77777777" w:rsidR="00AE1A93" w:rsidRDefault="008D3E39" w:rsidP="001C19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50B97D1D" w14:textId="7C494749" w:rsidR="00E379C4" w:rsidRPr="00E379C4" w:rsidRDefault="00E379C4" w:rsidP="001C19A9">
      <w:pPr>
        <w:widowControl/>
        <w:adjustRightInd w:val="0"/>
        <w:snapToGrid w:val="0"/>
        <w:spacing w:line="360" w:lineRule="auto"/>
        <w:ind w:firstLineChars="200" w:firstLine="480"/>
        <w:rPr>
          <w:kern w:val="0"/>
          <w:sz w:val="24"/>
          <w:szCs w:val="24"/>
        </w:rPr>
      </w:pPr>
      <w:r w:rsidRPr="00E379C4">
        <w:rPr>
          <w:kern w:val="0"/>
          <w:sz w:val="24"/>
          <w:szCs w:val="24"/>
        </w:rPr>
        <w:t>1</w:t>
      </w:r>
      <w:r w:rsidRPr="00E379C4">
        <w:rPr>
          <w:rFonts w:hAnsi="宋体" w:hint="eastAsia"/>
          <w:kern w:val="0"/>
          <w:sz w:val="24"/>
          <w:szCs w:val="24"/>
        </w:rPr>
        <w:t>）</w:t>
      </w:r>
      <w:r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5DE2840D" w14:textId="77777777" w:rsidR="008D3E39" w:rsidRDefault="008D3E39" w:rsidP="008D3E39">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DD1DD2" w:rsidRPr="00AB6DA1" w14:paraId="2A8B314A" w14:textId="77777777" w:rsidTr="0090482C">
        <w:trPr>
          <w:cantSplit/>
          <w:trHeight w:val="614"/>
          <w:jc w:val="center"/>
        </w:trPr>
        <w:tc>
          <w:tcPr>
            <w:tcW w:w="3641" w:type="dxa"/>
            <w:shd w:val="clear" w:color="auto" w:fill="FFFFFF"/>
            <w:vAlign w:val="center"/>
          </w:tcPr>
          <w:p w14:paraId="3C510913" w14:textId="77777777" w:rsidR="00DD1DD2" w:rsidRPr="00AB6DA1" w:rsidRDefault="00DD1DD2" w:rsidP="0090482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0BD5F7AC" w14:textId="77777777" w:rsidR="00DD1DD2" w:rsidRPr="00AB6DA1" w:rsidRDefault="00DD1DD2" w:rsidP="0090482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DD1DD2" w:rsidRPr="00AB6DA1" w14:paraId="796C1A77" w14:textId="77777777" w:rsidTr="0090482C">
        <w:trPr>
          <w:cantSplit/>
          <w:trHeight w:val="131"/>
          <w:jc w:val="center"/>
        </w:trPr>
        <w:tc>
          <w:tcPr>
            <w:tcW w:w="3641" w:type="dxa"/>
          </w:tcPr>
          <w:p w14:paraId="38EEB960"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万元以下</w:t>
            </w:r>
          </w:p>
        </w:tc>
        <w:tc>
          <w:tcPr>
            <w:tcW w:w="4111" w:type="dxa"/>
            <w:vAlign w:val="center"/>
          </w:tcPr>
          <w:p w14:paraId="394A7B61"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kern w:val="0"/>
                <w:sz w:val="24"/>
                <w:szCs w:val="24"/>
              </w:rPr>
              <w:t>0.12%</w:t>
            </w:r>
          </w:p>
        </w:tc>
      </w:tr>
      <w:tr w:rsidR="00DD1DD2" w:rsidRPr="00AB6DA1" w14:paraId="6B4E0C71" w14:textId="77777777" w:rsidTr="0090482C">
        <w:trPr>
          <w:cantSplit/>
          <w:trHeight w:val="131"/>
          <w:jc w:val="center"/>
        </w:trPr>
        <w:tc>
          <w:tcPr>
            <w:tcW w:w="3641" w:type="dxa"/>
          </w:tcPr>
          <w:p w14:paraId="43404C74"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500</w:t>
            </w:r>
            <w:r>
              <w:rPr>
                <w:rFonts w:hint="eastAsia"/>
                <w:kern w:val="0"/>
                <w:sz w:val="24"/>
                <w:szCs w:val="24"/>
              </w:rPr>
              <w:t>万元</w:t>
            </w:r>
          </w:p>
        </w:tc>
        <w:tc>
          <w:tcPr>
            <w:tcW w:w="4111" w:type="dxa"/>
            <w:vAlign w:val="center"/>
          </w:tcPr>
          <w:p w14:paraId="14C1D67C"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kern w:val="0"/>
                <w:sz w:val="24"/>
                <w:szCs w:val="24"/>
              </w:rPr>
              <w:t>0.02%</w:t>
            </w:r>
          </w:p>
        </w:tc>
      </w:tr>
      <w:tr w:rsidR="00DD1DD2" w:rsidRPr="00AB6DA1" w14:paraId="10CDAC1C" w14:textId="77777777" w:rsidTr="0090482C">
        <w:trPr>
          <w:cantSplit/>
          <w:trHeight w:val="131"/>
          <w:jc w:val="center"/>
        </w:trPr>
        <w:tc>
          <w:tcPr>
            <w:tcW w:w="3641" w:type="dxa"/>
          </w:tcPr>
          <w:p w14:paraId="2C402A23"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万元）</w:t>
            </w:r>
          </w:p>
        </w:tc>
        <w:tc>
          <w:tcPr>
            <w:tcW w:w="4111" w:type="dxa"/>
          </w:tcPr>
          <w:p w14:paraId="349D4786" w14:textId="77777777" w:rsidR="00DD1DD2" w:rsidRPr="00AB6DA1" w:rsidRDefault="00DD1DD2" w:rsidP="0090482C">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240BC19" w14:textId="77777777" w:rsidR="00AE1A93" w:rsidRDefault="008D3E39" w:rsidP="00243378">
      <w:pPr>
        <w:widowControl/>
        <w:adjustRightInd w:val="0"/>
        <w:snapToGrid w:val="0"/>
        <w:spacing w:line="360" w:lineRule="auto"/>
        <w:ind w:firstLineChars="200" w:firstLine="480"/>
        <w:jc w:val="left"/>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24CDD72" w14:textId="287CD93C" w:rsidR="00E379C4" w:rsidRPr="00E379C4" w:rsidRDefault="00E379C4" w:rsidP="00243378">
      <w:pPr>
        <w:widowControl/>
        <w:adjustRightInd w:val="0"/>
        <w:snapToGrid w:val="0"/>
        <w:spacing w:line="360" w:lineRule="auto"/>
        <w:ind w:firstLineChars="200" w:firstLine="480"/>
        <w:jc w:val="left"/>
        <w:rPr>
          <w:kern w:val="0"/>
          <w:sz w:val="24"/>
          <w:szCs w:val="20"/>
        </w:rPr>
      </w:pPr>
      <w:r w:rsidRPr="00E379C4">
        <w:rPr>
          <w:kern w:val="0"/>
          <w:sz w:val="24"/>
          <w:szCs w:val="20"/>
        </w:rPr>
        <w:t>（</w:t>
      </w:r>
      <w:r w:rsidRPr="00E379C4">
        <w:rPr>
          <w:kern w:val="0"/>
          <w:sz w:val="24"/>
          <w:szCs w:val="20"/>
        </w:rPr>
        <w:t>3</w:t>
      </w:r>
      <w:r w:rsidRPr="00E379C4">
        <w:rPr>
          <w:kern w:val="0"/>
          <w:sz w:val="24"/>
          <w:szCs w:val="20"/>
        </w:rPr>
        <w:t>）认购份额的计算</w:t>
      </w:r>
      <w:r w:rsidRPr="00E379C4">
        <w:rPr>
          <w:kern w:val="0"/>
          <w:sz w:val="24"/>
          <w:szCs w:val="20"/>
        </w:rPr>
        <w:t xml:space="preserve"> </w:t>
      </w:r>
    </w:p>
    <w:p w14:paraId="2BC214D2"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4FA59082"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1DA5AB5D"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认购总金额</w:t>
      </w:r>
      <w:r w:rsidRPr="00AB6DA1">
        <w:rPr>
          <w:rFonts w:hint="eastAsia"/>
          <w:color w:val="000000"/>
          <w:kern w:val="0"/>
          <w:sz w:val="24"/>
        </w:rPr>
        <w:t xml:space="preserve"> = </w:t>
      </w:r>
      <w:r w:rsidRPr="00AB6DA1">
        <w:rPr>
          <w:rFonts w:hint="eastAsia"/>
          <w:color w:val="000000"/>
          <w:kern w:val="0"/>
          <w:sz w:val="24"/>
        </w:rPr>
        <w:t>申请总金额；</w:t>
      </w:r>
    </w:p>
    <w:p w14:paraId="77ABC3FB"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p>
    <w:p w14:paraId="138A730A"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416C0E0A"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69637371"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27509FC7"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B0E5415"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4FBC8BB6"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Pr>
          <w:rFonts w:hint="eastAsia"/>
          <w:color w:val="000000"/>
          <w:kern w:val="0"/>
          <w:sz w:val="24"/>
        </w:rPr>
        <w:t>0.3%</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0F48960B"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6EB0DE10"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Pr>
          <w:rFonts w:hint="eastAsia"/>
          <w:color w:val="000000"/>
          <w:kern w:val="0"/>
          <w:sz w:val="24"/>
        </w:rPr>
        <w:t>0.3%</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元</w:t>
      </w:r>
    </w:p>
    <w:p w14:paraId="12440340"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Pr>
          <w:rFonts w:hint="eastAsia"/>
          <w:color w:val="000000"/>
          <w:kern w:val="0"/>
          <w:sz w:val="24"/>
        </w:rPr>
        <w:t>99,700.90</w:t>
      </w:r>
      <w:r w:rsidRPr="00AB6DA1">
        <w:rPr>
          <w:rFonts w:hint="eastAsia"/>
          <w:color w:val="000000"/>
          <w:kern w:val="0"/>
          <w:sz w:val="24"/>
        </w:rPr>
        <w:t>＝</w:t>
      </w:r>
      <w:r>
        <w:rPr>
          <w:rFonts w:hint="eastAsia"/>
          <w:color w:val="000000"/>
          <w:kern w:val="0"/>
          <w:sz w:val="24"/>
        </w:rPr>
        <w:t>299.10</w:t>
      </w:r>
      <w:r w:rsidRPr="00AB6DA1">
        <w:rPr>
          <w:rFonts w:hint="eastAsia"/>
          <w:color w:val="000000"/>
          <w:kern w:val="0"/>
          <w:sz w:val="24"/>
        </w:rPr>
        <w:t>元</w:t>
      </w:r>
    </w:p>
    <w:p w14:paraId="563D7668"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Pr>
          <w:rFonts w:hint="eastAsia"/>
          <w:color w:val="000000"/>
          <w:kern w:val="0"/>
          <w:sz w:val="24"/>
        </w:rPr>
        <w:t>99,700.90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Pr>
          <w:rFonts w:hint="eastAsia"/>
          <w:color w:val="000000"/>
          <w:kern w:val="0"/>
          <w:sz w:val="24"/>
        </w:rPr>
        <w:t>99,750.90</w:t>
      </w:r>
      <w:r w:rsidRPr="00AB6DA1">
        <w:rPr>
          <w:rFonts w:hint="eastAsia"/>
          <w:color w:val="000000"/>
          <w:kern w:val="0"/>
          <w:sz w:val="24"/>
        </w:rPr>
        <w:t>份</w:t>
      </w:r>
    </w:p>
    <w:p w14:paraId="0EF44A8D" w14:textId="77777777" w:rsidR="00DD1DD2" w:rsidRPr="00AB6DA1" w:rsidRDefault="00DD1DD2" w:rsidP="00DD1DD2">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Pr>
          <w:rFonts w:hint="eastAsia"/>
          <w:color w:val="000000"/>
          <w:kern w:val="0"/>
          <w:sz w:val="24"/>
        </w:rPr>
        <w:t>99,750.90</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4CDCC3BC"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元，且该认购申请被全额确认，所对应的认购费率为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4C4DEC32"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646B1F64"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7CA02860"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2739DE0B"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72080683" w14:textId="77777777" w:rsidR="00DD1DD2" w:rsidRPr="00AB6DA1" w:rsidRDefault="00DD1DD2" w:rsidP="00DD1DD2">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假定募集期产生的利息为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38EECA79"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 xml:space="preserve"> C</w:t>
      </w:r>
      <w:r w:rsidRPr="00AB6DA1">
        <w:rPr>
          <w:rFonts w:hint="eastAsia"/>
          <w:color w:val="000000"/>
          <w:kern w:val="0"/>
          <w:sz w:val="24"/>
        </w:rPr>
        <w:t>类基金份额的认购</w:t>
      </w:r>
    </w:p>
    <w:p w14:paraId="3BDA599A"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42AC3406"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354A42B" w14:textId="77777777" w:rsidR="00DD1DD2" w:rsidRPr="00AB6DA1" w:rsidRDefault="00DD1DD2" w:rsidP="00DD1DD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412AE53B" w14:textId="77777777" w:rsidR="00DD1DD2" w:rsidRPr="00AB6DA1" w:rsidRDefault="00DD1DD2" w:rsidP="00DD1DD2">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5A8D995" w14:textId="77777777" w:rsidR="00DD1DD2" w:rsidRPr="00AB6DA1" w:rsidRDefault="00DD1DD2" w:rsidP="00DD1DD2">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59AFF81A" w14:textId="77777777" w:rsidR="00DD1DD2" w:rsidRPr="00AB6DA1" w:rsidRDefault="00DD1DD2" w:rsidP="00DD1DD2">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4ECDE884" w14:textId="77777777" w:rsidR="00DD1DD2" w:rsidRPr="00AB6DA1" w:rsidRDefault="00DD1DD2" w:rsidP="00DD1DD2">
      <w:pPr>
        <w:widowControl/>
        <w:adjustRightInd w:val="0"/>
        <w:snapToGrid w:val="0"/>
        <w:spacing w:line="360" w:lineRule="auto"/>
        <w:ind w:firstLineChars="200" w:firstLine="480"/>
        <w:rPr>
          <w:sz w:val="24"/>
        </w:rPr>
      </w:pPr>
      <w:r>
        <w:rPr>
          <w:rFonts w:hint="eastAsia"/>
          <w:sz w:val="24"/>
        </w:rPr>
        <w:t>即：</w:t>
      </w:r>
      <w:r w:rsidRPr="00AB6DA1">
        <w:rPr>
          <w:rFonts w:hint="eastAsia"/>
          <w:sz w:val="24"/>
        </w:rPr>
        <w:t>若该投资者选择投资</w:t>
      </w:r>
      <w:r w:rsidRPr="00AB6DA1">
        <w:rPr>
          <w:rFonts w:hint="eastAsia"/>
          <w:sz w:val="24"/>
        </w:rPr>
        <w:t>100,000</w:t>
      </w:r>
      <w:r w:rsidRPr="00AB6DA1">
        <w:rPr>
          <w:rFonts w:hint="eastAsia"/>
          <w:sz w:val="24"/>
        </w:rPr>
        <w:t>元认购</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sidRPr="00AB6DA1">
        <w:rPr>
          <w:rFonts w:hint="eastAsia"/>
          <w:sz w:val="24"/>
        </w:rPr>
        <w:t>C</w:t>
      </w:r>
      <w:r w:rsidRPr="00AB6DA1">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2F840A86"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51837157" w14:textId="6A1B021C" w:rsidR="0027109F" w:rsidRDefault="00C0418E" w:rsidP="0027109F">
      <w:pPr>
        <w:adjustRightInd w:val="0"/>
        <w:snapToGrid w:val="0"/>
        <w:spacing w:line="360" w:lineRule="auto"/>
        <w:ind w:firstLineChars="200" w:firstLine="480"/>
        <w:rPr>
          <w:rFonts w:hAnsi="宋体"/>
          <w:kern w:val="0"/>
          <w:sz w:val="24"/>
        </w:rPr>
      </w:pPr>
      <w:r w:rsidRPr="00781410">
        <w:rPr>
          <w:kern w:val="0"/>
          <w:sz w:val="24"/>
        </w:rPr>
        <w:t>5</w:t>
      </w:r>
      <w:r w:rsidR="0027109F" w:rsidRPr="00781410">
        <w:rPr>
          <w:rFonts w:hAnsi="宋体"/>
          <w:kern w:val="0"/>
          <w:sz w:val="24"/>
        </w:rPr>
        <w:t>、本基金销售渠道为基金管理人</w:t>
      </w:r>
      <w:r w:rsidR="00424770">
        <w:rPr>
          <w:rFonts w:hAnsi="宋体" w:hint="eastAsia"/>
          <w:kern w:val="0"/>
          <w:sz w:val="24"/>
        </w:rPr>
        <w:t>直销</w:t>
      </w:r>
      <w:r w:rsidR="00424770">
        <w:rPr>
          <w:rFonts w:hAnsi="宋体"/>
          <w:kern w:val="0"/>
          <w:sz w:val="24"/>
        </w:rPr>
        <w:t>柜台</w:t>
      </w:r>
      <w:r w:rsidR="0027109F" w:rsidRPr="00781410">
        <w:rPr>
          <w:rFonts w:hAnsi="宋体"/>
          <w:kern w:val="0"/>
          <w:sz w:val="24"/>
        </w:rPr>
        <w:t>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lastRenderedPageBreak/>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5D34EF70"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D15243" w:rsidRPr="00D15243">
        <w:rPr>
          <w:rFonts w:hint="eastAsia"/>
          <w:sz w:val="24"/>
        </w:rPr>
        <w:t>交银</w:t>
      </w:r>
      <w:r w:rsidR="00A430CB">
        <w:rPr>
          <w:rFonts w:hint="eastAsia"/>
          <w:sz w:val="24"/>
        </w:rPr>
        <w:t>稳鑫短债</w:t>
      </w:r>
      <w:r w:rsidR="00D15243" w:rsidRPr="00D15243">
        <w:rPr>
          <w:rFonts w:hint="eastAsia"/>
          <w:sz w:val="24"/>
        </w:rPr>
        <w:t>债券</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31908F9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63398BF6"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4D2525">
        <w:rPr>
          <w:rFonts w:hint="eastAsia"/>
          <w:sz w:val="24"/>
        </w:rPr>
        <w:t>加盖</w:t>
      </w:r>
      <w:r w:rsidR="004D2525">
        <w:rPr>
          <w:sz w:val="24"/>
        </w:rPr>
        <w:t>公章或者预留印鉴章、经办人签字的</w:t>
      </w:r>
      <w:r w:rsidR="004D2525">
        <w:rPr>
          <w:rFonts w:hint="eastAsia"/>
          <w:sz w:val="24"/>
        </w:rPr>
        <w:t>《基金</w:t>
      </w:r>
      <w:r w:rsidR="00A000AE">
        <w:rPr>
          <w:sz w:val="24"/>
        </w:rPr>
        <w:t>投资者</w:t>
      </w:r>
      <w:r w:rsidR="00A000AE">
        <w:rPr>
          <w:rFonts w:hint="eastAsia"/>
          <w:sz w:val="24"/>
        </w:rPr>
        <w:t>风险</w:t>
      </w:r>
      <w:r w:rsidR="004D2525">
        <w:rPr>
          <w:sz w:val="24"/>
        </w:rPr>
        <w:t>测评问卷</w:t>
      </w:r>
      <w:r w:rsidR="00A000AE">
        <w:rPr>
          <w:rFonts w:hint="eastAsia"/>
          <w:sz w:val="24"/>
        </w:rPr>
        <w:t>（</w:t>
      </w:r>
      <w:r w:rsidR="00A000AE">
        <w:rPr>
          <w:sz w:val="24"/>
        </w:rPr>
        <w:t>机构）</w:t>
      </w:r>
      <w:r w:rsidR="004D2525">
        <w:rPr>
          <w:sz w:val="24"/>
        </w:rPr>
        <w:t>》</w:t>
      </w:r>
      <w:r w:rsidRPr="00781410">
        <w:rPr>
          <w:rFonts w:hint="eastAsia"/>
          <w:sz w:val="24"/>
        </w:rPr>
        <w:t>；</w:t>
      </w:r>
    </w:p>
    <w:p w14:paraId="486D5CC5" w14:textId="4A61C28D"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4D2525">
        <w:rPr>
          <w:rFonts w:hint="eastAsia"/>
          <w:sz w:val="24"/>
        </w:rPr>
        <w:t>加盖</w:t>
      </w:r>
      <w:r w:rsidR="004D2525">
        <w:rPr>
          <w:sz w:val="24"/>
        </w:rPr>
        <w:t>公章、</w:t>
      </w:r>
      <w:r w:rsidR="004D2525">
        <w:rPr>
          <w:rFonts w:hint="eastAsia"/>
          <w:sz w:val="24"/>
        </w:rPr>
        <w:t>经办人</w:t>
      </w:r>
      <w:r w:rsidR="004D2525">
        <w:rPr>
          <w:sz w:val="24"/>
        </w:rPr>
        <w:t>签字的《</w:t>
      </w:r>
      <w:r w:rsidRPr="00781410">
        <w:rPr>
          <w:rFonts w:hint="eastAsia"/>
          <w:sz w:val="24"/>
        </w:rPr>
        <w:t>证券投资基金投资人权益须知</w:t>
      </w:r>
      <w:r w:rsidR="004D2525">
        <w:rPr>
          <w:rFonts w:hint="eastAsia"/>
          <w:sz w:val="24"/>
        </w:rPr>
        <w:t>》</w:t>
      </w:r>
      <w:r w:rsidRPr="00781410">
        <w:rPr>
          <w:rFonts w:hint="eastAsia"/>
          <w:sz w:val="24"/>
        </w:rPr>
        <w:t>；</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AEC8971" w:rsidR="0027109F"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）加盖公章的企业法人营业执照复印件副本</w:t>
      </w:r>
      <w:r w:rsidR="004D2525">
        <w:rPr>
          <w:rFonts w:hint="eastAsia"/>
          <w:sz w:val="24"/>
        </w:rPr>
        <w:t>（</w:t>
      </w:r>
      <w:r w:rsidR="004D2525">
        <w:rPr>
          <w:sz w:val="24"/>
        </w:rPr>
        <w:t>三证合一版本）</w:t>
      </w:r>
      <w:r w:rsidRPr="00781410">
        <w:rPr>
          <w:rFonts w:hint="eastAsia"/>
          <w:sz w:val="24"/>
        </w:rPr>
        <w:t>；事业法人、社会团体或其他组织请提供民政部门或主管部门颁发的加盖单位公章的注册登记证书复印件（需有最新的年检记录）；</w:t>
      </w:r>
    </w:p>
    <w:p w14:paraId="4AC32E31" w14:textId="52C50063" w:rsidR="004D2525" w:rsidRDefault="004D2525" w:rsidP="0027109F">
      <w:pPr>
        <w:adjustRightInd w:val="0"/>
        <w:snapToGrid w:val="0"/>
        <w:spacing w:line="360" w:lineRule="auto"/>
        <w:ind w:firstLineChars="200" w:firstLine="480"/>
        <w:rPr>
          <w:sz w:val="24"/>
        </w:rPr>
      </w:pPr>
      <w:r>
        <w:rPr>
          <w:sz w:val="24"/>
        </w:rPr>
        <w:t>5</w:t>
      </w:r>
      <w:r>
        <w:rPr>
          <w:rFonts w:hint="eastAsia"/>
          <w:sz w:val="24"/>
        </w:rPr>
        <w:t>）加盖</w:t>
      </w:r>
      <w:r>
        <w:rPr>
          <w:sz w:val="24"/>
        </w:rPr>
        <w:t>公章、法人章、经办人签字的《</w:t>
      </w:r>
      <w:r>
        <w:rPr>
          <w:rFonts w:hint="eastAsia"/>
          <w:sz w:val="24"/>
        </w:rPr>
        <w:t>CRS</w:t>
      </w:r>
      <w:r>
        <w:rPr>
          <w:rFonts w:hint="eastAsia"/>
          <w:sz w:val="24"/>
        </w:rPr>
        <w:t>机构</w:t>
      </w:r>
      <w:r>
        <w:rPr>
          <w:sz w:val="24"/>
        </w:rPr>
        <w:t>税收居民身份声明文件》</w:t>
      </w:r>
      <w:r>
        <w:rPr>
          <w:rFonts w:hint="eastAsia"/>
          <w:sz w:val="24"/>
        </w:rPr>
        <w:t>（</w:t>
      </w:r>
      <w:r>
        <w:rPr>
          <w:sz w:val="24"/>
        </w:rPr>
        <w:t>如机构类型为消极非金融机构，需要</w:t>
      </w:r>
      <w:r>
        <w:rPr>
          <w:rFonts w:hint="eastAsia"/>
          <w:sz w:val="24"/>
        </w:rPr>
        <w:t>额外提供</w:t>
      </w:r>
      <w:r>
        <w:rPr>
          <w:sz w:val="24"/>
        </w:rPr>
        <w:t>加盖公章、法人章、经办人签字的《</w:t>
      </w:r>
      <w:r>
        <w:rPr>
          <w:rFonts w:hint="eastAsia"/>
          <w:sz w:val="24"/>
        </w:rPr>
        <w:t>CRS</w:t>
      </w:r>
      <w:r>
        <w:rPr>
          <w:rFonts w:hint="eastAsia"/>
          <w:sz w:val="24"/>
        </w:rPr>
        <w:t>机构</w:t>
      </w:r>
      <w:r>
        <w:rPr>
          <w:sz w:val="24"/>
        </w:rPr>
        <w:t>控制人税收居民身份声明文件</w:t>
      </w:r>
      <w:r>
        <w:rPr>
          <w:rFonts w:hint="eastAsia"/>
          <w:sz w:val="24"/>
        </w:rPr>
        <w:t>》）；</w:t>
      </w:r>
    </w:p>
    <w:p w14:paraId="7168C555" w14:textId="7239A699" w:rsidR="004D2525" w:rsidRPr="004D2525" w:rsidRDefault="004D2525" w:rsidP="0027109F">
      <w:pPr>
        <w:adjustRightInd w:val="0"/>
        <w:snapToGrid w:val="0"/>
        <w:spacing w:line="360" w:lineRule="auto"/>
        <w:ind w:firstLineChars="200" w:firstLine="480"/>
        <w:rPr>
          <w:sz w:val="24"/>
        </w:rPr>
      </w:pPr>
      <w:r>
        <w:rPr>
          <w:rFonts w:hint="eastAsia"/>
          <w:sz w:val="24"/>
        </w:rPr>
        <w:t>6</w:t>
      </w:r>
      <w:r>
        <w:rPr>
          <w:rFonts w:hint="eastAsia"/>
          <w:sz w:val="24"/>
        </w:rPr>
        <w:t>）加盖</w:t>
      </w:r>
      <w:r>
        <w:rPr>
          <w:sz w:val="24"/>
        </w:rPr>
        <w:t>公章、法人章、经办人签字的</w:t>
      </w:r>
      <w:r>
        <w:rPr>
          <w:rFonts w:hint="eastAsia"/>
          <w:sz w:val="24"/>
        </w:rPr>
        <w:t>《机构</w:t>
      </w:r>
      <w:r>
        <w:rPr>
          <w:sz w:val="24"/>
        </w:rPr>
        <w:t>客户纳税身份声明文件》</w:t>
      </w:r>
      <w:r>
        <w:rPr>
          <w:rFonts w:hint="eastAsia"/>
          <w:sz w:val="24"/>
        </w:rPr>
        <w:t>；</w:t>
      </w:r>
    </w:p>
    <w:p w14:paraId="171F84DE" w14:textId="17E3C262"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w:t>
      </w:r>
      <w:r w:rsidR="004D2525">
        <w:rPr>
          <w:rFonts w:hint="eastAsia"/>
          <w:sz w:val="24"/>
        </w:rPr>
        <w:t>、</w:t>
      </w:r>
      <w:r w:rsidR="004D2525">
        <w:rPr>
          <w:sz w:val="24"/>
        </w:rPr>
        <w:t>法人章、经办人签字</w:t>
      </w:r>
      <w:r w:rsidRPr="00781410">
        <w:rPr>
          <w:rFonts w:hint="eastAsia"/>
          <w:sz w:val="24"/>
        </w:rPr>
        <w:t>的</w:t>
      </w:r>
      <w:r w:rsidR="004D2525">
        <w:rPr>
          <w:rFonts w:hint="eastAsia"/>
          <w:sz w:val="24"/>
        </w:rPr>
        <w:t>《</w:t>
      </w:r>
      <w:r w:rsidRPr="00781410">
        <w:rPr>
          <w:rFonts w:hint="eastAsia"/>
          <w:sz w:val="24"/>
        </w:rPr>
        <w:t>交银施罗德基金业务授权委托书</w:t>
      </w:r>
      <w:r w:rsidR="004D2525">
        <w:rPr>
          <w:rFonts w:hint="eastAsia"/>
          <w:sz w:val="24"/>
        </w:rPr>
        <w:t>》</w:t>
      </w:r>
      <w:r w:rsidRPr="00781410">
        <w:rPr>
          <w:rFonts w:hint="eastAsia"/>
          <w:sz w:val="24"/>
        </w:rPr>
        <w:t>；</w:t>
      </w:r>
    </w:p>
    <w:p w14:paraId="2F38F21F" w14:textId="220C7CF8"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w:t>
      </w:r>
      <w:r w:rsidR="00574A1B">
        <w:rPr>
          <w:rFonts w:hint="eastAsia"/>
          <w:sz w:val="24"/>
        </w:rPr>
        <w:t>加盖</w:t>
      </w:r>
      <w:r w:rsidR="00574A1B">
        <w:rPr>
          <w:sz w:val="24"/>
        </w:rPr>
        <w:t>公章的</w:t>
      </w:r>
      <w:r w:rsidRPr="00781410">
        <w:rPr>
          <w:rFonts w:hint="eastAsia"/>
          <w:sz w:val="24"/>
        </w:rPr>
        <w:t>经办人</w:t>
      </w:r>
      <w:r w:rsidR="00574A1B">
        <w:rPr>
          <w:rFonts w:hint="eastAsia"/>
          <w:sz w:val="24"/>
        </w:rPr>
        <w:t>、</w:t>
      </w:r>
      <w:r w:rsidR="00574A1B">
        <w:rPr>
          <w:sz w:val="24"/>
        </w:rPr>
        <w:t>法定</w:t>
      </w:r>
      <w:r w:rsidR="00574A1B">
        <w:rPr>
          <w:rFonts w:hint="eastAsia"/>
          <w:sz w:val="24"/>
        </w:rPr>
        <w:t>代表人</w:t>
      </w:r>
      <w:r w:rsidRPr="00781410">
        <w:rPr>
          <w:rFonts w:hint="eastAsia"/>
          <w:sz w:val="24"/>
        </w:rPr>
        <w:t>有效身份证件复印件（正反面）；</w:t>
      </w:r>
    </w:p>
    <w:p w14:paraId="36AD4EF4" w14:textId="5422FD0D"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w:t>
      </w:r>
      <w:r w:rsidR="004D2525">
        <w:rPr>
          <w:rFonts w:hint="eastAsia"/>
          <w:sz w:val="24"/>
        </w:rPr>
        <w:t>）</w:t>
      </w:r>
      <w:r w:rsidRPr="00781410">
        <w:rPr>
          <w:rFonts w:hint="eastAsia"/>
          <w:sz w:val="24"/>
        </w:rPr>
        <w:t>；</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5D52B616"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w:t>
      </w:r>
      <w:r w:rsidR="004D2525" w:rsidRPr="00781410">
        <w:rPr>
          <w:rFonts w:hint="eastAsia"/>
          <w:sz w:val="24"/>
        </w:rPr>
        <w:t>加盖公章</w:t>
      </w:r>
      <w:r w:rsidR="004D2525">
        <w:rPr>
          <w:rFonts w:hint="eastAsia"/>
          <w:sz w:val="24"/>
        </w:rPr>
        <w:t>、</w:t>
      </w:r>
      <w:r w:rsidR="004D2525">
        <w:rPr>
          <w:sz w:val="24"/>
        </w:rPr>
        <w:t>法人章、经办人签字</w:t>
      </w:r>
      <w:r w:rsidR="004D2525">
        <w:rPr>
          <w:rFonts w:hint="eastAsia"/>
          <w:sz w:val="24"/>
        </w:rPr>
        <w:t>并</w:t>
      </w:r>
      <w:r w:rsidRPr="00781410">
        <w:rPr>
          <w:rFonts w:hint="eastAsia"/>
          <w:sz w:val="24"/>
        </w:rPr>
        <w:t>填妥的《开放式基金账户业务申请表》两份；</w:t>
      </w:r>
    </w:p>
    <w:p w14:paraId="3B114258" w14:textId="6620347E"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w:t>
      </w:r>
      <w:r w:rsidR="004D2525" w:rsidRPr="00781410">
        <w:rPr>
          <w:rFonts w:hint="eastAsia"/>
          <w:sz w:val="24"/>
        </w:rPr>
        <w:t>加盖公章</w:t>
      </w:r>
      <w:r w:rsidR="004D2525">
        <w:rPr>
          <w:rFonts w:hint="eastAsia"/>
          <w:sz w:val="24"/>
        </w:rPr>
        <w:t>并</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739F57EA"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D15243" w:rsidRPr="00D15243">
        <w:rPr>
          <w:rFonts w:hint="eastAsia"/>
          <w:sz w:val="24"/>
        </w:rPr>
        <w:t>交银</w:t>
      </w:r>
      <w:r w:rsidR="00A430CB">
        <w:rPr>
          <w:rFonts w:hint="eastAsia"/>
          <w:sz w:val="24"/>
        </w:rPr>
        <w:t>稳鑫短债</w:t>
      </w:r>
      <w:r w:rsidR="00D15243" w:rsidRPr="00D15243">
        <w:rPr>
          <w:rFonts w:hint="eastAsia"/>
          <w:sz w:val="24"/>
        </w:rPr>
        <w:t>债券</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w:t>
      </w:r>
      <w:r w:rsidRPr="00781410">
        <w:rPr>
          <w:rFonts w:hint="eastAsia"/>
          <w:kern w:val="0"/>
          <w:sz w:val="24"/>
        </w:rPr>
        <w:lastRenderedPageBreak/>
        <w:t>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F501818" w14:textId="6E6253A9"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名称：招商银行股份有限公司</w:t>
      </w:r>
    </w:p>
    <w:p w14:paraId="0EB90FE3"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设立日期：1987年4月8日</w:t>
      </w:r>
    </w:p>
    <w:p w14:paraId="6CA32FA9"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注册地址：深圳市深南大道7088号招商银行大厦</w:t>
      </w:r>
    </w:p>
    <w:p w14:paraId="4B684913"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办公地址：深圳市深南大道7088号招商银行大厦</w:t>
      </w:r>
    </w:p>
    <w:p w14:paraId="7AC84048"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注册资本：252.20亿元</w:t>
      </w:r>
    </w:p>
    <w:p w14:paraId="6F56F6F3"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法定代表人：李建红</w:t>
      </w:r>
    </w:p>
    <w:p w14:paraId="764CBE96" w14:textId="470F0618" w:rsidR="0090482C" w:rsidRDefault="0090482C" w:rsidP="0090482C">
      <w:pPr>
        <w:adjustRightInd w:val="0"/>
        <w:snapToGrid w:val="0"/>
        <w:spacing w:line="360" w:lineRule="auto"/>
        <w:ind w:firstLineChars="200" w:firstLine="480"/>
        <w:rPr>
          <w:rFonts w:ascii="宋体" w:hAnsi="宋体"/>
          <w:sz w:val="24"/>
        </w:rPr>
      </w:pPr>
      <w:r>
        <w:rPr>
          <w:rFonts w:ascii="宋体" w:hAnsi="宋体" w:hint="eastAsia"/>
          <w:sz w:val="24"/>
        </w:rPr>
        <w:t>组织形式</w:t>
      </w:r>
      <w:r>
        <w:rPr>
          <w:rFonts w:ascii="宋体" w:hAnsi="宋体"/>
          <w:sz w:val="24"/>
        </w:rPr>
        <w:t>：股份有限公司</w:t>
      </w:r>
    </w:p>
    <w:p w14:paraId="084E0DB8" w14:textId="77777777" w:rsidR="0090482C" w:rsidRDefault="0090482C" w:rsidP="0090482C">
      <w:pPr>
        <w:adjustRightInd w:val="0"/>
        <w:snapToGrid w:val="0"/>
        <w:spacing w:line="360" w:lineRule="auto"/>
        <w:ind w:firstLineChars="200" w:firstLine="480"/>
        <w:rPr>
          <w:kern w:val="0"/>
          <w:sz w:val="24"/>
          <w:szCs w:val="24"/>
        </w:rPr>
      </w:pPr>
      <w:r w:rsidRPr="0090482C">
        <w:rPr>
          <w:rFonts w:ascii="宋体" w:hAnsi="宋体" w:hint="eastAsia"/>
          <w:sz w:val="24"/>
        </w:rPr>
        <w:t>存续期间：持续经营</w:t>
      </w:r>
    </w:p>
    <w:p w14:paraId="79387980" w14:textId="4D306C49" w:rsidR="0090482C" w:rsidRPr="0090482C" w:rsidRDefault="00A811ED" w:rsidP="0090482C">
      <w:pPr>
        <w:adjustRightInd w:val="0"/>
        <w:snapToGrid w:val="0"/>
        <w:spacing w:line="360" w:lineRule="auto"/>
        <w:ind w:firstLineChars="200" w:firstLine="480"/>
        <w:rPr>
          <w:rFonts w:ascii="宋体" w:hAnsi="宋体"/>
          <w:sz w:val="24"/>
        </w:rPr>
      </w:pPr>
      <w:r>
        <w:rPr>
          <w:rFonts w:ascii="宋体" w:hAnsi="宋体" w:hint="eastAsia"/>
          <w:sz w:val="24"/>
        </w:rPr>
        <w:t>基金</w:t>
      </w:r>
      <w:r w:rsidR="0090482C" w:rsidRPr="0090482C">
        <w:rPr>
          <w:rFonts w:ascii="宋体" w:hAnsi="宋体" w:hint="eastAsia"/>
          <w:sz w:val="24"/>
        </w:rPr>
        <w:t>托管业务批准文号：证监基金字[2002]83号</w:t>
      </w:r>
    </w:p>
    <w:p w14:paraId="069A0AD4"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电话：（0755）83199084</w:t>
      </w:r>
    </w:p>
    <w:p w14:paraId="5E9E2D12"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传真：（0755）83195201</w:t>
      </w:r>
    </w:p>
    <w:p w14:paraId="7534055F" w14:textId="77777777" w:rsidR="0090482C" w:rsidRPr="0090482C" w:rsidRDefault="0090482C" w:rsidP="0090482C">
      <w:pPr>
        <w:adjustRightInd w:val="0"/>
        <w:snapToGrid w:val="0"/>
        <w:spacing w:line="360" w:lineRule="auto"/>
        <w:ind w:firstLineChars="200" w:firstLine="480"/>
        <w:rPr>
          <w:rFonts w:ascii="宋体" w:hAnsi="宋体"/>
          <w:sz w:val="24"/>
        </w:rPr>
      </w:pPr>
      <w:r w:rsidRPr="0090482C">
        <w:rPr>
          <w:rFonts w:ascii="宋体" w:hAnsi="宋体" w:hint="eastAsia"/>
          <w:sz w:val="24"/>
        </w:rPr>
        <w:t>资产托管部信息披露负责人：张燕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07C69BCD" w14:textId="35E12EEC"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（1）交通银行股份有限公司  </w:t>
      </w:r>
    </w:p>
    <w:p w14:paraId="6953CA6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住所：上海市浦东新区银城中路188号 </w:t>
      </w:r>
    </w:p>
    <w:p w14:paraId="4E87F34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办公地址：上海市浦东新区银城中路188号</w:t>
      </w:r>
    </w:p>
    <w:p w14:paraId="508DF22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法定代表人：彭纯</w:t>
      </w:r>
    </w:p>
    <w:p w14:paraId="708F441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电话：（021）58781234 </w:t>
      </w:r>
    </w:p>
    <w:p w14:paraId="4335021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传真：（021）58408483 </w:t>
      </w:r>
    </w:p>
    <w:p w14:paraId="639E52C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联系人：曹榕</w:t>
      </w:r>
    </w:p>
    <w:p w14:paraId="4BDA39A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客户服务电话：95559</w:t>
      </w:r>
    </w:p>
    <w:p w14:paraId="0DE3106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网址：www.bankcomm.com</w:t>
      </w:r>
    </w:p>
    <w:p w14:paraId="5AF899CD" w14:textId="12BE9EDD"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（2）招商银行股份有限公司</w:t>
      </w:r>
    </w:p>
    <w:p w14:paraId="0E3146A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住所：深圳市福田区深南大道7088号</w:t>
      </w:r>
    </w:p>
    <w:p w14:paraId="136F83A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办公地址：深圳市福田区深南大道7088号</w:t>
      </w:r>
    </w:p>
    <w:p w14:paraId="381B60F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法定代表人：李建红</w:t>
      </w:r>
    </w:p>
    <w:p w14:paraId="0D6474E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电话：（0755）83198888</w:t>
      </w:r>
    </w:p>
    <w:p w14:paraId="61E63F4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传真：（0755）83195109</w:t>
      </w:r>
    </w:p>
    <w:p w14:paraId="591558F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联系人：邓炯鹏</w:t>
      </w:r>
    </w:p>
    <w:p w14:paraId="23029FA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客户服务电话：95555</w:t>
      </w:r>
    </w:p>
    <w:p w14:paraId="36B270D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网址：www.cmbchina.com</w:t>
      </w:r>
    </w:p>
    <w:p w14:paraId="769F353A" w14:textId="6CF87573"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（3）蚂蚁（杭州）基金销售有限公司</w:t>
      </w:r>
    </w:p>
    <w:p w14:paraId="54C9E57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住所：杭州市余杭区仓前街道海曙路东2号</w:t>
      </w:r>
    </w:p>
    <w:p w14:paraId="6074AF3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办公地址：浙江省杭州市滨江区江南大道3588号恒生大厦12楼</w:t>
      </w:r>
    </w:p>
    <w:p w14:paraId="7772B88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法定代表人：陈柏青</w:t>
      </w:r>
    </w:p>
    <w:p w14:paraId="071E144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电话：（0571）28829790，（021）60897869</w:t>
      </w:r>
    </w:p>
    <w:p w14:paraId="27FD67D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传真：（0571）26698533</w:t>
      </w:r>
    </w:p>
    <w:p w14:paraId="3F84D6A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联系人：周嬿旻</w:t>
      </w:r>
    </w:p>
    <w:p w14:paraId="662CA08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客户服务电话：4000-766-123</w:t>
      </w:r>
    </w:p>
    <w:p w14:paraId="5918758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网址：www.fund123.cn</w:t>
      </w:r>
    </w:p>
    <w:p w14:paraId="1A608A64" w14:textId="38CEB4BC"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（4）深圳众禄基金销售股份有限公司</w:t>
      </w:r>
    </w:p>
    <w:p w14:paraId="04A9DE7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住所：深圳市罗湖区梨园路物资控股置地大厦8楼</w:t>
      </w:r>
    </w:p>
    <w:p w14:paraId="03C867A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办公地址：深圳市罗湖区梨园路物资控股置地大厦8楼</w:t>
      </w:r>
    </w:p>
    <w:p w14:paraId="3A3D452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法定代表人：薛峰</w:t>
      </w:r>
    </w:p>
    <w:p w14:paraId="5B9236E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电话：（0755）33227953</w:t>
      </w:r>
    </w:p>
    <w:p w14:paraId="1350A73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传真：（0755）33227951</w:t>
      </w:r>
    </w:p>
    <w:p w14:paraId="182CA3E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联系人：汤素娅</w:t>
      </w:r>
    </w:p>
    <w:p w14:paraId="0398BF7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客户服务电话：4006-788-887</w:t>
      </w:r>
    </w:p>
    <w:p w14:paraId="15F61D5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网址：www.zlfund.cn，www.jjmmw.com</w:t>
      </w:r>
    </w:p>
    <w:p w14:paraId="1DCF3AD0" w14:textId="2D5BE0E0"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（5）上海长量基金销售投资顾问有限公司</w:t>
      </w:r>
    </w:p>
    <w:p w14:paraId="3210129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住所：上海市浦东新区高翔路526号2幢220室</w:t>
      </w:r>
    </w:p>
    <w:p w14:paraId="2DA6A45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办公地址：上海市浦东新区浦东大道555号裕景国际B座16层</w:t>
      </w:r>
    </w:p>
    <w:p w14:paraId="6CFC7EB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法定代表人：张跃伟</w:t>
      </w:r>
    </w:p>
    <w:p w14:paraId="2D971BA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电话：（021）20691832</w:t>
      </w:r>
    </w:p>
    <w:p w14:paraId="190C032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传真：（021）20691861 </w:t>
      </w:r>
    </w:p>
    <w:p w14:paraId="7CE2895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联系人：单丙烨</w:t>
      </w:r>
    </w:p>
    <w:p w14:paraId="19BBF76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客户服务电话：400-820-2899</w:t>
      </w:r>
    </w:p>
    <w:p w14:paraId="5B0FA6D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网址：www.erichfund.com</w:t>
      </w:r>
    </w:p>
    <w:p w14:paraId="0280D104" w14:textId="7928CD60"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（6）上海好买基金销售有限公司</w:t>
      </w:r>
    </w:p>
    <w:p w14:paraId="22DF356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住所：上海市虹口区场中路685弄37号4号楼449室 </w:t>
      </w:r>
    </w:p>
    <w:p w14:paraId="6811B8E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办公地址：上海市浦东新区浦东南路1118号鄂尔多斯国际大厦903-906室 </w:t>
      </w:r>
    </w:p>
    <w:p w14:paraId="0AEF044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法定代表人：杨文斌 </w:t>
      </w:r>
    </w:p>
    <w:p w14:paraId="0E84F96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传真：（021）68596916 </w:t>
      </w:r>
    </w:p>
    <w:p w14:paraId="1E5FDE4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联系人：薛年</w:t>
      </w:r>
    </w:p>
    <w:p w14:paraId="5EDFDE3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客户服务电话：400-700-9665 </w:t>
      </w:r>
    </w:p>
    <w:p w14:paraId="4D5C4D8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网址：www.howbuy.com</w:t>
      </w:r>
    </w:p>
    <w:p w14:paraId="691614D1" w14:textId="794C24B3"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（7）诺亚正行(上海)基金销售投资顾问有限公司</w:t>
      </w:r>
    </w:p>
    <w:p w14:paraId="0F2996A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住所：上海市虹口区飞虹路360弄9号3724室</w:t>
      </w:r>
    </w:p>
    <w:p w14:paraId="498560C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办公地址：上海杨浦区秦皇岛路32号C栋 2楼</w:t>
      </w:r>
    </w:p>
    <w:p w14:paraId="1CDDAF0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法定代表人：汪静波</w:t>
      </w:r>
    </w:p>
    <w:p w14:paraId="7F9023A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电话：（021）38600735</w:t>
      </w:r>
    </w:p>
    <w:p w14:paraId="57B50A3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传真：（021）38509777</w:t>
      </w:r>
    </w:p>
    <w:p w14:paraId="5756020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联系人：方成</w:t>
      </w:r>
    </w:p>
    <w:p w14:paraId="1999824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客户服务电话：400-821-5399</w:t>
      </w:r>
    </w:p>
    <w:p w14:paraId="31283B5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网址：www.noah-fund.com</w:t>
      </w:r>
    </w:p>
    <w:p w14:paraId="6F79F02A" w14:textId="5EC6523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（8）上海天天基金销售有限公司 </w:t>
      </w:r>
    </w:p>
    <w:p w14:paraId="33FF80D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住所：上海市徐汇区龙田路190号2号楼2层 </w:t>
      </w:r>
    </w:p>
    <w:p w14:paraId="6BFF264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办公地址：上海市徐汇区龙田路195号3C座10楼</w:t>
      </w:r>
    </w:p>
    <w:p w14:paraId="366D428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法定代表人：其实</w:t>
      </w:r>
    </w:p>
    <w:p w14:paraId="189DCD8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电话：（021）54509998</w:t>
      </w:r>
    </w:p>
    <w:p w14:paraId="78E3368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传真：（021）64385308</w:t>
      </w:r>
    </w:p>
    <w:p w14:paraId="3FB065A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联系人：潘世友</w:t>
      </w:r>
    </w:p>
    <w:p w14:paraId="6D38E54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客户服务电话：400-1818-188</w:t>
      </w:r>
    </w:p>
    <w:p w14:paraId="3AC0A95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网址：www.1234567.com.cn</w:t>
      </w:r>
    </w:p>
    <w:p w14:paraId="0C2C37B6" w14:textId="7DF94483"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（9）北京钱景财富投资管理有限公司 </w:t>
      </w:r>
    </w:p>
    <w:p w14:paraId="1761E5D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住所：北京市海淀区丹棱街6幢1号9层1008-1012</w:t>
      </w:r>
    </w:p>
    <w:p w14:paraId="21BAF65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办公地址：北京市海淀区丹棱街6幢1号9层1008-1012</w:t>
      </w:r>
    </w:p>
    <w:p w14:paraId="1C8A53C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法定代表人：赵荣春</w:t>
      </w:r>
    </w:p>
    <w:p w14:paraId="01BC0AA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电话：（010）57418829</w:t>
      </w:r>
    </w:p>
    <w:p w14:paraId="25F06B1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传真：（010）57569671</w:t>
      </w:r>
    </w:p>
    <w:p w14:paraId="13498929" w14:textId="7E64D98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联系人：魏争</w:t>
      </w:r>
    </w:p>
    <w:p w14:paraId="071FA3A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客户服务电话： 400-678-5095</w:t>
      </w:r>
    </w:p>
    <w:p w14:paraId="63D68C5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网址：www.qianjing.com</w:t>
      </w:r>
    </w:p>
    <w:p w14:paraId="38D1FE48" w14:textId="26EA1CF0"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（10）深圳市新兰德证券投资咨询有限公司</w:t>
      </w:r>
    </w:p>
    <w:p w14:paraId="6B14D77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住所：深圳市福田区华强北路赛格科技园4栋10层1006#</w:t>
      </w:r>
    </w:p>
    <w:p w14:paraId="199BAD4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办公地址：北京市西城区金融大街35号国际企业大厦C座9层</w:t>
      </w:r>
    </w:p>
    <w:p w14:paraId="04525E2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法定代表人：陈操</w:t>
      </w:r>
    </w:p>
    <w:p w14:paraId="66F3835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电话：（010）58325395</w:t>
      </w:r>
    </w:p>
    <w:p w14:paraId="27038EA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传真：（010）58325282</w:t>
      </w:r>
    </w:p>
    <w:p w14:paraId="4E839C6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联系人：刘宝文 </w:t>
      </w:r>
    </w:p>
    <w:p w14:paraId="2A13835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客户服务电话：400-850-7771</w:t>
      </w:r>
    </w:p>
    <w:p w14:paraId="49A37B3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网址：http://8.jrj.com.cn/</w:t>
      </w:r>
    </w:p>
    <w:p w14:paraId="1FBB1DE3" w14:textId="4EDA473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（11）一路财富（北京）信息科技股份有限公司</w:t>
      </w:r>
    </w:p>
    <w:p w14:paraId="687661A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住所：北京市西城区车公庄大街9号五栋大楼C座702</w:t>
      </w:r>
    </w:p>
    <w:p w14:paraId="208E56B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办公地址：北京西城区阜成门大街2号万通新世界广场A座22层2208</w:t>
      </w:r>
    </w:p>
    <w:p w14:paraId="0FA1395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 吴雪秀</w:t>
      </w:r>
    </w:p>
    <w:p w14:paraId="3720B0E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电话：010-88312877</w:t>
      </w:r>
    </w:p>
    <w:p w14:paraId="7C2FEEB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传真：010-88312099</w:t>
      </w:r>
    </w:p>
    <w:p w14:paraId="55E5463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 苏昊</w:t>
      </w:r>
    </w:p>
    <w:p w14:paraId="57C4335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客户服务电话：400-001-1566</w:t>
      </w:r>
    </w:p>
    <w:p w14:paraId="1CF2EF7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网址：http://www.yilucaifu.com/</w:t>
      </w:r>
    </w:p>
    <w:p w14:paraId="2ED8A38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（12）</w:t>
      </w:r>
      <w:r w:rsidRPr="001D15CD">
        <w:rPr>
          <w:rFonts w:ascii="宋体" w:hAnsi="宋体" w:hint="eastAsia"/>
          <w:sz w:val="24"/>
          <w:szCs w:val="24"/>
        </w:rPr>
        <w:tab/>
        <w:t>上海联泰资产管理有限公司</w:t>
      </w:r>
    </w:p>
    <w:p w14:paraId="48067E4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住所：中国（上海）自由贸易试验区富特北路277号3层310室</w:t>
      </w:r>
    </w:p>
    <w:p w14:paraId="3C2877B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办公地址：上海市长宁区福泉北路518号8座3楼</w:t>
      </w:r>
    </w:p>
    <w:p w14:paraId="77865BB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法定代表人：燕斌</w:t>
      </w:r>
    </w:p>
    <w:p w14:paraId="787A1F7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电话：021-52822063</w:t>
      </w:r>
    </w:p>
    <w:p w14:paraId="00165F9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传真：021-52975270</w:t>
      </w:r>
    </w:p>
    <w:p w14:paraId="755EF13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联系人：凌秋艳</w:t>
      </w:r>
    </w:p>
    <w:p w14:paraId="5658830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客户服务电话：4000-466-788</w:t>
      </w:r>
    </w:p>
    <w:p w14:paraId="1CA7861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网址：www.66zichan.com</w:t>
      </w:r>
    </w:p>
    <w:p w14:paraId="61CF5B45" w14:textId="6192913A"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（13）宜信普泽投资顾问（北京）有限公司</w:t>
      </w:r>
    </w:p>
    <w:p w14:paraId="6AED542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住所：北京市朝阳区建国路88号9号楼15层1809 </w:t>
      </w:r>
    </w:p>
    <w:p w14:paraId="2DC1960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办公地址：北京市朝阳区建国路88号SOHO现代城C座1809</w:t>
      </w:r>
    </w:p>
    <w:p w14:paraId="76A5B08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法定代表人：沈伟桦</w:t>
      </w:r>
    </w:p>
    <w:p w14:paraId="4D7151E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电话：010-52855713</w:t>
      </w:r>
    </w:p>
    <w:p w14:paraId="0F5EF8E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传真：010-85894285</w:t>
      </w:r>
    </w:p>
    <w:p w14:paraId="497ECF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联系人：程刚</w:t>
      </w:r>
    </w:p>
    <w:p w14:paraId="20E2436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客户服务电话：400-6099-200</w:t>
      </w:r>
    </w:p>
    <w:p w14:paraId="2340051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网址：www.yixinfund.com</w:t>
      </w:r>
    </w:p>
    <w:p w14:paraId="6A0FC17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（14）</w:t>
      </w:r>
      <w:r w:rsidRPr="001D15CD">
        <w:rPr>
          <w:rFonts w:ascii="宋体" w:hAnsi="宋体" w:hint="eastAsia"/>
          <w:sz w:val="24"/>
          <w:szCs w:val="24"/>
        </w:rPr>
        <w:tab/>
        <w:t>浙江同花顺基金销售有限公司</w:t>
      </w:r>
    </w:p>
    <w:p w14:paraId="797E772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住所：浙江省杭州市文二西路1号元茂大厦903</w:t>
      </w:r>
    </w:p>
    <w:p w14:paraId="03AD18F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办公地址：浙江省杭州市西湖区翠柏路7号电子商务产业园2号楼 2楼</w:t>
      </w:r>
    </w:p>
    <w:p w14:paraId="22A3657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法定代表人：凌顺平 </w:t>
      </w:r>
    </w:p>
    <w:p w14:paraId="717866B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电话：（0571）88911818</w:t>
      </w:r>
    </w:p>
    <w:p w14:paraId="330A38B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传真：（0571）86800423</w:t>
      </w:r>
    </w:p>
    <w:p w14:paraId="2A2E155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联系人：吴强 </w:t>
      </w:r>
    </w:p>
    <w:p w14:paraId="44F5EDD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客户服务电话：400-877-3772</w:t>
      </w:r>
    </w:p>
    <w:p w14:paraId="29B3452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网址：www.5ifund.com</w:t>
      </w:r>
    </w:p>
    <w:p w14:paraId="5D6FB08B" w14:textId="32938CF0"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（15）泰诚财富基金销售（大连）有限公司</w:t>
      </w:r>
    </w:p>
    <w:p w14:paraId="20D4AF1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住所：辽宁省大连市沙河口区星海中龙园3号</w:t>
      </w:r>
    </w:p>
    <w:p w14:paraId="1A4EFDF3" w14:textId="53926758"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办公地址：辽宁省大连市沙河口区星海中龙园3号</w:t>
      </w:r>
    </w:p>
    <w:p w14:paraId="637103E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法定代表人：林卓</w:t>
      </w:r>
    </w:p>
    <w:p w14:paraId="01AFB0B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电话：（0411）88891212</w:t>
      </w:r>
    </w:p>
    <w:p w14:paraId="4C1A9F9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传真：（0411）84396536</w:t>
      </w:r>
    </w:p>
    <w:p w14:paraId="34683DA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联系人：薛长平 </w:t>
      </w:r>
    </w:p>
    <w:p w14:paraId="1E12983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客户服务电话：4006411999</w:t>
      </w:r>
    </w:p>
    <w:p w14:paraId="4A677B8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网址：www.taichengcaifu.com</w:t>
      </w:r>
    </w:p>
    <w:p w14:paraId="7EFAF7A7" w14:textId="47F66BCD"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（16）上海基煜基金销售有限公司</w:t>
      </w:r>
    </w:p>
    <w:p w14:paraId="7CFBCD6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住所：上海市崇明县长兴镇路潘园公路1800号2号楼6153室（上海泰和经济发展区） </w:t>
      </w:r>
    </w:p>
    <w:p w14:paraId="630405D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办公地址：上海市杨浦区昆明路518号A1002室</w:t>
      </w:r>
    </w:p>
    <w:p w14:paraId="2C60FB1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法定代表人：王翔</w:t>
      </w:r>
    </w:p>
    <w:p w14:paraId="1F8CC5F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电话：（021）65370077</w:t>
      </w:r>
    </w:p>
    <w:p w14:paraId="769297A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传真：（021）55085991</w:t>
      </w:r>
    </w:p>
    <w:p w14:paraId="70D19B9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联系人：俞申莉</w:t>
      </w:r>
    </w:p>
    <w:p w14:paraId="344BD93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客户服务电话：（021）65370077</w:t>
      </w:r>
    </w:p>
    <w:p w14:paraId="5CD9AEB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网址：www.fofund.com.cn</w:t>
      </w:r>
    </w:p>
    <w:p w14:paraId="261137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（17）</w:t>
      </w:r>
      <w:r w:rsidRPr="001D15CD">
        <w:rPr>
          <w:rFonts w:ascii="宋体" w:hAnsi="宋体" w:hint="eastAsia"/>
          <w:sz w:val="24"/>
          <w:szCs w:val="24"/>
        </w:rPr>
        <w:tab/>
        <w:t>珠海盈米财富管理有限公司</w:t>
      </w:r>
    </w:p>
    <w:p w14:paraId="7D8204C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住所：珠海市横琴新区宝华路6号105室-3491 </w:t>
      </w:r>
    </w:p>
    <w:p w14:paraId="7FFEB87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办公地址：广州市海珠区琶洲大道东1号保利国际广场南塔12楼B1201-1203 </w:t>
      </w:r>
    </w:p>
    <w:p w14:paraId="69F7631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法定代表人：肖雯 </w:t>
      </w:r>
    </w:p>
    <w:p w14:paraId="52A1CD5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电话：（020）89629099 </w:t>
      </w:r>
    </w:p>
    <w:p w14:paraId="2450385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传真：（020）89629011 </w:t>
      </w:r>
    </w:p>
    <w:p w14:paraId="348EF78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联系人：黄敏嫦 </w:t>
      </w:r>
    </w:p>
    <w:p w14:paraId="6BBA517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客户服务电话：（020）89629066</w:t>
      </w:r>
    </w:p>
    <w:p w14:paraId="65D49CF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网址：www.yingmi.cn</w:t>
      </w:r>
    </w:p>
    <w:p w14:paraId="2895D1D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（18）</w:t>
      </w:r>
      <w:r w:rsidRPr="001D15CD">
        <w:rPr>
          <w:rFonts w:ascii="宋体" w:hAnsi="宋体" w:hint="eastAsia"/>
          <w:sz w:val="24"/>
          <w:szCs w:val="24"/>
        </w:rPr>
        <w:tab/>
        <w:t>深圳富济财富管理有限公司</w:t>
      </w:r>
    </w:p>
    <w:p w14:paraId="16A034D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住所：深圳市前海深港合作区前湾一路1号A栋201室</w:t>
      </w:r>
    </w:p>
    <w:p w14:paraId="1B171E9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办公地址：深圳市南山区高新南七道12号惠恒集团二期418室</w:t>
      </w:r>
    </w:p>
    <w:p w14:paraId="60FDCA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法定代表人：齐小贺</w:t>
      </w:r>
    </w:p>
    <w:p w14:paraId="0345881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电话：（0755）83999907-802</w:t>
      </w:r>
    </w:p>
    <w:p w14:paraId="1D83B29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传真：（0755）83999926</w:t>
      </w:r>
    </w:p>
    <w:p w14:paraId="60669CC6" w14:textId="5DD17806"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联系人：马力佳</w:t>
      </w:r>
    </w:p>
    <w:p w14:paraId="5B9953E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客户服务电话：（0755）83999907</w:t>
      </w:r>
    </w:p>
    <w:p w14:paraId="2435E94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网址：www.jinqianwo.com</w:t>
      </w:r>
    </w:p>
    <w:p w14:paraId="4342AFB1" w14:textId="7FFB113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（19）上海陆金所资产管理有限公司</w:t>
      </w:r>
    </w:p>
    <w:p w14:paraId="705AF8E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住所：上海市浦东新区陆家嘴环路1333号14楼09单元</w:t>
      </w:r>
    </w:p>
    <w:p w14:paraId="6D0BD3C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办公地址：上海市浦东新区陆家嘴环路1333号14楼</w:t>
      </w:r>
    </w:p>
    <w:p w14:paraId="79C8E1C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法定代表人：鲍东华</w:t>
      </w:r>
    </w:p>
    <w:p w14:paraId="2A8B1AD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电话：（021）20665952</w:t>
      </w:r>
    </w:p>
    <w:p w14:paraId="35925C5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传真：（021）22066653</w:t>
      </w:r>
    </w:p>
    <w:p w14:paraId="4AED371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联系人：宁博宇</w:t>
      </w:r>
    </w:p>
    <w:p w14:paraId="0967641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客户服务电话：4008219031</w:t>
      </w:r>
    </w:p>
    <w:p w14:paraId="5E78A8E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网址：www.lufunds.com</w:t>
      </w:r>
    </w:p>
    <w:p w14:paraId="55F506E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（20）</w:t>
      </w:r>
      <w:r w:rsidRPr="001D15CD">
        <w:rPr>
          <w:rFonts w:ascii="宋体" w:hAnsi="宋体" w:hint="eastAsia"/>
          <w:sz w:val="24"/>
          <w:szCs w:val="24"/>
        </w:rPr>
        <w:tab/>
        <w:t>北京虹点基金销售有限公司</w:t>
      </w:r>
    </w:p>
    <w:p w14:paraId="34179DD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住所：北京市朝阳区工人体育场北路甲2号裙房2层222单元</w:t>
      </w:r>
    </w:p>
    <w:p w14:paraId="090F48F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办公地址：北京市朝阳区工人体育场北路甲2号裙房2层222单元</w:t>
      </w:r>
    </w:p>
    <w:p w14:paraId="2A6E782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法定代表人：胡伟</w:t>
      </w:r>
    </w:p>
    <w:p w14:paraId="6B0557B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电话：（010）65951887</w:t>
      </w:r>
    </w:p>
    <w:p w14:paraId="47042ED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传真：（010）65951887</w:t>
      </w:r>
    </w:p>
    <w:p w14:paraId="068538F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联系人：姜颖</w:t>
      </w:r>
    </w:p>
    <w:p w14:paraId="3FE7D75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客户服务电话：400-618-0707</w:t>
      </w:r>
    </w:p>
    <w:p w14:paraId="3C3CFC7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网址：www.hongdianfund.com/</w:t>
      </w:r>
    </w:p>
    <w:p w14:paraId="0AAF707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（21）</w:t>
      </w:r>
      <w:r w:rsidRPr="001D15CD">
        <w:rPr>
          <w:rFonts w:ascii="宋体" w:hAnsi="宋体" w:hint="eastAsia"/>
          <w:sz w:val="24"/>
          <w:szCs w:val="24"/>
        </w:rPr>
        <w:tab/>
        <w:t>上海凯石财富基金销售有限公司</w:t>
      </w:r>
    </w:p>
    <w:p w14:paraId="0779BD3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住所：上海市黄浦区西藏南路765号602-115室</w:t>
      </w:r>
    </w:p>
    <w:p w14:paraId="645D1E8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办公地址：上海市黄浦区延安东路1号凯石大厦4楼</w:t>
      </w:r>
    </w:p>
    <w:p w14:paraId="636A082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法定代表人：陈继武</w:t>
      </w:r>
    </w:p>
    <w:p w14:paraId="75C870F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电话：021-63333319</w:t>
      </w:r>
    </w:p>
    <w:p w14:paraId="25A2FD5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传真：021-63332523</w:t>
      </w:r>
    </w:p>
    <w:p w14:paraId="78DEAAD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联系人：李晓明</w:t>
      </w:r>
    </w:p>
    <w:p w14:paraId="114C834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客服电话：4000 178 000</w:t>
      </w:r>
    </w:p>
    <w:p w14:paraId="3F53E80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网址：www.lingxianfund.com</w:t>
      </w:r>
    </w:p>
    <w:p w14:paraId="10F8E36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（22）</w:t>
      </w:r>
      <w:r w:rsidRPr="001D15CD">
        <w:rPr>
          <w:rFonts w:ascii="宋体" w:hAnsi="宋体" w:hint="eastAsia"/>
          <w:sz w:val="24"/>
          <w:szCs w:val="24"/>
        </w:rPr>
        <w:tab/>
        <w:t>上海利得基金销售有限公司</w:t>
      </w:r>
    </w:p>
    <w:p w14:paraId="3737D8B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 上海浦东新区峨山路91弄61号陆家嘴软件园10号楼12楼</w:t>
      </w:r>
    </w:p>
    <w:p w14:paraId="7482454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办公地址：上海浦东新区峨山路91弄61号陆家嘴软件园10号楼12楼</w:t>
      </w:r>
    </w:p>
    <w:p w14:paraId="44A8188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法定代表人：李兴春</w:t>
      </w:r>
    </w:p>
    <w:p w14:paraId="7FC27A6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电话：021-50583533</w:t>
      </w:r>
    </w:p>
    <w:p w14:paraId="62DF204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传真：021-50583633</w:t>
      </w:r>
    </w:p>
    <w:p w14:paraId="24E53F3F" w14:textId="2DBB2805"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联系人：徐鹏</w:t>
      </w:r>
    </w:p>
    <w:p w14:paraId="09B8215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客服电话：400-921-7755</w:t>
      </w:r>
    </w:p>
    <w:p w14:paraId="77E4BF9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网址：m.leadfund.com.cn</w:t>
      </w:r>
    </w:p>
    <w:p w14:paraId="1D9685F5" w14:textId="5EB70156"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（23）大泰金石基金销售有限公司</w:t>
      </w:r>
    </w:p>
    <w:p w14:paraId="329DBEC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住所：南京市建邺区江东中路359号国睿大厦一号楼B区4楼A506室</w:t>
      </w:r>
    </w:p>
    <w:p w14:paraId="68ACA9A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办公地址：上海市长宁区虹桥路1386号文广大厦15楼</w:t>
      </w:r>
    </w:p>
    <w:p w14:paraId="42F5C2A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法定代表人：袁顾明</w:t>
      </w:r>
    </w:p>
    <w:p w14:paraId="6938C5E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电话：（025）68206846</w:t>
      </w:r>
    </w:p>
    <w:p w14:paraId="420DDF5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传真：（021）22268089</w:t>
      </w:r>
    </w:p>
    <w:p w14:paraId="293E59C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联系人：何庭宇</w:t>
      </w:r>
    </w:p>
    <w:p w14:paraId="58064E0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客户服务电话：400-928-2266/021-22267995</w:t>
      </w:r>
    </w:p>
    <w:p w14:paraId="04ED3C1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网址：www.dtfunds.com</w:t>
      </w:r>
    </w:p>
    <w:p w14:paraId="1C27F3E3" w14:textId="6BBA21F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（24）北京汇成基金销售有限公司</w:t>
      </w:r>
    </w:p>
    <w:p w14:paraId="43C40CA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住所：北京市海淀区中关村大街11号E世界财富中心A座11层1108号</w:t>
      </w:r>
    </w:p>
    <w:p w14:paraId="53263D8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办公地址：北京市海淀区中关村大街11号E世界财富中心A座11层 </w:t>
      </w:r>
    </w:p>
    <w:p w14:paraId="7D14571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法定代表人：王伟刚 </w:t>
      </w:r>
    </w:p>
    <w:p w14:paraId="105DD36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电话：（010）56282140</w:t>
      </w:r>
    </w:p>
    <w:p w14:paraId="7A845D0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传真：（010）62680827</w:t>
      </w:r>
    </w:p>
    <w:p w14:paraId="42F2A9D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联系人：丁向坤</w:t>
      </w:r>
    </w:p>
    <w:p w14:paraId="726B841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客户服务电话：400-619-9059</w:t>
      </w:r>
    </w:p>
    <w:p w14:paraId="21B7230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网址：www.hcjijin.com</w:t>
      </w:r>
    </w:p>
    <w:p w14:paraId="09C8624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（25）</w:t>
      </w:r>
      <w:r w:rsidRPr="001D15CD">
        <w:rPr>
          <w:rFonts w:ascii="宋体" w:hAnsi="宋体" w:hint="eastAsia"/>
          <w:sz w:val="24"/>
          <w:szCs w:val="24"/>
        </w:rPr>
        <w:tab/>
        <w:t>北京恒天明泽基金销售有限公司</w:t>
      </w:r>
    </w:p>
    <w:p w14:paraId="676FB66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 xml:space="preserve">住所：北京市经济技术开发区宏达北路10号五层5122室 </w:t>
      </w:r>
    </w:p>
    <w:p w14:paraId="43B5817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办公地址：北京市朝阳区东三环北路甲19号SOHO嘉盛中心30层3001室 </w:t>
      </w:r>
    </w:p>
    <w:p w14:paraId="2535336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法定代表人：李悦 </w:t>
      </w:r>
    </w:p>
    <w:p w14:paraId="05011F6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电话：（010）56642600</w:t>
      </w:r>
    </w:p>
    <w:p w14:paraId="171F76D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传真：（010）56642623</w:t>
      </w:r>
    </w:p>
    <w:p w14:paraId="2D1F9CB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联系人：张晔</w:t>
      </w:r>
    </w:p>
    <w:p w14:paraId="30CC7E5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客户服务电话：4007868868</w:t>
      </w:r>
    </w:p>
    <w:p w14:paraId="301873C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网址：www.chtfund.com</w:t>
      </w:r>
    </w:p>
    <w:p w14:paraId="351D6EE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（26）</w:t>
      </w:r>
      <w:r w:rsidRPr="001D15CD">
        <w:rPr>
          <w:rFonts w:ascii="宋体" w:hAnsi="宋体" w:hint="eastAsia"/>
          <w:sz w:val="24"/>
          <w:szCs w:val="24"/>
        </w:rPr>
        <w:tab/>
        <w:t>北京广源达信投资管理有限公司</w:t>
      </w:r>
    </w:p>
    <w:p w14:paraId="4534922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住所：北京市西城区新街口外大街28号C座六层605室</w:t>
      </w:r>
    </w:p>
    <w:p w14:paraId="0CD87E4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办公地址：北京市朝阳区望京东园四区13号楼浦项中心B座19层</w:t>
      </w:r>
    </w:p>
    <w:p w14:paraId="6871FB0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法定代表人：齐剑辉 </w:t>
      </w:r>
    </w:p>
    <w:p w14:paraId="77B932E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电话：（010）57298634</w:t>
      </w:r>
    </w:p>
    <w:p w14:paraId="16E3D56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传真：（010）82055860</w:t>
      </w:r>
    </w:p>
    <w:p w14:paraId="3D7F0E3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联系人：王英俊 </w:t>
      </w:r>
    </w:p>
    <w:p w14:paraId="4E510B2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客户服务电话：400-623-6060</w:t>
      </w:r>
    </w:p>
    <w:p w14:paraId="1624BED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网址：www.niuniufund.com</w:t>
      </w:r>
    </w:p>
    <w:p w14:paraId="1ABA0D6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（27）</w:t>
      </w:r>
      <w:r w:rsidRPr="001D15CD">
        <w:rPr>
          <w:rFonts w:ascii="宋体" w:hAnsi="宋体" w:hint="eastAsia"/>
          <w:sz w:val="24"/>
          <w:szCs w:val="24"/>
        </w:rPr>
        <w:tab/>
        <w:t>奕丰基金销售有限公司</w:t>
      </w:r>
    </w:p>
    <w:p w14:paraId="6EA022D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住所：深圳市前海深港合作区前湾一路1号A栋201室（入住深圳市前海商务秘书有限公司） </w:t>
      </w:r>
    </w:p>
    <w:p w14:paraId="1064B14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办公地址：深圳市南山区海德三路海岸大厦东座1115室，1116室及1307室</w:t>
      </w:r>
    </w:p>
    <w:p w14:paraId="01F296B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法定代表人：TAN YIK KUAN </w:t>
      </w:r>
    </w:p>
    <w:p w14:paraId="528D9A3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电话：（0755）89460500</w:t>
      </w:r>
    </w:p>
    <w:p w14:paraId="1D62FE3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传真：（0755）21674453</w:t>
      </w:r>
    </w:p>
    <w:p w14:paraId="79C0401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联系人：叶健</w:t>
      </w:r>
    </w:p>
    <w:p w14:paraId="5F680C6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客户服务电话：400-684-0500</w:t>
      </w:r>
    </w:p>
    <w:p w14:paraId="35B06EB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网址：www.ifastps.com.cn</w:t>
      </w:r>
    </w:p>
    <w:p w14:paraId="4C9404CC" w14:textId="6899B4C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（28）</w:t>
      </w:r>
      <w:r>
        <w:rPr>
          <w:rFonts w:ascii="宋体" w:hAnsi="宋体" w:hint="eastAsia"/>
          <w:sz w:val="24"/>
          <w:szCs w:val="24"/>
        </w:rPr>
        <w:tab/>
      </w:r>
      <w:r w:rsidRPr="001D15CD">
        <w:rPr>
          <w:rFonts w:ascii="宋体" w:hAnsi="宋体" w:hint="eastAsia"/>
          <w:sz w:val="24"/>
          <w:szCs w:val="24"/>
        </w:rPr>
        <w:t>北京唐鼎耀华基金销售有限公司</w:t>
      </w:r>
    </w:p>
    <w:p w14:paraId="6588E74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住所：北京市延庆县延庆经济开发区百泉街10号2栋236室</w:t>
      </w:r>
    </w:p>
    <w:p w14:paraId="501DF24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办公地址：北京市朝阳区东三环北路38号院1号泰康金融中心38层</w:t>
      </w:r>
    </w:p>
    <w:p w14:paraId="27E452F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法定代表人：张冠宇</w:t>
      </w:r>
    </w:p>
    <w:p w14:paraId="7D4F273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电话：（010）85870662</w:t>
      </w:r>
    </w:p>
    <w:p w14:paraId="60A05B3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传真：（010）59200800</w:t>
      </w:r>
    </w:p>
    <w:p w14:paraId="02D959E1" w14:textId="23D39B2D"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联系人：刘美薇</w:t>
      </w:r>
    </w:p>
    <w:p w14:paraId="6759C5F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客户服务电话：400-819-9868</w:t>
      </w:r>
    </w:p>
    <w:p w14:paraId="7A0D25B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网址：www.tdyhfund.com</w:t>
      </w:r>
    </w:p>
    <w:p w14:paraId="656C03A4" w14:textId="304D62CA"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（29）北京创金启富投资管理有限公司</w:t>
      </w:r>
    </w:p>
    <w:p w14:paraId="7BD48CA8" w14:textId="17B906FA"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住所：北京市西城区民丰胡同31号中水大厦215A</w:t>
      </w:r>
    </w:p>
    <w:p w14:paraId="2425005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办公地址：北京市西城区白纸坊东街2号经济日报社A综合楼712室</w:t>
      </w:r>
    </w:p>
    <w:p w14:paraId="3A8A03D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法定代表人：梁蓉</w:t>
      </w:r>
    </w:p>
    <w:p w14:paraId="5BC2DFF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电话：（010）-66154828</w:t>
      </w:r>
    </w:p>
    <w:p w14:paraId="5E1801A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传真：（010）-63583991</w:t>
      </w:r>
    </w:p>
    <w:p w14:paraId="5A03DFC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联系人：李婷婷 </w:t>
      </w:r>
    </w:p>
    <w:p w14:paraId="61AC77A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客户服务电话：400-6262-818</w:t>
      </w:r>
    </w:p>
    <w:p w14:paraId="30785CBA" w14:textId="586AE3FB"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网址：www.5irich.com</w:t>
      </w:r>
    </w:p>
    <w:p w14:paraId="148A117B" w14:textId="35CEC511"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（30）中证金牛（北京）投资咨询有限公司</w:t>
      </w:r>
    </w:p>
    <w:p w14:paraId="0FCD6138" w14:textId="24DFB92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住所：北京市丰台区东管头1号2号楼2-45室</w:t>
      </w:r>
    </w:p>
    <w:p w14:paraId="55176A66" w14:textId="668C066F"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办公地址：北京市西城区宣武门外大街甲一号环球财讯中心A座5层</w:t>
      </w:r>
    </w:p>
    <w:p w14:paraId="7E59A8B6" w14:textId="756CB5EC"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法定代表人：钱昊旻</w:t>
      </w:r>
    </w:p>
    <w:p w14:paraId="50AA50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电话：（010）59336533</w:t>
      </w:r>
    </w:p>
    <w:p w14:paraId="30D62E2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传真：（010）59336500</w:t>
      </w:r>
    </w:p>
    <w:p w14:paraId="23B63649" w14:textId="5E5B738C"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联系人：孟汉霄</w:t>
      </w:r>
    </w:p>
    <w:p w14:paraId="204D625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客户服务电话：4008-909-998</w:t>
      </w:r>
    </w:p>
    <w:p w14:paraId="53C36D70" w14:textId="750866C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网址：www.jnlc.com</w:t>
      </w:r>
    </w:p>
    <w:p w14:paraId="0B4A51DC" w14:textId="09E0181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（31）上海云湾投资管理有限公司</w:t>
      </w:r>
    </w:p>
    <w:p w14:paraId="3D33152D" w14:textId="44CD0FB3"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住所：中国（上海）自由贸易试验区新金桥路27号13号楼2层，200127</w:t>
      </w:r>
    </w:p>
    <w:p w14:paraId="6BC03849" w14:textId="36538849"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办公地址：上海市锦康路308号6号楼6层</w:t>
      </w:r>
    </w:p>
    <w:p w14:paraId="483C39A9" w14:textId="3DA02C3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法定代表人：戴新装</w:t>
      </w:r>
    </w:p>
    <w:p w14:paraId="497CED0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电话：（021）20538888</w:t>
      </w:r>
    </w:p>
    <w:p w14:paraId="589DD6D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传真：（021）20538999</w:t>
      </w:r>
    </w:p>
    <w:p w14:paraId="3A480A3D" w14:textId="79B1D55F"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联系人：江辉</w:t>
      </w:r>
    </w:p>
    <w:p w14:paraId="78BDA3F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客户服务电话：400-820-1515</w:t>
      </w:r>
    </w:p>
    <w:p w14:paraId="1E484AD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网址：www.zhengtongfunds.com </w:t>
      </w:r>
    </w:p>
    <w:p w14:paraId="566B192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（32）</w:t>
      </w:r>
      <w:r w:rsidRPr="001D15CD">
        <w:rPr>
          <w:rFonts w:ascii="宋体" w:hAnsi="宋体" w:hint="eastAsia"/>
          <w:sz w:val="24"/>
          <w:szCs w:val="24"/>
        </w:rPr>
        <w:tab/>
        <w:t>乾道盈泰基金销售（北京）有限公司</w:t>
      </w:r>
    </w:p>
    <w:p w14:paraId="65B0D63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住所：北京市海淀区东北旺村南1号楼7层7117室</w:t>
      </w:r>
    </w:p>
    <w:p w14:paraId="4C16EF2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办公地址：北京市西城区德外大街合生财富广场1302室</w:t>
      </w:r>
    </w:p>
    <w:p w14:paraId="26E13F40" w14:textId="2F7369E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法定代表人：王兴吉</w:t>
      </w:r>
    </w:p>
    <w:p w14:paraId="2A4447C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电话：（010）62062880</w:t>
      </w:r>
    </w:p>
    <w:p w14:paraId="18835D3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传真：（010）82057741</w:t>
      </w:r>
    </w:p>
    <w:p w14:paraId="029CB7D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联系人：高雪超</w:t>
      </w:r>
    </w:p>
    <w:p w14:paraId="514676C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 4000-888-080</w:t>
      </w:r>
    </w:p>
    <w:p w14:paraId="17483DF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网址：www.qiandaojr.com</w:t>
      </w:r>
    </w:p>
    <w:p w14:paraId="497DECA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（33）</w:t>
      </w:r>
      <w:r w:rsidRPr="001D15CD">
        <w:rPr>
          <w:rFonts w:ascii="宋体" w:hAnsi="宋体" w:hint="eastAsia"/>
          <w:sz w:val="24"/>
          <w:szCs w:val="24"/>
        </w:rPr>
        <w:tab/>
        <w:t>杭州科地瑞富基金销售有限公司</w:t>
      </w:r>
    </w:p>
    <w:p w14:paraId="7EEC4D7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住所：杭州市下城区武林时代商务中心1604室 </w:t>
      </w:r>
    </w:p>
    <w:p w14:paraId="4A64615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办公地址：杭州市下城区上塘路15号武林时代20楼</w:t>
      </w:r>
    </w:p>
    <w:p w14:paraId="07F7066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法定代表人：陈刚</w:t>
      </w:r>
    </w:p>
    <w:p w14:paraId="2ABC341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电话：（0571）85267500</w:t>
      </w:r>
    </w:p>
    <w:p w14:paraId="11273E6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传真：（0571）85269200</w:t>
      </w:r>
    </w:p>
    <w:p w14:paraId="2992E7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联系人：胡璇</w:t>
      </w:r>
    </w:p>
    <w:p w14:paraId="03BEE55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客户服务电话：（0571）86655920</w:t>
      </w:r>
    </w:p>
    <w:p w14:paraId="4D71C31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网址：www.cd121.com </w:t>
      </w:r>
    </w:p>
    <w:p w14:paraId="20569DA1" w14:textId="547BE0FF"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（34）北京新浪仓石基金销售有限公司</w:t>
      </w:r>
    </w:p>
    <w:p w14:paraId="35E9F38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住所：北京市海淀区东北旺西路中关村软件园二期(西扩)N-1、N-2地块新浪总部科研楼5层518室 </w:t>
      </w:r>
    </w:p>
    <w:p w14:paraId="6B2FFA7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办公地址：北京市海淀区东北旺西路中关村软件园二期(西扩)N-1、N-2地块新浪总部科研楼5层518室</w:t>
      </w:r>
    </w:p>
    <w:p w14:paraId="2AA8E6E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法定代表人：李昭琛 </w:t>
      </w:r>
    </w:p>
    <w:p w14:paraId="2CAED19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电话：（010）60619607</w:t>
      </w:r>
    </w:p>
    <w:p w14:paraId="49AC0F2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传真：8610-62676582</w:t>
      </w:r>
    </w:p>
    <w:p w14:paraId="68CE684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联系人：付文红 </w:t>
      </w:r>
    </w:p>
    <w:p w14:paraId="5183DB4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客户服务电话：（010）62675369</w:t>
      </w:r>
    </w:p>
    <w:p w14:paraId="4A7F874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网址：www.xincai.com </w:t>
      </w:r>
    </w:p>
    <w:p w14:paraId="1974DABA" w14:textId="750824E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（35）北京肯特瑞财富投资管理有限公司</w:t>
      </w:r>
    </w:p>
    <w:p w14:paraId="32F7CCB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住所：北京市海淀区海淀东三街2号4层401-15</w:t>
      </w:r>
    </w:p>
    <w:p w14:paraId="677461D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办公地址：北京市亦庄经济开发区科创十一街18号院京东集团总部</w:t>
      </w:r>
    </w:p>
    <w:p w14:paraId="76DA502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法定代表人：陈超</w:t>
      </w:r>
    </w:p>
    <w:p w14:paraId="3041698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电话：4000988511，4000888816</w:t>
      </w:r>
    </w:p>
    <w:p w14:paraId="5879D14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传真：（010）89188000</w:t>
      </w:r>
    </w:p>
    <w:p w14:paraId="545E995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联系人：赵德赛</w:t>
      </w:r>
    </w:p>
    <w:p w14:paraId="4C2C69F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客户服务电话：4000988511，4000888816</w:t>
      </w:r>
    </w:p>
    <w:p w14:paraId="5EE991F3" w14:textId="24D75C99"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网址：http://fund.jd.com/</w:t>
      </w:r>
    </w:p>
    <w:p w14:paraId="41910F1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（36）</w:t>
      </w:r>
      <w:r w:rsidRPr="001D15CD">
        <w:rPr>
          <w:rFonts w:ascii="宋体" w:hAnsi="宋体" w:hint="eastAsia"/>
          <w:sz w:val="24"/>
          <w:szCs w:val="24"/>
        </w:rPr>
        <w:tab/>
        <w:t>北京蛋卷基金销售有限公司</w:t>
      </w:r>
    </w:p>
    <w:p w14:paraId="74FCA9D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住所：北京市朝阳区阜通东大街1号院6号楼2单元21层222507</w:t>
      </w:r>
    </w:p>
    <w:p w14:paraId="1C0C77B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办公地址：北京市朝阳区望京SOHO塔2B座2507</w:t>
      </w:r>
    </w:p>
    <w:p w14:paraId="2558B25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法定代表人：钟斐斐</w:t>
      </w:r>
    </w:p>
    <w:p w14:paraId="56BF9DA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电话：（010）61860688</w:t>
      </w:r>
    </w:p>
    <w:p w14:paraId="10102A4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传真：（010）61840699</w:t>
      </w:r>
    </w:p>
    <w:p w14:paraId="5731822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联系人：戚晓强</w:t>
      </w:r>
    </w:p>
    <w:p w14:paraId="215B3F7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客户服务电话：400-0618-518</w:t>
      </w:r>
    </w:p>
    <w:p w14:paraId="449F0A5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网址：https://danjuanapp.com/</w:t>
      </w:r>
    </w:p>
    <w:p w14:paraId="245C1EA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（37）</w:t>
      </w:r>
      <w:r w:rsidRPr="001D15CD">
        <w:rPr>
          <w:rFonts w:ascii="宋体" w:hAnsi="宋体" w:hint="eastAsia"/>
          <w:sz w:val="24"/>
          <w:szCs w:val="24"/>
        </w:rPr>
        <w:tab/>
        <w:t>凤凰金信（银川）投资管理有限公司</w:t>
      </w:r>
    </w:p>
    <w:p w14:paraId="7D10698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住所：宁夏回族自治区银川市金凤区阅海湾中央商务区万寿路142号14层</w:t>
      </w:r>
      <w:r w:rsidRPr="001D15CD">
        <w:rPr>
          <w:rFonts w:ascii="宋体" w:hAnsi="宋体" w:hint="eastAsia"/>
          <w:sz w:val="24"/>
          <w:szCs w:val="24"/>
        </w:rPr>
        <w:lastRenderedPageBreak/>
        <w:t>1402(750000)</w:t>
      </w:r>
    </w:p>
    <w:p w14:paraId="79ACFB6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办公地址：北京市朝阳区紫月路18号院朝来高科技产业园18号楼   (100000)</w:t>
      </w:r>
    </w:p>
    <w:p w14:paraId="7C3510B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法定代表人：程刚</w:t>
      </w:r>
    </w:p>
    <w:p w14:paraId="1ACEC07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电话：（010）58160168</w:t>
      </w:r>
    </w:p>
    <w:p w14:paraId="08B9EDB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传真：（010）58160173</w:t>
      </w:r>
    </w:p>
    <w:p w14:paraId="5FE2766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联系人：张旭</w:t>
      </w:r>
    </w:p>
    <w:p w14:paraId="0DE61CB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客户服务电话：400-810-5919</w:t>
      </w:r>
    </w:p>
    <w:p w14:paraId="4FE8B8F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网址：www.fengfd.com</w:t>
      </w:r>
    </w:p>
    <w:p w14:paraId="2E0D2B8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（38）</w:t>
      </w:r>
      <w:r w:rsidRPr="001D15CD">
        <w:rPr>
          <w:rFonts w:ascii="宋体" w:hAnsi="宋体" w:hint="eastAsia"/>
          <w:sz w:val="24"/>
          <w:szCs w:val="24"/>
        </w:rPr>
        <w:tab/>
        <w:t>深圳市金斧子基金销售有限公司</w:t>
      </w:r>
    </w:p>
    <w:p w14:paraId="4A4AE82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住所：深圳市南山区粤海街道科苑路16号东方科技大厦18楼 </w:t>
      </w:r>
    </w:p>
    <w:p w14:paraId="36B8F66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办公地址：深圳市南山区粤海街道科苑路科兴科学园B3单元7楼</w:t>
      </w:r>
    </w:p>
    <w:p w14:paraId="70D1F69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法定代表人：赖任军 </w:t>
      </w:r>
    </w:p>
    <w:p w14:paraId="41EE77B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电话：（0755）66892301</w:t>
      </w:r>
    </w:p>
    <w:p w14:paraId="7472A3F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传真：（0755）66892399</w:t>
      </w:r>
    </w:p>
    <w:p w14:paraId="6D09B67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联系人：张烨 </w:t>
      </w:r>
    </w:p>
    <w:p w14:paraId="28AABF3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客户服务电话：400-9500-888</w:t>
      </w:r>
    </w:p>
    <w:p w14:paraId="39775B4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网址：www.jfzinv.com</w:t>
      </w:r>
    </w:p>
    <w:p w14:paraId="32F69880" w14:textId="57459E51"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（39）</w:t>
      </w:r>
      <w:r>
        <w:rPr>
          <w:rFonts w:ascii="宋体" w:hAnsi="宋体" w:hint="eastAsia"/>
          <w:sz w:val="24"/>
          <w:szCs w:val="24"/>
        </w:rPr>
        <w:tab/>
      </w:r>
      <w:r w:rsidRPr="001D15CD">
        <w:rPr>
          <w:rFonts w:ascii="宋体" w:hAnsi="宋体" w:hint="eastAsia"/>
          <w:sz w:val="24"/>
          <w:szCs w:val="24"/>
        </w:rPr>
        <w:t>格上富信投资顾问有限公司</w:t>
      </w:r>
    </w:p>
    <w:p w14:paraId="3945462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住所：北京市朝阳区东三环北路19号楼701内09室 </w:t>
      </w:r>
    </w:p>
    <w:p w14:paraId="31A2513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办公地址：北京市朝阳区东三环北路19号楼701内09室</w:t>
      </w:r>
    </w:p>
    <w:p w14:paraId="3B118FA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法定代表人：李悦章</w:t>
      </w:r>
    </w:p>
    <w:p w14:paraId="2BC0E51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电话：（010）85594745</w:t>
      </w:r>
    </w:p>
    <w:p w14:paraId="2222758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传真：（010）65983333</w:t>
      </w:r>
    </w:p>
    <w:p w14:paraId="1F02CC4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联系人：张林</w:t>
      </w:r>
    </w:p>
    <w:p w14:paraId="49628CC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客户服务电话：400-066-8586</w:t>
      </w:r>
    </w:p>
    <w:p w14:paraId="64BFFD8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网址：www.igesafe.com </w:t>
      </w:r>
    </w:p>
    <w:p w14:paraId="346EA75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（40）</w:t>
      </w:r>
      <w:r w:rsidRPr="001D15CD">
        <w:rPr>
          <w:rFonts w:ascii="宋体" w:hAnsi="宋体" w:hint="eastAsia"/>
          <w:sz w:val="24"/>
          <w:szCs w:val="24"/>
        </w:rPr>
        <w:tab/>
        <w:t>苏州财路基金销售有限公司</w:t>
      </w:r>
    </w:p>
    <w:p w14:paraId="1417B43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住所：江苏省苏州市高新区华佗路99号6幢1008室</w:t>
      </w:r>
    </w:p>
    <w:p w14:paraId="6C6A61F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办公地址：江苏省苏州市姑苏区苏站路1599号7号楼1101室</w:t>
      </w:r>
    </w:p>
    <w:p w14:paraId="483E6BA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法定代表人：高志华</w:t>
      </w:r>
    </w:p>
    <w:p w14:paraId="1DB57F0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电话：(0512) 68603767</w:t>
      </w:r>
    </w:p>
    <w:p w14:paraId="56D6E55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传真：(0512) 68603767</w:t>
      </w:r>
    </w:p>
    <w:p w14:paraId="0D29247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联系人：马贇</w:t>
      </w:r>
    </w:p>
    <w:p w14:paraId="7E694F68" w14:textId="50A9E2E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客户服务电话：(0512)68603767</w:t>
      </w:r>
    </w:p>
    <w:p w14:paraId="291848F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网址：www.cai6.com</w:t>
      </w:r>
    </w:p>
    <w:p w14:paraId="23B4BD4C" w14:textId="502B641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（41）中民财富管理（上海）有限公司</w:t>
      </w:r>
    </w:p>
    <w:p w14:paraId="67CEC69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住所：上海市黄浦区中山南路100号7层05单元</w:t>
      </w:r>
    </w:p>
    <w:p w14:paraId="02A5F26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办公地址：上海市浦东新区民生路1199弄证大五道口广场1号楼27层</w:t>
      </w:r>
    </w:p>
    <w:p w14:paraId="335198A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法定代表人：弭洪军</w:t>
      </w:r>
    </w:p>
    <w:p w14:paraId="5C596DAC"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电话：021-33355392</w:t>
      </w:r>
    </w:p>
    <w:p w14:paraId="6DD142C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传真：021-63353736</w:t>
      </w:r>
    </w:p>
    <w:p w14:paraId="0FFB268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 茅旦青</w:t>
      </w:r>
    </w:p>
    <w:p w14:paraId="3101F4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客户服务电话：400-876-5716</w:t>
      </w:r>
    </w:p>
    <w:p w14:paraId="3304ABC5" w14:textId="18B6CC99"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网址：www.cmiwm.com</w:t>
      </w:r>
    </w:p>
    <w:p w14:paraId="553E80F4" w14:textId="37D3B74A"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（42）上海万得基金销售有限公司</w:t>
      </w:r>
    </w:p>
    <w:p w14:paraId="59E5E90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住所：中国（上海）自由贸易试验区福山路33号11楼B座</w:t>
      </w:r>
    </w:p>
    <w:p w14:paraId="642AA4D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办公地址：上海市浦东新区福山路33号9楼</w:t>
      </w:r>
    </w:p>
    <w:p w14:paraId="53019A86" w14:textId="4E150D9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法定代表人：王廷富</w:t>
      </w:r>
    </w:p>
    <w:p w14:paraId="7F91F42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电话：021-50712782</w:t>
      </w:r>
    </w:p>
    <w:p w14:paraId="1D503E1B"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传真：021-50710161</w:t>
      </w:r>
    </w:p>
    <w:p w14:paraId="2A6B65A8" w14:textId="7B88E70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联系人：徐亚丹</w:t>
      </w:r>
    </w:p>
    <w:p w14:paraId="75279B52"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客户服务电话：400-821-0203</w:t>
      </w:r>
    </w:p>
    <w:p w14:paraId="0B7E88F6" w14:textId="3586481A"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网址：www.520fund.com.cn</w:t>
      </w:r>
    </w:p>
    <w:p w14:paraId="1058F5B3" w14:textId="5BA7201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（43）天津万家财富资产管理有限公司</w:t>
      </w:r>
    </w:p>
    <w:p w14:paraId="3FD68D9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住所：天津自贸区（中心商务区）迎宾大道1988号滨海浙商大厦公寓2-2413</w:t>
      </w:r>
      <w:r w:rsidRPr="001D15CD">
        <w:rPr>
          <w:rFonts w:ascii="宋体" w:hAnsi="宋体" w:hint="eastAsia"/>
          <w:sz w:val="24"/>
          <w:szCs w:val="24"/>
        </w:rPr>
        <w:lastRenderedPageBreak/>
        <w:t>室</w:t>
      </w:r>
    </w:p>
    <w:p w14:paraId="2502071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办公地址：北京市西城区丰盛胡同28号太平洋保险大厦5层</w:t>
      </w:r>
    </w:p>
    <w:p w14:paraId="59D5AF4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法定代表人：李修辞 </w:t>
      </w:r>
    </w:p>
    <w:p w14:paraId="75B3098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电话：（010）59013828</w:t>
      </w:r>
    </w:p>
    <w:p w14:paraId="7081FAE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传真：（010）59013707</w:t>
      </w:r>
    </w:p>
    <w:p w14:paraId="45834EDA"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 xml:space="preserve">联系人：王芳芳 </w:t>
      </w:r>
    </w:p>
    <w:p w14:paraId="5974E06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客户服务电话：010-59013842</w:t>
      </w:r>
    </w:p>
    <w:p w14:paraId="73D2B0A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网址：http://www.wanjiawealth.com/</w:t>
      </w:r>
    </w:p>
    <w:p w14:paraId="74CEF411" w14:textId="289AF49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（44）上海挖财金融信息服务有限公司</w:t>
      </w:r>
    </w:p>
    <w:p w14:paraId="42761973"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住所：中国（上海）自由贸易试验区杨高南路799号5层01、02、03室</w:t>
      </w:r>
    </w:p>
    <w:p w14:paraId="47BB328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办公地址：中国（上海）自由贸易试验区杨高南路799号5层01、02、03室</w:t>
      </w:r>
    </w:p>
    <w:p w14:paraId="738F735C" w14:textId="3576C61C"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法定代表人：胡燕亮</w:t>
      </w:r>
    </w:p>
    <w:p w14:paraId="6149815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电话：（021）50810687</w:t>
      </w:r>
    </w:p>
    <w:p w14:paraId="5BF3B64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传真：（021）58300279</w:t>
      </w:r>
    </w:p>
    <w:p w14:paraId="2FA3B8AD" w14:textId="550B8193"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联系人：李娟</w:t>
      </w:r>
    </w:p>
    <w:p w14:paraId="36F08F41"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客户服务电话：（021）50810673</w:t>
      </w:r>
    </w:p>
    <w:p w14:paraId="45B4724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网址：www.wacaijijin.com</w:t>
      </w:r>
    </w:p>
    <w:p w14:paraId="368FDF96"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（45）</w:t>
      </w:r>
      <w:r w:rsidRPr="001D15CD">
        <w:rPr>
          <w:rFonts w:ascii="宋体" w:hAnsi="宋体" w:hint="eastAsia"/>
          <w:sz w:val="24"/>
          <w:szCs w:val="24"/>
        </w:rPr>
        <w:tab/>
        <w:t>嘉实财富管理有限公司</w:t>
      </w:r>
    </w:p>
    <w:p w14:paraId="48814B44"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住所：上海市浦东新区世纪大道8号上海国金中心办公楼二期53层5312-15单元</w:t>
      </w:r>
    </w:p>
    <w:p w14:paraId="23315E60"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办公地址：北京市朝阳区建国路91号金地中心A座6层</w:t>
      </w:r>
    </w:p>
    <w:p w14:paraId="37FE4737"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 赵学军</w:t>
      </w:r>
    </w:p>
    <w:p w14:paraId="30FEE79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电话：（021）38789658</w:t>
      </w:r>
    </w:p>
    <w:p w14:paraId="3E085BA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传真：（021）68880023</w:t>
      </w:r>
    </w:p>
    <w:p w14:paraId="61B226C2" w14:textId="5A0ACF84"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联系人：王宫</w:t>
      </w:r>
    </w:p>
    <w:p w14:paraId="0A85C6AF"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客户服务电话：400-021-8850</w:t>
      </w:r>
    </w:p>
    <w:p w14:paraId="4923D1C2" w14:textId="6BC7D11E"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网址：www.harvestwm.cn</w:t>
      </w:r>
    </w:p>
    <w:p w14:paraId="7E32E36D"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lastRenderedPageBreak/>
        <w:t>（46）</w:t>
      </w:r>
      <w:r w:rsidRPr="001D15CD">
        <w:rPr>
          <w:rFonts w:ascii="宋体" w:hAnsi="宋体" w:hint="eastAsia"/>
          <w:sz w:val="24"/>
          <w:szCs w:val="24"/>
        </w:rPr>
        <w:tab/>
        <w:t>南京苏宁基金销售有限公司</w:t>
      </w:r>
    </w:p>
    <w:p w14:paraId="014BD8A5"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住所：南京市玄武区苏宁大道1-5号</w:t>
      </w:r>
    </w:p>
    <w:p w14:paraId="55C2D1C9"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办公地址：南京市玄武区苏宁大道1-5号</w:t>
      </w:r>
    </w:p>
    <w:p w14:paraId="2DF6ED6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法定代表人：王锋</w:t>
      </w:r>
    </w:p>
    <w:p w14:paraId="74FF58FE"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电话：025-66996699</w:t>
      </w:r>
    </w:p>
    <w:p w14:paraId="030605C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传真：025-66996699</w:t>
      </w:r>
    </w:p>
    <w:p w14:paraId="191886BA" w14:textId="6BAE67C1"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联系人：冯鹏鹏</w:t>
      </w:r>
    </w:p>
    <w:p w14:paraId="5CF54278" w14:textId="77777777"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客户服务电话：95177</w:t>
      </w:r>
    </w:p>
    <w:p w14:paraId="60E8C81E" w14:textId="1CCF3AB2" w:rsidR="001D15CD" w:rsidRPr="001D15CD" w:rsidRDefault="001D15CD" w:rsidP="001D15CD">
      <w:pPr>
        <w:adjustRightInd w:val="0"/>
        <w:snapToGrid w:val="0"/>
        <w:spacing w:line="360" w:lineRule="auto"/>
        <w:ind w:firstLineChars="200" w:firstLine="480"/>
        <w:rPr>
          <w:rFonts w:ascii="宋体" w:hAnsi="宋体"/>
          <w:sz w:val="24"/>
          <w:szCs w:val="24"/>
        </w:rPr>
      </w:pPr>
      <w:r w:rsidRPr="001D15CD">
        <w:rPr>
          <w:rFonts w:ascii="宋体" w:hAnsi="宋体" w:hint="eastAsia"/>
          <w:sz w:val="24"/>
          <w:szCs w:val="24"/>
        </w:rPr>
        <w:t>网址：www.snjijin.com</w:t>
      </w:r>
    </w:p>
    <w:p w14:paraId="3E09F69C" w14:textId="1DDD92B4" w:rsidR="0090482C" w:rsidRDefault="0090482C" w:rsidP="00AC7636">
      <w:pPr>
        <w:widowControl/>
        <w:adjustRightInd w:val="0"/>
        <w:snapToGrid w:val="0"/>
        <w:spacing w:line="360" w:lineRule="auto"/>
        <w:ind w:firstLineChars="200" w:firstLine="480"/>
        <w:rPr>
          <w:rFonts w:hAnsi="宋体"/>
          <w:kern w:val="0"/>
          <w:sz w:val="24"/>
        </w:rPr>
      </w:pPr>
      <w:r w:rsidRPr="0090482C">
        <w:rPr>
          <w:rFonts w:hAnsi="宋体" w:hint="eastAsia"/>
          <w:kern w:val="0"/>
          <w:sz w:val="24"/>
        </w:rPr>
        <w:t>经基金管理人与相关销售机构协商决定，本基金参加下列销售机构开展的相关认购费率优惠活动：</w:t>
      </w:r>
      <w:r w:rsidR="00AC7636" w:rsidRPr="00AC7636">
        <w:rPr>
          <w:rFonts w:hAnsi="宋体" w:hint="eastAsia"/>
          <w:kern w:val="0"/>
          <w:sz w:val="24"/>
        </w:rPr>
        <w:t>蚂蚁（杭州）基金销售有限公司</w:t>
      </w:r>
      <w:r w:rsidR="00AC7636">
        <w:rPr>
          <w:rFonts w:hAnsi="宋体" w:hint="eastAsia"/>
          <w:kern w:val="0"/>
          <w:sz w:val="24"/>
        </w:rPr>
        <w:t>、</w:t>
      </w:r>
      <w:r w:rsidR="00AC7636" w:rsidRPr="00AC7636">
        <w:rPr>
          <w:rFonts w:hAnsi="宋体" w:hint="eastAsia"/>
          <w:kern w:val="0"/>
          <w:sz w:val="24"/>
        </w:rPr>
        <w:t>深圳众禄基金销售</w:t>
      </w:r>
      <w:r w:rsidR="00AC7636">
        <w:rPr>
          <w:rFonts w:hAnsi="宋体" w:hint="eastAsia"/>
          <w:kern w:val="0"/>
          <w:sz w:val="24"/>
        </w:rPr>
        <w:t>股份</w:t>
      </w:r>
      <w:r w:rsidR="00AC7636" w:rsidRPr="00AC7636">
        <w:rPr>
          <w:rFonts w:hAnsi="宋体" w:hint="eastAsia"/>
          <w:kern w:val="0"/>
          <w:sz w:val="24"/>
        </w:rPr>
        <w:t>有限公司</w:t>
      </w:r>
      <w:r w:rsidR="00AC7636">
        <w:rPr>
          <w:rFonts w:hAnsi="宋体" w:hint="eastAsia"/>
          <w:kern w:val="0"/>
          <w:sz w:val="24"/>
        </w:rPr>
        <w:t>、</w:t>
      </w:r>
      <w:r w:rsidR="00AC7636" w:rsidRPr="00AC7636">
        <w:rPr>
          <w:rFonts w:hAnsi="宋体" w:hint="eastAsia"/>
          <w:kern w:val="0"/>
          <w:sz w:val="24"/>
        </w:rPr>
        <w:t>上海长量基金销售投资顾问有限公司</w:t>
      </w:r>
      <w:r w:rsidR="00AC7636">
        <w:rPr>
          <w:rFonts w:hAnsi="宋体" w:hint="eastAsia"/>
          <w:kern w:val="0"/>
          <w:sz w:val="24"/>
        </w:rPr>
        <w:t>、</w:t>
      </w:r>
      <w:r w:rsidR="00AC7636" w:rsidRPr="00AC7636">
        <w:rPr>
          <w:rFonts w:hAnsi="宋体" w:hint="eastAsia"/>
          <w:kern w:val="0"/>
          <w:sz w:val="24"/>
        </w:rPr>
        <w:t>上海好买基金销售有限公司</w:t>
      </w:r>
      <w:r w:rsidR="00AC7636">
        <w:rPr>
          <w:rFonts w:hAnsi="宋体" w:hint="eastAsia"/>
          <w:kern w:val="0"/>
          <w:sz w:val="24"/>
        </w:rPr>
        <w:t>、</w:t>
      </w:r>
      <w:r w:rsidR="00AC7636" w:rsidRPr="00AC7636">
        <w:rPr>
          <w:rFonts w:hAnsi="宋体" w:hint="eastAsia"/>
          <w:kern w:val="0"/>
          <w:sz w:val="24"/>
        </w:rPr>
        <w:t>诺亚正行</w:t>
      </w:r>
      <w:r w:rsidR="00AC7636" w:rsidRPr="00AC7636">
        <w:rPr>
          <w:rFonts w:hAnsi="宋体" w:hint="eastAsia"/>
          <w:kern w:val="0"/>
          <w:sz w:val="24"/>
        </w:rPr>
        <w:t>(</w:t>
      </w:r>
      <w:r w:rsidR="00AC7636" w:rsidRPr="00AC7636">
        <w:rPr>
          <w:rFonts w:hAnsi="宋体" w:hint="eastAsia"/>
          <w:kern w:val="0"/>
          <w:sz w:val="24"/>
        </w:rPr>
        <w:t>上海</w:t>
      </w:r>
      <w:r w:rsidR="00AC7636" w:rsidRPr="00AC7636">
        <w:rPr>
          <w:rFonts w:hAnsi="宋体" w:hint="eastAsia"/>
          <w:kern w:val="0"/>
          <w:sz w:val="24"/>
        </w:rPr>
        <w:t>)</w:t>
      </w:r>
      <w:r w:rsidR="00AC7636" w:rsidRPr="00AC7636">
        <w:rPr>
          <w:rFonts w:hAnsi="宋体" w:hint="eastAsia"/>
          <w:kern w:val="0"/>
          <w:sz w:val="24"/>
        </w:rPr>
        <w:t>基金销售投资顾问有限公司</w:t>
      </w:r>
      <w:r w:rsidR="00AC7636">
        <w:rPr>
          <w:rFonts w:hAnsi="宋体" w:hint="eastAsia"/>
          <w:kern w:val="0"/>
          <w:sz w:val="24"/>
        </w:rPr>
        <w:t>、</w:t>
      </w:r>
      <w:r w:rsidR="00AC7636" w:rsidRPr="00AC7636">
        <w:rPr>
          <w:rFonts w:hAnsi="宋体" w:hint="eastAsia"/>
          <w:kern w:val="0"/>
          <w:sz w:val="24"/>
        </w:rPr>
        <w:t>上海天天基金销售有限公司</w:t>
      </w:r>
      <w:r w:rsidR="00AC7636">
        <w:rPr>
          <w:rFonts w:hAnsi="宋体" w:hint="eastAsia"/>
          <w:kern w:val="0"/>
          <w:sz w:val="24"/>
        </w:rPr>
        <w:t>、</w:t>
      </w:r>
      <w:r w:rsidR="00AC7636" w:rsidRPr="00AC7636">
        <w:rPr>
          <w:rFonts w:hAnsi="宋体" w:hint="eastAsia"/>
          <w:kern w:val="0"/>
          <w:sz w:val="24"/>
        </w:rPr>
        <w:t>上海联泰资产管理有限公司</w:t>
      </w:r>
      <w:r w:rsidR="00AC7636">
        <w:rPr>
          <w:rFonts w:hAnsi="宋体" w:hint="eastAsia"/>
          <w:kern w:val="0"/>
          <w:sz w:val="24"/>
        </w:rPr>
        <w:t>、</w:t>
      </w:r>
      <w:r w:rsidR="00AC7636" w:rsidRPr="00AC7636">
        <w:rPr>
          <w:rFonts w:hAnsi="宋体" w:hint="eastAsia"/>
          <w:kern w:val="0"/>
          <w:sz w:val="24"/>
        </w:rPr>
        <w:t>浙江同花顺基金销售有限公司</w:t>
      </w:r>
      <w:r w:rsidR="00AC7636">
        <w:rPr>
          <w:rFonts w:hAnsi="宋体" w:hint="eastAsia"/>
          <w:kern w:val="0"/>
          <w:sz w:val="24"/>
        </w:rPr>
        <w:t>、</w:t>
      </w:r>
      <w:r w:rsidR="00AC7636" w:rsidRPr="00AC7636">
        <w:rPr>
          <w:rFonts w:hAnsi="宋体" w:hint="eastAsia"/>
          <w:kern w:val="0"/>
          <w:sz w:val="24"/>
        </w:rPr>
        <w:t>泰诚财富基金销售（大连）有限公司</w:t>
      </w:r>
      <w:r w:rsidR="00AC7636">
        <w:rPr>
          <w:rFonts w:hAnsi="宋体" w:hint="eastAsia"/>
          <w:kern w:val="0"/>
          <w:sz w:val="24"/>
        </w:rPr>
        <w:t>、</w:t>
      </w:r>
      <w:r w:rsidR="00AC7636" w:rsidRPr="00AC7636">
        <w:rPr>
          <w:rFonts w:hAnsi="宋体" w:hint="eastAsia"/>
          <w:kern w:val="0"/>
          <w:sz w:val="24"/>
        </w:rPr>
        <w:t>上海基煜基金销售有限公司</w:t>
      </w:r>
      <w:r w:rsidR="00AC7636">
        <w:rPr>
          <w:rFonts w:hAnsi="宋体" w:hint="eastAsia"/>
          <w:kern w:val="0"/>
          <w:sz w:val="24"/>
        </w:rPr>
        <w:t>、</w:t>
      </w:r>
      <w:r w:rsidR="00AC7636" w:rsidRPr="00AC7636">
        <w:rPr>
          <w:rFonts w:hAnsi="宋体" w:hint="eastAsia"/>
          <w:kern w:val="0"/>
          <w:sz w:val="24"/>
        </w:rPr>
        <w:t>珠海盈米财富管理有限公司</w:t>
      </w:r>
      <w:r w:rsidR="00AC7636">
        <w:rPr>
          <w:rFonts w:hAnsi="宋体" w:hint="eastAsia"/>
          <w:kern w:val="0"/>
          <w:sz w:val="24"/>
        </w:rPr>
        <w:t>、</w:t>
      </w:r>
      <w:r w:rsidR="00AC7636" w:rsidRPr="00AC7636">
        <w:rPr>
          <w:rFonts w:hAnsi="宋体" w:hint="eastAsia"/>
          <w:kern w:val="0"/>
          <w:sz w:val="24"/>
        </w:rPr>
        <w:t>上海陆金所资产管理有限公司</w:t>
      </w:r>
      <w:r w:rsidR="00AC7636">
        <w:rPr>
          <w:rFonts w:hAnsi="宋体" w:hint="eastAsia"/>
          <w:kern w:val="0"/>
          <w:sz w:val="24"/>
        </w:rPr>
        <w:t>、</w:t>
      </w:r>
      <w:r w:rsidR="00AC7636" w:rsidRPr="00AC7636">
        <w:rPr>
          <w:rFonts w:hAnsi="宋体" w:hint="eastAsia"/>
          <w:kern w:val="0"/>
          <w:sz w:val="24"/>
        </w:rPr>
        <w:t>上海凯石财富基金销售有限公司</w:t>
      </w:r>
      <w:r w:rsidR="00AC7636">
        <w:rPr>
          <w:rFonts w:hAnsi="宋体" w:hint="eastAsia"/>
          <w:kern w:val="0"/>
          <w:sz w:val="24"/>
        </w:rPr>
        <w:t>、</w:t>
      </w:r>
      <w:r w:rsidR="00AC7636" w:rsidRPr="00AC7636">
        <w:rPr>
          <w:rFonts w:hAnsi="宋体" w:hint="eastAsia"/>
          <w:kern w:val="0"/>
          <w:sz w:val="24"/>
        </w:rPr>
        <w:t>上海利得基金销售有限公司</w:t>
      </w:r>
      <w:r w:rsidR="00AC7636">
        <w:rPr>
          <w:rFonts w:hAnsi="宋体" w:hint="eastAsia"/>
          <w:kern w:val="0"/>
          <w:sz w:val="24"/>
        </w:rPr>
        <w:t>、</w:t>
      </w:r>
      <w:r w:rsidR="00AC7636" w:rsidRPr="00AC7636">
        <w:rPr>
          <w:rFonts w:hAnsi="宋体" w:hint="eastAsia"/>
          <w:kern w:val="0"/>
          <w:sz w:val="24"/>
        </w:rPr>
        <w:t>北京汇成基金销售有限公司</w:t>
      </w:r>
      <w:r w:rsidR="00AC7636">
        <w:rPr>
          <w:rFonts w:hAnsi="宋体" w:hint="eastAsia"/>
          <w:kern w:val="0"/>
          <w:sz w:val="24"/>
        </w:rPr>
        <w:t>、</w:t>
      </w:r>
      <w:r w:rsidR="00AC7636" w:rsidRPr="00AC7636">
        <w:rPr>
          <w:rFonts w:hAnsi="宋体" w:hint="eastAsia"/>
          <w:kern w:val="0"/>
          <w:sz w:val="24"/>
        </w:rPr>
        <w:t>北京恒天明泽基金销售有限公司</w:t>
      </w:r>
      <w:r w:rsidR="00AC7636">
        <w:rPr>
          <w:rFonts w:hAnsi="宋体" w:hint="eastAsia"/>
          <w:kern w:val="0"/>
          <w:sz w:val="24"/>
        </w:rPr>
        <w:t>、</w:t>
      </w:r>
      <w:r w:rsidR="00AC7636" w:rsidRPr="00AC7636">
        <w:rPr>
          <w:rFonts w:hAnsi="宋体" w:hint="eastAsia"/>
          <w:kern w:val="0"/>
          <w:sz w:val="24"/>
        </w:rPr>
        <w:t>奕丰基金销售有限公司</w:t>
      </w:r>
      <w:r w:rsidR="00AC7636">
        <w:rPr>
          <w:rFonts w:hAnsi="宋体" w:hint="eastAsia"/>
          <w:kern w:val="0"/>
          <w:sz w:val="24"/>
        </w:rPr>
        <w:t>、</w:t>
      </w:r>
      <w:r w:rsidR="00AC7636" w:rsidRPr="00AC7636">
        <w:rPr>
          <w:rFonts w:hAnsi="宋体" w:hint="eastAsia"/>
          <w:kern w:val="0"/>
          <w:sz w:val="24"/>
        </w:rPr>
        <w:t>中证金牛（北京）投资咨询有限公司</w:t>
      </w:r>
      <w:r w:rsidR="00AC7636">
        <w:rPr>
          <w:rFonts w:hAnsi="宋体" w:hint="eastAsia"/>
          <w:kern w:val="0"/>
          <w:sz w:val="24"/>
        </w:rPr>
        <w:t>、</w:t>
      </w:r>
      <w:r w:rsidR="00AC7636" w:rsidRPr="00AC7636">
        <w:rPr>
          <w:rFonts w:hAnsi="宋体" w:hint="eastAsia"/>
          <w:kern w:val="0"/>
          <w:sz w:val="24"/>
        </w:rPr>
        <w:t>上海云湾投资管理有限公司</w:t>
      </w:r>
      <w:r w:rsidR="00AC7636">
        <w:rPr>
          <w:rFonts w:hAnsi="宋体" w:hint="eastAsia"/>
          <w:kern w:val="0"/>
          <w:sz w:val="24"/>
        </w:rPr>
        <w:t>、</w:t>
      </w:r>
      <w:r w:rsidR="00AC7636" w:rsidRPr="00AC7636">
        <w:rPr>
          <w:rFonts w:hAnsi="宋体" w:hint="eastAsia"/>
          <w:kern w:val="0"/>
          <w:sz w:val="24"/>
        </w:rPr>
        <w:t>杭州科地瑞富基金销售有限公司</w:t>
      </w:r>
      <w:r w:rsidR="00AC7636">
        <w:rPr>
          <w:rFonts w:hAnsi="宋体" w:hint="eastAsia"/>
          <w:kern w:val="0"/>
          <w:sz w:val="24"/>
        </w:rPr>
        <w:t>、</w:t>
      </w:r>
      <w:r w:rsidR="00AC7636" w:rsidRPr="00AC7636">
        <w:rPr>
          <w:rFonts w:hAnsi="宋体" w:hint="eastAsia"/>
          <w:kern w:val="0"/>
          <w:sz w:val="24"/>
        </w:rPr>
        <w:t>北京新浪仓石基金销售有限公司</w:t>
      </w:r>
      <w:r w:rsidR="00AC7636">
        <w:rPr>
          <w:rFonts w:hAnsi="宋体" w:hint="eastAsia"/>
          <w:kern w:val="0"/>
          <w:sz w:val="24"/>
        </w:rPr>
        <w:t>、</w:t>
      </w:r>
      <w:r w:rsidR="00AC7636" w:rsidRPr="00AC7636">
        <w:rPr>
          <w:rFonts w:hAnsi="宋体" w:hint="eastAsia"/>
          <w:kern w:val="0"/>
          <w:sz w:val="24"/>
        </w:rPr>
        <w:t>北京肯特瑞财富投资管理有限公司</w:t>
      </w:r>
      <w:r w:rsidR="00AC7636">
        <w:rPr>
          <w:rFonts w:hAnsi="宋体" w:hint="eastAsia"/>
          <w:kern w:val="0"/>
          <w:sz w:val="24"/>
        </w:rPr>
        <w:t>、</w:t>
      </w:r>
      <w:r w:rsidR="00AC7636" w:rsidRPr="00AC7636">
        <w:rPr>
          <w:rFonts w:hAnsi="宋体" w:hint="eastAsia"/>
          <w:kern w:val="0"/>
          <w:sz w:val="24"/>
        </w:rPr>
        <w:t>北京蛋卷基金销售有限公司</w:t>
      </w:r>
      <w:r w:rsidR="00AC7636">
        <w:rPr>
          <w:rFonts w:hAnsi="宋体" w:hint="eastAsia"/>
          <w:kern w:val="0"/>
          <w:sz w:val="24"/>
        </w:rPr>
        <w:t>、</w:t>
      </w:r>
      <w:r w:rsidR="00AC7636" w:rsidRPr="00AC7636">
        <w:rPr>
          <w:rFonts w:hAnsi="宋体" w:hint="eastAsia"/>
          <w:kern w:val="0"/>
          <w:sz w:val="24"/>
        </w:rPr>
        <w:t>凤凰金信（银川）投资管理有限公司</w:t>
      </w:r>
      <w:r w:rsidR="00AC7636">
        <w:rPr>
          <w:rFonts w:hAnsi="宋体" w:hint="eastAsia"/>
          <w:kern w:val="0"/>
          <w:sz w:val="24"/>
        </w:rPr>
        <w:t>、</w:t>
      </w:r>
      <w:r w:rsidR="00AC7636" w:rsidRPr="00AC7636">
        <w:rPr>
          <w:rFonts w:hAnsi="宋体" w:hint="eastAsia"/>
          <w:kern w:val="0"/>
          <w:sz w:val="24"/>
        </w:rPr>
        <w:t>格上富信投资顾问有限公司</w:t>
      </w:r>
      <w:r w:rsidR="00AC7636">
        <w:rPr>
          <w:rFonts w:hAnsi="宋体" w:hint="eastAsia"/>
          <w:kern w:val="0"/>
          <w:sz w:val="24"/>
        </w:rPr>
        <w:t>、</w:t>
      </w:r>
      <w:r w:rsidR="00AC7636" w:rsidRPr="00AC7636">
        <w:rPr>
          <w:rFonts w:hAnsi="宋体" w:hint="eastAsia"/>
          <w:kern w:val="0"/>
          <w:sz w:val="24"/>
        </w:rPr>
        <w:t>中民财富管理（上海）有限公司</w:t>
      </w:r>
      <w:r w:rsidR="00AC7636">
        <w:rPr>
          <w:rFonts w:hAnsi="宋体" w:hint="eastAsia"/>
          <w:kern w:val="0"/>
          <w:sz w:val="24"/>
        </w:rPr>
        <w:t>、</w:t>
      </w:r>
      <w:r w:rsidR="00AC7636" w:rsidRPr="00AC7636">
        <w:rPr>
          <w:rFonts w:hAnsi="宋体" w:hint="eastAsia"/>
          <w:kern w:val="0"/>
          <w:sz w:val="24"/>
        </w:rPr>
        <w:t>上海万得基金销售有限公司</w:t>
      </w:r>
      <w:r w:rsidR="00AC7636">
        <w:rPr>
          <w:rFonts w:hAnsi="宋体" w:hint="eastAsia"/>
          <w:kern w:val="0"/>
          <w:sz w:val="24"/>
        </w:rPr>
        <w:t>、</w:t>
      </w:r>
      <w:r w:rsidR="00AC7636" w:rsidRPr="00AC7636">
        <w:rPr>
          <w:rFonts w:hAnsi="宋体" w:hint="eastAsia"/>
          <w:kern w:val="0"/>
          <w:sz w:val="24"/>
        </w:rPr>
        <w:t>上海挖财金融信息服务有限公司</w:t>
      </w:r>
      <w:r w:rsidR="00AC7636">
        <w:rPr>
          <w:rFonts w:hAnsi="宋体" w:hint="eastAsia"/>
          <w:kern w:val="0"/>
          <w:sz w:val="24"/>
        </w:rPr>
        <w:t>、</w:t>
      </w:r>
      <w:r w:rsidR="00AC7636" w:rsidRPr="00AC7636">
        <w:rPr>
          <w:rFonts w:hAnsi="宋体" w:hint="eastAsia"/>
          <w:kern w:val="0"/>
          <w:sz w:val="24"/>
        </w:rPr>
        <w:t>南京苏宁基金销售有限公司</w:t>
      </w:r>
      <w:r w:rsidR="00AC7636">
        <w:rPr>
          <w:rFonts w:hAnsi="宋体" w:hint="eastAsia"/>
          <w:kern w:val="0"/>
          <w:sz w:val="24"/>
        </w:rPr>
        <w:t>。</w:t>
      </w:r>
    </w:p>
    <w:p w14:paraId="3E498DA8" w14:textId="7A0BA45E"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4BA95E7E" w:rsidR="005019A8" w:rsidRPr="00781410" w:rsidRDefault="0090482C"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Pr>
          <w:rFonts w:hint="eastAsia"/>
          <w:kern w:val="0"/>
          <w:sz w:val="24"/>
        </w:rPr>
        <w:t>十二</w:t>
      </w:r>
      <w:r w:rsidRPr="007E2DBB">
        <w:rPr>
          <w:rFonts w:hint="eastAsia"/>
          <w:kern w:val="0"/>
          <w:sz w:val="24"/>
        </w:rPr>
        <w:t>月</w:t>
      </w:r>
      <w:r>
        <w:rPr>
          <w:rFonts w:hint="eastAsia"/>
          <w:kern w:val="0"/>
          <w:sz w:val="24"/>
        </w:rPr>
        <w:t>二十七</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FFE63" w14:textId="77777777" w:rsidR="006B2C31" w:rsidRDefault="006B2C31">
      <w:r>
        <w:separator/>
      </w:r>
    </w:p>
  </w:endnote>
  <w:endnote w:type="continuationSeparator" w:id="0">
    <w:p w14:paraId="3638AB5C" w14:textId="77777777" w:rsidR="006B2C31" w:rsidRDefault="006B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6F5F4B" w:rsidRDefault="006F5F4B">
    <w:pPr>
      <w:pStyle w:val="a9"/>
      <w:jc w:val="center"/>
    </w:pPr>
    <w:r>
      <w:fldChar w:fldCharType="begin"/>
    </w:r>
    <w:r>
      <w:instrText xml:space="preserve"> PAGE   \* MERGEFORMAT </w:instrText>
    </w:r>
    <w:r>
      <w:fldChar w:fldCharType="separate"/>
    </w:r>
    <w:r w:rsidR="00043A2B" w:rsidRPr="00043A2B">
      <w:rPr>
        <w:noProof/>
        <w:lang w:val="zh-CN"/>
      </w:rPr>
      <w:t>21</w:t>
    </w:r>
    <w:r>
      <w:rPr>
        <w:noProof/>
        <w:lang w:val="zh-CN"/>
      </w:rPr>
      <w:fldChar w:fldCharType="end"/>
    </w:r>
  </w:p>
  <w:p w14:paraId="04AB73E7" w14:textId="77777777" w:rsidR="006F5F4B" w:rsidRDefault="006F5F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66CCF" w14:textId="77777777" w:rsidR="006B2C31" w:rsidRDefault="006B2C31">
      <w:r>
        <w:separator/>
      </w:r>
    </w:p>
  </w:footnote>
  <w:footnote w:type="continuationSeparator" w:id="0">
    <w:p w14:paraId="71AA14C0" w14:textId="77777777" w:rsidR="006B2C31" w:rsidRDefault="006B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6F5F4B" w:rsidRDefault="006F5F4B">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6F5F4B" w:rsidRDefault="006F5F4B">
    <w:pPr>
      <w:pStyle w:val="a7"/>
      <w:pBdr>
        <w:bottom w:val="none" w:sz="0" w:space="0" w:color="auto"/>
      </w:pBdr>
      <w:tabs>
        <w:tab w:val="right" w:pos="8280"/>
      </w:tabs>
      <w:jc w:val="right"/>
    </w:pPr>
  </w:p>
  <w:p w14:paraId="4436707D" w14:textId="77777777" w:rsidR="006F5F4B" w:rsidRDefault="006F5F4B">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3F555B24" w:rsidR="006F5F4B" w:rsidRDefault="006F5F4B">
    <w:pPr>
      <w:pStyle w:val="a7"/>
      <w:pBdr>
        <w:bottom w:val="none" w:sz="0" w:space="0" w:color="auto"/>
      </w:pBdr>
      <w:tabs>
        <w:tab w:val="right" w:pos="8280"/>
      </w:tabs>
      <w:jc w:val="right"/>
      <w:rPr>
        <w:rFonts w:ascii="宋体"/>
      </w:rPr>
    </w:pPr>
    <w:r w:rsidRPr="00947DF6">
      <w:rPr>
        <w:rFonts w:cs="宋体" w:hint="eastAsia"/>
      </w:rPr>
      <w:t>交银施罗德</w:t>
    </w:r>
    <w:r>
      <w:rPr>
        <w:rFonts w:cs="宋体" w:hint="eastAsia"/>
      </w:rPr>
      <w:t>稳鑫短债</w:t>
    </w:r>
    <w:r w:rsidRPr="00947DF6">
      <w:rPr>
        <w:rFonts w:cs="宋体" w:hint="eastAsia"/>
      </w:rPr>
      <w:t>债券型证券投资基金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3771"/>
    <w:rsid w:val="00083EFC"/>
    <w:rsid w:val="00084ED5"/>
    <w:rsid w:val="00084F82"/>
    <w:rsid w:val="0008538E"/>
    <w:rsid w:val="000855D4"/>
    <w:rsid w:val="0008646D"/>
    <w:rsid w:val="00087BC7"/>
    <w:rsid w:val="0009062F"/>
    <w:rsid w:val="00091FE1"/>
    <w:rsid w:val="0009228A"/>
    <w:rsid w:val="00093020"/>
    <w:rsid w:val="00093828"/>
    <w:rsid w:val="00094DCF"/>
    <w:rsid w:val="0009613B"/>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F12"/>
    <w:rsid w:val="000C4FD1"/>
    <w:rsid w:val="000C5031"/>
    <w:rsid w:val="000C57DC"/>
    <w:rsid w:val="000C5BB3"/>
    <w:rsid w:val="000C6708"/>
    <w:rsid w:val="000C6AA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510E"/>
    <w:rsid w:val="00255B6C"/>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3B95"/>
    <w:rsid w:val="002D4317"/>
    <w:rsid w:val="002D4711"/>
    <w:rsid w:val="002D4C00"/>
    <w:rsid w:val="002D55F6"/>
    <w:rsid w:val="002D5EC4"/>
    <w:rsid w:val="002D65AF"/>
    <w:rsid w:val="002D6D77"/>
    <w:rsid w:val="002D76A2"/>
    <w:rsid w:val="002E3B8E"/>
    <w:rsid w:val="002E418E"/>
    <w:rsid w:val="002E550F"/>
    <w:rsid w:val="002E5FA6"/>
    <w:rsid w:val="002F024D"/>
    <w:rsid w:val="002F156B"/>
    <w:rsid w:val="002F16CF"/>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AE5"/>
    <w:rsid w:val="003871FA"/>
    <w:rsid w:val="00392572"/>
    <w:rsid w:val="00392722"/>
    <w:rsid w:val="0039282B"/>
    <w:rsid w:val="00393D4B"/>
    <w:rsid w:val="00394A30"/>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54DD9"/>
    <w:rsid w:val="004606D3"/>
    <w:rsid w:val="004607BC"/>
    <w:rsid w:val="004611A7"/>
    <w:rsid w:val="00461289"/>
    <w:rsid w:val="00465711"/>
    <w:rsid w:val="00465EF1"/>
    <w:rsid w:val="004663CF"/>
    <w:rsid w:val="00466B6A"/>
    <w:rsid w:val="00467ADC"/>
    <w:rsid w:val="004713CA"/>
    <w:rsid w:val="0047260B"/>
    <w:rsid w:val="00474167"/>
    <w:rsid w:val="004749C5"/>
    <w:rsid w:val="004752E7"/>
    <w:rsid w:val="004777FB"/>
    <w:rsid w:val="004779C5"/>
    <w:rsid w:val="00477E61"/>
    <w:rsid w:val="004812E6"/>
    <w:rsid w:val="00481CAB"/>
    <w:rsid w:val="00482AC5"/>
    <w:rsid w:val="00483498"/>
    <w:rsid w:val="00487F0D"/>
    <w:rsid w:val="004907A6"/>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17F"/>
    <w:rsid w:val="004C2328"/>
    <w:rsid w:val="004C2F7D"/>
    <w:rsid w:val="004C357F"/>
    <w:rsid w:val="004C371A"/>
    <w:rsid w:val="004C40FE"/>
    <w:rsid w:val="004C45BF"/>
    <w:rsid w:val="004C49A1"/>
    <w:rsid w:val="004C4A97"/>
    <w:rsid w:val="004C5A6B"/>
    <w:rsid w:val="004C5F99"/>
    <w:rsid w:val="004C6806"/>
    <w:rsid w:val="004D0526"/>
    <w:rsid w:val="004D1178"/>
    <w:rsid w:val="004D15E5"/>
    <w:rsid w:val="004D1C8A"/>
    <w:rsid w:val="004D2525"/>
    <w:rsid w:val="004D2807"/>
    <w:rsid w:val="004D326E"/>
    <w:rsid w:val="004D3EB2"/>
    <w:rsid w:val="004D7F5D"/>
    <w:rsid w:val="004E0B0A"/>
    <w:rsid w:val="004E2043"/>
    <w:rsid w:val="004E22D8"/>
    <w:rsid w:val="004E2C3B"/>
    <w:rsid w:val="004E438D"/>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770"/>
    <w:rsid w:val="006B28DC"/>
    <w:rsid w:val="006B2C31"/>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7AC"/>
    <w:rsid w:val="00755069"/>
    <w:rsid w:val="00756D89"/>
    <w:rsid w:val="00757192"/>
    <w:rsid w:val="00757767"/>
    <w:rsid w:val="0076071D"/>
    <w:rsid w:val="0076252D"/>
    <w:rsid w:val="00764146"/>
    <w:rsid w:val="007644C7"/>
    <w:rsid w:val="007659DC"/>
    <w:rsid w:val="00771430"/>
    <w:rsid w:val="00771815"/>
    <w:rsid w:val="0077192C"/>
    <w:rsid w:val="00771E56"/>
    <w:rsid w:val="00775684"/>
    <w:rsid w:val="007769D3"/>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A11"/>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601B"/>
    <w:rsid w:val="00AB7017"/>
    <w:rsid w:val="00AC04C3"/>
    <w:rsid w:val="00AC0706"/>
    <w:rsid w:val="00AC0A56"/>
    <w:rsid w:val="00AC1D07"/>
    <w:rsid w:val="00AC4BC7"/>
    <w:rsid w:val="00AC6090"/>
    <w:rsid w:val="00AC7636"/>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2830"/>
    <w:rsid w:val="00BD313C"/>
    <w:rsid w:val="00BD5F17"/>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2C7"/>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61FD"/>
    <w:rsid w:val="00C97040"/>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6711A"/>
    <w:rsid w:val="00E71231"/>
    <w:rsid w:val="00E716B0"/>
    <w:rsid w:val="00E71D02"/>
    <w:rsid w:val="00E72658"/>
    <w:rsid w:val="00E73793"/>
    <w:rsid w:val="00E739BA"/>
    <w:rsid w:val="00E74A55"/>
    <w:rsid w:val="00E752B3"/>
    <w:rsid w:val="00E77E1C"/>
    <w:rsid w:val="00E81418"/>
    <w:rsid w:val="00E819FB"/>
    <w:rsid w:val="00E834B2"/>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C16BB"/>
    <w:rsid w:val="00EC22EF"/>
    <w:rsid w:val="00EC34D4"/>
    <w:rsid w:val="00EC438F"/>
    <w:rsid w:val="00EC4C2F"/>
    <w:rsid w:val="00EC4ECA"/>
    <w:rsid w:val="00EC6242"/>
    <w:rsid w:val="00EC6D3B"/>
    <w:rsid w:val="00EC7011"/>
    <w:rsid w:val="00EC7F86"/>
    <w:rsid w:val="00ED0B5F"/>
    <w:rsid w:val="00ED0F42"/>
    <w:rsid w:val="00ED1166"/>
    <w:rsid w:val="00ED3B53"/>
    <w:rsid w:val="00ED3FAE"/>
    <w:rsid w:val="00ED421D"/>
    <w:rsid w:val="00ED4278"/>
    <w:rsid w:val="00ED502C"/>
    <w:rsid w:val="00ED528A"/>
    <w:rsid w:val="00ED541E"/>
    <w:rsid w:val="00ED5708"/>
    <w:rsid w:val="00ED681B"/>
    <w:rsid w:val="00ED6C5F"/>
    <w:rsid w:val="00ED7DAD"/>
    <w:rsid w:val="00EE1E45"/>
    <w:rsid w:val="00EE265D"/>
    <w:rsid w:val="00EE3A96"/>
    <w:rsid w:val="00EE3D81"/>
    <w:rsid w:val="00EE593D"/>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27A"/>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B7EF7-BCD0-4D04-A769-8AF2BC9A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3124</Words>
  <Characters>17811</Characters>
  <Application>Microsoft Office Word</Application>
  <DocSecurity>0</DocSecurity>
  <Lines>148</Lines>
  <Paragraphs>41</Paragraphs>
  <ScaleCrop>false</ScaleCrop>
  <Company>Microsoft</Company>
  <LinksUpToDate>false</LinksUpToDate>
  <CharactersWithSpaces>20894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喻秋燕1224</cp:lastModifiedBy>
  <cp:revision>14</cp:revision>
  <cp:lastPrinted>2007-06-27T06:13:00Z</cp:lastPrinted>
  <dcterms:created xsi:type="dcterms:W3CDTF">2018-09-11T02:04:00Z</dcterms:created>
  <dcterms:modified xsi:type="dcterms:W3CDTF">2018-12-24T10:32:00Z</dcterms:modified>
</cp:coreProperties>
</file>