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交银施罗德阿尔法核心混合型证券投资基金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交银阿尔法核心混合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519712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519712(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519713(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2012</w:t>
            </w:r>
            <w:r w:rsidRPr="005C672D">
              <w:rPr>
                <w:sz w:val="24"/>
              </w:rPr>
              <w:t>年</w:t>
            </w:r>
            <w:r w:rsidRPr="005C672D">
              <w:rPr>
                <w:sz w:val="24"/>
              </w:rPr>
              <w:t>8</w:t>
            </w:r>
            <w:r w:rsidRPr="005C672D">
              <w:rPr>
                <w:sz w:val="24"/>
              </w:rPr>
              <w:t>月</w:t>
            </w:r>
            <w:r w:rsidRPr="005C672D">
              <w:rPr>
                <w:sz w:val="24"/>
              </w:rPr>
              <w:t>3</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842,054,701.56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31,667,699.71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86,105,492.26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0.2177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14.97%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0.796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1,732,107,118.98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2.057</w:t>
            </w:r>
          </w:p>
        </w:tc>
      </w:tr>
    </w:tbl>
    <w:bookmarkEnd w:id="13"/>
    <w:bookmarkEnd w:id="14"/>
    <w:p w:rsidR="00914554" w:rsidRDefault="00D0459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14554">
        <w:tc>
          <w:tcPr>
            <w:tcW w:w="1497" w:type="dxa"/>
            <w:vAlign w:val="center"/>
          </w:tcPr>
          <w:p w:rsidR="00914554" w:rsidRDefault="00D04599">
            <w:pPr>
              <w:jc w:val="left"/>
            </w:pPr>
            <w:r>
              <w:rPr>
                <w:color w:val="000000"/>
                <w:sz w:val="24"/>
              </w:rPr>
              <w:lastRenderedPageBreak/>
              <w:t>过去一个月</w:t>
            </w:r>
          </w:p>
        </w:tc>
        <w:tc>
          <w:tcPr>
            <w:tcW w:w="1251" w:type="dxa"/>
            <w:vAlign w:val="center"/>
          </w:tcPr>
          <w:p w:rsidR="00914554" w:rsidRDefault="00D04599">
            <w:pPr>
              <w:jc w:val="center"/>
            </w:pPr>
            <w:r>
              <w:rPr>
                <w:color w:val="000000"/>
                <w:sz w:val="24"/>
              </w:rPr>
              <w:t>-1.25%</w:t>
            </w:r>
          </w:p>
        </w:tc>
        <w:tc>
          <w:tcPr>
            <w:tcW w:w="1250" w:type="dxa"/>
            <w:vAlign w:val="center"/>
          </w:tcPr>
          <w:p w:rsidR="00914554" w:rsidRDefault="00D04599">
            <w:pPr>
              <w:jc w:val="center"/>
            </w:pPr>
            <w:r>
              <w:rPr>
                <w:color w:val="000000"/>
                <w:sz w:val="24"/>
              </w:rPr>
              <w:t>1.98%</w:t>
            </w:r>
          </w:p>
        </w:tc>
        <w:tc>
          <w:tcPr>
            <w:tcW w:w="1250" w:type="dxa"/>
            <w:vAlign w:val="center"/>
          </w:tcPr>
          <w:p w:rsidR="00914554" w:rsidRDefault="00D04599">
            <w:pPr>
              <w:jc w:val="center"/>
            </w:pPr>
            <w:r>
              <w:rPr>
                <w:color w:val="000000"/>
                <w:sz w:val="24"/>
              </w:rPr>
              <w:t>-5.63%</w:t>
            </w:r>
          </w:p>
        </w:tc>
        <w:tc>
          <w:tcPr>
            <w:tcW w:w="1250" w:type="dxa"/>
            <w:vAlign w:val="center"/>
          </w:tcPr>
          <w:p w:rsidR="00914554" w:rsidRDefault="00D04599">
            <w:pPr>
              <w:jc w:val="center"/>
            </w:pPr>
            <w:r>
              <w:rPr>
                <w:color w:val="000000"/>
                <w:sz w:val="24"/>
              </w:rPr>
              <w:t>0.96%</w:t>
            </w:r>
          </w:p>
        </w:tc>
        <w:tc>
          <w:tcPr>
            <w:tcW w:w="1250" w:type="dxa"/>
            <w:vAlign w:val="center"/>
          </w:tcPr>
          <w:p w:rsidR="00914554" w:rsidRDefault="00D04599">
            <w:pPr>
              <w:jc w:val="center"/>
            </w:pPr>
            <w:r>
              <w:rPr>
                <w:color w:val="000000"/>
                <w:sz w:val="24"/>
              </w:rPr>
              <w:t>4.38%</w:t>
            </w:r>
          </w:p>
        </w:tc>
        <w:tc>
          <w:tcPr>
            <w:tcW w:w="1250" w:type="dxa"/>
            <w:vAlign w:val="center"/>
          </w:tcPr>
          <w:p w:rsidR="00914554" w:rsidRDefault="00D04599">
            <w:pPr>
              <w:jc w:val="center"/>
            </w:pPr>
            <w:r>
              <w:rPr>
                <w:color w:val="000000"/>
                <w:sz w:val="24"/>
              </w:rPr>
              <w:t>1.02%</w:t>
            </w:r>
          </w:p>
        </w:tc>
      </w:tr>
      <w:tr w:rsidR="00914554">
        <w:tc>
          <w:tcPr>
            <w:tcW w:w="1497" w:type="dxa"/>
            <w:vAlign w:val="center"/>
          </w:tcPr>
          <w:p w:rsidR="00914554" w:rsidRDefault="00D04599">
            <w:pPr>
              <w:jc w:val="left"/>
            </w:pPr>
            <w:r>
              <w:rPr>
                <w:color w:val="000000"/>
                <w:sz w:val="24"/>
              </w:rPr>
              <w:t>过去三个月</w:t>
            </w:r>
          </w:p>
        </w:tc>
        <w:tc>
          <w:tcPr>
            <w:tcW w:w="1251" w:type="dxa"/>
            <w:vAlign w:val="center"/>
          </w:tcPr>
          <w:p w:rsidR="00914554" w:rsidRDefault="00D04599">
            <w:pPr>
              <w:jc w:val="center"/>
            </w:pPr>
            <w:r>
              <w:rPr>
                <w:color w:val="000000"/>
                <w:sz w:val="24"/>
              </w:rPr>
              <w:t>2.84%</w:t>
            </w:r>
          </w:p>
        </w:tc>
        <w:tc>
          <w:tcPr>
            <w:tcW w:w="1250" w:type="dxa"/>
            <w:vAlign w:val="center"/>
          </w:tcPr>
          <w:p w:rsidR="00914554" w:rsidRDefault="00D04599">
            <w:pPr>
              <w:jc w:val="center"/>
            </w:pPr>
            <w:r>
              <w:rPr>
                <w:color w:val="000000"/>
                <w:sz w:val="24"/>
              </w:rPr>
              <w:t>1.47%</w:t>
            </w:r>
          </w:p>
        </w:tc>
        <w:tc>
          <w:tcPr>
            <w:tcW w:w="1250" w:type="dxa"/>
            <w:vAlign w:val="center"/>
          </w:tcPr>
          <w:p w:rsidR="00914554" w:rsidRDefault="00D04599">
            <w:pPr>
              <w:jc w:val="center"/>
            </w:pPr>
            <w:r>
              <w:rPr>
                <w:color w:val="000000"/>
                <w:sz w:val="24"/>
              </w:rPr>
              <w:t>-7.03%</w:t>
            </w:r>
          </w:p>
        </w:tc>
        <w:tc>
          <w:tcPr>
            <w:tcW w:w="1250" w:type="dxa"/>
            <w:vAlign w:val="center"/>
          </w:tcPr>
          <w:p w:rsidR="00914554" w:rsidRDefault="00D04599">
            <w:pPr>
              <w:jc w:val="center"/>
            </w:pPr>
            <w:r>
              <w:rPr>
                <w:color w:val="000000"/>
                <w:sz w:val="24"/>
              </w:rPr>
              <w:t>0.85%</w:t>
            </w:r>
          </w:p>
        </w:tc>
        <w:tc>
          <w:tcPr>
            <w:tcW w:w="1250" w:type="dxa"/>
            <w:vAlign w:val="center"/>
          </w:tcPr>
          <w:p w:rsidR="00914554" w:rsidRDefault="00D04599">
            <w:pPr>
              <w:jc w:val="center"/>
            </w:pPr>
            <w:r>
              <w:rPr>
                <w:color w:val="000000"/>
                <w:sz w:val="24"/>
              </w:rPr>
              <w:t>9.87%</w:t>
            </w:r>
          </w:p>
        </w:tc>
        <w:tc>
          <w:tcPr>
            <w:tcW w:w="1250" w:type="dxa"/>
            <w:vAlign w:val="center"/>
          </w:tcPr>
          <w:p w:rsidR="00914554" w:rsidRDefault="00D04599">
            <w:pPr>
              <w:jc w:val="center"/>
            </w:pPr>
            <w:r>
              <w:rPr>
                <w:color w:val="000000"/>
                <w:sz w:val="24"/>
              </w:rPr>
              <w:t>0.62%</w:t>
            </w:r>
          </w:p>
        </w:tc>
      </w:tr>
      <w:tr w:rsidR="00914554">
        <w:tc>
          <w:tcPr>
            <w:tcW w:w="1497" w:type="dxa"/>
            <w:vAlign w:val="center"/>
          </w:tcPr>
          <w:p w:rsidR="00914554" w:rsidRDefault="00D04599">
            <w:pPr>
              <w:jc w:val="left"/>
            </w:pPr>
            <w:r>
              <w:rPr>
                <w:color w:val="000000"/>
                <w:sz w:val="24"/>
              </w:rPr>
              <w:t>过去六个月</w:t>
            </w:r>
          </w:p>
        </w:tc>
        <w:tc>
          <w:tcPr>
            <w:tcW w:w="1251" w:type="dxa"/>
            <w:vAlign w:val="center"/>
          </w:tcPr>
          <w:p w:rsidR="00914554" w:rsidRDefault="00D04599">
            <w:pPr>
              <w:jc w:val="center"/>
            </w:pPr>
            <w:r>
              <w:rPr>
                <w:color w:val="000000"/>
                <w:sz w:val="24"/>
              </w:rPr>
              <w:t>14.97%</w:t>
            </w:r>
          </w:p>
        </w:tc>
        <w:tc>
          <w:tcPr>
            <w:tcW w:w="1250" w:type="dxa"/>
            <w:vAlign w:val="center"/>
          </w:tcPr>
          <w:p w:rsidR="00914554" w:rsidRDefault="00D04599">
            <w:pPr>
              <w:jc w:val="center"/>
            </w:pPr>
            <w:r>
              <w:rPr>
                <w:color w:val="000000"/>
                <w:sz w:val="24"/>
              </w:rPr>
              <w:t>1.32%</w:t>
            </w:r>
          </w:p>
        </w:tc>
        <w:tc>
          <w:tcPr>
            <w:tcW w:w="1250" w:type="dxa"/>
            <w:vAlign w:val="center"/>
          </w:tcPr>
          <w:p w:rsidR="00914554" w:rsidRDefault="00D04599">
            <w:pPr>
              <w:jc w:val="center"/>
            </w:pPr>
            <w:r>
              <w:rPr>
                <w:color w:val="000000"/>
                <w:sz w:val="24"/>
              </w:rPr>
              <w:t>-8.80%</w:t>
            </w:r>
          </w:p>
        </w:tc>
        <w:tc>
          <w:tcPr>
            <w:tcW w:w="1250" w:type="dxa"/>
            <w:vAlign w:val="center"/>
          </w:tcPr>
          <w:p w:rsidR="00914554" w:rsidRDefault="00D04599">
            <w:pPr>
              <w:jc w:val="center"/>
            </w:pPr>
            <w:r>
              <w:rPr>
                <w:color w:val="000000"/>
                <w:sz w:val="24"/>
              </w:rPr>
              <w:t>0.87%</w:t>
            </w:r>
          </w:p>
        </w:tc>
        <w:tc>
          <w:tcPr>
            <w:tcW w:w="1250" w:type="dxa"/>
            <w:vAlign w:val="center"/>
          </w:tcPr>
          <w:p w:rsidR="00914554" w:rsidRDefault="00D04599">
            <w:pPr>
              <w:jc w:val="center"/>
            </w:pPr>
            <w:r>
              <w:rPr>
                <w:color w:val="000000"/>
                <w:sz w:val="24"/>
              </w:rPr>
              <w:t>23.77%</w:t>
            </w:r>
          </w:p>
        </w:tc>
        <w:tc>
          <w:tcPr>
            <w:tcW w:w="1250" w:type="dxa"/>
            <w:vAlign w:val="center"/>
          </w:tcPr>
          <w:p w:rsidR="00914554" w:rsidRDefault="00D04599">
            <w:pPr>
              <w:jc w:val="center"/>
            </w:pPr>
            <w:r>
              <w:rPr>
                <w:color w:val="000000"/>
                <w:sz w:val="24"/>
              </w:rPr>
              <w:t>0.45%</w:t>
            </w:r>
          </w:p>
        </w:tc>
      </w:tr>
      <w:tr w:rsidR="00914554">
        <w:tc>
          <w:tcPr>
            <w:tcW w:w="1497" w:type="dxa"/>
            <w:vAlign w:val="center"/>
          </w:tcPr>
          <w:p w:rsidR="00914554" w:rsidRDefault="00D04599">
            <w:pPr>
              <w:jc w:val="left"/>
            </w:pPr>
            <w:r>
              <w:rPr>
                <w:color w:val="000000"/>
                <w:sz w:val="24"/>
              </w:rPr>
              <w:t>过去一年</w:t>
            </w:r>
          </w:p>
        </w:tc>
        <w:tc>
          <w:tcPr>
            <w:tcW w:w="1251" w:type="dxa"/>
            <w:vAlign w:val="center"/>
          </w:tcPr>
          <w:p w:rsidR="00914554" w:rsidRDefault="00D04599">
            <w:pPr>
              <w:jc w:val="center"/>
            </w:pPr>
            <w:r>
              <w:rPr>
                <w:color w:val="000000"/>
                <w:sz w:val="24"/>
              </w:rPr>
              <w:t>32.50%</w:t>
            </w:r>
          </w:p>
        </w:tc>
        <w:tc>
          <w:tcPr>
            <w:tcW w:w="1250" w:type="dxa"/>
            <w:vAlign w:val="center"/>
          </w:tcPr>
          <w:p w:rsidR="00914554" w:rsidRDefault="00D04599">
            <w:pPr>
              <w:jc w:val="center"/>
            </w:pPr>
            <w:r>
              <w:rPr>
                <w:color w:val="000000"/>
                <w:sz w:val="24"/>
              </w:rPr>
              <w:t>1.14%</w:t>
            </w:r>
          </w:p>
        </w:tc>
        <w:tc>
          <w:tcPr>
            <w:tcW w:w="1250" w:type="dxa"/>
            <w:vAlign w:val="center"/>
          </w:tcPr>
          <w:p w:rsidR="00914554" w:rsidRDefault="00D04599">
            <w:pPr>
              <w:jc w:val="center"/>
            </w:pPr>
            <w:r>
              <w:rPr>
                <w:color w:val="000000"/>
                <w:sz w:val="24"/>
              </w:rPr>
              <w:t>-1.99%</w:t>
            </w:r>
          </w:p>
        </w:tc>
        <w:tc>
          <w:tcPr>
            <w:tcW w:w="1250" w:type="dxa"/>
            <w:vAlign w:val="center"/>
          </w:tcPr>
          <w:p w:rsidR="00914554" w:rsidRDefault="00D04599">
            <w:pPr>
              <w:jc w:val="center"/>
            </w:pPr>
            <w:r>
              <w:rPr>
                <w:color w:val="000000"/>
                <w:sz w:val="24"/>
              </w:rPr>
              <w:t>0.71%</w:t>
            </w:r>
          </w:p>
        </w:tc>
        <w:tc>
          <w:tcPr>
            <w:tcW w:w="1250" w:type="dxa"/>
            <w:vAlign w:val="center"/>
          </w:tcPr>
          <w:p w:rsidR="00914554" w:rsidRDefault="00D04599">
            <w:pPr>
              <w:jc w:val="center"/>
            </w:pPr>
            <w:r>
              <w:rPr>
                <w:color w:val="000000"/>
                <w:sz w:val="24"/>
              </w:rPr>
              <w:t>34.49%</w:t>
            </w:r>
          </w:p>
        </w:tc>
        <w:tc>
          <w:tcPr>
            <w:tcW w:w="1250" w:type="dxa"/>
            <w:vAlign w:val="center"/>
          </w:tcPr>
          <w:p w:rsidR="00914554" w:rsidRDefault="00D04599">
            <w:pPr>
              <w:jc w:val="center"/>
            </w:pPr>
            <w:r>
              <w:rPr>
                <w:color w:val="000000"/>
                <w:sz w:val="24"/>
              </w:rPr>
              <w:t>0.43%</w:t>
            </w:r>
          </w:p>
        </w:tc>
      </w:tr>
      <w:tr w:rsidR="00914554">
        <w:tc>
          <w:tcPr>
            <w:tcW w:w="1497" w:type="dxa"/>
            <w:vAlign w:val="center"/>
          </w:tcPr>
          <w:p w:rsidR="00914554" w:rsidRDefault="00D04599">
            <w:pPr>
              <w:jc w:val="left"/>
            </w:pPr>
            <w:r>
              <w:rPr>
                <w:color w:val="000000"/>
                <w:sz w:val="24"/>
              </w:rPr>
              <w:t>过去三年</w:t>
            </w:r>
          </w:p>
        </w:tc>
        <w:tc>
          <w:tcPr>
            <w:tcW w:w="1251" w:type="dxa"/>
            <w:vAlign w:val="center"/>
          </w:tcPr>
          <w:p w:rsidR="00914554" w:rsidRDefault="00D04599">
            <w:pPr>
              <w:jc w:val="center"/>
            </w:pPr>
            <w:r>
              <w:rPr>
                <w:color w:val="000000"/>
                <w:sz w:val="24"/>
              </w:rPr>
              <w:t>28.65%</w:t>
            </w:r>
          </w:p>
        </w:tc>
        <w:tc>
          <w:tcPr>
            <w:tcW w:w="1250" w:type="dxa"/>
            <w:vAlign w:val="center"/>
          </w:tcPr>
          <w:p w:rsidR="00914554" w:rsidRDefault="00D04599">
            <w:pPr>
              <w:jc w:val="center"/>
            </w:pPr>
            <w:r>
              <w:rPr>
                <w:color w:val="000000"/>
                <w:sz w:val="24"/>
              </w:rPr>
              <w:t>1.70%</w:t>
            </w:r>
          </w:p>
        </w:tc>
        <w:tc>
          <w:tcPr>
            <w:tcW w:w="1250" w:type="dxa"/>
            <w:vAlign w:val="center"/>
          </w:tcPr>
          <w:p w:rsidR="00914554" w:rsidRDefault="00D04599">
            <w:pPr>
              <w:jc w:val="center"/>
            </w:pPr>
            <w:r>
              <w:rPr>
                <w:color w:val="000000"/>
                <w:sz w:val="24"/>
              </w:rPr>
              <w:t>-13.04%</w:t>
            </w:r>
          </w:p>
        </w:tc>
        <w:tc>
          <w:tcPr>
            <w:tcW w:w="1250" w:type="dxa"/>
            <w:vAlign w:val="center"/>
          </w:tcPr>
          <w:p w:rsidR="00914554" w:rsidRDefault="00D04599">
            <w:pPr>
              <w:jc w:val="center"/>
            </w:pPr>
            <w:r>
              <w:rPr>
                <w:color w:val="000000"/>
                <w:sz w:val="24"/>
              </w:rPr>
              <w:t>1.12%</w:t>
            </w:r>
          </w:p>
        </w:tc>
        <w:tc>
          <w:tcPr>
            <w:tcW w:w="1250" w:type="dxa"/>
            <w:vAlign w:val="center"/>
          </w:tcPr>
          <w:p w:rsidR="00914554" w:rsidRDefault="00D04599">
            <w:pPr>
              <w:jc w:val="center"/>
            </w:pPr>
            <w:r>
              <w:rPr>
                <w:color w:val="000000"/>
                <w:sz w:val="24"/>
              </w:rPr>
              <w:t>41.69%</w:t>
            </w:r>
          </w:p>
        </w:tc>
        <w:tc>
          <w:tcPr>
            <w:tcW w:w="1250" w:type="dxa"/>
            <w:vAlign w:val="center"/>
          </w:tcPr>
          <w:p w:rsidR="00914554" w:rsidRDefault="00D04599">
            <w:pPr>
              <w:jc w:val="center"/>
            </w:pPr>
            <w:r>
              <w:rPr>
                <w:color w:val="000000"/>
                <w:sz w:val="24"/>
              </w:rPr>
              <w:t>0.58%</w:t>
            </w:r>
          </w:p>
        </w:tc>
      </w:tr>
      <w:tr w:rsidR="00914554">
        <w:tc>
          <w:tcPr>
            <w:tcW w:w="1497" w:type="dxa"/>
            <w:vAlign w:val="center"/>
          </w:tcPr>
          <w:p w:rsidR="00914554" w:rsidRDefault="00D04599">
            <w:pPr>
              <w:jc w:val="left"/>
            </w:pPr>
            <w:r>
              <w:rPr>
                <w:color w:val="000000"/>
                <w:sz w:val="24"/>
              </w:rPr>
              <w:t>自基金合同生效起至今</w:t>
            </w:r>
          </w:p>
        </w:tc>
        <w:tc>
          <w:tcPr>
            <w:tcW w:w="1251" w:type="dxa"/>
            <w:vAlign w:val="center"/>
          </w:tcPr>
          <w:p w:rsidR="00914554" w:rsidRDefault="00D04599">
            <w:pPr>
              <w:jc w:val="center"/>
            </w:pPr>
            <w:r>
              <w:rPr>
                <w:color w:val="000000"/>
                <w:sz w:val="24"/>
              </w:rPr>
              <w:t>201.42%</w:t>
            </w:r>
          </w:p>
        </w:tc>
        <w:tc>
          <w:tcPr>
            <w:tcW w:w="1250" w:type="dxa"/>
            <w:vAlign w:val="center"/>
          </w:tcPr>
          <w:p w:rsidR="00914554" w:rsidRDefault="00D04599">
            <w:pPr>
              <w:jc w:val="center"/>
            </w:pPr>
            <w:r>
              <w:rPr>
                <w:color w:val="000000"/>
                <w:sz w:val="24"/>
              </w:rPr>
              <w:t>1.52%</w:t>
            </w:r>
          </w:p>
        </w:tc>
        <w:tc>
          <w:tcPr>
            <w:tcW w:w="1250" w:type="dxa"/>
            <w:vAlign w:val="center"/>
          </w:tcPr>
          <w:p w:rsidR="00914554" w:rsidRDefault="00D04599">
            <w:pPr>
              <w:jc w:val="center"/>
            </w:pPr>
            <w:r>
              <w:rPr>
                <w:color w:val="000000"/>
                <w:sz w:val="24"/>
              </w:rPr>
              <w:t>48.59%</w:t>
            </w:r>
          </w:p>
        </w:tc>
        <w:tc>
          <w:tcPr>
            <w:tcW w:w="1250" w:type="dxa"/>
            <w:vAlign w:val="center"/>
          </w:tcPr>
          <w:p w:rsidR="00914554" w:rsidRDefault="00D04599">
            <w:pPr>
              <w:jc w:val="center"/>
            </w:pPr>
            <w:r>
              <w:rPr>
                <w:color w:val="000000"/>
                <w:sz w:val="24"/>
              </w:rPr>
              <w:t>1.13%</w:t>
            </w:r>
          </w:p>
        </w:tc>
        <w:tc>
          <w:tcPr>
            <w:tcW w:w="1250" w:type="dxa"/>
            <w:vAlign w:val="center"/>
          </w:tcPr>
          <w:p w:rsidR="00914554" w:rsidRDefault="00D04599">
            <w:pPr>
              <w:jc w:val="center"/>
            </w:pPr>
            <w:r>
              <w:rPr>
                <w:color w:val="000000"/>
                <w:sz w:val="24"/>
              </w:rPr>
              <w:t>152.83%</w:t>
            </w:r>
          </w:p>
        </w:tc>
        <w:tc>
          <w:tcPr>
            <w:tcW w:w="1250" w:type="dxa"/>
            <w:vAlign w:val="center"/>
          </w:tcPr>
          <w:p w:rsidR="00914554" w:rsidRDefault="00D04599">
            <w:pPr>
              <w:jc w:val="center"/>
            </w:pPr>
            <w:r>
              <w:rPr>
                <w:color w:val="000000"/>
                <w:sz w:val="24"/>
              </w:rPr>
              <w:t>0.39%</w:t>
            </w:r>
          </w:p>
        </w:tc>
      </w:tr>
    </w:tbl>
    <w:p w:rsidR="00914554" w:rsidRDefault="00D0459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交银施罗德阿尔法核心混合型证券投资基金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2012</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3</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w:t>
      </w:r>
      <w:r w:rsidRPr="005C672D">
        <w:rPr>
          <w:kern w:val="0"/>
          <w:sz w:val="24"/>
        </w:rPr>
        <w:lastRenderedPageBreak/>
        <w:t>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14554" w:rsidRDefault="00D0459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914554" w:rsidRDefault="00D04599">
      <w:pPr>
        <w:spacing w:before="29" w:line="288" w:lineRule="auto"/>
        <w:ind w:firstLineChars="200" w:firstLine="480"/>
        <w:rPr>
          <w:color w:val="000000"/>
          <w:sz w:val="24"/>
        </w:rPr>
      </w:pPr>
      <w:r>
        <w:rPr>
          <w:color w:val="000000"/>
          <w:sz w:val="24"/>
        </w:rPr>
        <w:t>截至报告期末，公司管理了包括货币型、债券型、保</w:t>
      </w:r>
      <w:r>
        <w:rPr>
          <w:color w:val="000000"/>
          <w:sz w:val="24"/>
        </w:rPr>
        <w:t>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5C672D" w:rsidRDefault="001548F9" w:rsidP="00AC6DDA">
      <w:pPr>
        <w:spacing w:before="29" w:line="288" w:lineRule="auto"/>
        <w:ind w:firstLineChars="200" w:firstLine="480"/>
        <w:rPr>
          <w:color w:val="000000"/>
          <w:sz w:val="24"/>
        </w:rPr>
      </w:pPr>
      <w:r w:rsidRPr="005C672D">
        <w:rPr>
          <w:color w:val="000000"/>
          <w:sz w:val="24"/>
        </w:rPr>
        <w:t> </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14554">
        <w:tc>
          <w:tcPr>
            <w:tcW w:w="1033" w:type="dxa"/>
            <w:vAlign w:val="center"/>
          </w:tcPr>
          <w:p w:rsidR="00914554" w:rsidRDefault="00D04599">
            <w:pPr>
              <w:jc w:val="center"/>
            </w:pPr>
            <w:r>
              <w:rPr>
                <w:color w:val="000000"/>
                <w:sz w:val="24"/>
              </w:rPr>
              <w:t>何帅</w:t>
            </w:r>
          </w:p>
        </w:tc>
        <w:tc>
          <w:tcPr>
            <w:tcW w:w="1416" w:type="dxa"/>
            <w:vAlign w:val="center"/>
          </w:tcPr>
          <w:p w:rsidR="00914554" w:rsidRDefault="00D04599">
            <w:pPr>
              <w:jc w:val="center"/>
            </w:pPr>
            <w:r>
              <w:rPr>
                <w:color w:val="000000"/>
                <w:sz w:val="24"/>
              </w:rPr>
              <w:t>交银优势行业混合、交银阿尔法核心混合、交银持续成长主题混合的基金经理</w:t>
            </w:r>
          </w:p>
        </w:tc>
        <w:tc>
          <w:tcPr>
            <w:tcW w:w="1126" w:type="dxa"/>
            <w:vAlign w:val="center"/>
          </w:tcPr>
          <w:p w:rsidR="00914554" w:rsidRDefault="00D04599">
            <w:pPr>
              <w:jc w:val="center"/>
            </w:pPr>
            <w:r>
              <w:rPr>
                <w:color w:val="000000"/>
                <w:sz w:val="24"/>
              </w:rPr>
              <w:t>2015-09-16</w:t>
            </w:r>
          </w:p>
        </w:tc>
        <w:tc>
          <w:tcPr>
            <w:tcW w:w="1192" w:type="dxa"/>
            <w:vAlign w:val="center"/>
          </w:tcPr>
          <w:p w:rsidR="00914554" w:rsidRDefault="00D04599">
            <w:pPr>
              <w:jc w:val="center"/>
            </w:pPr>
            <w:r>
              <w:rPr>
                <w:color w:val="000000"/>
                <w:sz w:val="24"/>
              </w:rPr>
              <w:t>-</w:t>
            </w:r>
          </w:p>
        </w:tc>
        <w:tc>
          <w:tcPr>
            <w:tcW w:w="1169" w:type="dxa"/>
            <w:vAlign w:val="center"/>
          </w:tcPr>
          <w:p w:rsidR="00914554" w:rsidRDefault="00D04599">
            <w:pPr>
              <w:jc w:val="center"/>
            </w:pPr>
            <w:r>
              <w:rPr>
                <w:color w:val="000000"/>
                <w:sz w:val="24"/>
              </w:rPr>
              <w:t>8</w:t>
            </w:r>
            <w:r>
              <w:rPr>
                <w:color w:val="000000"/>
                <w:sz w:val="24"/>
              </w:rPr>
              <w:t>年</w:t>
            </w:r>
          </w:p>
        </w:tc>
        <w:tc>
          <w:tcPr>
            <w:tcW w:w="3062" w:type="dxa"/>
            <w:vAlign w:val="center"/>
          </w:tcPr>
          <w:p w:rsidR="00914554" w:rsidRDefault="00D04599">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914554" w:rsidRDefault="00D0459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14554" w:rsidRDefault="00D0459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914554" w:rsidRDefault="00D0459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14554" w:rsidRDefault="00D0459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14554" w:rsidRDefault="00D0459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914554" w:rsidRDefault="00D0459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14554" w:rsidRDefault="00D04599">
      <w:pPr>
        <w:spacing w:before="29" w:line="288" w:lineRule="auto"/>
        <w:ind w:firstLineChars="200" w:firstLine="480"/>
        <w:rPr>
          <w:color w:val="000000"/>
          <w:sz w:val="24"/>
        </w:rPr>
      </w:pPr>
      <w:r>
        <w:rPr>
          <w:color w:val="000000"/>
          <w:sz w:val="24"/>
        </w:rPr>
        <w:t>2018</w:t>
      </w:r>
      <w:r>
        <w:rPr>
          <w:color w:val="000000"/>
          <w:sz w:val="24"/>
        </w:rPr>
        <w:t>年上半年</w:t>
      </w:r>
      <w:r>
        <w:rPr>
          <w:color w:val="000000"/>
          <w:sz w:val="24"/>
        </w:rPr>
        <w:t>A</w:t>
      </w:r>
      <w:r>
        <w:rPr>
          <w:color w:val="000000"/>
          <w:sz w:val="24"/>
        </w:rPr>
        <w:t>股市场波动较大，整体呈现先扬后抑的走势，上证指数下跌</w:t>
      </w:r>
      <w:r>
        <w:rPr>
          <w:color w:val="000000"/>
          <w:sz w:val="24"/>
        </w:rPr>
        <w:t>13.9%</w:t>
      </w:r>
      <w:r>
        <w:rPr>
          <w:color w:val="000000"/>
          <w:sz w:val="24"/>
        </w:rPr>
        <w:t>，创业板指数下跌</w:t>
      </w:r>
      <w:r>
        <w:rPr>
          <w:color w:val="000000"/>
          <w:sz w:val="24"/>
        </w:rPr>
        <w:t>8.3%</w:t>
      </w:r>
      <w:r>
        <w:rPr>
          <w:color w:val="000000"/>
          <w:sz w:val="24"/>
        </w:rPr>
        <w:t>。我们认为市场预期的波动较为明显，实际经济基本面及公司基</w:t>
      </w:r>
      <w:r>
        <w:rPr>
          <w:color w:val="000000"/>
          <w:sz w:val="24"/>
        </w:rPr>
        <w:lastRenderedPageBreak/>
        <w:t>本面尚且稳定。市场担忧的风险因素较多，</w:t>
      </w:r>
      <w:r>
        <w:rPr>
          <w:color w:val="000000"/>
          <w:sz w:val="24"/>
        </w:rPr>
        <w:t>比如贸易摩擦、债务违约风险及地产调控升级等，上半年除食品饮料行业获得正收益以外，其它板块表现较差。</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本基金在上半年超额收益明显，主要原因是前期布局的优质公司表现较好。</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914554" w:rsidRDefault="00D04599">
      <w:pPr>
        <w:spacing w:before="29" w:line="288" w:lineRule="auto"/>
        <w:ind w:firstLineChars="200" w:firstLine="480"/>
        <w:rPr>
          <w:color w:val="000000"/>
          <w:sz w:val="24"/>
        </w:rPr>
      </w:pPr>
      <w:r>
        <w:rPr>
          <w:color w:val="000000"/>
          <w:sz w:val="24"/>
        </w:rPr>
        <w:t>对于经济、利率及股票市场，目前我们均持中性态度，我们预计经济整体较为稳健，而利率的阶段性上升趋势可能减缓。此轮</w:t>
      </w:r>
      <w:r>
        <w:rPr>
          <w:color w:val="000000"/>
          <w:sz w:val="24"/>
        </w:rPr>
        <w:t>A</w:t>
      </w:r>
      <w:r>
        <w:rPr>
          <w:color w:val="000000"/>
          <w:sz w:val="24"/>
        </w:rPr>
        <w:t>股市场的回落超过我们的预期，虽然目前经济环境仍较为稳健，但经济的不确定因素在加多，而市场风险偏好持续下降。在这样的市场环境下，我们认为选择优秀的公司、合理的价格买入，依然可以获得较为明显的超额收益，从中长期的角度判断公司的可持续成长性及可持续的竞争力。</w:t>
      </w:r>
    </w:p>
    <w:p w:rsidR="001548F9" w:rsidRPr="005C672D" w:rsidRDefault="001548F9" w:rsidP="00AC6DDA">
      <w:pPr>
        <w:spacing w:before="29" w:line="288" w:lineRule="auto"/>
        <w:ind w:firstLineChars="200" w:firstLine="480"/>
        <w:rPr>
          <w:color w:val="000000"/>
          <w:sz w:val="24"/>
        </w:rPr>
      </w:pPr>
      <w:r w:rsidRPr="005C672D">
        <w:rPr>
          <w:color w:val="000000"/>
          <w:sz w:val="24"/>
        </w:rPr>
        <w:t>我们希望通过深度研究，找到需求可持续增长的行业、竞争力可持续拓宽的公司，从公司价值的可持续成长中获利，并希望能够持续以此为持有人获得超额收益。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14554" w:rsidRDefault="00D0459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14554" w:rsidRDefault="00D0459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w:t>
      </w:r>
      <w:r>
        <w:rPr>
          <w:color w:val="000000"/>
          <w:sz w:val="24"/>
        </w:rPr>
        <w:t>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914554" w:rsidRDefault="00D0459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报告期内，本基金实施利润分配的金额为</w:t>
      </w:r>
      <w:r w:rsidRPr="005C672D">
        <w:rPr>
          <w:color w:val="000000"/>
          <w:sz w:val="24"/>
        </w:rPr>
        <w:t>85,091,059.15</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会计主体：交银施罗德阿尔法核心混合型证券投资基金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238,845,427.11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39,745,761.51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6,739,666.37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3,009,763.65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565,914.35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504,732.46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1,473,436,013.30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292,823,533.04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1,453,382,228.90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271,366,316.94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20,053,784.40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21,457,216.10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46,500,143.25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9,480,331.18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745,983.27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404,173.29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22,281,020.58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79,002.26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1,742,614,024.98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392,547,440.64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3,627,192.72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1,927,371.26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186,617.22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1,989,866.96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553,600.10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331,644.49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92,266.66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2,445,104.53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1,925,155.35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185,726.04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270,442.56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10,506,906.00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3,028,081.89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842,054,701.56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207,018,127.71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890,052,417.42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182,501,231.04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1,732,107,118.98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389,519,358.75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1,742,614,024.98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392,547,440.64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2.057</w:t>
      </w:r>
      <w:r w:rsidR="006C5149" w:rsidRPr="005C672D">
        <w:rPr>
          <w:kern w:val="0"/>
          <w:sz w:val="24"/>
        </w:rPr>
        <w:t>元，基金份额总额</w:t>
      </w:r>
      <w:r w:rsidR="006C5149" w:rsidRPr="005C672D">
        <w:rPr>
          <w:kern w:val="0"/>
          <w:sz w:val="24"/>
        </w:rPr>
        <w:t>842,054,701.56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交银施罗德阿尔法核心混合型证券投资基金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99,145,570.18</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-941,289.76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1,016,270.69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1,090,747.25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637,275.10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650,634.04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354,654.44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314,909.74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24,341.15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125,203.47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43,288,808.52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-42,316,714.95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35,889,362.17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-45,349,360.38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2,100.00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36,298.83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7,397,346.35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2,996,346.60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54,437,792.55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39,728,447.46</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402,698.42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556,230.48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13,040,077.92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14,328,319.63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5,999,687.33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6,081,190.55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999,947.84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1,013,531.75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5,839,828.57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7,016,806.65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74.46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200,539.72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216,790.68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86,105,492.26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-15,269,609.39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86,105,492.26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-15,269,609.39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交银施罗德阿尔法核心混合型证券投资基金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207,018,127.71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182,501,231.04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389,519,358.75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86,105,492.26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86,105,492.26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635,036,573.85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706,536,753.27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1,341,573,327.12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780,757,122.53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857,787,440.19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1,638,544,562.72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-145,720,548.68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-151,250,686.92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-296,971,235.60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-85,091,059.15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-85,091,059.15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842,054,701.56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890,052,417.42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1,732,107,118.98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644,449,057.50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424,319,351.92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1,068,768,409.42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-15,269,609.39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-15,269,609.39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-140,528,481.11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-90,056,883.41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-230,585,364.52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153,768,522.41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96,278,964.49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250,047,486.90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-294,297,003.52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-186,335,847.90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-480,632,851.42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503,920,576.39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318,992,859.12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822,913,435.51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14554" w:rsidRDefault="00D04599">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w:t>
      </w:r>
      <w:r>
        <w:rPr>
          <w:color w:val="000000"/>
          <w:sz w:val="24"/>
        </w:rPr>
        <w:lastRenderedPageBreak/>
        <w:t>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w:t>
      </w:r>
      <w:r>
        <w:rPr>
          <w:color w:val="000000"/>
          <w:sz w:val="24"/>
        </w:rPr>
        <w:t>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914554" w:rsidRDefault="00D0459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w:t>
      </w:r>
      <w:r>
        <w:rPr>
          <w:color w:val="000000"/>
          <w:sz w:val="24"/>
        </w:rPr>
        <w:t>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包括中小板、创业板以及其他经中国证监会核准上市的股票</w:t>
      </w:r>
      <w:r w:rsidRPr="005C672D">
        <w:rPr>
          <w:color w:val="000000"/>
          <w:sz w:val="24"/>
        </w:rPr>
        <w:t>)</w:t>
      </w:r>
      <w:r w:rsidRPr="005C672D">
        <w:rPr>
          <w:color w:val="000000"/>
          <w:sz w:val="24"/>
        </w:rPr>
        <w:t>、债券、货币市场工具、权证、资产支持证券以及法律法规或中国证监会允许基金投资的其他金融工具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，其中基金持有的权证不超过基金资产净值的</w:t>
      </w:r>
      <w:r w:rsidRPr="005C672D">
        <w:rPr>
          <w:color w:val="000000"/>
          <w:sz w:val="24"/>
        </w:rPr>
        <w:t>3%</w:t>
      </w:r>
      <w:r w:rsidRPr="005C672D">
        <w:rPr>
          <w:color w:val="000000"/>
          <w:sz w:val="24"/>
        </w:rPr>
        <w:t>，基金保留的现金以及投资于到期日在一年以内的政府债券的比例合计不低于基金资产净值的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颁布的《证券投资基金会计核算业务指引》、《交银施罗德阿尔法核心混合型证券投资基金基金合同》和在财务报表附注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14554" w:rsidRDefault="00D0459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14554" w:rsidRDefault="00914554">
      <w:pPr>
        <w:spacing w:before="29" w:line="288" w:lineRule="auto"/>
        <w:ind w:firstLineChars="200" w:firstLine="480"/>
        <w:rPr>
          <w:color w:val="000000"/>
          <w:sz w:val="24"/>
        </w:rPr>
      </w:pPr>
    </w:p>
    <w:p w:rsidR="00914554" w:rsidRDefault="00D0459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914554" w:rsidRDefault="00914554">
      <w:pPr>
        <w:spacing w:before="29" w:line="288" w:lineRule="auto"/>
        <w:ind w:firstLineChars="200" w:firstLine="480"/>
        <w:rPr>
          <w:color w:val="000000"/>
          <w:sz w:val="24"/>
        </w:rPr>
      </w:pPr>
    </w:p>
    <w:p w:rsidR="00914554" w:rsidRDefault="00D04599">
      <w:pPr>
        <w:spacing w:before="29" w:line="288" w:lineRule="auto"/>
        <w:ind w:firstLineChars="200" w:firstLine="480"/>
        <w:rPr>
          <w:color w:val="000000"/>
          <w:sz w:val="24"/>
        </w:rPr>
      </w:pPr>
      <w:r>
        <w:rPr>
          <w:color w:val="000000"/>
          <w:sz w:val="24"/>
        </w:rPr>
        <w:lastRenderedPageBreak/>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14554" w:rsidRDefault="00914554">
      <w:pPr>
        <w:spacing w:before="29" w:line="288" w:lineRule="auto"/>
        <w:ind w:firstLineChars="200" w:firstLine="480"/>
        <w:rPr>
          <w:color w:val="000000"/>
          <w:sz w:val="24"/>
        </w:rPr>
      </w:pPr>
    </w:p>
    <w:p w:rsidR="00914554" w:rsidRDefault="00D0459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14554" w:rsidRDefault="00914554">
      <w:pPr>
        <w:spacing w:before="29" w:line="288" w:lineRule="auto"/>
        <w:ind w:firstLineChars="200" w:firstLine="480"/>
        <w:rPr>
          <w:color w:val="000000"/>
          <w:sz w:val="24"/>
        </w:rPr>
      </w:pPr>
    </w:p>
    <w:p w:rsidR="00914554" w:rsidRDefault="00D04599">
      <w:pPr>
        <w:spacing w:before="29" w:line="288" w:lineRule="auto"/>
        <w:ind w:firstLineChars="200" w:firstLine="480"/>
        <w:rPr>
          <w:color w:val="000000"/>
          <w:sz w:val="24"/>
        </w:rPr>
      </w:pPr>
      <w:r>
        <w:rPr>
          <w:color w:val="000000"/>
          <w:sz w:val="24"/>
        </w:rPr>
        <w:t xml:space="preserve">(3) </w:t>
      </w:r>
      <w:r>
        <w:rPr>
          <w:color w:val="000000"/>
          <w:sz w:val="24"/>
        </w:rPr>
        <w:t>对基金取得的</w:t>
      </w:r>
      <w:r>
        <w:rPr>
          <w:color w:val="000000"/>
          <w:sz w:val="24"/>
        </w:rPr>
        <w:t>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14554" w:rsidRDefault="00914554">
      <w:pPr>
        <w:spacing w:before="29" w:line="288" w:lineRule="auto"/>
        <w:ind w:firstLineChars="200" w:firstLine="480"/>
        <w:rPr>
          <w:color w:val="000000"/>
          <w:sz w:val="24"/>
        </w:rPr>
      </w:pPr>
    </w:p>
    <w:p w:rsidR="00914554" w:rsidRDefault="00D04599">
      <w:pPr>
        <w:spacing w:before="29" w:line="288" w:lineRule="auto"/>
        <w:ind w:firstLineChars="200" w:firstLine="480"/>
        <w:rPr>
          <w:color w:val="000000"/>
          <w:sz w:val="24"/>
        </w:rPr>
      </w:pPr>
      <w:r>
        <w:rPr>
          <w:color w:val="000000"/>
          <w:sz w:val="24"/>
        </w:rPr>
        <w:t>(</w:t>
      </w: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14554" w:rsidRDefault="00914554">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14554">
        <w:tc>
          <w:tcPr>
            <w:tcW w:w="5219" w:type="dxa"/>
            <w:vAlign w:val="center"/>
          </w:tcPr>
          <w:p w:rsidR="00914554" w:rsidRDefault="00D0459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914554" w:rsidRDefault="00D04599">
            <w:pPr>
              <w:jc w:val="left"/>
            </w:pPr>
            <w:r>
              <w:rPr>
                <w:color w:val="000000"/>
                <w:sz w:val="24"/>
              </w:rPr>
              <w:t>基金管理人、基金销售机构</w:t>
            </w:r>
          </w:p>
        </w:tc>
      </w:tr>
      <w:tr w:rsidR="00914554">
        <w:tc>
          <w:tcPr>
            <w:tcW w:w="5219" w:type="dxa"/>
            <w:vAlign w:val="center"/>
          </w:tcPr>
          <w:p w:rsidR="00914554" w:rsidRDefault="00D0459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14554" w:rsidRDefault="00D04599">
            <w:pPr>
              <w:jc w:val="left"/>
            </w:pPr>
            <w:r>
              <w:rPr>
                <w:color w:val="000000"/>
                <w:sz w:val="24"/>
              </w:rPr>
              <w:t>基金托管人、基金销售机构</w:t>
            </w:r>
          </w:p>
        </w:tc>
      </w:tr>
      <w:tr w:rsidR="00914554">
        <w:tc>
          <w:tcPr>
            <w:tcW w:w="5219" w:type="dxa"/>
            <w:vAlign w:val="center"/>
          </w:tcPr>
          <w:p w:rsidR="00914554" w:rsidRDefault="00D0459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14554" w:rsidRDefault="00D0459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spacing w:before="29" w:line="288" w:lineRule="auto"/>
        <w:ind w:firstLineChars="200" w:firstLine="480"/>
        <w:rPr>
          <w:color w:val="000000"/>
          <w:sz w:val="24"/>
        </w:rPr>
      </w:pPr>
      <w:bookmarkStart w:id="52" w:name="_GoBack"/>
      <w:bookmarkEnd w:id="52"/>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5,999,687.33</w:t>
            </w:r>
          </w:p>
        </w:tc>
        <w:tc>
          <w:tcPr>
            <w:tcW w:w="2657" w:type="dxa"/>
            <w:vAlign w:val="center"/>
          </w:tcPr>
          <w:p w:rsidR="001548F9" w:rsidRPr="005C672D" w:rsidRDefault="001548F9" w:rsidP="00AC6DDA">
            <w:pPr>
              <w:spacing w:before="29" w:line="288" w:lineRule="auto"/>
              <w:jc w:val="right"/>
              <w:rPr>
                <w:sz w:val="24"/>
              </w:rPr>
            </w:pPr>
            <w:r w:rsidRPr="005C672D">
              <w:rPr>
                <w:sz w:val="24"/>
              </w:rPr>
              <w:t>6,081,190.55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1,001,078.43</w:t>
            </w:r>
          </w:p>
        </w:tc>
        <w:tc>
          <w:tcPr>
            <w:tcW w:w="2657" w:type="dxa"/>
            <w:vAlign w:val="center"/>
          </w:tcPr>
          <w:p w:rsidR="001548F9" w:rsidRPr="005C672D" w:rsidRDefault="001548F9" w:rsidP="00AC6DDA">
            <w:pPr>
              <w:spacing w:before="29" w:line="288" w:lineRule="auto"/>
              <w:jc w:val="right"/>
              <w:rPr>
                <w:sz w:val="24"/>
              </w:rPr>
            </w:pPr>
            <w:r w:rsidRPr="005C672D">
              <w:rPr>
                <w:sz w:val="24"/>
              </w:rPr>
              <w:t>354,144.88</w:t>
            </w:r>
          </w:p>
        </w:tc>
      </w:tr>
    </w:tbl>
    <w:p w:rsidR="00914554" w:rsidRDefault="00D0459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999,947.84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1,013,531.75</w:t>
            </w:r>
          </w:p>
        </w:tc>
      </w:tr>
    </w:tbl>
    <w:p w:rsidR="00914554" w:rsidRDefault="00D0459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lastRenderedPageBreak/>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lastRenderedPageBreak/>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lastRenderedPageBreak/>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27,864,525.00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27,864,525.00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14554">
        <w:tc>
          <w:tcPr>
            <w:tcW w:w="2171" w:type="dxa"/>
            <w:vAlign w:val="center"/>
          </w:tcPr>
          <w:p w:rsidR="00914554" w:rsidRDefault="00D04599">
            <w:pPr>
              <w:jc w:val="left"/>
            </w:pPr>
            <w:r>
              <w:rPr>
                <w:sz w:val="24"/>
              </w:rPr>
              <w:t>中国建设银行</w:t>
            </w:r>
          </w:p>
        </w:tc>
        <w:tc>
          <w:tcPr>
            <w:tcW w:w="2023" w:type="dxa"/>
            <w:vAlign w:val="center"/>
          </w:tcPr>
          <w:p w:rsidR="00914554" w:rsidRDefault="00D04599">
            <w:pPr>
              <w:jc w:val="right"/>
            </w:pPr>
            <w:r>
              <w:rPr>
                <w:sz w:val="24"/>
              </w:rPr>
              <w:t>238,845,427.11</w:t>
            </w:r>
          </w:p>
        </w:tc>
        <w:tc>
          <w:tcPr>
            <w:tcW w:w="1772" w:type="dxa"/>
            <w:vAlign w:val="center"/>
          </w:tcPr>
          <w:p w:rsidR="00914554" w:rsidRDefault="00D04599">
            <w:pPr>
              <w:jc w:val="right"/>
            </w:pPr>
            <w:r>
              <w:rPr>
                <w:sz w:val="24"/>
              </w:rPr>
              <w:t>586,860.44</w:t>
            </w:r>
          </w:p>
        </w:tc>
        <w:tc>
          <w:tcPr>
            <w:tcW w:w="1412" w:type="dxa"/>
            <w:vAlign w:val="center"/>
          </w:tcPr>
          <w:p w:rsidR="00914554" w:rsidRDefault="00D04599">
            <w:pPr>
              <w:jc w:val="right"/>
            </w:pPr>
            <w:r>
              <w:rPr>
                <w:sz w:val="24"/>
              </w:rPr>
              <w:t>158,114,866.65</w:t>
            </w:r>
          </w:p>
        </w:tc>
        <w:tc>
          <w:tcPr>
            <w:tcW w:w="1807" w:type="dxa"/>
            <w:vAlign w:val="center"/>
          </w:tcPr>
          <w:p w:rsidR="00914554" w:rsidRDefault="00D04599">
            <w:pPr>
              <w:jc w:val="right"/>
            </w:pPr>
            <w:r>
              <w:rPr>
                <w:sz w:val="24"/>
              </w:rPr>
              <w:t>604,894.56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Pr="00690ED2" w:rsidRDefault="0095029A" w:rsidP="0095029A">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6.4.8.7.1 </w:t>
      </w:r>
      <w:r w:rsidRPr="00690ED2">
        <w:rPr>
          <w:rFonts w:eastAsiaTheme="minorEastAsia" w:hint="eastAsia"/>
          <w:b/>
          <w:color w:val="000000" w:themeColor="text1"/>
          <w:sz w:val="24"/>
        </w:rPr>
        <w:t>其他关联交易事项的说明</w:t>
      </w:r>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lastRenderedPageBreak/>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914554">
        <w:tc>
          <w:tcPr>
            <w:tcW w:w="834" w:type="dxa"/>
            <w:vAlign w:val="center"/>
          </w:tcPr>
          <w:p w:rsidR="00914554" w:rsidRDefault="00D04599">
            <w:pPr>
              <w:jc w:val="center"/>
            </w:pPr>
            <w:r>
              <w:rPr>
                <w:sz w:val="24"/>
              </w:rPr>
              <w:t>002410</w:t>
            </w:r>
          </w:p>
        </w:tc>
        <w:tc>
          <w:tcPr>
            <w:tcW w:w="835" w:type="dxa"/>
            <w:vAlign w:val="center"/>
          </w:tcPr>
          <w:p w:rsidR="00914554" w:rsidRDefault="00D04599">
            <w:pPr>
              <w:jc w:val="center"/>
            </w:pPr>
            <w:r>
              <w:rPr>
                <w:sz w:val="24"/>
              </w:rPr>
              <w:t>广联达</w:t>
            </w:r>
          </w:p>
        </w:tc>
        <w:tc>
          <w:tcPr>
            <w:tcW w:w="834" w:type="dxa"/>
            <w:vAlign w:val="center"/>
          </w:tcPr>
          <w:p w:rsidR="00914554" w:rsidRDefault="00D04599">
            <w:pPr>
              <w:jc w:val="center"/>
            </w:pPr>
            <w:r>
              <w:rPr>
                <w:sz w:val="24"/>
              </w:rPr>
              <w:t>2018-03-22</w:t>
            </w:r>
          </w:p>
        </w:tc>
        <w:tc>
          <w:tcPr>
            <w:tcW w:w="835" w:type="dxa"/>
            <w:vAlign w:val="center"/>
          </w:tcPr>
          <w:p w:rsidR="00914554" w:rsidRDefault="00D04599">
            <w:pPr>
              <w:jc w:val="center"/>
            </w:pPr>
            <w:r>
              <w:rPr>
                <w:sz w:val="24"/>
              </w:rPr>
              <w:t>2018-09-25</w:t>
            </w:r>
          </w:p>
        </w:tc>
        <w:tc>
          <w:tcPr>
            <w:tcW w:w="834" w:type="dxa"/>
            <w:vAlign w:val="center"/>
          </w:tcPr>
          <w:p w:rsidR="00914554" w:rsidRDefault="00D04599">
            <w:pPr>
              <w:jc w:val="center"/>
            </w:pPr>
            <w:r>
              <w:rPr>
                <w:sz w:val="24"/>
              </w:rPr>
              <w:t>限售股</w:t>
            </w:r>
          </w:p>
        </w:tc>
        <w:tc>
          <w:tcPr>
            <w:tcW w:w="835" w:type="dxa"/>
            <w:vAlign w:val="center"/>
          </w:tcPr>
          <w:p w:rsidR="00914554" w:rsidRDefault="00D04599">
            <w:pPr>
              <w:jc w:val="right"/>
            </w:pPr>
            <w:r>
              <w:rPr>
                <w:sz w:val="24"/>
              </w:rPr>
              <w:t>22.10</w:t>
            </w:r>
          </w:p>
        </w:tc>
        <w:tc>
          <w:tcPr>
            <w:tcW w:w="834" w:type="dxa"/>
            <w:vAlign w:val="center"/>
          </w:tcPr>
          <w:p w:rsidR="00914554" w:rsidRDefault="00D04599">
            <w:pPr>
              <w:jc w:val="center"/>
            </w:pPr>
            <w:r>
              <w:rPr>
                <w:sz w:val="24"/>
              </w:rPr>
              <w:t>26.06</w:t>
            </w:r>
          </w:p>
        </w:tc>
        <w:tc>
          <w:tcPr>
            <w:tcW w:w="835" w:type="dxa"/>
            <w:vAlign w:val="center"/>
          </w:tcPr>
          <w:p w:rsidR="00914554" w:rsidRDefault="00D04599">
            <w:pPr>
              <w:jc w:val="right"/>
            </w:pPr>
            <w:r>
              <w:rPr>
                <w:sz w:val="24"/>
              </w:rPr>
              <w:t>400,000</w:t>
            </w:r>
          </w:p>
        </w:tc>
        <w:tc>
          <w:tcPr>
            <w:tcW w:w="834" w:type="dxa"/>
            <w:vAlign w:val="center"/>
          </w:tcPr>
          <w:p w:rsidR="00914554" w:rsidRDefault="00D04599">
            <w:pPr>
              <w:jc w:val="right"/>
            </w:pPr>
            <w:r>
              <w:rPr>
                <w:sz w:val="24"/>
              </w:rPr>
              <w:t>8,840,000.00</w:t>
            </w:r>
          </w:p>
        </w:tc>
        <w:tc>
          <w:tcPr>
            <w:tcW w:w="835" w:type="dxa"/>
            <w:vAlign w:val="center"/>
          </w:tcPr>
          <w:p w:rsidR="00914554" w:rsidRDefault="00D04599">
            <w:pPr>
              <w:jc w:val="right"/>
            </w:pPr>
            <w:r>
              <w:rPr>
                <w:sz w:val="24"/>
              </w:rPr>
              <w:t>10,424,000.00</w:t>
            </w:r>
          </w:p>
        </w:tc>
        <w:tc>
          <w:tcPr>
            <w:tcW w:w="835" w:type="dxa"/>
            <w:vAlign w:val="center"/>
          </w:tcPr>
          <w:p w:rsidR="00914554" w:rsidRDefault="00D04599">
            <w:pPr>
              <w:jc w:val="center"/>
            </w:pPr>
            <w:r>
              <w:rPr>
                <w:sz w:val="24"/>
              </w:rPr>
              <w:t>-</w:t>
            </w:r>
          </w:p>
        </w:tc>
      </w:tr>
      <w:tr w:rsidR="00914554">
        <w:tc>
          <w:tcPr>
            <w:tcW w:w="834" w:type="dxa"/>
            <w:vAlign w:val="center"/>
          </w:tcPr>
          <w:p w:rsidR="00914554" w:rsidRDefault="00D04599">
            <w:pPr>
              <w:jc w:val="center"/>
            </w:pPr>
            <w:r>
              <w:rPr>
                <w:sz w:val="24"/>
              </w:rPr>
              <w:t>603105</w:t>
            </w:r>
          </w:p>
        </w:tc>
        <w:tc>
          <w:tcPr>
            <w:tcW w:w="835" w:type="dxa"/>
            <w:vAlign w:val="center"/>
          </w:tcPr>
          <w:p w:rsidR="00914554" w:rsidRDefault="00D04599">
            <w:pPr>
              <w:jc w:val="center"/>
            </w:pPr>
            <w:r>
              <w:rPr>
                <w:sz w:val="24"/>
              </w:rPr>
              <w:t>芯能科技</w:t>
            </w:r>
          </w:p>
        </w:tc>
        <w:tc>
          <w:tcPr>
            <w:tcW w:w="834" w:type="dxa"/>
            <w:vAlign w:val="center"/>
          </w:tcPr>
          <w:p w:rsidR="00914554" w:rsidRDefault="00D04599">
            <w:pPr>
              <w:jc w:val="center"/>
            </w:pPr>
            <w:r>
              <w:rPr>
                <w:sz w:val="24"/>
              </w:rPr>
              <w:t>2018-06-29</w:t>
            </w:r>
          </w:p>
        </w:tc>
        <w:tc>
          <w:tcPr>
            <w:tcW w:w="835" w:type="dxa"/>
            <w:vAlign w:val="center"/>
          </w:tcPr>
          <w:p w:rsidR="00914554" w:rsidRDefault="00D04599">
            <w:pPr>
              <w:jc w:val="center"/>
            </w:pPr>
            <w:r>
              <w:rPr>
                <w:sz w:val="24"/>
              </w:rPr>
              <w:t>2018-07-09</w:t>
            </w:r>
          </w:p>
        </w:tc>
        <w:tc>
          <w:tcPr>
            <w:tcW w:w="834" w:type="dxa"/>
            <w:vAlign w:val="center"/>
          </w:tcPr>
          <w:p w:rsidR="00914554" w:rsidRDefault="00D04599">
            <w:pPr>
              <w:jc w:val="center"/>
            </w:pPr>
            <w:r>
              <w:rPr>
                <w:sz w:val="24"/>
              </w:rPr>
              <w:t>新股未上市</w:t>
            </w:r>
          </w:p>
        </w:tc>
        <w:tc>
          <w:tcPr>
            <w:tcW w:w="835" w:type="dxa"/>
            <w:vAlign w:val="center"/>
          </w:tcPr>
          <w:p w:rsidR="00914554" w:rsidRDefault="00D04599">
            <w:pPr>
              <w:jc w:val="right"/>
            </w:pPr>
            <w:r>
              <w:rPr>
                <w:sz w:val="24"/>
              </w:rPr>
              <w:t>4.83</w:t>
            </w:r>
          </w:p>
        </w:tc>
        <w:tc>
          <w:tcPr>
            <w:tcW w:w="834" w:type="dxa"/>
            <w:vAlign w:val="center"/>
          </w:tcPr>
          <w:p w:rsidR="00914554" w:rsidRDefault="00D04599">
            <w:pPr>
              <w:jc w:val="center"/>
            </w:pPr>
            <w:r>
              <w:rPr>
                <w:sz w:val="24"/>
              </w:rPr>
              <w:t>4.83</w:t>
            </w:r>
          </w:p>
        </w:tc>
        <w:tc>
          <w:tcPr>
            <w:tcW w:w="835" w:type="dxa"/>
            <w:vAlign w:val="center"/>
          </w:tcPr>
          <w:p w:rsidR="00914554" w:rsidRDefault="00D04599">
            <w:pPr>
              <w:jc w:val="right"/>
            </w:pPr>
            <w:r>
              <w:rPr>
                <w:sz w:val="24"/>
              </w:rPr>
              <w:t>3,410</w:t>
            </w:r>
          </w:p>
        </w:tc>
        <w:tc>
          <w:tcPr>
            <w:tcW w:w="834" w:type="dxa"/>
            <w:vAlign w:val="center"/>
          </w:tcPr>
          <w:p w:rsidR="00914554" w:rsidRDefault="00D04599">
            <w:pPr>
              <w:jc w:val="right"/>
            </w:pPr>
            <w:r>
              <w:rPr>
                <w:sz w:val="24"/>
              </w:rPr>
              <w:t>16,470.30</w:t>
            </w:r>
          </w:p>
        </w:tc>
        <w:tc>
          <w:tcPr>
            <w:tcW w:w="835" w:type="dxa"/>
            <w:vAlign w:val="center"/>
          </w:tcPr>
          <w:p w:rsidR="00914554" w:rsidRDefault="00D04599">
            <w:pPr>
              <w:jc w:val="right"/>
            </w:pPr>
            <w:r>
              <w:rPr>
                <w:sz w:val="24"/>
              </w:rPr>
              <w:t>16,470.30</w:t>
            </w:r>
          </w:p>
        </w:tc>
        <w:tc>
          <w:tcPr>
            <w:tcW w:w="835" w:type="dxa"/>
            <w:vAlign w:val="center"/>
          </w:tcPr>
          <w:p w:rsidR="00914554" w:rsidRDefault="00D04599">
            <w:pPr>
              <w:jc w:val="center"/>
            </w:pPr>
            <w:r>
              <w:rPr>
                <w:sz w:val="24"/>
              </w:rPr>
              <w:t>-</w:t>
            </w:r>
          </w:p>
        </w:tc>
      </w:tr>
      <w:tr w:rsidR="00914554">
        <w:tc>
          <w:tcPr>
            <w:tcW w:w="834" w:type="dxa"/>
            <w:vAlign w:val="center"/>
          </w:tcPr>
          <w:p w:rsidR="00914554" w:rsidRDefault="00D04599">
            <w:pPr>
              <w:jc w:val="center"/>
            </w:pPr>
            <w:r>
              <w:rPr>
                <w:sz w:val="24"/>
              </w:rPr>
              <w:t>603693</w:t>
            </w:r>
          </w:p>
        </w:tc>
        <w:tc>
          <w:tcPr>
            <w:tcW w:w="835" w:type="dxa"/>
            <w:vAlign w:val="center"/>
          </w:tcPr>
          <w:p w:rsidR="00914554" w:rsidRDefault="00D04599">
            <w:pPr>
              <w:jc w:val="center"/>
            </w:pPr>
            <w:r>
              <w:rPr>
                <w:sz w:val="24"/>
              </w:rPr>
              <w:t>江苏新能</w:t>
            </w:r>
          </w:p>
        </w:tc>
        <w:tc>
          <w:tcPr>
            <w:tcW w:w="834" w:type="dxa"/>
            <w:vAlign w:val="center"/>
          </w:tcPr>
          <w:p w:rsidR="00914554" w:rsidRDefault="00D04599">
            <w:pPr>
              <w:jc w:val="center"/>
            </w:pPr>
            <w:r>
              <w:rPr>
                <w:sz w:val="24"/>
              </w:rPr>
              <w:t>2018-06-25</w:t>
            </w:r>
          </w:p>
        </w:tc>
        <w:tc>
          <w:tcPr>
            <w:tcW w:w="835" w:type="dxa"/>
            <w:vAlign w:val="center"/>
          </w:tcPr>
          <w:p w:rsidR="00914554" w:rsidRDefault="00D04599">
            <w:pPr>
              <w:jc w:val="center"/>
            </w:pPr>
            <w:r>
              <w:rPr>
                <w:sz w:val="24"/>
              </w:rPr>
              <w:t>2018-07-03</w:t>
            </w:r>
          </w:p>
        </w:tc>
        <w:tc>
          <w:tcPr>
            <w:tcW w:w="834" w:type="dxa"/>
            <w:vAlign w:val="center"/>
          </w:tcPr>
          <w:p w:rsidR="00914554" w:rsidRDefault="00D04599">
            <w:pPr>
              <w:jc w:val="center"/>
            </w:pPr>
            <w:r>
              <w:rPr>
                <w:sz w:val="24"/>
              </w:rPr>
              <w:t>新股未上市</w:t>
            </w:r>
          </w:p>
        </w:tc>
        <w:tc>
          <w:tcPr>
            <w:tcW w:w="835" w:type="dxa"/>
            <w:vAlign w:val="center"/>
          </w:tcPr>
          <w:p w:rsidR="00914554" w:rsidRDefault="00D04599">
            <w:pPr>
              <w:jc w:val="right"/>
            </w:pPr>
            <w:r>
              <w:rPr>
                <w:sz w:val="24"/>
              </w:rPr>
              <w:t>9.00</w:t>
            </w:r>
          </w:p>
        </w:tc>
        <w:tc>
          <w:tcPr>
            <w:tcW w:w="834" w:type="dxa"/>
            <w:vAlign w:val="center"/>
          </w:tcPr>
          <w:p w:rsidR="00914554" w:rsidRDefault="00D04599">
            <w:pPr>
              <w:jc w:val="center"/>
            </w:pPr>
            <w:r>
              <w:rPr>
                <w:sz w:val="24"/>
              </w:rPr>
              <w:t>9.00</w:t>
            </w:r>
          </w:p>
        </w:tc>
        <w:tc>
          <w:tcPr>
            <w:tcW w:w="835" w:type="dxa"/>
            <w:vAlign w:val="center"/>
          </w:tcPr>
          <w:p w:rsidR="00914554" w:rsidRDefault="00D04599">
            <w:pPr>
              <w:jc w:val="right"/>
            </w:pPr>
            <w:r>
              <w:rPr>
                <w:sz w:val="24"/>
              </w:rPr>
              <w:t>5,384</w:t>
            </w:r>
          </w:p>
        </w:tc>
        <w:tc>
          <w:tcPr>
            <w:tcW w:w="834" w:type="dxa"/>
            <w:vAlign w:val="center"/>
          </w:tcPr>
          <w:p w:rsidR="00914554" w:rsidRDefault="00D04599">
            <w:pPr>
              <w:jc w:val="right"/>
            </w:pPr>
            <w:r>
              <w:rPr>
                <w:sz w:val="24"/>
              </w:rPr>
              <w:t>48,456.00</w:t>
            </w:r>
          </w:p>
        </w:tc>
        <w:tc>
          <w:tcPr>
            <w:tcW w:w="835" w:type="dxa"/>
            <w:vAlign w:val="center"/>
          </w:tcPr>
          <w:p w:rsidR="00914554" w:rsidRDefault="00D04599">
            <w:pPr>
              <w:jc w:val="right"/>
            </w:pPr>
            <w:r>
              <w:rPr>
                <w:sz w:val="24"/>
              </w:rPr>
              <w:t>48,456.00</w:t>
            </w:r>
          </w:p>
        </w:tc>
        <w:tc>
          <w:tcPr>
            <w:tcW w:w="835" w:type="dxa"/>
            <w:vAlign w:val="center"/>
          </w:tcPr>
          <w:p w:rsidR="00914554" w:rsidRDefault="00D04599">
            <w:pPr>
              <w:jc w:val="center"/>
            </w:pPr>
            <w:r>
              <w:rPr>
                <w:sz w:val="24"/>
              </w:rPr>
              <w:t>-</w:t>
            </w:r>
          </w:p>
        </w:tc>
      </w:tr>
      <w:tr w:rsidR="00914554">
        <w:tc>
          <w:tcPr>
            <w:tcW w:w="834" w:type="dxa"/>
            <w:vAlign w:val="center"/>
          </w:tcPr>
          <w:p w:rsidR="00914554" w:rsidRDefault="00D04599">
            <w:pPr>
              <w:jc w:val="center"/>
            </w:pPr>
            <w:r>
              <w:rPr>
                <w:sz w:val="24"/>
              </w:rPr>
              <w:t>603706</w:t>
            </w:r>
          </w:p>
        </w:tc>
        <w:tc>
          <w:tcPr>
            <w:tcW w:w="835" w:type="dxa"/>
            <w:vAlign w:val="center"/>
          </w:tcPr>
          <w:p w:rsidR="00914554" w:rsidRDefault="00D04599">
            <w:pPr>
              <w:jc w:val="center"/>
            </w:pPr>
            <w:r>
              <w:rPr>
                <w:sz w:val="24"/>
              </w:rPr>
              <w:t>东方环宇</w:t>
            </w:r>
          </w:p>
        </w:tc>
        <w:tc>
          <w:tcPr>
            <w:tcW w:w="834" w:type="dxa"/>
            <w:vAlign w:val="center"/>
          </w:tcPr>
          <w:p w:rsidR="00914554" w:rsidRDefault="00D04599">
            <w:pPr>
              <w:jc w:val="center"/>
            </w:pPr>
            <w:r>
              <w:rPr>
                <w:sz w:val="24"/>
              </w:rPr>
              <w:t>2018-06-29</w:t>
            </w:r>
          </w:p>
        </w:tc>
        <w:tc>
          <w:tcPr>
            <w:tcW w:w="835" w:type="dxa"/>
            <w:vAlign w:val="center"/>
          </w:tcPr>
          <w:p w:rsidR="00914554" w:rsidRDefault="00D04599">
            <w:pPr>
              <w:jc w:val="center"/>
            </w:pPr>
            <w:r>
              <w:rPr>
                <w:sz w:val="24"/>
              </w:rPr>
              <w:t>2018-07-09</w:t>
            </w:r>
          </w:p>
        </w:tc>
        <w:tc>
          <w:tcPr>
            <w:tcW w:w="834" w:type="dxa"/>
            <w:vAlign w:val="center"/>
          </w:tcPr>
          <w:p w:rsidR="00914554" w:rsidRDefault="00D04599">
            <w:pPr>
              <w:jc w:val="center"/>
            </w:pPr>
            <w:r>
              <w:rPr>
                <w:sz w:val="24"/>
              </w:rPr>
              <w:t>新股未上市</w:t>
            </w:r>
          </w:p>
        </w:tc>
        <w:tc>
          <w:tcPr>
            <w:tcW w:w="835" w:type="dxa"/>
            <w:vAlign w:val="center"/>
          </w:tcPr>
          <w:p w:rsidR="00914554" w:rsidRDefault="00D04599">
            <w:pPr>
              <w:jc w:val="right"/>
            </w:pPr>
            <w:r>
              <w:rPr>
                <w:sz w:val="24"/>
              </w:rPr>
              <w:t>13.09</w:t>
            </w:r>
          </w:p>
        </w:tc>
        <w:tc>
          <w:tcPr>
            <w:tcW w:w="834" w:type="dxa"/>
            <w:vAlign w:val="center"/>
          </w:tcPr>
          <w:p w:rsidR="00914554" w:rsidRDefault="00D04599">
            <w:pPr>
              <w:jc w:val="center"/>
            </w:pPr>
            <w:r>
              <w:rPr>
                <w:sz w:val="24"/>
              </w:rPr>
              <w:t>13.09</w:t>
            </w:r>
          </w:p>
        </w:tc>
        <w:tc>
          <w:tcPr>
            <w:tcW w:w="835" w:type="dxa"/>
            <w:vAlign w:val="center"/>
          </w:tcPr>
          <w:p w:rsidR="00914554" w:rsidRDefault="00D04599">
            <w:pPr>
              <w:jc w:val="right"/>
            </w:pPr>
            <w:r>
              <w:rPr>
                <w:sz w:val="24"/>
              </w:rPr>
              <w:t>1,765</w:t>
            </w:r>
          </w:p>
        </w:tc>
        <w:tc>
          <w:tcPr>
            <w:tcW w:w="834" w:type="dxa"/>
            <w:vAlign w:val="center"/>
          </w:tcPr>
          <w:p w:rsidR="00914554" w:rsidRDefault="00D04599">
            <w:pPr>
              <w:jc w:val="right"/>
            </w:pPr>
            <w:r>
              <w:rPr>
                <w:sz w:val="24"/>
              </w:rPr>
              <w:t>23,103.85</w:t>
            </w:r>
          </w:p>
        </w:tc>
        <w:tc>
          <w:tcPr>
            <w:tcW w:w="835" w:type="dxa"/>
            <w:vAlign w:val="center"/>
          </w:tcPr>
          <w:p w:rsidR="00914554" w:rsidRDefault="00D04599">
            <w:pPr>
              <w:jc w:val="right"/>
            </w:pPr>
            <w:r>
              <w:rPr>
                <w:sz w:val="24"/>
              </w:rPr>
              <w:t>23,103.85</w:t>
            </w:r>
          </w:p>
        </w:tc>
        <w:tc>
          <w:tcPr>
            <w:tcW w:w="835" w:type="dxa"/>
            <w:vAlign w:val="center"/>
          </w:tcPr>
          <w:p w:rsidR="00914554" w:rsidRDefault="00D04599">
            <w:pPr>
              <w:jc w:val="center"/>
            </w:pPr>
            <w:r>
              <w:rPr>
                <w:sz w:val="24"/>
              </w:rPr>
              <w:t>-</w:t>
            </w:r>
          </w:p>
        </w:tc>
      </w:tr>
    </w:tbl>
    <w:p w:rsidR="00914554" w:rsidRDefault="00D0459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914554">
        <w:tc>
          <w:tcPr>
            <w:tcW w:w="616" w:type="dxa"/>
            <w:vAlign w:val="center"/>
          </w:tcPr>
          <w:p w:rsidR="00914554" w:rsidRDefault="00D04599">
            <w:pPr>
              <w:jc w:val="center"/>
            </w:pPr>
            <w:r>
              <w:rPr>
                <w:sz w:val="24"/>
              </w:rPr>
              <w:t>601390</w:t>
            </w:r>
          </w:p>
        </w:tc>
        <w:tc>
          <w:tcPr>
            <w:tcW w:w="686" w:type="dxa"/>
            <w:vAlign w:val="center"/>
          </w:tcPr>
          <w:p w:rsidR="00914554" w:rsidRDefault="00D04599">
            <w:pPr>
              <w:jc w:val="center"/>
            </w:pPr>
            <w:r>
              <w:rPr>
                <w:sz w:val="24"/>
              </w:rPr>
              <w:t>中国中铁</w:t>
            </w:r>
          </w:p>
        </w:tc>
        <w:tc>
          <w:tcPr>
            <w:tcW w:w="742" w:type="dxa"/>
            <w:vAlign w:val="center"/>
          </w:tcPr>
          <w:p w:rsidR="00914554" w:rsidRDefault="00D04599">
            <w:pPr>
              <w:jc w:val="center"/>
            </w:pPr>
            <w:r>
              <w:rPr>
                <w:sz w:val="24"/>
              </w:rPr>
              <w:t>2018-05-07</w:t>
            </w:r>
          </w:p>
        </w:tc>
        <w:tc>
          <w:tcPr>
            <w:tcW w:w="798" w:type="dxa"/>
            <w:vAlign w:val="center"/>
          </w:tcPr>
          <w:p w:rsidR="00914554" w:rsidRDefault="00D04599">
            <w:pPr>
              <w:jc w:val="center"/>
            </w:pPr>
            <w:r>
              <w:rPr>
                <w:sz w:val="24"/>
              </w:rPr>
              <w:t>重大事项</w:t>
            </w:r>
          </w:p>
        </w:tc>
        <w:tc>
          <w:tcPr>
            <w:tcW w:w="798" w:type="dxa"/>
            <w:vAlign w:val="center"/>
          </w:tcPr>
          <w:p w:rsidR="00914554" w:rsidRDefault="00D04599">
            <w:pPr>
              <w:jc w:val="right"/>
            </w:pPr>
            <w:r>
              <w:rPr>
                <w:sz w:val="24"/>
              </w:rPr>
              <w:t>7.47</w:t>
            </w:r>
          </w:p>
        </w:tc>
        <w:tc>
          <w:tcPr>
            <w:tcW w:w="686" w:type="dxa"/>
            <w:vAlign w:val="center"/>
          </w:tcPr>
          <w:p w:rsidR="00914554" w:rsidRDefault="00D04599">
            <w:pPr>
              <w:jc w:val="center"/>
            </w:pPr>
            <w:r>
              <w:rPr>
                <w:sz w:val="24"/>
              </w:rPr>
              <w:t>2018-08-20</w:t>
            </w:r>
          </w:p>
        </w:tc>
        <w:tc>
          <w:tcPr>
            <w:tcW w:w="658" w:type="dxa"/>
            <w:vAlign w:val="center"/>
          </w:tcPr>
          <w:p w:rsidR="00914554" w:rsidRDefault="00D04599">
            <w:pPr>
              <w:jc w:val="right"/>
            </w:pPr>
            <w:r>
              <w:rPr>
                <w:sz w:val="24"/>
              </w:rPr>
              <w:t>7.25</w:t>
            </w:r>
          </w:p>
        </w:tc>
        <w:tc>
          <w:tcPr>
            <w:tcW w:w="1049" w:type="dxa"/>
            <w:vAlign w:val="center"/>
          </w:tcPr>
          <w:p w:rsidR="00914554" w:rsidRDefault="00D04599">
            <w:pPr>
              <w:jc w:val="right"/>
            </w:pPr>
            <w:r>
              <w:rPr>
                <w:sz w:val="24"/>
              </w:rPr>
              <w:t>40,000</w:t>
            </w:r>
          </w:p>
        </w:tc>
        <w:tc>
          <w:tcPr>
            <w:tcW w:w="1218" w:type="dxa"/>
            <w:vAlign w:val="center"/>
          </w:tcPr>
          <w:p w:rsidR="00914554" w:rsidRDefault="00D04599">
            <w:pPr>
              <w:jc w:val="right"/>
            </w:pPr>
            <w:r>
              <w:rPr>
                <w:sz w:val="24"/>
              </w:rPr>
              <w:t>294,000.00</w:t>
            </w:r>
          </w:p>
        </w:tc>
        <w:tc>
          <w:tcPr>
            <w:tcW w:w="1160" w:type="dxa"/>
            <w:vAlign w:val="center"/>
          </w:tcPr>
          <w:p w:rsidR="00914554" w:rsidRDefault="00D04599">
            <w:pPr>
              <w:jc w:val="right"/>
            </w:pPr>
            <w:r>
              <w:rPr>
                <w:sz w:val="24"/>
              </w:rPr>
              <w:t>298,800.00</w:t>
            </w:r>
          </w:p>
        </w:tc>
        <w:tc>
          <w:tcPr>
            <w:tcW w:w="601" w:type="dxa"/>
            <w:vAlign w:val="center"/>
          </w:tcPr>
          <w:p w:rsidR="00914554" w:rsidRDefault="00D04599">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lastRenderedPageBreak/>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1,453,382,228.90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83.40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1,453,382,228.90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83.40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20,053,784.40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20,053,784.40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245,585,093.48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14.09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23,592,918.20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1,742,614,024.98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16,806,452.46</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0.97</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519,795,636.39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w:t>
            </w:r>
            <w:r w:rsidRPr="005C672D">
              <w:rPr>
                <w:sz w:val="24"/>
              </w:rPr>
              <w:lastRenderedPageBreak/>
              <w:t>应业</w:t>
            </w:r>
          </w:p>
        </w:tc>
        <w:tc>
          <w:tcPr>
            <w:tcW w:w="2160" w:type="dxa"/>
            <w:vAlign w:val="center"/>
          </w:tcPr>
          <w:p w:rsidR="001548F9" w:rsidRPr="005C672D" w:rsidRDefault="001548F9" w:rsidP="00AC6DDA">
            <w:pPr>
              <w:spacing w:before="29" w:line="288" w:lineRule="auto"/>
              <w:jc w:val="right"/>
              <w:rPr>
                <w:sz w:val="24"/>
              </w:rPr>
            </w:pPr>
            <w:r w:rsidRPr="005C672D">
              <w:rPr>
                <w:sz w:val="24"/>
              </w:rPr>
              <w:lastRenderedPageBreak/>
              <w:t>1,476,456.00</w:t>
            </w:r>
          </w:p>
        </w:tc>
        <w:tc>
          <w:tcPr>
            <w:tcW w:w="2160" w:type="dxa"/>
            <w:vAlign w:val="center"/>
          </w:tcPr>
          <w:p w:rsidR="001548F9" w:rsidRPr="005C672D" w:rsidRDefault="001548F9" w:rsidP="00AC6DDA">
            <w:pPr>
              <w:spacing w:before="29" w:line="288" w:lineRule="auto"/>
              <w:jc w:val="right"/>
              <w:rPr>
                <w:sz w:val="24"/>
              </w:rPr>
            </w:pPr>
            <w:r w:rsidRPr="005C672D">
              <w:rPr>
                <w:sz w:val="24"/>
              </w:rPr>
              <w:t>0.09</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298,800.00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96,461,239.05</w:t>
            </w:r>
          </w:p>
        </w:tc>
        <w:tc>
          <w:tcPr>
            <w:tcW w:w="2160" w:type="dxa"/>
            <w:vAlign w:val="center"/>
          </w:tcPr>
          <w:p w:rsidR="001548F9" w:rsidRPr="005C672D" w:rsidRDefault="001548F9" w:rsidP="00AC6DDA">
            <w:pPr>
              <w:spacing w:before="29" w:line="288" w:lineRule="auto"/>
              <w:jc w:val="right"/>
              <w:rPr>
                <w:sz w:val="24"/>
              </w:rPr>
            </w:pPr>
            <w:r w:rsidRPr="005C672D">
              <w:rPr>
                <w:sz w:val="24"/>
              </w:rPr>
              <w:t>5.57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28,313,205.00</w:t>
            </w:r>
          </w:p>
        </w:tc>
        <w:tc>
          <w:tcPr>
            <w:tcW w:w="2160" w:type="dxa"/>
            <w:vAlign w:val="center"/>
          </w:tcPr>
          <w:p w:rsidR="001548F9" w:rsidRPr="005C672D" w:rsidRDefault="001548F9" w:rsidP="00AC6DDA">
            <w:pPr>
              <w:spacing w:before="29" w:line="288" w:lineRule="auto"/>
              <w:jc w:val="right"/>
              <w:rPr>
                <w:sz w:val="24"/>
              </w:rPr>
            </w:pPr>
            <w:r w:rsidRPr="005C672D">
              <w:rPr>
                <w:sz w:val="24"/>
              </w:rPr>
              <w:t>1.63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461,252,330.78</w:t>
            </w:r>
          </w:p>
        </w:tc>
        <w:tc>
          <w:tcPr>
            <w:tcW w:w="2160" w:type="dxa"/>
            <w:vAlign w:val="center"/>
          </w:tcPr>
          <w:p w:rsidR="001548F9" w:rsidRPr="005C672D" w:rsidRDefault="001548F9" w:rsidP="00AC6DDA">
            <w:pPr>
              <w:spacing w:before="29" w:line="288" w:lineRule="auto"/>
              <w:jc w:val="right"/>
              <w:rPr>
                <w:sz w:val="24"/>
              </w:rPr>
            </w:pPr>
            <w:r w:rsidRPr="005C672D">
              <w:rPr>
                <w:sz w:val="24"/>
              </w:rPr>
              <w:t>26.63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4,756,160.00</w:t>
            </w:r>
          </w:p>
        </w:tc>
        <w:tc>
          <w:tcPr>
            <w:tcW w:w="2160" w:type="dxa"/>
            <w:vAlign w:val="center"/>
          </w:tcPr>
          <w:p w:rsidR="001548F9" w:rsidRPr="005C672D" w:rsidRDefault="001548F9" w:rsidP="00AC6DDA">
            <w:pPr>
              <w:spacing w:before="29" w:line="288" w:lineRule="auto"/>
              <w:jc w:val="right"/>
              <w:rPr>
                <w:sz w:val="24"/>
              </w:rPr>
            </w:pPr>
            <w:r w:rsidRPr="005C672D">
              <w:rPr>
                <w:sz w:val="24"/>
              </w:rPr>
              <w:t>0.27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78,892,214.34</w:t>
            </w:r>
          </w:p>
        </w:tc>
        <w:tc>
          <w:tcPr>
            <w:tcW w:w="2160" w:type="dxa"/>
            <w:vAlign w:val="center"/>
          </w:tcPr>
          <w:p w:rsidR="001548F9" w:rsidRPr="005C672D" w:rsidRDefault="001548F9" w:rsidP="00AC6DDA">
            <w:pPr>
              <w:spacing w:before="29" w:line="288" w:lineRule="auto"/>
              <w:jc w:val="right"/>
              <w:rPr>
                <w:sz w:val="24"/>
              </w:rPr>
            </w:pPr>
            <w:r w:rsidRPr="005C672D">
              <w:rPr>
                <w:sz w:val="24"/>
              </w:rPr>
              <w:t>4.55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79,697.02</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67,574,207.40</w:t>
            </w:r>
          </w:p>
        </w:tc>
        <w:tc>
          <w:tcPr>
            <w:tcW w:w="2160" w:type="dxa"/>
            <w:vAlign w:val="center"/>
          </w:tcPr>
          <w:p w:rsidR="001548F9" w:rsidRPr="005C672D" w:rsidRDefault="001548F9" w:rsidP="00AC6DDA">
            <w:pPr>
              <w:spacing w:before="29" w:line="288" w:lineRule="auto"/>
              <w:jc w:val="right"/>
              <w:rPr>
                <w:sz w:val="24"/>
              </w:rPr>
            </w:pPr>
            <w:r w:rsidRPr="005C672D">
              <w:rPr>
                <w:sz w:val="24"/>
              </w:rPr>
              <w:t>3.90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701,396.86</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73,330,672.00</w:t>
            </w:r>
          </w:p>
        </w:tc>
        <w:tc>
          <w:tcPr>
            <w:tcW w:w="2160" w:type="dxa"/>
            <w:vAlign w:val="center"/>
          </w:tcPr>
          <w:p w:rsidR="001548F9" w:rsidRPr="005C672D" w:rsidRDefault="001548F9" w:rsidP="00AC6DDA">
            <w:pPr>
              <w:spacing w:before="29" w:line="288" w:lineRule="auto"/>
              <w:jc w:val="right"/>
              <w:rPr>
                <w:sz w:val="24"/>
              </w:rPr>
            </w:pPr>
            <w:r w:rsidRPr="005C672D">
              <w:rPr>
                <w:sz w:val="24"/>
              </w:rPr>
              <w:t>4.23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103,585,801.60</w:t>
            </w:r>
          </w:p>
        </w:tc>
        <w:tc>
          <w:tcPr>
            <w:tcW w:w="2160" w:type="dxa"/>
            <w:vAlign w:val="center"/>
          </w:tcPr>
          <w:p w:rsidR="001548F9" w:rsidRPr="005C672D" w:rsidRDefault="001548F9" w:rsidP="00AC6DDA">
            <w:pPr>
              <w:spacing w:before="29" w:line="288" w:lineRule="auto"/>
              <w:jc w:val="right"/>
              <w:rPr>
                <w:sz w:val="24"/>
              </w:rPr>
            </w:pPr>
            <w:r w:rsidRPr="005C672D">
              <w:rPr>
                <w:sz w:val="24"/>
              </w:rPr>
              <w:t>5.98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57,960.00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1,453,382,228.90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83.91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14554">
        <w:tc>
          <w:tcPr>
            <w:tcW w:w="862" w:type="dxa"/>
            <w:vAlign w:val="center"/>
          </w:tcPr>
          <w:p w:rsidR="00914554" w:rsidRDefault="00D04599">
            <w:pPr>
              <w:jc w:val="center"/>
            </w:pPr>
            <w:r>
              <w:rPr>
                <w:color w:val="000000"/>
                <w:sz w:val="24"/>
              </w:rPr>
              <w:t>1</w:t>
            </w:r>
          </w:p>
        </w:tc>
        <w:tc>
          <w:tcPr>
            <w:tcW w:w="1346" w:type="dxa"/>
            <w:vAlign w:val="center"/>
          </w:tcPr>
          <w:p w:rsidR="00914554" w:rsidRDefault="00D04599">
            <w:pPr>
              <w:jc w:val="center"/>
            </w:pPr>
            <w:r>
              <w:rPr>
                <w:color w:val="000000"/>
                <w:sz w:val="24"/>
              </w:rPr>
              <w:t>300365</w:t>
            </w:r>
          </w:p>
        </w:tc>
        <w:tc>
          <w:tcPr>
            <w:tcW w:w="1795" w:type="dxa"/>
            <w:vAlign w:val="center"/>
          </w:tcPr>
          <w:p w:rsidR="00914554" w:rsidRDefault="00D04599">
            <w:pPr>
              <w:jc w:val="center"/>
            </w:pPr>
            <w:r>
              <w:rPr>
                <w:color w:val="000000"/>
                <w:sz w:val="24"/>
              </w:rPr>
              <w:t>恒华科技</w:t>
            </w:r>
          </w:p>
        </w:tc>
        <w:tc>
          <w:tcPr>
            <w:tcW w:w="1681" w:type="dxa"/>
            <w:vAlign w:val="center"/>
          </w:tcPr>
          <w:p w:rsidR="00914554" w:rsidRDefault="00D04599">
            <w:pPr>
              <w:jc w:val="right"/>
            </w:pPr>
            <w:r>
              <w:rPr>
                <w:color w:val="000000"/>
                <w:sz w:val="24"/>
              </w:rPr>
              <w:t>6,882,802</w:t>
            </w:r>
          </w:p>
        </w:tc>
        <w:tc>
          <w:tcPr>
            <w:tcW w:w="1795" w:type="dxa"/>
            <w:vAlign w:val="center"/>
          </w:tcPr>
          <w:p w:rsidR="00914554" w:rsidRDefault="00D04599">
            <w:pPr>
              <w:jc w:val="right"/>
            </w:pPr>
            <w:r>
              <w:rPr>
                <w:color w:val="000000"/>
                <w:sz w:val="24"/>
              </w:rPr>
              <w:t>141,992,205.26</w:t>
            </w:r>
          </w:p>
        </w:tc>
        <w:tc>
          <w:tcPr>
            <w:tcW w:w="1519" w:type="dxa"/>
            <w:vAlign w:val="center"/>
          </w:tcPr>
          <w:p w:rsidR="00914554" w:rsidRDefault="00D04599">
            <w:pPr>
              <w:jc w:val="right"/>
            </w:pPr>
            <w:r>
              <w:rPr>
                <w:color w:val="000000"/>
                <w:sz w:val="24"/>
              </w:rPr>
              <w:t>8.20</w:t>
            </w:r>
          </w:p>
        </w:tc>
      </w:tr>
      <w:tr w:rsidR="00914554">
        <w:tc>
          <w:tcPr>
            <w:tcW w:w="862" w:type="dxa"/>
            <w:vAlign w:val="center"/>
          </w:tcPr>
          <w:p w:rsidR="00914554" w:rsidRDefault="00D04599">
            <w:pPr>
              <w:jc w:val="center"/>
            </w:pPr>
            <w:r>
              <w:rPr>
                <w:color w:val="000000"/>
                <w:sz w:val="24"/>
              </w:rPr>
              <w:t>2</w:t>
            </w:r>
          </w:p>
        </w:tc>
        <w:tc>
          <w:tcPr>
            <w:tcW w:w="1346" w:type="dxa"/>
            <w:vAlign w:val="center"/>
          </w:tcPr>
          <w:p w:rsidR="00914554" w:rsidRDefault="00D04599">
            <w:pPr>
              <w:jc w:val="center"/>
            </w:pPr>
            <w:r>
              <w:rPr>
                <w:color w:val="000000"/>
                <w:sz w:val="24"/>
              </w:rPr>
              <w:t>300188</w:t>
            </w:r>
          </w:p>
        </w:tc>
        <w:tc>
          <w:tcPr>
            <w:tcW w:w="1795" w:type="dxa"/>
            <w:vAlign w:val="center"/>
          </w:tcPr>
          <w:p w:rsidR="00914554" w:rsidRDefault="00D04599">
            <w:pPr>
              <w:jc w:val="center"/>
            </w:pPr>
            <w:r>
              <w:rPr>
                <w:color w:val="000000"/>
                <w:sz w:val="24"/>
              </w:rPr>
              <w:t>美亚柏科</w:t>
            </w:r>
          </w:p>
        </w:tc>
        <w:tc>
          <w:tcPr>
            <w:tcW w:w="1681" w:type="dxa"/>
            <w:vAlign w:val="center"/>
          </w:tcPr>
          <w:p w:rsidR="00914554" w:rsidRDefault="00D04599">
            <w:pPr>
              <w:jc w:val="right"/>
            </w:pPr>
            <w:r>
              <w:rPr>
                <w:color w:val="000000"/>
                <w:sz w:val="24"/>
              </w:rPr>
              <w:t>6,890,287</w:t>
            </w:r>
          </w:p>
        </w:tc>
        <w:tc>
          <w:tcPr>
            <w:tcW w:w="1795" w:type="dxa"/>
            <w:vAlign w:val="center"/>
          </w:tcPr>
          <w:p w:rsidR="00914554" w:rsidRDefault="00D04599">
            <w:pPr>
              <w:jc w:val="right"/>
            </w:pPr>
            <w:r>
              <w:rPr>
                <w:color w:val="000000"/>
                <w:sz w:val="24"/>
              </w:rPr>
              <w:t>126,092,252.10</w:t>
            </w:r>
          </w:p>
        </w:tc>
        <w:tc>
          <w:tcPr>
            <w:tcW w:w="1519" w:type="dxa"/>
            <w:vAlign w:val="center"/>
          </w:tcPr>
          <w:p w:rsidR="00914554" w:rsidRDefault="00D04599">
            <w:pPr>
              <w:jc w:val="right"/>
            </w:pPr>
            <w:r>
              <w:rPr>
                <w:color w:val="000000"/>
                <w:sz w:val="24"/>
              </w:rPr>
              <w:t>7.28</w:t>
            </w:r>
          </w:p>
        </w:tc>
      </w:tr>
      <w:tr w:rsidR="00914554">
        <w:tc>
          <w:tcPr>
            <w:tcW w:w="862" w:type="dxa"/>
            <w:vAlign w:val="center"/>
          </w:tcPr>
          <w:p w:rsidR="00914554" w:rsidRDefault="00D04599">
            <w:pPr>
              <w:jc w:val="center"/>
            </w:pPr>
            <w:r>
              <w:rPr>
                <w:color w:val="000000"/>
                <w:sz w:val="24"/>
              </w:rPr>
              <w:t>3</w:t>
            </w:r>
          </w:p>
        </w:tc>
        <w:tc>
          <w:tcPr>
            <w:tcW w:w="1346" w:type="dxa"/>
            <w:vAlign w:val="center"/>
          </w:tcPr>
          <w:p w:rsidR="00914554" w:rsidRDefault="00D04599">
            <w:pPr>
              <w:jc w:val="center"/>
            </w:pPr>
            <w:r>
              <w:rPr>
                <w:color w:val="000000"/>
                <w:sz w:val="24"/>
              </w:rPr>
              <w:t>603096</w:t>
            </w:r>
          </w:p>
        </w:tc>
        <w:tc>
          <w:tcPr>
            <w:tcW w:w="1795" w:type="dxa"/>
            <w:vAlign w:val="center"/>
          </w:tcPr>
          <w:p w:rsidR="00914554" w:rsidRDefault="00D04599">
            <w:pPr>
              <w:jc w:val="center"/>
            </w:pPr>
            <w:r>
              <w:rPr>
                <w:color w:val="000000"/>
                <w:sz w:val="24"/>
              </w:rPr>
              <w:t>新经典</w:t>
            </w:r>
          </w:p>
        </w:tc>
        <w:tc>
          <w:tcPr>
            <w:tcW w:w="1681" w:type="dxa"/>
            <w:vAlign w:val="center"/>
          </w:tcPr>
          <w:p w:rsidR="00914554" w:rsidRDefault="00D04599">
            <w:pPr>
              <w:jc w:val="right"/>
            </w:pPr>
            <w:r>
              <w:rPr>
                <w:color w:val="000000"/>
                <w:sz w:val="24"/>
              </w:rPr>
              <w:t>933,585</w:t>
            </w:r>
          </w:p>
        </w:tc>
        <w:tc>
          <w:tcPr>
            <w:tcW w:w="1795" w:type="dxa"/>
            <w:vAlign w:val="center"/>
          </w:tcPr>
          <w:p w:rsidR="00914554" w:rsidRDefault="00D04599">
            <w:pPr>
              <w:jc w:val="right"/>
            </w:pPr>
            <w:r>
              <w:rPr>
                <w:color w:val="000000"/>
                <w:sz w:val="24"/>
              </w:rPr>
              <w:t>78,215,751.30</w:t>
            </w:r>
          </w:p>
        </w:tc>
        <w:tc>
          <w:tcPr>
            <w:tcW w:w="1519" w:type="dxa"/>
            <w:vAlign w:val="center"/>
          </w:tcPr>
          <w:p w:rsidR="00914554" w:rsidRDefault="00D04599">
            <w:pPr>
              <w:jc w:val="right"/>
            </w:pPr>
            <w:r>
              <w:rPr>
                <w:color w:val="000000"/>
                <w:sz w:val="24"/>
              </w:rPr>
              <w:t>4.52</w:t>
            </w:r>
          </w:p>
        </w:tc>
      </w:tr>
      <w:tr w:rsidR="00914554">
        <w:tc>
          <w:tcPr>
            <w:tcW w:w="862" w:type="dxa"/>
            <w:vAlign w:val="center"/>
          </w:tcPr>
          <w:p w:rsidR="00914554" w:rsidRDefault="00D04599">
            <w:pPr>
              <w:jc w:val="center"/>
            </w:pPr>
            <w:r>
              <w:rPr>
                <w:color w:val="000000"/>
                <w:sz w:val="24"/>
              </w:rPr>
              <w:t>4</w:t>
            </w:r>
          </w:p>
        </w:tc>
        <w:tc>
          <w:tcPr>
            <w:tcW w:w="1346" w:type="dxa"/>
            <w:vAlign w:val="center"/>
          </w:tcPr>
          <w:p w:rsidR="00914554" w:rsidRDefault="00D04599">
            <w:pPr>
              <w:jc w:val="center"/>
            </w:pPr>
            <w:r>
              <w:rPr>
                <w:color w:val="000000"/>
                <w:sz w:val="24"/>
              </w:rPr>
              <w:t>002690</w:t>
            </w:r>
          </w:p>
        </w:tc>
        <w:tc>
          <w:tcPr>
            <w:tcW w:w="1795" w:type="dxa"/>
            <w:vAlign w:val="center"/>
          </w:tcPr>
          <w:p w:rsidR="00914554" w:rsidRDefault="00D04599">
            <w:pPr>
              <w:jc w:val="center"/>
            </w:pPr>
            <w:r>
              <w:rPr>
                <w:color w:val="000000"/>
                <w:sz w:val="24"/>
              </w:rPr>
              <w:t>美亚光电</w:t>
            </w:r>
          </w:p>
        </w:tc>
        <w:tc>
          <w:tcPr>
            <w:tcW w:w="1681" w:type="dxa"/>
            <w:vAlign w:val="center"/>
          </w:tcPr>
          <w:p w:rsidR="00914554" w:rsidRDefault="00D04599">
            <w:pPr>
              <w:jc w:val="right"/>
            </w:pPr>
            <w:r>
              <w:rPr>
                <w:color w:val="000000"/>
                <w:sz w:val="24"/>
              </w:rPr>
              <w:t>3,094,268</w:t>
            </w:r>
          </w:p>
        </w:tc>
        <w:tc>
          <w:tcPr>
            <w:tcW w:w="1795" w:type="dxa"/>
            <w:vAlign w:val="center"/>
          </w:tcPr>
          <w:p w:rsidR="00914554" w:rsidRDefault="00D04599">
            <w:pPr>
              <w:jc w:val="right"/>
            </w:pPr>
            <w:r>
              <w:rPr>
                <w:color w:val="000000"/>
                <w:sz w:val="24"/>
              </w:rPr>
              <w:t>73,767,349.12</w:t>
            </w:r>
          </w:p>
        </w:tc>
        <w:tc>
          <w:tcPr>
            <w:tcW w:w="1519" w:type="dxa"/>
            <w:vAlign w:val="center"/>
          </w:tcPr>
          <w:p w:rsidR="00914554" w:rsidRDefault="00D04599">
            <w:pPr>
              <w:jc w:val="right"/>
            </w:pPr>
            <w:r>
              <w:rPr>
                <w:color w:val="000000"/>
                <w:sz w:val="24"/>
              </w:rPr>
              <w:t>4.26</w:t>
            </w:r>
          </w:p>
        </w:tc>
      </w:tr>
      <w:tr w:rsidR="00914554">
        <w:tc>
          <w:tcPr>
            <w:tcW w:w="862" w:type="dxa"/>
            <w:vAlign w:val="center"/>
          </w:tcPr>
          <w:p w:rsidR="00914554" w:rsidRDefault="00D04599">
            <w:pPr>
              <w:jc w:val="center"/>
            </w:pPr>
            <w:r>
              <w:rPr>
                <w:color w:val="000000"/>
                <w:sz w:val="24"/>
              </w:rPr>
              <w:t>5</w:t>
            </w:r>
          </w:p>
        </w:tc>
        <w:tc>
          <w:tcPr>
            <w:tcW w:w="1346" w:type="dxa"/>
            <w:vAlign w:val="center"/>
          </w:tcPr>
          <w:p w:rsidR="00914554" w:rsidRDefault="00D04599">
            <w:pPr>
              <w:jc w:val="center"/>
            </w:pPr>
            <w:r>
              <w:rPr>
                <w:color w:val="000000"/>
                <w:sz w:val="24"/>
              </w:rPr>
              <w:t>002044</w:t>
            </w:r>
          </w:p>
        </w:tc>
        <w:tc>
          <w:tcPr>
            <w:tcW w:w="1795" w:type="dxa"/>
            <w:vAlign w:val="center"/>
          </w:tcPr>
          <w:p w:rsidR="00914554" w:rsidRDefault="00D04599">
            <w:pPr>
              <w:jc w:val="center"/>
            </w:pPr>
            <w:r>
              <w:rPr>
                <w:color w:val="000000"/>
                <w:sz w:val="24"/>
              </w:rPr>
              <w:t>美年健康</w:t>
            </w:r>
          </w:p>
        </w:tc>
        <w:tc>
          <w:tcPr>
            <w:tcW w:w="1681" w:type="dxa"/>
            <w:vAlign w:val="center"/>
          </w:tcPr>
          <w:p w:rsidR="00914554" w:rsidRDefault="00D04599">
            <w:pPr>
              <w:jc w:val="right"/>
            </w:pPr>
            <w:r>
              <w:rPr>
                <w:color w:val="000000"/>
                <w:sz w:val="24"/>
              </w:rPr>
              <w:t>3,244,720</w:t>
            </w:r>
          </w:p>
        </w:tc>
        <w:tc>
          <w:tcPr>
            <w:tcW w:w="1795" w:type="dxa"/>
            <w:vAlign w:val="center"/>
          </w:tcPr>
          <w:p w:rsidR="00914554" w:rsidRDefault="00D04599">
            <w:pPr>
              <w:jc w:val="right"/>
            </w:pPr>
            <w:r>
              <w:rPr>
                <w:color w:val="000000"/>
                <w:sz w:val="24"/>
              </w:rPr>
              <w:t>73,330,672.00</w:t>
            </w:r>
          </w:p>
        </w:tc>
        <w:tc>
          <w:tcPr>
            <w:tcW w:w="1519" w:type="dxa"/>
            <w:vAlign w:val="center"/>
          </w:tcPr>
          <w:p w:rsidR="00914554" w:rsidRDefault="00D04599">
            <w:pPr>
              <w:jc w:val="right"/>
            </w:pPr>
            <w:r>
              <w:rPr>
                <w:color w:val="000000"/>
                <w:sz w:val="24"/>
              </w:rPr>
              <w:t>4.23</w:t>
            </w:r>
          </w:p>
        </w:tc>
      </w:tr>
      <w:tr w:rsidR="00914554">
        <w:tc>
          <w:tcPr>
            <w:tcW w:w="862" w:type="dxa"/>
            <w:vAlign w:val="center"/>
          </w:tcPr>
          <w:p w:rsidR="00914554" w:rsidRDefault="00D04599">
            <w:pPr>
              <w:jc w:val="center"/>
            </w:pPr>
            <w:r>
              <w:rPr>
                <w:color w:val="000000"/>
                <w:sz w:val="24"/>
              </w:rPr>
              <w:lastRenderedPageBreak/>
              <w:t>6</w:t>
            </w:r>
          </w:p>
        </w:tc>
        <w:tc>
          <w:tcPr>
            <w:tcW w:w="1346" w:type="dxa"/>
            <w:vAlign w:val="center"/>
          </w:tcPr>
          <w:p w:rsidR="00914554" w:rsidRDefault="00D04599">
            <w:pPr>
              <w:jc w:val="center"/>
            </w:pPr>
            <w:r>
              <w:rPr>
                <w:color w:val="000000"/>
                <w:sz w:val="24"/>
              </w:rPr>
              <w:t>300012</w:t>
            </w:r>
          </w:p>
        </w:tc>
        <w:tc>
          <w:tcPr>
            <w:tcW w:w="1795" w:type="dxa"/>
            <w:vAlign w:val="center"/>
          </w:tcPr>
          <w:p w:rsidR="00914554" w:rsidRDefault="00D04599">
            <w:pPr>
              <w:jc w:val="center"/>
            </w:pPr>
            <w:r>
              <w:rPr>
                <w:color w:val="000000"/>
                <w:sz w:val="24"/>
              </w:rPr>
              <w:t>华测检测</w:t>
            </w:r>
          </w:p>
        </w:tc>
        <w:tc>
          <w:tcPr>
            <w:tcW w:w="1681" w:type="dxa"/>
            <w:vAlign w:val="center"/>
          </w:tcPr>
          <w:p w:rsidR="00914554" w:rsidRDefault="00D04599">
            <w:pPr>
              <w:jc w:val="right"/>
            </w:pPr>
            <w:r>
              <w:rPr>
                <w:color w:val="000000"/>
                <w:sz w:val="24"/>
              </w:rPr>
              <w:t>11,772,510</w:t>
            </w:r>
          </w:p>
        </w:tc>
        <w:tc>
          <w:tcPr>
            <w:tcW w:w="1795" w:type="dxa"/>
            <w:vAlign w:val="center"/>
          </w:tcPr>
          <w:p w:rsidR="00914554" w:rsidRDefault="00D04599">
            <w:pPr>
              <w:jc w:val="right"/>
            </w:pPr>
            <w:r>
              <w:rPr>
                <w:color w:val="000000"/>
                <w:sz w:val="24"/>
              </w:rPr>
              <w:t>67,574,207.40</w:t>
            </w:r>
          </w:p>
        </w:tc>
        <w:tc>
          <w:tcPr>
            <w:tcW w:w="1519" w:type="dxa"/>
            <w:vAlign w:val="center"/>
          </w:tcPr>
          <w:p w:rsidR="00914554" w:rsidRDefault="00D04599">
            <w:pPr>
              <w:jc w:val="right"/>
            </w:pPr>
            <w:r>
              <w:rPr>
                <w:color w:val="000000"/>
                <w:sz w:val="24"/>
              </w:rPr>
              <w:t>3.90</w:t>
            </w:r>
          </w:p>
        </w:tc>
      </w:tr>
      <w:tr w:rsidR="00914554">
        <w:tc>
          <w:tcPr>
            <w:tcW w:w="862" w:type="dxa"/>
            <w:vAlign w:val="center"/>
          </w:tcPr>
          <w:p w:rsidR="00914554" w:rsidRDefault="00D04599">
            <w:pPr>
              <w:jc w:val="center"/>
            </w:pPr>
            <w:r>
              <w:rPr>
                <w:color w:val="000000"/>
                <w:sz w:val="24"/>
              </w:rPr>
              <w:t>7</w:t>
            </w:r>
          </w:p>
        </w:tc>
        <w:tc>
          <w:tcPr>
            <w:tcW w:w="1346" w:type="dxa"/>
            <w:vAlign w:val="center"/>
          </w:tcPr>
          <w:p w:rsidR="00914554" w:rsidRDefault="00D04599">
            <w:pPr>
              <w:jc w:val="center"/>
            </w:pPr>
            <w:r>
              <w:rPr>
                <w:color w:val="000000"/>
                <w:sz w:val="24"/>
              </w:rPr>
              <w:t>300529</w:t>
            </w:r>
          </w:p>
        </w:tc>
        <w:tc>
          <w:tcPr>
            <w:tcW w:w="1795" w:type="dxa"/>
            <w:vAlign w:val="center"/>
          </w:tcPr>
          <w:p w:rsidR="00914554" w:rsidRDefault="00D04599">
            <w:pPr>
              <w:jc w:val="center"/>
            </w:pPr>
            <w:r>
              <w:rPr>
                <w:color w:val="000000"/>
                <w:sz w:val="24"/>
              </w:rPr>
              <w:t>健帆生物</w:t>
            </w:r>
          </w:p>
        </w:tc>
        <w:tc>
          <w:tcPr>
            <w:tcW w:w="1681" w:type="dxa"/>
            <w:vAlign w:val="center"/>
          </w:tcPr>
          <w:p w:rsidR="00914554" w:rsidRDefault="00D04599">
            <w:pPr>
              <w:jc w:val="right"/>
            </w:pPr>
            <w:r>
              <w:rPr>
                <w:color w:val="000000"/>
                <w:sz w:val="24"/>
              </w:rPr>
              <w:t>1,547,928</w:t>
            </w:r>
          </w:p>
        </w:tc>
        <w:tc>
          <w:tcPr>
            <w:tcW w:w="1795" w:type="dxa"/>
            <w:vAlign w:val="center"/>
          </w:tcPr>
          <w:p w:rsidR="00914554" w:rsidRDefault="00D04599">
            <w:pPr>
              <w:jc w:val="right"/>
            </w:pPr>
            <w:r>
              <w:rPr>
                <w:color w:val="000000"/>
                <w:sz w:val="24"/>
              </w:rPr>
              <w:t>66,390,631.92</w:t>
            </w:r>
          </w:p>
        </w:tc>
        <w:tc>
          <w:tcPr>
            <w:tcW w:w="1519" w:type="dxa"/>
            <w:vAlign w:val="center"/>
          </w:tcPr>
          <w:p w:rsidR="00914554" w:rsidRDefault="00D04599">
            <w:pPr>
              <w:jc w:val="right"/>
            </w:pPr>
            <w:r>
              <w:rPr>
                <w:color w:val="000000"/>
                <w:sz w:val="24"/>
              </w:rPr>
              <w:t>3.83</w:t>
            </w:r>
          </w:p>
        </w:tc>
      </w:tr>
      <w:tr w:rsidR="00914554">
        <w:tc>
          <w:tcPr>
            <w:tcW w:w="862" w:type="dxa"/>
            <w:vAlign w:val="center"/>
          </w:tcPr>
          <w:p w:rsidR="00914554" w:rsidRDefault="00D04599">
            <w:pPr>
              <w:jc w:val="center"/>
            </w:pPr>
            <w:r>
              <w:rPr>
                <w:color w:val="000000"/>
                <w:sz w:val="24"/>
              </w:rPr>
              <w:t>8</w:t>
            </w:r>
          </w:p>
        </w:tc>
        <w:tc>
          <w:tcPr>
            <w:tcW w:w="1346" w:type="dxa"/>
            <w:vAlign w:val="center"/>
          </w:tcPr>
          <w:p w:rsidR="00914554" w:rsidRDefault="00D04599">
            <w:pPr>
              <w:jc w:val="center"/>
            </w:pPr>
            <w:r>
              <w:rPr>
                <w:color w:val="000000"/>
                <w:sz w:val="24"/>
              </w:rPr>
              <w:t>300170</w:t>
            </w:r>
          </w:p>
        </w:tc>
        <w:tc>
          <w:tcPr>
            <w:tcW w:w="1795" w:type="dxa"/>
            <w:vAlign w:val="center"/>
          </w:tcPr>
          <w:p w:rsidR="00914554" w:rsidRDefault="00D04599">
            <w:pPr>
              <w:jc w:val="center"/>
            </w:pPr>
            <w:r>
              <w:rPr>
                <w:color w:val="000000"/>
                <w:sz w:val="24"/>
              </w:rPr>
              <w:t>汉得信息</w:t>
            </w:r>
          </w:p>
        </w:tc>
        <w:tc>
          <w:tcPr>
            <w:tcW w:w="1681" w:type="dxa"/>
            <w:vAlign w:val="center"/>
          </w:tcPr>
          <w:p w:rsidR="00914554" w:rsidRDefault="00D04599">
            <w:pPr>
              <w:jc w:val="right"/>
            </w:pPr>
            <w:r>
              <w:rPr>
                <w:color w:val="000000"/>
                <w:sz w:val="24"/>
              </w:rPr>
              <w:t>4,009,829</w:t>
            </w:r>
          </w:p>
        </w:tc>
        <w:tc>
          <w:tcPr>
            <w:tcW w:w="1795" w:type="dxa"/>
            <w:vAlign w:val="center"/>
          </w:tcPr>
          <w:p w:rsidR="00914554" w:rsidRDefault="00D04599">
            <w:pPr>
              <w:jc w:val="right"/>
            </w:pPr>
            <w:r>
              <w:rPr>
                <w:color w:val="000000"/>
                <w:sz w:val="24"/>
              </w:rPr>
              <w:t>65,119,622.96</w:t>
            </w:r>
          </w:p>
        </w:tc>
        <w:tc>
          <w:tcPr>
            <w:tcW w:w="1519" w:type="dxa"/>
            <w:vAlign w:val="center"/>
          </w:tcPr>
          <w:p w:rsidR="00914554" w:rsidRDefault="00D04599">
            <w:pPr>
              <w:jc w:val="right"/>
            </w:pPr>
            <w:r>
              <w:rPr>
                <w:color w:val="000000"/>
                <w:sz w:val="24"/>
              </w:rPr>
              <w:t>3.76</w:t>
            </w:r>
          </w:p>
        </w:tc>
      </w:tr>
      <w:tr w:rsidR="00914554">
        <w:tc>
          <w:tcPr>
            <w:tcW w:w="862" w:type="dxa"/>
            <w:vAlign w:val="center"/>
          </w:tcPr>
          <w:p w:rsidR="00914554" w:rsidRDefault="00D04599">
            <w:pPr>
              <w:jc w:val="center"/>
            </w:pPr>
            <w:r>
              <w:rPr>
                <w:color w:val="000000"/>
                <w:sz w:val="24"/>
              </w:rPr>
              <w:t>9</w:t>
            </w:r>
          </w:p>
        </w:tc>
        <w:tc>
          <w:tcPr>
            <w:tcW w:w="1346" w:type="dxa"/>
            <w:vAlign w:val="center"/>
          </w:tcPr>
          <w:p w:rsidR="00914554" w:rsidRDefault="00D04599">
            <w:pPr>
              <w:jc w:val="center"/>
            </w:pPr>
            <w:r>
              <w:rPr>
                <w:color w:val="000000"/>
                <w:sz w:val="24"/>
              </w:rPr>
              <w:t>000661</w:t>
            </w:r>
          </w:p>
        </w:tc>
        <w:tc>
          <w:tcPr>
            <w:tcW w:w="1795" w:type="dxa"/>
            <w:vAlign w:val="center"/>
          </w:tcPr>
          <w:p w:rsidR="00914554" w:rsidRDefault="00D04599">
            <w:pPr>
              <w:jc w:val="center"/>
            </w:pPr>
            <w:r>
              <w:rPr>
                <w:color w:val="000000"/>
                <w:sz w:val="24"/>
              </w:rPr>
              <w:t>长春高新</w:t>
            </w:r>
          </w:p>
        </w:tc>
        <w:tc>
          <w:tcPr>
            <w:tcW w:w="1681" w:type="dxa"/>
            <w:vAlign w:val="center"/>
          </w:tcPr>
          <w:p w:rsidR="00914554" w:rsidRDefault="00D04599">
            <w:pPr>
              <w:jc w:val="right"/>
            </w:pPr>
            <w:r>
              <w:rPr>
                <w:color w:val="000000"/>
                <w:sz w:val="24"/>
              </w:rPr>
              <w:t>283,432</w:t>
            </w:r>
          </w:p>
        </w:tc>
        <w:tc>
          <w:tcPr>
            <w:tcW w:w="1795" w:type="dxa"/>
            <w:vAlign w:val="center"/>
          </w:tcPr>
          <w:p w:rsidR="00914554" w:rsidRDefault="00D04599">
            <w:pPr>
              <w:jc w:val="right"/>
            </w:pPr>
            <w:r>
              <w:rPr>
                <w:color w:val="000000"/>
                <w:sz w:val="24"/>
              </w:rPr>
              <w:t>64,537,466.40</w:t>
            </w:r>
          </w:p>
        </w:tc>
        <w:tc>
          <w:tcPr>
            <w:tcW w:w="1519" w:type="dxa"/>
            <w:vAlign w:val="center"/>
          </w:tcPr>
          <w:p w:rsidR="00914554" w:rsidRDefault="00D04599">
            <w:pPr>
              <w:jc w:val="right"/>
            </w:pPr>
            <w:r>
              <w:rPr>
                <w:color w:val="000000"/>
                <w:sz w:val="24"/>
              </w:rPr>
              <w:t>3.73</w:t>
            </w:r>
          </w:p>
        </w:tc>
      </w:tr>
      <w:tr w:rsidR="00914554">
        <w:tc>
          <w:tcPr>
            <w:tcW w:w="862" w:type="dxa"/>
            <w:vAlign w:val="center"/>
          </w:tcPr>
          <w:p w:rsidR="00914554" w:rsidRDefault="00D04599">
            <w:pPr>
              <w:jc w:val="center"/>
            </w:pPr>
            <w:r>
              <w:rPr>
                <w:color w:val="000000"/>
                <w:sz w:val="24"/>
              </w:rPr>
              <w:t>10</w:t>
            </w:r>
          </w:p>
        </w:tc>
        <w:tc>
          <w:tcPr>
            <w:tcW w:w="1346" w:type="dxa"/>
            <w:vAlign w:val="center"/>
          </w:tcPr>
          <w:p w:rsidR="00914554" w:rsidRDefault="00D04599">
            <w:pPr>
              <w:jc w:val="center"/>
            </w:pPr>
            <w:r>
              <w:rPr>
                <w:color w:val="000000"/>
                <w:sz w:val="24"/>
              </w:rPr>
              <w:t>603039</w:t>
            </w:r>
          </w:p>
        </w:tc>
        <w:tc>
          <w:tcPr>
            <w:tcW w:w="1795" w:type="dxa"/>
            <w:vAlign w:val="center"/>
          </w:tcPr>
          <w:p w:rsidR="00914554" w:rsidRDefault="00D04599">
            <w:pPr>
              <w:jc w:val="center"/>
            </w:pPr>
            <w:r>
              <w:rPr>
                <w:color w:val="000000"/>
                <w:sz w:val="24"/>
              </w:rPr>
              <w:t>泛微网络</w:t>
            </w:r>
          </w:p>
        </w:tc>
        <w:tc>
          <w:tcPr>
            <w:tcW w:w="1681" w:type="dxa"/>
            <w:vAlign w:val="center"/>
          </w:tcPr>
          <w:p w:rsidR="00914554" w:rsidRDefault="00D04599">
            <w:pPr>
              <w:jc w:val="right"/>
            </w:pPr>
            <w:r>
              <w:rPr>
                <w:color w:val="000000"/>
                <w:sz w:val="24"/>
              </w:rPr>
              <w:t>598,072</w:t>
            </w:r>
          </w:p>
        </w:tc>
        <w:tc>
          <w:tcPr>
            <w:tcW w:w="1795" w:type="dxa"/>
            <w:vAlign w:val="center"/>
          </w:tcPr>
          <w:p w:rsidR="00914554" w:rsidRDefault="00D04599">
            <w:pPr>
              <w:jc w:val="right"/>
            </w:pPr>
            <w:r>
              <w:rPr>
                <w:color w:val="000000"/>
                <w:sz w:val="24"/>
              </w:rPr>
              <w:t>52,558,567.36</w:t>
            </w:r>
          </w:p>
        </w:tc>
        <w:tc>
          <w:tcPr>
            <w:tcW w:w="1519" w:type="dxa"/>
            <w:vAlign w:val="center"/>
          </w:tcPr>
          <w:p w:rsidR="00914554" w:rsidRDefault="00D04599">
            <w:pPr>
              <w:jc w:val="right"/>
            </w:pPr>
            <w:r>
              <w:rPr>
                <w:color w:val="000000"/>
                <w:sz w:val="24"/>
              </w:rPr>
              <w:t>3.03</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14554">
        <w:tc>
          <w:tcPr>
            <w:tcW w:w="869" w:type="dxa"/>
            <w:vAlign w:val="center"/>
          </w:tcPr>
          <w:p w:rsidR="00914554" w:rsidRDefault="00D04599">
            <w:pPr>
              <w:jc w:val="center"/>
            </w:pPr>
            <w:r>
              <w:rPr>
                <w:sz w:val="24"/>
              </w:rPr>
              <w:t>1</w:t>
            </w:r>
          </w:p>
        </w:tc>
        <w:tc>
          <w:tcPr>
            <w:tcW w:w="1650" w:type="dxa"/>
            <w:vAlign w:val="center"/>
          </w:tcPr>
          <w:p w:rsidR="00914554" w:rsidRDefault="00D04599">
            <w:pPr>
              <w:jc w:val="center"/>
            </w:pPr>
            <w:r>
              <w:rPr>
                <w:sz w:val="24"/>
              </w:rPr>
              <w:t>300188</w:t>
            </w:r>
          </w:p>
        </w:tc>
        <w:tc>
          <w:tcPr>
            <w:tcW w:w="1980" w:type="dxa"/>
            <w:vAlign w:val="center"/>
          </w:tcPr>
          <w:p w:rsidR="00914554" w:rsidRDefault="00D04599">
            <w:pPr>
              <w:jc w:val="center"/>
            </w:pPr>
            <w:r>
              <w:rPr>
                <w:sz w:val="24"/>
              </w:rPr>
              <w:t>美亚柏科</w:t>
            </w:r>
          </w:p>
        </w:tc>
        <w:tc>
          <w:tcPr>
            <w:tcW w:w="2879" w:type="dxa"/>
            <w:vAlign w:val="center"/>
          </w:tcPr>
          <w:p w:rsidR="00914554" w:rsidRDefault="00D04599">
            <w:pPr>
              <w:jc w:val="right"/>
            </w:pPr>
            <w:r>
              <w:rPr>
                <w:sz w:val="24"/>
              </w:rPr>
              <w:t>138,035,808.08</w:t>
            </w:r>
          </w:p>
        </w:tc>
        <w:tc>
          <w:tcPr>
            <w:tcW w:w="1620" w:type="dxa"/>
            <w:vAlign w:val="center"/>
          </w:tcPr>
          <w:p w:rsidR="00914554" w:rsidRDefault="00D04599">
            <w:pPr>
              <w:jc w:val="right"/>
            </w:pPr>
            <w:r>
              <w:rPr>
                <w:sz w:val="24"/>
              </w:rPr>
              <w:t>35.44</w:t>
            </w:r>
          </w:p>
        </w:tc>
      </w:tr>
      <w:tr w:rsidR="00914554">
        <w:tc>
          <w:tcPr>
            <w:tcW w:w="869" w:type="dxa"/>
            <w:vAlign w:val="center"/>
          </w:tcPr>
          <w:p w:rsidR="00914554" w:rsidRDefault="00D04599">
            <w:pPr>
              <w:jc w:val="center"/>
            </w:pPr>
            <w:r>
              <w:rPr>
                <w:sz w:val="24"/>
              </w:rPr>
              <w:t>2</w:t>
            </w:r>
          </w:p>
        </w:tc>
        <w:tc>
          <w:tcPr>
            <w:tcW w:w="1650" w:type="dxa"/>
            <w:vAlign w:val="center"/>
          </w:tcPr>
          <w:p w:rsidR="00914554" w:rsidRDefault="00D04599">
            <w:pPr>
              <w:jc w:val="center"/>
            </w:pPr>
            <w:r>
              <w:rPr>
                <w:sz w:val="24"/>
              </w:rPr>
              <w:t>600048</w:t>
            </w:r>
          </w:p>
        </w:tc>
        <w:tc>
          <w:tcPr>
            <w:tcW w:w="1980" w:type="dxa"/>
            <w:vAlign w:val="center"/>
          </w:tcPr>
          <w:p w:rsidR="00914554" w:rsidRDefault="00D04599">
            <w:pPr>
              <w:jc w:val="center"/>
            </w:pPr>
            <w:r>
              <w:rPr>
                <w:sz w:val="24"/>
              </w:rPr>
              <w:t>保利地产</w:t>
            </w:r>
          </w:p>
        </w:tc>
        <w:tc>
          <w:tcPr>
            <w:tcW w:w="2879" w:type="dxa"/>
            <w:vAlign w:val="center"/>
          </w:tcPr>
          <w:p w:rsidR="00914554" w:rsidRDefault="00D04599">
            <w:pPr>
              <w:jc w:val="right"/>
            </w:pPr>
            <w:r>
              <w:rPr>
                <w:sz w:val="24"/>
              </w:rPr>
              <w:t>130,193,570.50</w:t>
            </w:r>
          </w:p>
        </w:tc>
        <w:tc>
          <w:tcPr>
            <w:tcW w:w="1620" w:type="dxa"/>
            <w:vAlign w:val="center"/>
          </w:tcPr>
          <w:p w:rsidR="00914554" w:rsidRDefault="00D04599">
            <w:pPr>
              <w:jc w:val="right"/>
            </w:pPr>
            <w:r>
              <w:rPr>
                <w:sz w:val="24"/>
              </w:rPr>
              <w:t>33.42</w:t>
            </w:r>
          </w:p>
        </w:tc>
      </w:tr>
      <w:tr w:rsidR="00914554">
        <w:tc>
          <w:tcPr>
            <w:tcW w:w="869" w:type="dxa"/>
            <w:vAlign w:val="center"/>
          </w:tcPr>
          <w:p w:rsidR="00914554" w:rsidRDefault="00D04599">
            <w:pPr>
              <w:jc w:val="center"/>
            </w:pPr>
            <w:r>
              <w:rPr>
                <w:sz w:val="24"/>
              </w:rPr>
              <w:t>3</w:t>
            </w:r>
          </w:p>
        </w:tc>
        <w:tc>
          <w:tcPr>
            <w:tcW w:w="1650" w:type="dxa"/>
            <w:vAlign w:val="center"/>
          </w:tcPr>
          <w:p w:rsidR="00914554" w:rsidRDefault="00D04599">
            <w:pPr>
              <w:jc w:val="center"/>
            </w:pPr>
            <w:r>
              <w:rPr>
                <w:sz w:val="24"/>
              </w:rPr>
              <w:t>300365</w:t>
            </w:r>
          </w:p>
        </w:tc>
        <w:tc>
          <w:tcPr>
            <w:tcW w:w="1980" w:type="dxa"/>
            <w:vAlign w:val="center"/>
          </w:tcPr>
          <w:p w:rsidR="00914554" w:rsidRDefault="00D04599">
            <w:pPr>
              <w:jc w:val="center"/>
            </w:pPr>
            <w:r>
              <w:rPr>
                <w:sz w:val="24"/>
              </w:rPr>
              <w:t>恒华科技</w:t>
            </w:r>
          </w:p>
        </w:tc>
        <w:tc>
          <w:tcPr>
            <w:tcW w:w="2879" w:type="dxa"/>
            <w:vAlign w:val="center"/>
          </w:tcPr>
          <w:p w:rsidR="00914554" w:rsidRDefault="00D04599">
            <w:pPr>
              <w:jc w:val="right"/>
            </w:pPr>
            <w:r>
              <w:rPr>
                <w:sz w:val="24"/>
              </w:rPr>
              <w:t>128,875,642.54</w:t>
            </w:r>
          </w:p>
        </w:tc>
        <w:tc>
          <w:tcPr>
            <w:tcW w:w="1620" w:type="dxa"/>
            <w:vAlign w:val="center"/>
          </w:tcPr>
          <w:p w:rsidR="00914554" w:rsidRDefault="00D04599">
            <w:pPr>
              <w:jc w:val="right"/>
            </w:pPr>
            <w:r>
              <w:rPr>
                <w:sz w:val="24"/>
              </w:rPr>
              <w:t>33.09</w:t>
            </w:r>
          </w:p>
        </w:tc>
      </w:tr>
      <w:tr w:rsidR="00914554">
        <w:tc>
          <w:tcPr>
            <w:tcW w:w="869" w:type="dxa"/>
            <w:vAlign w:val="center"/>
          </w:tcPr>
          <w:p w:rsidR="00914554" w:rsidRDefault="00D04599">
            <w:pPr>
              <w:jc w:val="center"/>
            </w:pPr>
            <w:r>
              <w:rPr>
                <w:sz w:val="24"/>
              </w:rPr>
              <w:t>4</w:t>
            </w:r>
          </w:p>
        </w:tc>
        <w:tc>
          <w:tcPr>
            <w:tcW w:w="1650" w:type="dxa"/>
            <w:vAlign w:val="center"/>
          </w:tcPr>
          <w:p w:rsidR="00914554" w:rsidRDefault="00D04599">
            <w:pPr>
              <w:jc w:val="center"/>
            </w:pPr>
            <w:r>
              <w:rPr>
                <w:sz w:val="24"/>
              </w:rPr>
              <w:t>300170</w:t>
            </w:r>
          </w:p>
        </w:tc>
        <w:tc>
          <w:tcPr>
            <w:tcW w:w="1980" w:type="dxa"/>
            <w:vAlign w:val="center"/>
          </w:tcPr>
          <w:p w:rsidR="00914554" w:rsidRDefault="00D04599">
            <w:pPr>
              <w:jc w:val="center"/>
            </w:pPr>
            <w:r>
              <w:rPr>
                <w:sz w:val="24"/>
              </w:rPr>
              <w:t>汉得信息</w:t>
            </w:r>
          </w:p>
        </w:tc>
        <w:tc>
          <w:tcPr>
            <w:tcW w:w="2879" w:type="dxa"/>
            <w:vAlign w:val="center"/>
          </w:tcPr>
          <w:p w:rsidR="00914554" w:rsidRDefault="00D04599">
            <w:pPr>
              <w:jc w:val="right"/>
            </w:pPr>
            <w:r>
              <w:rPr>
                <w:sz w:val="24"/>
              </w:rPr>
              <w:t>83,343,671.27</w:t>
            </w:r>
          </w:p>
        </w:tc>
        <w:tc>
          <w:tcPr>
            <w:tcW w:w="1620" w:type="dxa"/>
            <w:vAlign w:val="center"/>
          </w:tcPr>
          <w:p w:rsidR="00914554" w:rsidRDefault="00D04599">
            <w:pPr>
              <w:jc w:val="right"/>
            </w:pPr>
            <w:r>
              <w:rPr>
                <w:sz w:val="24"/>
              </w:rPr>
              <w:t>21.40</w:t>
            </w:r>
          </w:p>
        </w:tc>
      </w:tr>
      <w:tr w:rsidR="00914554">
        <w:tc>
          <w:tcPr>
            <w:tcW w:w="869" w:type="dxa"/>
            <w:vAlign w:val="center"/>
          </w:tcPr>
          <w:p w:rsidR="00914554" w:rsidRDefault="00D04599">
            <w:pPr>
              <w:jc w:val="center"/>
            </w:pPr>
            <w:r>
              <w:rPr>
                <w:sz w:val="24"/>
              </w:rPr>
              <w:t>5</w:t>
            </w:r>
          </w:p>
        </w:tc>
        <w:tc>
          <w:tcPr>
            <w:tcW w:w="1650" w:type="dxa"/>
            <w:vAlign w:val="center"/>
          </w:tcPr>
          <w:p w:rsidR="00914554" w:rsidRDefault="00D04599">
            <w:pPr>
              <w:jc w:val="center"/>
            </w:pPr>
            <w:r>
              <w:rPr>
                <w:sz w:val="24"/>
              </w:rPr>
              <w:t>002044</w:t>
            </w:r>
          </w:p>
        </w:tc>
        <w:tc>
          <w:tcPr>
            <w:tcW w:w="1980" w:type="dxa"/>
            <w:vAlign w:val="center"/>
          </w:tcPr>
          <w:p w:rsidR="00914554" w:rsidRDefault="00D04599">
            <w:pPr>
              <w:jc w:val="center"/>
            </w:pPr>
            <w:r>
              <w:rPr>
                <w:sz w:val="24"/>
              </w:rPr>
              <w:t>美年健康</w:t>
            </w:r>
          </w:p>
        </w:tc>
        <w:tc>
          <w:tcPr>
            <w:tcW w:w="2879" w:type="dxa"/>
            <w:vAlign w:val="center"/>
          </w:tcPr>
          <w:p w:rsidR="00914554" w:rsidRDefault="00D04599">
            <w:pPr>
              <w:jc w:val="right"/>
            </w:pPr>
            <w:r>
              <w:rPr>
                <w:sz w:val="24"/>
              </w:rPr>
              <w:t>75,220,478.66</w:t>
            </w:r>
          </w:p>
        </w:tc>
        <w:tc>
          <w:tcPr>
            <w:tcW w:w="1620" w:type="dxa"/>
            <w:vAlign w:val="center"/>
          </w:tcPr>
          <w:p w:rsidR="00914554" w:rsidRDefault="00D04599">
            <w:pPr>
              <w:jc w:val="right"/>
            </w:pPr>
            <w:r>
              <w:rPr>
                <w:sz w:val="24"/>
              </w:rPr>
              <w:t>19.31</w:t>
            </w:r>
          </w:p>
        </w:tc>
      </w:tr>
      <w:tr w:rsidR="00914554">
        <w:tc>
          <w:tcPr>
            <w:tcW w:w="869" w:type="dxa"/>
            <w:vAlign w:val="center"/>
          </w:tcPr>
          <w:p w:rsidR="00914554" w:rsidRDefault="00D04599">
            <w:pPr>
              <w:jc w:val="center"/>
            </w:pPr>
            <w:r>
              <w:rPr>
                <w:sz w:val="24"/>
              </w:rPr>
              <w:t>6</w:t>
            </w:r>
          </w:p>
        </w:tc>
        <w:tc>
          <w:tcPr>
            <w:tcW w:w="1650" w:type="dxa"/>
            <w:vAlign w:val="center"/>
          </w:tcPr>
          <w:p w:rsidR="00914554" w:rsidRDefault="00D04599">
            <w:pPr>
              <w:jc w:val="center"/>
            </w:pPr>
            <w:r>
              <w:rPr>
                <w:sz w:val="24"/>
              </w:rPr>
              <w:t>601155</w:t>
            </w:r>
          </w:p>
        </w:tc>
        <w:tc>
          <w:tcPr>
            <w:tcW w:w="1980" w:type="dxa"/>
            <w:vAlign w:val="center"/>
          </w:tcPr>
          <w:p w:rsidR="00914554" w:rsidRDefault="00D04599">
            <w:pPr>
              <w:jc w:val="center"/>
            </w:pPr>
            <w:r>
              <w:rPr>
                <w:sz w:val="24"/>
              </w:rPr>
              <w:t>新城控股</w:t>
            </w:r>
          </w:p>
        </w:tc>
        <w:tc>
          <w:tcPr>
            <w:tcW w:w="2879" w:type="dxa"/>
            <w:vAlign w:val="center"/>
          </w:tcPr>
          <w:p w:rsidR="00914554" w:rsidRDefault="00D04599">
            <w:pPr>
              <w:jc w:val="right"/>
            </w:pPr>
            <w:r>
              <w:rPr>
                <w:sz w:val="24"/>
              </w:rPr>
              <w:t>74,403,864.83</w:t>
            </w:r>
          </w:p>
        </w:tc>
        <w:tc>
          <w:tcPr>
            <w:tcW w:w="1620" w:type="dxa"/>
            <w:vAlign w:val="center"/>
          </w:tcPr>
          <w:p w:rsidR="00914554" w:rsidRDefault="00D04599">
            <w:pPr>
              <w:jc w:val="right"/>
            </w:pPr>
            <w:r>
              <w:rPr>
                <w:sz w:val="24"/>
              </w:rPr>
              <w:t>19.10</w:t>
            </w:r>
          </w:p>
        </w:tc>
      </w:tr>
      <w:tr w:rsidR="00914554">
        <w:tc>
          <w:tcPr>
            <w:tcW w:w="869" w:type="dxa"/>
            <w:vAlign w:val="center"/>
          </w:tcPr>
          <w:p w:rsidR="00914554" w:rsidRDefault="00D04599">
            <w:pPr>
              <w:jc w:val="center"/>
            </w:pPr>
            <w:r>
              <w:rPr>
                <w:sz w:val="24"/>
              </w:rPr>
              <w:t>7</w:t>
            </w:r>
          </w:p>
        </w:tc>
        <w:tc>
          <w:tcPr>
            <w:tcW w:w="1650" w:type="dxa"/>
            <w:vAlign w:val="center"/>
          </w:tcPr>
          <w:p w:rsidR="00914554" w:rsidRDefault="00D04599">
            <w:pPr>
              <w:jc w:val="center"/>
            </w:pPr>
            <w:r>
              <w:rPr>
                <w:sz w:val="24"/>
              </w:rPr>
              <w:t>603096</w:t>
            </w:r>
          </w:p>
        </w:tc>
        <w:tc>
          <w:tcPr>
            <w:tcW w:w="1980" w:type="dxa"/>
            <w:vAlign w:val="center"/>
          </w:tcPr>
          <w:p w:rsidR="00914554" w:rsidRDefault="00D04599">
            <w:pPr>
              <w:jc w:val="center"/>
            </w:pPr>
            <w:r>
              <w:rPr>
                <w:sz w:val="24"/>
              </w:rPr>
              <w:t>新经典</w:t>
            </w:r>
          </w:p>
        </w:tc>
        <w:tc>
          <w:tcPr>
            <w:tcW w:w="2879" w:type="dxa"/>
            <w:vAlign w:val="center"/>
          </w:tcPr>
          <w:p w:rsidR="00914554" w:rsidRDefault="00D04599">
            <w:pPr>
              <w:jc w:val="right"/>
            </w:pPr>
            <w:r>
              <w:rPr>
                <w:sz w:val="24"/>
              </w:rPr>
              <w:t>72,876,310.42</w:t>
            </w:r>
          </w:p>
        </w:tc>
        <w:tc>
          <w:tcPr>
            <w:tcW w:w="1620" w:type="dxa"/>
            <w:vAlign w:val="center"/>
          </w:tcPr>
          <w:p w:rsidR="00914554" w:rsidRDefault="00D04599">
            <w:pPr>
              <w:jc w:val="right"/>
            </w:pPr>
            <w:r>
              <w:rPr>
                <w:sz w:val="24"/>
              </w:rPr>
              <w:t>18.71</w:t>
            </w:r>
          </w:p>
        </w:tc>
      </w:tr>
      <w:tr w:rsidR="00914554">
        <w:tc>
          <w:tcPr>
            <w:tcW w:w="869" w:type="dxa"/>
            <w:vAlign w:val="center"/>
          </w:tcPr>
          <w:p w:rsidR="00914554" w:rsidRDefault="00D04599">
            <w:pPr>
              <w:jc w:val="center"/>
            </w:pPr>
            <w:r>
              <w:rPr>
                <w:sz w:val="24"/>
              </w:rPr>
              <w:t>8</w:t>
            </w:r>
          </w:p>
        </w:tc>
        <w:tc>
          <w:tcPr>
            <w:tcW w:w="1650" w:type="dxa"/>
            <w:vAlign w:val="center"/>
          </w:tcPr>
          <w:p w:rsidR="00914554" w:rsidRDefault="00D04599">
            <w:pPr>
              <w:jc w:val="center"/>
            </w:pPr>
            <w:r>
              <w:rPr>
                <w:sz w:val="24"/>
              </w:rPr>
              <w:t>300529</w:t>
            </w:r>
          </w:p>
        </w:tc>
        <w:tc>
          <w:tcPr>
            <w:tcW w:w="1980" w:type="dxa"/>
            <w:vAlign w:val="center"/>
          </w:tcPr>
          <w:p w:rsidR="00914554" w:rsidRDefault="00D04599">
            <w:pPr>
              <w:jc w:val="center"/>
            </w:pPr>
            <w:r>
              <w:rPr>
                <w:sz w:val="24"/>
              </w:rPr>
              <w:t>健帆生物</w:t>
            </w:r>
          </w:p>
        </w:tc>
        <w:tc>
          <w:tcPr>
            <w:tcW w:w="2879" w:type="dxa"/>
            <w:vAlign w:val="center"/>
          </w:tcPr>
          <w:p w:rsidR="00914554" w:rsidRDefault="00D04599">
            <w:pPr>
              <w:jc w:val="right"/>
            </w:pPr>
            <w:r>
              <w:rPr>
                <w:sz w:val="24"/>
              </w:rPr>
              <w:t>71,171,779.66</w:t>
            </w:r>
          </w:p>
        </w:tc>
        <w:tc>
          <w:tcPr>
            <w:tcW w:w="1620" w:type="dxa"/>
            <w:vAlign w:val="center"/>
          </w:tcPr>
          <w:p w:rsidR="00914554" w:rsidRDefault="00D04599">
            <w:pPr>
              <w:jc w:val="right"/>
            </w:pPr>
            <w:r>
              <w:rPr>
                <w:sz w:val="24"/>
              </w:rPr>
              <w:t>18.27</w:t>
            </w:r>
          </w:p>
        </w:tc>
      </w:tr>
      <w:tr w:rsidR="00914554">
        <w:tc>
          <w:tcPr>
            <w:tcW w:w="869" w:type="dxa"/>
            <w:vAlign w:val="center"/>
          </w:tcPr>
          <w:p w:rsidR="00914554" w:rsidRDefault="00D04599">
            <w:pPr>
              <w:jc w:val="center"/>
            </w:pPr>
            <w:r>
              <w:rPr>
                <w:sz w:val="24"/>
              </w:rPr>
              <w:t>9</w:t>
            </w:r>
          </w:p>
        </w:tc>
        <w:tc>
          <w:tcPr>
            <w:tcW w:w="1650" w:type="dxa"/>
            <w:vAlign w:val="center"/>
          </w:tcPr>
          <w:p w:rsidR="00914554" w:rsidRDefault="00D04599">
            <w:pPr>
              <w:jc w:val="center"/>
            </w:pPr>
            <w:r>
              <w:rPr>
                <w:sz w:val="24"/>
              </w:rPr>
              <w:t>000002</w:t>
            </w:r>
          </w:p>
        </w:tc>
        <w:tc>
          <w:tcPr>
            <w:tcW w:w="1980" w:type="dxa"/>
            <w:vAlign w:val="center"/>
          </w:tcPr>
          <w:p w:rsidR="00914554" w:rsidRDefault="00D04599">
            <w:pPr>
              <w:jc w:val="center"/>
            </w:pPr>
            <w:r>
              <w:rPr>
                <w:sz w:val="24"/>
              </w:rPr>
              <w:t>万科</w:t>
            </w:r>
            <w:r>
              <w:rPr>
                <w:sz w:val="24"/>
              </w:rPr>
              <w:t>A</w:t>
            </w:r>
          </w:p>
        </w:tc>
        <w:tc>
          <w:tcPr>
            <w:tcW w:w="2879" w:type="dxa"/>
            <w:vAlign w:val="center"/>
          </w:tcPr>
          <w:p w:rsidR="00914554" w:rsidRDefault="00D04599">
            <w:pPr>
              <w:jc w:val="right"/>
            </w:pPr>
            <w:r>
              <w:rPr>
                <w:sz w:val="24"/>
              </w:rPr>
              <w:t>67,229,808.33</w:t>
            </w:r>
          </w:p>
        </w:tc>
        <w:tc>
          <w:tcPr>
            <w:tcW w:w="1620" w:type="dxa"/>
            <w:vAlign w:val="center"/>
          </w:tcPr>
          <w:p w:rsidR="00914554" w:rsidRDefault="00D04599">
            <w:pPr>
              <w:jc w:val="right"/>
            </w:pPr>
            <w:r>
              <w:rPr>
                <w:sz w:val="24"/>
              </w:rPr>
              <w:t>17.26</w:t>
            </w:r>
          </w:p>
        </w:tc>
      </w:tr>
      <w:tr w:rsidR="00914554">
        <w:tc>
          <w:tcPr>
            <w:tcW w:w="869" w:type="dxa"/>
            <w:vAlign w:val="center"/>
          </w:tcPr>
          <w:p w:rsidR="00914554" w:rsidRDefault="00D04599">
            <w:pPr>
              <w:jc w:val="center"/>
            </w:pPr>
            <w:r>
              <w:rPr>
                <w:sz w:val="24"/>
              </w:rPr>
              <w:t>10</w:t>
            </w:r>
          </w:p>
        </w:tc>
        <w:tc>
          <w:tcPr>
            <w:tcW w:w="1650" w:type="dxa"/>
            <w:vAlign w:val="center"/>
          </w:tcPr>
          <w:p w:rsidR="00914554" w:rsidRDefault="00D04599">
            <w:pPr>
              <w:jc w:val="center"/>
            </w:pPr>
            <w:r>
              <w:rPr>
                <w:sz w:val="24"/>
              </w:rPr>
              <w:t>000661</w:t>
            </w:r>
          </w:p>
        </w:tc>
        <w:tc>
          <w:tcPr>
            <w:tcW w:w="1980" w:type="dxa"/>
            <w:vAlign w:val="center"/>
          </w:tcPr>
          <w:p w:rsidR="00914554" w:rsidRDefault="00D04599">
            <w:pPr>
              <w:jc w:val="center"/>
            </w:pPr>
            <w:r>
              <w:rPr>
                <w:sz w:val="24"/>
              </w:rPr>
              <w:t>长春高新</w:t>
            </w:r>
          </w:p>
        </w:tc>
        <w:tc>
          <w:tcPr>
            <w:tcW w:w="2879" w:type="dxa"/>
            <w:vAlign w:val="center"/>
          </w:tcPr>
          <w:p w:rsidR="00914554" w:rsidRDefault="00D04599">
            <w:pPr>
              <w:jc w:val="right"/>
            </w:pPr>
            <w:r>
              <w:rPr>
                <w:sz w:val="24"/>
              </w:rPr>
              <w:t>67,211,104.49</w:t>
            </w:r>
          </w:p>
        </w:tc>
        <w:tc>
          <w:tcPr>
            <w:tcW w:w="1620" w:type="dxa"/>
            <w:vAlign w:val="center"/>
          </w:tcPr>
          <w:p w:rsidR="00914554" w:rsidRDefault="00D04599">
            <w:pPr>
              <w:jc w:val="right"/>
            </w:pPr>
            <w:r>
              <w:rPr>
                <w:sz w:val="24"/>
              </w:rPr>
              <w:t>17.25</w:t>
            </w:r>
          </w:p>
        </w:tc>
      </w:tr>
      <w:tr w:rsidR="00914554">
        <w:tc>
          <w:tcPr>
            <w:tcW w:w="869" w:type="dxa"/>
            <w:vAlign w:val="center"/>
          </w:tcPr>
          <w:p w:rsidR="00914554" w:rsidRDefault="00D04599">
            <w:pPr>
              <w:jc w:val="center"/>
            </w:pPr>
            <w:r>
              <w:rPr>
                <w:sz w:val="24"/>
              </w:rPr>
              <w:t>11</w:t>
            </w:r>
          </w:p>
        </w:tc>
        <w:tc>
          <w:tcPr>
            <w:tcW w:w="1650" w:type="dxa"/>
            <w:vAlign w:val="center"/>
          </w:tcPr>
          <w:p w:rsidR="00914554" w:rsidRDefault="00D04599">
            <w:pPr>
              <w:jc w:val="center"/>
            </w:pPr>
            <w:r>
              <w:rPr>
                <w:sz w:val="24"/>
              </w:rPr>
              <w:t>601100</w:t>
            </w:r>
          </w:p>
        </w:tc>
        <w:tc>
          <w:tcPr>
            <w:tcW w:w="1980" w:type="dxa"/>
            <w:vAlign w:val="center"/>
          </w:tcPr>
          <w:p w:rsidR="00914554" w:rsidRDefault="00D04599">
            <w:pPr>
              <w:jc w:val="center"/>
            </w:pPr>
            <w:r>
              <w:rPr>
                <w:sz w:val="24"/>
              </w:rPr>
              <w:t>恒立液压</w:t>
            </w:r>
          </w:p>
        </w:tc>
        <w:tc>
          <w:tcPr>
            <w:tcW w:w="2879" w:type="dxa"/>
            <w:vAlign w:val="center"/>
          </w:tcPr>
          <w:p w:rsidR="00914554" w:rsidRDefault="00D04599">
            <w:pPr>
              <w:jc w:val="right"/>
            </w:pPr>
            <w:r>
              <w:rPr>
                <w:sz w:val="24"/>
              </w:rPr>
              <w:t>63,769,583.60</w:t>
            </w:r>
          </w:p>
        </w:tc>
        <w:tc>
          <w:tcPr>
            <w:tcW w:w="1620" w:type="dxa"/>
            <w:vAlign w:val="center"/>
          </w:tcPr>
          <w:p w:rsidR="00914554" w:rsidRDefault="00D04599">
            <w:pPr>
              <w:jc w:val="right"/>
            </w:pPr>
            <w:r>
              <w:rPr>
                <w:sz w:val="24"/>
              </w:rPr>
              <w:t>16.37</w:t>
            </w:r>
          </w:p>
        </w:tc>
      </w:tr>
      <w:tr w:rsidR="00914554">
        <w:tc>
          <w:tcPr>
            <w:tcW w:w="869" w:type="dxa"/>
            <w:vAlign w:val="center"/>
          </w:tcPr>
          <w:p w:rsidR="00914554" w:rsidRDefault="00D04599">
            <w:pPr>
              <w:jc w:val="center"/>
            </w:pPr>
            <w:r>
              <w:rPr>
                <w:sz w:val="24"/>
              </w:rPr>
              <w:t>12</w:t>
            </w:r>
          </w:p>
        </w:tc>
        <w:tc>
          <w:tcPr>
            <w:tcW w:w="1650" w:type="dxa"/>
            <w:vAlign w:val="center"/>
          </w:tcPr>
          <w:p w:rsidR="00914554" w:rsidRDefault="00D04599">
            <w:pPr>
              <w:jc w:val="center"/>
            </w:pPr>
            <w:r>
              <w:rPr>
                <w:sz w:val="24"/>
              </w:rPr>
              <w:t>002690</w:t>
            </w:r>
          </w:p>
        </w:tc>
        <w:tc>
          <w:tcPr>
            <w:tcW w:w="1980" w:type="dxa"/>
            <w:vAlign w:val="center"/>
          </w:tcPr>
          <w:p w:rsidR="00914554" w:rsidRDefault="00D04599">
            <w:pPr>
              <w:jc w:val="center"/>
            </w:pPr>
            <w:r>
              <w:rPr>
                <w:sz w:val="24"/>
              </w:rPr>
              <w:t>美亚光电</w:t>
            </w:r>
          </w:p>
        </w:tc>
        <w:tc>
          <w:tcPr>
            <w:tcW w:w="2879" w:type="dxa"/>
            <w:vAlign w:val="center"/>
          </w:tcPr>
          <w:p w:rsidR="00914554" w:rsidRDefault="00D04599">
            <w:pPr>
              <w:jc w:val="right"/>
            </w:pPr>
            <w:r>
              <w:rPr>
                <w:sz w:val="24"/>
              </w:rPr>
              <w:t>62,424,482.10</w:t>
            </w:r>
          </w:p>
        </w:tc>
        <w:tc>
          <w:tcPr>
            <w:tcW w:w="1620" w:type="dxa"/>
            <w:vAlign w:val="center"/>
          </w:tcPr>
          <w:p w:rsidR="00914554" w:rsidRDefault="00D04599">
            <w:pPr>
              <w:jc w:val="right"/>
            </w:pPr>
            <w:r>
              <w:rPr>
                <w:sz w:val="24"/>
              </w:rPr>
              <w:t>16.03</w:t>
            </w:r>
          </w:p>
        </w:tc>
      </w:tr>
      <w:tr w:rsidR="00914554">
        <w:tc>
          <w:tcPr>
            <w:tcW w:w="869" w:type="dxa"/>
            <w:vAlign w:val="center"/>
          </w:tcPr>
          <w:p w:rsidR="00914554" w:rsidRDefault="00D04599">
            <w:pPr>
              <w:jc w:val="center"/>
            </w:pPr>
            <w:r>
              <w:rPr>
                <w:sz w:val="24"/>
              </w:rPr>
              <w:t>13</w:t>
            </w:r>
          </w:p>
        </w:tc>
        <w:tc>
          <w:tcPr>
            <w:tcW w:w="1650" w:type="dxa"/>
            <w:vAlign w:val="center"/>
          </w:tcPr>
          <w:p w:rsidR="00914554" w:rsidRDefault="00D04599">
            <w:pPr>
              <w:jc w:val="center"/>
            </w:pPr>
            <w:r>
              <w:rPr>
                <w:sz w:val="24"/>
              </w:rPr>
              <w:t>300326</w:t>
            </w:r>
          </w:p>
        </w:tc>
        <w:tc>
          <w:tcPr>
            <w:tcW w:w="1980" w:type="dxa"/>
            <w:vAlign w:val="center"/>
          </w:tcPr>
          <w:p w:rsidR="00914554" w:rsidRDefault="00D04599">
            <w:pPr>
              <w:jc w:val="center"/>
            </w:pPr>
            <w:r>
              <w:rPr>
                <w:sz w:val="24"/>
              </w:rPr>
              <w:t>凯利泰</w:t>
            </w:r>
          </w:p>
        </w:tc>
        <w:tc>
          <w:tcPr>
            <w:tcW w:w="2879" w:type="dxa"/>
            <w:vAlign w:val="center"/>
          </w:tcPr>
          <w:p w:rsidR="00914554" w:rsidRDefault="00D04599">
            <w:pPr>
              <w:jc w:val="right"/>
            </w:pPr>
            <w:r>
              <w:rPr>
                <w:sz w:val="24"/>
              </w:rPr>
              <w:t>57,369,544.22</w:t>
            </w:r>
          </w:p>
        </w:tc>
        <w:tc>
          <w:tcPr>
            <w:tcW w:w="1620" w:type="dxa"/>
            <w:vAlign w:val="center"/>
          </w:tcPr>
          <w:p w:rsidR="00914554" w:rsidRDefault="00D04599">
            <w:pPr>
              <w:jc w:val="right"/>
            </w:pPr>
            <w:r>
              <w:rPr>
                <w:sz w:val="24"/>
              </w:rPr>
              <w:t>14.73</w:t>
            </w:r>
          </w:p>
        </w:tc>
      </w:tr>
      <w:tr w:rsidR="00914554">
        <w:tc>
          <w:tcPr>
            <w:tcW w:w="869" w:type="dxa"/>
            <w:vAlign w:val="center"/>
          </w:tcPr>
          <w:p w:rsidR="00914554" w:rsidRDefault="00D04599">
            <w:pPr>
              <w:jc w:val="center"/>
            </w:pPr>
            <w:r>
              <w:rPr>
                <w:sz w:val="24"/>
              </w:rPr>
              <w:t>14</w:t>
            </w:r>
          </w:p>
        </w:tc>
        <w:tc>
          <w:tcPr>
            <w:tcW w:w="1650" w:type="dxa"/>
            <w:vAlign w:val="center"/>
          </w:tcPr>
          <w:p w:rsidR="00914554" w:rsidRDefault="00D04599">
            <w:pPr>
              <w:jc w:val="center"/>
            </w:pPr>
            <w:r>
              <w:rPr>
                <w:sz w:val="24"/>
              </w:rPr>
              <w:t>603039</w:t>
            </w:r>
          </w:p>
        </w:tc>
        <w:tc>
          <w:tcPr>
            <w:tcW w:w="1980" w:type="dxa"/>
            <w:vAlign w:val="center"/>
          </w:tcPr>
          <w:p w:rsidR="00914554" w:rsidRDefault="00D04599">
            <w:pPr>
              <w:jc w:val="center"/>
            </w:pPr>
            <w:r>
              <w:rPr>
                <w:sz w:val="24"/>
              </w:rPr>
              <w:t>泛微网络</w:t>
            </w:r>
          </w:p>
        </w:tc>
        <w:tc>
          <w:tcPr>
            <w:tcW w:w="2879" w:type="dxa"/>
            <w:vAlign w:val="center"/>
          </w:tcPr>
          <w:p w:rsidR="00914554" w:rsidRDefault="00D04599">
            <w:pPr>
              <w:jc w:val="right"/>
            </w:pPr>
            <w:r>
              <w:rPr>
                <w:sz w:val="24"/>
              </w:rPr>
              <w:t>56,693,697.76</w:t>
            </w:r>
          </w:p>
        </w:tc>
        <w:tc>
          <w:tcPr>
            <w:tcW w:w="1620" w:type="dxa"/>
            <w:vAlign w:val="center"/>
          </w:tcPr>
          <w:p w:rsidR="00914554" w:rsidRDefault="00D04599">
            <w:pPr>
              <w:jc w:val="right"/>
            </w:pPr>
            <w:r>
              <w:rPr>
                <w:sz w:val="24"/>
              </w:rPr>
              <w:t>14.55</w:t>
            </w:r>
          </w:p>
        </w:tc>
      </w:tr>
      <w:tr w:rsidR="00914554">
        <w:tc>
          <w:tcPr>
            <w:tcW w:w="869" w:type="dxa"/>
            <w:vAlign w:val="center"/>
          </w:tcPr>
          <w:p w:rsidR="00914554" w:rsidRDefault="00D04599">
            <w:pPr>
              <w:jc w:val="center"/>
            </w:pPr>
            <w:r>
              <w:rPr>
                <w:sz w:val="24"/>
              </w:rPr>
              <w:lastRenderedPageBreak/>
              <w:t>15</w:t>
            </w:r>
          </w:p>
        </w:tc>
        <w:tc>
          <w:tcPr>
            <w:tcW w:w="1650" w:type="dxa"/>
            <w:vAlign w:val="center"/>
          </w:tcPr>
          <w:p w:rsidR="00914554" w:rsidRDefault="00D04599">
            <w:pPr>
              <w:jc w:val="center"/>
            </w:pPr>
            <w:r>
              <w:rPr>
                <w:sz w:val="24"/>
              </w:rPr>
              <w:t>000961</w:t>
            </w:r>
          </w:p>
        </w:tc>
        <w:tc>
          <w:tcPr>
            <w:tcW w:w="1980" w:type="dxa"/>
            <w:vAlign w:val="center"/>
          </w:tcPr>
          <w:p w:rsidR="00914554" w:rsidRDefault="00D04599">
            <w:pPr>
              <w:jc w:val="center"/>
            </w:pPr>
            <w:r>
              <w:rPr>
                <w:sz w:val="24"/>
              </w:rPr>
              <w:t>中南建设</w:t>
            </w:r>
          </w:p>
        </w:tc>
        <w:tc>
          <w:tcPr>
            <w:tcW w:w="2879" w:type="dxa"/>
            <w:vAlign w:val="center"/>
          </w:tcPr>
          <w:p w:rsidR="00914554" w:rsidRDefault="00D04599">
            <w:pPr>
              <w:jc w:val="right"/>
            </w:pPr>
            <w:r>
              <w:rPr>
                <w:sz w:val="24"/>
              </w:rPr>
              <w:t>56,420,735.37</w:t>
            </w:r>
          </w:p>
        </w:tc>
        <w:tc>
          <w:tcPr>
            <w:tcW w:w="1620" w:type="dxa"/>
            <w:vAlign w:val="center"/>
          </w:tcPr>
          <w:p w:rsidR="00914554" w:rsidRDefault="00D04599">
            <w:pPr>
              <w:jc w:val="right"/>
            </w:pPr>
            <w:r>
              <w:rPr>
                <w:sz w:val="24"/>
              </w:rPr>
              <w:t>14.48</w:t>
            </w:r>
          </w:p>
        </w:tc>
      </w:tr>
      <w:tr w:rsidR="00914554">
        <w:tc>
          <w:tcPr>
            <w:tcW w:w="869" w:type="dxa"/>
            <w:vAlign w:val="center"/>
          </w:tcPr>
          <w:p w:rsidR="00914554" w:rsidRDefault="00D04599">
            <w:pPr>
              <w:jc w:val="center"/>
            </w:pPr>
            <w:r>
              <w:rPr>
                <w:sz w:val="24"/>
              </w:rPr>
              <w:t>16</w:t>
            </w:r>
          </w:p>
        </w:tc>
        <w:tc>
          <w:tcPr>
            <w:tcW w:w="1650" w:type="dxa"/>
            <w:vAlign w:val="center"/>
          </w:tcPr>
          <w:p w:rsidR="00914554" w:rsidRDefault="00D04599">
            <w:pPr>
              <w:jc w:val="center"/>
            </w:pPr>
            <w:r>
              <w:rPr>
                <w:sz w:val="24"/>
              </w:rPr>
              <w:t>300012</w:t>
            </w:r>
          </w:p>
        </w:tc>
        <w:tc>
          <w:tcPr>
            <w:tcW w:w="1980" w:type="dxa"/>
            <w:vAlign w:val="center"/>
          </w:tcPr>
          <w:p w:rsidR="00914554" w:rsidRDefault="00D04599">
            <w:pPr>
              <w:jc w:val="center"/>
            </w:pPr>
            <w:r>
              <w:rPr>
                <w:sz w:val="24"/>
              </w:rPr>
              <w:t>华测检测</w:t>
            </w:r>
          </w:p>
        </w:tc>
        <w:tc>
          <w:tcPr>
            <w:tcW w:w="2879" w:type="dxa"/>
            <w:vAlign w:val="center"/>
          </w:tcPr>
          <w:p w:rsidR="00914554" w:rsidRDefault="00D04599">
            <w:pPr>
              <w:jc w:val="right"/>
            </w:pPr>
            <w:r>
              <w:rPr>
                <w:sz w:val="24"/>
              </w:rPr>
              <w:t>53,669,585.33</w:t>
            </w:r>
          </w:p>
        </w:tc>
        <w:tc>
          <w:tcPr>
            <w:tcW w:w="1620" w:type="dxa"/>
            <w:vAlign w:val="center"/>
          </w:tcPr>
          <w:p w:rsidR="00914554" w:rsidRDefault="00D04599">
            <w:pPr>
              <w:jc w:val="right"/>
            </w:pPr>
            <w:r>
              <w:rPr>
                <w:sz w:val="24"/>
              </w:rPr>
              <w:t>13.78</w:t>
            </w:r>
          </w:p>
        </w:tc>
      </w:tr>
      <w:tr w:rsidR="00914554">
        <w:tc>
          <w:tcPr>
            <w:tcW w:w="869" w:type="dxa"/>
            <w:vAlign w:val="center"/>
          </w:tcPr>
          <w:p w:rsidR="00914554" w:rsidRDefault="00D04599">
            <w:pPr>
              <w:jc w:val="center"/>
            </w:pPr>
            <w:r>
              <w:rPr>
                <w:sz w:val="24"/>
              </w:rPr>
              <w:t>17</w:t>
            </w:r>
          </w:p>
        </w:tc>
        <w:tc>
          <w:tcPr>
            <w:tcW w:w="1650" w:type="dxa"/>
            <w:vAlign w:val="center"/>
          </w:tcPr>
          <w:p w:rsidR="00914554" w:rsidRDefault="00D04599">
            <w:pPr>
              <w:jc w:val="center"/>
            </w:pPr>
            <w:r>
              <w:rPr>
                <w:sz w:val="24"/>
              </w:rPr>
              <w:t>603506</w:t>
            </w:r>
          </w:p>
        </w:tc>
        <w:tc>
          <w:tcPr>
            <w:tcW w:w="1980" w:type="dxa"/>
            <w:vAlign w:val="center"/>
          </w:tcPr>
          <w:p w:rsidR="00914554" w:rsidRDefault="00D04599">
            <w:pPr>
              <w:jc w:val="center"/>
            </w:pPr>
            <w:r>
              <w:rPr>
                <w:sz w:val="24"/>
              </w:rPr>
              <w:t>南都物业</w:t>
            </w:r>
          </w:p>
        </w:tc>
        <w:tc>
          <w:tcPr>
            <w:tcW w:w="2879" w:type="dxa"/>
            <w:vAlign w:val="center"/>
          </w:tcPr>
          <w:p w:rsidR="00914554" w:rsidRDefault="00D04599">
            <w:pPr>
              <w:jc w:val="right"/>
            </w:pPr>
            <w:r>
              <w:rPr>
                <w:sz w:val="24"/>
              </w:rPr>
              <w:t>48,668,227.17</w:t>
            </w:r>
          </w:p>
        </w:tc>
        <w:tc>
          <w:tcPr>
            <w:tcW w:w="1620" w:type="dxa"/>
            <w:vAlign w:val="center"/>
          </w:tcPr>
          <w:p w:rsidR="00914554" w:rsidRDefault="00D04599">
            <w:pPr>
              <w:jc w:val="right"/>
            </w:pPr>
            <w:r>
              <w:rPr>
                <w:sz w:val="24"/>
              </w:rPr>
              <w:t>12.49</w:t>
            </w:r>
          </w:p>
        </w:tc>
      </w:tr>
      <w:tr w:rsidR="00914554">
        <w:tc>
          <w:tcPr>
            <w:tcW w:w="869" w:type="dxa"/>
            <w:vAlign w:val="center"/>
          </w:tcPr>
          <w:p w:rsidR="00914554" w:rsidRDefault="00D04599">
            <w:pPr>
              <w:jc w:val="center"/>
            </w:pPr>
            <w:r>
              <w:rPr>
                <w:sz w:val="24"/>
              </w:rPr>
              <w:t>18</w:t>
            </w:r>
          </w:p>
        </w:tc>
        <w:tc>
          <w:tcPr>
            <w:tcW w:w="1650" w:type="dxa"/>
            <w:vAlign w:val="center"/>
          </w:tcPr>
          <w:p w:rsidR="00914554" w:rsidRDefault="00D04599">
            <w:pPr>
              <w:jc w:val="center"/>
            </w:pPr>
            <w:r>
              <w:rPr>
                <w:sz w:val="24"/>
              </w:rPr>
              <w:t>002439</w:t>
            </w:r>
          </w:p>
        </w:tc>
        <w:tc>
          <w:tcPr>
            <w:tcW w:w="1980" w:type="dxa"/>
            <w:vAlign w:val="center"/>
          </w:tcPr>
          <w:p w:rsidR="00914554" w:rsidRDefault="00D04599">
            <w:pPr>
              <w:jc w:val="center"/>
            </w:pPr>
            <w:r>
              <w:rPr>
                <w:sz w:val="24"/>
              </w:rPr>
              <w:t>启明星辰</w:t>
            </w:r>
          </w:p>
        </w:tc>
        <w:tc>
          <w:tcPr>
            <w:tcW w:w="2879" w:type="dxa"/>
            <w:vAlign w:val="center"/>
          </w:tcPr>
          <w:p w:rsidR="00914554" w:rsidRDefault="00D04599">
            <w:pPr>
              <w:jc w:val="right"/>
            </w:pPr>
            <w:r>
              <w:rPr>
                <w:sz w:val="24"/>
              </w:rPr>
              <w:t>47,978,412.11</w:t>
            </w:r>
          </w:p>
        </w:tc>
        <w:tc>
          <w:tcPr>
            <w:tcW w:w="1620" w:type="dxa"/>
            <w:vAlign w:val="center"/>
          </w:tcPr>
          <w:p w:rsidR="00914554" w:rsidRDefault="00D04599">
            <w:pPr>
              <w:jc w:val="right"/>
            </w:pPr>
            <w:r>
              <w:rPr>
                <w:sz w:val="24"/>
              </w:rPr>
              <w:t>12.32</w:t>
            </w:r>
          </w:p>
        </w:tc>
      </w:tr>
      <w:tr w:rsidR="00914554">
        <w:tc>
          <w:tcPr>
            <w:tcW w:w="869" w:type="dxa"/>
            <w:vAlign w:val="center"/>
          </w:tcPr>
          <w:p w:rsidR="00914554" w:rsidRDefault="00D04599">
            <w:pPr>
              <w:jc w:val="center"/>
            </w:pPr>
            <w:r>
              <w:rPr>
                <w:sz w:val="24"/>
              </w:rPr>
              <w:t>19</w:t>
            </w:r>
          </w:p>
        </w:tc>
        <w:tc>
          <w:tcPr>
            <w:tcW w:w="1650" w:type="dxa"/>
            <w:vAlign w:val="center"/>
          </w:tcPr>
          <w:p w:rsidR="00914554" w:rsidRDefault="00D04599">
            <w:pPr>
              <w:jc w:val="center"/>
            </w:pPr>
            <w:r>
              <w:rPr>
                <w:sz w:val="24"/>
              </w:rPr>
              <w:t>000963</w:t>
            </w:r>
          </w:p>
        </w:tc>
        <w:tc>
          <w:tcPr>
            <w:tcW w:w="1980" w:type="dxa"/>
            <w:vAlign w:val="center"/>
          </w:tcPr>
          <w:p w:rsidR="00914554" w:rsidRDefault="00D04599">
            <w:pPr>
              <w:jc w:val="center"/>
            </w:pPr>
            <w:r>
              <w:rPr>
                <w:sz w:val="24"/>
              </w:rPr>
              <w:t>华东医药</w:t>
            </w:r>
          </w:p>
        </w:tc>
        <w:tc>
          <w:tcPr>
            <w:tcW w:w="2879" w:type="dxa"/>
            <w:vAlign w:val="center"/>
          </w:tcPr>
          <w:p w:rsidR="00914554" w:rsidRDefault="00D04599">
            <w:pPr>
              <w:jc w:val="right"/>
            </w:pPr>
            <w:r>
              <w:rPr>
                <w:sz w:val="24"/>
              </w:rPr>
              <w:t>47,169,979.27</w:t>
            </w:r>
          </w:p>
        </w:tc>
        <w:tc>
          <w:tcPr>
            <w:tcW w:w="1620" w:type="dxa"/>
            <w:vAlign w:val="center"/>
          </w:tcPr>
          <w:p w:rsidR="00914554" w:rsidRDefault="00D04599">
            <w:pPr>
              <w:jc w:val="right"/>
            </w:pPr>
            <w:r>
              <w:rPr>
                <w:sz w:val="24"/>
              </w:rPr>
              <w:t>12.11</w:t>
            </w:r>
          </w:p>
        </w:tc>
      </w:tr>
      <w:tr w:rsidR="00914554">
        <w:tc>
          <w:tcPr>
            <w:tcW w:w="869" w:type="dxa"/>
            <w:vAlign w:val="center"/>
          </w:tcPr>
          <w:p w:rsidR="00914554" w:rsidRDefault="00D04599">
            <w:pPr>
              <w:jc w:val="center"/>
            </w:pPr>
            <w:r>
              <w:rPr>
                <w:sz w:val="24"/>
              </w:rPr>
              <w:t>20</w:t>
            </w:r>
          </w:p>
        </w:tc>
        <w:tc>
          <w:tcPr>
            <w:tcW w:w="1650" w:type="dxa"/>
            <w:vAlign w:val="center"/>
          </w:tcPr>
          <w:p w:rsidR="00914554" w:rsidRDefault="00D04599">
            <w:pPr>
              <w:jc w:val="center"/>
            </w:pPr>
            <w:r>
              <w:rPr>
                <w:sz w:val="24"/>
              </w:rPr>
              <w:t>300602</w:t>
            </w:r>
          </w:p>
        </w:tc>
        <w:tc>
          <w:tcPr>
            <w:tcW w:w="1980" w:type="dxa"/>
            <w:vAlign w:val="center"/>
          </w:tcPr>
          <w:p w:rsidR="00914554" w:rsidRDefault="00D04599">
            <w:pPr>
              <w:jc w:val="center"/>
            </w:pPr>
            <w:r>
              <w:rPr>
                <w:sz w:val="24"/>
              </w:rPr>
              <w:t>飞荣达</w:t>
            </w:r>
          </w:p>
        </w:tc>
        <w:tc>
          <w:tcPr>
            <w:tcW w:w="2879" w:type="dxa"/>
            <w:vAlign w:val="center"/>
          </w:tcPr>
          <w:p w:rsidR="00914554" w:rsidRDefault="00D04599">
            <w:pPr>
              <w:jc w:val="right"/>
            </w:pPr>
            <w:r>
              <w:rPr>
                <w:sz w:val="24"/>
              </w:rPr>
              <w:t>44,463,185.33</w:t>
            </w:r>
          </w:p>
        </w:tc>
        <w:tc>
          <w:tcPr>
            <w:tcW w:w="1620" w:type="dxa"/>
            <w:vAlign w:val="center"/>
          </w:tcPr>
          <w:p w:rsidR="00914554" w:rsidRDefault="00D04599">
            <w:pPr>
              <w:jc w:val="right"/>
            </w:pPr>
            <w:r>
              <w:rPr>
                <w:sz w:val="24"/>
              </w:rPr>
              <w:t>11.41</w:t>
            </w:r>
          </w:p>
        </w:tc>
      </w:tr>
      <w:tr w:rsidR="00914554">
        <w:tc>
          <w:tcPr>
            <w:tcW w:w="869" w:type="dxa"/>
            <w:vAlign w:val="center"/>
          </w:tcPr>
          <w:p w:rsidR="00914554" w:rsidRDefault="00D04599">
            <w:pPr>
              <w:jc w:val="center"/>
            </w:pPr>
            <w:r>
              <w:rPr>
                <w:sz w:val="24"/>
              </w:rPr>
              <w:t>21</w:t>
            </w:r>
          </w:p>
        </w:tc>
        <w:tc>
          <w:tcPr>
            <w:tcW w:w="1650" w:type="dxa"/>
            <w:vAlign w:val="center"/>
          </w:tcPr>
          <w:p w:rsidR="00914554" w:rsidRDefault="00D04599">
            <w:pPr>
              <w:jc w:val="center"/>
            </w:pPr>
            <w:r>
              <w:rPr>
                <w:sz w:val="24"/>
              </w:rPr>
              <w:t>002027</w:t>
            </w:r>
          </w:p>
        </w:tc>
        <w:tc>
          <w:tcPr>
            <w:tcW w:w="1980" w:type="dxa"/>
            <w:vAlign w:val="center"/>
          </w:tcPr>
          <w:p w:rsidR="00914554" w:rsidRDefault="00D04599">
            <w:pPr>
              <w:jc w:val="center"/>
            </w:pPr>
            <w:r>
              <w:rPr>
                <w:sz w:val="24"/>
              </w:rPr>
              <w:t>分众传媒</w:t>
            </w:r>
          </w:p>
        </w:tc>
        <w:tc>
          <w:tcPr>
            <w:tcW w:w="2879" w:type="dxa"/>
            <w:vAlign w:val="center"/>
          </w:tcPr>
          <w:p w:rsidR="00914554" w:rsidRDefault="00D04599">
            <w:pPr>
              <w:jc w:val="right"/>
            </w:pPr>
            <w:r>
              <w:rPr>
                <w:sz w:val="24"/>
              </w:rPr>
              <w:t>42,243,401.52</w:t>
            </w:r>
          </w:p>
        </w:tc>
        <w:tc>
          <w:tcPr>
            <w:tcW w:w="1620" w:type="dxa"/>
            <w:vAlign w:val="center"/>
          </w:tcPr>
          <w:p w:rsidR="00914554" w:rsidRDefault="00D04599">
            <w:pPr>
              <w:jc w:val="right"/>
            </w:pPr>
            <w:r>
              <w:rPr>
                <w:sz w:val="24"/>
              </w:rPr>
              <w:t>10.85</w:t>
            </w:r>
          </w:p>
        </w:tc>
      </w:tr>
      <w:tr w:rsidR="00914554">
        <w:tc>
          <w:tcPr>
            <w:tcW w:w="869" w:type="dxa"/>
            <w:vAlign w:val="center"/>
          </w:tcPr>
          <w:p w:rsidR="00914554" w:rsidRDefault="00D04599">
            <w:pPr>
              <w:jc w:val="center"/>
            </w:pPr>
            <w:r>
              <w:rPr>
                <w:sz w:val="24"/>
              </w:rPr>
              <w:t>22</w:t>
            </w:r>
          </w:p>
        </w:tc>
        <w:tc>
          <w:tcPr>
            <w:tcW w:w="1650" w:type="dxa"/>
            <w:vAlign w:val="center"/>
          </w:tcPr>
          <w:p w:rsidR="00914554" w:rsidRDefault="00D04599">
            <w:pPr>
              <w:jc w:val="center"/>
            </w:pPr>
            <w:r>
              <w:rPr>
                <w:sz w:val="24"/>
              </w:rPr>
              <w:t>000759</w:t>
            </w:r>
          </w:p>
        </w:tc>
        <w:tc>
          <w:tcPr>
            <w:tcW w:w="1980" w:type="dxa"/>
            <w:vAlign w:val="center"/>
          </w:tcPr>
          <w:p w:rsidR="00914554" w:rsidRDefault="00D04599">
            <w:pPr>
              <w:jc w:val="center"/>
            </w:pPr>
            <w:r>
              <w:rPr>
                <w:sz w:val="24"/>
              </w:rPr>
              <w:t>中百集团</w:t>
            </w:r>
          </w:p>
        </w:tc>
        <w:tc>
          <w:tcPr>
            <w:tcW w:w="2879" w:type="dxa"/>
            <w:vAlign w:val="center"/>
          </w:tcPr>
          <w:p w:rsidR="00914554" w:rsidRDefault="00D04599">
            <w:pPr>
              <w:jc w:val="right"/>
            </w:pPr>
            <w:r>
              <w:rPr>
                <w:sz w:val="24"/>
              </w:rPr>
              <w:t>40,638,208.17</w:t>
            </w:r>
          </w:p>
        </w:tc>
        <w:tc>
          <w:tcPr>
            <w:tcW w:w="1620" w:type="dxa"/>
            <w:vAlign w:val="center"/>
          </w:tcPr>
          <w:p w:rsidR="00914554" w:rsidRDefault="00D04599">
            <w:pPr>
              <w:jc w:val="right"/>
            </w:pPr>
            <w:r>
              <w:rPr>
                <w:sz w:val="24"/>
              </w:rPr>
              <w:t>10.43</w:t>
            </w:r>
          </w:p>
        </w:tc>
      </w:tr>
      <w:tr w:rsidR="00914554">
        <w:tc>
          <w:tcPr>
            <w:tcW w:w="869" w:type="dxa"/>
            <w:vAlign w:val="center"/>
          </w:tcPr>
          <w:p w:rsidR="00914554" w:rsidRDefault="00D04599">
            <w:pPr>
              <w:jc w:val="center"/>
            </w:pPr>
            <w:r>
              <w:rPr>
                <w:sz w:val="24"/>
              </w:rPr>
              <w:t>23</w:t>
            </w:r>
          </w:p>
        </w:tc>
        <w:tc>
          <w:tcPr>
            <w:tcW w:w="1650" w:type="dxa"/>
            <w:vAlign w:val="center"/>
          </w:tcPr>
          <w:p w:rsidR="00914554" w:rsidRDefault="00D04599">
            <w:pPr>
              <w:jc w:val="center"/>
            </w:pPr>
            <w:r>
              <w:rPr>
                <w:sz w:val="24"/>
              </w:rPr>
              <w:t>300179</w:t>
            </w:r>
          </w:p>
        </w:tc>
        <w:tc>
          <w:tcPr>
            <w:tcW w:w="1980" w:type="dxa"/>
            <w:vAlign w:val="center"/>
          </w:tcPr>
          <w:p w:rsidR="00914554" w:rsidRDefault="00D04599">
            <w:pPr>
              <w:jc w:val="center"/>
            </w:pPr>
            <w:r>
              <w:rPr>
                <w:sz w:val="24"/>
              </w:rPr>
              <w:t>四方达</w:t>
            </w:r>
          </w:p>
        </w:tc>
        <w:tc>
          <w:tcPr>
            <w:tcW w:w="2879" w:type="dxa"/>
            <w:vAlign w:val="center"/>
          </w:tcPr>
          <w:p w:rsidR="00914554" w:rsidRDefault="00D04599">
            <w:pPr>
              <w:jc w:val="right"/>
            </w:pPr>
            <w:r>
              <w:rPr>
                <w:sz w:val="24"/>
              </w:rPr>
              <w:t>40,398,032.06</w:t>
            </w:r>
          </w:p>
        </w:tc>
        <w:tc>
          <w:tcPr>
            <w:tcW w:w="1620" w:type="dxa"/>
            <w:vAlign w:val="center"/>
          </w:tcPr>
          <w:p w:rsidR="00914554" w:rsidRDefault="00D04599">
            <w:pPr>
              <w:jc w:val="right"/>
            </w:pPr>
            <w:r>
              <w:rPr>
                <w:sz w:val="24"/>
              </w:rPr>
              <w:t>10.37</w:t>
            </w:r>
          </w:p>
        </w:tc>
      </w:tr>
      <w:tr w:rsidR="00914554">
        <w:tc>
          <w:tcPr>
            <w:tcW w:w="869" w:type="dxa"/>
            <w:vAlign w:val="center"/>
          </w:tcPr>
          <w:p w:rsidR="00914554" w:rsidRDefault="00D04599">
            <w:pPr>
              <w:jc w:val="center"/>
            </w:pPr>
            <w:r>
              <w:rPr>
                <w:sz w:val="24"/>
              </w:rPr>
              <w:t>24</w:t>
            </w:r>
          </w:p>
        </w:tc>
        <w:tc>
          <w:tcPr>
            <w:tcW w:w="1650" w:type="dxa"/>
            <w:vAlign w:val="center"/>
          </w:tcPr>
          <w:p w:rsidR="00914554" w:rsidRDefault="00D04599">
            <w:pPr>
              <w:jc w:val="center"/>
            </w:pPr>
            <w:r>
              <w:rPr>
                <w:sz w:val="24"/>
              </w:rPr>
              <w:t>002410</w:t>
            </w:r>
          </w:p>
        </w:tc>
        <w:tc>
          <w:tcPr>
            <w:tcW w:w="1980" w:type="dxa"/>
            <w:vAlign w:val="center"/>
          </w:tcPr>
          <w:p w:rsidR="00914554" w:rsidRDefault="00D04599">
            <w:pPr>
              <w:jc w:val="center"/>
            </w:pPr>
            <w:r>
              <w:rPr>
                <w:sz w:val="24"/>
              </w:rPr>
              <w:t>广联达</w:t>
            </w:r>
          </w:p>
        </w:tc>
        <w:tc>
          <w:tcPr>
            <w:tcW w:w="2879" w:type="dxa"/>
            <w:vAlign w:val="center"/>
          </w:tcPr>
          <w:p w:rsidR="00914554" w:rsidRDefault="00D04599">
            <w:pPr>
              <w:jc w:val="right"/>
            </w:pPr>
            <w:r>
              <w:rPr>
                <w:sz w:val="24"/>
              </w:rPr>
              <w:t>39,338,902.44</w:t>
            </w:r>
          </w:p>
        </w:tc>
        <w:tc>
          <w:tcPr>
            <w:tcW w:w="1620" w:type="dxa"/>
            <w:vAlign w:val="center"/>
          </w:tcPr>
          <w:p w:rsidR="00914554" w:rsidRDefault="00D04599">
            <w:pPr>
              <w:jc w:val="right"/>
            </w:pPr>
            <w:r>
              <w:rPr>
                <w:sz w:val="24"/>
              </w:rPr>
              <w:t>10.10</w:t>
            </w:r>
          </w:p>
        </w:tc>
      </w:tr>
      <w:tr w:rsidR="00914554">
        <w:tc>
          <w:tcPr>
            <w:tcW w:w="869" w:type="dxa"/>
            <w:vAlign w:val="center"/>
          </w:tcPr>
          <w:p w:rsidR="00914554" w:rsidRDefault="00D04599">
            <w:pPr>
              <w:jc w:val="center"/>
            </w:pPr>
            <w:r>
              <w:rPr>
                <w:sz w:val="24"/>
              </w:rPr>
              <w:t>25</w:t>
            </w:r>
          </w:p>
        </w:tc>
        <w:tc>
          <w:tcPr>
            <w:tcW w:w="1650" w:type="dxa"/>
            <w:vAlign w:val="center"/>
          </w:tcPr>
          <w:p w:rsidR="00914554" w:rsidRDefault="00D04599">
            <w:pPr>
              <w:jc w:val="center"/>
            </w:pPr>
            <w:r>
              <w:rPr>
                <w:sz w:val="24"/>
              </w:rPr>
              <w:t>002415</w:t>
            </w:r>
          </w:p>
        </w:tc>
        <w:tc>
          <w:tcPr>
            <w:tcW w:w="1980" w:type="dxa"/>
            <w:vAlign w:val="center"/>
          </w:tcPr>
          <w:p w:rsidR="00914554" w:rsidRDefault="00D04599">
            <w:pPr>
              <w:jc w:val="center"/>
            </w:pPr>
            <w:r>
              <w:rPr>
                <w:sz w:val="24"/>
              </w:rPr>
              <w:t>海康威视</w:t>
            </w:r>
          </w:p>
        </w:tc>
        <w:tc>
          <w:tcPr>
            <w:tcW w:w="2879" w:type="dxa"/>
            <w:vAlign w:val="center"/>
          </w:tcPr>
          <w:p w:rsidR="00914554" w:rsidRDefault="00D04599">
            <w:pPr>
              <w:jc w:val="right"/>
            </w:pPr>
            <w:r>
              <w:rPr>
                <w:sz w:val="24"/>
              </w:rPr>
              <w:t>35,268,483.29</w:t>
            </w:r>
          </w:p>
        </w:tc>
        <w:tc>
          <w:tcPr>
            <w:tcW w:w="1620" w:type="dxa"/>
            <w:vAlign w:val="center"/>
          </w:tcPr>
          <w:p w:rsidR="00914554" w:rsidRDefault="00D04599">
            <w:pPr>
              <w:jc w:val="right"/>
            </w:pPr>
            <w:r>
              <w:rPr>
                <w:sz w:val="24"/>
              </w:rPr>
              <w:t>9.05</w:t>
            </w:r>
          </w:p>
        </w:tc>
      </w:tr>
      <w:tr w:rsidR="00914554">
        <w:tc>
          <w:tcPr>
            <w:tcW w:w="869" w:type="dxa"/>
            <w:vAlign w:val="center"/>
          </w:tcPr>
          <w:p w:rsidR="00914554" w:rsidRDefault="00D04599">
            <w:pPr>
              <w:jc w:val="center"/>
            </w:pPr>
            <w:r>
              <w:rPr>
                <w:sz w:val="24"/>
              </w:rPr>
              <w:t>26</w:t>
            </w:r>
          </w:p>
        </w:tc>
        <w:tc>
          <w:tcPr>
            <w:tcW w:w="1650" w:type="dxa"/>
            <w:vAlign w:val="center"/>
          </w:tcPr>
          <w:p w:rsidR="00914554" w:rsidRDefault="00D04599">
            <w:pPr>
              <w:jc w:val="center"/>
            </w:pPr>
            <w:r>
              <w:rPr>
                <w:sz w:val="24"/>
              </w:rPr>
              <w:t>002292</w:t>
            </w:r>
          </w:p>
        </w:tc>
        <w:tc>
          <w:tcPr>
            <w:tcW w:w="1980" w:type="dxa"/>
            <w:vAlign w:val="center"/>
          </w:tcPr>
          <w:p w:rsidR="00914554" w:rsidRDefault="00D04599">
            <w:pPr>
              <w:jc w:val="center"/>
            </w:pPr>
            <w:r>
              <w:rPr>
                <w:sz w:val="24"/>
              </w:rPr>
              <w:t>奥飞娱乐</w:t>
            </w:r>
          </w:p>
        </w:tc>
        <w:tc>
          <w:tcPr>
            <w:tcW w:w="2879" w:type="dxa"/>
            <w:vAlign w:val="center"/>
          </w:tcPr>
          <w:p w:rsidR="00914554" w:rsidRDefault="00D04599">
            <w:pPr>
              <w:jc w:val="right"/>
            </w:pPr>
            <w:r>
              <w:rPr>
                <w:sz w:val="24"/>
              </w:rPr>
              <w:t>33,212,629.46</w:t>
            </w:r>
          </w:p>
        </w:tc>
        <w:tc>
          <w:tcPr>
            <w:tcW w:w="1620" w:type="dxa"/>
            <w:vAlign w:val="center"/>
          </w:tcPr>
          <w:p w:rsidR="00914554" w:rsidRDefault="00D04599">
            <w:pPr>
              <w:jc w:val="right"/>
            </w:pPr>
            <w:r>
              <w:rPr>
                <w:sz w:val="24"/>
              </w:rPr>
              <w:t>8.53</w:t>
            </w:r>
          </w:p>
        </w:tc>
      </w:tr>
      <w:tr w:rsidR="00914554">
        <w:tc>
          <w:tcPr>
            <w:tcW w:w="869" w:type="dxa"/>
            <w:vAlign w:val="center"/>
          </w:tcPr>
          <w:p w:rsidR="00914554" w:rsidRDefault="00D04599">
            <w:pPr>
              <w:jc w:val="center"/>
            </w:pPr>
            <w:r>
              <w:rPr>
                <w:sz w:val="24"/>
              </w:rPr>
              <w:t>27</w:t>
            </w:r>
          </w:p>
        </w:tc>
        <w:tc>
          <w:tcPr>
            <w:tcW w:w="1650" w:type="dxa"/>
            <w:vAlign w:val="center"/>
          </w:tcPr>
          <w:p w:rsidR="00914554" w:rsidRDefault="00D04599">
            <w:pPr>
              <w:jc w:val="center"/>
            </w:pPr>
            <w:r>
              <w:rPr>
                <w:sz w:val="24"/>
              </w:rPr>
              <w:t>601009</w:t>
            </w:r>
          </w:p>
        </w:tc>
        <w:tc>
          <w:tcPr>
            <w:tcW w:w="1980" w:type="dxa"/>
            <w:vAlign w:val="center"/>
          </w:tcPr>
          <w:p w:rsidR="00914554" w:rsidRDefault="00D04599">
            <w:pPr>
              <w:jc w:val="center"/>
            </w:pPr>
            <w:r>
              <w:rPr>
                <w:sz w:val="24"/>
              </w:rPr>
              <w:t>南京银行</w:t>
            </w:r>
          </w:p>
        </w:tc>
        <w:tc>
          <w:tcPr>
            <w:tcW w:w="2879" w:type="dxa"/>
            <w:vAlign w:val="center"/>
          </w:tcPr>
          <w:p w:rsidR="00914554" w:rsidRDefault="00D04599">
            <w:pPr>
              <w:jc w:val="right"/>
            </w:pPr>
            <w:r>
              <w:rPr>
                <w:sz w:val="24"/>
              </w:rPr>
              <w:t>29,966,183.57</w:t>
            </w:r>
          </w:p>
        </w:tc>
        <w:tc>
          <w:tcPr>
            <w:tcW w:w="1620" w:type="dxa"/>
            <w:vAlign w:val="center"/>
          </w:tcPr>
          <w:p w:rsidR="00914554" w:rsidRDefault="00D04599">
            <w:pPr>
              <w:jc w:val="right"/>
            </w:pPr>
            <w:r>
              <w:rPr>
                <w:sz w:val="24"/>
              </w:rPr>
              <w:t>7.69</w:t>
            </w:r>
          </w:p>
        </w:tc>
      </w:tr>
      <w:tr w:rsidR="00914554">
        <w:tc>
          <w:tcPr>
            <w:tcW w:w="869" w:type="dxa"/>
            <w:vAlign w:val="center"/>
          </w:tcPr>
          <w:p w:rsidR="00914554" w:rsidRDefault="00D04599">
            <w:pPr>
              <w:jc w:val="center"/>
            </w:pPr>
            <w:r>
              <w:rPr>
                <w:sz w:val="24"/>
              </w:rPr>
              <w:t>28</w:t>
            </w:r>
          </w:p>
        </w:tc>
        <w:tc>
          <w:tcPr>
            <w:tcW w:w="1650" w:type="dxa"/>
            <w:vAlign w:val="center"/>
          </w:tcPr>
          <w:p w:rsidR="00914554" w:rsidRDefault="00D04599">
            <w:pPr>
              <w:jc w:val="center"/>
            </w:pPr>
            <w:r>
              <w:rPr>
                <w:sz w:val="24"/>
              </w:rPr>
              <w:t>300523</w:t>
            </w:r>
          </w:p>
        </w:tc>
        <w:tc>
          <w:tcPr>
            <w:tcW w:w="1980" w:type="dxa"/>
            <w:vAlign w:val="center"/>
          </w:tcPr>
          <w:p w:rsidR="00914554" w:rsidRDefault="00D04599">
            <w:pPr>
              <w:jc w:val="center"/>
            </w:pPr>
            <w:r>
              <w:rPr>
                <w:sz w:val="24"/>
              </w:rPr>
              <w:t>辰安科技</w:t>
            </w:r>
          </w:p>
        </w:tc>
        <w:tc>
          <w:tcPr>
            <w:tcW w:w="2879" w:type="dxa"/>
            <w:vAlign w:val="center"/>
          </w:tcPr>
          <w:p w:rsidR="00914554" w:rsidRDefault="00D04599">
            <w:pPr>
              <w:jc w:val="right"/>
            </w:pPr>
            <w:r>
              <w:rPr>
                <w:sz w:val="24"/>
              </w:rPr>
              <w:t>29,508,629.79</w:t>
            </w:r>
          </w:p>
        </w:tc>
        <w:tc>
          <w:tcPr>
            <w:tcW w:w="1620" w:type="dxa"/>
            <w:vAlign w:val="center"/>
          </w:tcPr>
          <w:p w:rsidR="00914554" w:rsidRDefault="00D04599">
            <w:pPr>
              <w:jc w:val="right"/>
            </w:pPr>
            <w:r>
              <w:rPr>
                <w:sz w:val="24"/>
              </w:rPr>
              <w:t>7.58</w:t>
            </w:r>
          </w:p>
        </w:tc>
      </w:tr>
      <w:tr w:rsidR="00914554">
        <w:tc>
          <w:tcPr>
            <w:tcW w:w="869" w:type="dxa"/>
            <w:vAlign w:val="center"/>
          </w:tcPr>
          <w:p w:rsidR="00914554" w:rsidRDefault="00D04599">
            <w:pPr>
              <w:jc w:val="center"/>
            </w:pPr>
            <w:r>
              <w:rPr>
                <w:sz w:val="24"/>
              </w:rPr>
              <w:t>29</w:t>
            </w:r>
          </w:p>
        </w:tc>
        <w:tc>
          <w:tcPr>
            <w:tcW w:w="1650" w:type="dxa"/>
            <w:vAlign w:val="center"/>
          </w:tcPr>
          <w:p w:rsidR="00914554" w:rsidRDefault="00D04599">
            <w:pPr>
              <w:jc w:val="center"/>
            </w:pPr>
            <w:r>
              <w:rPr>
                <w:sz w:val="24"/>
              </w:rPr>
              <w:t>000858</w:t>
            </w:r>
          </w:p>
        </w:tc>
        <w:tc>
          <w:tcPr>
            <w:tcW w:w="1980" w:type="dxa"/>
            <w:vAlign w:val="center"/>
          </w:tcPr>
          <w:p w:rsidR="00914554" w:rsidRDefault="00D04599">
            <w:pPr>
              <w:jc w:val="center"/>
            </w:pPr>
            <w:r>
              <w:rPr>
                <w:sz w:val="24"/>
              </w:rPr>
              <w:t>五粮液</w:t>
            </w:r>
          </w:p>
        </w:tc>
        <w:tc>
          <w:tcPr>
            <w:tcW w:w="2879" w:type="dxa"/>
            <w:vAlign w:val="center"/>
          </w:tcPr>
          <w:p w:rsidR="00914554" w:rsidRDefault="00D04599">
            <w:pPr>
              <w:jc w:val="right"/>
            </w:pPr>
            <w:r>
              <w:rPr>
                <w:sz w:val="24"/>
              </w:rPr>
              <w:t>28,823,590.00</w:t>
            </w:r>
          </w:p>
        </w:tc>
        <w:tc>
          <w:tcPr>
            <w:tcW w:w="1620" w:type="dxa"/>
            <w:vAlign w:val="center"/>
          </w:tcPr>
          <w:p w:rsidR="00914554" w:rsidRDefault="00D04599">
            <w:pPr>
              <w:jc w:val="right"/>
            </w:pPr>
            <w:r>
              <w:rPr>
                <w:sz w:val="24"/>
              </w:rPr>
              <w:t>7.40</w:t>
            </w:r>
          </w:p>
        </w:tc>
      </w:tr>
      <w:tr w:rsidR="00914554">
        <w:tc>
          <w:tcPr>
            <w:tcW w:w="869" w:type="dxa"/>
            <w:vAlign w:val="center"/>
          </w:tcPr>
          <w:p w:rsidR="00914554" w:rsidRDefault="00D04599">
            <w:pPr>
              <w:jc w:val="center"/>
            </w:pPr>
            <w:r>
              <w:rPr>
                <w:sz w:val="24"/>
              </w:rPr>
              <w:t>30</w:t>
            </w:r>
          </w:p>
        </w:tc>
        <w:tc>
          <w:tcPr>
            <w:tcW w:w="1650" w:type="dxa"/>
            <w:vAlign w:val="center"/>
          </w:tcPr>
          <w:p w:rsidR="00914554" w:rsidRDefault="00D04599">
            <w:pPr>
              <w:jc w:val="center"/>
            </w:pPr>
            <w:r>
              <w:rPr>
                <w:sz w:val="24"/>
              </w:rPr>
              <w:t>601288</w:t>
            </w:r>
          </w:p>
        </w:tc>
        <w:tc>
          <w:tcPr>
            <w:tcW w:w="1980" w:type="dxa"/>
            <w:vAlign w:val="center"/>
          </w:tcPr>
          <w:p w:rsidR="00914554" w:rsidRDefault="00D04599">
            <w:pPr>
              <w:jc w:val="center"/>
            </w:pPr>
            <w:r>
              <w:rPr>
                <w:sz w:val="24"/>
              </w:rPr>
              <w:t>农业银行</w:t>
            </w:r>
          </w:p>
        </w:tc>
        <w:tc>
          <w:tcPr>
            <w:tcW w:w="2879" w:type="dxa"/>
            <w:vAlign w:val="center"/>
          </w:tcPr>
          <w:p w:rsidR="00914554" w:rsidRDefault="00D04599">
            <w:pPr>
              <w:jc w:val="right"/>
            </w:pPr>
            <w:r>
              <w:rPr>
                <w:sz w:val="24"/>
              </w:rPr>
              <w:t>28,647,953.05</w:t>
            </w:r>
          </w:p>
        </w:tc>
        <w:tc>
          <w:tcPr>
            <w:tcW w:w="1620" w:type="dxa"/>
            <w:vAlign w:val="center"/>
          </w:tcPr>
          <w:p w:rsidR="00914554" w:rsidRDefault="00D04599">
            <w:pPr>
              <w:jc w:val="right"/>
            </w:pPr>
            <w:r>
              <w:rPr>
                <w:sz w:val="24"/>
              </w:rPr>
              <w:t>7.35</w:t>
            </w:r>
          </w:p>
        </w:tc>
      </w:tr>
      <w:tr w:rsidR="00914554">
        <w:tc>
          <w:tcPr>
            <w:tcW w:w="869" w:type="dxa"/>
            <w:vAlign w:val="center"/>
          </w:tcPr>
          <w:p w:rsidR="00914554" w:rsidRDefault="00D04599">
            <w:pPr>
              <w:jc w:val="center"/>
            </w:pPr>
            <w:r>
              <w:rPr>
                <w:sz w:val="24"/>
              </w:rPr>
              <w:t>31</w:t>
            </w:r>
          </w:p>
        </w:tc>
        <w:tc>
          <w:tcPr>
            <w:tcW w:w="1650" w:type="dxa"/>
            <w:vAlign w:val="center"/>
          </w:tcPr>
          <w:p w:rsidR="00914554" w:rsidRDefault="00D04599">
            <w:pPr>
              <w:jc w:val="center"/>
            </w:pPr>
            <w:r>
              <w:rPr>
                <w:sz w:val="24"/>
              </w:rPr>
              <w:t>002468</w:t>
            </w:r>
          </w:p>
        </w:tc>
        <w:tc>
          <w:tcPr>
            <w:tcW w:w="1980" w:type="dxa"/>
            <w:vAlign w:val="center"/>
          </w:tcPr>
          <w:p w:rsidR="00914554" w:rsidRDefault="00D04599">
            <w:pPr>
              <w:jc w:val="center"/>
            </w:pPr>
            <w:r>
              <w:rPr>
                <w:sz w:val="24"/>
              </w:rPr>
              <w:t>申通快递</w:t>
            </w:r>
          </w:p>
        </w:tc>
        <w:tc>
          <w:tcPr>
            <w:tcW w:w="2879" w:type="dxa"/>
            <w:vAlign w:val="center"/>
          </w:tcPr>
          <w:p w:rsidR="00914554" w:rsidRDefault="00D04599">
            <w:pPr>
              <w:jc w:val="right"/>
            </w:pPr>
            <w:r>
              <w:rPr>
                <w:sz w:val="24"/>
              </w:rPr>
              <w:t>27,391,584.43</w:t>
            </w:r>
          </w:p>
        </w:tc>
        <w:tc>
          <w:tcPr>
            <w:tcW w:w="1620" w:type="dxa"/>
            <w:vAlign w:val="center"/>
          </w:tcPr>
          <w:p w:rsidR="00914554" w:rsidRDefault="00D04599">
            <w:pPr>
              <w:jc w:val="right"/>
            </w:pPr>
            <w:r>
              <w:rPr>
                <w:sz w:val="24"/>
              </w:rPr>
              <w:t>7.03</w:t>
            </w:r>
          </w:p>
        </w:tc>
      </w:tr>
      <w:tr w:rsidR="00914554">
        <w:tc>
          <w:tcPr>
            <w:tcW w:w="869" w:type="dxa"/>
            <w:vAlign w:val="center"/>
          </w:tcPr>
          <w:p w:rsidR="00914554" w:rsidRDefault="00D04599">
            <w:pPr>
              <w:jc w:val="center"/>
            </w:pPr>
            <w:r>
              <w:rPr>
                <w:sz w:val="24"/>
              </w:rPr>
              <w:t>32</w:t>
            </w:r>
          </w:p>
        </w:tc>
        <w:tc>
          <w:tcPr>
            <w:tcW w:w="1650" w:type="dxa"/>
            <w:vAlign w:val="center"/>
          </w:tcPr>
          <w:p w:rsidR="00914554" w:rsidRDefault="00D04599">
            <w:pPr>
              <w:jc w:val="center"/>
            </w:pPr>
            <w:r>
              <w:rPr>
                <w:sz w:val="24"/>
              </w:rPr>
              <w:t>600388</w:t>
            </w:r>
          </w:p>
        </w:tc>
        <w:tc>
          <w:tcPr>
            <w:tcW w:w="1980" w:type="dxa"/>
            <w:vAlign w:val="center"/>
          </w:tcPr>
          <w:p w:rsidR="00914554" w:rsidRDefault="00D04599">
            <w:pPr>
              <w:jc w:val="center"/>
            </w:pPr>
            <w:r>
              <w:rPr>
                <w:sz w:val="24"/>
              </w:rPr>
              <w:t>龙净环保</w:t>
            </w:r>
          </w:p>
        </w:tc>
        <w:tc>
          <w:tcPr>
            <w:tcW w:w="2879" w:type="dxa"/>
            <w:vAlign w:val="center"/>
          </w:tcPr>
          <w:p w:rsidR="00914554" w:rsidRDefault="00D04599">
            <w:pPr>
              <w:jc w:val="right"/>
            </w:pPr>
            <w:r>
              <w:rPr>
                <w:sz w:val="24"/>
              </w:rPr>
              <w:t>27,138,843.69</w:t>
            </w:r>
          </w:p>
        </w:tc>
        <w:tc>
          <w:tcPr>
            <w:tcW w:w="1620" w:type="dxa"/>
            <w:vAlign w:val="center"/>
          </w:tcPr>
          <w:p w:rsidR="00914554" w:rsidRDefault="00D04599">
            <w:pPr>
              <w:jc w:val="right"/>
            </w:pPr>
            <w:r>
              <w:rPr>
                <w:sz w:val="24"/>
              </w:rPr>
              <w:t>6.97</w:t>
            </w:r>
          </w:p>
        </w:tc>
      </w:tr>
      <w:tr w:rsidR="00914554">
        <w:tc>
          <w:tcPr>
            <w:tcW w:w="869" w:type="dxa"/>
            <w:vAlign w:val="center"/>
          </w:tcPr>
          <w:p w:rsidR="00914554" w:rsidRDefault="00D04599">
            <w:pPr>
              <w:jc w:val="center"/>
            </w:pPr>
            <w:r>
              <w:rPr>
                <w:sz w:val="24"/>
              </w:rPr>
              <w:t>33</w:t>
            </w:r>
          </w:p>
        </w:tc>
        <w:tc>
          <w:tcPr>
            <w:tcW w:w="1650" w:type="dxa"/>
            <w:vAlign w:val="center"/>
          </w:tcPr>
          <w:p w:rsidR="00914554" w:rsidRDefault="00D04599">
            <w:pPr>
              <w:jc w:val="center"/>
            </w:pPr>
            <w:r>
              <w:rPr>
                <w:sz w:val="24"/>
              </w:rPr>
              <w:t>603043</w:t>
            </w:r>
          </w:p>
        </w:tc>
        <w:tc>
          <w:tcPr>
            <w:tcW w:w="1980" w:type="dxa"/>
            <w:vAlign w:val="center"/>
          </w:tcPr>
          <w:p w:rsidR="00914554" w:rsidRDefault="00D04599">
            <w:pPr>
              <w:jc w:val="center"/>
            </w:pPr>
            <w:r>
              <w:rPr>
                <w:sz w:val="24"/>
              </w:rPr>
              <w:t>广州酒家</w:t>
            </w:r>
          </w:p>
        </w:tc>
        <w:tc>
          <w:tcPr>
            <w:tcW w:w="2879" w:type="dxa"/>
            <w:vAlign w:val="center"/>
          </w:tcPr>
          <w:p w:rsidR="00914554" w:rsidRDefault="00D04599">
            <w:pPr>
              <w:jc w:val="right"/>
            </w:pPr>
            <w:r>
              <w:rPr>
                <w:sz w:val="24"/>
              </w:rPr>
              <w:t>26,961,228.33</w:t>
            </w:r>
          </w:p>
        </w:tc>
        <w:tc>
          <w:tcPr>
            <w:tcW w:w="1620" w:type="dxa"/>
            <w:vAlign w:val="center"/>
          </w:tcPr>
          <w:p w:rsidR="00914554" w:rsidRDefault="00D04599">
            <w:pPr>
              <w:jc w:val="right"/>
            </w:pPr>
            <w:r>
              <w:rPr>
                <w:sz w:val="24"/>
              </w:rPr>
              <w:t>6.92</w:t>
            </w:r>
          </w:p>
        </w:tc>
      </w:tr>
      <w:tr w:rsidR="00914554">
        <w:tc>
          <w:tcPr>
            <w:tcW w:w="869" w:type="dxa"/>
            <w:vAlign w:val="center"/>
          </w:tcPr>
          <w:p w:rsidR="00914554" w:rsidRDefault="00D04599">
            <w:pPr>
              <w:jc w:val="center"/>
            </w:pPr>
            <w:r>
              <w:rPr>
                <w:sz w:val="24"/>
              </w:rPr>
              <w:t>34</w:t>
            </w:r>
          </w:p>
        </w:tc>
        <w:tc>
          <w:tcPr>
            <w:tcW w:w="1650" w:type="dxa"/>
            <w:vAlign w:val="center"/>
          </w:tcPr>
          <w:p w:rsidR="00914554" w:rsidRDefault="00D04599">
            <w:pPr>
              <w:jc w:val="center"/>
            </w:pPr>
            <w:r>
              <w:rPr>
                <w:sz w:val="24"/>
              </w:rPr>
              <w:t>300369</w:t>
            </w:r>
          </w:p>
        </w:tc>
        <w:tc>
          <w:tcPr>
            <w:tcW w:w="1980" w:type="dxa"/>
            <w:vAlign w:val="center"/>
          </w:tcPr>
          <w:p w:rsidR="00914554" w:rsidRDefault="00D04599">
            <w:pPr>
              <w:jc w:val="center"/>
            </w:pPr>
            <w:r>
              <w:rPr>
                <w:sz w:val="24"/>
              </w:rPr>
              <w:t>绿盟科技</w:t>
            </w:r>
          </w:p>
        </w:tc>
        <w:tc>
          <w:tcPr>
            <w:tcW w:w="2879" w:type="dxa"/>
            <w:vAlign w:val="center"/>
          </w:tcPr>
          <w:p w:rsidR="00914554" w:rsidRDefault="00D04599">
            <w:pPr>
              <w:jc w:val="right"/>
            </w:pPr>
            <w:r>
              <w:rPr>
                <w:sz w:val="24"/>
              </w:rPr>
              <w:t>26,191,058.38</w:t>
            </w:r>
          </w:p>
        </w:tc>
        <w:tc>
          <w:tcPr>
            <w:tcW w:w="1620" w:type="dxa"/>
            <w:vAlign w:val="center"/>
          </w:tcPr>
          <w:p w:rsidR="00914554" w:rsidRDefault="00D04599">
            <w:pPr>
              <w:jc w:val="right"/>
            </w:pPr>
            <w:r>
              <w:rPr>
                <w:sz w:val="24"/>
              </w:rPr>
              <w:t>6.72</w:t>
            </w:r>
          </w:p>
        </w:tc>
      </w:tr>
      <w:tr w:rsidR="00914554">
        <w:tc>
          <w:tcPr>
            <w:tcW w:w="869" w:type="dxa"/>
            <w:vAlign w:val="center"/>
          </w:tcPr>
          <w:p w:rsidR="00914554" w:rsidRDefault="00D04599">
            <w:pPr>
              <w:jc w:val="center"/>
            </w:pPr>
            <w:r>
              <w:rPr>
                <w:sz w:val="24"/>
              </w:rPr>
              <w:t>35</w:t>
            </w:r>
          </w:p>
        </w:tc>
        <w:tc>
          <w:tcPr>
            <w:tcW w:w="1650" w:type="dxa"/>
            <w:vAlign w:val="center"/>
          </w:tcPr>
          <w:p w:rsidR="00914554" w:rsidRDefault="00D04599">
            <w:pPr>
              <w:jc w:val="center"/>
            </w:pPr>
            <w:r>
              <w:rPr>
                <w:sz w:val="24"/>
              </w:rPr>
              <w:t>601799</w:t>
            </w:r>
          </w:p>
        </w:tc>
        <w:tc>
          <w:tcPr>
            <w:tcW w:w="1980" w:type="dxa"/>
            <w:vAlign w:val="center"/>
          </w:tcPr>
          <w:p w:rsidR="00914554" w:rsidRDefault="00D04599">
            <w:pPr>
              <w:jc w:val="center"/>
            </w:pPr>
            <w:r>
              <w:rPr>
                <w:sz w:val="24"/>
              </w:rPr>
              <w:t>星宇股份</w:t>
            </w:r>
          </w:p>
        </w:tc>
        <w:tc>
          <w:tcPr>
            <w:tcW w:w="2879" w:type="dxa"/>
            <w:vAlign w:val="center"/>
          </w:tcPr>
          <w:p w:rsidR="00914554" w:rsidRDefault="00D04599">
            <w:pPr>
              <w:jc w:val="right"/>
            </w:pPr>
            <w:r>
              <w:rPr>
                <w:sz w:val="24"/>
              </w:rPr>
              <w:t>25,908,859.36</w:t>
            </w:r>
          </w:p>
        </w:tc>
        <w:tc>
          <w:tcPr>
            <w:tcW w:w="1620" w:type="dxa"/>
            <w:vAlign w:val="center"/>
          </w:tcPr>
          <w:p w:rsidR="00914554" w:rsidRDefault="00D04599">
            <w:pPr>
              <w:jc w:val="right"/>
            </w:pPr>
            <w:r>
              <w:rPr>
                <w:sz w:val="24"/>
              </w:rPr>
              <w:t>6.65</w:t>
            </w:r>
          </w:p>
        </w:tc>
      </w:tr>
      <w:tr w:rsidR="00914554">
        <w:tc>
          <w:tcPr>
            <w:tcW w:w="869" w:type="dxa"/>
            <w:vAlign w:val="center"/>
          </w:tcPr>
          <w:p w:rsidR="00914554" w:rsidRDefault="00D04599">
            <w:pPr>
              <w:jc w:val="center"/>
            </w:pPr>
            <w:r>
              <w:rPr>
                <w:sz w:val="24"/>
              </w:rPr>
              <w:t>36</w:t>
            </w:r>
          </w:p>
        </w:tc>
        <w:tc>
          <w:tcPr>
            <w:tcW w:w="1650" w:type="dxa"/>
            <w:vAlign w:val="center"/>
          </w:tcPr>
          <w:p w:rsidR="00914554" w:rsidRDefault="00D04599">
            <w:pPr>
              <w:jc w:val="center"/>
            </w:pPr>
            <w:r>
              <w:rPr>
                <w:sz w:val="24"/>
              </w:rPr>
              <w:t>603108</w:t>
            </w:r>
          </w:p>
        </w:tc>
        <w:tc>
          <w:tcPr>
            <w:tcW w:w="1980" w:type="dxa"/>
            <w:vAlign w:val="center"/>
          </w:tcPr>
          <w:p w:rsidR="00914554" w:rsidRDefault="00D04599">
            <w:pPr>
              <w:jc w:val="center"/>
            </w:pPr>
            <w:r>
              <w:rPr>
                <w:sz w:val="24"/>
              </w:rPr>
              <w:t>润达医疗</w:t>
            </w:r>
          </w:p>
        </w:tc>
        <w:tc>
          <w:tcPr>
            <w:tcW w:w="2879" w:type="dxa"/>
            <w:vAlign w:val="center"/>
          </w:tcPr>
          <w:p w:rsidR="00914554" w:rsidRDefault="00D04599">
            <w:pPr>
              <w:jc w:val="right"/>
            </w:pPr>
            <w:r>
              <w:rPr>
                <w:sz w:val="24"/>
              </w:rPr>
              <w:t>25,675,078.44</w:t>
            </w:r>
          </w:p>
        </w:tc>
        <w:tc>
          <w:tcPr>
            <w:tcW w:w="1620" w:type="dxa"/>
            <w:vAlign w:val="center"/>
          </w:tcPr>
          <w:p w:rsidR="00914554" w:rsidRDefault="00D04599">
            <w:pPr>
              <w:jc w:val="right"/>
            </w:pPr>
            <w:r>
              <w:rPr>
                <w:sz w:val="24"/>
              </w:rPr>
              <w:t>6.59</w:t>
            </w:r>
          </w:p>
        </w:tc>
      </w:tr>
      <w:tr w:rsidR="00914554">
        <w:tc>
          <w:tcPr>
            <w:tcW w:w="869" w:type="dxa"/>
            <w:vAlign w:val="center"/>
          </w:tcPr>
          <w:p w:rsidR="00914554" w:rsidRDefault="00D04599">
            <w:pPr>
              <w:jc w:val="center"/>
            </w:pPr>
            <w:r>
              <w:rPr>
                <w:sz w:val="24"/>
              </w:rPr>
              <w:t>37</w:t>
            </w:r>
          </w:p>
        </w:tc>
        <w:tc>
          <w:tcPr>
            <w:tcW w:w="1650" w:type="dxa"/>
            <w:vAlign w:val="center"/>
          </w:tcPr>
          <w:p w:rsidR="00914554" w:rsidRDefault="00D04599">
            <w:pPr>
              <w:jc w:val="center"/>
            </w:pPr>
            <w:r>
              <w:rPr>
                <w:sz w:val="24"/>
              </w:rPr>
              <w:t>000681</w:t>
            </w:r>
          </w:p>
        </w:tc>
        <w:tc>
          <w:tcPr>
            <w:tcW w:w="1980" w:type="dxa"/>
            <w:vAlign w:val="center"/>
          </w:tcPr>
          <w:p w:rsidR="00914554" w:rsidRDefault="00D04599">
            <w:pPr>
              <w:jc w:val="center"/>
            </w:pPr>
            <w:r>
              <w:rPr>
                <w:sz w:val="24"/>
              </w:rPr>
              <w:t>视觉中国</w:t>
            </w:r>
          </w:p>
        </w:tc>
        <w:tc>
          <w:tcPr>
            <w:tcW w:w="2879" w:type="dxa"/>
            <w:vAlign w:val="center"/>
          </w:tcPr>
          <w:p w:rsidR="00914554" w:rsidRDefault="00D04599">
            <w:pPr>
              <w:jc w:val="right"/>
            </w:pPr>
            <w:r>
              <w:rPr>
                <w:sz w:val="24"/>
              </w:rPr>
              <w:t>24,369,957.00</w:t>
            </w:r>
          </w:p>
        </w:tc>
        <w:tc>
          <w:tcPr>
            <w:tcW w:w="1620" w:type="dxa"/>
            <w:vAlign w:val="center"/>
          </w:tcPr>
          <w:p w:rsidR="00914554" w:rsidRDefault="00D04599">
            <w:pPr>
              <w:jc w:val="right"/>
            </w:pPr>
            <w:r>
              <w:rPr>
                <w:sz w:val="24"/>
              </w:rPr>
              <w:t>6.26</w:t>
            </w:r>
          </w:p>
        </w:tc>
      </w:tr>
      <w:tr w:rsidR="00914554">
        <w:tc>
          <w:tcPr>
            <w:tcW w:w="869" w:type="dxa"/>
            <w:vAlign w:val="center"/>
          </w:tcPr>
          <w:p w:rsidR="00914554" w:rsidRDefault="00D04599">
            <w:pPr>
              <w:jc w:val="center"/>
            </w:pPr>
            <w:r>
              <w:rPr>
                <w:sz w:val="24"/>
              </w:rPr>
              <w:t>38</w:t>
            </w:r>
          </w:p>
        </w:tc>
        <w:tc>
          <w:tcPr>
            <w:tcW w:w="1650" w:type="dxa"/>
            <w:vAlign w:val="center"/>
          </w:tcPr>
          <w:p w:rsidR="00914554" w:rsidRDefault="00D04599">
            <w:pPr>
              <w:jc w:val="center"/>
            </w:pPr>
            <w:r>
              <w:rPr>
                <w:sz w:val="24"/>
              </w:rPr>
              <w:t>603730</w:t>
            </w:r>
          </w:p>
        </w:tc>
        <w:tc>
          <w:tcPr>
            <w:tcW w:w="1980" w:type="dxa"/>
            <w:vAlign w:val="center"/>
          </w:tcPr>
          <w:p w:rsidR="00914554" w:rsidRDefault="00D04599">
            <w:pPr>
              <w:jc w:val="center"/>
            </w:pPr>
            <w:r>
              <w:rPr>
                <w:sz w:val="24"/>
              </w:rPr>
              <w:t>岱美股份</w:t>
            </w:r>
          </w:p>
        </w:tc>
        <w:tc>
          <w:tcPr>
            <w:tcW w:w="2879" w:type="dxa"/>
            <w:vAlign w:val="center"/>
          </w:tcPr>
          <w:p w:rsidR="00914554" w:rsidRDefault="00D04599">
            <w:pPr>
              <w:jc w:val="right"/>
            </w:pPr>
            <w:r>
              <w:rPr>
                <w:sz w:val="24"/>
              </w:rPr>
              <w:t>24,173,334.04</w:t>
            </w:r>
          </w:p>
        </w:tc>
        <w:tc>
          <w:tcPr>
            <w:tcW w:w="1620" w:type="dxa"/>
            <w:vAlign w:val="center"/>
          </w:tcPr>
          <w:p w:rsidR="00914554" w:rsidRDefault="00D04599">
            <w:pPr>
              <w:jc w:val="right"/>
            </w:pPr>
            <w:r>
              <w:rPr>
                <w:sz w:val="24"/>
              </w:rPr>
              <w:t>6.21</w:t>
            </w:r>
          </w:p>
        </w:tc>
      </w:tr>
      <w:tr w:rsidR="00914554">
        <w:tc>
          <w:tcPr>
            <w:tcW w:w="869" w:type="dxa"/>
            <w:vAlign w:val="center"/>
          </w:tcPr>
          <w:p w:rsidR="00914554" w:rsidRDefault="00D04599">
            <w:pPr>
              <w:jc w:val="center"/>
            </w:pPr>
            <w:r>
              <w:rPr>
                <w:sz w:val="24"/>
              </w:rPr>
              <w:t>39</w:t>
            </w:r>
          </w:p>
        </w:tc>
        <w:tc>
          <w:tcPr>
            <w:tcW w:w="1650" w:type="dxa"/>
            <w:vAlign w:val="center"/>
          </w:tcPr>
          <w:p w:rsidR="00914554" w:rsidRDefault="00D04599">
            <w:pPr>
              <w:jc w:val="center"/>
            </w:pPr>
            <w:r>
              <w:rPr>
                <w:sz w:val="24"/>
              </w:rPr>
              <w:t>300271</w:t>
            </w:r>
          </w:p>
        </w:tc>
        <w:tc>
          <w:tcPr>
            <w:tcW w:w="1980" w:type="dxa"/>
            <w:vAlign w:val="center"/>
          </w:tcPr>
          <w:p w:rsidR="00914554" w:rsidRDefault="00D04599">
            <w:pPr>
              <w:jc w:val="center"/>
            </w:pPr>
            <w:r>
              <w:rPr>
                <w:sz w:val="24"/>
              </w:rPr>
              <w:t>华宇软件</w:t>
            </w:r>
          </w:p>
        </w:tc>
        <w:tc>
          <w:tcPr>
            <w:tcW w:w="2879" w:type="dxa"/>
            <w:vAlign w:val="center"/>
          </w:tcPr>
          <w:p w:rsidR="00914554" w:rsidRDefault="00D04599">
            <w:pPr>
              <w:jc w:val="right"/>
            </w:pPr>
            <w:r>
              <w:rPr>
                <w:sz w:val="24"/>
              </w:rPr>
              <w:t>23,957,839.02</w:t>
            </w:r>
          </w:p>
        </w:tc>
        <w:tc>
          <w:tcPr>
            <w:tcW w:w="1620" w:type="dxa"/>
            <w:vAlign w:val="center"/>
          </w:tcPr>
          <w:p w:rsidR="00914554" w:rsidRDefault="00D04599">
            <w:pPr>
              <w:jc w:val="right"/>
            </w:pPr>
            <w:r>
              <w:rPr>
                <w:sz w:val="24"/>
              </w:rPr>
              <w:t>6.15</w:t>
            </w:r>
          </w:p>
        </w:tc>
      </w:tr>
      <w:tr w:rsidR="00914554">
        <w:tc>
          <w:tcPr>
            <w:tcW w:w="869" w:type="dxa"/>
            <w:vAlign w:val="center"/>
          </w:tcPr>
          <w:p w:rsidR="00914554" w:rsidRDefault="00D04599">
            <w:pPr>
              <w:jc w:val="center"/>
            </w:pPr>
            <w:r>
              <w:rPr>
                <w:sz w:val="24"/>
              </w:rPr>
              <w:t>40</w:t>
            </w:r>
          </w:p>
        </w:tc>
        <w:tc>
          <w:tcPr>
            <w:tcW w:w="1650" w:type="dxa"/>
            <w:vAlign w:val="center"/>
          </w:tcPr>
          <w:p w:rsidR="00914554" w:rsidRDefault="00D04599">
            <w:pPr>
              <w:jc w:val="center"/>
            </w:pPr>
            <w:r>
              <w:rPr>
                <w:sz w:val="24"/>
              </w:rPr>
              <w:t>000651</w:t>
            </w:r>
          </w:p>
        </w:tc>
        <w:tc>
          <w:tcPr>
            <w:tcW w:w="1980" w:type="dxa"/>
            <w:vAlign w:val="center"/>
          </w:tcPr>
          <w:p w:rsidR="00914554" w:rsidRDefault="00D04599">
            <w:pPr>
              <w:jc w:val="center"/>
            </w:pPr>
            <w:r>
              <w:rPr>
                <w:sz w:val="24"/>
              </w:rPr>
              <w:t>格力电器</w:t>
            </w:r>
          </w:p>
        </w:tc>
        <w:tc>
          <w:tcPr>
            <w:tcW w:w="2879" w:type="dxa"/>
            <w:vAlign w:val="center"/>
          </w:tcPr>
          <w:p w:rsidR="00914554" w:rsidRDefault="00D04599">
            <w:pPr>
              <w:jc w:val="right"/>
            </w:pPr>
            <w:r>
              <w:rPr>
                <w:sz w:val="24"/>
              </w:rPr>
              <w:t>22,607,285.96</w:t>
            </w:r>
          </w:p>
        </w:tc>
        <w:tc>
          <w:tcPr>
            <w:tcW w:w="1620" w:type="dxa"/>
            <w:vAlign w:val="center"/>
          </w:tcPr>
          <w:p w:rsidR="00914554" w:rsidRDefault="00D04599">
            <w:pPr>
              <w:jc w:val="right"/>
            </w:pPr>
            <w:r>
              <w:rPr>
                <w:sz w:val="24"/>
              </w:rPr>
              <w:t>5.80</w:t>
            </w:r>
          </w:p>
        </w:tc>
      </w:tr>
      <w:tr w:rsidR="00914554">
        <w:tc>
          <w:tcPr>
            <w:tcW w:w="869" w:type="dxa"/>
            <w:vAlign w:val="center"/>
          </w:tcPr>
          <w:p w:rsidR="00914554" w:rsidRDefault="00D04599">
            <w:pPr>
              <w:jc w:val="center"/>
            </w:pPr>
            <w:r>
              <w:rPr>
                <w:sz w:val="24"/>
              </w:rPr>
              <w:lastRenderedPageBreak/>
              <w:t>41</w:t>
            </w:r>
          </w:p>
        </w:tc>
        <w:tc>
          <w:tcPr>
            <w:tcW w:w="1650" w:type="dxa"/>
            <w:vAlign w:val="center"/>
          </w:tcPr>
          <w:p w:rsidR="00914554" w:rsidRDefault="00D04599">
            <w:pPr>
              <w:jc w:val="center"/>
            </w:pPr>
            <w:r>
              <w:rPr>
                <w:sz w:val="24"/>
              </w:rPr>
              <w:t>300600</w:t>
            </w:r>
          </w:p>
        </w:tc>
        <w:tc>
          <w:tcPr>
            <w:tcW w:w="1980" w:type="dxa"/>
            <w:vAlign w:val="center"/>
          </w:tcPr>
          <w:p w:rsidR="00914554" w:rsidRDefault="00D04599">
            <w:pPr>
              <w:jc w:val="center"/>
            </w:pPr>
            <w:r>
              <w:rPr>
                <w:sz w:val="24"/>
              </w:rPr>
              <w:t>瑞特股份</w:t>
            </w:r>
          </w:p>
        </w:tc>
        <w:tc>
          <w:tcPr>
            <w:tcW w:w="2879" w:type="dxa"/>
            <w:vAlign w:val="center"/>
          </w:tcPr>
          <w:p w:rsidR="00914554" w:rsidRDefault="00D04599">
            <w:pPr>
              <w:jc w:val="right"/>
            </w:pPr>
            <w:r>
              <w:rPr>
                <w:sz w:val="24"/>
              </w:rPr>
              <w:t>21,525,684.92</w:t>
            </w:r>
          </w:p>
        </w:tc>
        <w:tc>
          <w:tcPr>
            <w:tcW w:w="1620" w:type="dxa"/>
            <w:vAlign w:val="center"/>
          </w:tcPr>
          <w:p w:rsidR="00914554" w:rsidRDefault="00D04599">
            <w:pPr>
              <w:jc w:val="right"/>
            </w:pPr>
            <w:r>
              <w:rPr>
                <w:sz w:val="24"/>
              </w:rPr>
              <w:t>5.53</w:t>
            </w:r>
          </w:p>
        </w:tc>
      </w:tr>
      <w:tr w:rsidR="00914554">
        <w:tc>
          <w:tcPr>
            <w:tcW w:w="869" w:type="dxa"/>
            <w:vAlign w:val="center"/>
          </w:tcPr>
          <w:p w:rsidR="00914554" w:rsidRDefault="00D04599">
            <w:pPr>
              <w:jc w:val="center"/>
            </w:pPr>
            <w:r>
              <w:rPr>
                <w:sz w:val="24"/>
              </w:rPr>
              <w:t>42</w:t>
            </w:r>
          </w:p>
        </w:tc>
        <w:tc>
          <w:tcPr>
            <w:tcW w:w="1650" w:type="dxa"/>
            <w:vAlign w:val="center"/>
          </w:tcPr>
          <w:p w:rsidR="00914554" w:rsidRDefault="00D04599">
            <w:pPr>
              <w:jc w:val="center"/>
            </w:pPr>
            <w:r>
              <w:rPr>
                <w:sz w:val="24"/>
              </w:rPr>
              <w:t>000001</w:t>
            </w:r>
          </w:p>
        </w:tc>
        <w:tc>
          <w:tcPr>
            <w:tcW w:w="1980" w:type="dxa"/>
            <w:vAlign w:val="center"/>
          </w:tcPr>
          <w:p w:rsidR="00914554" w:rsidRDefault="00D04599">
            <w:pPr>
              <w:jc w:val="center"/>
            </w:pPr>
            <w:r>
              <w:rPr>
                <w:sz w:val="24"/>
              </w:rPr>
              <w:t>平安银行</w:t>
            </w:r>
          </w:p>
        </w:tc>
        <w:tc>
          <w:tcPr>
            <w:tcW w:w="2879" w:type="dxa"/>
            <w:vAlign w:val="center"/>
          </w:tcPr>
          <w:p w:rsidR="00914554" w:rsidRDefault="00D04599">
            <w:pPr>
              <w:jc w:val="right"/>
            </w:pPr>
            <w:r>
              <w:rPr>
                <w:sz w:val="24"/>
              </w:rPr>
              <w:t>20,761,613.66</w:t>
            </w:r>
          </w:p>
        </w:tc>
        <w:tc>
          <w:tcPr>
            <w:tcW w:w="1620" w:type="dxa"/>
            <w:vAlign w:val="center"/>
          </w:tcPr>
          <w:p w:rsidR="00914554" w:rsidRDefault="00D04599">
            <w:pPr>
              <w:jc w:val="right"/>
            </w:pPr>
            <w:r>
              <w:rPr>
                <w:sz w:val="24"/>
              </w:rPr>
              <w:t>5.33</w:t>
            </w:r>
          </w:p>
        </w:tc>
      </w:tr>
      <w:tr w:rsidR="00914554">
        <w:tc>
          <w:tcPr>
            <w:tcW w:w="869" w:type="dxa"/>
            <w:vAlign w:val="center"/>
          </w:tcPr>
          <w:p w:rsidR="00914554" w:rsidRDefault="00D04599">
            <w:pPr>
              <w:jc w:val="center"/>
            </w:pPr>
            <w:r>
              <w:rPr>
                <w:sz w:val="24"/>
              </w:rPr>
              <w:t>43</w:t>
            </w:r>
          </w:p>
        </w:tc>
        <w:tc>
          <w:tcPr>
            <w:tcW w:w="1650" w:type="dxa"/>
            <w:vAlign w:val="center"/>
          </w:tcPr>
          <w:p w:rsidR="00914554" w:rsidRDefault="00D04599">
            <w:pPr>
              <w:jc w:val="center"/>
            </w:pPr>
            <w:r>
              <w:rPr>
                <w:sz w:val="24"/>
              </w:rPr>
              <w:t>601607</w:t>
            </w:r>
          </w:p>
        </w:tc>
        <w:tc>
          <w:tcPr>
            <w:tcW w:w="1980" w:type="dxa"/>
            <w:vAlign w:val="center"/>
          </w:tcPr>
          <w:p w:rsidR="00914554" w:rsidRDefault="00D04599">
            <w:pPr>
              <w:jc w:val="center"/>
            </w:pPr>
            <w:r>
              <w:rPr>
                <w:sz w:val="24"/>
              </w:rPr>
              <w:t>上海医药</w:t>
            </w:r>
          </w:p>
        </w:tc>
        <w:tc>
          <w:tcPr>
            <w:tcW w:w="2879" w:type="dxa"/>
            <w:vAlign w:val="center"/>
          </w:tcPr>
          <w:p w:rsidR="00914554" w:rsidRDefault="00D04599">
            <w:pPr>
              <w:jc w:val="right"/>
            </w:pPr>
            <w:r>
              <w:rPr>
                <w:sz w:val="24"/>
              </w:rPr>
              <w:t>19,406,045.59</w:t>
            </w:r>
          </w:p>
        </w:tc>
        <w:tc>
          <w:tcPr>
            <w:tcW w:w="1620" w:type="dxa"/>
            <w:vAlign w:val="center"/>
          </w:tcPr>
          <w:p w:rsidR="00914554" w:rsidRDefault="00D04599">
            <w:pPr>
              <w:jc w:val="right"/>
            </w:pPr>
            <w:r>
              <w:rPr>
                <w:sz w:val="24"/>
              </w:rPr>
              <w:t>4.98</w:t>
            </w:r>
          </w:p>
        </w:tc>
      </w:tr>
      <w:tr w:rsidR="00914554">
        <w:tc>
          <w:tcPr>
            <w:tcW w:w="869" w:type="dxa"/>
            <w:vAlign w:val="center"/>
          </w:tcPr>
          <w:p w:rsidR="00914554" w:rsidRDefault="00D04599">
            <w:pPr>
              <w:jc w:val="center"/>
            </w:pPr>
            <w:r>
              <w:rPr>
                <w:sz w:val="24"/>
              </w:rPr>
              <w:t>44</w:t>
            </w:r>
          </w:p>
        </w:tc>
        <w:tc>
          <w:tcPr>
            <w:tcW w:w="1650" w:type="dxa"/>
            <w:vAlign w:val="center"/>
          </w:tcPr>
          <w:p w:rsidR="00914554" w:rsidRDefault="00D04599">
            <w:pPr>
              <w:jc w:val="center"/>
            </w:pPr>
            <w:r>
              <w:rPr>
                <w:sz w:val="24"/>
              </w:rPr>
              <w:t>600741</w:t>
            </w:r>
          </w:p>
        </w:tc>
        <w:tc>
          <w:tcPr>
            <w:tcW w:w="1980" w:type="dxa"/>
            <w:vAlign w:val="center"/>
          </w:tcPr>
          <w:p w:rsidR="00914554" w:rsidRDefault="00D04599">
            <w:pPr>
              <w:jc w:val="center"/>
            </w:pPr>
            <w:r>
              <w:rPr>
                <w:sz w:val="24"/>
              </w:rPr>
              <w:t>华域汽车</w:t>
            </w:r>
          </w:p>
        </w:tc>
        <w:tc>
          <w:tcPr>
            <w:tcW w:w="2879" w:type="dxa"/>
            <w:vAlign w:val="center"/>
          </w:tcPr>
          <w:p w:rsidR="00914554" w:rsidRDefault="00D04599">
            <w:pPr>
              <w:jc w:val="right"/>
            </w:pPr>
            <w:r>
              <w:rPr>
                <w:sz w:val="24"/>
              </w:rPr>
              <w:t>18,113,622.70</w:t>
            </w:r>
          </w:p>
        </w:tc>
        <w:tc>
          <w:tcPr>
            <w:tcW w:w="1620" w:type="dxa"/>
            <w:vAlign w:val="center"/>
          </w:tcPr>
          <w:p w:rsidR="00914554" w:rsidRDefault="00D04599">
            <w:pPr>
              <w:jc w:val="right"/>
            </w:pPr>
            <w:r>
              <w:rPr>
                <w:sz w:val="24"/>
              </w:rPr>
              <w:t>4.65</w:t>
            </w:r>
          </w:p>
        </w:tc>
      </w:tr>
      <w:tr w:rsidR="00914554">
        <w:tc>
          <w:tcPr>
            <w:tcW w:w="869" w:type="dxa"/>
            <w:vAlign w:val="center"/>
          </w:tcPr>
          <w:p w:rsidR="00914554" w:rsidRDefault="00D04599">
            <w:pPr>
              <w:jc w:val="center"/>
            </w:pPr>
            <w:r>
              <w:rPr>
                <w:sz w:val="24"/>
              </w:rPr>
              <w:t>45</w:t>
            </w:r>
          </w:p>
        </w:tc>
        <w:tc>
          <w:tcPr>
            <w:tcW w:w="1650" w:type="dxa"/>
            <w:vAlign w:val="center"/>
          </w:tcPr>
          <w:p w:rsidR="00914554" w:rsidRDefault="00D04599">
            <w:pPr>
              <w:jc w:val="center"/>
            </w:pPr>
            <w:r>
              <w:rPr>
                <w:sz w:val="24"/>
              </w:rPr>
              <w:t>000703</w:t>
            </w:r>
          </w:p>
        </w:tc>
        <w:tc>
          <w:tcPr>
            <w:tcW w:w="1980" w:type="dxa"/>
            <w:vAlign w:val="center"/>
          </w:tcPr>
          <w:p w:rsidR="00914554" w:rsidRDefault="00D04599">
            <w:pPr>
              <w:jc w:val="center"/>
            </w:pPr>
            <w:r>
              <w:rPr>
                <w:sz w:val="24"/>
              </w:rPr>
              <w:t>恒逸石化</w:t>
            </w:r>
          </w:p>
        </w:tc>
        <w:tc>
          <w:tcPr>
            <w:tcW w:w="2879" w:type="dxa"/>
            <w:vAlign w:val="center"/>
          </w:tcPr>
          <w:p w:rsidR="00914554" w:rsidRDefault="00D04599">
            <w:pPr>
              <w:jc w:val="right"/>
            </w:pPr>
            <w:r>
              <w:rPr>
                <w:sz w:val="24"/>
              </w:rPr>
              <w:t>17,994,308.19</w:t>
            </w:r>
          </w:p>
        </w:tc>
        <w:tc>
          <w:tcPr>
            <w:tcW w:w="1620" w:type="dxa"/>
            <w:vAlign w:val="center"/>
          </w:tcPr>
          <w:p w:rsidR="00914554" w:rsidRDefault="00D04599">
            <w:pPr>
              <w:jc w:val="right"/>
            </w:pPr>
            <w:r>
              <w:rPr>
                <w:sz w:val="24"/>
              </w:rPr>
              <w:t>4.62</w:t>
            </w:r>
          </w:p>
        </w:tc>
      </w:tr>
      <w:tr w:rsidR="00914554">
        <w:tc>
          <w:tcPr>
            <w:tcW w:w="869" w:type="dxa"/>
            <w:vAlign w:val="center"/>
          </w:tcPr>
          <w:p w:rsidR="00914554" w:rsidRDefault="00D04599">
            <w:pPr>
              <w:jc w:val="center"/>
            </w:pPr>
            <w:r>
              <w:rPr>
                <w:sz w:val="24"/>
              </w:rPr>
              <w:t>46</w:t>
            </w:r>
          </w:p>
        </w:tc>
        <w:tc>
          <w:tcPr>
            <w:tcW w:w="1650" w:type="dxa"/>
            <w:vAlign w:val="center"/>
          </w:tcPr>
          <w:p w:rsidR="00914554" w:rsidRDefault="00D04599">
            <w:pPr>
              <w:jc w:val="center"/>
            </w:pPr>
            <w:r>
              <w:rPr>
                <w:sz w:val="24"/>
              </w:rPr>
              <w:t>600115</w:t>
            </w:r>
          </w:p>
        </w:tc>
        <w:tc>
          <w:tcPr>
            <w:tcW w:w="1980" w:type="dxa"/>
            <w:vAlign w:val="center"/>
          </w:tcPr>
          <w:p w:rsidR="00914554" w:rsidRDefault="00D04599">
            <w:pPr>
              <w:jc w:val="center"/>
            </w:pPr>
            <w:r>
              <w:rPr>
                <w:sz w:val="24"/>
              </w:rPr>
              <w:t>东方航空</w:t>
            </w:r>
          </w:p>
        </w:tc>
        <w:tc>
          <w:tcPr>
            <w:tcW w:w="2879" w:type="dxa"/>
            <w:vAlign w:val="center"/>
          </w:tcPr>
          <w:p w:rsidR="00914554" w:rsidRDefault="00D04599">
            <w:pPr>
              <w:jc w:val="right"/>
            </w:pPr>
            <w:r>
              <w:rPr>
                <w:sz w:val="24"/>
              </w:rPr>
              <w:t>17,025,258.83</w:t>
            </w:r>
          </w:p>
        </w:tc>
        <w:tc>
          <w:tcPr>
            <w:tcW w:w="1620" w:type="dxa"/>
            <w:vAlign w:val="center"/>
          </w:tcPr>
          <w:p w:rsidR="00914554" w:rsidRDefault="00D04599">
            <w:pPr>
              <w:jc w:val="right"/>
            </w:pPr>
            <w:r>
              <w:rPr>
                <w:sz w:val="24"/>
              </w:rPr>
              <w:t>4.37</w:t>
            </w:r>
          </w:p>
        </w:tc>
      </w:tr>
      <w:tr w:rsidR="00914554">
        <w:tc>
          <w:tcPr>
            <w:tcW w:w="869" w:type="dxa"/>
            <w:vAlign w:val="center"/>
          </w:tcPr>
          <w:p w:rsidR="00914554" w:rsidRDefault="00D04599">
            <w:pPr>
              <w:jc w:val="center"/>
            </w:pPr>
            <w:r>
              <w:rPr>
                <w:sz w:val="24"/>
              </w:rPr>
              <w:t>47</w:t>
            </w:r>
          </w:p>
        </w:tc>
        <w:tc>
          <w:tcPr>
            <w:tcW w:w="1650" w:type="dxa"/>
            <w:vAlign w:val="center"/>
          </w:tcPr>
          <w:p w:rsidR="00914554" w:rsidRDefault="00D04599">
            <w:pPr>
              <w:jc w:val="center"/>
            </w:pPr>
            <w:r>
              <w:rPr>
                <w:sz w:val="24"/>
              </w:rPr>
              <w:t>603040</w:t>
            </w:r>
          </w:p>
        </w:tc>
        <w:tc>
          <w:tcPr>
            <w:tcW w:w="1980" w:type="dxa"/>
            <w:vAlign w:val="center"/>
          </w:tcPr>
          <w:p w:rsidR="00914554" w:rsidRDefault="00D04599">
            <w:pPr>
              <w:jc w:val="center"/>
            </w:pPr>
            <w:r>
              <w:rPr>
                <w:sz w:val="24"/>
              </w:rPr>
              <w:t>新坐标</w:t>
            </w:r>
          </w:p>
        </w:tc>
        <w:tc>
          <w:tcPr>
            <w:tcW w:w="2879" w:type="dxa"/>
            <w:vAlign w:val="center"/>
          </w:tcPr>
          <w:p w:rsidR="00914554" w:rsidRDefault="00D04599">
            <w:pPr>
              <w:jc w:val="right"/>
            </w:pPr>
            <w:r>
              <w:rPr>
                <w:sz w:val="24"/>
              </w:rPr>
              <w:t>16,810,199.45</w:t>
            </w:r>
          </w:p>
        </w:tc>
        <w:tc>
          <w:tcPr>
            <w:tcW w:w="1620" w:type="dxa"/>
            <w:vAlign w:val="center"/>
          </w:tcPr>
          <w:p w:rsidR="00914554" w:rsidRDefault="00D04599">
            <w:pPr>
              <w:jc w:val="right"/>
            </w:pPr>
            <w:r>
              <w:rPr>
                <w:sz w:val="24"/>
              </w:rPr>
              <w:t>4.32</w:t>
            </w:r>
          </w:p>
        </w:tc>
      </w:tr>
      <w:tr w:rsidR="00914554">
        <w:tc>
          <w:tcPr>
            <w:tcW w:w="869" w:type="dxa"/>
            <w:vAlign w:val="center"/>
          </w:tcPr>
          <w:p w:rsidR="00914554" w:rsidRDefault="00D04599">
            <w:pPr>
              <w:jc w:val="center"/>
            </w:pPr>
            <w:r>
              <w:rPr>
                <w:sz w:val="24"/>
              </w:rPr>
              <w:t>48</w:t>
            </w:r>
          </w:p>
        </w:tc>
        <w:tc>
          <w:tcPr>
            <w:tcW w:w="1650" w:type="dxa"/>
            <w:vAlign w:val="center"/>
          </w:tcPr>
          <w:p w:rsidR="00914554" w:rsidRDefault="00D04599">
            <w:pPr>
              <w:jc w:val="center"/>
            </w:pPr>
            <w:r>
              <w:rPr>
                <w:sz w:val="24"/>
              </w:rPr>
              <w:t>600346</w:t>
            </w:r>
          </w:p>
        </w:tc>
        <w:tc>
          <w:tcPr>
            <w:tcW w:w="1980" w:type="dxa"/>
            <w:vAlign w:val="center"/>
          </w:tcPr>
          <w:p w:rsidR="00914554" w:rsidRDefault="00D04599">
            <w:pPr>
              <w:jc w:val="center"/>
            </w:pPr>
            <w:r>
              <w:rPr>
                <w:sz w:val="24"/>
              </w:rPr>
              <w:t>恒力股份</w:t>
            </w:r>
          </w:p>
        </w:tc>
        <w:tc>
          <w:tcPr>
            <w:tcW w:w="2879" w:type="dxa"/>
            <w:vAlign w:val="center"/>
          </w:tcPr>
          <w:p w:rsidR="00914554" w:rsidRDefault="00D04599">
            <w:pPr>
              <w:jc w:val="right"/>
            </w:pPr>
            <w:r>
              <w:rPr>
                <w:sz w:val="24"/>
              </w:rPr>
              <w:t>16,560,003.96</w:t>
            </w:r>
          </w:p>
        </w:tc>
        <w:tc>
          <w:tcPr>
            <w:tcW w:w="1620" w:type="dxa"/>
            <w:vAlign w:val="center"/>
          </w:tcPr>
          <w:p w:rsidR="00914554" w:rsidRDefault="00D04599">
            <w:pPr>
              <w:jc w:val="right"/>
            </w:pPr>
            <w:r>
              <w:rPr>
                <w:sz w:val="24"/>
              </w:rPr>
              <w:t>4.25</w:t>
            </w:r>
          </w:p>
        </w:tc>
      </w:tr>
      <w:tr w:rsidR="00914554">
        <w:tc>
          <w:tcPr>
            <w:tcW w:w="869" w:type="dxa"/>
            <w:vAlign w:val="center"/>
          </w:tcPr>
          <w:p w:rsidR="00914554" w:rsidRDefault="00D04599">
            <w:pPr>
              <w:jc w:val="center"/>
            </w:pPr>
            <w:r>
              <w:rPr>
                <w:sz w:val="24"/>
              </w:rPr>
              <w:t>49</w:t>
            </w:r>
          </w:p>
        </w:tc>
        <w:tc>
          <w:tcPr>
            <w:tcW w:w="1650" w:type="dxa"/>
            <w:vAlign w:val="center"/>
          </w:tcPr>
          <w:p w:rsidR="00914554" w:rsidRDefault="00D04599">
            <w:pPr>
              <w:jc w:val="center"/>
            </w:pPr>
            <w:r>
              <w:rPr>
                <w:sz w:val="24"/>
              </w:rPr>
              <w:t>000960</w:t>
            </w:r>
          </w:p>
        </w:tc>
        <w:tc>
          <w:tcPr>
            <w:tcW w:w="1980" w:type="dxa"/>
            <w:vAlign w:val="center"/>
          </w:tcPr>
          <w:p w:rsidR="00914554" w:rsidRDefault="00D04599">
            <w:pPr>
              <w:jc w:val="center"/>
            </w:pPr>
            <w:r>
              <w:rPr>
                <w:sz w:val="24"/>
              </w:rPr>
              <w:t>锡业股份</w:t>
            </w:r>
          </w:p>
        </w:tc>
        <w:tc>
          <w:tcPr>
            <w:tcW w:w="2879" w:type="dxa"/>
            <w:vAlign w:val="center"/>
          </w:tcPr>
          <w:p w:rsidR="00914554" w:rsidRDefault="00D04599">
            <w:pPr>
              <w:jc w:val="right"/>
            </w:pPr>
            <w:r>
              <w:rPr>
                <w:sz w:val="24"/>
              </w:rPr>
              <w:t>16,069,222.00</w:t>
            </w:r>
          </w:p>
        </w:tc>
        <w:tc>
          <w:tcPr>
            <w:tcW w:w="1620" w:type="dxa"/>
            <w:vAlign w:val="center"/>
          </w:tcPr>
          <w:p w:rsidR="00914554" w:rsidRDefault="00D04599">
            <w:pPr>
              <w:jc w:val="right"/>
            </w:pPr>
            <w:r>
              <w:rPr>
                <w:sz w:val="24"/>
              </w:rPr>
              <w:t>4.13</w:t>
            </w:r>
          </w:p>
        </w:tc>
      </w:tr>
      <w:tr w:rsidR="00914554">
        <w:tc>
          <w:tcPr>
            <w:tcW w:w="869" w:type="dxa"/>
            <w:vAlign w:val="center"/>
          </w:tcPr>
          <w:p w:rsidR="00914554" w:rsidRDefault="00D04599">
            <w:pPr>
              <w:jc w:val="center"/>
            </w:pPr>
            <w:r>
              <w:rPr>
                <w:sz w:val="24"/>
              </w:rPr>
              <w:t>50</w:t>
            </w:r>
          </w:p>
        </w:tc>
        <w:tc>
          <w:tcPr>
            <w:tcW w:w="1650" w:type="dxa"/>
            <w:vAlign w:val="center"/>
          </w:tcPr>
          <w:p w:rsidR="00914554" w:rsidRDefault="00D04599">
            <w:pPr>
              <w:jc w:val="center"/>
            </w:pPr>
            <w:r>
              <w:rPr>
                <w:sz w:val="24"/>
              </w:rPr>
              <w:t>600612</w:t>
            </w:r>
          </w:p>
        </w:tc>
        <w:tc>
          <w:tcPr>
            <w:tcW w:w="1980" w:type="dxa"/>
            <w:vAlign w:val="center"/>
          </w:tcPr>
          <w:p w:rsidR="00914554" w:rsidRDefault="00D04599">
            <w:pPr>
              <w:jc w:val="center"/>
            </w:pPr>
            <w:r>
              <w:rPr>
                <w:sz w:val="24"/>
              </w:rPr>
              <w:t>老凤祥</w:t>
            </w:r>
          </w:p>
        </w:tc>
        <w:tc>
          <w:tcPr>
            <w:tcW w:w="2879" w:type="dxa"/>
            <w:vAlign w:val="center"/>
          </w:tcPr>
          <w:p w:rsidR="00914554" w:rsidRDefault="00D04599">
            <w:pPr>
              <w:jc w:val="right"/>
            </w:pPr>
            <w:r>
              <w:rPr>
                <w:sz w:val="24"/>
              </w:rPr>
              <w:t>15,667,317.51</w:t>
            </w:r>
          </w:p>
        </w:tc>
        <w:tc>
          <w:tcPr>
            <w:tcW w:w="1620" w:type="dxa"/>
            <w:vAlign w:val="center"/>
          </w:tcPr>
          <w:p w:rsidR="00914554" w:rsidRDefault="00D04599">
            <w:pPr>
              <w:jc w:val="right"/>
            </w:pPr>
            <w:r>
              <w:rPr>
                <w:sz w:val="24"/>
              </w:rPr>
              <w:t>4.02</w:t>
            </w:r>
          </w:p>
        </w:tc>
      </w:tr>
      <w:tr w:rsidR="00914554">
        <w:tc>
          <w:tcPr>
            <w:tcW w:w="869" w:type="dxa"/>
            <w:vAlign w:val="center"/>
          </w:tcPr>
          <w:p w:rsidR="00914554" w:rsidRDefault="00D04599">
            <w:pPr>
              <w:jc w:val="center"/>
            </w:pPr>
            <w:r>
              <w:rPr>
                <w:sz w:val="24"/>
              </w:rPr>
              <w:t>51</w:t>
            </w:r>
          </w:p>
        </w:tc>
        <w:tc>
          <w:tcPr>
            <w:tcW w:w="1650" w:type="dxa"/>
            <w:vAlign w:val="center"/>
          </w:tcPr>
          <w:p w:rsidR="00914554" w:rsidRDefault="00D04599">
            <w:pPr>
              <w:jc w:val="center"/>
            </w:pPr>
            <w:r>
              <w:rPr>
                <w:sz w:val="24"/>
              </w:rPr>
              <w:t>600256</w:t>
            </w:r>
          </w:p>
        </w:tc>
        <w:tc>
          <w:tcPr>
            <w:tcW w:w="1980" w:type="dxa"/>
            <w:vAlign w:val="center"/>
          </w:tcPr>
          <w:p w:rsidR="00914554" w:rsidRDefault="00D04599">
            <w:pPr>
              <w:jc w:val="center"/>
            </w:pPr>
            <w:r>
              <w:rPr>
                <w:sz w:val="24"/>
              </w:rPr>
              <w:t>广汇能源</w:t>
            </w:r>
          </w:p>
        </w:tc>
        <w:tc>
          <w:tcPr>
            <w:tcW w:w="2879" w:type="dxa"/>
            <w:vAlign w:val="center"/>
          </w:tcPr>
          <w:p w:rsidR="00914554" w:rsidRDefault="00D04599">
            <w:pPr>
              <w:jc w:val="right"/>
            </w:pPr>
            <w:r>
              <w:rPr>
                <w:sz w:val="24"/>
              </w:rPr>
              <w:t>15,239,789.86</w:t>
            </w:r>
          </w:p>
        </w:tc>
        <w:tc>
          <w:tcPr>
            <w:tcW w:w="1620" w:type="dxa"/>
            <w:vAlign w:val="center"/>
          </w:tcPr>
          <w:p w:rsidR="00914554" w:rsidRDefault="00D04599">
            <w:pPr>
              <w:jc w:val="right"/>
            </w:pPr>
            <w:r>
              <w:rPr>
                <w:sz w:val="24"/>
              </w:rPr>
              <w:t>3.91</w:t>
            </w:r>
          </w:p>
        </w:tc>
      </w:tr>
      <w:tr w:rsidR="00914554">
        <w:tc>
          <w:tcPr>
            <w:tcW w:w="869" w:type="dxa"/>
            <w:vAlign w:val="center"/>
          </w:tcPr>
          <w:p w:rsidR="00914554" w:rsidRDefault="00D04599">
            <w:pPr>
              <w:jc w:val="center"/>
            </w:pPr>
            <w:r>
              <w:rPr>
                <w:sz w:val="24"/>
              </w:rPr>
              <w:t>52</w:t>
            </w:r>
          </w:p>
        </w:tc>
        <w:tc>
          <w:tcPr>
            <w:tcW w:w="1650" w:type="dxa"/>
            <w:vAlign w:val="center"/>
          </w:tcPr>
          <w:p w:rsidR="00914554" w:rsidRDefault="00D04599">
            <w:pPr>
              <w:jc w:val="center"/>
            </w:pPr>
            <w:r>
              <w:rPr>
                <w:sz w:val="24"/>
              </w:rPr>
              <w:t>603679</w:t>
            </w:r>
          </w:p>
        </w:tc>
        <w:tc>
          <w:tcPr>
            <w:tcW w:w="1980" w:type="dxa"/>
            <w:vAlign w:val="center"/>
          </w:tcPr>
          <w:p w:rsidR="00914554" w:rsidRDefault="00D04599">
            <w:pPr>
              <w:jc w:val="center"/>
            </w:pPr>
            <w:r>
              <w:rPr>
                <w:sz w:val="24"/>
              </w:rPr>
              <w:t>华体科技</w:t>
            </w:r>
          </w:p>
        </w:tc>
        <w:tc>
          <w:tcPr>
            <w:tcW w:w="2879" w:type="dxa"/>
            <w:vAlign w:val="center"/>
          </w:tcPr>
          <w:p w:rsidR="00914554" w:rsidRDefault="00D04599">
            <w:pPr>
              <w:jc w:val="right"/>
            </w:pPr>
            <w:r>
              <w:rPr>
                <w:sz w:val="24"/>
              </w:rPr>
              <w:t>15,001,453.94</w:t>
            </w:r>
          </w:p>
        </w:tc>
        <w:tc>
          <w:tcPr>
            <w:tcW w:w="1620" w:type="dxa"/>
            <w:vAlign w:val="center"/>
          </w:tcPr>
          <w:p w:rsidR="00914554" w:rsidRDefault="00D04599">
            <w:pPr>
              <w:jc w:val="right"/>
            </w:pPr>
            <w:r>
              <w:rPr>
                <w:sz w:val="24"/>
              </w:rPr>
              <w:t>3.85</w:t>
            </w:r>
          </w:p>
        </w:tc>
      </w:tr>
      <w:tr w:rsidR="00914554">
        <w:tc>
          <w:tcPr>
            <w:tcW w:w="869" w:type="dxa"/>
            <w:vAlign w:val="center"/>
          </w:tcPr>
          <w:p w:rsidR="00914554" w:rsidRDefault="00D04599">
            <w:pPr>
              <w:jc w:val="center"/>
            </w:pPr>
            <w:r>
              <w:rPr>
                <w:sz w:val="24"/>
              </w:rPr>
              <w:t>53</w:t>
            </w:r>
          </w:p>
        </w:tc>
        <w:tc>
          <w:tcPr>
            <w:tcW w:w="1650" w:type="dxa"/>
            <w:vAlign w:val="center"/>
          </w:tcPr>
          <w:p w:rsidR="00914554" w:rsidRDefault="00D04599">
            <w:pPr>
              <w:jc w:val="center"/>
            </w:pPr>
            <w:r>
              <w:rPr>
                <w:sz w:val="24"/>
              </w:rPr>
              <w:t>300122</w:t>
            </w:r>
          </w:p>
        </w:tc>
        <w:tc>
          <w:tcPr>
            <w:tcW w:w="1980" w:type="dxa"/>
            <w:vAlign w:val="center"/>
          </w:tcPr>
          <w:p w:rsidR="00914554" w:rsidRDefault="00D04599">
            <w:pPr>
              <w:jc w:val="center"/>
            </w:pPr>
            <w:r>
              <w:rPr>
                <w:sz w:val="24"/>
              </w:rPr>
              <w:t>智飞生物</w:t>
            </w:r>
          </w:p>
        </w:tc>
        <w:tc>
          <w:tcPr>
            <w:tcW w:w="2879" w:type="dxa"/>
            <w:vAlign w:val="center"/>
          </w:tcPr>
          <w:p w:rsidR="00914554" w:rsidRDefault="00D04599">
            <w:pPr>
              <w:jc w:val="right"/>
            </w:pPr>
            <w:r>
              <w:rPr>
                <w:sz w:val="24"/>
              </w:rPr>
              <w:t>14,512,296.00</w:t>
            </w:r>
          </w:p>
        </w:tc>
        <w:tc>
          <w:tcPr>
            <w:tcW w:w="1620" w:type="dxa"/>
            <w:vAlign w:val="center"/>
          </w:tcPr>
          <w:p w:rsidR="00914554" w:rsidRDefault="00D04599">
            <w:pPr>
              <w:jc w:val="right"/>
            </w:pPr>
            <w:r>
              <w:rPr>
                <w:sz w:val="24"/>
              </w:rPr>
              <w:t>3.73</w:t>
            </w:r>
          </w:p>
        </w:tc>
      </w:tr>
      <w:tr w:rsidR="00914554">
        <w:tc>
          <w:tcPr>
            <w:tcW w:w="869" w:type="dxa"/>
            <w:vAlign w:val="center"/>
          </w:tcPr>
          <w:p w:rsidR="00914554" w:rsidRDefault="00D04599">
            <w:pPr>
              <w:jc w:val="center"/>
            </w:pPr>
            <w:r>
              <w:rPr>
                <w:sz w:val="24"/>
              </w:rPr>
              <w:t>54</w:t>
            </w:r>
          </w:p>
        </w:tc>
        <w:tc>
          <w:tcPr>
            <w:tcW w:w="1650" w:type="dxa"/>
            <w:vAlign w:val="center"/>
          </w:tcPr>
          <w:p w:rsidR="00914554" w:rsidRDefault="00D04599">
            <w:pPr>
              <w:jc w:val="center"/>
            </w:pPr>
            <w:r>
              <w:rPr>
                <w:sz w:val="24"/>
              </w:rPr>
              <w:t>600519</w:t>
            </w:r>
          </w:p>
        </w:tc>
        <w:tc>
          <w:tcPr>
            <w:tcW w:w="1980" w:type="dxa"/>
            <w:vAlign w:val="center"/>
          </w:tcPr>
          <w:p w:rsidR="00914554" w:rsidRDefault="00D04599">
            <w:pPr>
              <w:jc w:val="center"/>
            </w:pPr>
            <w:r>
              <w:rPr>
                <w:sz w:val="24"/>
              </w:rPr>
              <w:t>贵州茅台</w:t>
            </w:r>
          </w:p>
        </w:tc>
        <w:tc>
          <w:tcPr>
            <w:tcW w:w="2879" w:type="dxa"/>
            <w:vAlign w:val="center"/>
          </w:tcPr>
          <w:p w:rsidR="00914554" w:rsidRDefault="00D04599">
            <w:pPr>
              <w:jc w:val="right"/>
            </w:pPr>
            <w:r>
              <w:rPr>
                <w:sz w:val="24"/>
              </w:rPr>
              <w:t>14,144,110.76</w:t>
            </w:r>
          </w:p>
        </w:tc>
        <w:tc>
          <w:tcPr>
            <w:tcW w:w="1620" w:type="dxa"/>
            <w:vAlign w:val="center"/>
          </w:tcPr>
          <w:p w:rsidR="00914554" w:rsidRDefault="00D04599">
            <w:pPr>
              <w:jc w:val="right"/>
            </w:pPr>
            <w:r>
              <w:rPr>
                <w:sz w:val="24"/>
              </w:rPr>
              <w:t>3.63</w:t>
            </w:r>
          </w:p>
        </w:tc>
      </w:tr>
      <w:tr w:rsidR="00914554">
        <w:tc>
          <w:tcPr>
            <w:tcW w:w="869" w:type="dxa"/>
            <w:vAlign w:val="center"/>
          </w:tcPr>
          <w:p w:rsidR="00914554" w:rsidRDefault="00D04599">
            <w:pPr>
              <w:jc w:val="center"/>
            </w:pPr>
            <w:r>
              <w:rPr>
                <w:sz w:val="24"/>
              </w:rPr>
              <w:t>55</w:t>
            </w:r>
          </w:p>
        </w:tc>
        <w:tc>
          <w:tcPr>
            <w:tcW w:w="1650" w:type="dxa"/>
            <w:vAlign w:val="center"/>
          </w:tcPr>
          <w:p w:rsidR="00914554" w:rsidRDefault="00D04599">
            <w:pPr>
              <w:jc w:val="center"/>
            </w:pPr>
            <w:r>
              <w:rPr>
                <w:sz w:val="24"/>
              </w:rPr>
              <w:t>603885</w:t>
            </w:r>
          </w:p>
        </w:tc>
        <w:tc>
          <w:tcPr>
            <w:tcW w:w="1980" w:type="dxa"/>
            <w:vAlign w:val="center"/>
          </w:tcPr>
          <w:p w:rsidR="00914554" w:rsidRDefault="00D04599">
            <w:pPr>
              <w:jc w:val="center"/>
            </w:pPr>
            <w:r>
              <w:rPr>
                <w:sz w:val="24"/>
              </w:rPr>
              <w:t>吉祥航空</w:t>
            </w:r>
          </w:p>
        </w:tc>
        <w:tc>
          <w:tcPr>
            <w:tcW w:w="2879" w:type="dxa"/>
            <w:vAlign w:val="center"/>
          </w:tcPr>
          <w:p w:rsidR="00914554" w:rsidRDefault="00D04599">
            <w:pPr>
              <w:jc w:val="right"/>
            </w:pPr>
            <w:r>
              <w:rPr>
                <w:sz w:val="24"/>
              </w:rPr>
              <w:t>13,847,185.21</w:t>
            </w:r>
          </w:p>
        </w:tc>
        <w:tc>
          <w:tcPr>
            <w:tcW w:w="1620" w:type="dxa"/>
            <w:vAlign w:val="center"/>
          </w:tcPr>
          <w:p w:rsidR="00914554" w:rsidRDefault="00D04599">
            <w:pPr>
              <w:jc w:val="right"/>
            </w:pPr>
            <w:r>
              <w:rPr>
                <w:sz w:val="24"/>
              </w:rPr>
              <w:t>3.55</w:t>
            </w:r>
          </w:p>
        </w:tc>
      </w:tr>
      <w:tr w:rsidR="00914554">
        <w:tc>
          <w:tcPr>
            <w:tcW w:w="869" w:type="dxa"/>
            <w:vAlign w:val="center"/>
          </w:tcPr>
          <w:p w:rsidR="00914554" w:rsidRDefault="00D04599">
            <w:pPr>
              <w:jc w:val="center"/>
            </w:pPr>
            <w:r>
              <w:rPr>
                <w:sz w:val="24"/>
              </w:rPr>
              <w:t>56</w:t>
            </w:r>
          </w:p>
        </w:tc>
        <w:tc>
          <w:tcPr>
            <w:tcW w:w="1650" w:type="dxa"/>
            <w:vAlign w:val="center"/>
          </w:tcPr>
          <w:p w:rsidR="00914554" w:rsidRDefault="00D04599">
            <w:pPr>
              <w:jc w:val="center"/>
            </w:pPr>
            <w:r>
              <w:rPr>
                <w:sz w:val="24"/>
              </w:rPr>
              <w:t>600535</w:t>
            </w:r>
          </w:p>
        </w:tc>
        <w:tc>
          <w:tcPr>
            <w:tcW w:w="1980" w:type="dxa"/>
            <w:vAlign w:val="center"/>
          </w:tcPr>
          <w:p w:rsidR="00914554" w:rsidRDefault="00D04599">
            <w:pPr>
              <w:jc w:val="center"/>
            </w:pPr>
            <w:r>
              <w:rPr>
                <w:sz w:val="24"/>
              </w:rPr>
              <w:t>天士力</w:t>
            </w:r>
          </w:p>
        </w:tc>
        <w:tc>
          <w:tcPr>
            <w:tcW w:w="2879" w:type="dxa"/>
            <w:vAlign w:val="center"/>
          </w:tcPr>
          <w:p w:rsidR="00914554" w:rsidRDefault="00D04599">
            <w:pPr>
              <w:jc w:val="right"/>
            </w:pPr>
            <w:r>
              <w:rPr>
                <w:sz w:val="24"/>
              </w:rPr>
              <w:t>13,798,989.76</w:t>
            </w:r>
          </w:p>
        </w:tc>
        <w:tc>
          <w:tcPr>
            <w:tcW w:w="1620" w:type="dxa"/>
            <w:vAlign w:val="center"/>
          </w:tcPr>
          <w:p w:rsidR="00914554" w:rsidRDefault="00D04599">
            <w:pPr>
              <w:jc w:val="right"/>
            </w:pPr>
            <w:r>
              <w:rPr>
                <w:sz w:val="24"/>
              </w:rPr>
              <w:t>3.54</w:t>
            </w:r>
          </w:p>
        </w:tc>
      </w:tr>
      <w:tr w:rsidR="00914554">
        <w:tc>
          <w:tcPr>
            <w:tcW w:w="869" w:type="dxa"/>
            <w:vAlign w:val="center"/>
          </w:tcPr>
          <w:p w:rsidR="00914554" w:rsidRDefault="00D04599">
            <w:pPr>
              <w:jc w:val="center"/>
            </w:pPr>
            <w:r>
              <w:rPr>
                <w:sz w:val="24"/>
              </w:rPr>
              <w:t>57</w:t>
            </w:r>
          </w:p>
        </w:tc>
        <w:tc>
          <w:tcPr>
            <w:tcW w:w="1650" w:type="dxa"/>
            <w:vAlign w:val="center"/>
          </w:tcPr>
          <w:p w:rsidR="00914554" w:rsidRDefault="00D04599">
            <w:pPr>
              <w:jc w:val="center"/>
            </w:pPr>
            <w:r>
              <w:rPr>
                <w:sz w:val="24"/>
              </w:rPr>
              <w:t>601012</w:t>
            </w:r>
          </w:p>
        </w:tc>
        <w:tc>
          <w:tcPr>
            <w:tcW w:w="1980" w:type="dxa"/>
            <w:vAlign w:val="center"/>
          </w:tcPr>
          <w:p w:rsidR="00914554" w:rsidRDefault="00D04599">
            <w:pPr>
              <w:jc w:val="center"/>
            </w:pPr>
            <w:r>
              <w:rPr>
                <w:sz w:val="24"/>
              </w:rPr>
              <w:t>隆基股份</w:t>
            </w:r>
          </w:p>
        </w:tc>
        <w:tc>
          <w:tcPr>
            <w:tcW w:w="2879" w:type="dxa"/>
            <w:vAlign w:val="center"/>
          </w:tcPr>
          <w:p w:rsidR="00914554" w:rsidRDefault="00D04599">
            <w:pPr>
              <w:jc w:val="right"/>
            </w:pPr>
            <w:r>
              <w:rPr>
                <w:sz w:val="24"/>
              </w:rPr>
              <w:t>12,750,319.04</w:t>
            </w:r>
          </w:p>
        </w:tc>
        <w:tc>
          <w:tcPr>
            <w:tcW w:w="1620" w:type="dxa"/>
            <w:vAlign w:val="center"/>
          </w:tcPr>
          <w:p w:rsidR="00914554" w:rsidRDefault="00D04599">
            <w:pPr>
              <w:jc w:val="right"/>
            </w:pPr>
            <w:r>
              <w:rPr>
                <w:sz w:val="24"/>
              </w:rPr>
              <w:t>3.27</w:t>
            </w:r>
          </w:p>
        </w:tc>
      </w:tr>
      <w:tr w:rsidR="00914554">
        <w:tc>
          <w:tcPr>
            <w:tcW w:w="869" w:type="dxa"/>
            <w:vAlign w:val="center"/>
          </w:tcPr>
          <w:p w:rsidR="00914554" w:rsidRDefault="00D04599">
            <w:pPr>
              <w:jc w:val="center"/>
            </w:pPr>
            <w:r>
              <w:rPr>
                <w:sz w:val="24"/>
              </w:rPr>
              <w:t>58</w:t>
            </w:r>
          </w:p>
        </w:tc>
        <w:tc>
          <w:tcPr>
            <w:tcW w:w="1650" w:type="dxa"/>
            <w:vAlign w:val="center"/>
          </w:tcPr>
          <w:p w:rsidR="00914554" w:rsidRDefault="00D04599">
            <w:pPr>
              <w:jc w:val="center"/>
            </w:pPr>
            <w:r>
              <w:rPr>
                <w:sz w:val="24"/>
              </w:rPr>
              <w:t>300015</w:t>
            </w:r>
          </w:p>
        </w:tc>
        <w:tc>
          <w:tcPr>
            <w:tcW w:w="1980" w:type="dxa"/>
            <w:vAlign w:val="center"/>
          </w:tcPr>
          <w:p w:rsidR="00914554" w:rsidRDefault="00D04599">
            <w:pPr>
              <w:jc w:val="center"/>
            </w:pPr>
            <w:r>
              <w:rPr>
                <w:sz w:val="24"/>
              </w:rPr>
              <w:t>爱尔眼科</w:t>
            </w:r>
          </w:p>
        </w:tc>
        <w:tc>
          <w:tcPr>
            <w:tcW w:w="2879" w:type="dxa"/>
            <w:vAlign w:val="center"/>
          </w:tcPr>
          <w:p w:rsidR="00914554" w:rsidRDefault="00D04599">
            <w:pPr>
              <w:jc w:val="right"/>
            </w:pPr>
            <w:r>
              <w:rPr>
                <w:sz w:val="24"/>
              </w:rPr>
              <w:t>12,626,507.31</w:t>
            </w:r>
          </w:p>
        </w:tc>
        <w:tc>
          <w:tcPr>
            <w:tcW w:w="1620" w:type="dxa"/>
            <w:vAlign w:val="center"/>
          </w:tcPr>
          <w:p w:rsidR="00914554" w:rsidRDefault="00D04599">
            <w:pPr>
              <w:jc w:val="right"/>
            </w:pPr>
            <w:r>
              <w:rPr>
                <w:sz w:val="24"/>
              </w:rPr>
              <w:t>3.24</w:t>
            </w:r>
          </w:p>
        </w:tc>
      </w:tr>
      <w:tr w:rsidR="00914554">
        <w:tc>
          <w:tcPr>
            <w:tcW w:w="869" w:type="dxa"/>
            <w:vAlign w:val="center"/>
          </w:tcPr>
          <w:p w:rsidR="00914554" w:rsidRDefault="00D04599">
            <w:pPr>
              <w:jc w:val="center"/>
            </w:pPr>
            <w:r>
              <w:rPr>
                <w:sz w:val="24"/>
              </w:rPr>
              <w:t>59</w:t>
            </w:r>
          </w:p>
        </w:tc>
        <w:tc>
          <w:tcPr>
            <w:tcW w:w="1650" w:type="dxa"/>
            <w:vAlign w:val="center"/>
          </w:tcPr>
          <w:p w:rsidR="00914554" w:rsidRDefault="00D04599">
            <w:pPr>
              <w:jc w:val="center"/>
            </w:pPr>
            <w:r>
              <w:rPr>
                <w:sz w:val="24"/>
              </w:rPr>
              <w:t>603757</w:t>
            </w:r>
          </w:p>
        </w:tc>
        <w:tc>
          <w:tcPr>
            <w:tcW w:w="1980" w:type="dxa"/>
            <w:vAlign w:val="center"/>
          </w:tcPr>
          <w:p w:rsidR="00914554" w:rsidRDefault="00D04599">
            <w:pPr>
              <w:jc w:val="center"/>
            </w:pPr>
            <w:r>
              <w:rPr>
                <w:sz w:val="24"/>
              </w:rPr>
              <w:t>大元泵业</w:t>
            </w:r>
          </w:p>
        </w:tc>
        <w:tc>
          <w:tcPr>
            <w:tcW w:w="2879" w:type="dxa"/>
            <w:vAlign w:val="center"/>
          </w:tcPr>
          <w:p w:rsidR="00914554" w:rsidRDefault="00D04599">
            <w:pPr>
              <w:jc w:val="right"/>
            </w:pPr>
            <w:r>
              <w:rPr>
                <w:sz w:val="24"/>
              </w:rPr>
              <w:t>12,394,479.58</w:t>
            </w:r>
          </w:p>
        </w:tc>
        <w:tc>
          <w:tcPr>
            <w:tcW w:w="1620" w:type="dxa"/>
            <w:vAlign w:val="center"/>
          </w:tcPr>
          <w:p w:rsidR="00914554" w:rsidRDefault="00D04599">
            <w:pPr>
              <w:jc w:val="right"/>
            </w:pPr>
            <w:r>
              <w:rPr>
                <w:sz w:val="24"/>
              </w:rPr>
              <w:t>3.18</w:t>
            </w:r>
          </w:p>
        </w:tc>
      </w:tr>
      <w:tr w:rsidR="00914554">
        <w:tc>
          <w:tcPr>
            <w:tcW w:w="869" w:type="dxa"/>
            <w:vAlign w:val="center"/>
          </w:tcPr>
          <w:p w:rsidR="00914554" w:rsidRDefault="00D04599">
            <w:pPr>
              <w:jc w:val="center"/>
            </w:pPr>
            <w:r>
              <w:rPr>
                <w:sz w:val="24"/>
              </w:rPr>
              <w:t>60</w:t>
            </w:r>
          </w:p>
        </w:tc>
        <w:tc>
          <w:tcPr>
            <w:tcW w:w="1650" w:type="dxa"/>
            <w:vAlign w:val="center"/>
          </w:tcPr>
          <w:p w:rsidR="00914554" w:rsidRDefault="00D04599">
            <w:pPr>
              <w:jc w:val="center"/>
            </w:pPr>
            <w:r>
              <w:rPr>
                <w:sz w:val="24"/>
              </w:rPr>
              <w:t>600267</w:t>
            </w:r>
          </w:p>
        </w:tc>
        <w:tc>
          <w:tcPr>
            <w:tcW w:w="1980" w:type="dxa"/>
            <w:vAlign w:val="center"/>
          </w:tcPr>
          <w:p w:rsidR="00914554" w:rsidRDefault="00D04599">
            <w:pPr>
              <w:jc w:val="center"/>
            </w:pPr>
            <w:r>
              <w:rPr>
                <w:sz w:val="24"/>
              </w:rPr>
              <w:t>海正药业</w:t>
            </w:r>
          </w:p>
        </w:tc>
        <w:tc>
          <w:tcPr>
            <w:tcW w:w="2879" w:type="dxa"/>
            <w:vAlign w:val="center"/>
          </w:tcPr>
          <w:p w:rsidR="00914554" w:rsidRDefault="00D04599">
            <w:pPr>
              <w:jc w:val="right"/>
            </w:pPr>
            <w:r>
              <w:rPr>
                <w:sz w:val="24"/>
              </w:rPr>
              <w:t>12,353,359.48</w:t>
            </w:r>
          </w:p>
        </w:tc>
        <w:tc>
          <w:tcPr>
            <w:tcW w:w="1620" w:type="dxa"/>
            <w:vAlign w:val="center"/>
          </w:tcPr>
          <w:p w:rsidR="00914554" w:rsidRDefault="00D04599">
            <w:pPr>
              <w:jc w:val="right"/>
            </w:pPr>
            <w:r>
              <w:rPr>
                <w:sz w:val="24"/>
              </w:rPr>
              <w:t>3.17</w:t>
            </w:r>
          </w:p>
        </w:tc>
      </w:tr>
      <w:tr w:rsidR="00914554">
        <w:tc>
          <w:tcPr>
            <w:tcW w:w="869" w:type="dxa"/>
            <w:vAlign w:val="center"/>
          </w:tcPr>
          <w:p w:rsidR="00914554" w:rsidRDefault="00D04599">
            <w:pPr>
              <w:jc w:val="center"/>
            </w:pPr>
            <w:r>
              <w:rPr>
                <w:sz w:val="24"/>
              </w:rPr>
              <w:t>61</w:t>
            </w:r>
          </w:p>
        </w:tc>
        <w:tc>
          <w:tcPr>
            <w:tcW w:w="1650" w:type="dxa"/>
            <w:vAlign w:val="center"/>
          </w:tcPr>
          <w:p w:rsidR="00914554" w:rsidRDefault="00D04599">
            <w:pPr>
              <w:jc w:val="center"/>
            </w:pPr>
            <w:r>
              <w:rPr>
                <w:sz w:val="24"/>
              </w:rPr>
              <w:t>600066</w:t>
            </w:r>
          </w:p>
        </w:tc>
        <w:tc>
          <w:tcPr>
            <w:tcW w:w="1980" w:type="dxa"/>
            <w:vAlign w:val="center"/>
          </w:tcPr>
          <w:p w:rsidR="00914554" w:rsidRDefault="00D04599">
            <w:pPr>
              <w:jc w:val="center"/>
            </w:pPr>
            <w:r>
              <w:rPr>
                <w:sz w:val="24"/>
              </w:rPr>
              <w:t>宇通客车</w:t>
            </w:r>
          </w:p>
        </w:tc>
        <w:tc>
          <w:tcPr>
            <w:tcW w:w="2879" w:type="dxa"/>
            <w:vAlign w:val="center"/>
          </w:tcPr>
          <w:p w:rsidR="00914554" w:rsidRDefault="00D04599">
            <w:pPr>
              <w:jc w:val="right"/>
            </w:pPr>
            <w:r>
              <w:rPr>
                <w:sz w:val="24"/>
              </w:rPr>
              <w:t>11,989,247.50</w:t>
            </w:r>
          </w:p>
        </w:tc>
        <w:tc>
          <w:tcPr>
            <w:tcW w:w="1620" w:type="dxa"/>
            <w:vAlign w:val="center"/>
          </w:tcPr>
          <w:p w:rsidR="00914554" w:rsidRDefault="00D04599">
            <w:pPr>
              <w:jc w:val="right"/>
            </w:pPr>
            <w:r>
              <w:rPr>
                <w:sz w:val="24"/>
              </w:rPr>
              <w:t>3.08</w:t>
            </w:r>
          </w:p>
        </w:tc>
      </w:tr>
      <w:tr w:rsidR="00914554">
        <w:tc>
          <w:tcPr>
            <w:tcW w:w="869" w:type="dxa"/>
            <w:vAlign w:val="center"/>
          </w:tcPr>
          <w:p w:rsidR="00914554" w:rsidRDefault="00D04599">
            <w:pPr>
              <w:jc w:val="center"/>
            </w:pPr>
            <w:r>
              <w:rPr>
                <w:sz w:val="24"/>
              </w:rPr>
              <w:t>62</w:t>
            </w:r>
          </w:p>
        </w:tc>
        <w:tc>
          <w:tcPr>
            <w:tcW w:w="1650" w:type="dxa"/>
            <w:vAlign w:val="center"/>
          </w:tcPr>
          <w:p w:rsidR="00914554" w:rsidRDefault="00D04599">
            <w:pPr>
              <w:jc w:val="center"/>
            </w:pPr>
            <w:r>
              <w:rPr>
                <w:sz w:val="24"/>
              </w:rPr>
              <w:t>600028</w:t>
            </w:r>
          </w:p>
        </w:tc>
        <w:tc>
          <w:tcPr>
            <w:tcW w:w="1980" w:type="dxa"/>
            <w:vAlign w:val="center"/>
          </w:tcPr>
          <w:p w:rsidR="00914554" w:rsidRDefault="00D04599">
            <w:pPr>
              <w:jc w:val="center"/>
            </w:pPr>
            <w:r>
              <w:rPr>
                <w:sz w:val="24"/>
              </w:rPr>
              <w:t>中国石化</w:t>
            </w:r>
          </w:p>
        </w:tc>
        <w:tc>
          <w:tcPr>
            <w:tcW w:w="2879" w:type="dxa"/>
            <w:vAlign w:val="center"/>
          </w:tcPr>
          <w:p w:rsidR="00914554" w:rsidRDefault="00D04599">
            <w:pPr>
              <w:jc w:val="right"/>
            </w:pPr>
            <w:r>
              <w:rPr>
                <w:sz w:val="24"/>
              </w:rPr>
              <w:t>11,569,268.00</w:t>
            </w:r>
          </w:p>
        </w:tc>
        <w:tc>
          <w:tcPr>
            <w:tcW w:w="1620" w:type="dxa"/>
            <w:vAlign w:val="center"/>
          </w:tcPr>
          <w:p w:rsidR="00914554" w:rsidRDefault="00D04599">
            <w:pPr>
              <w:jc w:val="right"/>
            </w:pPr>
            <w:r>
              <w:rPr>
                <w:sz w:val="24"/>
              </w:rPr>
              <w:t>2.97</w:t>
            </w:r>
          </w:p>
        </w:tc>
      </w:tr>
      <w:tr w:rsidR="00914554">
        <w:tc>
          <w:tcPr>
            <w:tcW w:w="869" w:type="dxa"/>
            <w:vAlign w:val="center"/>
          </w:tcPr>
          <w:p w:rsidR="00914554" w:rsidRDefault="00D04599">
            <w:pPr>
              <w:jc w:val="center"/>
            </w:pPr>
            <w:r>
              <w:rPr>
                <w:sz w:val="24"/>
              </w:rPr>
              <w:t>63</w:t>
            </w:r>
          </w:p>
        </w:tc>
        <w:tc>
          <w:tcPr>
            <w:tcW w:w="1650" w:type="dxa"/>
            <w:vAlign w:val="center"/>
          </w:tcPr>
          <w:p w:rsidR="00914554" w:rsidRDefault="00D04599">
            <w:pPr>
              <w:jc w:val="center"/>
            </w:pPr>
            <w:r>
              <w:rPr>
                <w:sz w:val="24"/>
              </w:rPr>
              <w:t>002530</w:t>
            </w:r>
          </w:p>
        </w:tc>
        <w:tc>
          <w:tcPr>
            <w:tcW w:w="1980" w:type="dxa"/>
            <w:vAlign w:val="center"/>
          </w:tcPr>
          <w:p w:rsidR="00914554" w:rsidRDefault="00D04599">
            <w:pPr>
              <w:jc w:val="center"/>
            </w:pPr>
            <w:r>
              <w:rPr>
                <w:sz w:val="24"/>
              </w:rPr>
              <w:t>金财互联</w:t>
            </w:r>
          </w:p>
        </w:tc>
        <w:tc>
          <w:tcPr>
            <w:tcW w:w="2879" w:type="dxa"/>
            <w:vAlign w:val="center"/>
          </w:tcPr>
          <w:p w:rsidR="00914554" w:rsidRDefault="00D04599">
            <w:pPr>
              <w:jc w:val="right"/>
            </w:pPr>
            <w:r>
              <w:rPr>
                <w:sz w:val="24"/>
              </w:rPr>
              <w:t>11,473,212.01</w:t>
            </w:r>
          </w:p>
        </w:tc>
        <w:tc>
          <w:tcPr>
            <w:tcW w:w="1620" w:type="dxa"/>
            <w:vAlign w:val="center"/>
          </w:tcPr>
          <w:p w:rsidR="00914554" w:rsidRDefault="00D04599">
            <w:pPr>
              <w:jc w:val="right"/>
            </w:pPr>
            <w:r>
              <w:rPr>
                <w:sz w:val="24"/>
              </w:rPr>
              <w:t>2.95</w:t>
            </w:r>
          </w:p>
        </w:tc>
      </w:tr>
      <w:tr w:rsidR="00914554">
        <w:tc>
          <w:tcPr>
            <w:tcW w:w="869" w:type="dxa"/>
            <w:vAlign w:val="center"/>
          </w:tcPr>
          <w:p w:rsidR="00914554" w:rsidRDefault="00D04599">
            <w:pPr>
              <w:jc w:val="center"/>
            </w:pPr>
            <w:r>
              <w:rPr>
                <w:sz w:val="24"/>
              </w:rPr>
              <w:t>64</w:t>
            </w:r>
          </w:p>
        </w:tc>
        <w:tc>
          <w:tcPr>
            <w:tcW w:w="1650" w:type="dxa"/>
            <w:vAlign w:val="center"/>
          </w:tcPr>
          <w:p w:rsidR="00914554" w:rsidRDefault="00D04599">
            <w:pPr>
              <w:jc w:val="center"/>
            </w:pPr>
            <w:r>
              <w:rPr>
                <w:sz w:val="24"/>
              </w:rPr>
              <w:t>600690</w:t>
            </w:r>
          </w:p>
        </w:tc>
        <w:tc>
          <w:tcPr>
            <w:tcW w:w="1980" w:type="dxa"/>
            <w:vAlign w:val="center"/>
          </w:tcPr>
          <w:p w:rsidR="00914554" w:rsidRDefault="00D04599">
            <w:pPr>
              <w:jc w:val="center"/>
            </w:pPr>
            <w:r>
              <w:rPr>
                <w:sz w:val="24"/>
              </w:rPr>
              <w:t>青岛海尔</w:t>
            </w:r>
          </w:p>
        </w:tc>
        <w:tc>
          <w:tcPr>
            <w:tcW w:w="2879" w:type="dxa"/>
            <w:vAlign w:val="center"/>
          </w:tcPr>
          <w:p w:rsidR="00914554" w:rsidRDefault="00D04599">
            <w:pPr>
              <w:jc w:val="right"/>
            </w:pPr>
            <w:r>
              <w:rPr>
                <w:sz w:val="24"/>
              </w:rPr>
              <w:t>10,861,585.30</w:t>
            </w:r>
          </w:p>
        </w:tc>
        <w:tc>
          <w:tcPr>
            <w:tcW w:w="1620" w:type="dxa"/>
            <w:vAlign w:val="center"/>
          </w:tcPr>
          <w:p w:rsidR="00914554" w:rsidRDefault="00D04599">
            <w:pPr>
              <w:jc w:val="right"/>
            </w:pPr>
            <w:r>
              <w:rPr>
                <w:sz w:val="24"/>
              </w:rPr>
              <w:t>2.79</w:t>
            </w:r>
          </w:p>
        </w:tc>
      </w:tr>
      <w:tr w:rsidR="00914554">
        <w:tc>
          <w:tcPr>
            <w:tcW w:w="869" w:type="dxa"/>
            <w:vAlign w:val="center"/>
          </w:tcPr>
          <w:p w:rsidR="00914554" w:rsidRDefault="00D04599">
            <w:pPr>
              <w:jc w:val="center"/>
            </w:pPr>
            <w:r>
              <w:rPr>
                <w:sz w:val="24"/>
              </w:rPr>
              <w:t>65</w:t>
            </w:r>
          </w:p>
        </w:tc>
        <w:tc>
          <w:tcPr>
            <w:tcW w:w="1650" w:type="dxa"/>
            <w:vAlign w:val="center"/>
          </w:tcPr>
          <w:p w:rsidR="00914554" w:rsidRDefault="00D04599">
            <w:pPr>
              <w:jc w:val="center"/>
            </w:pPr>
            <w:r>
              <w:rPr>
                <w:sz w:val="24"/>
              </w:rPr>
              <w:t>002271</w:t>
            </w:r>
          </w:p>
        </w:tc>
        <w:tc>
          <w:tcPr>
            <w:tcW w:w="1980" w:type="dxa"/>
            <w:vAlign w:val="center"/>
          </w:tcPr>
          <w:p w:rsidR="00914554" w:rsidRDefault="00D04599">
            <w:pPr>
              <w:jc w:val="center"/>
            </w:pPr>
            <w:r>
              <w:rPr>
                <w:sz w:val="24"/>
              </w:rPr>
              <w:t>东方雨虹</w:t>
            </w:r>
          </w:p>
        </w:tc>
        <w:tc>
          <w:tcPr>
            <w:tcW w:w="2879" w:type="dxa"/>
            <w:vAlign w:val="center"/>
          </w:tcPr>
          <w:p w:rsidR="00914554" w:rsidRDefault="00D04599">
            <w:pPr>
              <w:jc w:val="right"/>
            </w:pPr>
            <w:r>
              <w:rPr>
                <w:sz w:val="24"/>
              </w:rPr>
              <w:t>10,374,417.42</w:t>
            </w:r>
          </w:p>
        </w:tc>
        <w:tc>
          <w:tcPr>
            <w:tcW w:w="1620" w:type="dxa"/>
            <w:vAlign w:val="center"/>
          </w:tcPr>
          <w:p w:rsidR="00914554" w:rsidRDefault="00D04599">
            <w:pPr>
              <w:jc w:val="right"/>
            </w:pPr>
            <w:r>
              <w:rPr>
                <w:sz w:val="24"/>
              </w:rPr>
              <w:t>2.66</w:t>
            </w:r>
          </w:p>
        </w:tc>
      </w:tr>
      <w:tr w:rsidR="00914554">
        <w:tc>
          <w:tcPr>
            <w:tcW w:w="869" w:type="dxa"/>
            <w:vAlign w:val="center"/>
          </w:tcPr>
          <w:p w:rsidR="00914554" w:rsidRDefault="00D04599">
            <w:pPr>
              <w:jc w:val="center"/>
            </w:pPr>
            <w:r>
              <w:rPr>
                <w:sz w:val="24"/>
              </w:rPr>
              <w:t>66</w:t>
            </w:r>
          </w:p>
        </w:tc>
        <w:tc>
          <w:tcPr>
            <w:tcW w:w="1650" w:type="dxa"/>
            <w:vAlign w:val="center"/>
          </w:tcPr>
          <w:p w:rsidR="00914554" w:rsidRDefault="00D04599">
            <w:pPr>
              <w:jc w:val="center"/>
            </w:pPr>
            <w:r>
              <w:rPr>
                <w:sz w:val="24"/>
              </w:rPr>
              <w:t>601988</w:t>
            </w:r>
          </w:p>
        </w:tc>
        <w:tc>
          <w:tcPr>
            <w:tcW w:w="1980" w:type="dxa"/>
            <w:vAlign w:val="center"/>
          </w:tcPr>
          <w:p w:rsidR="00914554" w:rsidRDefault="00D04599">
            <w:pPr>
              <w:jc w:val="center"/>
            </w:pPr>
            <w:r>
              <w:rPr>
                <w:sz w:val="24"/>
              </w:rPr>
              <w:t>中国银行</w:t>
            </w:r>
          </w:p>
        </w:tc>
        <w:tc>
          <w:tcPr>
            <w:tcW w:w="2879" w:type="dxa"/>
            <w:vAlign w:val="center"/>
          </w:tcPr>
          <w:p w:rsidR="00914554" w:rsidRDefault="00D04599">
            <w:pPr>
              <w:jc w:val="right"/>
            </w:pPr>
            <w:r>
              <w:rPr>
                <w:sz w:val="24"/>
              </w:rPr>
              <w:t>10,108,033.00</w:t>
            </w:r>
          </w:p>
        </w:tc>
        <w:tc>
          <w:tcPr>
            <w:tcW w:w="1620" w:type="dxa"/>
            <w:vAlign w:val="center"/>
          </w:tcPr>
          <w:p w:rsidR="00914554" w:rsidRDefault="00D04599">
            <w:pPr>
              <w:jc w:val="right"/>
            </w:pPr>
            <w:r>
              <w:rPr>
                <w:sz w:val="24"/>
              </w:rPr>
              <w:t>2.60</w:t>
            </w:r>
          </w:p>
        </w:tc>
      </w:tr>
      <w:tr w:rsidR="00914554">
        <w:tc>
          <w:tcPr>
            <w:tcW w:w="869" w:type="dxa"/>
            <w:vAlign w:val="center"/>
          </w:tcPr>
          <w:p w:rsidR="00914554" w:rsidRDefault="00D04599">
            <w:pPr>
              <w:jc w:val="center"/>
            </w:pPr>
            <w:r>
              <w:rPr>
                <w:sz w:val="24"/>
              </w:rPr>
              <w:lastRenderedPageBreak/>
              <w:t>67</w:t>
            </w:r>
          </w:p>
        </w:tc>
        <w:tc>
          <w:tcPr>
            <w:tcW w:w="1650" w:type="dxa"/>
            <w:vAlign w:val="center"/>
          </w:tcPr>
          <w:p w:rsidR="00914554" w:rsidRDefault="00D04599">
            <w:pPr>
              <w:jc w:val="center"/>
            </w:pPr>
            <w:r>
              <w:rPr>
                <w:sz w:val="24"/>
              </w:rPr>
              <w:t>002092</w:t>
            </w:r>
          </w:p>
        </w:tc>
        <w:tc>
          <w:tcPr>
            <w:tcW w:w="1980" w:type="dxa"/>
            <w:vAlign w:val="center"/>
          </w:tcPr>
          <w:p w:rsidR="00914554" w:rsidRDefault="00D04599">
            <w:pPr>
              <w:jc w:val="center"/>
            </w:pPr>
            <w:r>
              <w:rPr>
                <w:sz w:val="24"/>
              </w:rPr>
              <w:t>中泰化学</w:t>
            </w:r>
          </w:p>
        </w:tc>
        <w:tc>
          <w:tcPr>
            <w:tcW w:w="2879" w:type="dxa"/>
            <w:vAlign w:val="center"/>
          </w:tcPr>
          <w:p w:rsidR="00914554" w:rsidRDefault="00D04599">
            <w:pPr>
              <w:jc w:val="right"/>
            </w:pPr>
            <w:r>
              <w:rPr>
                <w:sz w:val="24"/>
              </w:rPr>
              <w:t>9,936,202.00</w:t>
            </w:r>
          </w:p>
        </w:tc>
        <w:tc>
          <w:tcPr>
            <w:tcW w:w="1620" w:type="dxa"/>
            <w:vAlign w:val="center"/>
          </w:tcPr>
          <w:p w:rsidR="00914554" w:rsidRDefault="00D04599">
            <w:pPr>
              <w:jc w:val="right"/>
            </w:pPr>
            <w:r>
              <w:rPr>
                <w:sz w:val="24"/>
              </w:rPr>
              <w:t>2.55</w:t>
            </w:r>
          </w:p>
        </w:tc>
      </w:tr>
      <w:tr w:rsidR="00914554">
        <w:tc>
          <w:tcPr>
            <w:tcW w:w="869" w:type="dxa"/>
            <w:vAlign w:val="center"/>
          </w:tcPr>
          <w:p w:rsidR="00914554" w:rsidRDefault="00D04599">
            <w:pPr>
              <w:jc w:val="center"/>
            </w:pPr>
            <w:r>
              <w:rPr>
                <w:sz w:val="24"/>
              </w:rPr>
              <w:t>68</w:t>
            </w:r>
          </w:p>
        </w:tc>
        <w:tc>
          <w:tcPr>
            <w:tcW w:w="1650" w:type="dxa"/>
            <w:vAlign w:val="center"/>
          </w:tcPr>
          <w:p w:rsidR="00914554" w:rsidRDefault="00D04599">
            <w:pPr>
              <w:jc w:val="center"/>
            </w:pPr>
            <w:r>
              <w:rPr>
                <w:sz w:val="24"/>
              </w:rPr>
              <w:t>600984</w:t>
            </w:r>
          </w:p>
        </w:tc>
        <w:tc>
          <w:tcPr>
            <w:tcW w:w="1980" w:type="dxa"/>
            <w:vAlign w:val="center"/>
          </w:tcPr>
          <w:p w:rsidR="00914554" w:rsidRDefault="00D04599">
            <w:pPr>
              <w:jc w:val="center"/>
            </w:pPr>
            <w:r>
              <w:rPr>
                <w:sz w:val="24"/>
              </w:rPr>
              <w:t>建设机械</w:t>
            </w:r>
          </w:p>
        </w:tc>
        <w:tc>
          <w:tcPr>
            <w:tcW w:w="2879" w:type="dxa"/>
            <w:vAlign w:val="center"/>
          </w:tcPr>
          <w:p w:rsidR="00914554" w:rsidRDefault="00D04599">
            <w:pPr>
              <w:jc w:val="right"/>
            </w:pPr>
            <w:r>
              <w:rPr>
                <w:sz w:val="24"/>
              </w:rPr>
              <w:t>9,852,280.40</w:t>
            </w:r>
          </w:p>
        </w:tc>
        <w:tc>
          <w:tcPr>
            <w:tcW w:w="1620" w:type="dxa"/>
            <w:vAlign w:val="center"/>
          </w:tcPr>
          <w:p w:rsidR="00914554" w:rsidRDefault="00D04599">
            <w:pPr>
              <w:jc w:val="right"/>
            </w:pPr>
            <w:r>
              <w:rPr>
                <w:sz w:val="24"/>
              </w:rPr>
              <w:t>2.53</w:t>
            </w:r>
          </w:p>
        </w:tc>
      </w:tr>
      <w:tr w:rsidR="00914554">
        <w:tc>
          <w:tcPr>
            <w:tcW w:w="869" w:type="dxa"/>
            <w:vAlign w:val="center"/>
          </w:tcPr>
          <w:p w:rsidR="00914554" w:rsidRDefault="00D04599">
            <w:pPr>
              <w:jc w:val="center"/>
            </w:pPr>
            <w:r>
              <w:rPr>
                <w:sz w:val="24"/>
              </w:rPr>
              <w:t>69</w:t>
            </w:r>
          </w:p>
        </w:tc>
        <w:tc>
          <w:tcPr>
            <w:tcW w:w="1650" w:type="dxa"/>
            <w:vAlign w:val="center"/>
          </w:tcPr>
          <w:p w:rsidR="00914554" w:rsidRDefault="00D04599">
            <w:pPr>
              <w:jc w:val="center"/>
            </w:pPr>
            <w:r>
              <w:rPr>
                <w:sz w:val="24"/>
              </w:rPr>
              <w:t>002343</w:t>
            </w:r>
          </w:p>
        </w:tc>
        <w:tc>
          <w:tcPr>
            <w:tcW w:w="1980" w:type="dxa"/>
            <w:vAlign w:val="center"/>
          </w:tcPr>
          <w:p w:rsidR="00914554" w:rsidRDefault="00D04599">
            <w:pPr>
              <w:jc w:val="center"/>
            </w:pPr>
            <w:r>
              <w:rPr>
                <w:sz w:val="24"/>
              </w:rPr>
              <w:t>慈文传媒</w:t>
            </w:r>
          </w:p>
        </w:tc>
        <w:tc>
          <w:tcPr>
            <w:tcW w:w="2879" w:type="dxa"/>
            <w:vAlign w:val="center"/>
          </w:tcPr>
          <w:p w:rsidR="00914554" w:rsidRDefault="00D04599">
            <w:pPr>
              <w:jc w:val="right"/>
            </w:pPr>
            <w:r>
              <w:rPr>
                <w:sz w:val="24"/>
              </w:rPr>
              <w:t>9,776,772.92</w:t>
            </w:r>
          </w:p>
        </w:tc>
        <w:tc>
          <w:tcPr>
            <w:tcW w:w="1620" w:type="dxa"/>
            <w:vAlign w:val="center"/>
          </w:tcPr>
          <w:p w:rsidR="00914554" w:rsidRDefault="00D04599">
            <w:pPr>
              <w:jc w:val="right"/>
            </w:pPr>
            <w:r>
              <w:rPr>
                <w:sz w:val="24"/>
              </w:rPr>
              <w:t>2.51</w:t>
            </w:r>
          </w:p>
        </w:tc>
      </w:tr>
      <w:tr w:rsidR="00914554">
        <w:tc>
          <w:tcPr>
            <w:tcW w:w="869" w:type="dxa"/>
            <w:vAlign w:val="center"/>
          </w:tcPr>
          <w:p w:rsidR="00914554" w:rsidRDefault="00D04599">
            <w:pPr>
              <w:jc w:val="center"/>
            </w:pPr>
            <w:r>
              <w:rPr>
                <w:sz w:val="24"/>
              </w:rPr>
              <w:t>70</w:t>
            </w:r>
          </w:p>
        </w:tc>
        <w:tc>
          <w:tcPr>
            <w:tcW w:w="1650" w:type="dxa"/>
            <w:vAlign w:val="center"/>
          </w:tcPr>
          <w:p w:rsidR="00914554" w:rsidRDefault="00D04599">
            <w:pPr>
              <w:jc w:val="center"/>
            </w:pPr>
            <w:r>
              <w:rPr>
                <w:sz w:val="24"/>
              </w:rPr>
              <w:t>300532</w:t>
            </w:r>
          </w:p>
        </w:tc>
        <w:tc>
          <w:tcPr>
            <w:tcW w:w="1980" w:type="dxa"/>
            <w:vAlign w:val="center"/>
          </w:tcPr>
          <w:p w:rsidR="00914554" w:rsidRDefault="00D04599">
            <w:pPr>
              <w:jc w:val="center"/>
            </w:pPr>
            <w:r>
              <w:rPr>
                <w:sz w:val="24"/>
              </w:rPr>
              <w:t>今天国际</w:t>
            </w:r>
          </w:p>
        </w:tc>
        <w:tc>
          <w:tcPr>
            <w:tcW w:w="2879" w:type="dxa"/>
            <w:vAlign w:val="center"/>
          </w:tcPr>
          <w:p w:rsidR="00914554" w:rsidRDefault="00D04599">
            <w:pPr>
              <w:jc w:val="right"/>
            </w:pPr>
            <w:r>
              <w:rPr>
                <w:sz w:val="24"/>
              </w:rPr>
              <w:t>9,714,925.68</w:t>
            </w:r>
          </w:p>
        </w:tc>
        <w:tc>
          <w:tcPr>
            <w:tcW w:w="1620" w:type="dxa"/>
            <w:vAlign w:val="center"/>
          </w:tcPr>
          <w:p w:rsidR="00914554" w:rsidRDefault="00D04599">
            <w:pPr>
              <w:jc w:val="right"/>
            </w:pPr>
            <w:r>
              <w:rPr>
                <w:sz w:val="24"/>
              </w:rPr>
              <w:t>2.49</w:t>
            </w:r>
          </w:p>
        </w:tc>
      </w:tr>
      <w:tr w:rsidR="00914554">
        <w:tc>
          <w:tcPr>
            <w:tcW w:w="869" w:type="dxa"/>
            <w:vAlign w:val="center"/>
          </w:tcPr>
          <w:p w:rsidR="00914554" w:rsidRDefault="00D04599">
            <w:pPr>
              <w:jc w:val="center"/>
            </w:pPr>
            <w:r>
              <w:rPr>
                <w:sz w:val="24"/>
              </w:rPr>
              <w:t>71</w:t>
            </w:r>
          </w:p>
        </w:tc>
        <w:tc>
          <w:tcPr>
            <w:tcW w:w="1650" w:type="dxa"/>
            <w:vAlign w:val="center"/>
          </w:tcPr>
          <w:p w:rsidR="00914554" w:rsidRDefault="00D04599">
            <w:pPr>
              <w:jc w:val="center"/>
            </w:pPr>
            <w:r>
              <w:rPr>
                <w:sz w:val="24"/>
              </w:rPr>
              <w:t>300373</w:t>
            </w:r>
          </w:p>
        </w:tc>
        <w:tc>
          <w:tcPr>
            <w:tcW w:w="1980" w:type="dxa"/>
            <w:vAlign w:val="center"/>
          </w:tcPr>
          <w:p w:rsidR="00914554" w:rsidRDefault="00D04599">
            <w:pPr>
              <w:jc w:val="center"/>
            </w:pPr>
            <w:r>
              <w:rPr>
                <w:sz w:val="24"/>
              </w:rPr>
              <w:t>扬杰科技</w:t>
            </w:r>
          </w:p>
        </w:tc>
        <w:tc>
          <w:tcPr>
            <w:tcW w:w="2879" w:type="dxa"/>
            <w:vAlign w:val="center"/>
          </w:tcPr>
          <w:p w:rsidR="00914554" w:rsidRDefault="00D04599">
            <w:pPr>
              <w:jc w:val="right"/>
            </w:pPr>
            <w:r>
              <w:rPr>
                <w:sz w:val="24"/>
              </w:rPr>
              <w:t>9,338,442.00</w:t>
            </w:r>
          </w:p>
        </w:tc>
        <w:tc>
          <w:tcPr>
            <w:tcW w:w="1620" w:type="dxa"/>
            <w:vAlign w:val="center"/>
          </w:tcPr>
          <w:p w:rsidR="00914554" w:rsidRDefault="00D04599">
            <w:pPr>
              <w:jc w:val="right"/>
            </w:pPr>
            <w:r>
              <w:rPr>
                <w:sz w:val="24"/>
              </w:rPr>
              <w:t>2.40</w:t>
            </w:r>
          </w:p>
        </w:tc>
      </w:tr>
      <w:tr w:rsidR="00914554">
        <w:tc>
          <w:tcPr>
            <w:tcW w:w="869" w:type="dxa"/>
            <w:vAlign w:val="center"/>
          </w:tcPr>
          <w:p w:rsidR="00914554" w:rsidRDefault="00D04599">
            <w:pPr>
              <w:jc w:val="center"/>
            </w:pPr>
            <w:r>
              <w:rPr>
                <w:sz w:val="24"/>
              </w:rPr>
              <w:t>72</w:t>
            </w:r>
          </w:p>
        </w:tc>
        <w:tc>
          <w:tcPr>
            <w:tcW w:w="1650" w:type="dxa"/>
            <w:vAlign w:val="center"/>
          </w:tcPr>
          <w:p w:rsidR="00914554" w:rsidRDefault="00D04599">
            <w:pPr>
              <w:jc w:val="center"/>
            </w:pPr>
            <w:r>
              <w:rPr>
                <w:sz w:val="24"/>
              </w:rPr>
              <w:t>000636</w:t>
            </w:r>
          </w:p>
        </w:tc>
        <w:tc>
          <w:tcPr>
            <w:tcW w:w="1980" w:type="dxa"/>
            <w:vAlign w:val="center"/>
          </w:tcPr>
          <w:p w:rsidR="00914554" w:rsidRDefault="00D04599">
            <w:pPr>
              <w:jc w:val="center"/>
            </w:pPr>
            <w:r>
              <w:rPr>
                <w:sz w:val="24"/>
              </w:rPr>
              <w:t>风华高科</w:t>
            </w:r>
          </w:p>
        </w:tc>
        <w:tc>
          <w:tcPr>
            <w:tcW w:w="2879" w:type="dxa"/>
            <w:vAlign w:val="center"/>
          </w:tcPr>
          <w:p w:rsidR="00914554" w:rsidRDefault="00D04599">
            <w:pPr>
              <w:jc w:val="right"/>
            </w:pPr>
            <w:r>
              <w:rPr>
                <w:sz w:val="24"/>
              </w:rPr>
              <w:t>8,652,064.80</w:t>
            </w:r>
          </w:p>
        </w:tc>
        <w:tc>
          <w:tcPr>
            <w:tcW w:w="1620" w:type="dxa"/>
            <w:vAlign w:val="center"/>
          </w:tcPr>
          <w:p w:rsidR="00914554" w:rsidRDefault="00D04599">
            <w:pPr>
              <w:jc w:val="right"/>
            </w:pPr>
            <w:r>
              <w:rPr>
                <w:sz w:val="24"/>
              </w:rPr>
              <w:t>2.22</w:t>
            </w:r>
          </w:p>
        </w:tc>
      </w:tr>
      <w:tr w:rsidR="00914554">
        <w:tc>
          <w:tcPr>
            <w:tcW w:w="869" w:type="dxa"/>
            <w:vAlign w:val="center"/>
          </w:tcPr>
          <w:p w:rsidR="00914554" w:rsidRDefault="00D04599">
            <w:pPr>
              <w:jc w:val="center"/>
            </w:pPr>
            <w:r>
              <w:rPr>
                <w:sz w:val="24"/>
              </w:rPr>
              <w:t>73</w:t>
            </w:r>
          </w:p>
        </w:tc>
        <w:tc>
          <w:tcPr>
            <w:tcW w:w="1650" w:type="dxa"/>
            <w:vAlign w:val="center"/>
          </w:tcPr>
          <w:p w:rsidR="00914554" w:rsidRDefault="00D04599">
            <w:pPr>
              <w:jc w:val="center"/>
            </w:pPr>
            <w:r>
              <w:rPr>
                <w:sz w:val="24"/>
              </w:rPr>
              <w:t>300433</w:t>
            </w:r>
          </w:p>
        </w:tc>
        <w:tc>
          <w:tcPr>
            <w:tcW w:w="1980" w:type="dxa"/>
            <w:vAlign w:val="center"/>
          </w:tcPr>
          <w:p w:rsidR="00914554" w:rsidRDefault="00D04599">
            <w:pPr>
              <w:jc w:val="center"/>
            </w:pPr>
            <w:r>
              <w:rPr>
                <w:sz w:val="24"/>
              </w:rPr>
              <w:t>蓝思科技</w:t>
            </w:r>
          </w:p>
        </w:tc>
        <w:tc>
          <w:tcPr>
            <w:tcW w:w="2879" w:type="dxa"/>
            <w:vAlign w:val="center"/>
          </w:tcPr>
          <w:p w:rsidR="00914554" w:rsidRDefault="00D04599">
            <w:pPr>
              <w:jc w:val="right"/>
            </w:pPr>
            <w:r>
              <w:rPr>
                <w:sz w:val="24"/>
              </w:rPr>
              <w:t>8,233,760.70</w:t>
            </w:r>
          </w:p>
        </w:tc>
        <w:tc>
          <w:tcPr>
            <w:tcW w:w="1620" w:type="dxa"/>
            <w:vAlign w:val="center"/>
          </w:tcPr>
          <w:p w:rsidR="00914554" w:rsidRDefault="00D04599">
            <w:pPr>
              <w:jc w:val="right"/>
            </w:pPr>
            <w:r>
              <w:rPr>
                <w:sz w:val="24"/>
              </w:rPr>
              <w:t>2.11</w:t>
            </w:r>
          </w:p>
        </w:tc>
      </w:tr>
      <w:tr w:rsidR="00914554">
        <w:tc>
          <w:tcPr>
            <w:tcW w:w="869" w:type="dxa"/>
            <w:vAlign w:val="center"/>
          </w:tcPr>
          <w:p w:rsidR="00914554" w:rsidRDefault="00D04599">
            <w:pPr>
              <w:jc w:val="center"/>
            </w:pPr>
            <w:r>
              <w:rPr>
                <w:sz w:val="24"/>
              </w:rPr>
              <w:t>74</w:t>
            </w:r>
          </w:p>
        </w:tc>
        <w:tc>
          <w:tcPr>
            <w:tcW w:w="1650" w:type="dxa"/>
            <w:vAlign w:val="center"/>
          </w:tcPr>
          <w:p w:rsidR="00914554" w:rsidRDefault="00D04599">
            <w:pPr>
              <w:jc w:val="center"/>
            </w:pPr>
            <w:r>
              <w:rPr>
                <w:sz w:val="24"/>
              </w:rPr>
              <w:t>000895</w:t>
            </w:r>
          </w:p>
        </w:tc>
        <w:tc>
          <w:tcPr>
            <w:tcW w:w="1980" w:type="dxa"/>
            <w:vAlign w:val="center"/>
          </w:tcPr>
          <w:p w:rsidR="00914554" w:rsidRDefault="00D04599">
            <w:pPr>
              <w:jc w:val="center"/>
            </w:pPr>
            <w:r>
              <w:rPr>
                <w:sz w:val="24"/>
              </w:rPr>
              <w:t>双汇发展</w:t>
            </w:r>
          </w:p>
        </w:tc>
        <w:tc>
          <w:tcPr>
            <w:tcW w:w="2879" w:type="dxa"/>
            <w:vAlign w:val="center"/>
          </w:tcPr>
          <w:p w:rsidR="00914554" w:rsidRDefault="00D04599">
            <w:pPr>
              <w:jc w:val="right"/>
            </w:pPr>
            <w:r>
              <w:rPr>
                <w:sz w:val="24"/>
              </w:rPr>
              <w:t>8,102,984.00</w:t>
            </w:r>
          </w:p>
        </w:tc>
        <w:tc>
          <w:tcPr>
            <w:tcW w:w="1620" w:type="dxa"/>
            <w:vAlign w:val="center"/>
          </w:tcPr>
          <w:p w:rsidR="00914554" w:rsidRDefault="00D04599">
            <w:pPr>
              <w:jc w:val="right"/>
            </w:pPr>
            <w:r>
              <w:rPr>
                <w:sz w:val="24"/>
              </w:rPr>
              <w:t>2.08</w:t>
            </w:r>
          </w:p>
        </w:tc>
      </w:tr>
      <w:tr w:rsidR="00914554">
        <w:tc>
          <w:tcPr>
            <w:tcW w:w="869" w:type="dxa"/>
            <w:vAlign w:val="center"/>
          </w:tcPr>
          <w:p w:rsidR="00914554" w:rsidRDefault="00D04599">
            <w:pPr>
              <w:jc w:val="center"/>
            </w:pPr>
            <w:r>
              <w:rPr>
                <w:sz w:val="24"/>
              </w:rPr>
              <w:t>75</w:t>
            </w:r>
          </w:p>
        </w:tc>
        <w:tc>
          <w:tcPr>
            <w:tcW w:w="1650" w:type="dxa"/>
            <w:vAlign w:val="center"/>
          </w:tcPr>
          <w:p w:rsidR="00914554" w:rsidRDefault="00D04599">
            <w:pPr>
              <w:jc w:val="center"/>
            </w:pPr>
            <w:r>
              <w:rPr>
                <w:sz w:val="24"/>
              </w:rPr>
              <w:t>002905</w:t>
            </w:r>
          </w:p>
        </w:tc>
        <w:tc>
          <w:tcPr>
            <w:tcW w:w="1980" w:type="dxa"/>
            <w:vAlign w:val="center"/>
          </w:tcPr>
          <w:p w:rsidR="00914554" w:rsidRDefault="00D04599">
            <w:pPr>
              <w:jc w:val="center"/>
            </w:pPr>
            <w:r>
              <w:rPr>
                <w:sz w:val="24"/>
              </w:rPr>
              <w:t>金逸影视</w:t>
            </w:r>
          </w:p>
        </w:tc>
        <w:tc>
          <w:tcPr>
            <w:tcW w:w="2879" w:type="dxa"/>
            <w:vAlign w:val="center"/>
          </w:tcPr>
          <w:p w:rsidR="00914554" w:rsidRDefault="00D04599">
            <w:pPr>
              <w:jc w:val="right"/>
            </w:pPr>
            <w:r>
              <w:rPr>
                <w:sz w:val="24"/>
              </w:rPr>
              <w:t>7,826,240.00</w:t>
            </w:r>
          </w:p>
        </w:tc>
        <w:tc>
          <w:tcPr>
            <w:tcW w:w="1620" w:type="dxa"/>
            <w:vAlign w:val="center"/>
          </w:tcPr>
          <w:p w:rsidR="00914554" w:rsidRDefault="00D04599">
            <w:pPr>
              <w:jc w:val="right"/>
            </w:pPr>
            <w:r>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14554">
        <w:tc>
          <w:tcPr>
            <w:tcW w:w="869" w:type="dxa"/>
            <w:vAlign w:val="center"/>
          </w:tcPr>
          <w:p w:rsidR="00914554" w:rsidRDefault="00D04599">
            <w:pPr>
              <w:jc w:val="center"/>
            </w:pPr>
            <w:r>
              <w:t>1</w:t>
            </w:r>
          </w:p>
        </w:tc>
        <w:tc>
          <w:tcPr>
            <w:tcW w:w="1650" w:type="dxa"/>
            <w:vAlign w:val="center"/>
          </w:tcPr>
          <w:p w:rsidR="00914554" w:rsidRDefault="00D04599">
            <w:pPr>
              <w:jc w:val="center"/>
            </w:pPr>
            <w:r>
              <w:t>600048</w:t>
            </w:r>
          </w:p>
        </w:tc>
        <w:tc>
          <w:tcPr>
            <w:tcW w:w="1980" w:type="dxa"/>
            <w:vAlign w:val="center"/>
          </w:tcPr>
          <w:p w:rsidR="00914554" w:rsidRDefault="00D04599">
            <w:pPr>
              <w:jc w:val="center"/>
            </w:pPr>
            <w:r>
              <w:t>保利地产</w:t>
            </w:r>
          </w:p>
        </w:tc>
        <w:tc>
          <w:tcPr>
            <w:tcW w:w="2879" w:type="dxa"/>
            <w:vAlign w:val="center"/>
          </w:tcPr>
          <w:p w:rsidR="00914554" w:rsidRDefault="00D04599">
            <w:pPr>
              <w:jc w:val="right"/>
            </w:pPr>
            <w:r>
              <w:t>132,293,395.96</w:t>
            </w:r>
          </w:p>
        </w:tc>
        <w:tc>
          <w:tcPr>
            <w:tcW w:w="1620" w:type="dxa"/>
            <w:vAlign w:val="center"/>
          </w:tcPr>
          <w:p w:rsidR="00914554" w:rsidRDefault="00D04599">
            <w:pPr>
              <w:jc w:val="right"/>
            </w:pPr>
            <w:r>
              <w:t>33.96</w:t>
            </w:r>
          </w:p>
        </w:tc>
      </w:tr>
      <w:tr w:rsidR="00914554">
        <w:tc>
          <w:tcPr>
            <w:tcW w:w="869" w:type="dxa"/>
            <w:vAlign w:val="center"/>
          </w:tcPr>
          <w:p w:rsidR="00914554" w:rsidRDefault="00D04599">
            <w:pPr>
              <w:jc w:val="center"/>
            </w:pPr>
            <w:r>
              <w:t>2</w:t>
            </w:r>
          </w:p>
        </w:tc>
        <w:tc>
          <w:tcPr>
            <w:tcW w:w="1650" w:type="dxa"/>
            <w:vAlign w:val="center"/>
          </w:tcPr>
          <w:p w:rsidR="00914554" w:rsidRDefault="00D04599">
            <w:pPr>
              <w:jc w:val="center"/>
            </w:pPr>
            <w:r>
              <w:t>601155</w:t>
            </w:r>
          </w:p>
        </w:tc>
        <w:tc>
          <w:tcPr>
            <w:tcW w:w="1980" w:type="dxa"/>
            <w:vAlign w:val="center"/>
          </w:tcPr>
          <w:p w:rsidR="00914554" w:rsidRDefault="00D04599">
            <w:pPr>
              <w:jc w:val="center"/>
            </w:pPr>
            <w:r>
              <w:t>新城控股</w:t>
            </w:r>
          </w:p>
        </w:tc>
        <w:tc>
          <w:tcPr>
            <w:tcW w:w="2879" w:type="dxa"/>
            <w:vAlign w:val="center"/>
          </w:tcPr>
          <w:p w:rsidR="00914554" w:rsidRDefault="00D04599">
            <w:pPr>
              <w:jc w:val="right"/>
            </w:pPr>
            <w:r>
              <w:t>75,117,149.10</w:t>
            </w:r>
          </w:p>
        </w:tc>
        <w:tc>
          <w:tcPr>
            <w:tcW w:w="1620" w:type="dxa"/>
            <w:vAlign w:val="center"/>
          </w:tcPr>
          <w:p w:rsidR="00914554" w:rsidRDefault="00D04599">
            <w:pPr>
              <w:jc w:val="right"/>
            </w:pPr>
            <w:r>
              <w:t>19.28</w:t>
            </w:r>
          </w:p>
        </w:tc>
      </w:tr>
      <w:tr w:rsidR="00914554">
        <w:tc>
          <w:tcPr>
            <w:tcW w:w="869" w:type="dxa"/>
            <w:vAlign w:val="center"/>
          </w:tcPr>
          <w:p w:rsidR="00914554" w:rsidRDefault="00D04599">
            <w:pPr>
              <w:jc w:val="center"/>
            </w:pPr>
            <w:r>
              <w:t>3</w:t>
            </w:r>
          </w:p>
        </w:tc>
        <w:tc>
          <w:tcPr>
            <w:tcW w:w="1650" w:type="dxa"/>
            <w:vAlign w:val="center"/>
          </w:tcPr>
          <w:p w:rsidR="00914554" w:rsidRDefault="00D04599">
            <w:pPr>
              <w:jc w:val="center"/>
            </w:pPr>
            <w:r>
              <w:t>000002</w:t>
            </w:r>
          </w:p>
        </w:tc>
        <w:tc>
          <w:tcPr>
            <w:tcW w:w="1980" w:type="dxa"/>
            <w:vAlign w:val="center"/>
          </w:tcPr>
          <w:p w:rsidR="00914554" w:rsidRDefault="00D04599">
            <w:pPr>
              <w:jc w:val="center"/>
            </w:pPr>
            <w:r>
              <w:t>万科</w:t>
            </w:r>
            <w:r>
              <w:t>A</w:t>
            </w:r>
          </w:p>
        </w:tc>
        <w:tc>
          <w:tcPr>
            <w:tcW w:w="2879" w:type="dxa"/>
            <w:vAlign w:val="center"/>
          </w:tcPr>
          <w:p w:rsidR="00914554" w:rsidRDefault="00D04599">
            <w:pPr>
              <w:jc w:val="right"/>
            </w:pPr>
            <w:r>
              <w:t>71,601,862.99</w:t>
            </w:r>
          </w:p>
        </w:tc>
        <w:tc>
          <w:tcPr>
            <w:tcW w:w="1620" w:type="dxa"/>
            <w:vAlign w:val="center"/>
          </w:tcPr>
          <w:p w:rsidR="00914554" w:rsidRDefault="00D04599">
            <w:pPr>
              <w:jc w:val="right"/>
            </w:pPr>
            <w:r>
              <w:t>18.38</w:t>
            </w:r>
          </w:p>
        </w:tc>
      </w:tr>
      <w:tr w:rsidR="00914554">
        <w:tc>
          <w:tcPr>
            <w:tcW w:w="869" w:type="dxa"/>
            <w:vAlign w:val="center"/>
          </w:tcPr>
          <w:p w:rsidR="00914554" w:rsidRDefault="00D04599">
            <w:pPr>
              <w:jc w:val="center"/>
            </w:pPr>
            <w:r>
              <w:t>4</w:t>
            </w:r>
          </w:p>
        </w:tc>
        <w:tc>
          <w:tcPr>
            <w:tcW w:w="1650" w:type="dxa"/>
            <w:vAlign w:val="center"/>
          </w:tcPr>
          <w:p w:rsidR="00914554" w:rsidRDefault="00D04599">
            <w:pPr>
              <w:jc w:val="center"/>
            </w:pPr>
            <w:r>
              <w:t>002027</w:t>
            </w:r>
          </w:p>
        </w:tc>
        <w:tc>
          <w:tcPr>
            <w:tcW w:w="1980" w:type="dxa"/>
            <w:vAlign w:val="center"/>
          </w:tcPr>
          <w:p w:rsidR="00914554" w:rsidRDefault="00D04599">
            <w:pPr>
              <w:jc w:val="center"/>
            </w:pPr>
            <w:r>
              <w:t>分众传媒</w:t>
            </w:r>
          </w:p>
        </w:tc>
        <w:tc>
          <w:tcPr>
            <w:tcW w:w="2879" w:type="dxa"/>
            <w:vAlign w:val="center"/>
          </w:tcPr>
          <w:p w:rsidR="00914554" w:rsidRDefault="00D04599">
            <w:pPr>
              <w:jc w:val="right"/>
            </w:pPr>
            <w:r>
              <w:t>64,551,103.39</w:t>
            </w:r>
          </w:p>
        </w:tc>
        <w:tc>
          <w:tcPr>
            <w:tcW w:w="1620" w:type="dxa"/>
            <w:vAlign w:val="center"/>
          </w:tcPr>
          <w:p w:rsidR="00914554" w:rsidRDefault="00D04599">
            <w:pPr>
              <w:jc w:val="right"/>
            </w:pPr>
            <w:r>
              <w:t>16.57</w:t>
            </w:r>
          </w:p>
        </w:tc>
      </w:tr>
      <w:tr w:rsidR="00914554">
        <w:tc>
          <w:tcPr>
            <w:tcW w:w="869" w:type="dxa"/>
            <w:vAlign w:val="center"/>
          </w:tcPr>
          <w:p w:rsidR="00914554" w:rsidRDefault="00D04599">
            <w:pPr>
              <w:jc w:val="center"/>
            </w:pPr>
            <w:r>
              <w:t>5</w:t>
            </w:r>
          </w:p>
        </w:tc>
        <w:tc>
          <w:tcPr>
            <w:tcW w:w="1650" w:type="dxa"/>
            <w:vAlign w:val="center"/>
          </w:tcPr>
          <w:p w:rsidR="00914554" w:rsidRDefault="00D04599">
            <w:pPr>
              <w:jc w:val="center"/>
            </w:pPr>
            <w:r>
              <w:t>300271</w:t>
            </w:r>
          </w:p>
        </w:tc>
        <w:tc>
          <w:tcPr>
            <w:tcW w:w="1980" w:type="dxa"/>
            <w:vAlign w:val="center"/>
          </w:tcPr>
          <w:p w:rsidR="00914554" w:rsidRDefault="00D04599">
            <w:pPr>
              <w:jc w:val="center"/>
            </w:pPr>
            <w:r>
              <w:t>华宇软件</w:t>
            </w:r>
          </w:p>
        </w:tc>
        <w:tc>
          <w:tcPr>
            <w:tcW w:w="2879" w:type="dxa"/>
            <w:vAlign w:val="center"/>
          </w:tcPr>
          <w:p w:rsidR="00914554" w:rsidRDefault="00D04599">
            <w:pPr>
              <w:jc w:val="right"/>
            </w:pPr>
            <w:r>
              <w:t>51,941,052.32</w:t>
            </w:r>
          </w:p>
        </w:tc>
        <w:tc>
          <w:tcPr>
            <w:tcW w:w="1620" w:type="dxa"/>
            <w:vAlign w:val="center"/>
          </w:tcPr>
          <w:p w:rsidR="00914554" w:rsidRDefault="00D04599">
            <w:pPr>
              <w:jc w:val="right"/>
            </w:pPr>
            <w:r>
              <w:t>13.33</w:t>
            </w:r>
          </w:p>
        </w:tc>
      </w:tr>
      <w:tr w:rsidR="00914554">
        <w:tc>
          <w:tcPr>
            <w:tcW w:w="869" w:type="dxa"/>
            <w:vAlign w:val="center"/>
          </w:tcPr>
          <w:p w:rsidR="00914554" w:rsidRDefault="00D04599">
            <w:pPr>
              <w:jc w:val="center"/>
            </w:pPr>
            <w:r>
              <w:t>6</w:t>
            </w:r>
          </w:p>
        </w:tc>
        <w:tc>
          <w:tcPr>
            <w:tcW w:w="1650" w:type="dxa"/>
            <w:vAlign w:val="center"/>
          </w:tcPr>
          <w:p w:rsidR="00914554" w:rsidRDefault="00D04599">
            <w:pPr>
              <w:jc w:val="center"/>
            </w:pPr>
            <w:r>
              <w:t>002410</w:t>
            </w:r>
          </w:p>
        </w:tc>
        <w:tc>
          <w:tcPr>
            <w:tcW w:w="1980" w:type="dxa"/>
            <w:vAlign w:val="center"/>
          </w:tcPr>
          <w:p w:rsidR="00914554" w:rsidRDefault="00D04599">
            <w:pPr>
              <w:jc w:val="center"/>
            </w:pPr>
            <w:r>
              <w:t>广联达</w:t>
            </w:r>
          </w:p>
        </w:tc>
        <w:tc>
          <w:tcPr>
            <w:tcW w:w="2879" w:type="dxa"/>
            <w:vAlign w:val="center"/>
          </w:tcPr>
          <w:p w:rsidR="00914554" w:rsidRDefault="00D04599">
            <w:pPr>
              <w:jc w:val="right"/>
            </w:pPr>
            <w:r>
              <w:t>50,941,058.03</w:t>
            </w:r>
          </w:p>
        </w:tc>
        <w:tc>
          <w:tcPr>
            <w:tcW w:w="1620" w:type="dxa"/>
            <w:vAlign w:val="center"/>
          </w:tcPr>
          <w:p w:rsidR="00914554" w:rsidRDefault="00D04599">
            <w:pPr>
              <w:jc w:val="right"/>
            </w:pPr>
            <w:r>
              <w:t>13.08</w:t>
            </w:r>
          </w:p>
        </w:tc>
      </w:tr>
      <w:tr w:rsidR="00914554">
        <w:tc>
          <w:tcPr>
            <w:tcW w:w="869" w:type="dxa"/>
            <w:vAlign w:val="center"/>
          </w:tcPr>
          <w:p w:rsidR="00914554" w:rsidRDefault="00D04599">
            <w:pPr>
              <w:jc w:val="center"/>
            </w:pPr>
            <w:r>
              <w:t>7</w:t>
            </w:r>
          </w:p>
        </w:tc>
        <w:tc>
          <w:tcPr>
            <w:tcW w:w="1650" w:type="dxa"/>
            <w:vAlign w:val="center"/>
          </w:tcPr>
          <w:p w:rsidR="00914554" w:rsidRDefault="00D04599">
            <w:pPr>
              <w:jc w:val="center"/>
            </w:pPr>
            <w:r>
              <w:t>000961</w:t>
            </w:r>
          </w:p>
        </w:tc>
        <w:tc>
          <w:tcPr>
            <w:tcW w:w="1980" w:type="dxa"/>
            <w:vAlign w:val="center"/>
          </w:tcPr>
          <w:p w:rsidR="00914554" w:rsidRDefault="00D04599">
            <w:pPr>
              <w:jc w:val="center"/>
            </w:pPr>
            <w:r>
              <w:t>中南建设</w:t>
            </w:r>
          </w:p>
        </w:tc>
        <w:tc>
          <w:tcPr>
            <w:tcW w:w="2879" w:type="dxa"/>
            <w:vAlign w:val="center"/>
          </w:tcPr>
          <w:p w:rsidR="00914554" w:rsidRDefault="00D04599">
            <w:pPr>
              <w:jc w:val="right"/>
            </w:pPr>
            <w:r>
              <w:t>48,160,237.19</w:t>
            </w:r>
          </w:p>
        </w:tc>
        <w:tc>
          <w:tcPr>
            <w:tcW w:w="1620" w:type="dxa"/>
            <w:vAlign w:val="center"/>
          </w:tcPr>
          <w:p w:rsidR="00914554" w:rsidRDefault="00D04599">
            <w:pPr>
              <w:jc w:val="right"/>
            </w:pPr>
            <w:r>
              <w:t>12.36</w:t>
            </w:r>
          </w:p>
        </w:tc>
      </w:tr>
      <w:tr w:rsidR="00914554">
        <w:tc>
          <w:tcPr>
            <w:tcW w:w="869" w:type="dxa"/>
            <w:vAlign w:val="center"/>
          </w:tcPr>
          <w:p w:rsidR="00914554" w:rsidRDefault="00D04599">
            <w:pPr>
              <w:jc w:val="center"/>
            </w:pPr>
            <w:r>
              <w:t>8</w:t>
            </w:r>
          </w:p>
        </w:tc>
        <w:tc>
          <w:tcPr>
            <w:tcW w:w="1650" w:type="dxa"/>
            <w:vAlign w:val="center"/>
          </w:tcPr>
          <w:p w:rsidR="00914554" w:rsidRDefault="00D04599">
            <w:pPr>
              <w:jc w:val="center"/>
            </w:pPr>
            <w:r>
              <w:t>600519</w:t>
            </w:r>
          </w:p>
        </w:tc>
        <w:tc>
          <w:tcPr>
            <w:tcW w:w="1980" w:type="dxa"/>
            <w:vAlign w:val="center"/>
          </w:tcPr>
          <w:p w:rsidR="00914554" w:rsidRDefault="00D04599">
            <w:pPr>
              <w:jc w:val="center"/>
            </w:pPr>
            <w:r>
              <w:t>贵州茅台</w:t>
            </w:r>
          </w:p>
        </w:tc>
        <w:tc>
          <w:tcPr>
            <w:tcW w:w="2879" w:type="dxa"/>
            <w:vAlign w:val="center"/>
          </w:tcPr>
          <w:p w:rsidR="00914554" w:rsidRDefault="00D04599">
            <w:pPr>
              <w:jc w:val="right"/>
            </w:pPr>
            <w:r>
              <w:t>42,414,443.87</w:t>
            </w:r>
          </w:p>
        </w:tc>
        <w:tc>
          <w:tcPr>
            <w:tcW w:w="1620" w:type="dxa"/>
            <w:vAlign w:val="center"/>
          </w:tcPr>
          <w:p w:rsidR="00914554" w:rsidRDefault="00D04599">
            <w:pPr>
              <w:jc w:val="right"/>
            </w:pPr>
            <w:r>
              <w:t>10.89</w:t>
            </w:r>
          </w:p>
        </w:tc>
      </w:tr>
      <w:tr w:rsidR="00914554">
        <w:tc>
          <w:tcPr>
            <w:tcW w:w="869" w:type="dxa"/>
            <w:vAlign w:val="center"/>
          </w:tcPr>
          <w:p w:rsidR="00914554" w:rsidRDefault="00D04599">
            <w:pPr>
              <w:jc w:val="center"/>
            </w:pPr>
            <w:r>
              <w:t>9</w:t>
            </w:r>
          </w:p>
        </w:tc>
        <w:tc>
          <w:tcPr>
            <w:tcW w:w="1650" w:type="dxa"/>
            <w:vAlign w:val="center"/>
          </w:tcPr>
          <w:p w:rsidR="00914554" w:rsidRDefault="00D04599">
            <w:pPr>
              <w:jc w:val="center"/>
            </w:pPr>
            <w:r>
              <w:t>300365</w:t>
            </w:r>
          </w:p>
        </w:tc>
        <w:tc>
          <w:tcPr>
            <w:tcW w:w="1980" w:type="dxa"/>
            <w:vAlign w:val="center"/>
          </w:tcPr>
          <w:p w:rsidR="00914554" w:rsidRDefault="00D04599">
            <w:pPr>
              <w:jc w:val="center"/>
            </w:pPr>
            <w:r>
              <w:t>恒华科技</w:t>
            </w:r>
          </w:p>
        </w:tc>
        <w:tc>
          <w:tcPr>
            <w:tcW w:w="2879" w:type="dxa"/>
            <w:vAlign w:val="center"/>
          </w:tcPr>
          <w:p w:rsidR="00914554" w:rsidRDefault="00D04599">
            <w:pPr>
              <w:jc w:val="right"/>
            </w:pPr>
            <w:r>
              <w:t>31,297,005.80</w:t>
            </w:r>
          </w:p>
        </w:tc>
        <w:tc>
          <w:tcPr>
            <w:tcW w:w="1620" w:type="dxa"/>
            <w:vAlign w:val="center"/>
          </w:tcPr>
          <w:p w:rsidR="00914554" w:rsidRDefault="00D04599">
            <w:pPr>
              <w:jc w:val="right"/>
            </w:pPr>
            <w:r>
              <w:t>8.03</w:t>
            </w:r>
          </w:p>
        </w:tc>
      </w:tr>
      <w:tr w:rsidR="00914554">
        <w:tc>
          <w:tcPr>
            <w:tcW w:w="869" w:type="dxa"/>
            <w:vAlign w:val="center"/>
          </w:tcPr>
          <w:p w:rsidR="00914554" w:rsidRDefault="00D04599">
            <w:pPr>
              <w:jc w:val="center"/>
            </w:pPr>
            <w:r>
              <w:t>10</w:t>
            </w:r>
          </w:p>
        </w:tc>
        <w:tc>
          <w:tcPr>
            <w:tcW w:w="1650" w:type="dxa"/>
            <w:vAlign w:val="center"/>
          </w:tcPr>
          <w:p w:rsidR="00914554" w:rsidRDefault="00D04599">
            <w:pPr>
              <w:jc w:val="center"/>
            </w:pPr>
            <w:r>
              <w:t>600388</w:t>
            </w:r>
          </w:p>
        </w:tc>
        <w:tc>
          <w:tcPr>
            <w:tcW w:w="1980" w:type="dxa"/>
            <w:vAlign w:val="center"/>
          </w:tcPr>
          <w:p w:rsidR="00914554" w:rsidRDefault="00D04599">
            <w:pPr>
              <w:jc w:val="center"/>
            </w:pPr>
            <w:r>
              <w:t>龙净环保</w:t>
            </w:r>
          </w:p>
        </w:tc>
        <w:tc>
          <w:tcPr>
            <w:tcW w:w="2879" w:type="dxa"/>
            <w:vAlign w:val="center"/>
          </w:tcPr>
          <w:p w:rsidR="00914554" w:rsidRDefault="00D04599">
            <w:pPr>
              <w:jc w:val="right"/>
            </w:pPr>
            <w:r>
              <w:t>28,471,856.17</w:t>
            </w:r>
          </w:p>
        </w:tc>
        <w:tc>
          <w:tcPr>
            <w:tcW w:w="1620" w:type="dxa"/>
            <w:vAlign w:val="center"/>
          </w:tcPr>
          <w:p w:rsidR="00914554" w:rsidRDefault="00D04599">
            <w:pPr>
              <w:jc w:val="right"/>
            </w:pPr>
            <w:r>
              <w:t>7.31</w:t>
            </w:r>
          </w:p>
        </w:tc>
      </w:tr>
      <w:tr w:rsidR="00914554">
        <w:tc>
          <w:tcPr>
            <w:tcW w:w="869" w:type="dxa"/>
            <w:vAlign w:val="center"/>
          </w:tcPr>
          <w:p w:rsidR="00914554" w:rsidRDefault="00D04599">
            <w:pPr>
              <w:jc w:val="center"/>
            </w:pPr>
            <w:r>
              <w:t>11</w:t>
            </w:r>
          </w:p>
        </w:tc>
        <w:tc>
          <w:tcPr>
            <w:tcW w:w="1650" w:type="dxa"/>
            <w:vAlign w:val="center"/>
          </w:tcPr>
          <w:p w:rsidR="00914554" w:rsidRDefault="00D04599">
            <w:pPr>
              <w:jc w:val="center"/>
            </w:pPr>
            <w:r>
              <w:t>601100</w:t>
            </w:r>
          </w:p>
        </w:tc>
        <w:tc>
          <w:tcPr>
            <w:tcW w:w="1980" w:type="dxa"/>
            <w:vAlign w:val="center"/>
          </w:tcPr>
          <w:p w:rsidR="00914554" w:rsidRDefault="00D04599">
            <w:pPr>
              <w:jc w:val="center"/>
            </w:pPr>
            <w:r>
              <w:t>恒立液压</w:t>
            </w:r>
          </w:p>
        </w:tc>
        <w:tc>
          <w:tcPr>
            <w:tcW w:w="2879" w:type="dxa"/>
            <w:vAlign w:val="center"/>
          </w:tcPr>
          <w:p w:rsidR="00914554" w:rsidRDefault="00D04599">
            <w:pPr>
              <w:jc w:val="right"/>
            </w:pPr>
            <w:r>
              <w:t>28,405,375.37</w:t>
            </w:r>
          </w:p>
        </w:tc>
        <w:tc>
          <w:tcPr>
            <w:tcW w:w="1620" w:type="dxa"/>
            <w:vAlign w:val="center"/>
          </w:tcPr>
          <w:p w:rsidR="00914554" w:rsidRDefault="00D04599">
            <w:pPr>
              <w:jc w:val="right"/>
            </w:pPr>
            <w:r>
              <w:t>7.29</w:t>
            </w:r>
          </w:p>
        </w:tc>
      </w:tr>
      <w:tr w:rsidR="00914554">
        <w:tc>
          <w:tcPr>
            <w:tcW w:w="869" w:type="dxa"/>
            <w:vAlign w:val="center"/>
          </w:tcPr>
          <w:p w:rsidR="00914554" w:rsidRDefault="00D04599">
            <w:pPr>
              <w:jc w:val="center"/>
            </w:pPr>
            <w:r>
              <w:lastRenderedPageBreak/>
              <w:t>12</w:t>
            </w:r>
          </w:p>
        </w:tc>
        <w:tc>
          <w:tcPr>
            <w:tcW w:w="1650" w:type="dxa"/>
            <w:vAlign w:val="center"/>
          </w:tcPr>
          <w:p w:rsidR="00914554" w:rsidRDefault="00D04599">
            <w:pPr>
              <w:jc w:val="center"/>
            </w:pPr>
            <w:r>
              <w:t>300369</w:t>
            </w:r>
          </w:p>
        </w:tc>
        <w:tc>
          <w:tcPr>
            <w:tcW w:w="1980" w:type="dxa"/>
            <w:vAlign w:val="center"/>
          </w:tcPr>
          <w:p w:rsidR="00914554" w:rsidRDefault="00D04599">
            <w:pPr>
              <w:jc w:val="center"/>
            </w:pPr>
            <w:r>
              <w:t>绿盟科技</w:t>
            </w:r>
          </w:p>
        </w:tc>
        <w:tc>
          <w:tcPr>
            <w:tcW w:w="2879" w:type="dxa"/>
            <w:vAlign w:val="center"/>
          </w:tcPr>
          <w:p w:rsidR="00914554" w:rsidRDefault="00D04599">
            <w:pPr>
              <w:jc w:val="right"/>
            </w:pPr>
            <w:r>
              <w:t>28,225,391.92</w:t>
            </w:r>
          </w:p>
        </w:tc>
        <w:tc>
          <w:tcPr>
            <w:tcW w:w="1620" w:type="dxa"/>
            <w:vAlign w:val="center"/>
          </w:tcPr>
          <w:p w:rsidR="00914554" w:rsidRDefault="00D04599">
            <w:pPr>
              <w:jc w:val="right"/>
            </w:pPr>
            <w:r>
              <w:t>7.25</w:t>
            </w:r>
          </w:p>
        </w:tc>
      </w:tr>
      <w:tr w:rsidR="00914554">
        <w:tc>
          <w:tcPr>
            <w:tcW w:w="869" w:type="dxa"/>
            <w:vAlign w:val="center"/>
          </w:tcPr>
          <w:p w:rsidR="00914554" w:rsidRDefault="00D04599">
            <w:pPr>
              <w:jc w:val="center"/>
            </w:pPr>
            <w:r>
              <w:t>13</w:t>
            </w:r>
          </w:p>
        </w:tc>
        <w:tc>
          <w:tcPr>
            <w:tcW w:w="1650" w:type="dxa"/>
            <w:vAlign w:val="center"/>
          </w:tcPr>
          <w:p w:rsidR="00914554" w:rsidRDefault="00D04599">
            <w:pPr>
              <w:jc w:val="center"/>
            </w:pPr>
            <w:r>
              <w:t>000858</w:t>
            </w:r>
          </w:p>
        </w:tc>
        <w:tc>
          <w:tcPr>
            <w:tcW w:w="1980" w:type="dxa"/>
            <w:vAlign w:val="center"/>
          </w:tcPr>
          <w:p w:rsidR="00914554" w:rsidRDefault="00D04599">
            <w:pPr>
              <w:jc w:val="center"/>
            </w:pPr>
            <w:r>
              <w:t>五粮液</w:t>
            </w:r>
          </w:p>
        </w:tc>
        <w:tc>
          <w:tcPr>
            <w:tcW w:w="2879" w:type="dxa"/>
            <w:vAlign w:val="center"/>
          </w:tcPr>
          <w:p w:rsidR="00914554" w:rsidRDefault="00D04599">
            <w:pPr>
              <w:jc w:val="right"/>
            </w:pPr>
            <w:r>
              <w:t>28,026,388.69</w:t>
            </w:r>
          </w:p>
        </w:tc>
        <w:tc>
          <w:tcPr>
            <w:tcW w:w="1620" w:type="dxa"/>
            <w:vAlign w:val="center"/>
          </w:tcPr>
          <w:p w:rsidR="00914554" w:rsidRDefault="00D04599">
            <w:pPr>
              <w:jc w:val="right"/>
            </w:pPr>
            <w:r>
              <w:t>7.20</w:t>
            </w:r>
          </w:p>
        </w:tc>
      </w:tr>
      <w:tr w:rsidR="00914554">
        <w:tc>
          <w:tcPr>
            <w:tcW w:w="869" w:type="dxa"/>
            <w:vAlign w:val="center"/>
          </w:tcPr>
          <w:p w:rsidR="00914554" w:rsidRDefault="00D04599">
            <w:pPr>
              <w:jc w:val="center"/>
            </w:pPr>
            <w:r>
              <w:t>14</w:t>
            </w:r>
          </w:p>
        </w:tc>
        <w:tc>
          <w:tcPr>
            <w:tcW w:w="1650" w:type="dxa"/>
            <w:vAlign w:val="center"/>
          </w:tcPr>
          <w:p w:rsidR="00914554" w:rsidRDefault="00D04599">
            <w:pPr>
              <w:jc w:val="center"/>
            </w:pPr>
            <w:r>
              <w:t>002343</w:t>
            </w:r>
          </w:p>
        </w:tc>
        <w:tc>
          <w:tcPr>
            <w:tcW w:w="1980" w:type="dxa"/>
            <w:vAlign w:val="center"/>
          </w:tcPr>
          <w:p w:rsidR="00914554" w:rsidRDefault="00D04599">
            <w:pPr>
              <w:jc w:val="center"/>
            </w:pPr>
            <w:r>
              <w:t>慈文传媒</w:t>
            </w:r>
          </w:p>
        </w:tc>
        <w:tc>
          <w:tcPr>
            <w:tcW w:w="2879" w:type="dxa"/>
            <w:vAlign w:val="center"/>
          </w:tcPr>
          <w:p w:rsidR="00914554" w:rsidRDefault="00D04599">
            <w:pPr>
              <w:jc w:val="right"/>
            </w:pPr>
            <w:r>
              <w:t>26,943,420.14</w:t>
            </w:r>
          </w:p>
        </w:tc>
        <w:tc>
          <w:tcPr>
            <w:tcW w:w="1620" w:type="dxa"/>
            <w:vAlign w:val="center"/>
          </w:tcPr>
          <w:p w:rsidR="00914554" w:rsidRDefault="00D04599">
            <w:pPr>
              <w:jc w:val="right"/>
            </w:pPr>
            <w:r>
              <w:t>6.92</w:t>
            </w:r>
          </w:p>
        </w:tc>
      </w:tr>
      <w:tr w:rsidR="00914554">
        <w:tc>
          <w:tcPr>
            <w:tcW w:w="869" w:type="dxa"/>
            <w:vAlign w:val="center"/>
          </w:tcPr>
          <w:p w:rsidR="00914554" w:rsidRDefault="00D04599">
            <w:pPr>
              <w:jc w:val="center"/>
            </w:pPr>
            <w:r>
              <w:t>15</w:t>
            </w:r>
          </w:p>
        </w:tc>
        <w:tc>
          <w:tcPr>
            <w:tcW w:w="1650" w:type="dxa"/>
            <w:vAlign w:val="center"/>
          </w:tcPr>
          <w:p w:rsidR="00914554" w:rsidRDefault="00D04599">
            <w:pPr>
              <w:jc w:val="center"/>
            </w:pPr>
            <w:r>
              <w:t>601288</w:t>
            </w:r>
          </w:p>
        </w:tc>
        <w:tc>
          <w:tcPr>
            <w:tcW w:w="1980" w:type="dxa"/>
            <w:vAlign w:val="center"/>
          </w:tcPr>
          <w:p w:rsidR="00914554" w:rsidRDefault="00D04599">
            <w:pPr>
              <w:jc w:val="center"/>
            </w:pPr>
            <w:r>
              <w:t>农业银行</w:t>
            </w:r>
          </w:p>
        </w:tc>
        <w:tc>
          <w:tcPr>
            <w:tcW w:w="2879" w:type="dxa"/>
            <w:vAlign w:val="center"/>
          </w:tcPr>
          <w:p w:rsidR="00914554" w:rsidRDefault="00D04599">
            <w:pPr>
              <w:jc w:val="right"/>
            </w:pPr>
            <w:r>
              <w:t>26,739,873.30</w:t>
            </w:r>
          </w:p>
        </w:tc>
        <w:tc>
          <w:tcPr>
            <w:tcW w:w="1620" w:type="dxa"/>
            <w:vAlign w:val="center"/>
          </w:tcPr>
          <w:p w:rsidR="00914554" w:rsidRDefault="00D04599">
            <w:pPr>
              <w:jc w:val="right"/>
            </w:pPr>
            <w:r>
              <w:t>6.86</w:t>
            </w:r>
          </w:p>
        </w:tc>
      </w:tr>
      <w:tr w:rsidR="00914554">
        <w:tc>
          <w:tcPr>
            <w:tcW w:w="869" w:type="dxa"/>
            <w:vAlign w:val="center"/>
          </w:tcPr>
          <w:p w:rsidR="00914554" w:rsidRDefault="00D04599">
            <w:pPr>
              <w:jc w:val="center"/>
            </w:pPr>
            <w:r>
              <w:t>16</w:t>
            </w:r>
          </w:p>
        </w:tc>
        <w:tc>
          <w:tcPr>
            <w:tcW w:w="1650" w:type="dxa"/>
            <w:vAlign w:val="center"/>
          </w:tcPr>
          <w:p w:rsidR="00914554" w:rsidRDefault="00D04599">
            <w:pPr>
              <w:jc w:val="center"/>
            </w:pPr>
            <w:r>
              <w:t>601009</w:t>
            </w:r>
          </w:p>
        </w:tc>
        <w:tc>
          <w:tcPr>
            <w:tcW w:w="1980" w:type="dxa"/>
            <w:vAlign w:val="center"/>
          </w:tcPr>
          <w:p w:rsidR="00914554" w:rsidRDefault="00D04599">
            <w:pPr>
              <w:jc w:val="center"/>
            </w:pPr>
            <w:r>
              <w:t>南京银行</w:t>
            </w:r>
          </w:p>
        </w:tc>
        <w:tc>
          <w:tcPr>
            <w:tcW w:w="2879" w:type="dxa"/>
            <w:vAlign w:val="center"/>
          </w:tcPr>
          <w:p w:rsidR="00914554" w:rsidRDefault="00D04599">
            <w:pPr>
              <w:jc w:val="right"/>
            </w:pPr>
            <w:r>
              <w:t>26,589,371.45</w:t>
            </w:r>
          </w:p>
        </w:tc>
        <w:tc>
          <w:tcPr>
            <w:tcW w:w="1620" w:type="dxa"/>
            <w:vAlign w:val="center"/>
          </w:tcPr>
          <w:p w:rsidR="00914554" w:rsidRDefault="00D04599">
            <w:pPr>
              <w:jc w:val="right"/>
            </w:pPr>
            <w:r>
              <w:t>6.83</w:t>
            </w:r>
          </w:p>
        </w:tc>
      </w:tr>
      <w:tr w:rsidR="00914554">
        <w:tc>
          <w:tcPr>
            <w:tcW w:w="869" w:type="dxa"/>
            <w:vAlign w:val="center"/>
          </w:tcPr>
          <w:p w:rsidR="00914554" w:rsidRDefault="00D04599">
            <w:pPr>
              <w:jc w:val="center"/>
            </w:pPr>
            <w:r>
              <w:t>17</w:t>
            </w:r>
          </w:p>
        </w:tc>
        <w:tc>
          <w:tcPr>
            <w:tcW w:w="1650" w:type="dxa"/>
            <w:vAlign w:val="center"/>
          </w:tcPr>
          <w:p w:rsidR="00914554" w:rsidRDefault="00D04599">
            <w:pPr>
              <w:jc w:val="center"/>
            </w:pPr>
            <w:r>
              <w:t>300188</w:t>
            </w:r>
          </w:p>
        </w:tc>
        <w:tc>
          <w:tcPr>
            <w:tcW w:w="1980" w:type="dxa"/>
            <w:vAlign w:val="center"/>
          </w:tcPr>
          <w:p w:rsidR="00914554" w:rsidRDefault="00D04599">
            <w:pPr>
              <w:jc w:val="center"/>
            </w:pPr>
            <w:r>
              <w:t>美亚柏科</w:t>
            </w:r>
          </w:p>
        </w:tc>
        <w:tc>
          <w:tcPr>
            <w:tcW w:w="2879" w:type="dxa"/>
            <w:vAlign w:val="center"/>
          </w:tcPr>
          <w:p w:rsidR="00914554" w:rsidRDefault="00D04599">
            <w:pPr>
              <w:jc w:val="right"/>
            </w:pPr>
            <w:r>
              <w:t>26,218,282.85</w:t>
            </w:r>
          </w:p>
        </w:tc>
        <w:tc>
          <w:tcPr>
            <w:tcW w:w="1620" w:type="dxa"/>
            <w:vAlign w:val="center"/>
          </w:tcPr>
          <w:p w:rsidR="00914554" w:rsidRDefault="00D04599">
            <w:pPr>
              <w:jc w:val="right"/>
            </w:pPr>
            <w:r>
              <w:t>6.73</w:t>
            </w:r>
          </w:p>
        </w:tc>
      </w:tr>
      <w:tr w:rsidR="00914554">
        <w:tc>
          <w:tcPr>
            <w:tcW w:w="869" w:type="dxa"/>
            <w:vAlign w:val="center"/>
          </w:tcPr>
          <w:p w:rsidR="00914554" w:rsidRDefault="00D04599">
            <w:pPr>
              <w:jc w:val="center"/>
            </w:pPr>
            <w:r>
              <w:t>18</w:t>
            </w:r>
          </w:p>
        </w:tc>
        <w:tc>
          <w:tcPr>
            <w:tcW w:w="1650" w:type="dxa"/>
            <w:vAlign w:val="center"/>
          </w:tcPr>
          <w:p w:rsidR="00914554" w:rsidRDefault="00D04599">
            <w:pPr>
              <w:jc w:val="center"/>
            </w:pPr>
            <w:r>
              <w:t>300170</w:t>
            </w:r>
          </w:p>
        </w:tc>
        <w:tc>
          <w:tcPr>
            <w:tcW w:w="1980" w:type="dxa"/>
            <w:vAlign w:val="center"/>
          </w:tcPr>
          <w:p w:rsidR="00914554" w:rsidRDefault="00D04599">
            <w:pPr>
              <w:jc w:val="center"/>
            </w:pPr>
            <w:r>
              <w:t>汉得信息</w:t>
            </w:r>
          </w:p>
        </w:tc>
        <w:tc>
          <w:tcPr>
            <w:tcW w:w="2879" w:type="dxa"/>
            <w:vAlign w:val="center"/>
          </w:tcPr>
          <w:p w:rsidR="00914554" w:rsidRDefault="00D04599">
            <w:pPr>
              <w:jc w:val="right"/>
            </w:pPr>
            <w:r>
              <w:t>25,902,555.56</w:t>
            </w:r>
          </w:p>
        </w:tc>
        <w:tc>
          <w:tcPr>
            <w:tcW w:w="1620" w:type="dxa"/>
            <w:vAlign w:val="center"/>
          </w:tcPr>
          <w:p w:rsidR="00914554" w:rsidRDefault="00D04599">
            <w:pPr>
              <w:jc w:val="right"/>
            </w:pPr>
            <w:r>
              <w:t>6.65</w:t>
            </w:r>
          </w:p>
        </w:tc>
      </w:tr>
      <w:tr w:rsidR="00914554">
        <w:tc>
          <w:tcPr>
            <w:tcW w:w="869" w:type="dxa"/>
            <w:vAlign w:val="center"/>
          </w:tcPr>
          <w:p w:rsidR="00914554" w:rsidRDefault="00D04599">
            <w:pPr>
              <w:jc w:val="center"/>
            </w:pPr>
            <w:r>
              <w:t>19</w:t>
            </w:r>
          </w:p>
        </w:tc>
        <w:tc>
          <w:tcPr>
            <w:tcW w:w="1650" w:type="dxa"/>
            <w:vAlign w:val="center"/>
          </w:tcPr>
          <w:p w:rsidR="00914554" w:rsidRDefault="00D04599">
            <w:pPr>
              <w:jc w:val="center"/>
            </w:pPr>
            <w:r>
              <w:t>002292</w:t>
            </w:r>
          </w:p>
        </w:tc>
        <w:tc>
          <w:tcPr>
            <w:tcW w:w="1980" w:type="dxa"/>
            <w:vAlign w:val="center"/>
          </w:tcPr>
          <w:p w:rsidR="00914554" w:rsidRDefault="00D04599">
            <w:pPr>
              <w:jc w:val="center"/>
            </w:pPr>
            <w:r>
              <w:t>奥飞娱乐</w:t>
            </w:r>
          </w:p>
        </w:tc>
        <w:tc>
          <w:tcPr>
            <w:tcW w:w="2879" w:type="dxa"/>
            <w:vAlign w:val="center"/>
          </w:tcPr>
          <w:p w:rsidR="00914554" w:rsidRDefault="00D04599">
            <w:pPr>
              <w:jc w:val="right"/>
            </w:pPr>
            <w:r>
              <w:t>24,707,773.90</w:t>
            </w:r>
          </w:p>
        </w:tc>
        <w:tc>
          <w:tcPr>
            <w:tcW w:w="1620" w:type="dxa"/>
            <w:vAlign w:val="center"/>
          </w:tcPr>
          <w:p w:rsidR="00914554" w:rsidRDefault="00D04599">
            <w:pPr>
              <w:jc w:val="right"/>
            </w:pPr>
            <w:r>
              <w:t>6.34</w:t>
            </w:r>
          </w:p>
        </w:tc>
      </w:tr>
      <w:tr w:rsidR="00914554">
        <w:tc>
          <w:tcPr>
            <w:tcW w:w="869" w:type="dxa"/>
            <w:vAlign w:val="center"/>
          </w:tcPr>
          <w:p w:rsidR="00914554" w:rsidRDefault="00D04599">
            <w:pPr>
              <w:jc w:val="center"/>
            </w:pPr>
            <w:r>
              <w:t>20</w:t>
            </w:r>
          </w:p>
        </w:tc>
        <w:tc>
          <w:tcPr>
            <w:tcW w:w="1650" w:type="dxa"/>
            <w:vAlign w:val="center"/>
          </w:tcPr>
          <w:p w:rsidR="00914554" w:rsidRDefault="00D04599">
            <w:pPr>
              <w:jc w:val="center"/>
            </w:pPr>
            <w:r>
              <w:t>601799</w:t>
            </w:r>
          </w:p>
        </w:tc>
        <w:tc>
          <w:tcPr>
            <w:tcW w:w="1980" w:type="dxa"/>
            <w:vAlign w:val="center"/>
          </w:tcPr>
          <w:p w:rsidR="00914554" w:rsidRDefault="00D04599">
            <w:pPr>
              <w:jc w:val="center"/>
            </w:pPr>
            <w:r>
              <w:t>星宇股份</w:t>
            </w:r>
          </w:p>
        </w:tc>
        <w:tc>
          <w:tcPr>
            <w:tcW w:w="2879" w:type="dxa"/>
            <w:vAlign w:val="center"/>
          </w:tcPr>
          <w:p w:rsidR="00914554" w:rsidRDefault="00D04599">
            <w:pPr>
              <w:jc w:val="right"/>
            </w:pPr>
            <w:r>
              <w:t>24,544,233.24</w:t>
            </w:r>
          </w:p>
        </w:tc>
        <w:tc>
          <w:tcPr>
            <w:tcW w:w="1620" w:type="dxa"/>
            <w:vAlign w:val="center"/>
          </w:tcPr>
          <w:p w:rsidR="00914554" w:rsidRDefault="00D04599">
            <w:pPr>
              <w:jc w:val="right"/>
            </w:pPr>
            <w:r>
              <w:t>6.30</w:t>
            </w:r>
          </w:p>
        </w:tc>
      </w:tr>
      <w:tr w:rsidR="00914554">
        <w:tc>
          <w:tcPr>
            <w:tcW w:w="869" w:type="dxa"/>
            <w:vAlign w:val="center"/>
          </w:tcPr>
          <w:p w:rsidR="00914554" w:rsidRDefault="00D04599">
            <w:pPr>
              <w:jc w:val="center"/>
            </w:pPr>
            <w:r>
              <w:t>21</w:t>
            </w:r>
          </w:p>
        </w:tc>
        <w:tc>
          <w:tcPr>
            <w:tcW w:w="1650" w:type="dxa"/>
            <w:vAlign w:val="center"/>
          </w:tcPr>
          <w:p w:rsidR="00914554" w:rsidRDefault="00D04599">
            <w:pPr>
              <w:jc w:val="center"/>
            </w:pPr>
            <w:r>
              <w:t>000651</w:t>
            </w:r>
          </w:p>
        </w:tc>
        <w:tc>
          <w:tcPr>
            <w:tcW w:w="1980" w:type="dxa"/>
            <w:vAlign w:val="center"/>
          </w:tcPr>
          <w:p w:rsidR="00914554" w:rsidRDefault="00D04599">
            <w:pPr>
              <w:jc w:val="center"/>
            </w:pPr>
            <w:r>
              <w:t>格力电器</w:t>
            </w:r>
          </w:p>
        </w:tc>
        <w:tc>
          <w:tcPr>
            <w:tcW w:w="2879" w:type="dxa"/>
            <w:vAlign w:val="center"/>
          </w:tcPr>
          <w:p w:rsidR="00914554" w:rsidRDefault="00D04599">
            <w:pPr>
              <w:jc w:val="right"/>
            </w:pPr>
            <w:r>
              <w:t>21,705,716.77</w:t>
            </w:r>
          </w:p>
        </w:tc>
        <w:tc>
          <w:tcPr>
            <w:tcW w:w="1620" w:type="dxa"/>
            <w:vAlign w:val="center"/>
          </w:tcPr>
          <w:p w:rsidR="00914554" w:rsidRDefault="00D04599">
            <w:pPr>
              <w:jc w:val="right"/>
            </w:pPr>
            <w:r>
              <w:t>5.57</w:t>
            </w:r>
          </w:p>
        </w:tc>
      </w:tr>
      <w:tr w:rsidR="00914554">
        <w:tc>
          <w:tcPr>
            <w:tcW w:w="869" w:type="dxa"/>
            <w:vAlign w:val="center"/>
          </w:tcPr>
          <w:p w:rsidR="00914554" w:rsidRDefault="00D04599">
            <w:pPr>
              <w:jc w:val="center"/>
            </w:pPr>
            <w:r>
              <w:t>22</w:t>
            </w:r>
          </w:p>
        </w:tc>
        <w:tc>
          <w:tcPr>
            <w:tcW w:w="1650" w:type="dxa"/>
            <w:vAlign w:val="center"/>
          </w:tcPr>
          <w:p w:rsidR="00914554" w:rsidRDefault="00D04599">
            <w:pPr>
              <w:jc w:val="center"/>
            </w:pPr>
            <w:r>
              <w:t>603039</w:t>
            </w:r>
          </w:p>
        </w:tc>
        <w:tc>
          <w:tcPr>
            <w:tcW w:w="1980" w:type="dxa"/>
            <w:vAlign w:val="center"/>
          </w:tcPr>
          <w:p w:rsidR="00914554" w:rsidRDefault="00D04599">
            <w:pPr>
              <w:jc w:val="center"/>
            </w:pPr>
            <w:r>
              <w:t>泛微网络</w:t>
            </w:r>
          </w:p>
        </w:tc>
        <w:tc>
          <w:tcPr>
            <w:tcW w:w="2879" w:type="dxa"/>
            <w:vAlign w:val="center"/>
          </w:tcPr>
          <w:p w:rsidR="00914554" w:rsidRDefault="00D04599">
            <w:pPr>
              <w:jc w:val="right"/>
            </w:pPr>
            <w:r>
              <w:t>21,229,819.87</w:t>
            </w:r>
          </w:p>
        </w:tc>
        <w:tc>
          <w:tcPr>
            <w:tcW w:w="1620" w:type="dxa"/>
            <w:vAlign w:val="center"/>
          </w:tcPr>
          <w:p w:rsidR="00914554" w:rsidRDefault="00D04599">
            <w:pPr>
              <w:jc w:val="right"/>
            </w:pPr>
            <w:r>
              <w:t>5.45</w:t>
            </w:r>
          </w:p>
        </w:tc>
      </w:tr>
      <w:tr w:rsidR="00914554">
        <w:tc>
          <w:tcPr>
            <w:tcW w:w="869" w:type="dxa"/>
            <w:vAlign w:val="center"/>
          </w:tcPr>
          <w:p w:rsidR="00914554" w:rsidRDefault="00D04599">
            <w:pPr>
              <w:jc w:val="center"/>
            </w:pPr>
            <w:r>
              <w:t>23</w:t>
            </w:r>
          </w:p>
        </w:tc>
        <w:tc>
          <w:tcPr>
            <w:tcW w:w="1650" w:type="dxa"/>
            <w:vAlign w:val="center"/>
          </w:tcPr>
          <w:p w:rsidR="00914554" w:rsidRDefault="00D04599">
            <w:pPr>
              <w:jc w:val="center"/>
            </w:pPr>
            <w:r>
              <w:t>000001</w:t>
            </w:r>
          </w:p>
        </w:tc>
        <w:tc>
          <w:tcPr>
            <w:tcW w:w="1980" w:type="dxa"/>
            <w:vAlign w:val="center"/>
          </w:tcPr>
          <w:p w:rsidR="00914554" w:rsidRDefault="00D04599">
            <w:pPr>
              <w:jc w:val="center"/>
            </w:pPr>
            <w:r>
              <w:t>平安银行</w:t>
            </w:r>
          </w:p>
        </w:tc>
        <w:tc>
          <w:tcPr>
            <w:tcW w:w="2879" w:type="dxa"/>
            <w:vAlign w:val="center"/>
          </w:tcPr>
          <w:p w:rsidR="00914554" w:rsidRDefault="00D04599">
            <w:pPr>
              <w:jc w:val="right"/>
            </w:pPr>
            <w:r>
              <w:t>18,643,213.84</w:t>
            </w:r>
          </w:p>
        </w:tc>
        <w:tc>
          <w:tcPr>
            <w:tcW w:w="1620" w:type="dxa"/>
            <w:vAlign w:val="center"/>
          </w:tcPr>
          <w:p w:rsidR="00914554" w:rsidRDefault="00D04599">
            <w:pPr>
              <w:jc w:val="right"/>
            </w:pPr>
            <w:r>
              <w:t>4.79</w:t>
            </w:r>
          </w:p>
        </w:tc>
      </w:tr>
      <w:tr w:rsidR="00914554">
        <w:tc>
          <w:tcPr>
            <w:tcW w:w="869" w:type="dxa"/>
            <w:vAlign w:val="center"/>
          </w:tcPr>
          <w:p w:rsidR="00914554" w:rsidRDefault="00D04599">
            <w:pPr>
              <w:jc w:val="center"/>
            </w:pPr>
            <w:r>
              <w:t>24</w:t>
            </w:r>
          </w:p>
        </w:tc>
        <w:tc>
          <w:tcPr>
            <w:tcW w:w="1650" w:type="dxa"/>
            <w:vAlign w:val="center"/>
          </w:tcPr>
          <w:p w:rsidR="00914554" w:rsidRDefault="00D04599">
            <w:pPr>
              <w:jc w:val="center"/>
            </w:pPr>
            <w:r>
              <w:t>600741</w:t>
            </w:r>
          </w:p>
        </w:tc>
        <w:tc>
          <w:tcPr>
            <w:tcW w:w="1980" w:type="dxa"/>
            <w:vAlign w:val="center"/>
          </w:tcPr>
          <w:p w:rsidR="00914554" w:rsidRDefault="00D04599">
            <w:pPr>
              <w:jc w:val="center"/>
            </w:pPr>
            <w:r>
              <w:t>华域汽车</w:t>
            </w:r>
          </w:p>
        </w:tc>
        <w:tc>
          <w:tcPr>
            <w:tcW w:w="2879" w:type="dxa"/>
            <w:vAlign w:val="center"/>
          </w:tcPr>
          <w:p w:rsidR="00914554" w:rsidRDefault="00D04599">
            <w:pPr>
              <w:jc w:val="right"/>
            </w:pPr>
            <w:r>
              <w:t>18,516,721.04</w:t>
            </w:r>
          </w:p>
        </w:tc>
        <w:tc>
          <w:tcPr>
            <w:tcW w:w="1620" w:type="dxa"/>
            <w:vAlign w:val="center"/>
          </w:tcPr>
          <w:p w:rsidR="00914554" w:rsidRDefault="00D04599">
            <w:pPr>
              <w:jc w:val="right"/>
            </w:pPr>
            <w:r>
              <w:t>4.75</w:t>
            </w:r>
          </w:p>
        </w:tc>
      </w:tr>
      <w:tr w:rsidR="00914554">
        <w:tc>
          <w:tcPr>
            <w:tcW w:w="869" w:type="dxa"/>
            <w:vAlign w:val="center"/>
          </w:tcPr>
          <w:p w:rsidR="00914554" w:rsidRDefault="00D04599">
            <w:pPr>
              <w:jc w:val="center"/>
            </w:pPr>
            <w:r>
              <w:t>25</w:t>
            </w:r>
          </w:p>
        </w:tc>
        <w:tc>
          <w:tcPr>
            <w:tcW w:w="1650" w:type="dxa"/>
            <w:vAlign w:val="center"/>
          </w:tcPr>
          <w:p w:rsidR="00914554" w:rsidRDefault="00D04599">
            <w:pPr>
              <w:jc w:val="center"/>
            </w:pPr>
            <w:r>
              <w:t>000963</w:t>
            </w:r>
          </w:p>
        </w:tc>
        <w:tc>
          <w:tcPr>
            <w:tcW w:w="1980" w:type="dxa"/>
            <w:vAlign w:val="center"/>
          </w:tcPr>
          <w:p w:rsidR="00914554" w:rsidRDefault="00D04599">
            <w:pPr>
              <w:jc w:val="center"/>
            </w:pPr>
            <w:r>
              <w:t>华东医药</w:t>
            </w:r>
          </w:p>
        </w:tc>
        <w:tc>
          <w:tcPr>
            <w:tcW w:w="2879" w:type="dxa"/>
            <w:vAlign w:val="center"/>
          </w:tcPr>
          <w:p w:rsidR="00914554" w:rsidRDefault="00D04599">
            <w:pPr>
              <w:jc w:val="right"/>
            </w:pPr>
            <w:r>
              <w:t>18,050,060.30</w:t>
            </w:r>
          </w:p>
        </w:tc>
        <w:tc>
          <w:tcPr>
            <w:tcW w:w="1620" w:type="dxa"/>
            <w:vAlign w:val="center"/>
          </w:tcPr>
          <w:p w:rsidR="00914554" w:rsidRDefault="00D04599">
            <w:pPr>
              <w:jc w:val="right"/>
            </w:pPr>
            <w:r>
              <w:t>4.63</w:t>
            </w:r>
          </w:p>
        </w:tc>
      </w:tr>
      <w:tr w:rsidR="00914554">
        <w:tc>
          <w:tcPr>
            <w:tcW w:w="869" w:type="dxa"/>
            <w:vAlign w:val="center"/>
          </w:tcPr>
          <w:p w:rsidR="00914554" w:rsidRDefault="00D04599">
            <w:pPr>
              <w:jc w:val="center"/>
            </w:pPr>
            <w:r>
              <w:t>26</w:t>
            </w:r>
          </w:p>
        </w:tc>
        <w:tc>
          <w:tcPr>
            <w:tcW w:w="1650" w:type="dxa"/>
            <w:vAlign w:val="center"/>
          </w:tcPr>
          <w:p w:rsidR="00914554" w:rsidRDefault="00D04599">
            <w:pPr>
              <w:jc w:val="center"/>
            </w:pPr>
            <w:r>
              <w:t>601607</w:t>
            </w:r>
          </w:p>
        </w:tc>
        <w:tc>
          <w:tcPr>
            <w:tcW w:w="1980" w:type="dxa"/>
            <w:vAlign w:val="center"/>
          </w:tcPr>
          <w:p w:rsidR="00914554" w:rsidRDefault="00D04599">
            <w:pPr>
              <w:jc w:val="center"/>
            </w:pPr>
            <w:r>
              <w:t>上海医药</w:t>
            </w:r>
          </w:p>
        </w:tc>
        <w:tc>
          <w:tcPr>
            <w:tcW w:w="2879" w:type="dxa"/>
            <w:vAlign w:val="center"/>
          </w:tcPr>
          <w:p w:rsidR="00914554" w:rsidRDefault="00D04599">
            <w:pPr>
              <w:jc w:val="right"/>
            </w:pPr>
            <w:r>
              <w:t>18,020,586.47</w:t>
            </w:r>
          </w:p>
        </w:tc>
        <w:tc>
          <w:tcPr>
            <w:tcW w:w="1620" w:type="dxa"/>
            <w:vAlign w:val="center"/>
          </w:tcPr>
          <w:p w:rsidR="00914554" w:rsidRDefault="00D04599">
            <w:pPr>
              <w:jc w:val="right"/>
            </w:pPr>
            <w:r>
              <w:t>4.63</w:t>
            </w:r>
          </w:p>
        </w:tc>
      </w:tr>
      <w:tr w:rsidR="00914554">
        <w:tc>
          <w:tcPr>
            <w:tcW w:w="869" w:type="dxa"/>
            <w:vAlign w:val="center"/>
          </w:tcPr>
          <w:p w:rsidR="00914554" w:rsidRDefault="00D04599">
            <w:pPr>
              <w:jc w:val="center"/>
            </w:pPr>
            <w:r>
              <w:t>27</w:t>
            </w:r>
          </w:p>
        </w:tc>
        <w:tc>
          <w:tcPr>
            <w:tcW w:w="1650" w:type="dxa"/>
            <w:vAlign w:val="center"/>
          </w:tcPr>
          <w:p w:rsidR="00914554" w:rsidRDefault="00D04599">
            <w:pPr>
              <w:jc w:val="center"/>
            </w:pPr>
            <w:r>
              <w:t>600115</w:t>
            </w:r>
          </w:p>
        </w:tc>
        <w:tc>
          <w:tcPr>
            <w:tcW w:w="1980" w:type="dxa"/>
            <w:vAlign w:val="center"/>
          </w:tcPr>
          <w:p w:rsidR="00914554" w:rsidRDefault="00D04599">
            <w:pPr>
              <w:jc w:val="center"/>
            </w:pPr>
            <w:r>
              <w:t>东方航空</w:t>
            </w:r>
          </w:p>
        </w:tc>
        <w:tc>
          <w:tcPr>
            <w:tcW w:w="2879" w:type="dxa"/>
            <w:vAlign w:val="center"/>
          </w:tcPr>
          <w:p w:rsidR="00914554" w:rsidRDefault="00D04599">
            <w:pPr>
              <w:jc w:val="right"/>
            </w:pPr>
            <w:r>
              <w:t>16,708,575.21</w:t>
            </w:r>
          </w:p>
        </w:tc>
        <w:tc>
          <w:tcPr>
            <w:tcW w:w="1620" w:type="dxa"/>
            <w:vAlign w:val="center"/>
          </w:tcPr>
          <w:p w:rsidR="00914554" w:rsidRDefault="00D04599">
            <w:pPr>
              <w:jc w:val="right"/>
            </w:pPr>
            <w:r>
              <w:t>4.29</w:t>
            </w:r>
          </w:p>
        </w:tc>
      </w:tr>
      <w:tr w:rsidR="00914554">
        <w:tc>
          <w:tcPr>
            <w:tcW w:w="869" w:type="dxa"/>
            <w:vAlign w:val="center"/>
          </w:tcPr>
          <w:p w:rsidR="00914554" w:rsidRDefault="00D04599">
            <w:pPr>
              <w:jc w:val="center"/>
            </w:pPr>
            <w:r>
              <w:t>28</w:t>
            </w:r>
          </w:p>
        </w:tc>
        <w:tc>
          <w:tcPr>
            <w:tcW w:w="1650" w:type="dxa"/>
            <w:vAlign w:val="center"/>
          </w:tcPr>
          <w:p w:rsidR="00914554" w:rsidRDefault="00D04599">
            <w:pPr>
              <w:jc w:val="center"/>
            </w:pPr>
            <w:r>
              <w:t>300015</w:t>
            </w:r>
          </w:p>
        </w:tc>
        <w:tc>
          <w:tcPr>
            <w:tcW w:w="1980" w:type="dxa"/>
            <w:vAlign w:val="center"/>
          </w:tcPr>
          <w:p w:rsidR="00914554" w:rsidRDefault="00D04599">
            <w:pPr>
              <w:jc w:val="center"/>
            </w:pPr>
            <w:r>
              <w:t>爱尔眼科</w:t>
            </w:r>
          </w:p>
        </w:tc>
        <w:tc>
          <w:tcPr>
            <w:tcW w:w="2879" w:type="dxa"/>
            <w:vAlign w:val="center"/>
          </w:tcPr>
          <w:p w:rsidR="00914554" w:rsidRDefault="00D04599">
            <w:pPr>
              <w:jc w:val="right"/>
            </w:pPr>
            <w:r>
              <w:t>16,428,193.24</w:t>
            </w:r>
          </w:p>
        </w:tc>
        <w:tc>
          <w:tcPr>
            <w:tcW w:w="1620" w:type="dxa"/>
            <w:vAlign w:val="center"/>
          </w:tcPr>
          <w:p w:rsidR="00914554" w:rsidRDefault="00D04599">
            <w:pPr>
              <w:jc w:val="right"/>
            </w:pPr>
            <w:r>
              <w:t>4.22</w:t>
            </w:r>
          </w:p>
        </w:tc>
      </w:tr>
      <w:tr w:rsidR="00914554">
        <w:tc>
          <w:tcPr>
            <w:tcW w:w="869" w:type="dxa"/>
            <w:vAlign w:val="center"/>
          </w:tcPr>
          <w:p w:rsidR="00914554" w:rsidRDefault="00D04599">
            <w:pPr>
              <w:jc w:val="center"/>
            </w:pPr>
            <w:r>
              <w:t>29</w:t>
            </w:r>
          </w:p>
        </w:tc>
        <w:tc>
          <w:tcPr>
            <w:tcW w:w="1650" w:type="dxa"/>
            <w:vAlign w:val="center"/>
          </w:tcPr>
          <w:p w:rsidR="00914554" w:rsidRDefault="00D04599">
            <w:pPr>
              <w:jc w:val="center"/>
            </w:pPr>
            <w:r>
              <w:t>603096</w:t>
            </w:r>
          </w:p>
        </w:tc>
        <w:tc>
          <w:tcPr>
            <w:tcW w:w="1980" w:type="dxa"/>
            <w:vAlign w:val="center"/>
          </w:tcPr>
          <w:p w:rsidR="00914554" w:rsidRDefault="00D04599">
            <w:pPr>
              <w:jc w:val="center"/>
            </w:pPr>
            <w:r>
              <w:t>新经典</w:t>
            </w:r>
          </w:p>
        </w:tc>
        <w:tc>
          <w:tcPr>
            <w:tcW w:w="2879" w:type="dxa"/>
            <w:vAlign w:val="center"/>
          </w:tcPr>
          <w:p w:rsidR="00914554" w:rsidRDefault="00D04599">
            <w:pPr>
              <w:jc w:val="right"/>
            </w:pPr>
            <w:r>
              <w:t>16,238,708.83</w:t>
            </w:r>
          </w:p>
        </w:tc>
        <w:tc>
          <w:tcPr>
            <w:tcW w:w="1620" w:type="dxa"/>
            <w:vAlign w:val="center"/>
          </w:tcPr>
          <w:p w:rsidR="00914554" w:rsidRDefault="00D04599">
            <w:pPr>
              <w:jc w:val="right"/>
            </w:pPr>
            <w:r>
              <w:t>4.17</w:t>
            </w:r>
          </w:p>
        </w:tc>
      </w:tr>
      <w:tr w:rsidR="00914554">
        <w:tc>
          <w:tcPr>
            <w:tcW w:w="869" w:type="dxa"/>
            <w:vAlign w:val="center"/>
          </w:tcPr>
          <w:p w:rsidR="00914554" w:rsidRDefault="00D04599">
            <w:pPr>
              <w:jc w:val="center"/>
            </w:pPr>
            <w:r>
              <w:t>30</w:t>
            </w:r>
          </w:p>
        </w:tc>
        <w:tc>
          <w:tcPr>
            <w:tcW w:w="1650" w:type="dxa"/>
            <w:vAlign w:val="center"/>
          </w:tcPr>
          <w:p w:rsidR="00914554" w:rsidRDefault="00D04599">
            <w:pPr>
              <w:jc w:val="center"/>
            </w:pPr>
            <w:r>
              <w:t>300122</w:t>
            </w:r>
          </w:p>
        </w:tc>
        <w:tc>
          <w:tcPr>
            <w:tcW w:w="1980" w:type="dxa"/>
            <w:vAlign w:val="center"/>
          </w:tcPr>
          <w:p w:rsidR="00914554" w:rsidRDefault="00D04599">
            <w:pPr>
              <w:jc w:val="center"/>
            </w:pPr>
            <w:r>
              <w:t>智飞生物</w:t>
            </w:r>
          </w:p>
        </w:tc>
        <w:tc>
          <w:tcPr>
            <w:tcW w:w="2879" w:type="dxa"/>
            <w:vAlign w:val="center"/>
          </w:tcPr>
          <w:p w:rsidR="00914554" w:rsidRDefault="00D04599">
            <w:pPr>
              <w:jc w:val="right"/>
            </w:pPr>
            <w:r>
              <w:t>15,634,248.00</w:t>
            </w:r>
          </w:p>
        </w:tc>
        <w:tc>
          <w:tcPr>
            <w:tcW w:w="1620" w:type="dxa"/>
            <w:vAlign w:val="center"/>
          </w:tcPr>
          <w:p w:rsidR="00914554" w:rsidRDefault="00D04599">
            <w:pPr>
              <w:jc w:val="right"/>
            </w:pPr>
            <w:r>
              <w:t>4.01</w:t>
            </w:r>
          </w:p>
        </w:tc>
      </w:tr>
      <w:tr w:rsidR="00914554">
        <w:tc>
          <w:tcPr>
            <w:tcW w:w="869" w:type="dxa"/>
            <w:vAlign w:val="center"/>
          </w:tcPr>
          <w:p w:rsidR="00914554" w:rsidRDefault="00D04599">
            <w:pPr>
              <w:jc w:val="center"/>
            </w:pPr>
            <w:r>
              <w:t>31</w:t>
            </w:r>
          </w:p>
        </w:tc>
        <w:tc>
          <w:tcPr>
            <w:tcW w:w="1650" w:type="dxa"/>
            <w:vAlign w:val="center"/>
          </w:tcPr>
          <w:p w:rsidR="00914554" w:rsidRDefault="00D04599">
            <w:pPr>
              <w:jc w:val="center"/>
            </w:pPr>
            <w:r>
              <w:t>600612</w:t>
            </w:r>
          </w:p>
        </w:tc>
        <w:tc>
          <w:tcPr>
            <w:tcW w:w="1980" w:type="dxa"/>
            <w:vAlign w:val="center"/>
          </w:tcPr>
          <w:p w:rsidR="00914554" w:rsidRDefault="00D04599">
            <w:pPr>
              <w:jc w:val="center"/>
            </w:pPr>
            <w:r>
              <w:t>老凤祥</w:t>
            </w:r>
          </w:p>
        </w:tc>
        <w:tc>
          <w:tcPr>
            <w:tcW w:w="2879" w:type="dxa"/>
            <w:vAlign w:val="center"/>
          </w:tcPr>
          <w:p w:rsidR="00914554" w:rsidRDefault="00D04599">
            <w:pPr>
              <w:jc w:val="right"/>
            </w:pPr>
            <w:r>
              <w:t>15,296,205.56</w:t>
            </w:r>
          </w:p>
        </w:tc>
        <w:tc>
          <w:tcPr>
            <w:tcW w:w="1620" w:type="dxa"/>
            <w:vAlign w:val="center"/>
          </w:tcPr>
          <w:p w:rsidR="00914554" w:rsidRDefault="00D04599">
            <w:pPr>
              <w:jc w:val="right"/>
            </w:pPr>
            <w:r>
              <w:t>3.93</w:t>
            </w:r>
          </w:p>
        </w:tc>
      </w:tr>
      <w:tr w:rsidR="00914554">
        <w:tc>
          <w:tcPr>
            <w:tcW w:w="869" w:type="dxa"/>
            <w:vAlign w:val="center"/>
          </w:tcPr>
          <w:p w:rsidR="00914554" w:rsidRDefault="00D04599">
            <w:pPr>
              <w:jc w:val="center"/>
            </w:pPr>
            <w:r>
              <w:t>32</w:t>
            </w:r>
          </w:p>
        </w:tc>
        <w:tc>
          <w:tcPr>
            <w:tcW w:w="1650" w:type="dxa"/>
            <w:vAlign w:val="center"/>
          </w:tcPr>
          <w:p w:rsidR="00914554" w:rsidRDefault="00D04599">
            <w:pPr>
              <w:jc w:val="center"/>
            </w:pPr>
            <w:r>
              <w:t>000636</w:t>
            </w:r>
          </w:p>
        </w:tc>
        <w:tc>
          <w:tcPr>
            <w:tcW w:w="1980" w:type="dxa"/>
            <w:vAlign w:val="center"/>
          </w:tcPr>
          <w:p w:rsidR="00914554" w:rsidRDefault="00D04599">
            <w:pPr>
              <w:jc w:val="center"/>
            </w:pPr>
            <w:r>
              <w:t>风华高科</w:t>
            </w:r>
          </w:p>
        </w:tc>
        <w:tc>
          <w:tcPr>
            <w:tcW w:w="2879" w:type="dxa"/>
            <w:vAlign w:val="center"/>
          </w:tcPr>
          <w:p w:rsidR="00914554" w:rsidRDefault="00D04599">
            <w:pPr>
              <w:jc w:val="right"/>
            </w:pPr>
            <w:r>
              <w:t>15,077,336.75</w:t>
            </w:r>
          </w:p>
        </w:tc>
        <w:tc>
          <w:tcPr>
            <w:tcW w:w="1620" w:type="dxa"/>
            <w:vAlign w:val="center"/>
          </w:tcPr>
          <w:p w:rsidR="00914554" w:rsidRDefault="00D04599">
            <w:pPr>
              <w:jc w:val="right"/>
            </w:pPr>
            <w:r>
              <w:t>3.87</w:t>
            </w:r>
          </w:p>
        </w:tc>
      </w:tr>
      <w:tr w:rsidR="00914554">
        <w:tc>
          <w:tcPr>
            <w:tcW w:w="869" w:type="dxa"/>
            <w:vAlign w:val="center"/>
          </w:tcPr>
          <w:p w:rsidR="00914554" w:rsidRDefault="00D04599">
            <w:pPr>
              <w:jc w:val="center"/>
            </w:pPr>
            <w:r>
              <w:t>33</w:t>
            </w:r>
          </w:p>
        </w:tc>
        <w:tc>
          <w:tcPr>
            <w:tcW w:w="1650" w:type="dxa"/>
            <w:vAlign w:val="center"/>
          </w:tcPr>
          <w:p w:rsidR="00914554" w:rsidRDefault="00D04599">
            <w:pPr>
              <w:jc w:val="center"/>
            </w:pPr>
            <w:r>
              <w:t>000661</w:t>
            </w:r>
          </w:p>
        </w:tc>
        <w:tc>
          <w:tcPr>
            <w:tcW w:w="1980" w:type="dxa"/>
            <w:vAlign w:val="center"/>
          </w:tcPr>
          <w:p w:rsidR="00914554" w:rsidRDefault="00D04599">
            <w:pPr>
              <w:jc w:val="center"/>
            </w:pPr>
            <w:r>
              <w:t>长春高新</w:t>
            </w:r>
          </w:p>
        </w:tc>
        <w:tc>
          <w:tcPr>
            <w:tcW w:w="2879" w:type="dxa"/>
            <w:vAlign w:val="center"/>
          </w:tcPr>
          <w:p w:rsidR="00914554" w:rsidRDefault="00D04599">
            <w:pPr>
              <w:jc w:val="right"/>
            </w:pPr>
            <w:r>
              <w:t>15,007,359.46</w:t>
            </w:r>
          </w:p>
        </w:tc>
        <w:tc>
          <w:tcPr>
            <w:tcW w:w="1620" w:type="dxa"/>
            <w:vAlign w:val="center"/>
          </w:tcPr>
          <w:p w:rsidR="00914554" w:rsidRDefault="00D04599">
            <w:pPr>
              <w:jc w:val="right"/>
            </w:pPr>
            <w:r>
              <w:t>3.85</w:t>
            </w:r>
          </w:p>
        </w:tc>
      </w:tr>
      <w:tr w:rsidR="00914554">
        <w:tc>
          <w:tcPr>
            <w:tcW w:w="869" w:type="dxa"/>
            <w:vAlign w:val="center"/>
          </w:tcPr>
          <w:p w:rsidR="00914554" w:rsidRDefault="00D04599">
            <w:pPr>
              <w:jc w:val="center"/>
            </w:pPr>
            <w:r>
              <w:t>34</w:t>
            </w:r>
          </w:p>
        </w:tc>
        <w:tc>
          <w:tcPr>
            <w:tcW w:w="1650" w:type="dxa"/>
            <w:vAlign w:val="center"/>
          </w:tcPr>
          <w:p w:rsidR="00914554" w:rsidRDefault="00D04599">
            <w:pPr>
              <w:jc w:val="center"/>
            </w:pPr>
            <w:r>
              <w:t>002439</w:t>
            </w:r>
          </w:p>
        </w:tc>
        <w:tc>
          <w:tcPr>
            <w:tcW w:w="1980" w:type="dxa"/>
            <w:vAlign w:val="center"/>
          </w:tcPr>
          <w:p w:rsidR="00914554" w:rsidRDefault="00D04599">
            <w:pPr>
              <w:jc w:val="center"/>
            </w:pPr>
            <w:r>
              <w:t>启明星辰</w:t>
            </w:r>
          </w:p>
        </w:tc>
        <w:tc>
          <w:tcPr>
            <w:tcW w:w="2879" w:type="dxa"/>
            <w:vAlign w:val="center"/>
          </w:tcPr>
          <w:p w:rsidR="00914554" w:rsidRDefault="00D04599">
            <w:pPr>
              <w:jc w:val="right"/>
            </w:pPr>
            <w:r>
              <w:t>14,784,382.62</w:t>
            </w:r>
          </w:p>
        </w:tc>
        <w:tc>
          <w:tcPr>
            <w:tcW w:w="1620" w:type="dxa"/>
            <w:vAlign w:val="center"/>
          </w:tcPr>
          <w:p w:rsidR="00914554" w:rsidRDefault="00D04599">
            <w:pPr>
              <w:jc w:val="right"/>
            </w:pPr>
            <w:r>
              <w:t>3.80</w:t>
            </w:r>
          </w:p>
        </w:tc>
      </w:tr>
      <w:tr w:rsidR="00914554">
        <w:tc>
          <w:tcPr>
            <w:tcW w:w="869" w:type="dxa"/>
            <w:vAlign w:val="center"/>
          </w:tcPr>
          <w:p w:rsidR="00914554" w:rsidRDefault="00D04599">
            <w:pPr>
              <w:jc w:val="center"/>
            </w:pPr>
            <w:r>
              <w:t>35</w:t>
            </w:r>
          </w:p>
        </w:tc>
        <w:tc>
          <w:tcPr>
            <w:tcW w:w="1650" w:type="dxa"/>
            <w:vAlign w:val="center"/>
          </w:tcPr>
          <w:p w:rsidR="00914554" w:rsidRDefault="00D04599">
            <w:pPr>
              <w:jc w:val="center"/>
            </w:pPr>
            <w:r>
              <w:t>603679</w:t>
            </w:r>
          </w:p>
        </w:tc>
        <w:tc>
          <w:tcPr>
            <w:tcW w:w="1980" w:type="dxa"/>
            <w:vAlign w:val="center"/>
          </w:tcPr>
          <w:p w:rsidR="00914554" w:rsidRDefault="00D04599">
            <w:pPr>
              <w:jc w:val="center"/>
            </w:pPr>
            <w:r>
              <w:t>华体科技</w:t>
            </w:r>
          </w:p>
        </w:tc>
        <w:tc>
          <w:tcPr>
            <w:tcW w:w="2879" w:type="dxa"/>
            <w:vAlign w:val="center"/>
          </w:tcPr>
          <w:p w:rsidR="00914554" w:rsidRDefault="00D04599">
            <w:pPr>
              <w:jc w:val="right"/>
            </w:pPr>
            <w:r>
              <w:t>14,349,939.74</w:t>
            </w:r>
          </w:p>
        </w:tc>
        <w:tc>
          <w:tcPr>
            <w:tcW w:w="1620" w:type="dxa"/>
            <w:vAlign w:val="center"/>
          </w:tcPr>
          <w:p w:rsidR="00914554" w:rsidRDefault="00D04599">
            <w:pPr>
              <w:jc w:val="right"/>
            </w:pPr>
            <w:r>
              <w:t>3.68</w:t>
            </w:r>
          </w:p>
        </w:tc>
      </w:tr>
      <w:tr w:rsidR="00914554">
        <w:tc>
          <w:tcPr>
            <w:tcW w:w="869" w:type="dxa"/>
            <w:vAlign w:val="center"/>
          </w:tcPr>
          <w:p w:rsidR="00914554" w:rsidRDefault="00D04599">
            <w:pPr>
              <w:jc w:val="center"/>
            </w:pPr>
            <w:r>
              <w:t>36</w:t>
            </w:r>
          </w:p>
        </w:tc>
        <w:tc>
          <w:tcPr>
            <w:tcW w:w="1650" w:type="dxa"/>
            <w:vAlign w:val="center"/>
          </w:tcPr>
          <w:p w:rsidR="00914554" w:rsidRDefault="00D04599">
            <w:pPr>
              <w:jc w:val="center"/>
            </w:pPr>
            <w:r>
              <w:t>300129</w:t>
            </w:r>
          </w:p>
        </w:tc>
        <w:tc>
          <w:tcPr>
            <w:tcW w:w="1980" w:type="dxa"/>
            <w:vAlign w:val="center"/>
          </w:tcPr>
          <w:p w:rsidR="00914554" w:rsidRDefault="00D04599">
            <w:pPr>
              <w:jc w:val="center"/>
            </w:pPr>
            <w:r>
              <w:t>泰胜风能</w:t>
            </w:r>
          </w:p>
        </w:tc>
        <w:tc>
          <w:tcPr>
            <w:tcW w:w="2879" w:type="dxa"/>
            <w:vAlign w:val="center"/>
          </w:tcPr>
          <w:p w:rsidR="00914554" w:rsidRDefault="00D04599">
            <w:pPr>
              <w:jc w:val="right"/>
            </w:pPr>
            <w:r>
              <w:t>14,173,732.54</w:t>
            </w:r>
          </w:p>
        </w:tc>
        <w:tc>
          <w:tcPr>
            <w:tcW w:w="1620" w:type="dxa"/>
            <w:vAlign w:val="center"/>
          </w:tcPr>
          <w:p w:rsidR="00914554" w:rsidRDefault="00D04599">
            <w:pPr>
              <w:jc w:val="right"/>
            </w:pPr>
            <w:r>
              <w:t>3.64</w:t>
            </w:r>
          </w:p>
        </w:tc>
      </w:tr>
      <w:tr w:rsidR="00914554">
        <w:tc>
          <w:tcPr>
            <w:tcW w:w="869" w:type="dxa"/>
            <w:vAlign w:val="center"/>
          </w:tcPr>
          <w:p w:rsidR="00914554" w:rsidRDefault="00D04599">
            <w:pPr>
              <w:jc w:val="center"/>
            </w:pPr>
            <w:r>
              <w:t>37</w:t>
            </w:r>
          </w:p>
        </w:tc>
        <w:tc>
          <w:tcPr>
            <w:tcW w:w="1650" w:type="dxa"/>
            <w:vAlign w:val="center"/>
          </w:tcPr>
          <w:p w:rsidR="00914554" w:rsidRDefault="00D04599">
            <w:pPr>
              <w:jc w:val="center"/>
            </w:pPr>
            <w:r>
              <w:t>000960</w:t>
            </w:r>
          </w:p>
        </w:tc>
        <w:tc>
          <w:tcPr>
            <w:tcW w:w="1980" w:type="dxa"/>
            <w:vAlign w:val="center"/>
          </w:tcPr>
          <w:p w:rsidR="00914554" w:rsidRDefault="00D04599">
            <w:pPr>
              <w:jc w:val="center"/>
            </w:pPr>
            <w:r>
              <w:t>锡业股份</w:t>
            </w:r>
          </w:p>
        </w:tc>
        <w:tc>
          <w:tcPr>
            <w:tcW w:w="2879" w:type="dxa"/>
            <w:vAlign w:val="center"/>
          </w:tcPr>
          <w:p w:rsidR="00914554" w:rsidRDefault="00D04599">
            <w:pPr>
              <w:jc w:val="right"/>
            </w:pPr>
            <w:r>
              <w:t>14,101,025.71</w:t>
            </w:r>
          </w:p>
        </w:tc>
        <w:tc>
          <w:tcPr>
            <w:tcW w:w="1620" w:type="dxa"/>
            <w:vAlign w:val="center"/>
          </w:tcPr>
          <w:p w:rsidR="00914554" w:rsidRDefault="00D04599">
            <w:pPr>
              <w:jc w:val="right"/>
            </w:pPr>
            <w:r>
              <w:t>3.62</w:t>
            </w:r>
          </w:p>
        </w:tc>
      </w:tr>
      <w:tr w:rsidR="00914554">
        <w:tc>
          <w:tcPr>
            <w:tcW w:w="869" w:type="dxa"/>
            <w:vAlign w:val="center"/>
          </w:tcPr>
          <w:p w:rsidR="00914554" w:rsidRDefault="00D04599">
            <w:pPr>
              <w:jc w:val="center"/>
            </w:pPr>
            <w:r>
              <w:lastRenderedPageBreak/>
              <w:t>38</w:t>
            </w:r>
          </w:p>
        </w:tc>
        <w:tc>
          <w:tcPr>
            <w:tcW w:w="1650" w:type="dxa"/>
            <w:vAlign w:val="center"/>
          </w:tcPr>
          <w:p w:rsidR="00914554" w:rsidRDefault="00D04599">
            <w:pPr>
              <w:jc w:val="center"/>
            </w:pPr>
            <w:r>
              <w:t>600535</w:t>
            </w:r>
          </w:p>
        </w:tc>
        <w:tc>
          <w:tcPr>
            <w:tcW w:w="1980" w:type="dxa"/>
            <w:vAlign w:val="center"/>
          </w:tcPr>
          <w:p w:rsidR="00914554" w:rsidRDefault="00D04599">
            <w:pPr>
              <w:jc w:val="center"/>
            </w:pPr>
            <w:r>
              <w:t>天士力</w:t>
            </w:r>
          </w:p>
        </w:tc>
        <w:tc>
          <w:tcPr>
            <w:tcW w:w="2879" w:type="dxa"/>
            <w:vAlign w:val="center"/>
          </w:tcPr>
          <w:p w:rsidR="00914554" w:rsidRDefault="00D04599">
            <w:pPr>
              <w:jc w:val="right"/>
            </w:pPr>
            <w:r>
              <w:t>14,016,798.53</w:t>
            </w:r>
          </w:p>
        </w:tc>
        <w:tc>
          <w:tcPr>
            <w:tcW w:w="1620" w:type="dxa"/>
            <w:vAlign w:val="center"/>
          </w:tcPr>
          <w:p w:rsidR="00914554" w:rsidRDefault="00D04599">
            <w:pPr>
              <w:jc w:val="right"/>
            </w:pPr>
            <w:r>
              <w:t>3.60</w:t>
            </w:r>
          </w:p>
        </w:tc>
      </w:tr>
      <w:tr w:rsidR="00914554">
        <w:tc>
          <w:tcPr>
            <w:tcW w:w="869" w:type="dxa"/>
            <w:vAlign w:val="center"/>
          </w:tcPr>
          <w:p w:rsidR="00914554" w:rsidRDefault="00D04599">
            <w:pPr>
              <w:jc w:val="center"/>
            </w:pPr>
            <w:r>
              <w:t>39</w:t>
            </w:r>
          </w:p>
        </w:tc>
        <w:tc>
          <w:tcPr>
            <w:tcW w:w="1650" w:type="dxa"/>
            <w:vAlign w:val="center"/>
          </w:tcPr>
          <w:p w:rsidR="00914554" w:rsidRDefault="00D04599">
            <w:pPr>
              <w:jc w:val="center"/>
            </w:pPr>
            <w:r>
              <w:t>603885</w:t>
            </w:r>
          </w:p>
        </w:tc>
        <w:tc>
          <w:tcPr>
            <w:tcW w:w="1980" w:type="dxa"/>
            <w:vAlign w:val="center"/>
          </w:tcPr>
          <w:p w:rsidR="00914554" w:rsidRDefault="00D04599">
            <w:pPr>
              <w:jc w:val="center"/>
            </w:pPr>
            <w:r>
              <w:t>吉祥航空</w:t>
            </w:r>
          </w:p>
        </w:tc>
        <w:tc>
          <w:tcPr>
            <w:tcW w:w="2879" w:type="dxa"/>
            <w:vAlign w:val="center"/>
          </w:tcPr>
          <w:p w:rsidR="00914554" w:rsidRDefault="00D04599">
            <w:pPr>
              <w:jc w:val="right"/>
            </w:pPr>
            <w:r>
              <w:t>13,654,875.92</w:t>
            </w:r>
          </w:p>
        </w:tc>
        <w:tc>
          <w:tcPr>
            <w:tcW w:w="1620" w:type="dxa"/>
            <w:vAlign w:val="center"/>
          </w:tcPr>
          <w:p w:rsidR="00914554" w:rsidRDefault="00D04599">
            <w:pPr>
              <w:jc w:val="right"/>
            </w:pPr>
            <w:r>
              <w:t>3.51</w:t>
            </w:r>
          </w:p>
        </w:tc>
      </w:tr>
      <w:tr w:rsidR="00914554">
        <w:tc>
          <w:tcPr>
            <w:tcW w:w="869" w:type="dxa"/>
            <w:vAlign w:val="center"/>
          </w:tcPr>
          <w:p w:rsidR="00914554" w:rsidRDefault="00D04599">
            <w:pPr>
              <w:jc w:val="center"/>
            </w:pPr>
            <w:r>
              <w:t>40</w:t>
            </w:r>
          </w:p>
        </w:tc>
        <w:tc>
          <w:tcPr>
            <w:tcW w:w="1650" w:type="dxa"/>
            <w:vAlign w:val="center"/>
          </w:tcPr>
          <w:p w:rsidR="00914554" w:rsidRDefault="00D04599">
            <w:pPr>
              <w:jc w:val="center"/>
            </w:pPr>
            <w:r>
              <w:t>600267</w:t>
            </w:r>
          </w:p>
        </w:tc>
        <w:tc>
          <w:tcPr>
            <w:tcW w:w="1980" w:type="dxa"/>
            <w:vAlign w:val="center"/>
          </w:tcPr>
          <w:p w:rsidR="00914554" w:rsidRDefault="00D04599">
            <w:pPr>
              <w:jc w:val="center"/>
            </w:pPr>
            <w:r>
              <w:t>海正药业</w:t>
            </w:r>
          </w:p>
        </w:tc>
        <w:tc>
          <w:tcPr>
            <w:tcW w:w="2879" w:type="dxa"/>
            <w:vAlign w:val="center"/>
          </w:tcPr>
          <w:p w:rsidR="00914554" w:rsidRDefault="00D04599">
            <w:pPr>
              <w:jc w:val="right"/>
            </w:pPr>
            <w:r>
              <w:t>13,085,131.20</w:t>
            </w:r>
          </w:p>
        </w:tc>
        <w:tc>
          <w:tcPr>
            <w:tcW w:w="1620" w:type="dxa"/>
            <w:vAlign w:val="center"/>
          </w:tcPr>
          <w:p w:rsidR="00914554" w:rsidRDefault="00D04599">
            <w:pPr>
              <w:jc w:val="right"/>
            </w:pPr>
            <w:r>
              <w:t>3.36</w:t>
            </w:r>
          </w:p>
        </w:tc>
      </w:tr>
      <w:tr w:rsidR="00914554">
        <w:tc>
          <w:tcPr>
            <w:tcW w:w="869" w:type="dxa"/>
            <w:vAlign w:val="center"/>
          </w:tcPr>
          <w:p w:rsidR="00914554" w:rsidRDefault="00D04599">
            <w:pPr>
              <w:jc w:val="center"/>
            </w:pPr>
            <w:r>
              <w:t>41</w:t>
            </w:r>
          </w:p>
        </w:tc>
        <w:tc>
          <w:tcPr>
            <w:tcW w:w="1650" w:type="dxa"/>
            <w:vAlign w:val="center"/>
          </w:tcPr>
          <w:p w:rsidR="00914554" w:rsidRDefault="00D04599">
            <w:pPr>
              <w:jc w:val="center"/>
            </w:pPr>
            <w:r>
              <w:t>300179</w:t>
            </w:r>
          </w:p>
        </w:tc>
        <w:tc>
          <w:tcPr>
            <w:tcW w:w="1980" w:type="dxa"/>
            <w:vAlign w:val="center"/>
          </w:tcPr>
          <w:p w:rsidR="00914554" w:rsidRDefault="00D04599">
            <w:pPr>
              <w:jc w:val="center"/>
            </w:pPr>
            <w:r>
              <w:t>四方达</w:t>
            </w:r>
          </w:p>
        </w:tc>
        <w:tc>
          <w:tcPr>
            <w:tcW w:w="2879" w:type="dxa"/>
            <w:vAlign w:val="center"/>
          </w:tcPr>
          <w:p w:rsidR="00914554" w:rsidRDefault="00D04599">
            <w:pPr>
              <w:jc w:val="right"/>
            </w:pPr>
            <w:r>
              <w:t>12,138,378.00</w:t>
            </w:r>
          </w:p>
        </w:tc>
        <w:tc>
          <w:tcPr>
            <w:tcW w:w="1620" w:type="dxa"/>
            <w:vAlign w:val="center"/>
          </w:tcPr>
          <w:p w:rsidR="00914554" w:rsidRDefault="00D04599">
            <w:pPr>
              <w:jc w:val="right"/>
            </w:pPr>
            <w:r>
              <w:t>3.12</w:t>
            </w:r>
          </w:p>
        </w:tc>
      </w:tr>
      <w:tr w:rsidR="00914554">
        <w:tc>
          <w:tcPr>
            <w:tcW w:w="869" w:type="dxa"/>
            <w:vAlign w:val="center"/>
          </w:tcPr>
          <w:p w:rsidR="00914554" w:rsidRDefault="00D04599">
            <w:pPr>
              <w:jc w:val="center"/>
            </w:pPr>
            <w:r>
              <w:t>42</w:t>
            </w:r>
          </w:p>
        </w:tc>
        <w:tc>
          <w:tcPr>
            <w:tcW w:w="1650" w:type="dxa"/>
            <w:vAlign w:val="center"/>
          </w:tcPr>
          <w:p w:rsidR="00914554" w:rsidRDefault="00D04599">
            <w:pPr>
              <w:jc w:val="center"/>
            </w:pPr>
            <w:r>
              <w:t>600028</w:t>
            </w:r>
          </w:p>
        </w:tc>
        <w:tc>
          <w:tcPr>
            <w:tcW w:w="1980" w:type="dxa"/>
            <w:vAlign w:val="center"/>
          </w:tcPr>
          <w:p w:rsidR="00914554" w:rsidRDefault="00D04599">
            <w:pPr>
              <w:jc w:val="center"/>
            </w:pPr>
            <w:r>
              <w:t>中国石化</w:t>
            </w:r>
          </w:p>
        </w:tc>
        <w:tc>
          <w:tcPr>
            <w:tcW w:w="2879" w:type="dxa"/>
            <w:vAlign w:val="center"/>
          </w:tcPr>
          <w:p w:rsidR="00914554" w:rsidRDefault="00D04599">
            <w:pPr>
              <w:jc w:val="right"/>
            </w:pPr>
            <w:r>
              <w:t>11,686,262.35</w:t>
            </w:r>
          </w:p>
        </w:tc>
        <w:tc>
          <w:tcPr>
            <w:tcW w:w="1620" w:type="dxa"/>
            <w:vAlign w:val="center"/>
          </w:tcPr>
          <w:p w:rsidR="00914554" w:rsidRDefault="00D04599">
            <w:pPr>
              <w:jc w:val="right"/>
            </w:pPr>
            <w:r>
              <w:t>3.00</w:t>
            </w:r>
          </w:p>
        </w:tc>
      </w:tr>
      <w:tr w:rsidR="00914554">
        <w:tc>
          <w:tcPr>
            <w:tcW w:w="869" w:type="dxa"/>
            <w:vAlign w:val="center"/>
          </w:tcPr>
          <w:p w:rsidR="00914554" w:rsidRDefault="00D04599">
            <w:pPr>
              <w:jc w:val="center"/>
            </w:pPr>
            <w:r>
              <w:t>43</w:t>
            </w:r>
          </w:p>
        </w:tc>
        <w:tc>
          <w:tcPr>
            <w:tcW w:w="1650" w:type="dxa"/>
            <w:vAlign w:val="center"/>
          </w:tcPr>
          <w:p w:rsidR="00914554" w:rsidRDefault="00D04599">
            <w:pPr>
              <w:jc w:val="center"/>
            </w:pPr>
            <w:r>
              <w:t>600066</w:t>
            </w:r>
          </w:p>
        </w:tc>
        <w:tc>
          <w:tcPr>
            <w:tcW w:w="1980" w:type="dxa"/>
            <w:vAlign w:val="center"/>
          </w:tcPr>
          <w:p w:rsidR="00914554" w:rsidRDefault="00D04599">
            <w:pPr>
              <w:jc w:val="center"/>
            </w:pPr>
            <w:r>
              <w:t>宇通客车</w:t>
            </w:r>
          </w:p>
        </w:tc>
        <w:tc>
          <w:tcPr>
            <w:tcW w:w="2879" w:type="dxa"/>
            <w:vAlign w:val="center"/>
          </w:tcPr>
          <w:p w:rsidR="00914554" w:rsidRDefault="00D04599">
            <w:pPr>
              <w:jc w:val="right"/>
            </w:pPr>
            <w:r>
              <w:t>11,642,750.97</w:t>
            </w:r>
          </w:p>
        </w:tc>
        <w:tc>
          <w:tcPr>
            <w:tcW w:w="1620" w:type="dxa"/>
            <w:vAlign w:val="center"/>
          </w:tcPr>
          <w:p w:rsidR="00914554" w:rsidRDefault="00D04599">
            <w:pPr>
              <w:jc w:val="right"/>
            </w:pPr>
            <w:r>
              <w:t>2.99</w:t>
            </w:r>
          </w:p>
        </w:tc>
      </w:tr>
      <w:tr w:rsidR="00914554">
        <w:tc>
          <w:tcPr>
            <w:tcW w:w="869" w:type="dxa"/>
            <w:vAlign w:val="center"/>
          </w:tcPr>
          <w:p w:rsidR="00914554" w:rsidRDefault="00D04599">
            <w:pPr>
              <w:jc w:val="center"/>
            </w:pPr>
            <w:r>
              <w:t>44</w:t>
            </w:r>
          </w:p>
        </w:tc>
        <w:tc>
          <w:tcPr>
            <w:tcW w:w="1650" w:type="dxa"/>
            <w:vAlign w:val="center"/>
          </w:tcPr>
          <w:p w:rsidR="00914554" w:rsidRDefault="00D04599">
            <w:pPr>
              <w:jc w:val="center"/>
            </w:pPr>
            <w:r>
              <w:t>300251</w:t>
            </w:r>
          </w:p>
        </w:tc>
        <w:tc>
          <w:tcPr>
            <w:tcW w:w="1980" w:type="dxa"/>
            <w:vAlign w:val="center"/>
          </w:tcPr>
          <w:p w:rsidR="00914554" w:rsidRDefault="00D04599">
            <w:pPr>
              <w:jc w:val="center"/>
            </w:pPr>
            <w:r>
              <w:t>光线传媒</w:t>
            </w:r>
          </w:p>
        </w:tc>
        <w:tc>
          <w:tcPr>
            <w:tcW w:w="2879" w:type="dxa"/>
            <w:vAlign w:val="center"/>
          </w:tcPr>
          <w:p w:rsidR="00914554" w:rsidRDefault="00D04599">
            <w:pPr>
              <w:jc w:val="right"/>
            </w:pPr>
            <w:r>
              <w:t>11,075,754.83</w:t>
            </w:r>
          </w:p>
        </w:tc>
        <w:tc>
          <w:tcPr>
            <w:tcW w:w="1620" w:type="dxa"/>
            <w:vAlign w:val="center"/>
          </w:tcPr>
          <w:p w:rsidR="00914554" w:rsidRDefault="00D04599">
            <w:pPr>
              <w:jc w:val="right"/>
            </w:pPr>
            <w:r>
              <w:t>2.84</w:t>
            </w:r>
          </w:p>
        </w:tc>
      </w:tr>
      <w:tr w:rsidR="00914554">
        <w:tc>
          <w:tcPr>
            <w:tcW w:w="869" w:type="dxa"/>
            <w:vAlign w:val="center"/>
          </w:tcPr>
          <w:p w:rsidR="00914554" w:rsidRDefault="00D04599">
            <w:pPr>
              <w:jc w:val="center"/>
            </w:pPr>
            <w:r>
              <w:t>45</w:t>
            </w:r>
          </w:p>
        </w:tc>
        <w:tc>
          <w:tcPr>
            <w:tcW w:w="1650" w:type="dxa"/>
            <w:vAlign w:val="center"/>
          </w:tcPr>
          <w:p w:rsidR="00914554" w:rsidRDefault="00D04599">
            <w:pPr>
              <w:jc w:val="center"/>
            </w:pPr>
            <w:r>
              <w:t>002530</w:t>
            </w:r>
          </w:p>
        </w:tc>
        <w:tc>
          <w:tcPr>
            <w:tcW w:w="1980" w:type="dxa"/>
            <w:vAlign w:val="center"/>
          </w:tcPr>
          <w:p w:rsidR="00914554" w:rsidRDefault="00D04599">
            <w:pPr>
              <w:jc w:val="center"/>
            </w:pPr>
            <w:r>
              <w:t>金财互联</w:t>
            </w:r>
          </w:p>
        </w:tc>
        <w:tc>
          <w:tcPr>
            <w:tcW w:w="2879" w:type="dxa"/>
            <w:vAlign w:val="center"/>
          </w:tcPr>
          <w:p w:rsidR="00914554" w:rsidRDefault="00D04599">
            <w:pPr>
              <w:jc w:val="right"/>
            </w:pPr>
            <w:r>
              <w:t>11,074,535.27</w:t>
            </w:r>
          </w:p>
        </w:tc>
        <w:tc>
          <w:tcPr>
            <w:tcW w:w="1620" w:type="dxa"/>
            <w:vAlign w:val="center"/>
          </w:tcPr>
          <w:p w:rsidR="00914554" w:rsidRDefault="00D04599">
            <w:pPr>
              <w:jc w:val="right"/>
            </w:pPr>
            <w:r>
              <w:t>2.84</w:t>
            </w:r>
          </w:p>
        </w:tc>
      </w:tr>
      <w:tr w:rsidR="00914554">
        <w:tc>
          <w:tcPr>
            <w:tcW w:w="869" w:type="dxa"/>
            <w:vAlign w:val="center"/>
          </w:tcPr>
          <w:p w:rsidR="00914554" w:rsidRDefault="00D04599">
            <w:pPr>
              <w:jc w:val="center"/>
            </w:pPr>
            <w:r>
              <w:t>46</w:t>
            </w:r>
          </w:p>
        </w:tc>
        <w:tc>
          <w:tcPr>
            <w:tcW w:w="1650" w:type="dxa"/>
            <w:vAlign w:val="center"/>
          </w:tcPr>
          <w:p w:rsidR="00914554" w:rsidRDefault="00D04599">
            <w:pPr>
              <w:jc w:val="center"/>
            </w:pPr>
            <w:r>
              <w:t>601012</w:t>
            </w:r>
          </w:p>
        </w:tc>
        <w:tc>
          <w:tcPr>
            <w:tcW w:w="1980" w:type="dxa"/>
            <w:vAlign w:val="center"/>
          </w:tcPr>
          <w:p w:rsidR="00914554" w:rsidRDefault="00D04599">
            <w:pPr>
              <w:jc w:val="center"/>
            </w:pPr>
            <w:r>
              <w:t>隆基股份</w:t>
            </w:r>
          </w:p>
        </w:tc>
        <w:tc>
          <w:tcPr>
            <w:tcW w:w="2879" w:type="dxa"/>
            <w:vAlign w:val="center"/>
          </w:tcPr>
          <w:p w:rsidR="00914554" w:rsidRDefault="00D04599">
            <w:pPr>
              <w:jc w:val="right"/>
            </w:pPr>
            <w:r>
              <w:t>10,936,557.20</w:t>
            </w:r>
          </w:p>
        </w:tc>
        <w:tc>
          <w:tcPr>
            <w:tcW w:w="1620" w:type="dxa"/>
            <w:vAlign w:val="center"/>
          </w:tcPr>
          <w:p w:rsidR="00914554" w:rsidRDefault="00D04599">
            <w:pPr>
              <w:jc w:val="right"/>
            </w:pPr>
            <w:r>
              <w:t>2.81</w:t>
            </w:r>
          </w:p>
        </w:tc>
      </w:tr>
      <w:tr w:rsidR="00914554">
        <w:tc>
          <w:tcPr>
            <w:tcW w:w="869" w:type="dxa"/>
            <w:vAlign w:val="center"/>
          </w:tcPr>
          <w:p w:rsidR="00914554" w:rsidRDefault="00D04599">
            <w:pPr>
              <w:jc w:val="center"/>
            </w:pPr>
            <w:r>
              <w:t>47</w:t>
            </w:r>
          </w:p>
        </w:tc>
        <w:tc>
          <w:tcPr>
            <w:tcW w:w="1650" w:type="dxa"/>
            <w:vAlign w:val="center"/>
          </w:tcPr>
          <w:p w:rsidR="00914554" w:rsidRDefault="00D04599">
            <w:pPr>
              <w:jc w:val="center"/>
            </w:pPr>
            <w:r>
              <w:t>601988</w:t>
            </w:r>
          </w:p>
        </w:tc>
        <w:tc>
          <w:tcPr>
            <w:tcW w:w="1980" w:type="dxa"/>
            <w:vAlign w:val="center"/>
          </w:tcPr>
          <w:p w:rsidR="00914554" w:rsidRDefault="00D04599">
            <w:pPr>
              <w:jc w:val="center"/>
            </w:pPr>
            <w:r>
              <w:t>中国银行</w:t>
            </w:r>
          </w:p>
        </w:tc>
        <w:tc>
          <w:tcPr>
            <w:tcW w:w="2879" w:type="dxa"/>
            <w:vAlign w:val="center"/>
          </w:tcPr>
          <w:p w:rsidR="00914554" w:rsidRDefault="00D04599">
            <w:pPr>
              <w:jc w:val="right"/>
            </w:pPr>
            <w:r>
              <w:t>10,813,080.06</w:t>
            </w:r>
          </w:p>
        </w:tc>
        <w:tc>
          <w:tcPr>
            <w:tcW w:w="1620" w:type="dxa"/>
            <w:vAlign w:val="center"/>
          </w:tcPr>
          <w:p w:rsidR="00914554" w:rsidRDefault="00D04599">
            <w:pPr>
              <w:jc w:val="right"/>
            </w:pPr>
            <w:r>
              <w:t>2.78</w:t>
            </w:r>
          </w:p>
        </w:tc>
      </w:tr>
      <w:tr w:rsidR="00914554">
        <w:tc>
          <w:tcPr>
            <w:tcW w:w="869" w:type="dxa"/>
            <w:vAlign w:val="center"/>
          </w:tcPr>
          <w:p w:rsidR="00914554" w:rsidRDefault="00D04599">
            <w:pPr>
              <w:jc w:val="center"/>
            </w:pPr>
            <w:r>
              <w:t>48</w:t>
            </w:r>
          </w:p>
        </w:tc>
        <w:tc>
          <w:tcPr>
            <w:tcW w:w="1650" w:type="dxa"/>
            <w:vAlign w:val="center"/>
          </w:tcPr>
          <w:p w:rsidR="00914554" w:rsidRDefault="00D04599">
            <w:pPr>
              <w:jc w:val="center"/>
            </w:pPr>
            <w:r>
              <w:t>300532</w:t>
            </w:r>
          </w:p>
        </w:tc>
        <w:tc>
          <w:tcPr>
            <w:tcW w:w="1980" w:type="dxa"/>
            <w:vAlign w:val="center"/>
          </w:tcPr>
          <w:p w:rsidR="00914554" w:rsidRDefault="00D04599">
            <w:pPr>
              <w:jc w:val="center"/>
            </w:pPr>
            <w:r>
              <w:t>今天国际</w:t>
            </w:r>
          </w:p>
        </w:tc>
        <w:tc>
          <w:tcPr>
            <w:tcW w:w="2879" w:type="dxa"/>
            <w:vAlign w:val="center"/>
          </w:tcPr>
          <w:p w:rsidR="00914554" w:rsidRDefault="00D04599">
            <w:pPr>
              <w:jc w:val="right"/>
            </w:pPr>
            <w:r>
              <w:t>10,809,916.80</w:t>
            </w:r>
          </w:p>
        </w:tc>
        <w:tc>
          <w:tcPr>
            <w:tcW w:w="1620" w:type="dxa"/>
            <w:vAlign w:val="center"/>
          </w:tcPr>
          <w:p w:rsidR="00914554" w:rsidRDefault="00D04599">
            <w:pPr>
              <w:jc w:val="right"/>
            </w:pPr>
            <w:r>
              <w:t>2.78</w:t>
            </w:r>
          </w:p>
        </w:tc>
      </w:tr>
      <w:tr w:rsidR="00914554">
        <w:tc>
          <w:tcPr>
            <w:tcW w:w="869" w:type="dxa"/>
            <w:vAlign w:val="center"/>
          </w:tcPr>
          <w:p w:rsidR="00914554" w:rsidRDefault="00D04599">
            <w:pPr>
              <w:jc w:val="center"/>
            </w:pPr>
            <w:r>
              <w:t>49</w:t>
            </w:r>
          </w:p>
        </w:tc>
        <w:tc>
          <w:tcPr>
            <w:tcW w:w="1650" w:type="dxa"/>
            <w:vAlign w:val="center"/>
          </w:tcPr>
          <w:p w:rsidR="00914554" w:rsidRDefault="00D04599">
            <w:pPr>
              <w:jc w:val="center"/>
            </w:pPr>
            <w:r>
              <w:t>600690</w:t>
            </w:r>
          </w:p>
        </w:tc>
        <w:tc>
          <w:tcPr>
            <w:tcW w:w="1980" w:type="dxa"/>
            <w:vAlign w:val="center"/>
          </w:tcPr>
          <w:p w:rsidR="00914554" w:rsidRDefault="00D04599">
            <w:pPr>
              <w:jc w:val="center"/>
            </w:pPr>
            <w:r>
              <w:t>青岛海尔</w:t>
            </w:r>
          </w:p>
        </w:tc>
        <w:tc>
          <w:tcPr>
            <w:tcW w:w="2879" w:type="dxa"/>
            <w:vAlign w:val="center"/>
          </w:tcPr>
          <w:p w:rsidR="00914554" w:rsidRDefault="00D04599">
            <w:pPr>
              <w:jc w:val="right"/>
            </w:pPr>
            <w:r>
              <w:t>10,019,519.20</w:t>
            </w:r>
          </w:p>
        </w:tc>
        <w:tc>
          <w:tcPr>
            <w:tcW w:w="1620" w:type="dxa"/>
            <w:vAlign w:val="center"/>
          </w:tcPr>
          <w:p w:rsidR="00914554" w:rsidRDefault="00D04599">
            <w:pPr>
              <w:jc w:val="right"/>
            </w:pPr>
            <w:r>
              <w:t>2.57</w:t>
            </w:r>
          </w:p>
        </w:tc>
      </w:tr>
      <w:tr w:rsidR="00914554">
        <w:tc>
          <w:tcPr>
            <w:tcW w:w="869" w:type="dxa"/>
            <w:vAlign w:val="center"/>
          </w:tcPr>
          <w:p w:rsidR="00914554" w:rsidRDefault="00D04599">
            <w:pPr>
              <w:jc w:val="center"/>
            </w:pPr>
            <w:r>
              <w:t>50</w:t>
            </w:r>
          </w:p>
        </w:tc>
        <w:tc>
          <w:tcPr>
            <w:tcW w:w="1650" w:type="dxa"/>
            <w:vAlign w:val="center"/>
          </w:tcPr>
          <w:p w:rsidR="00914554" w:rsidRDefault="00D04599">
            <w:pPr>
              <w:jc w:val="center"/>
            </w:pPr>
            <w:r>
              <w:t>002092</w:t>
            </w:r>
          </w:p>
        </w:tc>
        <w:tc>
          <w:tcPr>
            <w:tcW w:w="1980" w:type="dxa"/>
            <w:vAlign w:val="center"/>
          </w:tcPr>
          <w:p w:rsidR="00914554" w:rsidRDefault="00D04599">
            <w:pPr>
              <w:jc w:val="center"/>
            </w:pPr>
            <w:r>
              <w:t>中泰化学</w:t>
            </w:r>
          </w:p>
        </w:tc>
        <w:tc>
          <w:tcPr>
            <w:tcW w:w="2879" w:type="dxa"/>
            <w:vAlign w:val="center"/>
          </w:tcPr>
          <w:p w:rsidR="00914554" w:rsidRDefault="00D04599">
            <w:pPr>
              <w:jc w:val="right"/>
            </w:pPr>
            <w:r>
              <w:t>10,018,715.52</w:t>
            </w:r>
          </w:p>
        </w:tc>
        <w:tc>
          <w:tcPr>
            <w:tcW w:w="1620" w:type="dxa"/>
            <w:vAlign w:val="center"/>
          </w:tcPr>
          <w:p w:rsidR="00914554" w:rsidRDefault="00D04599">
            <w:pPr>
              <w:jc w:val="right"/>
            </w:pPr>
            <w:r>
              <w:t>2.57</w:t>
            </w:r>
          </w:p>
        </w:tc>
      </w:tr>
      <w:tr w:rsidR="00914554">
        <w:tc>
          <w:tcPr>
            <w:tcW w:w="869" w:type="dxa"/>
            <w:vAlign w:val="center"/>
          </w:tcPr>
          <w:p w:rsidR="00914554" w:rsidRDefault="00D04599">
            <w:pPr>
              <w:jc w:val="center"/>
            </w:pPr>
            <w:r>
              <w:t>51</w:t>
            </w:r>
          </w:p>
        </w:tc>
        <w:tc>
          <w:tcPr>
            <w:tcW w:w="1650" w:type="dxa"/>
            <w:vAlign w:val="center"/>
          </w:tcPr>
          <w:p w:rsidR="00914554" w:rsidRDefault="00D04599">
            <w:pPr>
              <w:jc w:val="center"/>
            </w:pPr>
            <w:r>
              <w:t>600984</w:t>
            </w:r>
          </w:p>
        </w:tc>
        <w:tc>
          <w:tcPr>
            <w:tcW w:w="1980" w:type="dxa"/>
            <w:vAlign w:val="center"/>
          </w:tcPr>
          <w:p w:rsidR="00914554" w:rsidRDefault="00D04599">
            <w:pPr>
              <w:jc w:val="center"/>
            </w:pPr>
            <w:r>
              <w:t>建设机械</w:t>
            </w:r>
          </w:p>
        </w:tc>
        <w:tc>
          <w:tcPr>
            <w:tcW w:w="2879" w:type="dxa"/>
            <w:vAlign w:val="center"/>
          </w:tcPr>
          <w:p w:rsidR="00914554" w:rsidRDefault="00D04599">
            <w:pPr>
              <w:jc w:val="right"/>
            </w:pPr>
            <w:r>
              <w:t>9,639,074.79</w:t>
            </w:r>
          </w:p>
        </w:tc>
        <w:tc>
          <w:tcPr>
            <w:tcW w:w="1620" w:type="dxa"/>
            <w:vAlign w:val="center"/>
          </w:tcPr>
          <w:p w:rsidR="00914554" w:rsidRDefault="00D04599">
            <w:pPr>
              <w:jc w:val="right"/>
            </w:pPr>
            <w:r>
              <w:t>2.47</w:t>
            </w:r>
          </w:p>
        </w:tc>
      </w:tr>
      <w:tr w:rsidR="00914554">
        <w:tc>
          <w:tcPr>
            <w:tcW w:w="869" w:type="dxa"/>
            <w:vAlign w:val="center"/>
          </w:tcPr>
          <w:p w:rsidR="00914554" w:rsidRDefault="00D04599">
            <w:pPr>
              <w:jc w:val="center"/>
            </w:pPr>
            <w:r>
              <w:t>52</w:t>
            </w:r>
          </w:p>
        </w:tc>
        <w:tc>
          <w:tcPr>
            <w:tcW w:w="1650" w:type="dxa"/>
            <w:vAlign w:val="center"/>
          </w:tcPr>
          <w:p w:rsidR="00914554" w:rsidRDefault="00D04599">
            <w:pPr>
              <w:jc w:val="center"/>
            </w:pPr>
            <w:r>
              <w:t>300600</w:t>
            </w:r>
          </w:p>
        </w:tc>
        <w:tc>
          <w:tcPr>
            <w:tcW w:w="1980" w:type="dxa"/>
            <w:vAlign w:val="center"/>
          </w:tcPr>
          <w:p w:rsidR="00914554" w:rsidRDefault="00D04599">
            <w:pPr>
              <w:jc w:val="center"/>
            </w:pPr>
            <w:r>
              <w:t>瑞特股份</w:t>
            </w:r>
          </w:p>
        </w:tc>
        <w:tc>
          <w:tcPr>
            <w:tcW w:w="2879" w:type="dxa"/>
            <w:vAlign w:val="center"/>
          </w:tcPr>
          <w:p w:rsidR="00914554" w:rsidRDefault="00D04599">
            <w:pPr>
              <w:jc w:val="right"/>
            </w:pPr>
            <w:r>
              <w:t>9,064,032.18</w:t>
            </w:r>
          </w:p>
        </w:tc>
        <w:tc>
          <w:tcPr>
            <w:tcW w:w="1620" w:type="dxa"/>
            <w:vAlign w:val="center"/>
          </w:tcPr>
          <w:p w:rsidR="00914554" w:rsidRDefault="00D04599">
            <w:pPr>
              <w:jc w:val="right"/>
            </w:pPr>
            <w:r>
              <w:t>2.33</w:t>
            </w:r>
          </w:p>
        </w:tc>
      </w:tr>
      <w:tr w:rsidR="00914554">
        <w:tc>
          <w:tcPr>
            <w:tcW w:w="869" w:type="dxa"/>
            <w:vAlign w:val="center"/>
          </w:tcPr>
          <w:p w:rsidR="00914554" w:rsidRDefault="00D04599">
            <w:pPr>
              <w:jc w:val="center"/>
            </w:pPr>
            <w:r>
              <w:t>53</w:t>
            </w:r>
          </w:p>
        </w:tc>
        <w:tc>
          <w:tcPr>
            <w:tcW w:w="1650" w:type="dxa"/>
            <w:vAlign w:val="center"/>
          </w:tcPr>
          <w:p w:rsidR="00914554" w:rsidRDefault="00D04599">
            <w:pPr>
              <w:jc w:val="center"/>
            </w:pPr>
            <w:r>
              <w:t>600183</w:t>
            </w:r>
          </w:p>
        </w:tc>
        <w:tc>
          <w:tcPr>
            <w:tcW w:w="1980" w:type="dxa"/>
            <w:vAlign w:val="center"/>
          </w:tcPr>
          <w:p w:rsidR="00914554" w:rsidRDefault="00D04599">
            <w:pPr>
              <w:jc w:val="center"/>
            </w:pPr>
            <w:r>
              <w:t>生益科技</w:t>
            </w:r>
          </w:p>
        </w:tc>
        <w:tc>
          <w:tcPr>
            <w:tcW w:w="2879" w:type="dxa"/>
            <w:vAlign w:val="center"/>
          </w:tcPr>
          <w:p w:rsidR="00914554" w:rsidRDefault="00D04599">
            <w:pPr>
              <w:jc w:val="right"/>
            </w:pPr>
            <w:r>
              <w:t>8,929,923.73</w:t>
            </w:r>
          </w:p>
        </w:tc>
        <w:tc>
          <w:tcPr>
            <w:tcW w:w="1620" w:type="dxa"/>
            <w:vAlign w:val="center"/>
          </w:tcPr>
          <w:p w:rsidR="00914554" w:rsidRDefault="00D04599">
            <w:pPr>
              <w:jc w:val="right"/>
            </w:pPr>
            <w:r>
              <w:t>2.29</w:t>
            </w:r>
          </w:p>
        </w:tc>
      </w:tr>
      <w:tr w:rsidR="00914554">
        <w:tc>
          <w:tcPr>
            <w:tcW w:w="869" w:type="dxa"/>
            <w:vAlign w:val="center"/>
          </w:tcPr>
          <w:p w:rsidR="00914554" w:rsidRDefault="00D04599">
            <w:pPr>
              <w:jc w:val="center"/>
            </w:pPr>
            <w:r>
              <w:t>54</w:t>
            </w:r>
          </w:p>
        </w:tc>
        <w:tc>
          <w:tcPr>
            <w:tcW w:w="1650" w:type="dxa"/>
            <w:vAlign w:val="center"/>
          </w:tcPr>
          <w:p w:rsidR="00914554" w:rsidRDefault="00D04599">
            <w:pPr>
              <w:jc w:val="center"/>
            </w:pPr>
            <w:r>
              <w:t>600346</w:t>
            </w:r>
          </w:p>
        </w:tc>
        <w:tc>
          <w:tcPr>
            <w:tcW w:w="1980" w:type="dxa"/>
            <w:vAlign w:val="center"/>
          </w:tcPr>
          <w:p w:rsidR="00914554" w:rsidRDefault="00D04599">
            <w:pPr>
              <w:jc w:val="center"/>
            </w:pPr>
            <w:r>
              <w:t>恒力股份</w:t>
            </w:r>
          </w:p>
        </w:tc>
        <w:tc>
          <w:tcPr>
            <w:tcW w:w="2879" w:type="dxa"/>
            <w:vAlign w:val="center"/>
          </w:tcPr>
          <w:p w:rsidR="00914554" w:rsidRDefault="00D04599">
            <w:pPr>
              <w:jc w:val="right"/>
            </w:pPr>
            <w:r>
              <w:t>8,841,737.83</w:t>
            </w:r>
          </w:p>
        </w:tc>
        <w:tc>
          <w:tcPr>
            <w:tcW w:w="1620" w:type="dxa"/>
            <w:vAlign w:val="center"/>
          </w:tcPr>
          <w:p w:rsidR="00914554" w:rsidRDefault="00D04599">
            <w:pPr>
              <w:jc w:val="right"/>
            </w:pPr>
            <w:r>
              <w:t>2.27</w:t>
            </w:r>
          </w:p>
        </w:tc>
      </w:tr>
      <w:tr w:rsidR="00914554">
        <w:tc>
          <w:tcPr>
            <w:tcW w:w="869" w:type="dxa"/>
            <w:vAlign w:val="center"/>
          </w:tcPr>
          <w:p w:rsidR="00914554" w:rsidRDefault="00D04599">
            <w:pPr>
              <w:jc w:val="center"/>
            </w:pPr>
            <w:r>
              <w:t>55</w:t>
            </w:r>
          </w:p>
        </w:tc>
        <w:tc>
          <w:tcPr>
            <w:tcW w:w="1650" w:type="dxa"/>
            <w:vAlign w:val="center"/>
          </w:tcPr>
          <w:p w:rsidR="00914554" w:rsidRDefault="00D04599">
            <w:pPr>
              <w:jc w:val="center"/>
            </w:pPr>
            <w:r>
              <w:t>300326</w:t>
            </w:r>
          </w:p>
        </w:tc>
        <w:tc>
          <w:tcPr>
            <w:tcW w:w="1980" w:type="dxa"/>
            <w:vAlign w:val="center"/>
          </w:tcPr>
          <w:p w:rsidR="00914554" w:rsidRDefault="00D04599">
            <w:pPr>
              <w:jc w:val="center"/>
            </w:pPr>
            <w:r>
              <w:t>凯利泰</w:t>
            </w:r>
          </w:p>
        </w:tc>
        <w:tc>
          <w:tcPr>
            <w:tcW w:w="2879" w:type="dxa"/>
            <w:vAlign w:val="center"/>
          </w:tcPr>
          <w:p w:rsidR="00914554" w:rsidRDefault="00D04599">
            <w:pPr>
              <w:jc w:val="right"/>
            </w:pPr>
            <w:r>
              <w:t>8,684,329.79</w:t>
            </w:r>
          </w:p>
        </w:tc>
        <w:tc>
          <w:tcPr>
            <w:tcW w:w="1620" w:type="dxa"/>
            <w:vAlign w:val="center"/>
          </w:tcPr>
          <w:p w:rsidR="00914554" w:rsidRDefault="00D04599">
            <w:pPr>
              <w:jc w:val="right"/>
            </w:pPr>
            <w:r>
              <w:t>2.23</w:t>
            </w:r>
          </w:p>
        </w:tc>
      </w:tr>
      <w:tr w:rsidR="00914554">
        <w:tc>
          <w:tcPr>
            <w:tcW w:w="869" w:type="dxa"/>
            <w:vAlign w:val="center"/>
          </w:tcPr>
          <w:p w:rsidR="00914554" w:rsidRDefault="00D04599">
            <w:pPr>
              <w:jc w:val="center"/>
            </w:pPr>
            <w:r>
              <w:t>56</w:t>
            </w:r>
          </w:p>
        </w:tc>
        <w:tc>
          <w:tcPr>
            <w:tcW w:w="1650" w:type="dxa"/>
            <w:vAlign w:val="center"/>
          </w:tcPr>
          <w:p w:rsidR="00914554" w:rsidRDefault="00D04599">
            <w:pPr>
              <w:jc w:val="center"/>
            </w:pPr>
            <w:r>
              <w:t>300433</w:t>
            </w:r>
          </w:p>
        </w:tc>
        <w:tc>
          <w:tcPr>
            <w:tcW w:w="1980" w:type="dxa"/>
            <w:vAlign w:val="center"/>
          </w:tcPr>
          <w:p w:rsidR="00914554" w:rsidRDefault="00D04599">
            <w:pPr>
              <w:jc w:val="center"/>
            </w:pPr>
            <w:r>
              <w:t>蓝思科技</w:t>
            </w:r>
          </w:p>
        </w:tc>
        <w:tc>
          <w:tcPr>
            <w:tcW w:w="2879" w:type="dxa"/>
            <w:vAlign w:val="center"/>
          </w:tcPr>
          <w:p w:rsidR="00914554" w:rsidRDefault="00D04599">
            <w:pPr>
              <w:jc w:val="right"/>
            </w:pPr>
            <w:r>
              <w:t>8,358,375.00</w:t>
            </w:r>
          </w:p>
        </w:tc>
        <w:tc>
          <w:tcPr>
            <w:tcW w:w="1620" w:type="dxa"/>
            <w:vAlign w:val="center"/>
          </w:tcPr>
          <w:p w:rsidR="00914554" w:rsidRDefault="00D04599">
            <w:pPr>
              <w:jc w:val="right"/>
            </w:pPr>
            <w:r>
              <w:t>2.15</w:t>
            </w:r>
          </w:p>
        </w:tc>
      </w:tr>
      <w:tr w:rsidR="00914554">
        <w:tc>
          <w:tcPr>
            <w:tcW w:w="869" w:type="dxa"/>
            <w:vAlign w:val="center"/>
          </w:tcPr>
          <w:p w:rsidR="00914554" w:rsidRDefault="00D04599">
            <w:pPr>
              <w:jc w:val="center"/>
            </w:pPr>
            <w:r>
              <w:t>57</w:t>
            </w:r>
          </w:p>
        </w:tc>
        <w:tc>
          <w:tcPr>
            <w:tcW w:w="1650" w:type="dxa"/>
            <w:vAlign w:val="center"/>
          </w:tcPr>
          <w:p w:rsidR="00914554" w:rsidRDefault="00D04599">
            <w:pPr>
              <w:jc w:val="center"/>
            </w:pPr>
            <w:r>
              <w:t>300121</w:t>
            </w:r>
          </w:p>
        </w:tc>
        <w:tc>
          <w:tcPr>
            <w:tcW w:w="1980" w:type="dxa"/>
            <w:vAlign w:val="center"/>
          </w:tcPr>
          <w:p w:rsidR="00914554" w:rsidRDefault="00D04599">
            <w:pPr>
              <w:jc w:val="center"/>
            </w:pPr>
            <w:r>
              <w:t>阳谷华泰</w:t>
            </w:r>
          </w:p>
        </w:tc>
        <w:tc>
          <w:tcPr>
            <w:tcW w:w="2879" w:type="dxa"/>
            <w:vAlign w:val="center"/>
          </w:tcPr>
          <w:p w:rsidR="00914554" w:rsidRDefault="00D04599">
            <w:pPr>
              <w:jc w:val="right"/>
            </w:pPr>
            <w:r>
              <w:t>8,264,720.54</w:t>
            </w:r>
          </w:p>
        </w:tc>
        <w:tc>
          <w:tcPr>
            <w:tcW w:w="1620" w:type="dxa"/>
            <w:vAlign w:val="center"/>
          </w:tcPr>
          <w:p w:rsidR="00914554" w:rsidRDefault="00D04599">
            <w:pPr>
              <w:jc w:val="right"/>
            </w:pPr>
            <w:r>
              <w:t>2.12</w:t>
            </w:r>
          </w:p>
        </w:tc>
      </w:tr>
      <w:tr w:rsidR="00914554">
        <w:tc>
          <w:tcPr>
            <w:tcW w:w="869" w:type="dxa"/>
            <w:vAlign w:val="center"/>
          </w:tcPr>
          <w:p w:rsidR="00914554" w:rsidRDefault="00D04599">
            <w:pPr>
              <w:jc w:val="center"/>
            </w:pPr>
            <w:r>
              <w:t>58</w:t>
            </w:r>
          </w:p>
        </w:tc>
        <w:tc>
          <w:tcPr>
            <w:tcW w:w="1650" w:type="dxa"/>
            <w:vAlign w:val="center"/>
          </w:tcPr>
          <w:p w:rsidR="00914554" w:rsidRDefault="00D04599">
            <w:pPr>
              <w:jc w:val="center"/>
            </w:pPr>
            <w:r>
              <w:t>300373</w:t>
            </w:r>
          </w:p>
        </w:tc>
        <w:tc>
          <w:tcPr>
            <w:tcW w:w="1980" w:type="dxa"/>
            <w:vAlign w:val="center"/>
          </w:tcPr>
          <w:p w:rsidR="00914554" w:rsidRDefault="00D04599">
            <w:pPr>
              <w:jc w:val="center"/>
            </w:pPr>
            <w:r>
              <w:t>扬杰科技</w:t>
            </w:r>
          </w:p>
        </w:tc>
        <w:tc>
          <w:tcPr>
            <w:tcW w:w="2879" w:type="dxa"/>
            <w:vAlign w:val="center"/>
          </w:tcPr>
          <w:p w:rsidR="00914554" w:rsidRDefault="00D04599">
            <w:pPr>
              <w:jc w:val="right"/>
            </w:pPr>
            <w:r>
              <w:t>8,231,857.76</w:t>
            </w:r>
          </w:p>
        </w:tc>
        <w:tc>
          <w:tcPr>
            <w:tcW w:w="1620" w:type="dxa"/>
            <w:vAlign w:val="center"/>
          </w:tcPr>
          <w:p w:rsidR="00914554" w:rsidRDefault="00D04599">
            <w:pPr>
              <w:jc w:val="right"/>
            </w:pPr>
            <w:r>
              <w:t>2.11</w:t>
            </w:r>
          </w:p>
        </w:tc>
      </w:tr>
      <w:tr w:rsidR="00914554">
        <w:tc>
          <w:tcPr>
            <w:tcW w:w="869" w:type="dxa"/>
            <w:vAlign w:val="center"/>
          </w:tcPr>
          <w:p w:rsidR="00914554" w:rsidRDefault="00D04599">
            <w:pPr>
              <w:jc w:val="center"/>
            </w:pPr>
            <w:r>
              <w:t>59</w:t>
            </w:r>
          </w:p>
        </w:tc>
        <w:tc>
          <w:tcPr>
            <w:tcW w:w="1650" w:type="dxa"/>
            <w:vAlign w:val="center"/>
          </w:tcPr>
          <w:p w:rsidR="00914554" w:rsidRDefault="00D04599">
            <w:pPr>
              <w:jc w:val="center"/>
            </w:pPr>
            <w:r>
              <w:t>600036</w:t>
            </w:r>
          </w:p>
        </w:tc>
        <w:tc>
          <w:tcPr>
            <w:tcW w:w="1980" w:type="dxa"/>
            <w:vAlign w:val="center"/>
          </w:tcPr>
          <w:p w:rsidR="00914554" w:rsidRDefault="00D04599">
            <w:pPr>
              <w:jc w:val="center"/>
            </w:pPr>
            <w:r>
              <w:t>招商银行</w:t>
            </w:r>
          </w:p>
        </w:tc>
        <w:tc>
          <w:tcPr>
            <w:tcW w:w="2879" w:type="dxa"/>
            <w:vAlign w:val="center"/>
          </w:tcPr>
          <w:p w:rsidR="00914554" w:rsidRDefault="00D04599">
            <w:pPr>
              <w:jc w:val="right"/>
            </w:pPr>
            <w:r>
              <w:t>8,017,893.85</w:t>
            </w:r>
          </w:p>
        </w:tc>
        <w:tc>
          <w:tcPr>
            <w:tcW w:w="1620" w:type="dxa"/>
            <w:vAlign w:val="center"/>
          </w:tcPr>
          <w:p w:rsidR="00914554" w:rsidRDefault="00D04599">
            <w:pPr>
              <w:jc w:val="right"/>
            </w:pPr>
            <w:r>
              <w:t>2.06</w:t>
            </w:r>
          </w:p>
        </w:tc>
      </w:tr>
      <w:tr w:rsidR="00914554">
        <w:tc>
          <w:tcPr>
            <w:tcW w:w="869" w:type="dxa"/>
            <w:vAlign w:val="center"/>
          </w:tcPr>
          <w:p w:rsidR="00914554" w:rsidRDefault="00D04599">
            <w:pPr>
              <w:jc w:val="center"/>
            </w:pPr>
            <w:r>
              <w:t>60</w:t>
            </w:r>
          </w:p>
        </w:tc>
        <w:tc>
          <w:tcPr>
            <w:tcW w:w="1650" w:type="dxa"/>
            <w:vAlign w:val="center"/>
          </w:tcPr>
          <w:p w:rsidR="00914554" w:rsidRDefault="00D04599">
            <w:pPr>
              <w:jc w:val="center"/>
            </w:pPr>
            <w:r>
              <w:t>002905</w:t>
            </w:r>
          </w:p>
        </w:tc>
        <w:tc>
          <w:tcPr>
            <w:tcW w:w="1980" w:type="dxa"/>
            <w:vAlign w:val="center"/>
          </w:tcPr>
          <w:p w:rsidR="00914554" w:rsidRDefault="00D04599">
            <w:pPr>
              <w:jc w:val="center"/>
            </w:pPr>
            <w:r>
              <w:t>金逸影视</w:t>
            </w:r>
          </w:p>
        </w:tc>
        <w:tc>
          <w:tcPr>
            <w:tcW w:w="2879" w:type="dxa"/>
            <w:vAlign w:val="center"/>
          </w:tcPr>
          <w:p w:rsidR="00914554" w:rsidRDefault="00D04599">
            <w:pPr>
              <w:jc w:val="right"/>
            </w:pPr>
            <w:r>
              <w:t>7,883,074.03</w:t>
            </w:r>
          </w:p>
        </w:tc>
        <w:tc>
          <w:tcPr>
            <w:tcW w:w="1620" w:type="dxa"/>
            <w:vAlign w:val="center"/>
          </w:tcPr>
          <w:p w:rsidR="00914554" w:rsidRDefault="00D04599">
            <w:pPr>
              <w:jc w:val="right"/>
            </w:pPr>
            <w:r>
              <w:t>2.02</w:t>
            </w:r>
          </w:p>
        </w:tc>
      </w:tr>
      <w:tr w:rsidR="00914554">
        <w:tc>
          <w:tcPr>
            <w:tcW w:w="869" w:type="dxa"/>
            <w:vAlign w:val="center"/>
          </w:tcPr>
          <w:p w:rsidR="00914554" w:rsidRDefault="00D04599">
            <w:pPr>
              <w:jc w:val="center"/>
            </w:pPr>
            <w:r>
              <w:t>61</w:t>
            </w:r>
          </w:p>
        </w:tc>
        <w:tc>
          <w:tcPr>
            <w:tcW w:w="1650" w:type="dxa"/>
            <w:vAlign w:val="center"/>
          </w:tcPr>
          <w:p w:rsidR="00914554" w:rsidRDefault="00D04599">
            <w:pPr>
              <w:jc w:val="center"/>
            </w:pPr>
            <w:r>
              <w:t>000895</w:t>
            </w:r>
          </w:p>
        </w:tc>
        <w:tc>
          <w:tcPr>
            <w:tcW w:w="1980" w:type="dxa"/>
            <w:vAlign w:val="center"/>
          </w:tcPr>
          <w:p w:rsidR="00914554" w:rsidRDefault="00D04599">
            <w:pPr>
              <w:jc w:val="center"/>
            </w:pPr>
            <w:r>
              <w:t>双汇发展</w:t>
            </w:r>
          </w:p>
        </w:tc>
        <w:tc>
          <w:tcPr>
            <w:tcW w:w="2879" w:type="dxa"/>
            <w:vAlign w:val="center"/>
          </w:tcPr>
          <w:p w:rsidR="00914554" w:rsidRDefault="00D04599">
            <w:pPr>
              <w:jc w:val="right"/>
            </w:pPr>
            <w:r>
              <w:t>7,791,045.00</w:t>
            </w:r>
          </w:p>
        </w:tc>
        <w:tc>
          <w:tcPr>
            <w:tcW w:w="1620" w:type="dxa"/>
            <w:vAlign w:val="center"/>
          </w:tcPr>
          <w:p w:rsidR="00914554" w:rsidRDefault="00D04599">
            <w:pPr>
              <w:jc w:val="right"/>
            </w:pPr>
            <w: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2,647,269,741.55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1,555,486,516.01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53,784.40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0.00</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20,053,784.40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914554">
        <w:tc>
          <w:tcPr>
            <w:tcW w:w="1320" w:type="dxa"/>
            <w:vAlign w:val="center"/>
          </w:tcPr>
          <w:p w:rsidR="00914554" w:rsidRDefault="00D04599">
            <w:pPr>
              <w:jc w:val="center"/>
            </w:pPr>
            <w:r>
              <w:rPr>
                <w:color w:val="000000"/>
                <w:sz w:val="24"/>
              </w:rPr>
              <w:t>1</w:t>
            </w:r>
          </w:p>
        </w:tc>
        <w:tc>
          <w:tcPr>
            <w:tcW w:w="1382" w:type="dxa"/>
            <w:vAlign w:val="center"/>
          </w:tcPr>
          <w:p w:rsidR="00914554" w:rsidRDefault="00D04599">
            <w:pPr>
              <w:jc w:val="center"/>
            </w:pPr>
            <w:r>
              <w:rPr>
                <w:color w:val="000000"/>
                <w:sz w:val="24"/>
              </w:rPr>
              <w:t>170207</w:t>
            </w:r>
          </w:p>
        </w:tc>
        <w:tc>
          <w:tcPr>
            <w:tcW w:w="1353" w:type="dxa"/>
            <w:vAlign w:val="center"/>
          </w:tcPr>
          <w:p w:rsidR="00914554" w:rsidRDefault="00D04599">
            <w:pPr>
              <w:jc w:val="center"/>
            </w:pPr>
            <w:r>
              <w:rPr>
                <w:color w:val="000000"/>
                <w:sz w:val="24"/>
              </w:rPr>
              <w:t>17</w:t>
            </w:r>
            <w:r>
              <w:rPr>
                <w:color w:val="000000"/>
                <w:sz w:val="24"/>
              </w:rPr>
              <w:t>国开</w:t>
            </w:r>
            <w:r>
              <w:rPr>
                <w:color w:val="000000"/>
                <w:sz w:val="24"/>
              </w:rPr>
              <w:t>07</w:t>
            </w:r>
          </w:p>
        </w:tc>
        <w:tc>
          <w:tcPr>
            <w:tcW w:w="1505" w:type="dxa"/>
            <w:vAlign w:val="center"/>
          </w:tcPr>
          <w:p w:rsidR="00914554" w:rsidRDefault="00D04599">
            <w:pPr>
              <w:jc w:val="right"/>
            </w:pPr>
            <w:r>
              <w:rPr>
                <w:color w:val="000000"/>
                <w:sz w:val="24"/>
              </w:rPr>
              <w:t>200,000</w:t>
            </w:r>
          </w:p>
        </w:tc>
        <w:tc>
          <w:tcPr>
            <w:tcW w:w="1737" w:type="dxa"/>
            <w:vAlign w:val="center"/>
          </w:tcPr>
          <w:p w:rsidR="00914554" w:rsidRDefault="00D04599">
            <w:pPr>
              <w:jc w:val="right"/>
            </w:pPr>
            <w:r>
              <w:rPr>
                <w:color w:val="000000"/>
                <w:sz w:val="24"/>
              </w:rPr>
              <w:t>20,000,000.00</w:t>
            </w:r>
          </w:p>
        </w:tc>
        <w:tc>
          <w:tcPr>
            <w:tcW w:w="1701" w:type="dxa"/>
            <w:vAlign w:val="center"/>
          </w:tcPr>
          <w:p w:rsidR="00914554" w:rsidRDefault="00D04599">
            <w:pPr>
              <w:jc w:val="right"/>
            </w:pPr>
            <w:r>
              <w:rPr>
                <w:color w:val="000000"/>
                <w:sz w:val="24"/>
              </w:rPr>
              <w:t>1.15</w:t>
            </w:r>
          </w:p>
        </w:tc>
      </w:tr>
      <w:tr w:rsidR="00914554">
        <w:tc>
          <w:tcPr>
            <w:tcW w:w="1320" w:type="dxa"/>
            <w:vAlign w:val="center"/>
          </w:tcPr>
          <w:p w:rsidR="00914554" w:rsidRDefault="00D04599">
            <w:pPr>
              <w:jc w:val="center"/>
            </w:pPr>
            <w:r>
              <w:rPr>
                <w:color w:val="000000"/>
                <w:sz w:val="24"/>
              </w:rPr>
              <w:t>2</w:t>
            </w:r>
          </w:p>
        </w:tc>
        <w:tc>
          <w:tcPr>
            <w:tcW w:w="1382" w:type="dxa"/>
            <w:vAlign w:val="center"/>
          </w:tcPr>
          <w:p w:rsidR="00914554" w:rsidRDefault="00D04599">
            <w:pPr>
              <w:jc w:val="center"/>
            </w:pPr>
            <w:r>
              <w:rPr>
                <w:color w:val="000000"/>
                <w:sz w:val="24"/>
              </w:rPr>
              <w:t>113011</w:t>
            </w:r>
          </w:p>
        </w:tc>
        <w:tc>
          <w:tcPr>
            <w:tcW w:w="1353" w:type="dxa"/>
            <w:vAlign w:val="center"/>
          </w:tcPr>
          <w:p w:rsidR="00914554" w:rsidRDefault="00D04599">
            <w:pPr>
              <w:jc w:val="center"/>
            </w:pPr>
            <w:r>
              <w:rPr>
                <w:color w:val="000000"/>
                <w:sz w:val="24"/>
              </w:rPr>
              <w:t>光大转债</w:t>
            </w:r>
          </w:p>
        </w:tc>
        <w:tc>
          <w:tcPr>
            <w:tcW w:w="1505" w:type="dxa"/>
            <w:vAlign w:val="center"/>
          </w:tcPr>
          <w:p w:rsidR="00914554" w:rsidRDefault="00D04599">
            <w:pPr>
              <w:jc w:val="right"/>
            </w:pPr>
            <w:r>
              <w:rPr>
                <w:color w:val="000000"/>
                <w:sz w:val="24"/>
              </w:rPr>
              <w:t>530</w:t>
            </w:r>
          </w:p>
        </w:tc>
        <w:tc>
          <w:tcPr>
            <w:tcW w:w="1737" w:type="dxa"/>
            <w:vAlign w:val="center"/>
          </w:tcPr>
          <w:p w:rsidR="00914554" w:rsidRDefault="00D04599">
            <w:pPr>
              <w:jc w:val="right"/>
            </w:pPr>
            <w:r>
              <w:rPr>
                <w:color w:val="000000"/>
                <w:sz w:val="24"/>
              </w:rPr>
              <w:t>53,784.40</w:t>
            </w:r>
          </w:p>
        </w:tc>
        <w:tc>
          <w:tcPr>
            <w:tcW w:w="1701" w:type="dxa"/>
            <w:vAlign w:val="center"/>
          </w:tcPr>
          <w:p w:rsidR="00914554" w:rsidRDefault="00D04599">
            <w:pPr>
              <w:jc w:val="right"/>
            </w:pPr>
            <w:r>
              <w:rPr>
                <w:color w:val="000000"/>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565,914.35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745,983.27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22,281,020.58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23,592,918.20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914554">
        <w:tc>
          <w:tcPr>
            <w:tcW w:w="1911" w:type="dxa"/>
            <w:vAlign w:val="center"/>
          </w:tcPr>
          <w:p w:rsidR="00914554" w:rsidRDefault="00D04599">
            <w:pPr>
              <w:jc w:val="center"/>
            </w:pPr>
            <w:r>
              <w:rPr>
                <w:color w:val="000000"/>
                <w:sz w:val="24"/>
              </w:rPr>
              <w:t>1</w:t>
            </w:r>
          </w:p>
        </w:tc>
        <w:tc>
          <w:tcPr>
            <w:tcW w:w="1828" w:type="dxa"/>
            <w:vAlign w:val="center"/>
          </w:tcPr>
          <w:p w:rsidR="00914554" w:rsidRDefault="00D04599">
            <w:pPr>
              <w:jc w:val="center"/>
            </w:pPr>
            <w:r>
              <w:rPr>
                <w:color w:val="000000"/>
                <w:sz w:val="24"/>
              </w:rPr>
              <w:t>113011</w:t>
            </w:r>
          </w:p>
        </w:tc>
        <w:tc>
          <w:tcPr>
            <w:tcW w:w="1752" w:type="dxa"/>
            <w:vAlign w:val="center"/>
          </w:tcPr>
          <w:p w:rsidR="00914554" w:rsidRDefault="00D04599">
            <w:pPr>
              <w:jc w:val="center"/>
            </w:pPr>
            <w:r>
              <w:rPr>
                <w:color w:val="000000"/>
                <w:sz w:val="24"/>
              </w:rPr>
              <w:t>光大转债</w:t>
            </w:r>
          </w:p>
        </w:tc>
        <w:tc>
          <w:tcPr>
            <w:tcW w:w="1794" w:type="dxa"/>
            <w:vAlign w:val="center"/>
          </w:tcPr>
          <w:p w:rsidR="00914554" w:rsidRDefault="00D04599">
            <w:pPr>
              <w:jc w:val="right"/>
            </w:pPr>
            <w:r>
              <w:rPr>
                <w:color w:val="000000"/>
                <w:sz w:val="24"/>
              </w:rPr>
              <w:t>53,784.40</w:t>
            </w:r>
          </w:p>
        </w:tc>
        <w:tc>
          <w:tcPr>
            <w:tcW w:w="1713" w:type="dxa"/>
            <w:vAlign w:val="center"/>
          </w:tcPr>
          <w:p w:rsidR="00914554" w:rsidRDefault="00D04599">
            <w:pPr>
              <w:jc w:val="right"/>
            </w:pPr>
            <w:r>
              <w:rPr>
                <w:color w:val="000000"/>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256F10" w:rsidRPr="005C672D" w:rsidTr="00256F1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14554" w:rsidRDefault="00D0459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256F10" w:rsidRPr="005C672D" w:rsidTr="00256F1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14554" w:rsidRDefault="0091455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256F10" w:rsidRPr="005C672D" w:rsidTr="00256F1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14554" w:rsidRDefault="0091455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256F10" w:rsidRPr="005C672D" w:rsidTr="00256F1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14554" w:rsidRDefault="00D04599">
            <w:pPr>
              <w:jc w:val="center"/>
            </w:pPr>
            <w:r>
              <w:rPr>
                <w:bCs/>
                <w:color w:val="000000"/>
                <w:sz w:val="24"/>
              </w:rPr>
              <w:t>22,764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36,990.63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627,755,803.32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74.55%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214,298,898.24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25.45%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234,164.14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2012</w:t>
            </w:r>
            <w:r w:rsidRPr="005C672D">
              <w:rPr>
                <w:sz w:val="24"/>
              </w:rPr>
              <w:t>年</w:t>
            </w:r>
            <w:r w:rsidRPr="005C672D">
              <w:rPr>
                <w:sz w:val="24"/>
              </w:rPr>
              <w:t>8</w:t>
            </w:r>
            <w:r w:rsidRPr="005C672D">
              <w:rPr>
                <w:sz w:val="24"/>
              </w:rPr>
              <w:t>月</w:t>
            </w:r>
            <w:r w:rsidRPr="005C672D">
              <w:rPr>
                <w:sz w:val="24"/>
              </w:rPr>
              <w:t>3</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1,144,690,358.11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207,018,127.71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780,757,122.53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145,720,548.68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842,054,701.56</w:t>
            </w:r>
          </w:p>
        </w:tc>
      </w:tr>
    </w:tbl>
    <w:p w:rsidR="00914554" w:rsidRDefault="00D0459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14554" w:rsidRDefault="00D0459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14554" w:rsidRDefault="00D0459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14554" w:rsidRDefault="00D04599">
      <w:pPr>
        <w:tabs>
          <w:tab w:val="left" w:pos="426"/>
        </w:tabs>
        <w:spacing w:before="29" w:line="288" w:lineRule="auto"/>
        <w:jc w:val="left"/>
        <w:rPr>
          <w:kern w:val="0"/>
          <w:sz w:val="24"/>
        </w:rPr>
      </w:pPr>
      <w:r>
        <w:rPr>
          <w:kern w:val="0"/>
          <w:sz w:val="24"/>
        </w:rPr>
        <w:t>基金管理人及其高级管理人员本报告期内未受监管部门稽查或处罚。</w:t>
      </w:r>
    </w:p>
    <w:p w:rsidR="00914554" w:rsidRDefault="00D0459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14554">
        <w:tc>
          <w:tcPr>
            <w:tcW w:w="1559" w:type="dxa"/>
            <w:vAlign w:val="center"/>
          </w:tcPr>
          <w:p w:rsidR="00914554" w:rsidRDefault="00D04599">
            <w:pPr>
              <w:jc w:val="center"/>
            </w:pPr>
            <w:r>
              <w:rPr>
                <w:color w:val="000000"/>
                <w:sz w:val="24"/>
              </w:rPr>
              <w:t>中银国际证券股份有限公司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8,840,000.00</w:t>
            </w:r>
          </w:p>
        </w:tc>
        <w:tc>
          <w:tcPr>
            <w:tcW w:w="1080" w:type="dxa"/>
            <w:vAlign w:val="center"/>
          </w:tcPr>
          <w:p w:rsidR="00914554" w:rsidRDefault="00D04599">
            <w:pPr>
              <w:jc w:val="right"/>
            </w:pPr>
            <w:r>
              <w:rPr>
                <w:color w:val="000000"/>
                <w:sz w:val="24"/>
              </w:rPr>
              <w:t>0.21%</w:t>
            </w:r>
          </w:p>
        </w:tc>
        <w:tc>
          <w:tcPr>
            <w:tcW w:w="1620" w:type="dxa"/>
            <w:vAlign w:val="center"/>
          </w:tcPr>
          <w:p w:rsidR="00914554" w:rsidRDefault="00D04599">
            <w:pPr>
              <w:jc w:val="right"/>
            </w:pPr>
            <w:r>
              <w:rPr>
                <w:color w:val="000000"/>
                <w:sz w:val="24"/>
              </w:rPr>
              <w:t>8,361.84</w:t>
            </w:r>
          </w:p>
        </w:tc>
        <w:tc>
          <w:tcPr>
            <w:tcW w:w="1080" w:type="dxa"/>
            <w:vAlign w:val="center"/>
          </w:tcPr>
          <w:p w:rsidR="00914554" w:rsidRDefault="00D04599">
            <w:pPr>
              <w:jc w:val="right"/>
            </w:pPr>
            <w:r>
              <w:rPr>
                <w:color w:val="000000"/>
                <w:sz w:val="24"/>
              </w:rPr>
              <w:t>0.21%</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中国国际金融股份有限公司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551,734,589.65</w:t>
            </w:r>
          </w:p>
        </w:tc>
        <w:tc>
          <w:tcPr>
            <w:tcW w:w="1080" w:type="dxa"/>
            <w:vAlign w:val="center"/>
          </w:tcPr>
          <w:p w:rsidR="00914554" w:rsidRDefault="00D04599">
            <w:pPr>
              <w:jc w:val="right"/>
            </w:pPr>
            <w:r>
              <w:rPr>
                <w:color w:val="000000"/>
                <w:sz w:val="24"/>
              </w:rPr>
              <w:t>13.14%</w:t>
            </w:r>
          </w:p>
        </w:tc>
        <w:tc>
          <w:tcPr>
            <w:tcW w:w="1620" w:type="dxa"/>
            <w:vAlign w:val="center"/>
          </w:tcPr>
          <w:p w:rsidR="00914554" w:rsidRDefault="00D04599">
            <w:pPr>
              <w:jc w:val="right"/>
            </w:pPr>
            <w:r>
              <w:rPr>
                <w:color w:val="000000"/>
                <w:sz w:val="24"/>
              </w:rPr>
              <w:t>513,831.91</w:t>
            </w:r>
          </w:p>
        </w:tc>
        <w:tc>
          <w:tcPr>
            <w:tcW w:w="1080" w:type="dxa"/>
            <w:vAlign w:val="center"/>
          </w:tcPr>
          <w:p w:rsidR="00914554" w:rsidRDefault="00D04599">
            <w:pPr>
              <w:jc w:val="right"/>
            </w:pPr>
            <w:r>
              <w:rPr>
                <w:color w:val="000000"/>
                <w:sz w:val="24"/>
              </w:rPr>
              <w:t>13.14%</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信达证券股份有限公司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43,204,409.75</w:t>
            </w:r>
          </w:p>
        </w:tc>
        <w:tc>
          <w:tcPr>
            <w:tcW w:w="1080" w:type="dxa"/>
            <w:vAlign w:val="center"/>
          </w:tcPr>
          <w:p w:rsidR="00914554" w:rsidRDefault="00D04599">
            <w:pPr>
              <w:jc w:val="right"/>
            </w:pPr>
            <w:r>
              <w:rPr>
                <w:color w:val="000000"/>
                <w:sz w:val="24"/>
              </w:rPr>
              <w:t>1.03%</w:t>
            </w:r>
          </w:p>
        </w:tc>
        <w:tc>
          <w:tcPr>
            <w:tcW w:w="1620" w:type="dxa"/>
            <w:vAlign w:val="center"/>
          </w:tcPr>
          <w:p w:rsidR="00914554" w:rsidRDefault="00D04599">
            <w:pPr>
              <w:jc w:val="right"/>
            </w:pPr>
            <w:r>
              <w:rPr>
                <w:color w:val="000000"/>
                <w:sz w:val="24"/>
              </w:rPr>
              <w:t>40,236.31</w:t>
            </w:r>
          </w:p>
        </w:tc>
        <w:tc>
          <w:tcPr>
            <w:tcW w:w="1080" w:type="dxa"/>
            <w:vAlign w:val="center"/>
          </w:tcPr>
          <w:p w:rsidR="00914554" w:rsidRDefault="00D04599">
            <w:pPr>
              <w:jc w:val="right"/>
            </w:pPr>
            <w:r>
              <w:rPr>
                <w:color w:val="000000"/>
                <w:sz w:val="24"/>
              </w:rPr>
              <w:t>1.03%</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方正证券股份有限公司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414,922,537.91</w:t>
            </w:r>
          </w:p>
        </w:tc>
        <w:tc>
          <w:tcPr>
            <w:tcW w:w="1080" w:type="dxa"/>
            <w:vAlign w:val="center"/>
          </w:tcPr>
          <w:p w:rsidR="00914554" w:rsidRDefault="00D04599">
            <w:pPr>
              <w:jc w:val="right"/>
            </w:pPr>
            <w:r>
              <w:rPr>
                <w:color w:val="000000"/>
                <w:sz w:val="24"/>
              </w:rPr>
              <w:t>9.88%</w:t>
            </w:r>
          </w:p>
        </w:tc>
        <w:tc>
          <w:tcPr>
            <w:tcW w:w="1620" w:type="dxa"/>
            <w:vAlign w:val="center"/>
          </w:tcPr>
          <w:p w:rsidR="00914554" w:rsidRDefault="00D04599">
            <w:pPr>
              <w:jc w:val="right"/>
            </w:pPr>
            <w:r>
              <w:rPr>
                <w:color w:val="000000"/>
                <w:sz w:val="24"/>
              </w:rPr>
              <w:t>386,417.15</w:t>
            </w:r>
          </w:p>
        </w:tc>
        <w:tc>
          <w:tcPr>
            <w:tcW w:w="1080" w:type="dxa"/>
            <w:vAlign w:val="center"/>
          </w:tcPr>
          <w:p w:rsidR="00914554" w:rsidRDefault="00D04599">
            <w:pPr>
              <w:jc w:val="right"/>
            </w:pPr>
            <w:r>
              <w:rPr>
                <w:color w:val="000000"/>
                <w:sz w:val="24"/>
              </w:rPr>
              <w:t>9.88%</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申万宏源证券有限公司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313,724,327.17</w:t>
            </w:r>
          </w:p>
        </w:tc>
        <w:tc>
          <w:tcPr>
            <w:tcW w:w="1080" w:type="dxa"/>
            <w:vAlign w:val="center"/>
          </w:tcPr>
          <w:p w:rsidR="00914554" w:rsidRDefault="00D04599">
            <w:pPr>
              <w:jc w:val="right"/>
            </w:pPr>
            <w:r>
              <w:rPr>
                <w:color w:val="000000"/>
                <w:sz w:val="24"/>
              </w:rPr>
              <w:t>7.47%</w:t>
            </w:r>
          </w:p>
        </w:tc>
        <w:tc>
          <w:tcPr>
            <w:tcW w:w="1620" w:type="dxa"/>
            <w:vAlign w:val="center"/>
          </w:tcPr>
          <w:p w:rsidR="00914554" w:rsidRDefault="00D04599">
            <w:pPr>
              <w:jc w:val="right"/>
            </w:pPr>
            <w:r>
              <w:rPr>
                <w:color w:val="000000"/>
                <w:sz w:val="24"/>
              </w:rPr>
              <w:t>292,169.92</w:t>
            </w:r>
          </w:p>
        </w:tc>
        <w:tc>
          <w:tcPr>
            <w:tcW w:w="1080" w:type="dxa"/>
            <w:vAlign w:val="center"/>
          </w:tcPr>
          <w:p w:rsidR="00914554" w:rsidRDefault="00D04599">
            <w:pPr>
              <w:jc w:val="right"/>
            </w:pPr>
            <w:r>
              <w:rPr>
                <w:color w:val="000000"/>
                <w:sz w:val="24"/>
              </w:rPr>
              <w:t>7.47%</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东兴证券股份有限公司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297,742,677.80</w:t>
            </w:r>
          </w:p>
        </w:tc>
        <w:tc>
          <w:tcPr>
            <w:tcW w:w="1080" w:type="dxa"/>
            <w:vAlign w:val="center"/>
          </w:tcPr>
          <w:p w:rsidR="00914554" w:rsidRDefault="00D04599">
            <w:pPr>
              <w:jc w:val="right"/>
            </w:pPr>
            <w:r>
              <w:rPr>
                <w:color w:val="000000"/>
                <w:sz w:val="24"/>
              </w:rPr>
              <w:t>7.09%</w:t>
            </w:r>
          </w:p>
        </w:tc>
        <w:tc>
          <w:tcPr>
            <w:tcW w:w="1620" w:type="dxa"/>
            <w:vAlign w:val="center"/>
          </w:tcPr>
          <w:p w:rsidR="00914554" w:rsidRDefault="00D04599">
            <w:pPr>
              <w:jc w:val="right"/>
            </w:pPr>
            <w:r>
              <w:rPr>
                <w:color w:val="000000"/>
                <w:sz w:val="24"/>
              </w:rPr>
              <w:t>277,286.85</w:t>
            </w:r>
          </w:p>
        </w:tc>
        <w:tc>
          <w:tcPr>
            <w:tcW w:w="1080" w:type="dxa"/>
            <w:vAlign w:val="center"/>
          </w:tcPr>
          <w:p w:rsidR="00914554" w:rsidRDefault="00D04599">
            <w:pPr>
              <w:jc w:val="right"/>
            </w:pPr>
            <w:r>
              <w:rPr>
                <w:color w:val="000000"/>
                <w:sz w:val="24"/>
              </w:rPr>
              <w:t>7.09%</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东吴证券股份有限公司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280,242,341.05</w:t>
            </w:r>
          </w:p>
        </w:tc>
        <w:tc>
          <w:tcPr>
            <w:tcW w:w="1080" w:type="dxa"/>
            <w:vAlign w:val="center"/>
          </w:tcPr>
          <w:p w:rsidR="00914554" w:rsidRDefault="00D04599">
            <w:pPr>
              <w:jc w:val="right"/>
            </w:pPr>
            <w:r>
              <w:rPr>
                <w:color w:val="000000"/>
                <w:sz w:val="24"/>
              </w:rPr>
              <w:t>6.67%</w:t>
            </w:r>
          </w:p>
        </w:tc>
        <w:tc>
          <w:tcPr>
            <w:tcW w:w="1620" w:type="dxa"/>
            <w:vAlign w:val="center"/>
          </w:tcPr>
          <w:p w:rsidR="00914554" w:rsidRDefault="00D04599">
            <w:pPr>
              <w:jc w:val="right"/>
            </w:pPr>
            <w:r>
              <w:rPr>
                <w:color w:val="000000"/>
                <w:sz w:val="24"/>
              </w:rPr>
              <w:t>260,988.57</w:t>
            </w:r>
          </w:p>
        </w:tc>
        <w:tc>
          <w:tcPr>
            <w:tcW w:w="1080" w:type="dxa"/>
            <w:vAlign w:val="center"/>
          </w:tcPr>
          <w:p w:rsidR="00914554" w:rsidRDefault="00D04599">
            <w:pPr>
              <w:jc w:val="right"/>
            </w:pPr>
            <w:r>
              <w:rPr>
                <w:color w:val="000000"/>
                <w:sz w:val="24"/>
              </w:rPr>
              <w:t>6.67%</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东方证券股份有限公司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270,297,528.16</w:t>
            </w:r>
          </w:p>
        </w:tc>
        <w:tc>
          <w:tcPr>
            <w:tcW w:w="1080" w:type="dxa"/>
            <w:vAlign w:val="center"/>
          </w:tcPr>
          <w:p w:rsidR="00914554" w:rsidRDefault="00D04599">
            <w:pPr>
              <w:jc w:val="right"/>
            </w:pPr>
            <w:r>
              <w:rPr>
                <w:color w:val="000000"/>
                <w:sz w:val="24"/>
              </w:rPr>
              <w:t>6.44%</w:t>
            </w:r>
          </w:p>
        </w:tc>
        <w:tc>
          <w:tcPr>
            <w:tcW w:w="1620" w:type="dxa"/>
            <w:vAlign w:val="center"/>
          </w:tcPr>
          <w:p w:rsidR="00914554" w:rsidRDefault="00D04599">
            <w:pPr>
              <w:jc w:val="right"/>
            </w:pPr>
            <w:r>
              <w:rPr>
                <w:color w:val="000000"/>
                <w:sz w:val="24"/>
              </w:rPr>
              <w:t>251,730.28</w:t>
            </w:r>
          </w:p>
        </w:tc>
        <w:tc>
          <w:tcPr>
            <w:tcW w:w="1080" w:type="dxa"/>
            <w:vAlign w:val="center"/>
          </w:tcPr>
          <w:p w:rsidR="00914554" w:rsidRDefault="00D04599">
            <w:pPr>
              <w:jc w:val="right"/>
            </w:pPr>
            <w:r>
              <w:rPr>
                <w:color w:val="000000"/>
                <w:sz w:val="24"/>
              </w:rPr>
              <w:t>6.43%</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海通证券股份有限公司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215,388,912.34</w:t>
            </w:r>
          </w:p>
        </w:tc>
        <w:tc>
          <w:tcPr>
            <w:tcW w:w="1080" w:type="dxa"/>
            <w:vAlign w:val="center"/>
          </w:tcPr>
          <w:p w:rsidR="00914554" w:rsidRDefault="00D04599">
            <w:pPr>
              <w:jc w:val="right"/>
            </w:pPr>
            <w:r>
              <w:rPr>
                <w:color w:val="000000"/>
                <w:sz w:val="24"/>
              </w:rPr>
              <w:t>5.13%</w:t>
            </w:r>
          </w:p>
        </w:tc>
        <w:tc>
          <w:tcPr>
            <w:tcW w:w="1620" w:type="dxa"/>
            <w:vAlign w:val="center"/>
          </w:tcPr>
          <w:p w:rsidR="00914554" w:rsidRDefault="00D04599">
            <w:pPr>
              <w:jc w:val="right"/>
            </w:pPr>
            <w:r>
              <w:rPr>
                <w:color w:val="000000"/>
                <w:sz w:val="24"/>
              </w:rPr>
              <w:t>200,592.02</w:t>
            </w:r>
          </w:p>
        </w:tc>
        <w:tc>
          <w:tcPr>
            <w:tcW w:w="1080" w:type="dxa"/>
            <w:vAlign w:val="center"/>
          </w:tcPr>
          <w:p w:rsidR="00914554" w:rsidRDefault="00D04599">
            <w:pPr>
              <w:jc w:val="right"/>
            </w:pPr>
            <w:r>
              <w:rPr>
                <w:color w:val="000000"/>
                <w:sz w:val="24"/>
              </w:rPr>
              <w:t>5.13%</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中信建投证券股份有限公司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179,834,699.54</w:t>
            </w:r>
          </w:p>
        </w:tc>
        <w:tc>
          <w:tcPr>
            <w:tcW w:w="1080" w:type="dxa"/>
            <w:vAlign w:val="center"/>
          </w:tcPr>
          <w:p w:rsidR="00914554" w:rsidRDefault="00D04599">
            <w:pPr>
              <w:jc w:val="right"/>
            </w:pPr>
            <w:r>
              <w:rPr>
                <w:color w:val="000000"/>
                <w:sz w:val="24"/>
              </w:rPr>
              <w:t>4.28%</w:t>
            </w:r>
          </w:p>
        </w:tc>
        <w:tc>
          <w:tcPr>
            <w:tcW w:w="1620" w:type="dxa"/>
            <w:vAlign w:val="center"/>
          </w:tcPr>
          <w:p w:rsidR="00914554" w:rsidRDefault="00D04599">
            <w:pPr>
              <w:jc w:val="right"/>
            </w:pPr>
            <w:r>
              <w:rPr>
                <w:color w:val="000000"/>
                <w:sz w:val="24"/>
              </w:rPr>
              <w:t>167,480.84</w:t>
            </w:r>
          </w:p>
        </w:tc>
        <w:tc>
          <w:tcPr>
            <w:tcW w:w="1080" w:type="dxa"/>
            <w:vAlign w:val="center"/>
          </w:tcPr>
          <w:p w:rsidR="00914554" w:rsidRDefault="00D04599">
            <w:pPr>
              <w:jc w:val="right"/>
            </w:pPr>
            <w:r>
              <w:rPr>
                <w:color w:val="000000"/>
                <w:sz w:val="24"/>
              </w:rPr>
              <w:t>4.28%</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中国银河证券股份有限公司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172,397,144.19</w:t>
            </w:r>
          </w:p>
        </w:tc>
        <w:tc>
          <w:tcPr>
            <w:tcW w:w="1080" w:type="dxa"/>
            <w:vAlign w:val="center"/>
          </w:tcPr>
          <w:p w:rsidR="00914554" w:rsidRDefault="00D04599">
            <w:pPr>
              <w:jc w:val="right"/>
            </w:pPr>
            <w:r>
              <w:rPr>
                <w:color w:val="000000"/>
                <w:sz w:val="24"/>
              </w:rPr>
              <w:t>4.10%</w:t>
            </w:r>
          </w:p>
        </w:tc>
        <w:tc>
          <w:tcPr>
            <w:tcW w:w="1620" w:type="dxa"/>
            <w:vAlign w:val="center"/>
          </w:tcPr>
          <w:p w:rsidR="00914554" w:rsidRDefault="00D04599">
            <w:pPr>
              <w:jc w:val="right"/>
            </w:pPr>
            <w:r>
              <w:rPr>
                <w:color w:val="000000"/>
                <w:sz w:val="24"/>
              </w:rPr>
              <w:t>160,553.76</w:t>
            </w:r>
          </w:p>
        </w:tc>
        <w:tc>
          <w:tcPr>
            <w:tcW w:w="1080" w:type="dxa"/>
            <w:vAlign w:val="center"/>
          </w:tcPr>
          <w:p w:rsidR="00914554" w:rsidRDefault="00D04599">
            <w:pPr>
              <w:jc w:val="right"/>
            </w:pPr>
            <w:r>
              <w:rPr>
                <w:color w:val="000000"/>
                <w:sz w:val="24"/>
              </w:rPr>
              <w:t>4.10%</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安信证券股份有限公司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157,579,714.62</w:t>
            </w:r>
          </w:p>
        </w:tc>
        <w:tc>
          <w:tcPr>
            <w:tcW w:w="1080" w:type="dxa"/>
            <w:vAlign w:val="center"/>
          </w:tcPr>
          <w:p w:rsidR="00914554" w:rsidRDefault="00D04599">
            <w:pPr>
              <w:jc w:val="right"/>
            </w:pPr>
            <w:r>
              <w:rPr>
                <w:color w:val="000000"/>
                <w:sz w:val="24"/>
              </w:rPr>
              <w:t>3.75%</w:t>
            </w:r>
          </w:p>
        </w:tc>
        <w:tc>
          <w:tcPr>
            <w:tcW w:w="1620" w:type="dxa"/>
            <w:vAlign w:val="center"/>
          </w:tcPr>
          <w:p w:rsidR="00914554" w:rsidRDefault="00D04599">
            <w:pPr>
              <w:jc w:val="right"/>
            </w:pPr>
            <w:r>
              <w:rPr>
                <w:color w:val="000000"/>
                <w:sz w:val="24"/>
              </w:rPr>
              <w:t>146,755.41</w:t>
            </w:r>
          </w:p>
        </w:tc>
        <w:tc>
          <w:tcPr>
            <w:tcW w:w="1080" w:type="dxa"/>
            <w:vAlign w:val="center"/>
          </w:tcPr>
          <w:p w:rsidR="00914554" w:rsidRDefault="00D04599">
            <w:pPr>
              <w:jc w:val="right"/>
            </w:pPr>
            <w:r>
              <w:rPr>
                <w:color w:val="000000"/>
                <w:sz w:val="24"/>
              </w:rPr>
              <w:t>3.75%</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长江证券股份有限公司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1,193,876,509.55</w:t>
            </w:r>
          </w:p>
        </w:tc>
        <w:tc>
          <w:tcPr>
            <w:tcW w:w="1080" w:type="dxa"/>
            <w:vAlign w:val="center"/>
          </w:tcPr>
          <w:p w:rsidR="00914554" w:rsidRDefault="00D04599">
            <w:pPr>
              <w:jc w:val="right"/>
            </w:pPr>
            <w:r>
              <w:rPr>
                <w:color w:val="000000"/>
                <w:sz w:val="24"/>
              </w:rPr>
              <w:t>28.42%</w:t>
            </w:r>
          </w:p>
        </w:tc>
        <w:tc>
          <w:tcPr>
            <w:tcW w:w="1620" w:type="dxa"/>
            <w:vAlign w:val="center"/>
          </w:tcPr>
          <w:p w:rsidR="00914554" w:rsidRDefault="00D04599">
            <w:pPr>
              <w:jc w:val="right"/>
            </w:pPr>
            <w:r>
              <w:rPr>
                <w:color w:val="000000"/>
                <w:sz w:val="24"/>
              </w:rPr>
              <w:t>1,111,858.89</w:t>
            </w:r>
          </w:p>
        </w:tc>
        <w:tc>
          <w:tcPr>
            <w:tcW w:w="1080" w:type="dxa"/>
            <w:vAlign w:val="center"/>
          </w:tcPr>
          <w:p w:rsidR="00914554" w:rsidRDefault="00D04599">
            <w:pPr>
              <w:jc w:val="right"/>
            </w:pPr>
            <w:r>
              <w:rPr>
                <w:color w:val="000000"/>
                <w:sz w:val="24"/>
              </w:rPr>
              <w:t>28.42%</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西藏东方财富证券股份有限公司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100,571,434.79</w:t>
            </w:r>
          </w:p>
        </w:tc>
        <w:tc>
          <w:tcPr>
            <w:tcW w:w="1080" w:type="dxa"/>
            <w:vAlign w:val="center"/>
          </w:tcPr>
          <w:p w:rsidR="00914554" w:rsidRDefault="00D04599">
            <w:pPr>
              <w:jc w:val="right"/>
            </w:pPr>
            <w:r>
              <w:rPr>
                <w:color w:val="000000"/>
                <w:sz w:val="24"/>
              </w:rPr>
              <w:t>2.39%</w:t>
            </w:r>
          </w:p>
        </w:tc>
        <w:tc>
          <w:tcPr>
            <w:tcW w:w="1620" w:type="dxa"/>
            <w:vAlign w:val="center"/>
          </w:tcPr>
          <w:p w:rsidR="00914554" w:rsidRDefault="00D04599">
            <w:pPr>
              <w:jc w:val="right"/>
            </w:pPr>
            <w:r>
              <w:rPr>
                <w:color w:val="000000"/>
                <w:sz w:val="24"/>
              </w:rPr>
              <w:t>93,662.06</w:t>
            </w:r>
          </w:p>
        </w:tc>
        <w:tc>
          <w:tcPr>
            <w:tcW w:w="1080" w:type="dxa"/>
            <w:vAlign w:val="center"/>
          </w:tcPr>
          <w:p w:rsidR="00914554" w:rsidRDefault="00D04599">
            <w:pPr>
              <w:jc w:val="right"/>
            </w:pPr>
            <w:r>
              <w:rPr>
                <w:color w:val="000000"/>
                <w:sz w:val="24"/>
              </w:rPr>
              <w:t>2.39%</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lastRenderedPageBreak/>
              <w:t>中国中投证券有限责任公司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中泰证券股份有限公司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华安证券股份有限公司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华泰证券股份有限公司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平安证券股份有限公司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北京高华证券有限责任公司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德邦证券股份有限公司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东莞证券股份有限公司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中信证券股份有限公司</w:t>
            </w:r>
          </w:p>
        </w:tc>
        <w:tc>
          <w:tcPr>
            <w:tcW w:w="779" w:type="dxa"/>
            <w:vAlign w:val="center"/>
          </w:tcPr>
          <w:p w:rsidR="00914554" w:rsidRDefault="00D04599">
            <w:pPr>
              <w:jc w:val="center"/>
            </w:pPr>
            <w:r>
              <w:rPr>
                <w:color w:val="000000"/>
                <w:sz w:val="24"/>
              </w:rPr>
              <w:t>2</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广发证券股份有限公司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r w:rsidR="00914554">
        <w:tc>
          <w:tcPr>
            <w:tcW w:w="1559" w:type="dxa"/>
            <w:vAlign w:val="center"/>
          </w:tcPr>
          <w:p w:rsidR="00914554" w:rsidRDefault="00D04599">
            <w:pPr>
              <w:jc w:val="center"/>
            </w:pPr>
            <w:r>
              <w:rPr>
                <w:color w:val="000000"/>
                <w:sz w:val="24"/>
              </w:rPr>
              <w:t>西部证券股份有限公司</w:t>
            </w:r>
          </w:p>
        </w:tc>
        <w:tc>
          <w:tcPr>
            <w:tcW w:w="779" w:type="dxa"/>
            <w:vAlign w:val="center"/>
          </w:tcPr>
          <w:p w:rsidR="00914554" w:rsidRDefault="00D04599">
            <w:pPr>
              <w:jc w:val="center"/>
            </w:pPr>
            <w:r>
              <w:rPr>
                <w:color w:val="000000"/>
                <w:sz w:val="24"/>
              </w:rPr>
              <w:t>1</w:t>
            </w:r>
          </w:p>
        </w:tc>
        <w:tc>
          <w:tcPr>
            <w:tcW w:w="180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620" w:type="dxa"/>
            <w:vAlign w:val="center"/>
          </w:tcPr>
          <w:p w:rsidR="00914554" w:rsidRDefault="00D04599">
            <w:pPr>
              <w:jc w:val="right"/>
            </w:pPr>
            <w:r>
              <w:rPr>
                <w:color w:val="000000"/>
                <w:sz w:val="24"/>
              </w:rPr>
              <w:t>-</w:t>
            </w:r>
          </w:p>
        </w:tc>
        <w:tc>
          <w:tcPr>
            <w:tcW w:w="1080" w:type="dxa"/>
            <w:vAlign w:val="center"/>
          </w:tcPr>
          <w:p w:rsidR="00914554" w:rsidRDefault="00D04599">
            <w:pPr>
              <w:jc w:val="right"/>
            </w:pPr>
            <w:r>
              <w:rPr>
                <w:color w:val="000000"/>
                <w:sz w:val="24"/>
              </w:rPr>
              <w:t>-</w:t>
            </w:r>
          </w:p>
        </w:tc>
        <w:tc>
          <w:tcPr>
            <w:tcW w:w="1080" w:type="dxa"/>
            <w:vAlign w:val="center"/>
          </w:tcPr>
          <w:p w:rsidR="00914554" w:rsidRDefault="00D04599">
            <w:pPr>
              <w:jc w:val="left"/>
            </w:pPr>
            <w:r>
              <w:rPr>
                <w:color w:val="000000"/>
                <w:sz w:val="24"/>
              </w:rPr>
              <w:t>-</w:t>
            </w:r>
          </w:p>
        </w:tc>
      </w:tr>
    </w:tbl>
    <w:p w:rsidR="00914554" w:rsidRDefault="00D0459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914554" w:rsidRDefault="00D0459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w:t>
            </w:r>
            <w:r w:rsidRPr="004F0662">
              <w:rPr>
                <w:rFonts w:ascii="宋体" w:hAnsi="宋体" w:hint="eastAsia"/>
                <w:color w:val="000000"/>
                <w:kern w:val="0"/>
                <w:szCs w:val="21"/>
              </w:rPr>
              <w:lastRenderedPageBreak/>
              <w:t>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期初份</w:t>
            </w:r>
            <w:r w:rsidRPr="004F0662">
              <w:rPr>
                <w:rFonts w:ascii="宋体" w:hAnsi="宋体" w:hint="eastAsia"/>
                <w:color w:val="000000"/>
                <w:kern w:val="0"/>
                <w:szCs w:val="21"/>
              </w:rPr>
              <w:lastRenderedPageBreak/>
              <w:t>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申购份</w:t>
            </w:r>
            <w:r w:rsidRPr="004F0662">
              <w:rPr>
                <w:rFonts w:ascii="宋体" w:hAnsi="宋体" w:hint="eastAsia"/>
                <w:color w:val="000000"/>
                <w:kern w:val="0"/>
                <w:szCs w:val="21"/>
              </w:rPr>
              <w:lastRenderedPageBreak/>
              <w:t>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14554">
        <w:tc>
          <w:tcPr>
            <w:tcW w:w="993" w:type="dxa"/>
            <w:vMerge w:val="restart"/>
          </w:tcPr>
          <w:p w:rsidR="00914554" w:rsidRDefault="00914554"/>
          <w:p w:rsidR="00914554" w:rsidRDefault="00D04599">
            <w:r>
              <w:rPr>
                <w:rFonts w:ascii="宋体" w:hAnsi="宋体" w:hint="eastAsia"/>
                <w:bCs/>
                <w:color w:val="000000"/>
                <w:kern w:val="0"/>
                <w:szCs w:val="21"/>
              </w:rPr>
              <w:t>机构</w:t>
            </w:r>
          </w:p>
        </w:tc>
        <w:tc>
          <w:tcPr>
            <w:tcW w:w="992" w:type="dxa"/>
            <w:vAlign w:val="center"/>
          </w:tcPr>
          <w:p w:rsidR="00914554" w:rsidRDefault="00D04599">
            <w:pPr>
              <w:jc w:val="center"/>
            </w:pPr>
            <w:r>
              <w:rPr>
                <w:rFonts w:ascii="宋体" w:hAnsi="宋体"/>
                <w:color w:val="000000"/>
                <w:kern w:val="0"/>
                <w:szCs w:val="21"/>
              </w:rPr>
              <w:t>1</w:t>
            </w:r>
          </w:p>
        </w:tc>
        <w:tc>
          <w:tcPr>
            <w:tcW w:w="1843" w:type="dxa"/>
            <w:vAlign w:val="center"/>
          </w:tcPr>
          <w:p w:rsidR="00914554" w:rsidRDefault="00D04599">
            <w:pPr>
              <w:jc w:val="center"/>
            </w:pPr>
            <w:r>
              <w:rPr>
                <w:rFonts w:ascii="宋体" w:hAnsi="宋体"/>
                <w:color w:val="000000"/>
                <w:kern w:val="0"/>
                <w:szCs w:val="21"/>
              </w:rPr>
              <w:t>2018/1/1-2018/6/30</w:t>
            </w:r>
          </w:p>
        </w:tc>
        <w:tc>
          <w:tcPr>
            <w:tcW w:w="851" w:type="dxa"/>
            <w:vAlign w:val="center"/>
          </w:tcPr>
          <w:p w:rsidR="00914554" w:rsidRDefault="00D04599">
            <w:pPr>
              <w:jc w:val="center"/>
            </w:pPr>
            <w:r>
              <w:rPr>
                <w:rFonts w:ascii="宋体" w:hAnsi="宋体"/>
                <w:color w:val="000000"/>
                <w:kern w:val="0"/>
                <w:szCs w:val="21"/>
              </w:rPr>
              <w:t>99,000,000.00</w:t>
            </w:r>
          </w:p>
        </w:tc>
        <w:tc>
          <w:tcPr>
            <w:tcW w:w="850" w:type="dxa"/>
            <w:vAlign w:val="center"/>
          </w:tcPr>
          <w:p w:rsidR="00914554" w:rsidRDefault="00D04599">
            <w:pPr>
              <w:jc w:val="center"/>
            </w:pPr>
            <w:r>
              <w:rPr>
                <w:rFonts w:ascii="宋体" w:hAnsi="宋体"/>
                <w:color w:val="000000"/>
                <w:kern w:val="0"/>
                <w:szCs w:val="21"/>
              </w:rPr>
              <w:t>128,060,743.13</w:t>
            </w:r>
          </w:p>
        </w:tc>
        <w:tc>
          <w:tcPr>
            <w:tcW w:w="1134" w:type="dxa"/>
            <w:vAlign w:val="center"/>
          </w:tcPr>
          <w:p w:rsidR="00914554" w:rsidRDefault="00D04599">
            <w:pPr>
              <w:jc w:val="center"/>
            </w:pPr>
            <w:r>
              <w:rPr>
                <w:rFonts w:ascii="宋体" w:hAnsi="宋体"/>
                <w:color w:val="000000"/>
                <w:kern w:val="0"/>
                <w:szCs w:val="21"/>
              </w:rPr>
              <w:t>99,000,000.00</w:t>
            </w:r>
          </w:p>
        </w:tc>
        <w:tc>
          <w:tcPr>
            <w:tcW w:w="1419" w:type="dxa"/>
            <w:vAlign w:val="center"/>
          </w:tcPr>
          <w:p w:rsidR="00914554" w:rsidRDefault="00D04599">
            <w:pPr>
              <w:jc w:val="center"/>
            </w:pPr>
            <w:r>
              <w:rPr>
                <w:rFonts w:ascii="宋体" w:hAnsi="宋体"/>
                <w:color w:val="000000"/>
                <w:kern w:val="0"/>
                <w:szCs w:val="21"/>
              </w:rPr>
              <w:t>128,060,743.13</w:t>
            </w:r>
          </w:p>
        </w:tc>
        <w:tc>
          <w:tcPr>
            <w:tcW w:w="1130" w:type="dxa"/>
            <w:vAlign w:val="center"/>
          </w:tcPr>
          <w:p w:rsidR="00914554" w:rsidRDefault="00D04599">
            <w:pPr>
              <w:jc w:val="center"/>
            </w:pPr>
            <w:r>
              <w:rPr>
                <w:rFonts w:ascii="宋体" w:hAnsi="宋体"/>
                <w:color w:val="000000"/>
                <w:kern w:val="0"/>
                <w:szCs w:val="21"/>
              </w:rPr>
              <w:t>15.21%</w:t>
            </w:r>
          </w:p>
        </w:tc>
      </w:tr>
      <w:tr w:rsidR="00914554">
        <w:tc>
          <w:tcPr>
            <w:tcW w:w="993" w:type="dxa"/>
            <w:vMerge/>
          </w:tcPr>
          <w:p w:rsidR="00914554" w:rsidRDefault="00914554"/>
        </w:tc>
        <w:tc>
          <w:tcPr>
            <w:tcW w:w="992" w:type="dxa"/>
            <w:vAlign w:val="center"/>
          </w:tcPr>
          <w:p w:rsidR="00914554" w:rsidRDefault="00D04599">
            <w:pPr>
              <w:jc w:val="center"/>
            </w:pPr>
            <w:r>
              <w:rPr>
                <w:rFonts w:ascii="宋体" w:hAnsi="宋体"/>
                <w:color w:val="000000"/>
                <w:kern w:val="0"/>
                <w:szCs w:val="21"/>
              </w:rPr>
              <w:t>2</w:t>
            </w:r>
          </w:p>
        </w:tc>
        <w:tc>
          <w:tcPr>
            <w:tcW w:w="1843" w:type="dxa"/>
            <w:vAlign w:val="center"/>
          </w:tcPr>
          <w:p w:rsidR="00914554" w:rsidRDefault="00D04599">
            <w:pPr>
              <w:jc w:val="center"/>
            </w:pPr>
            <w:r>
              <w:rPr>
                <w:rFonts w:ascii="宋体" w:hAnsi="宋体"/>
                <w:color w:val="000000"/>
                <w:kern w:val="0"/>
                <w:szCs w:val="21"/>
              </w:rPr>
              <w:t>2018/1/1-2018/6/30</w:t>
            </w:r>
          </w:p>
        </w:tc>
        <w:tc>
          <w:tcPr>
            <w:tcW w:w="851" w:type="dxa"/>
            <w:vAlign w:val="center"/>
          </w:tcPr>
          <w:p w:rsidR="00914554" w:rsidRDefault="00D04599">
            <w:pPr>
              <w:jc w:val="center"/>
            </w:pPr>
            <w:r>
              <w:rPr>
                <w:rFonts w:ascii="宋体" w:hAnsi="宋体"/>
                <w:color w:val="000000"/>
                <w:kern w:val="0"/>
                <w:szCs w:val="21"/>
              </w:rPr>
              <w:t>43,084,446.36</w:t>
            </w:r>
          </w:p>
        </w:tc>
        <w:tc>
          <w:tcPr>
            <w:tcW w:w="850" w:type="dxa"/>
            <w:vAlign w:val="center"/>
          </w:tcPr>
          <w:p w:rsidR="00914554" w:rsidRDefault="00D04599">
            <w:pPr>
              <w:jc w:val="center"/>
            </w:pPr>
            <w:r>
              <w:rPr>
                <w:rFonts w:ascii="宋体" w:hAnsi="宋体"/>
                <w:color w:val="000000"/>
                <w:kern w:val="0"/>
                <w:szCs w:val="21"/>
              </w:rPr>
              <w:t>-</w:t>
            </w:r>
          </w:p>
        </w:tc>
        <w:tc>
          <w:tcPr>
            <w:tcW w:w="1134" w:type="dxa"/>
            <w:vAlign w:val="center"/>
          </w:tcPr>
          <w:p w:rsidR="00914554" w:rsidRDefault="00D04599">
            <w:pPr>
              <w:jc w:val="center"/>
            </w:pPr>
            <w:r>
              <w:rPr>
                <w:rFonts w:ascii="宋体" w:hAnsi="宋体"/>
                <w:color w:val="000000"/>
                <w:kern w:val="0"/>
                <w:szCs w:val="21"/>
              </w:rPr>
              <w:t>-</w:t>
            </w:r>
          </w:p>
        </w:tc>
        <w:tc>
          <w:tcPr>
            <w:tcW w:w="1419" w:type="dxa"/>
            <w:vAlign w:val="center"/>
          </w:tcPr>
          <w:p w:rsidR="00914554" w:rsidRDefault="00D04599">
            <w:pPr>
              <w:jc w:val="center"/>
            </w:pPr>
            <w:r>
              <w:rPr>
                <w:rFonts w:ascii="宋体" w:hAnsi="宋体"/>
                <w:color w:val="000000"/>
                <w:kern w:val="0"/>
                <w:szCs w:val="21"/>
              </w:rPr>
              <w:t>43,084,446.36</w:t>
            </w:r>
          </w:p>
        </w:tc>
        <w:tc>
          <w:tcPr>
            <w:tcW w:w="1130" w:type="dxa"/>
            <w:vAlign w:val="center"/>
          </w:tcPr>
          <w:p w:rsidR="00914554" w:rsidRDefault="00D04599">
            <w:pPr>
              <w:jc w:val="center"/>
            </w:pPr>
            <w:r>
              <w:rPr>
                <w:rFonts w:ascii="宋体" w:hAnsi="宋体"/>
                <w:color w:val="000000"/>
                <w:kern w:val="0"/>
                <w:szCs w:val="21"/>
              </w:rPr>
              <w:t>5.12%</w:t>
            </w:r>
          </w:p>
        </w:tc>
      </w:tr>
      <w:tr w:rsidR="00914554">
        <w:tc>
          <w:tcPr>
            <w:tcW w:w="993" w:type="dxa"/>
            <w:vMerge/>
          </w:tcPr>
          <w:p w:rsidR="00914554" w:rsidRDefault="00914554"/>
        </w:tc>
        <w:tc>
          <w:tcPr>
            <w:tcW w:w="992" w:type="dxa"/>
            <w:vAlign w:val="center"/>
          </w:tcPr>
          <w:p w:rsidR="00914554" w:rsidRDefault="00D04599">
            <w:pPr>
              <w:jc w:val="center"/>
            </w:pPr>
            <w:r>
              <w:rPr>
                <w:rFonts w:ascii="宋体" w:hAnsi="宋体"/>
                <w:color w:val="000000"/>
                <w:kern w:val="0"/>
                <w:szCs w:val="21"/>
              </w:rPr>
              <w:t>3</w:t>
            </w:r>
          </w:p>
        </w:tc>
        <w:tc>
          <w:tcPr>
            <w:tcW w:w="1843" w:type="dxa"/>
            <w:vAlign w:val="center"/>
          </w:tcPr>
          <w:p w:rsidR="00914554" w:rsidRDefault="00D04599">
            <w:pPr>
              <w:jc w:val="center"/>
            </w:pPr>
            <w:r>
              <w:rPr>
                <w:rFonts w:ascii="宋体" w:hAnsi="宋体"/>
                <w:color w:val="000000"/>
                <w:kern w:val="0"/>
                <w:szCs w:val="21"/>
              </w:rPr>
              <w:t>2018/1/1-2018/6/30</w:t>
            </w:r>
          </w:p>
        </w:tc>
        <w:tc>
          <w:tcPr>
            <w:tcW w:w="851" w:type="dxa"/>
            <w:vAlign w:val="center"/>
          </w:tcPr>
          <w:p w:rsidR="00914554" w:rsidRDefault="00D04599">
            <w:pPr>
              <w:jc w:val="center"/>
            </w:pPr>
            <w:r>
              <w:rPr>
                <w:rFonts w:ascii="宋体" w:hAnsi="宋体"/>
                <w:color w:val="000000"/>
                <w:kern w:val="0"/>
                <w:szCs w:val="21"/>
              </w:rPr>
              <w:t>-</w:t>
            </w:r>
          </w:p>
        </w:tc>
        <w:tc>
          <w:tcPr>
            <w:tcW w:w="850" w:type="dxa"/>
            <w:vAlign w:val="center"/>
          </w:tcPr>
          <w:p w:rsidR="00914554" w:rsidRDefault="00D04599">
            <w:pPr>
              <w:jc w:val="center"/>
            </w:pPr>
            <w:r>
              <w:rPr>
                <w:rFonts w:ascii="宋体" w:hAnsi="宋体"/>
                <w:color w:val="000000"/>
                <w:kern w:val="0"/>
                <w:szCs w:val="21"/>
              </w:rPr>
              <w:t>52,382,923.00</w:t>
            </w:r>
          </w:p>
        </w:tc>
        <w:tc>
          <w:tcPr>
            <w:tcW w:w="1134" w:type="dxa"/>
            <w:vAlign w:val="center"/>
          </w:tcPr>
          <w:p w:rsidR="00914554" w:rsidRDefault="00D04599">
            <w:pPr>
              <w:jc w:val="center"/>
            </w:pPr>
            <w:r>
              <w:rPr>
                <w:rFonts w:ascii="宋体" w:hAnsi="宋体"/>
                <w:color w:val="000000"/>
                <w:kern w:val="0"/>
                <w:szCs w:val="21"/>
              </w:rPr>
              <w:t>-</w:t>
            </w:r>
          </w:p>
        </w:tc>
        <w:tc>
          <w:tcPr>
            <w:tcW w:w="1419" w:type="dxa"/>
            <w:vAlign w:val="center"/>
          </w:tcPr>
          <w:p w:rsidR="00914554" w:rsidRDefault="00D04599">
            <w:pPr>
              <w:jc w:val="center"/>
            </w:pPr>
            <w:r>
              <w:rPr>
                <w:rFonts w:ascii="宋体" w:hAnsi="宋体"/>
                <w:color w:val="000000"/>
                <w:kern w:val="0"/>
                <w:szCs w:val="21"/>
              </w:rPr>
              <w:t>52,382,923.00</w:t>
            </w:r>
          </w:p>
        </w:tc>
        <w:tc>
          <w:tcPr>
            <w:tcW w:w="1130" w:type="dxa"/>
            <w:vAlign w:val="center"/>
          </w:tcPr>
          <w:p w:rsidR="00914554" w:rsidRDefault="00D04599">
            <w:pPr>
              <w:jc w:val="center"/>
            </w:pPr>
            <w:r>
              <w:rPr>
                <w:rFonts w:ascii="宋体" w:hAnsi="宋体"/>
                <w:color w:val="000000"/>
                <w:kern w:val="0"/>
                <w:szCs w:val="21"/>
              </w:rPr>
              <w:t>6.22%</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914554" w:rsidRDefault="00D04599">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99" w:rsidRDefault="00D04599">
      <w:r>
        <w:separator/>
      </w:r>
    </w:p>
  </w:endnote>
  <w:endnote w:type="continuationSeparator" w:id="0">
    <w:p w:rsidR="00D04599" w:rsidRDefault="00D0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256F10">
      <w:rPr>
        <w:noProof/>
        <w:kern w:val="0"/>
        <w:szCs w:val="21"/>
      </w:rPr>
      <w:t>16</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256F10">
      <w:rPr>
        <w:noProof/>
        <w:kern w:val="0"/>
        <w:szCs w:val="21"/>
      </w:rPr>
      <w:t>34</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99" w:rsidRDefault="00D04599">
      <w:r>
        <w:separator/>
      </w:r>
    </w:p>
  </w:footnote>
  <w:footnote w:type="continuationSeparator" w:id="0">
    <w:p w:rsidR="00D04599" w:rsidRDefault="00D04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交银施罗德阿尔法核心混合型证券投资基金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6F10"/>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554"/>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599"/>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E974-CB8F-4D6B-A4E6-B0B0BFA6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34</Pages>
  <Words>3951</Words>
  <Characters>22527</Characters>
  <Application>Microsoft Office Word</Application>
  <DocSecurity>0</DocSecurity>
  <Lines>187</Lines>
  <Paragraphs>52</Paragraphs>
  <ScaleCrop>false</ScaleCrop>
  <Company/>
  <LinksUpToDate>false</LinksUpToDate>
  <CharactersWithSpaces>26426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1248</cp:revision>
  <cp:lastPrinted>2007-07-19T00:46:00Z</cp:lastPrinted>
  <dcterms:created xsi:type="dcterms:W3CDTF">2013-08-19T07:44:00Z</dcterms:created>
  <dcterms:modified xsi:type="dcterms:W3CDTF">2018-08-24T01:34:00Z</dcterms:modified>
</cp:coreProperties>
</file>