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交银施罗德经济新动力混合型证券投资基金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交银经济新动力混合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10</w:t>
            </w:r>
            <w:r w:rsidRPr="00AF05D4">
              <w:rPr>
                <w:sz w:val="24"/>
              </w:rPr>
              <w:t>月</w:t>
            </w:r>
            <w:r w:rsidRPr="00AF05D4">
              <w:rPr>
                <w:sz w:val="24"/>
              </w:rPr>
              <w:t>20</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637,011,368.90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270AFD" w:rsidRPr="00931B45" w:rsidTr="00270AFD">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10</w:t>
            </w:r>
            <w:r w:rsidRPr="00931B45">
              <w:rPr>
                <w:b/>
                <w:szCs w:val="21"/>
              </w:rPr>
              <w:t>月</w:t>
            </w:r>
            <w:r w:rsidRPr="00931B45">
              <w:rPr>
                <w:b/>
                <w:szCs w:val="21"/>
              </w:rPr>
              <w:t>20</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112,489,994.51</w:t>
            </w:r>
          </w:p>
        </w:tc>
        <w:tc>
          <w:tcPr>
            <w:tcW w:w="4462" w:type="dxa"/>
            <w:vAlign w:val="center"/>
          </w:tcPr>
          <w:p w:rsidR="00501A91" w:rsidRPr="00931B45" w:rsidRDefault="00501A91" w:rsidP="00D415F5">
            <w:pPr>
              <w:spacing w:before="29" w:line="288" w:lineRule="auto"/>
              <w:jc w:val="right"/>
              <w:rPr>
                <w:szCs w:val="21"/>
              </w:rPr>
            </w:pPr>
            <w:r w:rsidRPr="00931B45">
              <w:rPr>
                <w:szCs w:val="21"/>
              </w:rPr>
              <w:t>1,742,863.68</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116,040,240.80</w:t>
            </w:r>
          </w:p>
        </w:tc>
        <w:tc>
          <w:tcPr>
            <w:tcW w:w="4462" w:type="dxa"/>
            <w:vAlign w:val="center"/>
          </w:tcPr>
          <w:p w:rsidR="00501A91" w:rsidRPr="00931B45" w:rsidRDefault="00501A91" w:rsidP="00D415F5">
            <w:pPr>
              <w:spacing w:before="29" w:line="288" w:lineRule="auto"/>
              <w:jc w:val="right"/>
              <w:rPr>
                <w:szCs w:val="21"/>
              </w:rPr>
            </w:pPr>
            <w:r w:rsidRPr="00931B45">
              <w:rPr>
                <w:szCs w:val="21"/>
              </w:rPr>
              <w:t>-9,806,821.50</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0.1529</w:t>
            </w:r>
          </w:p>
        </w:tc>
        <w:tc>
          <w:tcPr>
            <w:tcW w:w="4462" w:type="dxa"/>
            <w:vAlign w:val="center"/>
          </w:tcPr>
          <w:p w:rsidR="00501A91" w:rsidRPr="00931B45" w:rsidRDefault="00501A91" w:rsidP="00D415F5">
            <w:pPr>
              <w:spacing w:before="29" w:line="288" w:lineRule="auto"/>
              <w:jc w:val="right"/>
              <w:rPr>
                <w:szCs w:val="21"/>
              </w:rPr>
            </w:pPr>
            <w:r w:rsidRPr="00931B45">
              <w:rPr>
                <w:szCs w:val="21"/>
              </w:rPr>
              <w:t>-0.0119</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17.98%</w:t>
            </w:r>
          </w:p>
        </w:tc>
        <w:tc>
          <w:tcPr>
            <w:tcW w:w="4462" w:type="dxa"/>
            <w:vAlign w:val="center"/>
          </w:tcPr>
          <w:p w:rsidR="00501A91" w:rsidRPr="00931B45" w:rsidRDefault="00501A91" w:rsidP="00D415F5">
            <w:pPr>
              <w:spacing w:before="29" w:line="288" w:lineRule="auto"/>
              <w:jc w:val="right"/>
              <w:rPr>
                <w:szCs w:val="21"/>
              </w:rPr>
            </w:pPr>
            <w:r w:rsidRPr="00931B45">
              <w:rPr>
                <w:szCs w:val="21"/>
              </w:rPr>
              <w:t>-1.21%</w:t>
            </w:r>
          </w:p>
        </w:tc>
      </w:tr>
      <w:tr w:rsidR="00270AFD" w:rsidRPr="00931B45" w:rsidTr="00270AFD">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0.1655</w:t>
            </w:r>
          </w:p>
        </w:tc>
        <w:tc>
          <w:tcPr>
            <w:tcW w:w="4462" w:type="dxa"/>
            <w:vAlign w:val="center"/>
          </w:tcPr>
          <w:p w:rsidR="00501A91" w:rsidRPr="00931B45" w:rsidRDefault="00501A91" w:rsidP="00D415F5">
            <w:pPr>
              <w:spacing w:before="29" w:line="288" w:lineRule="auto"/>
              <w:jc w:val="right"/>
              <w:rPr>
                <w:szCs w:val="21"/>
              </w:rPr>
            </w:pPr>
            <w:r w:rsidRPr="00931B45">
              <w:rPr>
                <w:szCs w:val="21"/>
              </w:rPr>
              <w:t>-0.0121</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742,425,715.59</w:t>
            </w:r>
          </w:p>
        </w:tc>
        <w:tc>
          <w:tcPr>
            <w:tcW w:w="4462" w:type="dxa"/>
            <w:vAlign w:val="center"/>
          </w:tcPr>
          <w:p w:rsidR="00501A91" w:rsidRPr="00931B45" w:rsidRDefault="00501A91" w:rsidP="00D415F5">
            <w:pPr>
              <w:spacing w:before="29" w:line="288" w:lineRule="auto"/>
              <w:jc w:val="right"/>
              <w:rPr>
                <w:szCs w:val="21"/>
              </w:rPr>
            </w:pPr>
            <w:r w:rsidRPr="00931B45">
              <w:rPr>
                <w:szCs w:val="21"/>
              </w:rPr>
              <w:t>849,242,768.09</w:t>
            </w:r>
          </w:p>
        </w:tc>
      </w:tr>
      <w:tr w:rsidR="00270AFD" w:rsidRPr="00931B45" w:rsidTr="00270AFD">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1.1655</w:t>
            </w:r>
          </w:p>
        </w:tc>
        <w:tc>
          <w:tcPr>
            <w:tcW w:w="4462" w:type="dxa"/>
            <w:vAlign w:val="center"/>
          </w:tcPr>
          <w:p w:rsidR="00501A91" w:rsidRPr="00931B45" w:rsidRDefault="00501A91" w:rsidP="00D415F5">
            <w:pPr>
              <w:spacing w:before="29" w:line="288" w:lineRule="auto"/>
              <w:jc w:val="right"/>
              <w:rPr>
                <w:szCs w:val="21"/>
              </w:rPr>
            </w:pPr>
            <w:r w:rsidRPr="00931B45">
              <w:rPr>
                <w:szCs w:val="21"/>
              </w:rPr>
              <w:t>0.9879</w:t>
            </w:r>
          </w:p>
        </w:tc>
      </w:tr>
    </w:tbl>
    <w:p w:rsidR="00460A27" w:rsidRDefault="0006339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lastRenderedPageBreak/>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460A27">
        <w:tc>
          <w:tcPr>
            <w:tcW w:w="1286" w:type="dxa"/>
            <w:vAlign w:val="center"/>
          </w:tcPr>
          <w:p w:rsidR="00460A27" w:rsidRDefault="0006339A">
            <w:pPr>
              <w:jc w:val="left"/>
            </w:pPr>
            <w:r>
              <w:rPr>
                <w:color w:val="000000"/>
                <w:sz w:val="24"/>
              </w:rPr>
              <w:t>过去三个月</w:t>
            </w:r>
          </w:p>
        </w:tc>
        <w:tc>
          <w:tcPr>
            <w:tcW w:w="1286" w:type="dxa"/>
            <w:vAlign w:val="center"/>
          </w:tcPr>
          <w:p w:rsidR="00460A27" w:rsidRDefault="0006339A">
            <w:pPr>
              <w:jc w:val="center"/>
            </w:pPr>
            <w:r>
              <w:rPr>
                <w:color w:val="000000"/>
                <w:sz w:val="24"/>
              </w:rPr>
              <w:t>2.70%</w:t>
            </w:r>
          </w:p>
        </w:tc>
        <w:tc>
          <w:tcPr>
            <w:tcW w:w="1286" w:type="dxa"/>
            <w:vAlign w:val="center"/>
          </w:tcPr>
          <w:p w:rsidR="00460A27" w:rsidRDefault="0006339A">
            <w:pPr>
              <w:jc w:val="center"/>
            </w:pPr>
            <w:r>
              <w:rPr>
                <w:color w:val="000000"/>
                <w:sz w:val="24"/>
              </w:rPr>
              <w:t>0.75%</w:t>
            </w:r>
          </w:p>
        </w:tc>
        <w:tc>
          <w:tcPr>
            <w:tcW w:w="1285" w:type="dxa"/>
            <w:vAlign w:val="center"/>
          </w:tcPr>
          <w:p w:rsidR="00460A27" w:rsidRDefault="0006339A">
            <w:pPr>
              <w:jc w:val="center"/>
            </w:pPr>
            <w:r>
              <w:rPr>
                <w:color w:val="000000"/>
                <w:sz w:val="24"/>
              </w:rPr>
              <w:t>2.86%</w:t>
            </w:r>
          </w:p>
        </w:tc>
        <w:tc>
          <w:tcPr>
            <w:tcW w:w="1285" w:type="dxa"/>
            <w:vAlign w:val="center"/>
          </w:tcPr>
          <w:p w:rsidR="00460A27" w:rsidRDefault="0006339A">
            <w:pPr>
              <w:jc w:val="center"/>
            </w:pPr>
            <w:r>
              <w:rPr>
                <w:color w:val="000000"/>
                <w:sz w:val="24"/>
              </w:rPr>
              <w:t>0.49%</w:t>
            </w:r>
          </w:p>
        </w:tc>
        <w:tc>
          <w:tcPr>
            <w:tcW w:w="1285" w:type="dxa"/>
            <w:vAlign w:val="center"/>
          </w:tcPr>
          <w:p w:rsidR="00460A27" w:rsidRDefault="0006339A">
            <w:pPr>
              <w:jc w:val="center"/>
            </w:pPr>
            <w:r>
              <w:rPr>
                <w:color w:val="000000"/>
                <w:sz w:val="24"/>
              </w:rPr>
              <w:t>-0.16%</w:t>
            </w:r>
          </w:p>
        </w:tc>
        <w:tc>
          <w:tcPr>
            <w:tcW w:w="1285" w:type="dxa"/>
            <w:vAlign w:val="center"/>
          </w:tcPr>
          <w:p w:rsidR="00460A27" w:rsidRDefault="0006339A">
            <w:pPr>
              <w:jc w:val="center"/>
            </w:pPr>
            <w:r>
              <w:rPr>
                <w:color w:val="000000"/>
                <w:sz w:val="24"/>
              </w:rPr>
              <w:t>0.26%</w:t>
            </w:r>
          </w:p>
        </w:tc>
      </w:tr>
      <w:tr w:rsidR="00460A27">
        <w:tc>
          <w:tcPr>
            <w:tcW w:w="1286" w:type="dxa"/>
            <w:vAlign w:val="center"/>
          </w:tcPr>
          <w:p w:rsidR="00460A27" w:rsidRDefault="0006339A">
            <w:pPr>
              <w:jc w:val="left"/>
            </w:pPr>
            <w:r>
              <w:rPr>
                <w:color w:val="000000"/>
                <w:sz w:val="24"/>
              </w:rPr>
              <w:t>过去六个月</w:t>
            </w:r>
          </w:p>
        </w:tc>
        <w:tc>
          <w:tcPr>
            <w:tcW w:w="1286" w:type="dxa"/>
            <w:vAlign w:val="center"/>
          </w:tcPr>
          <w:p w:rsidR="00460A27" w:rsidRDefault="0006339A">
            <w:pPr>
              <w:jc w:val="center"/>
            </w:pPr>
            <w:r>
              <w:rPr>
                <w:color w:val="000000"/>
                <w:sz w:val="24"/>
              </w:rPr>
              <w:t>17.95%</w:t>
            </w:r>
          </w:p>
        </w:tc>
        <w:tc>
          <w:tcPr>
            <w:tcW w:w="1286" w:type="dxa"/>
            <w:vAlign w:val="center"/>
          </w:tcPr>
          <w:p w:rsidR="00460A27" w:rsidRDefault="0006339A">
            <w:pPr>
              <w:jc w:val="center"/>
            </w:pPr>
            <w:r>
              <w:rPr>
                <w:color w:val="000000"/>
                <w:sz w:val="24"/>
              </w:rPr>
              <w:t>0.78%</w:t>
            </w:r>
          </w:p>
        </w:tc>
        <w:tc>
          <w:tcPr>
            <w:tcW w:w="1285" w:type="dxa"/>
            <w:vAlign w:val="center"/>
          </w:tcPr>
          <w:p w:rsidR="00460A27" w:rsidRDefault="0006339A">
            <w:pPr>
              <w:jc w:val="center"/>
            </w:pPr>
            <w:r>
              <w:rPr>
                <w:color w:val="000000"/>
                <w:sz w:val="24"/>
              </w:rPr>
              <w:t>5.99%</w:t>
            </w:r>
          </w:p>
        </w:tc>
        <w:tc>
          <w:tcPr>
            <w:tcW w:w="1285" w:type="dxa"/>
            <w:vAlign w:val="center"/>
          </w:tcPr>
          <w:p w:rsidR="00460A27" w:rsidRDefault="0006339A">
            <w:pPr>
              <w:jc w:val="center"/>
            </w:pPr>
            <w:r>
              <w:rPr>
                <w:color w:val="000000"/>
                <w:sz w:val="24"/>
              </w:rPr>
              <w:t>0.42%</w:t>
            </w:r>
          </w:p>
        </w:tc>
        <w:tc>
          <w:tcPr>
            <w:tcW w:w="1285" w:type="dxa"/>
            <w:vAlign w:val="center"/>
          </w:tcPr>
          <w:p w:rsidR="00460A27" w:rsidRDefault="0006339A">
            <w:pPr>
              <w:jc w:val="center"/>
            </w:pPr>
            <w:r>
              <w:rPr>
                <w:color w:val="000000"/>
                <w:sz w:val="24"/>
              </w:rPr>
              <w:t>11.96%</w:t>
            </w:r>
          </w:p>
        </w:tc>
        <w:tc>
          <w:tcPr>
            <w:tcW w:w="1285" w:type="dxa"/>
            <w:vAlign w:val="center"/>
          </w:tcPr>
          <w:p w:rsidR="00460A27" w:rsidRDefault="0006339A">
            <w:pPr>
              <w:jc w:val="center"/>
            </w:pPr>
            <w:r>
              <w:rPr>
                <w:color w:val="000000"/>
                <w:sz w:val="24"/>
              </w:rPr>
              <w:t>0.36%</w:t>
            </w:r>
          </w:p>
        </w:tc>
      </w:tr>
      <w:tr w:rsidR="00460A27">
        <w:tc>
          <w:tcPr>
            <w:tcW w:w="1286" w:type="dxa"/>
            <w:vAlign w:val="center"/>
          </w:tcPr>
          <w:p w:rsidR="00460A27" w:rsidRDefault="0006339A">
            <w:pPr>
              <w:jc w:val="left"/>
            </w:pPr>
            <w:r>
              <w:rPr>
                <w:color w:val="000000"/>
                <w:sz w:val="24"/>
              </w:rPr>
              <w:t>过去一年</w:t>
            </w:r>
          </w:p>
        </w:tc>
        <w:tc>
          <w:tcPr>
            <w:tcW w:w="1286" w:type="dxa"/>
            <w:vAlign w:val="center"/>
          </w:tcPr>
          <w:p w:rsidR="00460A27" w:rsidRDefault="0006339A">
            <w:pPr>
              <w:jc w:val="center"/>
            </w:pPr>
            <w:r>
              <w:rPr>
                <w:color w:val="000000"/>
                <w:sz w:val="24"/>
              </w:rPr>
              <w:t>17.98%</w:t>
            </w:r>
          </w:p>
        </w:tc>
        <w:tc>
          <w:tcPr>
            <w:tcW w:w="1286" w:type="dxa"/>
            <w:vAlign w:val="center"/>
          </w:tcPr>
          <w:p w:rsidR="00460A27" w:rsidRDefault="0006339A">
            <w:pPr>
              <w:jc w:val="center"/>
            </w:pPr>
            <w:r>
              <w:rPr>
                <w:color w:val="000000"/>
                <w:sz w:val="24"/>
              </w:rPr>
              <w:t>0.81%</w:t>
            </w:r>
          </w:p>
        </w:tc>
        <w:tc>
          <w:tcPr>
            <w:tcW w:w="1285" w:type="dxa"/>
            <w:vAlign w:val="center"/>
          </w:tcPr>
          <w:p w:rsidR="00460A27" w:rsidRDefault="0006339A">
            <w:pPr>
              <w:jc w:val="center"/>
            </w:pPr>
            <w:r>
              <w:rPr>
                <w:color w:val="000000"/>
                <w:sz w:val="24"/>
              </w:rPr>
              <w:t>12.81%</w:t>
            </w:r>
          </w:p>
        </w:tc>
        <w:tc>
          <w:tcPr>
            <w:tcW w:w="1285" w:type="dxa"/>
            <w:vAlign w:val="center"/>
          </w:tcPr>
          <w:p w:rsidR="00460A27" w:rsidRDefault="0006339A">
            <w:pPr>
              <w:jc w:val="center"/>
            </w:pPr>
            <w:r>
              <w:rPr>
                <w:color w:val="000000"/>
                <w:sz w:val="24"/>
              </w:rPr>
              <w:t>0.38%</w:t>
            </w:r>
          </w:p>
        </w:tc>
        <w:tc>
          <w:tcPr>
            <w:tcW w:w="1285" w:type="dxa"/>
            <w:vAlign w:val="center"/>
          </w:tcPr>
          <w:p w:rsidR="00460A27" w:rsidRDefault="0006339A">
            <w:pPr>
              <w:jc w:val="center"/>
            </w:pPr>
            <w:r>
              <w:rPr>
                <w:color w:val="000000"/>
                <w:sz w:val="24"/>
              </w:rPr>
              <w:t>5.17%</w:t>
            </w:r>
          </w:p>
        </w:tc>
        <w:tc>
          <w:tcPr>
            <w:tcW w:w="1285" w:type="dxa"/>
            <w:vAlign w:val="center"/>
          </w:tcPr>
          <w:p w:rsidR="00460A27" w:rsidRDefault="0006339A">
            <w:pPr>
              <w:jc w:val="center"/>
            </w:pPr>
            <w:r>
              <w:rPr>
                <w:color w:val="000000"/>
                <w:sz w:val="24"/>
              </w:rPr>
              <w:t>0.43%</w:t>
            </w:r>
          </w:p>
        </w:tc>
      </w:tr>
      <w:tr w:rsidR="00460A27">
        <w:tc>
          <w:tcPr>
            <w:tcW w:w="1286" w:type="dxa"/>
            <w:vAlign w:val="center"/>
          </w:tcPr>
          <w:p w:rsidR="00460A27" w:rsidRDefault="0006339A">
            <w:pPr>
              <w:jc w:val="left"/>
            </w:pPr>
            <w:r>
              <w:rPr>
                <w:color w:val="000000"/>
                <w:sz w:val="24"/>
              </w:rPr>
              <w:t>自基金合同生效起至今</w:t>
            </w:r>
          </w:p>
        </w:tc>
        <w:tc>
          <w:tcPr>
            <w:tcW w:w="1286" w:type="dxa"/>
            <w:vAlign w:val="center"/>
          </w:tcPr>
          <w:p w:rsidR="00460A27" w:rsidRDefault="0006339A">
            <w:pPr>
              <w:jc w:val="center"/>
            </w:pPr>
            <w:r>
              <w:rPr>
                <w:color w:val="000000"/>
                <w:sz w:val="24"/>
              </w:rPr>
              <w:t>16.55%</w:t>
            </w:r>
          </w:p>
        </w:tc>
        <w:tc>
          <w:tcPr>
            <w:tcW w:w="1286" w:type="dxa"/>
            <w:vAlign w:val="center"/>
          </w:tcPr>
          <w:p w:rsidR="00460A27" w:rsidRDefault="0006339A">
            <w:pPr>
              <w:jc w:val="center"/>
            </w:pPr>
            <w:r>
              <w:rPr>
                <w:color w:val="000000"/>
                <w:sz w:val="24"/>
              </w:rPr>
              <w:t>0.76%</w:t>
            </w:r>
          </w:p>
        </w:tc>
        <w:tc>
          <w:tcPr>
            <w:tcW w:w="1285" w:type="dxa"/>
            <w:vAlign w:val="center"/>
          </w:tcPr>
          <w:p w:rsidR="00460A27" w:rsidRDefault="0006339A">
            <w:pPr>
              <w:jc w:val="center"/>
            </w:pPr>
            <w:r>
              <w:rPr>
                <w:color w:val="000000"/>
                <w:sz w:val="24"/>
              </w:rPr>
              <w:t>11.89%</w:t>
            </w:r>
          </w:p>
        </w:tc>
        <w:tc>
          <w:tcPr>
            <w:tcW w:w="1285" w:type="dxa"/>
            <w:vAlign w:val="center"/>
          </w:tcPr>
          <w:p w:rsidR="00460A27" w:rsidRDefault="0006339A">
            <w:pPr>
              <w:jc w:val="center"/>
            </w:pPr>
            <w:r>
              <w:rPr>
                <w:color w:val="000000"/>
                <w:sz w:val="24"/>
              </w:rPr>
              <w:t>0.40%</w:t>
            </w:r>
          </w:p>
        </w:tc>
        <w:tc>
          <w:tcPr>
            <w:tcW w:w="1285" w:type="dxa"/>
            <w:vAlign w:val="center"/>
          </w:tcPr>
          <w:p w:rsidR="00460A27" w:rsidRDefault="0006339A">
            <w:pPr>
              <w:jc w:val="center"/>
            </w:pPr>
            <w:r>
              <w:rPr>
                <w:color w:val="000000"/>
                <w:sz w:val="24"/>
              </w:rPr>
              <w:t>4.66%</w:t>
            </w:r>
          </w:p>
        </w:tc>
        <w:tc>
          <w:tcPr>
            <w:tcW w:w="1285" w:type="dxa"/>
            <w:vAlign w:val="center"/>
          </w:tcPr>
          <w:p w:rsidR="00460A27" w:rsidRDefault="0006339A">
            <w:pPr>
              <w:jc w:val="center"/>
            </w:pPr>
            <w:r>
              <w:rPr>
                <w:color w:val="000000"/>
                <w:sz w:val="24"/>
              </w:rPr>
              <w:t>0.36%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×60%+</w:t>
      </w:r>
      <w:r w:rsidRPr="00FC45CB">
        <w:rPr>
          <w:kern w:val="0"/>
          <w:sz w:val="24"/>
        </w:rPr>
        <w:t>中证综合债券指数收益率</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注：本基金基金合同生效日为</w:t>
      </w:r>
      <w:r w:rsidRPr="00650E05">
        <w:rPr>
          <w:kern w:val="0"/>
          <w:sz w:val="24"/>
        </w:rPr>
        <w:t>2016</w:t>
      </w:r>
      <w:r w:rsidRPr="00650E05">
        <w:rPr>
          <w:kern w:val="0"/>
          <w:sz w:val="24"/>
        </w:rPr>
        <w:t>年</w:t>
      </w:r>
      <w:r w:rsidRPr="00650E05">
        <w:rPr>
          <w:kern w:val="0"/>
          <w:sz w:val="24"/>
        </w:rPr>
        <w:t>10</w:t>
      </w:r>
      <w:r w:rsidRPr="00650E05">
        <w:rPr>
          <w:kern w:val="0"/>
          <w:sz w:val="24"/>
        </w:rPr>
        <w:t>月</w:t>
      </w:r>
      <w:r w:rsidRPr="00650E05">
        <w:rPr>
          <w:kern w:val="0"/>
          <w:sz w:val="24"/>
        </w:rPr>
        <w:t>20</w:t>
      </w:r>
      <w:r w:rsidRPr="00650E05">
        <w:rPr>
          <w:kern w:val="0"/>
          <w:sz w:val="24"/>
        </w:rPr>
        <w:t>日，截至报告期期末，本基金已完成建仓但报告期期末距建仓结束未满一年。本基金建仓期为自基金合同生效日起的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10</w:t>
      </w:r>
      <w:r w:rsidRPr="00B05374">
        <w:rPr>
          <w:kern w:val="0"/>
          <w:sz w:val="24"/>
        </w:rPr>
        <w:t>月</w:t>
      </w:r>
      <w:r w:rsidRPr="00B05374">
        <w:rPr>
          <w:kern w:val="0"/>
          <w:sz w:val="24"/>
        </w:rPr>
        <w:t>20</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460A27">
        <w:tc>
          <w:tcPr>
            <w:tcW w:w="1499" w:type="dxa"/>
            <w:vAlign w:val="center"/>
          </w:tcPr>
          <w:p w:rsidR="00460A27" w:rsidRDefault="0006339A">
            <w:pPr>
              <w:jc w:val="center"/>
            </w:pPr>
            <w:r>
              <w:rPr>
                <w:color w:val="000000"/>
                <w:sz w:val="24"/>
              </w:rPr>
              <w:t>2017</w:t>
            </w:r>
            <w:r>
              <w:rPr>
                <w:color w:val="000000"/>
                <w:sz w:val="24"/>
              </w:rPr>
              <w:t>年</w:t>
            </w:r>
          </w:p>
        </w:tc>
        <w:tc>
          <w:tcPr>
            <w:tcW w:w="1336" w:type="dxa"/>
            <w:vAlign w:val="center"/>
          </w:tcPr>
          <w:p w:rsidR="00460A27" w:rsidRDefault="0006339A">
            <w:pPr>
              <w:jc w:val="right"/>
            </w:pPr>
            <w:r>
              <w:rPr>
                <w:color w:val="000000"/>
                <w:sz w:val="24"/>
              </w:rPr>
              <w:t>-</w:t>
            </w:r>
          </w:p>
        </w:tc>
        <w:tc>
          <w:tcPr>
            <w:tcW w:w="1663" w:type="dxa"/>
            <w:vAlign w:val="center"/>
          </w:tcPr>
          <w:p w:rsidR="00460A27" w:rsidRDefault="0006339A">
            <w:pPr>
              <w:jc w:val="right"/>
            </w:pPr>
            <w:r>
              <w:rPr>
                <w:color w:val="000000"/>
                <w:sz w:val="24"/>
              </w:rPr>
              <w:t>-</w:t>
            </w:r>
          </w:p>
        </w:tc>
        <w:tc>
          <w:tcPr>
            <w:tcW w:w="1739" w:type="dxa"/>
            <w:vAlign w:val="center"/>
          </w:tcPr>
          <w:p w:rsidR="00460A27" w:rsidRDefault="0006339A">
            <w:pPr>
              <w:jc w:val="right"/>
            </w:pPr>
            <w:r>
              <w:rPr>
                <w:color w:val="000000"/>
                <w:sz w:val="24"/>
              </w:rPr>
              <w:t>-</w:t>
            </w:r>
          </w:p>
        </w:tc>
        <w:tc>
          <w:tcPr>
            <w:tcW w:w="1701" w:type="dxa"/>
            <w:vAlign w:val="center"/>
          </w:tcPr>
          <w:p w:rsidR="00460A27" w:rsidRDefault="0006339A">
            <w:pPr>
              <w:jc w:val="right"/>
            </w:pPr>
            <w:r>
              <w:rPr>
                <w:color w:val="000000"/>
                <w:sz w:val="24"/>
              </w:rPr>
              <w:t>-</w:t>
            </w:r>
          </w:p>
        </w:tc>
        <w:tc>
          <w:tcPr>
            <w:tcW w:w="1060" w:type="dxa"/>
            <w:vAlign w:val="center"/>
          </w:tcPr>
          <w:p w:rsidR="00460A27" w:rsidRDefault="0006339A">
            <w:pPr>
              <w:jc w:val="left"/>
            </w:pPr>
            <w:r>
              <w:rPr>
                <w:color w:val="000000"/>
                <w:sz w:val="24"/>
              </w:rPr>
              <w:t>-</w:t>
            </w:r>
          </w:p>
        </w:tc>
      </w:tr>
      <w:tr w:rsidR="00460A27">
        <w:tc>
          <w:tcPr>
            <w:tcW w:w="1499" w:type="dxa"/>
            <w:vAlign w:val="center"/>
          </w:tcPr>
          <w:p w:rsidR="00460A27" w:rsidRDefault="0006339A">
            <w:pPr>
              <w:jc w:val="center"/>
            </w:pPr>
            <w:r>
              <w:rPr>
                <w:color w:val="000000"/>
                <w:sz w:val="24"/>
              </w:rPr>
              <w:t>2016</w:t>
            </w:r>
            <w:r>
              <w:rPr>
                <w:color w:val="000000"/>
                <w:sz w:val="24"/>
              </w:rPr>
              <w:t>年</w:t>
            </w:r>
          </w:p>
        </w:tc>
        <w:tc>
          <w:tcPr>
            <w:tcW w:w="1336" w:type="dxa"/>
            <w:vAlign w:val="center"/>
          </w:tcPr>
          <w:p w:rsidR="00460A27" w:rsidRDefault="0006339A">
            <w:pPr>
              <w:jc w:val="right"/>
            </w:pPr>
            <w:r>
              <w:rPr>
                <w:color w:val="000000"/>
                <w:sz w:val="24"/>
              </w:rPr>
              <w:t>-</w:t>
            </w:r>
          </w:p>
        </w:tc>
        <w:tc>
          <w:tcPr>
            <w:tcW w:w="1663" w:type="dxa"/>
            <w:vAlign w:val="center"/>
          </w:tcPr>
          <w:p w:rsidR="00460A27" w:rsidRDefault="0006339A">
            <w:pPr>
              <w:jc w:val="right"/>
            </w:pPr>
            <w:r>
              <w:rPr>
                <w:color w:val="000000"/>
                <w:sz w:val="24"/>
              </w:rPr>
              <w:t>-</w:t>
            </w:r>
          </w:p>
        </w:tc>
        <w:tc>
          <w:tcPr>
            <w:tcW w:w="1739" w:type="dxa"/>
            <w:vAlign w:val="center"/>
          </w:tcPr>
          <w:p w:rsidR="00460A27" w:rsidRDefault="0006339A">
            <w:pPr>
              <w:jc w:val="right"/>
            </w:pPr>
            <w:r>
              <w:rPr>
                <w:color w:val="000000"/>
                <w:sz w:val="24"/>
              </w:rPr>
              <w:t>-</w:t>
            </w:r>
          </w:p>
        </w:tc>
        <w:tc>
          <w:tcPr>
            <w:tcW w:w="1701" w:type="dxa"/>
            <w:vAlign w:val="center"/>
          </w:tcPr>
          <w:p w:rsidR="00460A27" w:rsidRDefault="0006339A">
            <w:pPr>
              <w:jc w:val="right"/>
            </w:pPr>
            <w:r>
              <w:rPr>
                <w:color w:val="000000"/>
                <w:sz w:val="24"/>
              </w:rPr>
              <w:t>-</w:t>
            </w:r>
          </w:p>
        </w:tc>
        <w:tc>
          <w:tcPr>
            <w:tcW w:w="1060" w:type="dxa"/>
            <w:vAlign w:val="center"/>
          </w:tcPr>
          <w:p w:rsidR="00460A27" w:rsidRDefault="0006339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460A27" w:rsidRDefault="0006339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460A27">
        <w:tc>
          <w:tcPr>
            <w:tcW w:w="1499" w:type="dxa"/>
            <w:vAlign w:val="center"/>
          </w:tcPr>
          <w:p w:rsidR="00460A27" w:rsidRDefault="0006339A">
            <w:pPr>
              <w:jc w:val="center"/>
            </w:pPr>
            <w:r>
              <w:rPr>
                <w:color w:val="000000"/>
                <w:sz w:val="24"/>
              </w:rPr>
              <w:t>任相栋</w:t>
            </w:r>
          </w:p>
        </w:tc>
        <w:tc>
          <w:tcPr>
            <w:tcW w:w="1499" w:type="dxa"/>
            <w:vAlign w:val="center"/>
          </w:tcPr>
          <w:p w:rsidR="00460A27" w:rsidRDefault="0006339A">
            <w:pPr>
              <w:jc w:val="center"/>
            </w:pPr>
            <w:r>
              <w:rPr>
                <w:color w:val="000000"/>
                <w:sz w:val="24"/>
              </w:rPr>
              <w:t>交银先进制造混合、交银经济新动力混合的基金经理</w:t>
            </w:r>
          </w:p>
        </w:tc>
        <w:tc>
          <w:tcPr>
            <w:tcW w:w="1500" w:type="dxa"/>
            <w:vAlign w:val="center"/>
          </w:tcPr>
          <w:p w:rsidR="00460A27" w:rsidRDefault="0006339A">
            <w:pPr>
              <w:jc w:val="center"/>
            </w:pPr>
            <w:r>
              <w:rPr>
                <w:color w:val="000000"/>
                <w:sz w:val="24"/>
              </w:rPr>
              <w:t>2016-10-20</w:t>
            </w:r>
          </w:p>
        </w:tc>
        <w:tc>
          <w:tcPr>
            <w:tcW w:w="1500" w:type="dxa"/>
            <w:vAlign w:val="center"/>
          </w:tcPr>
          <w:p w:rsidR="00460A27" w:rsidRDefault="0006339A">
            <w:pPr>
              <w:jc w:val="center"/>
            </w:pPr>
            <w:r>
              <w:rPr>
                <w:color w:val="000000"/>
                <w:sz w:val="24"/>
              </w:rPr>
              <w:t>-</w:t>
            </w:r>
          </w:p>
        </w:tc>
        <w:tc>
          <w:tcPr>
            <w:tcW w:w="1090" w:type="dxa"/>
            <w:vAlign w:val="center"/>
          </w:tcPr>
          <w:p w:rsidR="00460A27" w:rsidRDefault="0006339A">
            <w:pPr>
              <w:jc w:val="center"/>
            </w:pPr>
            <w:r>
              <w:rPr>
                <w:color w:val="000000"/>
                <w:sz w:val="24"/>
              </w:rPr>
              <w:t>7</w:t>
            </w:r>
            <w:r>
              <w:rPr>
                <w:color w:val="000000"/>
                <w:sz w:val="24"/>
              </w:rPr>
              <w:t>年</w:t>
            </w:r>
          </w:p>
        </w:tc>
        <w:tc>
          <w:tcPr>
            <w:tcW w:w="1910" w:type="dxa"/>
            <w:vAlign w:val="center"/>
          </w:tcPr>
          <w:p w:rsidR="00460A27" w:rsidRDefault="0006339A">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460A27" w:rsidRDefault="0006339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60A27" w:rsidRDefault="0006339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460A27" w:rsidRDefault="0006339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460A27" w:rsidRDefault="0006339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60A27" w:rsidRDefault="0006339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460A27" w:rsidRDefault="0006339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60A27" w:rsidRDefault="0006339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460A27" w:rsidRDefault="0006339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460A27" w:rsidRDefault="0006339A">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股分化明显，上证指数表现明显优于创业板。各行业指数内部表现差异也较大，以食品饮料、家电、钢铁、有色为代表的消费和周期板块表现明显优于</w:t>
      </w:r>
      <w:r>
        <w:rPr>
          <w:color w:val="000000"/>
          <w:sz w:val="24"/>
        </w:rPr>
        <w:t>TMT</w:t>
      </w:r>
      <w:r>
        <w:rPr>
          <w:color w:val="000000"/>
          <w:sz w:val="24"/>
        </w:rPr>
        <w:t>、军工等板块。从市值表现来看，大市值股票表现明显优于中小市值。总体来看，市场对确定性的追求明显优于对变化的追求，中国版</w:t>
      </w:r>
      <w:r>
        <w:rPr>
          <w:color w:val="000000"/>
          <w:sz w:val="24"/>
        </w:rPr>
        <w:t>“</w:t>
      </w:r>
      <w:r>
        <w:rPr>
          <w:color w:val="000000"/>
          <w:sz w:val="24"/>
        </w:rPr>
        <w:t>漂亮</w:t>
      </w:r>
      <w:r>
        <w:rPr>
          <w:color w:val="000000"/>
          <w:sz w:val="24"/>
        </w:rPr>
        <w:t>50”</w:t>
      </w:r>
      <w:r>
        <w:rPr>
          <w:color w:val="000000"/>
          <w:sz w:val="24"/>
        </w:rPr>
        <w:t>表现抢眼。</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2017</w:t>
      </w:r>
      <w:r w:rsidRPr="0013437B">
        <w:rPr>
          <w:color w:val="000000"/>
          <w:sz w:val="24"/>
        </w:rPr>
        <w:t>年跑赢业绩比较基准，但收益率波动较大。</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1.1655</w:t>
      </w:r>
      <w:r w:rsidRPr="0013437B">
        <w:rPr>
          <w:color w:val="000000"/>
          <w:sz w:val="24"/>
        </w:rPr>
        <w:t>元，本报告期份额净值增长率为</w:t>
      </w:r>
      <w:r w:rsidRPr="0013437B">
        <w:rPr>
          <w:color w:val="000000"/>
          <w:sz w:val="24"/>
        </w:rPr>
        <w:t>17.98%</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A</w:t>
      </w:r>
      <w:r w:rsidRPr="0013437B">
        <w:rPr>
          <w:color w:val="000000"/>
          <w:sz w:val="24"/>
        </w:rPr>
        <w:t>股中长期市场，我们对中国经济未来几年的转型升级充满信心，我们认为中国制造业将完成从低技术壁垒、低品牌要求向高技术壁垒、高品牌要求的跨越，这背后的驱动力是中国的工程师红利、企业家红利、不断增长的综合国力对中国制造的品牌提升以及改革开放以来几十年的工业基础积累。如果能完成这一跨越，中国在高端制造领域，即中国之前一直想进入、却未能进入的制造领域，将诞生新一批新的全球竞争力的企业。而近年来相关上市公司对比海外竞争对手具有明显的竞争优势的事实在某种程度上佐证了我们的判断，这些公司成长的过程就是中国国内进口替代和挤占海外竞争对手全球份额的过程，因此除非中国出现较大的社会动荡和经济危机，这一进程很难被打破，这些公司成长的过程就是股票市场里一批新的福耀玻璃、美的电器崛起的过程。展望</w:t>
      </w:r>
      <w:r w:rsidRPr="0013437B">
        <w:rPr>
          <w:color w:val="000000"/>
          <w:sz w:val="24"/>
        </w:rPr>
        <w:t>2018</w:t>
      </w:r>
      <w:r w:rsidRPr="0013437B">
        <w:rPr>
          <w:color w:val="000000"/>
          <w:sz w:val="24"/>
        </w:rPr>
        <w:t>年，在金融去杠杆和海外市场的冲击下，股票市场波动可能会加剧，由于经济增速的钝化，股票市场也有望从消费周期占绝对主线回归到更加均衡的状态，一批质地优秀且有中长期竞争优势的成长股有望获得市场重估，这些股票将会构成本基金组合构建的基础。本基金将坚持自下而上选股，努力为投资者创造超额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460A27" w:rsidRDefault="0006339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60A27" w:rsidRDefault="0006339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460A27" w:rsidRDefault="0006339A">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交银施罗德经济新动力混合型证券投资基金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21996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交银施罗德经济新动力混合型证券投资基金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110,460,911.03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238,923,973.24</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3,438,689.74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5,393,529.24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557,489.02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147,535.18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655,218,590.79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574,898,105.17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655,218,590.79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574,898,105.17</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22,145.44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70,999.71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136,353.58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65,017,645.69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lastRenderedPageBreak/>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769,834,179.60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884,451,788.23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23,240,596.68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30,916,762.64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901,245.02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1,758,842.69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983,884.64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1,025,794.93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163,980.76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170,965.86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1,857,067.25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1,184,444.45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261,689.66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152,209.57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27,408,464.01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35,209,020.14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637,011,368.90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859,677,909.07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105,414,346.69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-10,435,140.98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742,425,715.59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849,242,768.09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769,834,179.60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884,451,788.23</w:t>
            </w:r>
          </w:p>
        </w:tc>
      </w:tr>
    </w:tbl>
    <w:p w:rsidR="00460A27" w:rsidRDefault="0006339A">
      <w:pPr>
        <w:tabs>
          <w:tab w:val="left" w:pos="426"/>
        </w:tabs>
        <w:spacing w:line="360"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1.1655</w:t>
      </w:r>
      <w:r>
        <w:rPr>
          <w:kern w:val="0"/>
          <w:sz w:val="24"/>
        </w:rPr>
        <w:t>元，基金份额总额</w:t>
      </w:r>
      <w:r>
        <w:rPr>
          <w:kern w:val="0"/>
          <w:sz w:val="24"/>
        </w:rPr>
        <w:t>637,011,368.90</w:t>
      </w:r>
      <w:r>
        <w:rPr>
          <w:kern w:val="0"/>
          <w:sz w:val="24"/>
        </w:rPr>
        <w:t>份。</w:t>
      </w:r>
    </w:p>
    <w:p w:rsidR="001A59F9" w:rsidRPr="00AA0214" w:rsidRDefault="001A59F9" w:rsidP="0006339A">
      <w:pPr>
        <w:tabs>
          <w:tab w:val="left" w:pos="426"/>
        </w:tabs>
        <w:spacing w:line="360" w:lineRule="auto"/>
        <w:ind w:firstLineChars="200" w:firstLine="480"/>
        <w:jc w:val="left"/>
        <w:rPr>
          <w:kern w:val="0"/>
          <w:sz w:val="24"/>
        </w:rPr>
      </w:pPr>
      <w:r w:rsidRPr="00AA0214">
        <w:rPr>
          <w:kern w:val="0"/>
          <w:sz w:val="24"/>
        </w:rPr>
        <w:t>2</w:t>
      </w:r>
      <w:r w:rsidRPr="00AA0214">
        <w:rPr>
          <w:kern w:val="0"/>
          <w:sz w:val="24"/>
        </w:rPr>
        <w:t>、本财务报表的实际编制期间为</w:t>
      </w:r>
      <w:r w:rsidRPr="00AA0214">
        <w:rPr>
          <w:kern w:val="0"/>
          <w:sz w:val="24"/>
        </w:rPr>
        <w:t>2017</w:t>
      </w:r>
      <w:r w:rsidRPr="00AA0214">
        <w:rPr>
          <w:kern w:val="0"/>
          <w:sz w:val="24"/>
        </w:rPr>
        <w:t>年度和</w:t>
      </w:r>
      <w:r w:rsidRPr="00AA0214">
        <w:rPr>
          <w:kern w:val="0"/>
          <w:sz w:val="24"/>
        </w:rPr>
        <w:t>2016</w:t>
      </w:r>
      <w:r w:rsidRPr="00AA0214">
        <w:rPr>
          <w:kern w:val="0"/>
          <w:sz w:val="24"/>
        </w:rPr>
        <w:t>年</w:t>
      </w:r>
      <w:r w:rsidRPr="00AA0214">
        <w:rPr>
          <w:kern w:val="0"/>
          <w:sz w:val="24"/>
        </w:rPr>
        <w:t>10</w:t>
      </w:r>
      <w:r w:rsidRPr="00AA0214">
        <w:rPr>
          <w:kern w:val="0"/>
          <w:sz w:val="24"/>
        </w:rPr>
        <w:t>月</w:t>
      </w:r>
      <w:r w:rsidRPr="00AA0214">
        <w:rPr>
          <w:kern w:val="0"/>
          <w:sz w:val="24"/>
        </w:rPr>
        <w:t>20</w:t>
      </w:r>
      <w:r w:rsidRPr="00AA0214">
        <w:rPr>
          <w:kern w:val="0"/>
          <w:sz w:val="24"/>
        </w:rPr>
        <w:t>日（基金合同生效日）至</w:t>
      </w:r>
      <w:r w:rsidRPr="00AA0214">
        <w:rPr>
          <w:kern w:val="0"/>
          <w:sz w:val="24"/>
        </w:rPr>
        <w:t>2016</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日止期间。</w:t>
      </w:r>
    </w:p>
    <w:p w:rsidR="00AA0214" w:rsidRPr="00C51C77" w:rsidRDefault="0006339A"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交银施罗德经济新动力混合型证券投资基金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10</w:t>
            </w:r>
            <w:r w:rsidRPr="00DA21E1">
              <w:rPr>
                <w:rFonts w:ascii="Times New Roman" w:hAnsi="Times New Roman"/>
                <w:b/>
                <w:color w:val="000000"/>
              </w:rPr>
              <w:t>月</w:t>
            </w:r>
            <w:r w:rsidRPr="00DA21E1">
              <w:rPr>
                <w:rFonts w:ascii="Times New Roman" w:hAnsi="Times New Roman"/>
                <w:b/>
                <w:color w:val="000000"/>
              </w:rPr>
              <w:t>20</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143,848,158.28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-5,167,950.41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1,177,547.29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807,382.93</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1,177,547.29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807,382.93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136,774,337.14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5,217,295.94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132,103,050.67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5,217,295.94</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4,671,286.47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3,550,246.29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-11,549,685.18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2,346,027.56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357,055.90</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27,807,917.48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4,638,871.09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11,991,316.01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2,434,264.80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1,998,552.70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405,710.85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13,520,539.62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1,642,978.45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lastRenderedPageBreak/>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297,509.15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155,916.99</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116,040,240.80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-9,806,821.50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116,040,240.80</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-9,806,821.50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交银施罗德经济新动力混合型证券投资基金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859,677,909.07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-10,435,140.98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849,242,768.09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116,040,240.80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116,040,240.80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-222,666,540.17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-190,753.13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-222,857,293.30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837,723,351.00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66,504,584.89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904,227,935.89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-1,060,389,891.17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-66,695,338.02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-1,127,085,229.19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637,011,368.90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105,414,346.69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742,425,715.59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10</w:t>
            </w:r>
            <w:r w:rsidRPr="00D34C2B">
              <w:rPr>
                <w:rFonts w:ascii="Times New Roman" w:hAnsi="Times New Roman"/>
                <w:b/>
                <w:color w:val="000000"/>
                <w:kern w:val="2"/>
              </w:rPr>
              <w:t>月</w:t>
            </w:r>
            <w:r w:rsidRPr="00D34C2B">
              <w:rPr>
                <w:rFonts w:ascii="Times New Roman" w:hAnsi="Times New Roman"/>
                <w:b/>
                <w:color w:val="000000"/>
                <w:kern w:val="2"/>
              </w:rPr>
              <w:t>20</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843,466,001.09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843,466,001.09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-9,806,821.50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-9,806,821.50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16,211,907.98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-628,319.48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15,583,588.50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91,878,218.60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-870,084.52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91,008,134.08</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-75,666,310.62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241,765.04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-75,424,545.58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859,677,909.07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-10,435,140.98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849,242,768.09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460A27" w:rsidRDefault="0006339A">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460A27" w:rsidRDefault="0006339A">
      <w:pPr>
        <w:spacing w:before="29" w:line="288" w:lineRule="auto"/>
        <w:ind w:firstLineChars="200" w:firstLine="480"/>
        <w:rPr>
          <w:color w:val="000000"/>
          <w:sz w:val="24"/>
        </w:rPr>
      </w:pPr>
      <w:r>
        <w:rPr>
          <w:color w:val="000000"/>
          <w:sz w:val="24"/>
        </w:rPr>
        <w:lastRenderedPageBreak/>
        <w:t>根据《中华人民共和国证券投资基金法》和《交银施罗德经济新动力混合型证券投资基金基金合同》的有关规定，本基金的投资范围为具有良好流动性的金融工具，包括国内依法发行上市的股票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。如法律法规或监管机构以后允许基金投资其他品种，基金管理人在履行适当程序后，可以将其纳入投资范围。本基金的投资组合比例为：股票资产占基金资产的比例为</w:t>
      </w:r>
      <w:r>
        <w:rPr>
          <w:color w:val="000000"/>
          <w:sz w:val="24"/>
        </w:rPr>
        <w:t>30%-95%</w:t>
      </w:r>
      <w:r>
        <w:rPr>
          <w:color w:val="000000"/>
          <w:sz w:val="24"/>
        </w:rPr>
        <w:t>，债券、货币市场工具、资产支持证券等固定收益类资产占基金资产的比例为</w:t>
      </w:r>
      <w:r>
        <w:rPr>
          <w:color w:val="000000"/>
          <w:sz w:val="24"/>
        </w:rPr>
        <w:t>0%-40%</w:t>
      </w:r>
      <w:r>
        <w:rPr>
          <w:color w:val="000000"/>
          <w:sz w:val="24"/>
        </w:rPr>
        <w:t>；本基金投资于与经济新动力主题相关证券的比例不低于非现金基金资产的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460A27" w:rsidRDefault="0006339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颁布的《证券投资基金会计核算业务指引》、《交银施罗德经济新动力混合型证券投资基金基金合同》和在财务报表附注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270AFD" w:rsidRDefault="00270AFD" w:rsidP="00270AFD">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2F6772" w:rsidRPr="00270AFD"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460A27" w:rsidRDefault="0006339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60A27" w:rsidRDefault="0006339A">
      <w:pPr>
        <w:spacing w:before="29" w:line="288" w:lineRule="auto"/>
        <w:ind w:firstLineChars="200" w:firstLine="480"/>
        <w:rPr>
          <w:color w:val="000000"/>
          <w:sz w:val="24"/>
        </w:rPr>
      </w:pPr>
      <w:r>
        <w:rPr>
          <w:color w:val="000000"/>
          <w:sz w:val="24"/>
        </w:rPr>
        <w:t xml:space="preserve">(1) </w:t>
      </w:r>
      <w:r>
        <w:rPr>
          <w:color w:val="000000"/>
          <w:sz w:val="24"/>
        </w:rPr>
        <w:t>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460A27" w:rsidRDefault="0006339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460A27">
        <w:tc>
          <w:tcPr>
            <w:tcW w:w="5220" w:type="dxa"/>
            <w:vAlign w:val="center"/>
          </w:tcPr>
          <w:p w:rsidR="00460A27" w:rsidRDefault="0006339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60A27" w:rsidRDefault="0006339A">
            <w:pPr>
              <w:jc w:val="center"/>
            </w:pPr>
            <w:r>
              <w:rPr>
                <w:color w:val="000000"/>
                <w:sz w:val="24"/>
              </w:rPr>
              <w:t>基金管理人、基金销售机构</w:t>
            </w:r>
          </w:p>
        </w:tc>
      </w:tr>
      <w:tr w:rsidR="00460A27">
        <w:tc>
          <w:tcPr>
            <w:tcW w:w="5220" w:type="dxa"/>
            <w:vAlign w:val="center"/>
          </w:tcPr>
          <w:p w:rsidR="00460A27" w:rsidRDefault="0006339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60A27" w:rsidRDefault="0006339A">
            <w:pPr>
              <w:jc w:val="center"/>
            </w:pPr>
            <w:r>
              <w:rPr>
                <w:color w:val="000000"/>
                <w:sz w:val="24"/>
              </w:rPr>
              <w:t>基金托管人、基金销售机构</w:t>
            </w:r>
          </w:p>
        </w:tc>
      </w:tr>
      <w:tr w:rsidR="00460A27">
        <w:tc>
          <w:tcPr>
            <w:tcW w:w="5220" w:type="dxa"/>
            <w:vAlign w:val="center"/>
          </w:tcPr>
          <w:p w:rsidR="00460A27" w:rsidRDefault="0006339A">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460A27" w:rsidRDefault="0006339A">
            <w:pPr>
              <w:jc w:val="center"/>
            </w:pPr>
            <w:r>
              <w:rPr>
                <w:color w:val="000000"/>
                <w:sz w:val="24"/>
              </w:rPr>
              <w:t>基金管理人的股东、基金销售机构</w:t>
            </w:r>
          </w:p>
        </w:tc>
      </w:tr>
      <w:tr w:rsidR="00460A27">
        <w:tc>
          <w:tcPr>
            <w:tcW w:w="5220" w:type="dxa"/>
            <w:vAlign w:val="center"/>
          </w:tcPr>
          <w:p w:rsidR="00460A27" w:rsidRDefault="0006339A">
            <w:pPr>
              <w:jc w:val="left"/>
            </w:pPr>
            <w:r>
              <w:rPr>
                <w:color w:val="000000"/>
                <w:sz w:val="24"/>
              </w:rPr>
              <w:t>施罗德投资管理有限公司</w:t>
            </w:r>
          </w:p>
        </w:tc>
        <w:tc>
          <w:tcPr>
            <w:tcW w:w="3780" w:type="dxa"/>
            <w:vAlign w:val="center"/>
          </w:tcPr>
          <w:p w:rsidR="00460A27" w:rsidRDefault="0006339A">
            <w:pPr>
              <w:jc w:val="center"/>
            </w:pPr>
            <w:r>
              <w:rPr>
                <w:color w:val="000000"/>
                <w:sz w:val="24"/>
              </w:rPr>
              <w:t>基金管理人的股东</w:t>
            </w:r>
          </w:p>
        </w:tc>
      </w:tr>
      <w:tr w:rsidR="00460A27">
        <w:tc>
          <w:tcPr>
            <w:tcW w:w="5220" w:type="dxa"/>
            <w:vAlign w:val="center"/>
          </w:tcPr>
          <w:p w:rsidR="00460A27" w:rsidRDefault="0006339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60A27" w:rsidRDefault="0006339A">
            <w:pPr>
              <w:jc w:val="center"/>
            </w:pPr>
            <w:r>
              <w:rPr>
                <w:color w:val="000000"/>
                <w:sz w:val="24"/>
              </w:rPr>
              <w:t>基金管理人的股东</w:t>
            </w:r>
          </w:p>
        </w:tc>
      </w:tr>
      <w:tr w:rsidR="00460A27">
        <w:tc>
          <w:tcPr>
            <w:tcW w:w="5220" w:type="dxa"/>
            <w:vAlign w:val="center"/>
          </w:tcPr>
          <w:p w:rsidR="00460A27" w:rsidRDefault="0006339A">
            <w:pPr>
              <w:jc w:val="left"/>
            </w:pPr>
            <w:r>
              <w:rPr>
                <w:color w:val="000000"/>
                <w:sz w:val="24"/>
              </w:rPr>
              <w:t>交银施罗德资产管理有限公司</w:t>
            </w:r>
          </w:p>
        </w:tc>
        <w:tc>
          <w:tcPr>
            <w:tcW w:w="3780" w:type="dxa"/>
            <w:vAlign w:val="center"/>
          </w:tcPr>
          <w:p w:rsidR="00460A27" w:rsidRDefault="0006339A">
            <w:pPr>
              <w:jc w:val="center"/>
            </w:pPr>
            <w:r>
              <w:rPr>
                <w:color w:val="000000"/>
                <w:sz w:val="24"/>
              </w:rPr>
              <w:t>基金管理人的子公司</w:t>
            </w:r>
          </w:p>
        </w:tc>
      </w:tr>
      <w:tr w:rsidR="00460A27">
        <w:tc>
          <w:tcPr>
            <w:tcW w:w="5220" w:type="dxa"/>
            <w:vAlign w:val="center"/>
          </w:tcPr>
          <w:p w:rsidR="00460A27" w:rsidRDefault="0006339A">
            <w:pPr>
              <w:jc w:val="left"/>
            </w:pPr>
            <w:r>
              <w:rPr>
                <w:color w:val="000000"/>
                <w:sz w:val="24"/>
              </w:rPr>
              <w:t>上海直源投资管理有限公司</w:t>
            </w:r>
          </w:p>
        </w:tc>
        <w:tc>
          <w:tcPr>
            <w:tcW w:w="3780" w:type="dxa"/>
            <w:vAlign w:val="center"/>
          </w:tcPr>
          <w:p w:rsidR="00460A27" w:rsidRDefault="0006339A">
            <w:pPr>
              <w:jc w:val="center"/>
            </w:pPr>
            <w:r>
              <w:rPr>
                <w:color w:val="000000"/>
                <w:sz w:val="24"/>
              </w:rPr>
              <w:t>受基金管理人控制的公司</w:t>
            </w:r>
          </w:p>
        </w:tc>
      </w:tr>
      <w:tr w:rsidR="00460A27">
        <w:tc>
          <w:tcPr>
            <w:tcW w:w="5220" w:type="dxa"/>
            <w:vAlign w:val="center"/>
          </w:tcPr>
          <w:p w:rsidR="00460A27" w:rsidRDefault="0006339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460A27" w:rsidRDefault="0006339A">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10</w:t>
            </w:r>
            <w:r w:rsidRPr="002C6C89">
              <w:rPr>
                <w:bCs/>
                <w:color w:val="000000"/>
                <w:sz w:val="24"/>
              </w:rPr>
              <w:t>月</w:t>
            </w:r>
            <w:r w:rsidRPr="002C6C89">
              <w:rPr>
                <w:bCs/>
                <w:color w:val="000000"/>
                <w:sz w:val="24"/>
              </w:rPr>
              <w:t>20</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11,991,316.01</w:t>
            </w:r>
          </w:p>
        </w:tc>
        <w:tc>
          <w:tcPr>
            <w:tcW w:w="2657" w:type="dxa"/>
            <w:vAlign w:val="center"/>
          </w:tcPr>
          <w:p w:rsidR="001A59F9" w:rsidRPr="00924183" w:rsidRDefault="001A59F9" w:rsidP="00924183">
            <w:pPr>
              <w:spacing w:before="29" w:line="288" w:lineRule="auto"/>
              <w:jc w:val="right"/>
              <w:rPr>
                <w:sz w:val="24"/>
              </w:rPr>
            </w:pPr>
            <w:r w:rsidRPr="00924183">
              <w:rPr>
                <w:sz w:val="24"/>
              </w:rPr>
              <w:t>2,434,264.80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2,983,866.20</w:t>
            </w:r>
          </w:p>
        </w:tc>
        <w:tc>
          <w:tcPr>
            <w:tcW w:w="2657" w:type="dxa"/>
            <w:vAlign w:val="center"/>
          </w:tcPr>
          <w:p w:rsidR="001A59F9" w:rsidRPr="00924183" w:rsidRDefault="001A59F9" w:rsidP="00924183">
            <w:pPr>
              <w:spacing w:before="29" w:line="288" w:lineRule="auto"/>
              <w:jc w:val="right"/>
              <w:rPr>
                <w:sz w:val="24"/>
              </w:rPr>
            </w:pPr>
            <w:r w:rsidRPr="00924183">
              <w:rPr>
                <w:sz w:val="24"/>
              </w:rPr>
              <w:t>1,149,238.03</w:t>
            </w:r>
          </w:p>
        </w:tc>
      </w:tr>
    </w:tbl>
    <w:p w:rsidR="00460A27" w:rsidRDefault="0006339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lastRenderedPageBreak/>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10</w:t>
            </w:r>
            <w:r w:rsidRPr="002C6C89">
              <w:rPr>
                <w:bCs/>
                <w:color w:val="000000"/>
                <w:sz w:val="24"/>
              </w:rPr>
              <w:t>月</w:t>
            </w:r>
            <w:r w:rsidRPr="002C6C89">
              <w:rPr>
                <w:bCs/>
                <w:color w:val="000000"/>
                <w:sz w:val="24"/>
              </w:rPr>
              <w:t>20</w:t>
            </w:r>
            <w:r w:rsidRPr="002C6C89">
              <w:rPr>
                <w:bCs/>
                <w:color w:val="000000"/>
                <w:sz w:val="24"/>
              </w:rPr>
              <w:t>日（基金</w:t>
            </w:r>
            <w:r w:rsidRPr="002C6C89">
              <w:rPr>
                <w:bCs/>
                <w:color w:val="000000"/>
                <w:sz w:val="24"/>
              </w:rPr>
              <w:lastRenderedPageBreak/>
              <w:t>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1,998,552.70</w:t>
            </w:r>
          </w:p>
        </w:tc>
        <w:tc>
          <w:tcPr>
            <w:tcW w:w="2657" w:type="dxa"/>
            <w:vAlign w:val="center"/>
          </w:tcPr>
          <w:p w:rsidR="001A59F9" w:rsidRPr="00243BD8" w:rsidRDefault="001A59F9" w:rsidP="00243BD8">
            <w:pPr>
              <w:spacing w:before="29" w:line="288" w:lineRule="auto"/>
              <w:jc w:val="right"/>
              <w:rPr>
                <w:sz w:val="24"/>
              </w:rPr>
            </w:pPr>
            <w:r w:rsidRPr="00243BD8">
              <w:rPr>
                <w:sz w:val="24"/>
              </w:rPr>
              <w:t>405,710.85</w:t>
            </w:r>
          </w:p>
        </w:tc>
      </w:tr>
    </w:tbl>
    <w:p w:rsidR="00460A27" w:rsidRDefault="0006339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10</w:t>
            </w:r>
            <w:r w:rsidRPr="00456CA2">
              <w:rPr>
                <w:color w:val="000000"/>
                <w:szCs w:val="21"/>
              </w:rPr>
              <w:t>月</w:t>
            </w:r>
            <w:r w:rsidRPr="00456CA2">
              <w:rPr>
                <w:color w:val="000000"/>
                <w:szCs w:val="21"/>
              </w:rPr>
              <w:t>20</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460A27">
        <w:tc>
          <w:tcPr>
            <w:tcW w:w="1701" w:type="dxa"/>
            <w:vAlign w:val="center"/>
          </w:tcPr>
          <w:p w:rsidR="00460A27" w:rsidRDefault="0006339A">
            <w:pPr>
              <w:jc w:val="left"/>
            </w:pPr>
            <w:r>
              <w:rPr>
                <w:color w:val="000000"/>
                <w:szCs w:val="21"/>
              </w:rPr>
              <w:t>中国建设银行</w:t>
            </w:r>
          </w:p>
        </w:tc>
        <w:tc>
          <w:tcPr>
            <w:tcW w:w="1985" w:type="dxa"/>
            <w:vAlign w:val="center"/>
          </w:tcPr>
          <w:p w:rsidR="00460A27" w:rsidRDefault="0006339A">
            <w:pPr>
              <w:jc w:val="right"/>
            </w:pPr>
            <w:r>
              <w:rPr>
                <w:color w:val="000000"/>
                <w:szCs w:val="21"/>
              </w:rPr>
              <w:t>110,460,911.03</w:t>
            </w:r>
          </w:p>
        </w:tc>
        <w:tc>
          <w:tcPr>
            <w:tcW w:w="1701" w:type="dxa"/>
            <w:vAlign w:val="center"/>
          </w:tcPr>
          <w:p w:rsidR="00460A27" w:rsidRDefault="0006339A">
            <w:pPr>
              <w:jc w:val="right"/>
            </w:pPr>
            <w:r>
              <w:rPr>
                <w:color w:val="000000"/>
                <w:szCs w:val="21"/>
              </w:rPr>
              <w:t>1,084,752.70</w:t>
            </w:r>
          </w:p>
        </w:tc>
        <w:tc>
          <w:tcPr>
            <w:tcW w:w="1843" w:type="dxa"/>
            <w:vAlign w:val="center"/>
          </w:tcPr>
          <w:p w:rsidR="00460A27" w:rsidRDefault="0006339A">
            <w:pPr>
              <w:jc w:val="right"/>
            </w:pPr>
            <w:r>
              <w:rPr>
                <w:color w:val="000000"/>
                <w:szCs w:val="21"/>
              </w:rPr>
              <w:t>238,923,973.24</w:t>
            </w:r>
          </w:p>
        </w:tc>
        <w:tc>
          <w:tcPr>
            <w:tcW w:w="1768" w:type="dxa"/>
            <w:vAlign w:val="center"/>
          </w:tcPr>
          <w:p w:rsidR="00460A27" w:rsidRDefault="0006339A">
            <w:pPr>
              <w:jc w:val="right"/>
            </w:pPr>
            <w:r>
              <w:rPr>
                <w:color w:val="000000"/>
                <w:szCs w:val="21"/>
              </w:rPr>
              <w:t>796,825.76</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460A27">
        <w:tc>
          <w:tcPr>
            <w:tcW w:w="834" w:type="dxa"/>
            <w:vAlign w:val="center"/>
          </w:tcPr>
          <w:p w:rsidR="00460A27" w:rsidRDefault="0006339A">
            <w:pPr>
              <w:jc w:val="center"/>
            </w:pPr>
            <w:r>
              <w:rPr>
                <w:sz w:val="18"/>
                <w:szCs w:val="18"/>
              </w:rPr>
              <w:t>603080</w:t>
            </w:r>
          </w:p>
        </w:tc>
        <w:tc>
          <w:tcPr>
            <w:tcW w:w="835" w:type="dxa"/>
            <w:vAlign w:val="center"/>
          </w:tcPr>
          <w:p w:rsidR="00460A27" w:rsidRDefault="0006339A">
            <w:pPr>
              <w:jc w:val="center"/>
            </w:pPr>
            <w:r>
              <w:rPr>
                <w:sz w:val="18"/>
                <w:szCs w:val="18"/>
              </w:rPr>
              <w:t>新疆火炬</w:t>
            </w:r>
          </w:p>
        </w:tc>
        <w:tc>
          <w:tcPr>
            <w:tcW w:w="834" w:type="dxa"/>
            <w:vAlign w:val="center"/>
          </w:tcPr>
          <w:p w:rsidR="00460A27" w:rsidRDefault="0006339A">
            <w:pPr>
              <w:jc w:val="center"/>
            </w:pPr>
            <w:r>
              <w:rPr>
                <w:sz w:val="18"/>
                <w:szCs w:val="18"/>
              </w:rPr>
              <w:t>2017-12-25</w:t>
            </w:r>
          </w:p>
        </w:tc>
        <w:tc>
          <w:tcPr>
            <w:tcW w:w="835" w:type="dxa"/>
            <w:vAlign w:val="center"/>
          </w:tcPr>
          <w:p w:rsidR="00460A27" w:rsidRDefault="0006339A">
            <w:pPr>
              <w:jc w:val="center"/>
            </w:pPr>
            <w:r>
              <w:rPr>
                <w:sz w:val="18"/>
                <w:szCs w:val="18"/>
              </w:rPr>
              <w:t>2018-01-03</w:t>
            </w:r>
          </w:p>
        </w:tc>
        <w:tc>
          <w:tcPr>
            <w:tcW w:w="834" w:type="dxa"/>
            <w:vAlign w:val="center"/>
          </w:tcPr>
          <w:p w:rsidR="00460A27" w:rsidRDefault="0006339A">
            <w:pPr>
              <w:jc w:val="center"/>
            </w:pPr>
            <w:r>
              <w:rPr>
                <w:sz w:val="18"/>
                <w:szCs w:val="18"/>
              </w:rPr>
              <w:t>新股未上市</w:t>
            </w:r>
          </w:p>
        </w:tc>
        <w:tc>
          <w:tcPr>
            <w:tcW w:w="835" w:type="dxa"/>
            <w:vAlign w:val="center"/>
          </w:tcPr>
          <w:p w:rsidR="00460A27" w:rsidRDefault="0006339A">
            <w:pPr>
              <w:jc w:val="right"/>
            </w:pPr>
            <w:r>
              <w:rPr>
                <w:sz w:val="18"/>
                <w:szCs w:val="18"/>
              </w:rPr>
              <w:t>13.60</w:t>
            </w:r>
          </w:p>
        </w:tc>
        <w:tc>
          <w:tcPr>
            <w:tcW w:w="834" w:type="dxa"/>
            <w:vAlign w:val="center"/>
          </w:tcPr>
          <w:p w:rsidR="00460A27" w:rsidRDefault="0006339A">
            <w:pPr>
              <w:jc w:val="right"/>
            </w:pPr>
            <w:r>
              <w:rPr>
                <w:sz w:val="18"/>
                <w:szCs w:val="18"/>
              </w:rPr>
              <w:t>13.60</w:t>
            </w:r>
          </w:p>
        </w:tc>
        <w:tc>
          <w:tcPr>
            <w:tcW w:w="835" w:type="dxa"/>
            <w:vAlign w:val="center"/>
          </w:tcPr>
          <w:p w:rsidR="00460A27" w:rsidRDefault="0006339A">
            <w:pPr>
              <w:jc w:val="right"/>
            </w:pPr>
            <w:r>
              <w:rPr>
                <w:sz w:val="18"/>
                <w:szCs w:val="18"/>
              </w:rPr>
              <w:t>1,187</w:t>
            </w:r>
          </w:p>
        </w:tc>
        <w:tc>
          <w:tcPr>
            <w:tcW w:w="834" w:type="dxa"/>
            <w:vAlign w:val="center"/>
          </w:tcPr>
          <w:p w:rsidR="00460A27" w:rsidRDefault="0006339A">
            <w:pPr>
              <w:jc w:val="right"/>
            </w:pPr>
            <w:r>
              <w:rPr>
                <w:sz w:val="18"/>
                <w:szCs w:val="18"/>
              </w:rPr>
              <w:t>16,143.20</w:t>
            </w:r>
          </w:p>
        </w:tc>
        <w:tc>
          <w:tcPr>
            <w:tcW w:w="835" w:type="dxa"/>
            <w:vAlign w:val="center"/>
          </w:tcPr>
          <w:p w:rsidR="00460A27" w:rsidRDefault="0006339A">
            <w:pPr>
              <w:jc w:val="right"/>
            </w:pPr>
            <w:r>
              <w:rPr>
                <w:sz w:val="18"/>
                <w:szCs w:val="18"/>
              </w:rPr>
              <w:t>16,143.20</w:t>
            </w:r>
          </w:p>
        </w:tc>
        <w:tc>
          <w:tcPr>
            <w:tcW w:w="835" w:type="dxa"/>
            <w:vAlign w:val="center"/>
          </w:tcPr>
          <w:p w:rsidR="00460A27" w:rsidRDefault="0006339A">
            <w:pPr>
              <w:jc w:val="center"/>
            </w:pPr>
            <w:r>
              <w:rPr>
                <w:sz w:val="18"/>
                <w:szCs w:val="18"/>
              </w:rPr>
              <w:t>-</w:t>
            </w:r>
          </w:p>
        </w:tc>
      </w:tr>
      <w:tr w:rsidR="00460A27">
        <w:tc>
          <w:tcPr>
            <w:tcW w:w="834" w:type="dxa"/>
            <w:vAlign w:val="center"/>
          </w:tcPr>
          <w:p w:rsidR="00460A27" w:rsidRDefault="0006339A">
            <w:pPr>
              <w:jc w:val="center"/>
            </w:pPr>
            <w:r>
              <w:rPr>
                <w:sz w:val="18"/>
                <w:szCs w:val="18"/>
              </w:rPr>
              <w:t>603161</w:t>
            </w:r>
          </w:p>
        </w:tc>
        <w:tc>
          <w:tcPr>
            <w:tcW w:w="835" w:type="dxa"/>
            <w:vAlign w:val="center"/>
          </w:tcPr>
          <w:p w:rsidR="00460A27" w:rsidRDefault="0006339A">
            <w:pPr>
              <w:jc w:val="center"/>
            </w:pPr>
            <w:r>
              <w:rPr>
                <w:sz w:val="18"/>
                <w:szCs w:val="18"/>
              </w:rPr>
              <w:t>科华控股</w:t>
            </w:r>
          </w:p>
        </w:tc>
        <w:tc>
          <w:tcPr>
            <w:tcW w:w="834" w:type="dxa"/>
            <w:vAlign w:val="center"/>
          </w:tcPr>
          <w:p w:rsidR="00460A27" w:rsidRDefault="0006339A">
            <w:pPr>
              <w:jc w:val="center"/>
            </w:pPr>
            <w:r>
              <w:rPr>
                <w:sz w:val="18"/>
                <w:szCs w:val="18"/>
              </w:rPr>
              <w:t>2017-12-28</w:t>
            </w:r>
          </w:p>
        </w:tc>
        <w:tc>
          <w:tcPr>
            <w:tcW w:w="835" w:type="dxa"/>
            <w:vAlign w:val="center"/>
          </w:tcPr>
          <w:p w:rsidR="00460A27" w:rsidRDefault="0006339A">
            <w:pPr>
              <w:jc w:val="center"/>
            </w:pPr>
            <w:r>
              <w:rPr>
                <w:sz w:val="18"/>
                <w:szCs w:val="18"/>
              </w:rPr>
              <w:t>2018-01-05</w:t>
            </w:r>
          </w:p>
        </w:tc>
        <w:tc>
          <w:tcPr>
            <w:tcW w:w="834" w:type="dxa"/>
            <w:vAlign w:val="center"/>
          </w:tcPr>
          <w:p w:rsidR="00460A27" w:rsidRDefault="0006339A">
            <w:pPr>
              <w:jc w:val="center"/>
            </w:pPr>
            <w:r>
              <w:rPr>
                <w:sz w:val="18"/>
                <w:szCs w:val="18"/>
              </w:rPr>
              <w:t>新股未上市</w:t>
            </w:r>
          </w:p>
        </w:tc>
        <w:tc>
          <w:tcPr>
            <w:tcW w:w="835" w:type="dxa"/>
            <w:vAlign w:val="center"/>
          </w:tcPr>
          <w:p w:rsidR="00460A27" w:rsidRDefault="0006339A">
            <w:pPr>
              <w:jc w:val="right"/>
            </w:pPr>
            <w:r>
              <w:rPr>
                <w:sz w:val="18"/>
                <w:szCs w:val="18"/>
              </w:rPr>
              <w:t>16.75</w:t>
            </w:r>
          </w:p>
        </w:tc>
        <w:tc>
          <w:tcPr>
            <w:tcW w:w="834" w:type="dxa"/>
            <w:vAlign w:val="center"/>
          </w:tcPr>
          <w:p w:rsidR="00460A27" w:rsidRDefault="0006339A">
            <w:pPr>
              <w:jc w:val="right"/>
            </w:pPr>
            <w:r>
              <w:rPr>
                <w:sz w:val="18"/>
                <w:szCs w:val="18"/>
              </w:rPr>
              <w:t>16.75</w:t>
            </w:r>
          </w:p>
        </w:tc>
        <w:tc>
          <w:tcPr>
            <w:tcW w:w="835" w:type="dxa"/>
            <w:vAlign w:val="center"/>
          </w:tcPr>
          <w:p w:rsidR="00460A27" w:rsidRDefault="0006339A">
            <w:pPr>
              <w:jc w:val="right"/>
            </w:pPr>
            <w:r>
              <w:rPr>
                <w:sz w:val="18"/>
                <w:szCs w:val="18"/>
              </w:rPr>
              <w:t>1,239</w:t>
            </w:r>
          </w:p>
        </w:tc>
        <w:tc>
          <w:tcPr>
            <w:tcW w:w="834" w:type="dxa"/>
            <w:vAlign w:val="center"/>
          </w:tcPr>
          <w:p w:rsidR="00460A27" w:rsidRDefault="0006339A">
            <w:pPr>
              <w:jc w:val="right"/>
            </w:pPr>
            <w:r>
              <w:rPr>
                <w:sz w:val="18"/>
                <w:szCs w:val="18"/>
              </w:rPr>
              <w:t>20,753.25</w:t>
            </w:r>
          </w:p>
        </w:tc>
        <w:tc>
          <w:tcPr>
            <w:tcW w:w="835" w:type="dxa"/>
            <w:vAlign w:val="center"/>
          </w:tcPr>
          <w:p w:rsidR="00460A27" w:rsidRDefault="0006339A">
            <w:pPr>
              <w:jc w:val="right"/>
            </w:pPr>
            <w:r>
              <w:rPr>
                <w:sz w:val="18"/>
                <w:szCs w:val="18"/>
              </w:rPr>
              <w:t>20,753.25</w:t>
            </w:r>
          </w:p>
        </w:tc>
        <w:tc>
          <w:tcPr>
            <w:tcW w:w="835" w:type="dxa"/>
            <w:vAlign w:val="center"/>
          </w:tcPr>
          <w:p w:rsidR="00460A27" w:rsidRDefault="0006339A">
            <w:pPr>
              <w:jc w:val="center"/>
            </w:pPr>
            <w:r>
              <w:rPr>
                <w:sz w:val="18"/>
                <w:szCs w:val="18"/>
              </w:rPr>
              <w:t>-</w:t>
            </w:r>
          </w:p>
        </w:tc>
      </w:tr>
      <w:tr w:rsidR="00460A27">
        <w:tc>
          <w:tcPr>
            <w:tcW w:w="834" w:type="dxa"/>
            <w:vAlign w:val="center"/>
          </w:tcPr>
          <w:p w:rsidR="00460A27" w:rsidRDefault="0006339A">
            <w:pPr>
              <w:jc w:val="center"/>
            </w:pPr>
            <w:r>
              <w:rPr>
                <w:sz w:val="18"/>
                <w:szCs w:val="18"/>
              </w:rPr>
              <w:t>002923</w:t>
            </w:r>
          </w:p>
        </w:tc>
        <w:tc>
          <w:tcPr>
            <w:tcW w:w="835" w:type="dxa"/>
            <w:vAlign w:val="center"/>
          </w:tcPr>
          <w:p w:rsidR="00460A27" w:rsidRDefault="0006339A">
            <w:pPr>
              <w:jc w:val="center"/>
            </w:pPr>
            <w:r>
              <w:rPr>
                <w:sz w:val="18"/>
                <w:szCs w:val="18"/>
              </w:rPr>
              <w:t>润都股份</w:t>
            </w:r>
          </w:p>
        </w:tc>
        <w:tc>
          <w:tcPr>
            <w:tcW w:w="834" w:type="dxa"/>
            <w:vAlign w:val="center"/>
          </w:tcPr>
          <w:p w:rsidR="00460A27" w:rsidRDefault="0006339A">
            <w:pPr>
              <w:jc w:val="center"/>
            </w:pPr>
            <w:r>
              <w:rPr>
                <w:sz w:val="18"/>
                <w:szCs w:val="18"/>
              </w:rPr>
              <w:t>2017-12-28</w:t>
            </w:r>
          </w:p>
        </w:tc>
        <w:tc>
          <w:tcPr>
            <w:tcW w:w="835" w:type="dxa"/>
            <w:vAlign w:val="center"/>
          </w:tcPr>
          <w:p w:rsidR="00460A27" w:rsidRDefault="0006339A">
            <w:pPr>
              <w:jc w:val="center"/>
            </w:pPr>
            <w:r>
              <w:rPr>
                <w:sz w:val="18"/>
                <w:szCs w:val="18"/>
              </w:rPr>
              <w:t>2018-01-05</w:t>
            </w:r>
          </w:p>
        </w:tc>
        <w:tc>
          <w:tcPr>
            <w:tcW w:w="834" w:type="dxa"/>
            <w:vAlign w:val="center"/>
          </w:tcPr>
          <w:p w:rsidR="00460A27" w:rsidRDefault="0006339A">
            <w:pPr>
              <w:jc w:val="center"/>
            </w:pPr>
            <w:r>
              <w:rPr>
                <w:sz w:val="18"/>
                <w:szCs w:val="18"/>
              </w:rPr>
              <w:t>新股未上市</w:t>
            </w:r>
          </w:p>
        </w:tc>
        <w:tc>
          <w:tcPr>
            <w:tcW w:w="835" w:type="dxa"/>
            <w:vAlign w:val="center"/>
          </w:tcPr>
          <w:p w:rsidR="00460A27" w:rsidRDefault="0006339A">
            <w:pPr>
              <w:jc w:val="right"/>
            </w:pPr>
            <w:r>
              <w:rPr>
                <w:sz w:val="18"/>
                <w:szCs w:val="18"/>
              </w:rPr>
              <w:t>17.01</w:t>
            </w:r>
          </w:p>
        </w:tc>
        <w:tc>
          <w:tcPr>
            <w:tcW w:w="834" w:type="dxa"/>
            <w:vAlign w:val="center"/>
          </w:tcPr>
          <w:p w:rsidR="00460A27" w:rsidRDefault="0006339A">
            <w:pPr>
              <w:jc w:val="right"/>
            </w:pPr>
            <w:r>
              <w:rPr>
                <w:sz w:val="18"/>
                <w:szCs w:val="18"/>
              </w:rPr>
              <w:t>17.01</w:t>
            </w:r>
          </w:p>
        </w:tc>
        <w:tc>
          <w:tcPr>
            <w:tcW w:w="835" w:type="dxa"/>
            <w:vAlign w:val="center"/>
          </w:tcPr>
          <w:p w:rsidR="00460A27" w:rsidRDefault="0006339A">
            <w:pPr>
              <w:jc w:val="right"/>
            </w:pPr>
            <w:r>
              <w:rPr>
                <w:sz w:val="18"/>
                <w:szCs w:val="18"/>
              </w:rPr>
              <w:t>954</w:t>
            </w:r>
          </w:p>
        </w:tc>
        <w:tc>
          <w:tcPr>
            <w:tcW w:w="834" w:type="dxa"/>
            <w:vAlign w:val="center"/>
          </w:tcPr>
          <w:p w:rsidR="00460A27" w:rsidRDefault="0006339A">
            <w:pPr>
              <w:jc w:val="right"/>
            </w:pPr>
            <w:r>
              <w:rPr>
                <w:sz w:val="18"/>
                <w:szCs w:val="18"/>
              </w:rPr>
              <w:t>16,227.54</w:t>
            </w:r>
          </w:p>
        </w:tc>
        <w:tc>
          <w:tcPr>
            <w:tcW w:w="835" w:type="dxa"/>
            <w:vAlign w:val="center"/>
          </w:tcPr>
          <w:p w:rsidR="00460A27" w:rsidRDefault="0006339A">
            <w:pPr>
              <w:jc w:val="right"/>
            </w:pPr>
            <w:r>
              <w:rPr>
                <w:sz w:val="18"/>
                <w:szCs w:val="18"/>
              </w:rPr>
              <w:t>16,227.54</w:t>
            </w:r>
          </w:p>
        </w:tc>
        <w:tc>
          <w:tcPr>
            <w:tcW w:w="835" w:type="dxa"/>
            <w:vAlign w:val="center"/>
          </w:tcPr>
          <w:p w:rsidR="00460A27" w:rsidRDefault="0006339A">
            <w:pPr>
              <w:jc w:val="center"/>
            </w:pPr>
            <w:r>
              <w:rPr>
                <w:sz w:val="18"/>
                <w:szCs w:val="18"/>
              </w:rPr>
              <w:t>-</w:t>
            </w:r>
          </w:p>
        </w:tc>
      </w:tr>
      <w:tr w:rsidR="00460A27">
        <w:tc>
          <w:tcPr>
            <w:tcW w:w="834" w:type="dxa"/>
            <w:vAlign w:val="center"/>
          </w:tcPr>
          <w:p w:rsidR="00460A27" w:rsidRDefault="0006339A">
            <w:pPr>
              <w:jc w:val="center"/>
            </w:pPr>
            <w:r>
              <w:rPr>
                <w:sz w:val="18"/>
                <w:szCs w:val="18"/>
              </w:rPr>
              <w:t>300664</w:t>
            </w:r>
          </w:p>
        </w:tc>
        <w:tc>
          <w:tcPr>
            <w:tcW w:w="835" w:type="dxa"/>
            <w:vAlign w:val="center"/>
          </w:tcPr>
          <w:p w:rsidR="00460A27" w:rsidRDefault="0006339A">
            <w:pPr>
              <w:jc w:val="center"/>
            </w:pPr>
            <w:r>
              <w:rPr>
                <w:sz w:val="18"/>
                <w:szCs w:val="18"/>
              </w:rPr>
              <w:t>鹏鹞环保</w:t>
            </w:r>
          </w:p>
        </w:tc>
        <w:tc>
          <w:tcPr>
            <w:tcW w:w="834" w:type="dxa"/>
            <w:vAlign w:val="center"/>
          </w:tcPr>
          <w:p w:rsidR="00460A27" w:rsidRDefault="0006339A">
            <w:pPr>
              <w:jc w:val="center"/>
            </w:pPr>
            <w:r>
              <w:rPr>
                <w:sz w:val="18"/>
                <w:szCs w:val="18"/>
              </w:rPr>
              <w:t>2017-12-28</w:t>
            </w:r>
          </w:p>
        </w:tc>
        <w:tc>
          <w:tcPr>
            <w:tcW w:w="835" w:type="dxa"/>
            <w:vAlign w:val="center"/>
          </w:tcPr>
          <w:p w:rsidR="00460A27" w:rsidRDefault="0006339A">
            <w:pPr>
              <w:jc w:val="center"/>
            </w:pPr>
            <w:r>
              <w:rPr>
                <w:sz w:val="18"/>
                <w:szCs w:val="18"/>
              </w:rPr>
              <w:t>2018-01-05</w:t>
            </w:r>
          </w:p>
        </w:tc>
        <w:tc>
          <w:tcPr>
            <w:tcW w:w="834" w:type="dxa"/>
            <w:vAlign w:val="center"/>
          </w:tcPr>
          <w:p w:rsidR="00460A27" w:rsidRDefault="0006339A">
            <w:pPr>
              <w:jc w:val="center"/>
            </w:pPr>
            <w:r>
              <w:rPr>
                <w:sz w:val="18"/>
                <w:szCs w:val="18"/>
              </w:rPr>
              <w:t>新股未上市</w:t>
            </w:r>
          </w:p>
        </w:tc>
        <w:tc>
          <w:tcPr>
            <w:tcW w:w="835" w:type="dxa"/>
            <w:vAlign w:val="center"/>
          </w:tcPr>
          <w:p w:rsidR="00460A27" w:rsidRDefault="0006339A">
            <w:pPr>
              <w:jc w:val="right"/>
            </w:pPr>
            <w:r>
              <w:rPr>
                <w:sz w:val="18"/>
                <w:szCs w:val="18"/>
              </w:rPr>
              <w:t>8.88</w:t>
            </w:r>
          </w:p>
        </w:tc>
        <w:tc>
          <w:tcPr>
            <w:tcW w:w="834" w:type="dxa"/>
            <w:vAlign w:val="center"/>
          </w:tcPr>
          <w:p w:rsidR="00460A27" w:rsidRDefault="0006339A">
            <w:pPr>
              <w:jc w:val="right"/>
            </w:pPr>
            <w:r>
              <w:rPr>
                <w:sz w:val="18"/>
                <w:szCs w:val="18"/>
              </w:rPr>
              <w:t>8.88</w:t>
            </w:r>
          </w:p>
        </w:tc>
        <w:tc>
          <w:tcPr>
            <w:tcW w:w="835" w:type="dxa"/>
            <w:vAlign w:val="center"/>
          </w:tcPr>
          <w:p w:rsidR="00460A27" w:rsidRDefault="0006339A">
            <w:pPr>
              <w:jc w:val="right"/>
            </w:pPr>
            <w:r>
              <w:rPr>
                <w:sz w:val="18"/>
                <w:szCs w:val="18"/>
              </w:rPr>
              <w:t>3,640</w:t>
            </w:r>
          </w:p>
        </w:tc>
        <w:tc>
          <w:tcPr>
            <w:tcW w:w="834" w:type="dxa"/>
            <w:vAlign w:val="center"/>
          </w:tcPr>
          <w:p w:rsidR="00460A27" w:rsidRDefault="0006339A">
            <w:pPr>
              <w:jc w:val="right"/>
            </w:pPr>
            <w:r>
              <w:rPr>
                <w:sz w:val="18"/>
                <w:szCs w:val="18"/>
              </w:rPr>
              <w:t>32,323.20</w:t>
            </w:r>
          </w:p>
        </w:tc>
        <w:tc>
          <w:tcPr>
            <w:tcW w:w="835" w:type="dxa"/>
            <w:vAlign w:val="center"/>
          </w:tcPr>
          <w:p w:rsidR="00460A27" w:rsidRDefault="0006339A">
            <w:pPr>
              <w:jc w:val="right"/>
            </w:pPr>
            <w:r>
              <w:rPr>
                <w:sz w:val="18"/>
                <w:szCs w:val="18"/>
              </w:rPr>
              <w:t>32,323.20</w:t>
            </w:r>
          </w:p>
        </w:tc>
        <w:tc>
          <w:tcPr>
            <w:tcW w:w="835" w:type="dxa"/>
            <w:vAlign w:val="center"/>
          </w:tcPr>
          <w:p w:rsidR="00460A27" w:rsidRDefault="0006339A">
            <w:pPr>
              <w:jc w:val="center"/>
            </w:pPr>
            <w:r>
              <w:rPr>
                <w:sz w:val="18"/>
                <w:szCs w:val="18"/>
              </w:rPr>
              <w:t>-</w:t>
            </w:r>
          </w:p>
        </w:tc>
      </w:tr>
    </w:tbl>
    <w:p w:rsidR="00460A27" w:rsidRDefault="0006339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460A27">
        <w:tc>
          <w:tcPr>
            <w:tcW w:w="616" w:type="dxa"/>
            <w:vAlign w:val="center"/>
          </w:tcPr>
          <w:p w:rsidR="00460A27" w:rsidRDefault="0006339A">
            <w:pPr>
              <w:jc w:val="center"/>
            </w:pPr>
            <w:r>
              <w:rPr>
                <w:sz w:val="18"/>
                <w:szCs w:val="18"/>
              </w:rPr>
              <w:t>002919</w:t>
            </w:r>
          </w:p>
        </w:tc>
        <w:tc>
          <w:tcPr>
            <w:tcW w:w="686" w:type="dxa"/>
            <w:vAlign w:val="center"/>
          </w:tcPr>
          <w:p w:rsidR="00460A27" w:rsidRDefault="0006339A">
            <w:pPr>
              <w:jc w:val="center"/>
            </w:pPr>
            <w:r>
              <w:rPr>
                <w:sz w:val="18"/>
                <w:szCs w:val="18"/>
              </w:rPr>
              <w:t>名臣健康</w:t>
            </w:r>
          </w:p>
        </w:tc>
        <w:tc>
          <w:tcPr>
            <w:tcW w:w="742" w:type="dxa"/>
            <w:vAlign w:val="center"/>
          </w:tcPr>
          <w:p w:rsidR="00460A27" w:rsidRDefault="0006339A">
            <w:pPr>
              <w:jc w:val="center"/>
            </w:pPr>
            <w:r>
              <w:rPr>
                <w:sz w:val="18"/>
                <w:szCs w:val="18"/>
              </w:rPr>
              <w:t>2017-12-28</w:t>
            </w:r>
          </w:p>
        </w:tc>
        <w:tc>
          <w:tcPr>
            <w:tcW w:w="798" w:type="dxa"/>
            <w:vAlign w:val="center"/>
          </w:tcPr>
          <w:p w:rsidR="00460A27" w:rsidRDefault="0006339A">
            <w:pPr>
              <w:jc w:val="center"/>
            </w:pPr>
            <w:r>
              <w:rPr>
                <w:sz w:val="18"/>
                <w:szCs w:val="18"/>
              </w:rPr>
              <w:t>重大事项</w:t>
            </w:r>
          </w:p>
        </w:tc>
        <w:tc>
          <w:tcPr>
            <w:tcW w:w="798" w:type="dxa"/>
            <w:vAlign w:val="center"/>
          </w:tcPr>
          <w:p w:rsidR="00460A27" w:rsidRDefault="0006339A">
            <w:pPr>
              <w:jc w:val="center"/>
            </w:pPr>
            <w:r>
              <w:rPr>
                <w:sz w:val="18"/>
                <w:szCs w:val="18"/>
              </w:rPr>
              <w:t>35.26</w:t>
            </w:r>
          </w:p>
        </w:tc>
        <w:tc>
          <w:tcPr>
            <w:tcW w:w="686" w:type="dxa"/>
            <w:vAlign w:val="center"/>
          </w:tcPr>
          <w:p w:rsidR="00460A27" w:rsidRDefault="0006339A">
            <w:pPr>
              <w:jc w:val="center"/>
            </w:pPr>
            <w:r>
              <w:rPr>
                <w:sz w:val="18"/>
                <w:szCs w:val="18"/>
              </w:rPr>
              <w:t>2018-01-02</w:t>
            </w:r>
          </w:p>
        </w:tc>
        <w:tc>
          <w:tcPr>
            <w:tcW w:w="658" w:type="dxa"/>
            <w:vAlign w:val="center"/>
          </w:tcPr>
          <w:p w:rsidR="00460A27" w:rsidRDefault="0006339A">
            <w:pPr>
              <w:jc w:val="center"/>
            </w:pPr>
            <w:r>
              <w:rPr>
                <w:sz w:val="18"/>
                <w:szCs w:val="18"/>
              </w:rPr>
              <w:t>38.79</w:t>
            </w:r>
          </w:p>
        </w:tc>
        <w:tc>
          <w:tcPr>
            <w:tcW w:w="1049" w:type="dxa"/>
            <w:vAlign w:val="center"/>
          </w:tcPr>
          <w:p w:rsidR="00460A27" w:rsidRDefault="0006339A">
            <w:pPr>
              <w:jc w:val="center"/>
            </w:pPr>
            <w:r>
              <w:rPr>
                <w:sz w:val="18"/>
                <w:szCs w:val="18"/>
              </w:rPr>
              <w:t>821</w:t>
            </w:r>
          </w:p>
        </w:tc>
        <w:tc>
          <w:tcPr>
            <w:tcW w:w="1218" w:type="dxa"/>
            <w:vAlign w:val="center"/>
          </w:tcPr>
          <w:p w:rsidR="00460A27" w:rsidRDefault="0006339A">
            <w:pPr>
              <w:jc w:val="center"/>
            </w:pPr>
            <w:r>
              <w:rPr>
                <w:sz w:val="18"/>
                <w:szCs w:val="18"/>
              </w:rPr>
              <w:t>10,311.76</w:t>
            </w:r>
          </w:p>
        </w:tc>
        <w:tc>
          <w:tcPr>
            <w:tcW w:w="1160" w:type="dxa"/>
            <w:vAlign w:val="center"/>
          </w:tcPr>
          <w:p w:rsidR="00460A27" w:rsidRDefault="0006339A">
            <w:pPr>
              <w:jc w:val="center"/>
            </w:pPr>
            <w:r>
              <w:rPr>
                <w:sz w:val="18"/>
                <w:szCs w:val="18"/>
              </w:rPr>
              <w:t>28,948.46</w:t>
            </w:r>
          </w:p>
        </w:tc>
        <w:tc>
          <w:tcPr>
            <w:tcW w:w="601" w:type="dxa"/>
            <w:vAlign w:val="center"/>
          </w:tcPr>
          <w:p w:rsidR="00460A27" w:rsidRDefault="0006339A">
            <w:pPr>
              <w:jc w:val="center"/>
            </w:pPr>
            <w:r>
              <w:rPr>
                <w:sz w:val="18"/>
                <w:szCs w:val="18"/>
              </w:rPr>
              <w:t>-</w:t>
            </w:r>
          </w:p>
        </w:tc>
      </w:tr>
      <w:tr w:rsidR="00460A27">
        <w:tc>
          <w:tcPr>
            <w:tcW w:w="616" w:type="dxa"/>
            <w:vAlign w:val="center"/>
          </w:tcPr>
          <w:p w:rsidR="00460A27" w:rsidRDefault="0006339A">
            <w:pPr>
              <w:jc w:val="center"/>
            </w:pPr>
            <w:r>
              <w:rPr>
                <w:sz w:val="18"/>
                <w:szCs w:val="18"/>
              </w:rPr>
              <w:t>300730</w:t>
            </w:r>
          </w:p>
        </w:tc>
        <w:tc>
          <w:tcPr>
            <w:tcW w:w="686" w:type="dxa"/>
            <w:vAlign w:val="center"/>
          </w:tcPr>
          <w:p w:rsidR="00460A27" w:rsidRDefault="0006339A">
            <w:pPr>
              <w:jc w:val="center"/>
            </w:pPr>
            <w:r>
              <w:rPr>
                <w:sz w:val="18"/>
                <w:szCs w:val="18"/>
              </w:rPr>
              <w:t>科创信息</w:t>
            </w:r>
          </w:p>
        </w:tc>
        <w:tc>
          <w:tcPr>
            <w:tcW w:w="742" w:type="dxa"/>
            <w:vAlign w:val="center"/>
          </w:tcPr>
          <w:p w:rsidR="00460A27" w:rsidRDefault="0006339A">
            <w:pPr>
              <w:jc w:val="center"/>
            </w:pPr>
            <w:r>
              <w:rPr>
                <w:sz w:val="18"/>
                <w:szCs w:val="18"/>
              </w:rPr>
              <w:t>2017-12-25</w:t>
            </w:r>
          </w:p>
        </w:tc>
        <w:tc>
          <w:tcPr>
            <w:tcW w:w="798" w:type="dxa"/>
            <w:vAlign w:val="center"/>
          </w:tcPr>
          <w:p w:rsidR="00460A27" w:rsidRDefault="0006339A">
            <w:pPr>
              <w:jc w:val="center"/>
            </w:pPr>
            <w:r>
              <w:rPr>
                <w:sz w:val="18"/>
                <w:szCs w:val="18"/>
              </w:rPr>
              <w:t>重大事项</w:t>
            </w:r>
          </w:p>
        </w:tc>
        <w:tc>
          <w:tcPr>
            <w:tcW w:w="798" w:type="dxa"/>
            <w:vAlign w:val="center"/>
          </w:tcPr>
          <w:p w:rsidR="00460A27" w:rsidRDefault="0006339A">
            <w:pPr>
              <w:jc w:val="center"/>
            </w:pPr>
            <w:r>
              <w:rPr>
                <w:sz w:val="18"/>
                <w:szCs w:val="18"/>
              </w:rPr>
              <w:t>41.55</w:t>
            </w:r>
          </w:p>
        </w:tc>
        <w:tc>
          <w:tcPr>
            <w:tcW w:w="686" w:type="dxa"/>
            <w:vAlign w:val="center"/>
          </w:tcPr>
          <w:p w:rsidR="00460A27" w:rsidRDefault="0006339A">
            <w:pPr>
              <w:jc w:val="center"/>
            </w:pPr>
            <w:r>
              <w:rPr>
                <w:sz w:val="18"/>
                <w:szCs w:val="18"/>
              </w:rPr>
              <w:t>2018-01-02</w:t>
            </w:r>
          </w:p>
        </w:tc>
        <w:tc>
          <w:tcPr>
            <w:tcW w:w="658" w:type="dxa"/>
            <w:vAlign w:val="center"/>
          </w:tcPr>
          <w:p w:rsidR="00460A27" w:rsidRDefault="0006339A">
            <w:pPr>
              <w:jc w:val="center"/>
            </w:pPr>
            <w:r>
              <w:rPr>
                <w:sz w:val="18"/>
                <w:szCs w:val="18"/>
              </w:rPr>
              <w:t>45.71</w:t>
            </w:r>
          </w:p>
        </w:tc>
        <w:tc>
          <w:tcPr>
            <w:tcW w:w="1049" w:type="dxa"/>
            <w:vAlign w:val="center"/>
          </w:tcPr>
          <w:p w:rsidR="00460A27" w:rsidRDefault="0006339A">
            <w:pPr>
              <w:jc w:val="center"/>
            </w:pPr>
            <w:r>
              <w:rPr>
                <w:sz w:val="18"/>
                <w:szCs w:val="18"/>
              </w:rPr>
              <w:t>821</w:t>
            </w:r>
          </w:p>
        </w:tc>
        <w:tc>
          <w:tcPr>
            <w:tcW w:w="1218" w:type="dxa"/>
            <w:vAlign w:val="center"/>
          </w:tcPr>
          <w:p w:rsidR="00460A27" w:rsidRDefault="0006339A">
            <w:pPr>
              <w:jc w:val="center"/>
            </w:pPr>
            <w:r>
              <w:rPr>
                <w:sz w:val="18"/>
                <w:szCs w:val="18"/>
              </w:rPr>
              <w:t>6,863.56</w:t>
            </w:r>
          </w:p>
        </w:tc>
        <w:tc>
          <w:tcPr>
            <w:tcW w:w="1160" w:type="dxa"/>
            <w:vAlign w:val="center"/>
          </w:tcPr>
          <w:p w:rsidR="00460A27" w:rsidRDefault="0006339A">
            <w:pPr>
              <w:jc w:val="center"/>
            </w:pPr>
            <w:r>
              <w:rPr>
                <w:sz w:val="18"/>
                <w:szCs w:val="18"/>
              </w:rPr>
              <w:t>34,112.55</w:t>
            </w:r>
          </w:p>
        </w:tc>
        <w:tc>
          <w:tcPr>
            <w:tcW w:w="601" w:type="dxa"/>
            <w:vAlign w:val="center"/>
          </w:tcPr>
          <w:p w:rsidR="00460A27" w:rsidRDefault="0006339A">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460A27" w:rsidRDefault="0006339A">
      <w:pPr>
        <w:spacing w:before="29" w:line="288" w:lineRule="auto"/>
        <w:ind w:firstLineChars="200" w:firstLine="480"/>
        <w:rPr>
          <w:color w:val="000000"/>
          <w:sz w:val="24"/>
        </w:rPr>
      </w:pPr>
      <w:r>
        <w:rPr>
          <w:color w:val="000000"/>
          <w:sz w:val="24"/>
        </w:rPr>
        <w:t>(1)</w:t>
      </w:r>
      <w:r>
        <w:rPr>
          <w:color w:val="000000"/>
          <w:sz w:val="24"/>
        </w:rPr>
        <w:t>公允价值</w:t>
      </w:r>
    </w:p>
    <w:p w:rsidR="00460A27" w:rsidRDefault="0006339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460A27" w:rsidRDefault="0006339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460A27" w:rsidRDefault="0006339A">
      <w:pPr>
        <w:spacing w:before="29" w:line="288" w:lineRule="auto"/>
        <w:ind w:firstLineChars="200" w:firstLine="480"/>
        <w:rPr>
          <w:color w:val="000000"/>
          <w:sz w:val="24"/>
        </w:rPr>
      </w:pPr>
      <w:r>
        <w:rPr>
          <w:color w:val="000000"/>
          <w:sz w:val="24"/>
        </w:rPr>
        <w:t>第一层次：相同资产或负债在活跃市场上未经调整的报价。</w:t>
      </w:r>
    </w:p>
    <w:p w:rsidR="00460A27" w:rsidRDefault="0006339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460A27" w:rsidRDefault="0006339A">
      <w:pPr>
        <w:spacing w:before="29" w:line="288" w:lineRule="auto"/>
        <w:ind w:firstLineChars="200" w:firstLine="480"/>
        <w:rPr>
          <w:color w:val="000000"/>
          <w:sz w:val="24"/>
        </w:rPr>
      </w:pPr>
      <w:r>
        <w:rPr>
          <w:color w:val="000000"/>
          <w:sz w:val="24"/>
        </w:rPr>
        <w:t>第三层次：相关资产或负债的不可观察输入值。</w:t>
      </w:r>
    </w:p>
    <w:p w:rsidR="00460A27" w:rsidRDefault="0006339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460A27" w:rsidRDefault="0006339A">
      <w:pPr>
        <w:spacing w:before="29" w:line="288" w:lineRule="auto"/>
        <w:ind w:firstLineChars="200" w:firstLine="480"/>
        <w:rPr>
          <w:color w:val="000000"/>
          <w:sz w:val="24"/>
        </w:rPr>
      </w:pPr>
      <w:r>
        <w:rPr>
          <w:color w:val="000000"/>
          <w:sz w:val="24"/>
        </w:rPr>
        <w:t>(i)</w:t>
      </w:r>
      <w:r>
        <w:rPr>
          <w:color w:val="000000"/>
          <w:sz w:val="24"/>
        </w:rPr>
        <w:t>各层次金融工具公允价值</w:t>
      </w:r>
    </w:p>
    <w:p w:rsidR="00460A27" w:rsidRDefault="0006339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655,070,082.59</w:t>
      </w:r>
      <w:r>
        <w:rPr>
          <w:color w:val="000000"/>
          <w:sz w:val="24"/>
        </w:rPr>
        <w:t>元，属于第二层次的余额为</w:t>
      </w:r>
      <w:r>
        <w:rPr>
          <w:color w:val="000000"/>
          <w:sz w:val="24"/>
        </w:rPr>
        <w:t>148,508.20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550,583,127.75</w:t>
      </w:r>
      <w:r>
        <w:rPr>
          <w:color w:val="000000"/>
          <w:sz w:val="24"/>
        </w:rPr>
        <w:t>元，第二层次</w:t>
      </w:r>
      <w:r>
        <w:rPr>
          <w:color w:val="000000"/>
          <w:sz w:val="24"/>
        </w:rPr>
        <w:t>24,314,977.42</w:t>
      </w:r>
      <w:r>
        <w:rPr>
          <w:color w:val="000000"/>
          <w:sz w:val="24"/>
        </w:rPr>
        <w:t>元，无属于第三层次的余额</w:t>
      </w:r>
      <w:r>
        <w:rPr>
          <w:color w:val="000000"/>
          <w:sz w:val="24"/>
        </w:rPr>
        <w:t>)</w:t>
      </w:r>
      <w:r>
        <w:rPr>
          <w:color w:val="000000"/>
          <w:sz w:val="24"/>
        </w:rPr>
        <w:t>。</w:t>
      </w:r>
    </w:p>
    <w:p w:rsidR="00460A27" w:rsidRDefault="0006339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460A27" w:rsidRDefault="0006339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60A27" w:rsidRDefault="0006339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460A27" w:rsidRDefault="0006339A">
      <w:pPr>
        <w:spacing w:before="29" w:line="288" w:lineRule="auto"/>
        <w:ind w:firstLineChars="200" w:firstLine="480"/>
        <w:rPr>
          <w:color w:val="000000"/>
          <w:sz w:val="24"/>
        </w:rPr>
      </w:pPr>
      <w:r>
        <w:rPr>
          <w:color w:val="000000"/>
          <w:sz w:val="24"/>
        </w:rPr>
        <w:t>无。</w:t>
      </w:r>
    </w:p>
    <w:p w:rsidR="00460A27" w:rsidRDefault="0006339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460A27" w:rsidRDefault="0006339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460A27" w:rsidRDefault="0006339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460A27" w:rsidRDefault="0006339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460A27" w:rsidRDefault="0006339A">
      <w:pPr>
        <w:spacing w:before="29" w:line="288" w:lineRule="auto"/>
        <w:ind w:firstLineChars="200" w:firstLine="480"/>
        <w:rPr>
          <w:color w:val="000000"/>
          <w:sz w:val="24"/>
        </w:rPr>
      </w:pPr>
      <w:r>
        <w:rPr>
          <w:color w:val="000000"/>
          <w:sz w:val="24"/>
        </w:rPr>
        <w:t xml:space="preserve">(2) </w:t>
      </w:r>
      <w:r>
        <w:rPr>
          <w:color w:val="000000"/>
          <w:sz w:val="24"/>
        </w:rPr>
        <w:t>增值税</w:t>
      </w:r>
    </w:p>
    <w:p w:rsidR="00460A27" w:rsidRDefault="0006339A">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460A27" w:rsidRDefault="0006339A">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w:t>
      </w:r>
      <w:r>
        <w:rPr>
          <w:color w:val="000000"/>
          <w:sz w:val="24"/>
        </w:rPr>
        <w:lastRenderedPageBreak/>
        <w:t>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60A27" w:rsidRDefault="0006339A">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460A27" w:rsidRDefault="0006339A">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655,218,590.79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655,218,590.79</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85.11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113,899,600.77</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14.80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715,988.04</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769,834,179.60</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lastRenderedPageBreak/>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401,083,261.58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19,388,913.20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7,968,211.00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32,491,725.00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4,917,317.76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0.66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35,792,760.71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4.82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109,355,282.69</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14.73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12,791,629.65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19,210,390.00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2.59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12,219,099.20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655,218,590.79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88.25</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lastRenderedPageBreak/>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460A27">
        <w:trPr>
          <w:jc w:val="center"/>
        </w:trPr>
        <w:tc>
          <w:tcPr>
            <w:tcW w:w="817" w:type="dxa"/>
            <w:vAlign w:val="center"/>
          </w:tcPr>
          <w:p w:rsidR="00460A27" w:rsidRDefault="0006339A">
            <w:pPr>
              <w:jc w:val="center"/>
            </w:pPr>
            <w:r>
              <w:rPr>
                <w:color w:val="000000"/>
                <w:sz w:val="24"/>
              </w:rPr>
              <w:t>1</w:t>
            </w:r>
          </w:p>
        </w:tc>
        <w:tc>
          <w:tcPr>
            <w:tcW w:w="1276" w:type="dxa"/>
            <w:vAlign w:val="center"/>
          </w:tcPr>
          <w:p w:rsidR="00460A27" w:rsidRDefault="0006339A">
            <w:pPr>
              <w:jc w:val="center"/>
            </w:pPr>
            <w:r>
              <w:rPr>
                <w:color w:val="000000"/>
                <w:sz w:val="24"/>
              </w:rPr>
              <w:t>300129</w:t>
            </w:r>
          </w:p>
        </w:tc>
        <w:tc>
          <w:tcPr>
            <w:tcW w:w="1701" w:type="dxa"/>
            <w:vAlign w:val="center"/>
          </w:tcPr>
          <w:p w:rsidR="00460A27" w:rsidRDefault="0006339A">
            <w:pPr>
              <w:jc w:val="center"/>
            </w:pPr>
            <w:r>
              <w:rPr>
                <w:color w:val="000000"/>
                <w:sz w:val="24"/>
              </w:rPr>
              <w:t>泰胜风能</w:t>
            </w:r>
          </w:p>
        </w:tc>
        <w:tc>
          <w:tcPr>
            <w:tcW w:w="1559" w:type="dxa"/>
            <w:vAlign w:val="center"/>
          </w:tcPr>
          <w:p w:rsidR="00460A27" w:rsidRDefault="0006339A">
            <w:pPr>
              <w:jc w:val="right"/>
            </w:pPr>
            <w:r>
              <w:rPr>
                <w:color w:val="000000"/>
                <w:sz w:val="24"/>
              </w:rPr>
              <w:t>8,362,144</w:t>
            </w:r>
          </w:p>
        </w:tc>
        <w:tc>
          <w:tcPr>
            <w:tcW w:w="1701" w:type="dxa"/>
            <w:vAlign w:val="center"/>
          </w:tcPr>
          <w:p w:rsidR="00460A27" w:rsidRDefault="0006339A">
            <w:pPr>
              <w:jc w:val="right"/>
            </w:pPr>
            <w:r>
              <w:rPr>
                <w:color w:val="000000"/>
                <w:sz w:val="24"/>
              </w:rPr>
              <w:t>67,315,259.20</w:t>
            </w:r>
          </w:p>
        </w:tc>
        <w:tc>
          <w:tcPr>
            <w:tcW w:w="1843" w:type="dxa"/>
            <w:vAlign w:val="center"/>
          </w:tcPr>
          <w:p w:rsidR="00460A27" w:rsidRDefault="0006339A">
            <w:pPr>
              <w:jc w:val="right"/>
            </w:pPr>
            <w:r>
              <w:rPr>
                <w:color w:val="000000"/>
                <w:sz w:val="24"/>
              </w:rPr>
              <w:t>9.07</w:t>
            </w:r>
          </w:p>
        </w:tc>
      </w:tr>
      <w:tr w:rsidR="00460A27">
        <w:trPr>
          <w:jc w:val="center"/>
        </w:trPr>
        <w:tc>
          <w:tcPr>
            <w:tcW w:w="817" w:type="dxa"/>
            <w:vAlign w:val="center"/>
          </w:tcPr>
          <w:p w:rsidR="00460A27" w:rsidRDefault="0006339A">
            <w:pPr>
              <w:jc w:val="center"/>
            </w:pPr>
            <w:r>
              <w:rPr>
                <w:color w:val="000000"/>
                <w:sz w:val="24"/>
              </w:rPr>
              <w:t>2</w:t>
            </w:r>
          </w:p>
        </w:tc>
        <w:tc>
          <w:tcPr>
            <w:tcW w:w="1276" w:type="dxa"/>
            <w:vAlign w:val="center"/>
          </w:tcPr>
          <w:p w:rsidR="00460A27" w:rsidRDefault="0006339A">
            <w:pPr>
              <w:jc w:val="center"/>
            </w:pPr>
            <w:r>
              <w:rPr>
                <w:color w:val="000000"/>
                <w:sz w:val="24"/>
              </w:rPr>
              <w:t>601100</w:t>
            </w:r>
          </w:p>
        </w:tc>
        <w:tc>
          <w:tcPr>
            <w:tcW w:w="1701" w:type="dxa"/>
            <w:vAlign w:val="center"/>
          </w:tcPr>
          <w:p w:rsidR="00460A27" w:rsidRDefault="0006339A">
            <w:pPr>
              <w:jc w:val="center"/>
            </w:pPr>
            <w:r>
              <w:rPr>
                <w:color w:val="000000"/>
                <w:sz w:val="24"/>
              </w:rPr>
              <w:t>恒立液压</w:t>
            </w:r>
          </w:p>
        </w:tc>
        <w:tc>
          <w:tcPr>
            <w:tcW w:w="1559" w:type="dxa"/>
            <w:vAlign w:val="center"/>
          </w:tcPr>
          <w:p w:rsidR="00460A27" w:rsidRDefault="0006339A">
            <w:pPr>
              <w:jc w:val="right"/>
            </w:pPr>
            <w:r>
              <w:rPr>
                <w:color w:val="000000"/>
                <w:sz w:val="24"/>
              </w:rPr>
              <w:t>1,246,708</w:t>
            </w:r>
          </w:p>
        </w:tc>
        <w:tc>
          <w:tcPr>
            <w:tcW w:w="1701" w:type="dxa"/>
            <w:vAlign w:val="center"/>
          </w:tcPr>
          <w:p w:rsidR="00460A27" w:rsidRDefault="0006339A">
            <w:pPr>
              <w:jc w:val="right"/>
            </w:pPr>
            <w:r>
              <w:rPr>
                <w:color w:val="000000"/>
                <w:sz w:val="24"/>
              </w:rPr>
              <w:t>34,209,667.52</w:t>
            </w:r>
          </w:p>
        </w:tc>
        <w:tc>
          <w:tcPr>
            <w:tcW w:w="1843" w:type="dxa"/>
            <w:vAlign w:val="center"/>
          </w:tcPr>
          <w:p w:rsidR="00460A27" w:rsidRDefault="0006339A">
            <w:pPr>
              <w:jc w:val="right"/>
            </w:pPr>
            <w:r>
              <w:rPr>
                <w:color w:val="000000"/>
                <w:sz w:val="24"/>
              </w:rPr>
              <w:t>4.61</w:t>
            </w:r>
          </w:p>
        </w:tc>
      </w:tr>
      <w:tr w:rsidR="00460A27">
        <w:trPr>
          <w:jc w:val="center"/>
        </w:trPr>
        <w:tc>
          <w:tcPr>
            <w:tcW w:w="817" w:type="dxa"/>
            <w:vAlign w:val="center"/>
          </w:tcPr>
          <w:p w:rsidR="00460A27" w:rsidRDefault="0006339A">
            <w:pPr>
              <w:jc w:val="center"/>
            </w:pPr>
            <w:r>
              <w:rPr>
                <w:color w:val="000000"/>
                <w:sz w:val="24"/>
              </w:rPr>
              <w:t>3</w:t>
            </w:r>
          </w:p>
        </w:tc>
        <w:tc>
          <w:tcPr>
            <w:tcW w:w="1276" w:type="dxa"/>
            <w:vAlign w:val="center"/>
          </w:tcPr>
          <w:p w:rsidR="00460A27" w:rsidRDefault="0006339A">
            <w:pPr>
              <w:jc w:val="center"/>
            </w:pPr>
            <w:r>
              <w:rPr>
                <w:color w:val="000000"/>
                <w:sz w:val="24"/>
              </w:rPr>
              <w:t>600066</w:t>
            </w:r>
          </w:p>
        </w:tc>
        <w:tc>
          <w:tcPr>
            <w:tcW w:w="1701" w:type="dxa"/>
            <w:vAlign w:val="center"/>
          </w:tcPr>
          <w:p w:rsidR="00460A27" w:rsidRDefault="0006339A">
            <w:pPr>
              <w:jc w:val="center"/>
            </w:pPr>
            <w:r>
              <w:rPr>
                <w:color w:val="000000"/>
                <w:sz w:val="24"/>
              </w:rPr>
              <w:t>宇通客车</w:t>
            </w:r>
          </w:p>
        </w:tc>
        <w:tc>
          <w:tcPr>
            <w:tcW w:w="1559" w:type="dxa"/>
            <w:vAlign w:val="center"/>
          </w:tcPr>
          <w:p w:rsidR="00460A27" w:rsidRDefault="0006339A">
            <w:pPr>
              <w:jc w:val="right"/>
            </w:pPr>
            <w:r>
              <w:rPr>
                <w:color w:val="000000"/>
                <w:sz w:val="24"/>
              </w:rPr>
              <w:t>1,411,822</w:t>
            </w:r>
          </w:p>
        </w:tc>
        <w:tc>
          <w:tcPr>
            <w:tcW w:w="1701" w:type="dxa"/>
            <w:vAlign w:val="center"/>
          </w:tcPr>
          <w:p w:rsidR="00460A27" w:rsidRDefault="0006339A">
            <w:pPr>
              <w:jc w:val="right"/>
            </w:pPr>
            <w:r>
              <w:rPr>
                <w:color w:val="000000"/>
                <w:sz w:val="24"/>
              </w:rPr>
              <w:t>33,982,555.54</w:t>
            </w:r>
          </w:p>
        </w:tc>
        <w:tc>
          <w:tcPr>
            <w:tcW w:w="1843" w:type="dxa"/>
            <w:vAlign w:val="center"/>
          </w:tcPr>
          <w:p w:rsidR="00460A27" w:rsidRDefault="0006339A">
            <w:pPr>
              <w:jc w:val="right"/>
            </w:pPr>
            <w:r>
              <w:rPr>
                <w:color w:val="000000"/>
                <w:sz w:val="24"/>
              </w:rPr>
              <w:t>4.58</w:t>
            </w:r>
          </w:p>
        </w:tc>
      </w:tr>
      <w:tr w:rsidR="00460A27">
        <w:trPr>
          <w:jc w:val="center"/>
        </w:trPr>
        <w:tc>
          <w:tcPr>
            <w:tcW w:w="817" w:type="dxa"/>
            <w:vAlign w:val="center"/>
          </w:tcPr>
          <w:p w:rsidR="00460A27" w:rsidRDefault="0006339A">
            <w:pPr>
              <w:jc w:val="center"/>
            </w:pPr>
            <w:r>
              <w:rPr>
                <w:color w:val="000000"/>
                <w:sz w:val="24"/>
              </w:rPr>
              <w:t>4</w:t>
            </w:r>
          </w:p>
        </w:tc>
        <w:tc>
          <w:tcPr>
            <w:tcW w:w="1276" w:type="dxa"/>
            <w:vAlign w:val="center"/>
          </w:tcPr>
          <w:p w:rsidR="00460A27" w:rsidRDefault="0006339A">
            <w:pPr>
              <w:jc w:val="center"/>
            </w:pPr>
            <w:r>
              <w:rPr>
                <w:color w:val="000000"/>
                <w:sz w:val="24"/>
              </w:rPr>
              <w:t>300413</w:t>
            </w:r>
          </w:p>
        </w:tc>
        <w:tc>
          <w:tcPr>
            <w:tcW w:w="1701" w:type="dxa"/>
            <w:vAlign w:val="center"/>
          </w:tcPr>
          <w:p w:rsidR="00460A27" w:rsidRDefault="0006339A">
            <w:pPr>
              <w:jc w:val="center"/>
            </w:pPr>
            <w:r>
              <w:rPr>
                <w:color w:val="000000"/>
                <w:sz w:val="24"/>
              </w:rPr>
              <w:t>快乐购</w:t>
            </w:r>
          </w:p>
        </w:tc>
        <w:tc>
          <w:tcPr>
            <w:tcW w:w="1559" w:type="dxa"/>
            <w:vAlign w:val="center"/>
          </w:tcPr>
          <w:p w:rsidR="00460A27" w:rsidRDefault="0006339A">
            <w:pPr>
              <w:jc w:val="right"/>
            </w:pPr>
            <w:r>
              <w:rPr>
                <w:color w:val="000000"/>
                <w:sz w:val="24"/>
              </w:rPr>
              <w:t>1,088,500</w:t>
            </w:r>
          </w:p>
        </w:tc>
        <w:tc>
          <w:tcPr>
            <w:tcW w:w="1701" w:type="dxa"/>
            <w:vAlign w:val="center"/>
          </w:tcPr>
          <w:p w:rsidR="00460A27" w:rsidRDefault="0006339A">
            <w:pPr>
              <w:jc w:val="right"/>
            </w:pPr>
            <w:r>
              <w:rPr>
                <w:color w:val="000000"/>
                <w:sz w:val="24"/>
              </w:rPr>
              <w:t>32,491,725.00</w:t>
            </w:r>
          </w:p>
        </w:tc>
        <w:tc>
          <w:tcPr>
            <w:tcW w:w="1843" w:type="dxa"/>
            <w:vAlign w:val="center"/>
          </w:tcPr>
          <w:p w:rsidR="00460A27" w:rsidRDefault="0006339A">
            <w:pPr>
              <w:jc w:val="right"/>
            </w:pPr>
            <w:r>
              <w:rPr>
                <w:color w:val="000000"/>
                <w:sz w:val="24"/>
              </w:rPr>
              <w:t>4.38</w:t>
            </w:r>
          </w:p>
        </w:tc>
      </w:tr>
      <w:tr w:rsidR="00460A27">
        <w:trPr>
          <w:jc w:val="center"/>
        </w:trPr>
        <w:tc>
          <w:tcPr>
            <w:tcW w:w="817" w:type="dxa"/>
            <w:vAlign w:val="center"/>
          </w:tcPr>
          <w:p w:rsidR="00460A27" w:rsidRDefault="0006339A">
            <w:pPr>
              <w:jc w:val="center"/>
            </w:pPr>
            <w:r>
              <w:rPr>
                <w:color w:val="000000"/>
                <w:sz w:val="24"/>
              </w:rPr>
              <w:t>5</w:t>
            </w:r>
          </w:p>
        </w:tc>
        <w:tc>
          <w:tcPr>
            <w:tcW w:w="1276" w:type="dxa"/>
            <w:vAlign w:val="center"/>
          </w:tcPr>
          <w:p w:rsidR="00460A27" w:rsidRDefault="0006339A">
            <w:pPr>
              <w:jc w:val="center"/>
            </w:pPr>
            <w:r>
              <w:rPr>
                <w:color w:val="000000"/>
                <w:sz w:val="24"/>
              </w:rPr>
              <w:t>600030</w:t>
            </w:r>
          </w:p>
        </w:tc>
        <w:tc>
          <w:tcPr>
            <w:tcW w:w="1701" w:type="dxa"/>
            <w:vAlign w:val="center"/>
          </w:tcPr>
          <w:p w:rsidR="00460A27" w:rsidRDefault="0006339A">
            <w:pPr>
              <w:jc w:val="center"/>
            </w:pPr>
            <w:r>
              <w:rPr>
                <w:color w:val="000000"/>
                <w:sz w:val="24"/>
              </w:rPr>
              <w:t>中信证券</w:t>
            </w:r>
          </w:p>
        </w:tc>
        <w:tc>
          <w:tcPr>
            <w:tcW w:w="1559" w:type="dxa"/>
            <w:vAlign w:val="center"/>
          </w:tcPr>
          <w:p w:rsidR="00460A27" w:rsidRDefault="0006339A">
            <w:pPr>
              <w:jc w:val="right"/>
            </w:pPr>
            <w:r>
              <w:rPr>
                <w:color w:val="000000"/>
                <w:sz w:val="24"/>
              </w:rPr>
              <w:t>1,682,100</w:t>
            </w:r>
          </w:p>
        </w:tc>
        <w:tc>
          <w:tcPr>
            <w:tcW w:w="1701" w:type="dxa"/>
            <w:vAlign w:val="center"/>
          </w:tcPr>
          <w:p w:rsidR="00460A27" w:rsidRDefault="0006339A">
            <w:pPr>
              <w:jc w:val="right"/>
            </w:pPr>
            <w:r>
              <w:rPr>
                <w:color w:val="000000"/>
                <w:sz w:val="24"/>
              </w:rPr>
              <w:t>30,446,010.00</w:t>
            </w:r>
          </w:p>
        </w:tc>
        <w:tc>
          <w:tcPr>
            <w:tcW w:w="1843" w:type="dxa"/>
            <w:vAlign w:val="center"/>
          </w:tcPr>
          <w:p w:rsidR="00460A27" w:rsidRDefault="0006339A">
            <w:pPr>
              <w:jc w:val="right"/>
            </w:pPr>
            <w:r>
              <w:rPr>
                <w:color w:val="000000"/>
                <w:sz w:val="24"/>
              </w:rPr>
              <w:t>4.10</w:t>
            </w:r>
          </w:p>
        </w:tc>
      </w:tr>
      <w:tr w:rsidR="00460A27">
        <w:trPr>
          <w:jc w:val="center"/>
        </w:trPr>
        <w:tc>
          <w:tcPr>
            <w:tcW w:w="817" w:type="dxa"/>
            <w:vAlign w:val="center"/>
          </w:tcPr>
          <w:p w:rsidR="00460A27" w:rsidRDefault="0006339A">
            <w:pPr>
              <w:jc w:val="center"/>
            </w:pPr>
            <w:r>
              <w:rPr>
                <w:color w:val="000000"/>
                <w:sz w:val="24"/>
              </w:rPr>
              <w:t>6</w:t>
            </w:r>
          </w:p>
        </w:tc>
        <w:tc>
          <w:tcPr>
            <w:tcW w:w="1276" w:type="dxa"/>
            <w:vAlign w:val="center"/>
          </w:tcPr>
          <w:p w:rsidR="00460A27" w:rsidRDefault="0006339A">
            <w:pPr>
              <w:jc w:val="center"/>
            </w:pPr>
            <w:r>
              <w:rPr>
                <w:color w:val="000000"/>
                <w:sz w:val="24"/>
              </w:rPr>
              <w:t>601166</w:t>
            </w:r>
          </w:p>
        </w:tc>
        <w:tc>
          <w:tcPr>
            <w:tcW w:w="1701" w:type="dxa"/>
            <w:vAlign w:val="center"/>
          </w:tcPr>
          <w:p w:rsidR="00460A27" w:rsidRDefault="0006339A">
            <w:pPr>
              <w:jc w:val="center"/>
            </w:pPr>
            <w:r>
              <w:rPr>
                <w:color w:val="000000"/>
                <w:sz w:val="24"/>
              </w:rPr>
              <w:t>兴业银行</w:t>
            </w:r>
          </w:p>
        </w:tc>
        <w:tc>
          <w:tcPr>
            <w:tcW w:w="1559" w:type="dxa"/>
            <w:vAlign w:val="center"/>
          </w:tcPr>
          <w:p w:rsidR="00460A27" w:rsidRDefault="0006339A">
            <w:pPr>
              <w:jc w:val="right"/>
            </w:pPr>
            <w:r>
              <w:rPr>
                <w:color w:val="000000"/>
                <w:sz w:val="24"/>
              </w:rPr>
              <w:t>1,758,222</w:t>
            </w:r>
          </w:p>
        </w:tc>
        <w:tc>
          <w:tcPr>
            <w:tcW w:w="1701" w:type="dxa"/>
            <w:vAlign w:val="center"/>
          </w:tcPr>
          <w:p w:rsidR="00460A27" w:rsidRDefault="0006339A">
            <w:pPr>
              <w:jc w:val="right"/>
            </w:pPr>
            <w:r>
              <w:rPr>
                <w:color w:val="000000"/>
                <w:sz w:val="24"/>
              </w:rPr>
              <w:t>29,872,191.78</w:t>
            </w:r>
          </w:p>
        </w:tc>
        <w:tc>
          <w:tcPr>
            <w:tcW w:w="1843" w:type="dxa"/>
            <w:vAlign w:val="center"/>
          </w:tcPr>
          <w:p w:rsidR="00460A27" w:rsidRDefault="0006339A">
            <w:pPr>
              <w:jc w:val="right"/>
            </w:pPr>
            <w:r>
              <w:rPr>
                <w:color w:val="000000"/>
                <w:sz w:val="24"/>
              </w:rPr>
              <w:t>4.02</w:t>
            </w:r>
          </w:p>
        </w:tc>
      </w:tr>
      <w:tr w:rsidR="00460A27">
        <w:trPr>
          <w:jc w:val="center"/>
        </w:trPr>
        <w:tc>
          <w:tcPr>
            <w:tcW w:w="817" w:type="dxa"/>
            <w:vAlign w:val="center"/>
          </w:tcPr>
          <w:p w:rsidR="00460A27" w:rsidRDefault="0006339A">
            <w:pPr>
              <w:jc w:val="center"/>
            </w:pPr>
            <w:r>
              <w:rPr>
                <w:color w:val="000000"/>
                <w:sz w:val="24"/>
              </w:rPr>
              <w:t>7</w:t>
            </w:r>
          </w:p>
        </w:tc>
        <w:tc>
          <w:tcPr>
            <w:tcW w:w="1276" w:type="dxa"/>
            <w:vAlign w:val="center"/>
          </w:tcPr>
          <w:p w:rsidR="00460A27" w:rsidRDefault="0006339A">
            <w:pPr>
              <w:jc w:val="center"/>
            </w:pPr>
            <w:r>
              <w:rPr>
                <w:color w:val="000000"/>
                <w:sz w:val="24"/>
              </w:rPr>
              <w:t>002304</w:t>
            </w:r>
          </w:p>
        </w:tc>
        <w:tc>
          <w:tcPr>
            <w:tcW w:w="1701" w:type="dxa"/>
            <w:vAlign w:val="center"/>
          </w:tcPr>
          <w:p w:rsidR="00460A27" w:rsidRDefault="0006339A">
            <w:pPr>
              <w:jc w:val="center"/>
            </w:pPr>
            <w:r>
              <w:rPr>
                <w:color w:val="000000"/>
                <w:sz w:val="24"/>
              </w:rPr>
              <w:t>洋河股份</w:t>
            </w:r>
          </w:p>
        </w:tc>
        <w:tc>
          <w:tcPr>
            <w:tcW w:w="1559" w:type="dxa"/>
            <w:vAlign w:val="center"/>
          </w:tcPr>
          <w:p w:rsidR="00460A27" w:rsidRDefault="0006339A">
            <w:pPr>
              <w:jc w:val="right"/>
            </w:pPr>
            <w:r>
              <w:rPr>
                <w:color w:val="000000"/>
                <w:sz w:val="24"/>
              </w:rPr>
              <w:t>235,919</w:t>
            </w:r>
          </w:p>
        </w:tc>
        <w:tc>
          <w:tcPr>
            <w:tcW w:w="1701" w:type="dxa"/>
            <w:vAlign w:val="center"/>
          </w:tcPr>
          <w:p w:rsidR="00460A27" w:rsidRDefault="0006339A">
            <w:pPr>
              <w:jc w:val="right"/>
            </w:pPr>
            <w:r>
              <w:rPr>
                <w:color w:val="000000"/>
                <w:sz w:val="24"/>
              </w:rPr>
              <w:t>27,130,685.00</w:t>
            </w:r>
          </w:p>
        </w:tc>
        <w:tc>
          <w:tcPr>
            <w:tcW w:w="1843" w:type="dxa"/>
            <w:vAlign w:val="center"/>
          </w:tcPr>
          <w:p w:rsidR="00460A27" w:rsidRDefault="0006339A">
            <w:pPr>
              <w:jc w:val="right"/>
            </w:pPr>
            <w:r>
              <w:rPr>
                <w:color w:val="000000"/>
                <w:sz w:val="24"/>
              </w:rPr>
              <w:t>3.65</w:t>
            </w:r>
          </w:p>
        </w:tc>
      </w:tr>
      <w:tr w:rsidR="00460A27">
        <w:trPr>
          <w:jc w:val="center"/>
        </w:trPr>
        <w:tc>
          <w:tcPr>
            <w:tcW w:w="817" w:type="dxa"/>
            <w:vAlign w:val="center"/>
          </w:tcPr>
          <w:p w:rsidR="00460A27" w:rsidRDefault="0006339A">
            <w:pPr>
              <w:jc w:val="center"/>
            </w:pPr>
            <w:r>
              <w:rPr>
                <w:color w:val="000000"/>
                <w:sz w:val="24"/>
              </w:rPr>
              <w:t>8</w:t>
            </w:r>
          </w:p>
        </w:tc>
        <w:tc>
          <w:tcPr>
            <w:tcW w:w="1276" w:type="dxa"/>
            <w:vAlign w:val="center"/>
          </w:tcPr>
          <w:p w:rsidR="00460A27" w:rsidRDefault="0006339A">
            <w:pPr>
              <w:jc w:val="center"/>
            </w:pPr>
            <w:r>
              <w:rPr>
                <w:color w:val="000000"/>
                <w:sz w:val="24"/>
              </w:rPr>
              <w:t>601688</w:t>
            </w:r>
          </w:p>
        </w:tc>
        <w:tc>
          <w:tcPr>
            <w:tcW w:w="1701" w:type="dxa"/>
            <w:vAlign w:val="center"/>
          </w:tcPr>
          <w:p w:rsidR="00460A27" w:rsidRDefault="0006339A">
            <w:pPr>
              <w:jc w:val="center"/>
            </w:pPr>
            <w:r>
              <w:rPr>
                <w:color w:val="000000"/>
                <w:sz w:val="24"/>
              </w:rPr>
              <w:t>华泰证券</w:t>
            </w:r>
          </w:p>
        </w:tc>
        <w:tc>
          <w:tcPr>
            <w:tcW w:w="1559" w:type="dxa"/>
            <w:vAlign w:val="center"/>
          </w:tcPr>
          <w:p w:rsidR="00460A27" w:rsidRDefault="0006339A">
            <w:pPr>
              <w:jc w:val="right"/>
            </w:pPr>
            <w:r>
              <w:rPr>
                <w:color w:val="000000"/>
                <w:sz w:val="24"/>
              </w:rPr>
              <w:t>1,453,720</w:t>
            </w:r>
          </w:p>
        </w:tc>
        <w:tc>
          <w:tcPr>
            <w:tcW w:w="1701" w:type="dxa"/>
            <w:vAlign w:val="center"/>
          </w:tcPr>
          <w:p w:rsidR="00460A27" w:rsidRDefault="0006339A">
            <w:pPr>
              <w:jc w:val="right"/>
            </w:pPr>
            <w:r>
              <w:rPr>
                <w:color w:val="000000"/>
                <w:sz w:val="24"/>
              </w:rPr>
              <w:t>25,091,207.20</w:t>
            </w:r>
          </w:p>
        </w:tc>
        <w:tc>
          <w:tcPr>
            <w:tcW w:w="1843" w:type="dxa"/>
            <w:vAlign w:val="center"/>
          </w:tcPr>
          <w:p w:rsidR="00460A27" w:rsidRDefault="0006339A">
            <w:pPr>
              <w:jc w:val="right"/>
            </w:pPr>
            <w:r>
              <w:rPr>
                <w:color w:val="000000"/>
                <w:sz w:val="24"/>
              </w:rPr>
              <w:t>3.38</w:t>
            </w:r>
          </w:p>
        </w:tc>
      </w:tr>
      <w:tr w:rsidR="00460A27">
        <w:trPr>
          <w:jc w:val="center"/>
        </w:trPr>
        <w:tc>
          <w:tcPr>
            <w:tcW w:w="817" w:type="dxa"/>
            <w:vAlign w:val="center"/>
          </w:tcPr>
          <w:p w:rsidR="00460A27" w:rsidRDefault="0006339A">
            <w:pPr>
              <w:jc w:val="center"/>
            </w:pPr>
            <w:r>
              <w:rPr>
                <w:color w:val="000000"/>
                <w:sz w:val="24"/>
              </w:rPr>
              <w:t>9</w:t>
            </w:r>
          </w:p>
        </w:tc>
        <w:tc>
          <w:tcPr>
            <w:tcW w:w="1276" w:type="dxa"/>
            <w:vAlign w:val="center"/>
          </w:tcPr>
          <w:p w:rsidR="00460A27" w:rsidRDefault="0006339A">
            <w:pPr>
              <w:jc w:val="center"/>
            </w:pPr>
            <w:r>
              <w:rPr>
                <w:color w:val="000000"/>
                <w:sz w:val="24"/>
              </w:rPr>
              <w:t>002624</w:t>
            </w:r>
          </w:p>
        </w:tc>
        <w:tc>
          <w:tcPr>
            <w:tcW w:w="1701" w:type="dxa"/>
            <w:vAlign w:val="center"/>
          </w:tcPr>
          <w:p w:rsidR="00460A27" w:rsidRDefault="0006339A">
            <w:pPr>
              <w:jc w:val="center"/>
            </w:pPr>
            <w:r>
              <w:rPr>
                <w:color w:val="000000"/>
                <w:sz w:val="24"/>
              </w:rPr>
              <w:t>完美世界</w:t>
            </w:r>
          </w:p>
        </w:tc>
        <w:tc>
          <w:tcPr>
            <w:tcW w:w="1559" w:type="dxa"/>
            <w:vAlign w:val="center"/>
          </w:tcPr>
          <w:p w:rsidR="00460A27" w:rsidRDefault="0006339A">
            <w:pPr>
              <w:jc w:val="right"/>
            </w:pPr>
            <w:r>
              <w:rPr>
                <w:color w:val="000000"/>
                <w:sz w:val="24"/>
              </w:rPr>
              <w:t>723,200</w:t>
            </w:r>
          </w:p>
        </w:tc>
        <w:tc>
          <w:tcPr>
            <w:tcW w:w="1701" w:type="dxa"/>
            <w:vAlign w:val="center"/>
          </w:tcPr>
          <w:p w:rsidR="00460A27" w:rsidRDefault="0006339A">
            <w:pPr>
              <w:jc w:val="right"/>
            </w:pPr>
            <w:r>
              <w:rPr>
                <w:color w:val="000000"/>
                <w:sz w:val="24"/>
              </w:rPr>
              <w:t>24,198,272.00</w:t>
            </w:r>
          </w:p>
        </w:tc>
        <w:tc>
          <w:tcPr>
            <w:tcW w:w="1843" w:type="dxa"/>
            <w:vAlign w:val="center"/>
          </w:tcPr>
          <w:p w:rsidR="00460A27" w:rsidRDefault="0006339A">
            <w:pPr>
              <w:jc w:val="right"/>
            </w:pPr>
            <w:r>
              <w:rPr>
                <w:color w:val="000000"/>
                <w:sz w:val="24"/>
              </w:rPr>
              <w:t>3.26</w:t>
            </w:r>
          </w:p>
        </w:tc>
      </w:tr>
      <w:tr w:rsidR="00460A27">
        <w:trPr>
          <w:jc w:val="center"/>
        </w:trPr>
        <w:tc>
          <w:tcPr>
            <w:tcW w:w="817" w:type="dxa"/>
            <w:vAlign w:val="center"/>
          </w:tcPr>
          <w:p w:rsidR="00460A27" w:rsidRDefault="0006339A">
            <w:pPr>
              <w:jc w:val="center"/>
            </w:pPr>
            <w:r>
              <w:rPr>
                <w:color w:val="000000"/>
                <w:sz w:val="24"/>
              </w:rPr>
              <w:t>10</w:t>
            </w:r>
          </w:p>
        </w:tc>
        <w:tc>
          <w:tcPr>
            <w:tcW w:w="1276" w:type="dxa"/>
            <w:vAlign w:val="center"/>
          </w:tcPr>
          <w:p w:rsidR="00460A27" w:rsidRDefault="0006339A">
            <w:pPr>
              <w:jc w:val="center"/>
            </w:pPr>
            <w:r>
              <w:rPr>
                <w:color w:val="000000"/>
                <w:sz w:val="24"/>
              </w:rPr>
              <w:t>002025</w:t>
            </w:r>
          </w:p>
        </w:tc>
        <w:tc>
          <w:tcPr>
            <w:tcW w:w="1701" w:type="dxa"/>
            <w:vAlign w:val="center"/>
          </w:tcPr>
          <w:p w:rsidR="00460A27" w:rsidRDefault="0006339A">
            <w:pPr>
              <w:jc w:val="center"/>
            </w:pPr>
            <w:r>
              <w:rPr>
                <w:color w:val="000000"/>
                <w:sz w:val="24"/>
              </w:rPr>
              <w:t>航天电器</w:t>
            </w:r>
          </w:p>
        </w:tc>
        <w:tc>
          <w:tcPr>
            <w:tcW w:w="1559" w:type="dxa"/>
            <w:vAlign w:val="center"/>
          </w:tcPr>
          <w:p w:rsidR="00460A27" w:rsidRDefault="0006339A">
            <w:pPr>
              <w:jc w:val="right"/>
            </w:pPr>
            <w:r>
              <w:rPr>
                <w:color w:val="000000"/>
                <w:sz w:val="24"/>
              </w:rPr>
              <w:t>992,400</w:t>
            </w:r>
          </w:p>
        </w:tc>
        <w:tc>
          <w:tcPr>
            <w:tcW w:w="1701" w:type="dxa"/>
            <w:vAlign w:val="center"/>
          </w:tcPr>
          <w:p w:rsidR="00460A27" w:rsidRDefault="0006339A">
            <w:pPr>
              <w:jc w:val="right"/>
            </w:pPr>
            <w:r>
              <w:rPr>
                <w:color w:val="000000"/>
                <w:sz w:val="24"/>
              </w:rPr>
              <w:t>22,398,468.00</w:t>
            </w:r>
          </w:p>
        </w:tc>
        <w:tc>
          <w:tcPr>
            <w:tcW w:w="1843" w:type="dxa"/>
            <w:vAlign w:val="center"/>
          </w:tcPr>
          <w:p w:rsidR="00460A27" w:rsidRDefault="0006339A">
            <w:pPr>
              <w:jc w:val="right"/>
            </w:pPr>
            <w:r>
              <w:rPr>
                <w:color w:val="000000"/>
                <w:sz w:val="24"/>
              </w:rPr>
              <w:t>3.02</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460A27">
        <w:tc>
          <w:tcPr>
            <w:tcW w:w="870" w:type="dxa"/>
            <w:vAlign w:val="center"/>
          </w:tcPr>
          <w:p w:rsidR="00460A27" w:rsidRDefault="0006339A">
            <w:pPr>
              <w:jc w:val="center"/>
            </w:pPr>
            <w:r>
              <w:rPr>
                <w:color w:val="000000"/>
                <w:sz w:val="24"/>
              </w:rPr>
              <w:t>1</w:t>
            </w:r>
          </w:p>
        </w:tc>
        <w:tc>
          <w:tcPr>
            <w:tcW w:w="1650" w:type="dxa"/>
            <w:vAlign w:val="center"/>
          </w:tcPr>
          <w:p w:rsidR="00460A27" w:rsidRDefault="0006339A">
            <w:pPr>
              <w:jc w:val="center"/>
            </w:pPr>
            <w:r>
              <w:rPr>
                <w:color w:val="000000"/>
                <w:sz w:val="24"/>
              </w:rPr>
              <w:t>600967</w:t>
            </w:r>
          </w:p>
        </w:tc>
        <w:tc>
          <w:tcPr>
            <w:tcW w:w="1980" w:type="dxa"/>
            <w:vAlign w:val="center"/>
          </w:tcPr>
          <w:p w:rsidR="00460A27" w:rsidRDefault="0006339A">
            <w:pPr>
              <w:jc w:val="center"/>
            </w:pPr>
            <w:r>
              <w:rPr>
                <w:color w:val="000000"/>
                <w:sz w:val="24"/>
              </w:rPr>
              <w:t>内蒙一机</w:t>
            </w:r>
          </w:p>
        </w:tc>
        <w:tc>
          <w:tcPr>
            <w:tcW w:w="2880" w:type="dxa"/>
            <w:vAlign w:val="center"/>
          </w:tcPr>
          <w:p w:rsidR="00460A27" w:rsidRDefault="0006339A">
            <w:pPr>
              <w:jc w:val="right"/>
            </w:pPr>
            <w:r>
              <w:rPr>
                <w:color w:val="000000"/>
                <w:sz w:val="24"/>
              </w:rPr>
              <w:t>132,521,280.68</w:t>
            </w:r>
          </w:p>
        </w:tc>
        <w:tc>
          <w:tcPr>
            <w:tcW w:w="1620" w:type="dxa"/>
            <w:vAlign w:val="center"/>
          </w:tcPr>
          <w:p w:rsidR="00460A27" w:rsidRDefault="0006339A">
            <w:pPr>
              <w:jc w:val="right"/>
            </w:pPr>
            <w:r>
              <w:rPr>
                <w:color w:val="000000"/>
                <w:sz w:val="24"/>
              </w:rPr>
              <w:t>15.60</w:t>
            </w:r>
          </w:p>
        </w:tc>
      </w:tr>
      <w:tr w:rsidR="00460A27">
        <w:tc>
          <w:tcPr>
            <w:tcW w:w="870" w:type="dxa"/>
            <w:vAlign w:val="center"/>
          </w:tcPr>
          <w:p w:rsidR="00460A27" w:rsidRDefault="0006339A">
            <w:pPr>
              <w:jc w:val="center"/>
            </w:pPr>
            <w:r>
              <w:rPr>
                <w:color w:val="000000"/>
                <w:sz w:val="24"/>
              </w:rPr>
              <w:t>2</w:t>
            </w:r>
          </w:p>
        </w:tc>
        <w:tc>
          <w:tcPr>
            <w:tcW w:w="1650" w:type="dxa"/>
            <w:vAlign w:val="center"/>
          </w:tcPr>
          <w:p w:rsidR="00460A27" w:rsidRDefault="0006339A">
            <w:pPr>
              <w:jc w:val="center"/>
            </w:pPr>
            <w:r>
              <w:rPr>
                <w:color w:val="000000"/>
                <w:sz w:val="24"/>
              </w:rPr>
              <w:t>600499</w:t>
            </w:r>
          </w:p>
        </w:tc>
        <w:tc>
          <w:tcPr>
            <w:tcW w:w="1980" w:type="dxa"/>
            <w:vAlign w:val="center"/>
          </w:tcPr>
          <w:p w:rsidR="00460A27" w:rsidRDefault="0006339A">
            <w:pPr>
              <w:jc w:val="center"/>
            </w:pPr>
            <w:r>
              <w:rPr>
                <w:color w:val="000000"/>
                <w:sz w:val="24"/>
              </w:rPr>
              <w:t>科达洁能</w:t>
            </w:r>
          </w:p>
        </w:tc>
        <w:tc>
          <w:tcPr>
            <w:tcW w:w="2880" w:type="dxa"/>
            <w:vAlign w:val="center"/>
          </w:tcPr>
          <w:p w:rsidR="00460A27" w:rsidRDefault="0006339A">
            <w:pPr>
              <w:jc w:val="right"/>
            </w:pPr>
            <w:r>
              <w:rPr>
                <w:color w:val="000000"/>
                <w:sz w:val="24"/>
              </w:rPr>
              <w:t>113,079,326.25</w:t>
            </w:r>
          </w:p>
        </w:tc>
        <w:tc>
          <w:tcPr>
            <w:tcW w:w="1620" w:type="dxa"/>
            <w:vAlign w:val="center"/>
          </w:tcPr>
          <w:p w:rsidR="00460A27" w:rsidRDefault="0006339A">
            <w:pPr>
              <w:jc w:val="right"/>
            </w:pPr>
            <w:r>
              <w:rPr>
                <w:color w:val="000000"/>
                <w:sz w:val="24"/>
              </w:rPr>
              <w:t>13.32</w:t>
            </w:r>
          </w:p>
        </w:tc>
      </w:tr>
      <w:tr w:rsidR="00460A27">
        <w:tc>
          <w:tcPr>
            <w:tcW w:w="870" w:type="dxa"/>
            <w:vAlign w:val="center"/>
          </w:tcPr>
          <w:p w:rsidR="00460A27" w:rsidRDefault="0006339A">
            <w:pPr>
              <w:jc w:val="center"/>
            </w:pPr>
            <w:r>
              <w:rPr>
                <w:color w:val="000000"/>
                <w:sz w:val="24"/>
              </w:rPr>
              <w:t>3</w:t>
            </w:r>
          </w:p>
        </w:tc>
        <w:tc>
          <w:tcPr>
            <w:tcW w:w="1650" w:type="dxa"/>
            <w:vAlign w:val="center"/>
          </w:tcPr>
          <w:p w:rsidR="00460A27" w:rsidRDefault="0006339A">
            <w:pPr>
              <w:jc w:val="center"/>
            </w:pPr>
            <w:r>
              <w:rPr>
                <w:color w:val="000000"/>
                <w:sz w:val="24"/>
              </w:rPr>
              <w:t>601336</w:t>
            </w:r>
          </w:p>
        </w:tc>
        <w:tc>
          <w:tcPr>
            <w:tcW w:w="1980" w:type="dxa"/>
            <w:vAlign w:val="center"/>
          </w:tcPr>
          <w:p w:rsidR="00460A27" w:rsidRDefault="0006339A">
            <w:pPr>
              <w:jc w:val="center"/>
            </w:pPr>
            <w:r>
              <w:rPr>
                <w:color w:val="000000"/>
                <w:sz w:val="24"/>
              </w:rPr>
              <w:t>新华保险</w:t>
            </w:r>
          </w:p>
        </w:tc>
        <w:tc>
          <w:tcPr>
            <w:tcW w:w="2880" w:type="dxa"/>
            <w:vAlign w:val="center"/>
          </w:tcPr>
          <w:p w:rsidR="00460A27" w:rsidRDefault="0006339A">
            <w:pPr>
              <w:jc w:val="right"/>
            </w:pPr>
            <w:r>
              <w:rPr>
                <w:color w:val="000000"/>
                <w:sz w:val="24"/>
              </w:rPr>
              <w:t>110,706,164.04</w:t>
            </w:r>
          </w:p>
        </w:tc>
        <w:tc>
          <w:tcPr>
            <w:tcW w:w="1620" w:type="dxa"/>
            <w:vAlign w:val="center"/>
          </w:tcPr>
          <w:p w:rsidR="00460A27" w:rsidRDefault="0006339A">
            <w:pPr>
              <w:jc w:val="right"/>
            </w:pPr>
            <w:r>
              <w:rPr>
                <w:color w:val="000000"/>
                <w:sz w:val="24"/>
              </w:rPr>
              <w:t>13.04</w:t>
            </w:r>
          </w:p>
        </w:tc>
      </w:tr>
      <w:tr w:rsidR="00460A27">
        <w:tc>
          <w:tcPr>
            <w:tcW w:w="870" w:type="dxa"/>
            <w:vAlign w:val="center"/>
          </w:tcPr>
          <w:p w:rsidR="00460A27" w:rsidRDefault="0006339A">
            <w:pPr>
              <w:jc w:val="center"/>
            </w:pPr>
            <w:r>
              <w:rPr>
                <w:color w:val="000000"/>
                <w:sz w:val="24"/>
              </w:rPr>
              <w:t>4</w:t>
            </w:r>
          </w:p>
        </w:tc>
        <w:tc>
          <w:tcPr>
            <w:tcW w:w="1650" w:type="dxa"/>
            <w:vAlign w:val="center"/>
          </w:tcPr>
          <w:p w:rsidR="00460A27" w:rsidRDefault="0006339A">
            <w:pPr>
              <w:jc w:val="center"/>
            </w:pPr>
            <w:r>
              <w:rPr>
                <w:color w:val="000000"/>
                <w:sz w:val="24"/>
              </w:rPr>
              <w:t>600030</w:t>
            </w:r>
          </w:p>
        </w:tc>
        <w:tc>
          <w:tcPr>
            <w:tcW w:w="1980" w:type="dxa"/>
            <w:vAlign w:val="center"/>
          </w:tcPr>
          <w:p w:rsidR="00460A27" w:rsidRDefault="0006339A">
            <w:pPr>
              <w:jc w:val="center"/>
            </w:pPr>
            <w:r>
              <w:rPr>
                <w:color w:val="000000"/>
                <w:sz w:val="24"/>
              </w:rPr>
              <w:t>中信证券</w:t>
            </w:r>
          </w:p>
        </w:tc>
        <w:tc>
          <w:tcPr>
            <w:tcW w:w="2880" w:type="dxa"/>
            <w:vAlign w:val="center"/>
          </w:tcPr>
          <w:p w:rsidR="00460A27" w:rsidRDefault="0006339A">
            <w:pPr>
              <w:jc w:val="right"/>
            </w:pPr>
            <w:r>
              <w:rPr>
                <w:color w:val="000000"/>
                <w:sz w:val="24"/>
              </w:rPr>
              <w:t>80,949,048.28</w:t>
            </w:r>
          </w:p>
        </w:tc>
        <w:tc>
          <w:tcPr>
            <w:tcW w:w="1620" w:type="dxa"/>
            <w:vAlign w:val="center"/>
          </w:tcPr>
          <w:p w:rsidR="00460A27" w:rsidRDefault="0006339A">
            <w:pPr>
              <w:jc w:val="right"/>
            </w:pPr>
            <w:r>
              <w:rPr>
                <w:color w:val="000000"/>
                <w:sz w:val="24"/>
              </w:rPr>
              <w:t>9.53</w:t>
            </w:r>
          </w:p>
        </w:tc>
      </w:tr>
      <w:tr w:rsidR="00460A27">
        <w:tc>
          <w:tcPr>
            <w:tcW w:w="870" w:type="dxa"/>
            <w:vAlign w:val="center"/>
          </w:tcPr>
          <w:p w:rsidR="00460A27" w:rsidRDefault="0006339A">
            <w:pPr>
              <w:jc w:val="center"/>
            </w:pPr>
            <w:r>
              <w:rPr>
                <w:color w:val="000000"/>
                <w:sz w:val="24"/>
              </w:rPr>
              <w:t>5</w:t>
            </w:r>
          </w:p>
        </w:tc>
        <w:tc>
          <w:tcPr>
            <w:tcW w:w="1650" w:type="dxa"/>
            <w:vAlign w:val="center"/>
          </w:tcPr>
          <w:p w:rsidR="00460A27" w:rsidRDefault="0006339A">
            <w:pPr>
              <w:jc w:val="center"/>
            </w:pPr>
            <w:r>
              <w:rPr>
                <w:color w:val="000000"/>
                <w:sz w:val="24"/>
              </w:rPr>
              <w:t>600038</w:t>
            </w:r>
          </w:p>
        </w:tc>
        <w:tc>
          <w:tcPr>
            <w:tcW w:w="1980" w:type="dxa"/>
            <w:vAlign w:val="center"/>
          </w:tcPr>
          <w:p w:rsidR="00460A27" w:rsidRDefault="0006339A">
            <w:pPr>
              <w:jc w:val="center"/>
            </w:pPr>
            <w:r>
              <w:rPr>
                <w:color w:val="000000"/>
                <w:sz w:val="24"/>
              </w:rPr>
              <w:t>中直股份</w:t>
            </w:r>
          </w:p>
        </w:tc>
        <w:tc>
          <w:tcPr>
            <w:tcW w:w="2880" w:type="dxa"/>
            <w:vAlign w:val="center"/>
          </w:tcPr>
          <w:p w:rsidR="00460A27" w:rsidRDefault="0006339A">
            <w:pPr>
              <w:jc w:val="right"/>
            </w:pPr>
            <w:r>
              <w:rPr>
                <w:color w:val="000000"/>
                <w:sz w:val="24"/>
              </w:rPr>
              <w:t>68,274,235.72</w:t>
            </w:r>
          </w:p>
        </w:tc>
        <w:tc>
          <w:tcPr>
            <w:tcW w:w="1620" w:type="dxa"/>
            <w:vAlign w:val="center"/>
          </w:tcPr>
          <w:p w:rsidR="00460A27" w:rsidRDefault="0006339A">
            <w:pPr>
              <w:jc w:val="right"/>
            </w:pPr>
            <w:r>
              <w:rPr>
                <w:color w:val="000000"/>
                <w:sz w:val="24"/>
              </w:rPr>
              <w:t>8.04</w:t>
            </w:r>
          </w:p>
        </w:tc>
      </w:tr>
      <w:tr w:rsidR="00460A27">
        <w:tc>
          <w:tcPr>
            <w:tcW w:w="870" w:type="dxa"/>
            <w:vAlign w:val="center"/>
          </w:tcPr>
          <w:p w:rsidR="00460A27" w:rsidRDefault="0006339A">
            <w:pPr>
              <w:jc w:val="center"/>
            </w:pPr>
            <w:r>
              <w:rPr>
                <w:color w:val="000000"/>
                <w:sz w:val="24"/>
              </w:rPr>
              <w:t>6</w:t>
            </w:r>
          </w:p>
        </w:tc>
        <w:tc>
          <w:tcPr>
            <w:tcW w:w="1650" w:type="dxa"/>
            <w:vAlign w:val="center"/>
          </w:tcPr>
          <w:p w:rsidR="00460A27" w:rsidRDefault="0006339A">
            <w:pPr>
              <w:jc w:val="center"/>
            </w:pPr>
            <w:r>
              <w:rPr>
                <w:color w:val="000000"/>
                <w:sz w:val="24"/>
              </w:rPr>
              <w:t>601398</w:t>
            </w:r>
          </w:p>
        </w:tc>
        <w:tc>
          <w:tcPr>
            <w:tcW w:w="1980" w:type="dxa"/>
            <w:vAlign w:val="center"/>
          </w:tcPr>
          <w:p w:rsidR="00460A27" w:rsidRDefault="0006339A">
            <w:pPr>
              <w:jc w:val="center"/>
            </w:pPr>
            <w:r>
              <w:rPr>
                <w:color w:val="000000"/>
                <w:sz w:val="24"/>
              </w:rPr>
              <w:t>工商银行</w:t>
            </w:r>
          </w:p>
        </w:tc>
        <w:tc>
          <w:tcPr>
            <w:tcW w:w="2880" w:type="dxa"/>
            <w:vAlign w:val="center"/>
          </w:tcPr>
          <w:p w:rsidR="00460A27" w:rsidRDefault="0006339A">
            <w:pPr>
              <w:jc w:val="right"/>
            </w:pPr>
            <w:r>
              <w:rPr>
                <w:color w:val="000000"/>
                <w:sz w:val="24"/>
              </w:rPr>
              <w:t>67,808,140.24</w:t>
            </w:r>
          </w:p>
        </w:tc>
        <w:tc>
          <w:tcPr>
            <w:tcW w:w="1620" w:type="dxa"/>
            <w:vAlign w:val="center"/>
          </w:tcPr>
          <w:p w:rsidR="00460A27" w:rsidRDefault="0006339A">
            <w:pPr>
              <w:jc w:val="right"/>
            </w:pPr>
            <w:r>
              <w:rPr>
                <w:color w:val="000000"/>
                <w:sz w:val="24"/>
              </w:rPr>
              <w:t>7.98</w:t>
            </w:r>
          </w:p>
        </w:tc>
      </w:tr>
      <w:tr w:rsidR="00460A27">
        <w:tc>
          <w:tcPr>
            <w:tcW w:w="870" w:type="dxa"/>
            <w:vAlign w:val="center"/>
          </w:tcPr>
          <w:p w:rsidR="00460A27" w:rsidRDefault="0006339A">
            <w:pPr>
              <w:jc w:val="center"/>
            </w:pPr>
            <w:r>
              <w:rPr>
                <w:color w:val="000000"/>
                <w:sz w:val="24"/>
              </w:rPr>
              <w:t>7</w:t>
            </w:r>
          </w:p>
        </w:tc>
        <w:tc>
          <w:tcPr>
            <w:tcW w:w="1650" w:type="dxa"/>
            <w:vAlign w:val="center"/>
          </w:tcPr>
          <w:p w:rsidR="00460A27" w:rsidRDefault="0006339A">
            <w:pPr>
              <w:jc w:val="center"/>
            </w:pPr>
            <w:r>
              <w:rPr>
                <w:color w:val="000000"/>
                <w:sz w:val="24"/>
              </w:rPr>
              <w:t>601688</w:t>
            </w:r>
          </w:p>
        </w:tc>
        <w:tc>
          <w:tcPr>
            <w:tcW w:w="1980" w:type="dxa"/>
            <w:vAlign w:val="center"/>
          </w:tcPr>
          <w:p w:rsidR="00460A27" w:rsidRDefault="0006339A">
            <w:pPr>
              <w:jc w:val="center"/>
            </w:pPr>
            <w:r>
              <w:rPr>
                <w:color w:val="000000"/>
                <w:sz w:val="24"/>
              </w:rPr>
              <w:t>华泰证券</w:t>
            </w:r>
          </w:p>
        </w:tc>
        <w:tc>
          <w:tcPr>
            <w:tcW w:w="2880" w:type="dxa"/>
            <w:vAlign w:val="center"/>
          </w:tcPr>
          <w:p w:rsidR="00460A27" w:rsidRDefault="0006339A">
            <w:pPr>
              <w:jc w:val="right"/>
            </w:pPr>
            <w:r>
              <w:rPr>
                <w:color w:val="000000"/>
                <w:sz w:val="24"/>
              </w:rPr>
              <w:t>65,360,245.65</w:t>
            </w:r>
          </w:p>
        </w:tc>
        <w:tc>
          <w:tcPr>
            <w:tcW w:w="1620" w:type="dxa"/>
            <w:vAlign w:val="center"/>
          </w:tcPr>
          <w:p w:rsidR="00460A27" w:rsidRDefault="0006339A">
            <w:pPr>
              <w:jc w:val="right"/>
            </w:pPr>
            <w:r>
              <w:rPr>
                <w:color w:val="000000"/>
                <w:sz w:val="24"/>
              </w:rPr>
              <w:t>7.70</w:t>
            </w:r>
          </w:p>
        </w:tc>
      </w:tr>
      <w:tr w:rsidR="00460A27">
        <w:tc>
          <w:tcPr>
            <w:tcW w:w="870" w:type="dxa"/>
            <w:vAlign w:val="center"/>
          </w:tcPr>
          <w:p w:rsidR="00460A27" w:rsidRDefault="0006339A">
            <w:pPr>
              <w:jc w:val="center"/>
            </w:pPr>
            <w:r>
              <w:rPr>
                <w:color w:val="000000"/>
                <w:sz w:val="24"/>
              </w:rPr>
              <w:t>8</w:t>
            </w:r>
          </w:p>
        </w:tc>
        <w:tc>
          <w:tcPr>
            <w:tcW w:w="1650" w:type="dxa"/>
            <w:vAlign w:val="center"/>
          </w:tcPr>
          <w:p w:rsidR="00460A27" w:rsidRDefault="0006339A">
            <w:pPr>
              <w:jc w:val="center"/>
            </w:pPr>
            <w:r>
              <w:rPr>
                <w:color w:val="000000"/>
                <w:sz w:val="24"/>
              </w:rPr>
              <w:t>000768</w:t>
            </w:r>
          </w:p>
        </w:tc>
        <w:tc>
          <w:tcPr>
            <w:tcW w:w="1980" w:type="dxa"/>
            <w:vAlign w:val="center"/>
          </w:tcPr>
          <w:p w:rsidR="00460A27" w:rsidRDefault="0006339A">
            <w:pPr>
              <w:jc w:val="center"/>
            </w:pPr>
            <w:r>
              <w:rPr>
                <w:color w:val="000000"/>
                <w:sz w:val="24"/>
              </w:rPr>
              <w:t>中航飞机</w:t>
            </w:r>
          </w:p>
        </w:tc>
        <w:tc>
          <w:tcPr>
            <w:tcW w:w="2880" w:type="dxa"/>
            <w:vAlign w:val="center"/>
          </w:tcPr>
          <w:p w:rsidR="00460A27" w:rsidRDefault="0006339A">
            <w:pPr>
              <w:jc w:val="right"/>
            </w:pPr>
            <w:r>
              <w:rPr>
                <w:color w:val="000000"/>
                <w:sz w:val="24"/>
              </w:rPr>
              <w:t>62,632,948.29</w:t>
            </w:r>
          </w:p>
        </w:tc>
        <w:tc>
          <w:tcPr>
            <w:tcW w:w="1620" w:type="dxa"/>
            <w:vAlign w:val="center"/>
          </w:tcPr>
          <w:p w:rsidR="00460A27" w:rsidRDefault="0006339A">
            <w:pPr>
              <w:jc w:val="right"/>
            </w:pPr>
            <w:r>
              <w:rPr>
                <w:color w:val="000000"/>
                <w:sz w:val="24"/>
              </w:rPr>
              <w:t>7.38</w:t>
            </w:r>
          </w:p>
        </w:tc>
      </w:tr>
      <w:tr w:rsidR="00460A27">
        <w:tc>
          <w:tcPr>
            <w:tcW w:w="870" w:type="dxa"/>
            <w:vAlign w:val="center"/>
          </w:tcPr>
          <w:p w:rsidR="00460A27" w:rsidRDefault="0006339A">
            <w:pPr>
              <w:jc w:val="center"/>
            </w:pPr>
            <w:r>
              <w:rPr>
                <w:color w:val="000000"/>
                <w:sz w:val="24"/>
              </w:rPr>
              <w:t>9</w:t>
            </w:r>
          </w:p>
        </w:tc>
        <w:tc>
          <w:tcPr>
            <w:tcW w:w="1650" w:type="dxa"/>
            <w:vAlign w:val="center"/>
          </w:tcPr>
          <w:p w:rsidR="00460A27" w:rsidRDefault="0006339A">
            <w:pPr>
              <w:jc w:val="center"/>
            </w:pPr>
            <w:r>
              <w:rPr>
                <w:color w:val="000000"/>
                <w:sz w:val="24"/>
              </w:rPr>
              <w:t>600500</w:t>
            </w:r>
          </w:p>
        </w:tc>
        <w:tc>
          <w:tcPr>
            <w:tcW w:w="1980" w:type="dxa"/>
            <w:vAlign w:val="center"/>
          </w:tcPr>
          <w:p w:rsidR="00460A27" w:rsidRDefault="0006339A">
            <w:pPr>
              <w:jc w:val="center"/>
            </w:pPr>
            <w:r>
              <w:rPr>
                <w:color w:val="000000"/>
                <w:sz w:val="24"/>
              </w:rPr>
              <w:t>中化国际</w:t>
            </w:r>
          </w:p>
        </w:tc>
        <w:tc>
          <w:tcPr>
            <w:tcW w:w="2880" w:type="dxa"/>
            <w:vAlign w:val="center"/>
          </w:tcPr>
          <w:p w:rsidR="00460A27" w:rsidRDefault="0006339A">
            <w:pPr>
              <w:jc w:val="right"/>
            </w:pPr>
            <w:r>
              <w:rPr>
                <w:color w:val="000000"/>
                <w:sz w:val="24"/>
              </w:rPr>
              <w:t>61,867,893.82</w:t>
            </w:r>
          </w:p>
        </w:tc>
        <w:tc>
          <w:tcPr>
            <w:tcW w:w="1620" w:type="dxa"/>
            <w:vAlign w:val="center"/>
          </w:tcPr>
          <w:p w:rsidR="00460A27" w:rsidRDefault="0006339A">
            <w:pPr>
              <w:jc w:val="right"/>
            </w:pPr>
            <w:r>
              <w:rPr>
                <w:color w:val="000000"/>
                <w:sz w:val="24"/>
              </w:rPr>
              <w:t>7.29</w:t>
            </w:r>
          </w:p>
        </w:tc>
      </w:tr>
      <w:tr w:rsidR="00460A27">
        <w:tc>
          <w:tcPr>
            <w:tcW w:w="870" w:type="dxa"/>
            <w:vAlign w:val="center"/>
          </w:tcPr>
          <w:p w:rsidR="00460A27" w:rsidRDefault="0006339A">
            <w:pPr>
              <w:jc w:val="center"/>
            </w:pPr>
            <w:r>
              <w:rPr>
                <w:color w:val="000000"/>
                <w:sz w:val="24"/>
              </w:rPr>
              <w:t>10</w:t>
            </w:r>
          </w:p>
        </w:tc>
        <w:tc>
          <w:tcPr>
            <w:tcW w:w="1650" w:type="dxa"/>
            <w:vAlign w:val="center"/>
          </w:tcPr>
          <w:p w:rsidR="00460A27" w:rsidRDefault="0006339A">
            <w:pPr>
              <w:jc w:val="center"/>
            </w:pPr>
            <w:r>
              <w:rPr>
                <w:color w:val="000000"/>
                <w:sz w:val="24"/>
              </w:rPr>
              <w:t>002202</w:t>
            </w:r>
          </w:p>
        </w:tc>
        <w:tc>
          <w:tcPr>
            <w:tcW w:w="1980" w:type="dxa"/>
            <w:vAlign w:val="center"/>
          </w:tcPr>
          <w:p w:rsidR="00460A27" w:rsidRDefault="0006339A">
            <w:pPr>
              <w:jc w:val="center"/>
            </w:pPr>
            <w:r>
              <w:rPr>
                <w:color w:val="000000"/>
                <w:sz w:val="24"/>
              </w:rPr>
              <w:t>金风科技</w:t>
            </w:r>
          </w:p>
        </w:tc>
        <w:tc>
          <w:tcPr>
            <w:tcW w:w="2880" w:type="dxa"/>
            <w:vAlign w:val="center"/>
          </w:tcPr>
          <w:p w:rsidR="00460A27" w:rsidRDefault="0006339A">
            <w:pPr>
              <w:jc w:val="right"/>
            </w:pPr>
            <w:r>
              <w:rPr>
                <w:color w:val="000000"/>
                <w:sz w:val="24"/>
              </w:rPr>
              <w:t>58,677,942.48</w:t>
            </w:r>
          </w:p>
        </w:tc>
        <w:tc>
          <w:tcPr>
            <w:tcW w:w="1620" w:type="dxa"/>
            <w:vAlign w:val="center"/>
          </w:tcPr>
          <w:p w:rsidR="00460A27" w:rsidRDefault="0006339A">
            <w:pPr>
              <w:jc w:val="right"/>
            </w:pPr>
            <w:r>
              <w:rPr>
                <w:color w:val="000000"/>
                <w:sz w:val="24"/>
              </w:rPr>
              <w:t>6.91</w:t>
            </w:r>
          </w:p>
        </w:tc>
      </w:tr>
      <w:tr w:rsidR="00460A27">
        <w:tc>
          <w:tcPr>
            <w:tcW w:w="870" w:type="dxa"/>
            <w:vAlign w:val="center"/>
          </w:tcPr>
          <w:p w:rsidR="00460A27" w:rsidRDefault="0006339A">
            <w:pPr>
              <w:jc w:val="center"/>
            </w:pPr>
            <w:r>
              <w:rPr>
                <w:color w:val="000000"/>
                <w:sz w:val="24"/>
              </w:rPr>
              <w:t>11</w:t>
            </w:r>
          </w:p>
        </w:tc>
        <w:tc>
          <w:tcPr>
            <w:tcW w:w="1650" w:type="dxa"/>
            <w:vAlign w:val="center"/>
          </w:tcPr>
          <w:p w:rsidR="00460A27" w:rsidRDefault="0006339A">
            <w:pPr>
              <w:jc w:val="center"/>
            </w:pPr>
            <w:r>
              <w:rPr>
                <w:color w:val="000000"/>
                <w:sz w:val="24"/>
              </w:rPr>
              <w:t>601166</w:t>
            </w:r>
          </w:p>
        </w:tc>
        <w:tc>
          <w:tcPr>
            <w:tcW w:w="1980" w:type="dxa"/>
            <w:vAlign w:val="center"/>
          </w:tcPr>
          <w:p w:rsidR="00460A27" w:rsidRDefault="0006339A">
            <w:pPr>
              <w:jc w:val="center"/>
            </w:pPr>
            <w:r>
              <w:rPr>
                <w:color w:val="000000"/>
                <w:sz w:val="24"/>
              </w:rPr>
              <w:t>兴业银行</w:t>
            </w:r>
          </w:p>
        </w:tc>
        <w:tc>
          <w:tcPr>
            <w:tcW w:w="2880" w:type="dxa"/>
            <w:vAlign w:val="center"/>
          </w:tcPr>
          <w:p w:rsidR="00460A27" w:rsidRDefault="0006339A">
            <w:pPr>
              <w:jc w:val="right"/>
            </w:pPr>
            <w:r>
              <w:rPr>
                <w:color w:val="000000"/>
                <w:sz w:val="24"/>
              </w:rPr>
              <w:t>57,404,240.00</w:t>
            </w:r>
          </w:p>
        </w:tc>
        <w:tc>
          <w:tcPr>
            <w:tcW w:w="1620" w:type="dxa"/>
            <w:vAlign w:val="center"/>
          </w:tcPr>
          <w:p w:rsidR="00460A27" w:rsidRDefault="0006339A">
            <w:pPr>
              <w:jc w:val="right"/>
            </w:pPr>
            <w:r>
              <w:rPr>
                <w:color w:val="000000"/>
                <w:sz w:val="24"/>
              </w:rPr>
              <w:t>6.76</w:t>
            </w:r>
          </w:p>
        </w:tc>
      </w:tr>
      <w:tr w:rsidR="00460A27">
        <w:tc>
          <w:tcPr>
            <w:tcW w:w="870" w:type="dxa"/>
            <w:vAlign w:val="center"/>
          </w:tcPr>
          <w:p w:rsidR="00460A27" w:rsidRDefault="0006339A">
            <w:pPr>
              <w:jc w:val="center"/>
            </w:pPr>
            <w:r>
              <w:rPr>
                <w:color w:val="000000"/>
                <w:sz w:val="24"/>
              </w:rPr>
              <w:t>12</w:t>
            </w:r>
          </w:p>
        </w:tc>
        <w:tc>
          <w:tcPr>
            <w:tcW w:w="1650" w:type="dxa"/>
            <w:vAlign w:val="center"/>
          </w:tcPr>
          <w:p w:rsidR="00460A27" w:rsidRDefault="0006339A">
            <w:pPr>
              <w:jc w:val="center"/>
            </w:pPr>
            <w:r>
              <w:rPr>
                <w:color w:val="000000"/>
                <w:sz w:val="24"/>
              </w:rPr>
              <w:t>601318</w:t>
            </w:r>
          </w:p>
        </w:tc>
        <w:tc>
          <w:tcPr>
            <w:tcW w:w="1980" w:type="dxa"/>
            <w:vAlign w:val="center"/>
          </w:tcPr>
          <w:p w:rsidR="00460A27" w:rsidRDefault="0006339A">
            <w:pPr>
              <w:jc w:val="center"/>
            </w:pPr>
            <w:r>
              <w:rPr>
                <w:color w:val="000000"/>
                <w:sz w:val="24"/>
              </w:rPr>
              <w:t>中国平安</w:t>
            </w:r>
          </w:p>
        </w:tc>
        <w:tc>
          <w:tcPr>
            <w:tcW w:w="2880" w:type="dxa"/>
            <w:vAlign w:val="center"/>
          </w:tcPr>
          <w:p w:rsidR="00460A27" w:rsidRDefault="0006339A">
            <w:pPr>
              <w:jc w:val="right"/>
            </w:pPr>
            <w:r>
              <w:rPr>
                <w:color w:val="000000"/>
                <w:sz w:val="24"/>
              </w:rPr>
              <w:t>57,234,398.87</w:t>
            </w:r>
          </w:p>
        </w:tc>
        <w:tc>
          <w:tcPr>
            <w:tcW w:w="1620" w:type="dxa"/>
            <w:vAlign w:val="center"/>
          </w:tcPr>
          <w:p w:rsidR="00460A27" w:rsidRDefault="0006339A">
            <w:pPr>
              <w:jc w:val="right"/>
            </w:pPr>
            <w:r>
              <w:rPr>
                <w:color w:val="000000"/>
                <w:sz w:val="24"/>
              </w:rPr>
              <w:t>6.74</w:t>
            </w:r>
          </w:p>
        </w:tc>
      </w:tr>
      <w:tr w:rsidR="00460A27">
        <w:tc>
          <w:tcPr>
            <w:tcW w:w="870" w:type="dxa"/>
            <w:vAlign w:val="center"/>
          </w:tcPr>
          <w:p w:rsidR="00460A27" w:rsidRDefault="0006339A">
            <w:pPr>
              <w:jc w:val="center"/>
            </w:pPr>
            <w:r>
              <w:rPr>
                <w:color w:val="000000"/>
                <w:sz w:val="24"/>
              </w:rPr>
              <w:t>13</w:t>
            </w:r>
          </w:p>
        </w:tc>
        <w:tc>
          <w:tcPr>
            <w:tcW w:w="1650" w:type="dxa"/>
            <w:vAlign w:val="center"/>
          </w:tcPr>
          <w:p w:rsidR="00460A27" w:rsidRDefault="0006339A">
            <w:pPr>
              <w:jc w:val="center"/>
            </w:pPr>
            <w:r>
              <w:rPr>
                <w:color w:val="000000"/>
                <w:sz w:val="24"/>
              </w:rPr>
              <w:t>600705</w:t>
            </w:r>
          </w:p>
        </w:tc>
        <w:tc>
          <w:tcPr>
            <w:tcW w:w="1980" w:type="dxa"/>
            <w:vAlign w:val="center"/>
          </w:tcPr>
          <w:p w:rsidR="00460A27" w:rsidRDefault="0006339A">
            <w:pPr>
              <w:jc w:val="center"/>
            </w:pPr>
            <w:r>
              <w:rPr>
                <w:color w:val="000000"/>
                <w:sz w:val="24"/>
              </w:rPr>
              <w:t>中航资本</w:t>
            </w:r>
          </w:p>
        </w:tc>
        <w:tc>
          <w:tcPr>
            <w:tcW w:w="2880" w:type="dxa"/>
            <w:vAlign w:val="center"/>
          </w:tcPr>
          <w:p w:rsidR="00460A27" w:rsidRDefault="0006339A">
            <w:pPr>
              <w:jc w:val="right"/>
            </w:pPr>
            <w:r>
              <w:rPr>
                <w:color w:val="000000"/>
                <w:sz w:val="24"/>
              </w:rPr>
              <w:t>55,498,094.00</w:t>
            </w:r>
          </w:p>
        </w:tc>
        <w:tc>
          <w:tcPr>
            <w:tcW w:w="1620" w:type="dxa"/>
            <w:vAlign w:val="center"/>
          </w:tcPr>
          <w:p w:rsidR="00460A27" w:rsidRDefault="0006339A">
            <w:pPr>
              <w:jc w:val="right"/>
            </w:pPr>
            <w:r>
              <w:rPr>
                <w:color w:val="000000"/>
                <w:sz w:val="24"/>
              </w:rPr>
              <w:t>6.54</w:t>
            </w:r>
          </w:p>
        </w:tc>
      </w:tr>
      <w:tr w:rsidR="00460A27">
        <w:tc>
          <w:tcPr>
            <w:tcW w:w="870" w:type="dxa"/>
            <w:vAlign w:val="center"/>
          </w:tcPr>
          <w:p w:rsidR="00460A27" w:rsidRDefault="0006339A">
            <w:pPr>
              <w:jc w:val="center"/>
            </w:pPr>
            <w:r>
              <w:rPr>
                <w:color w:val="000000"/>
                <w:sz w:val="24"/>
              </w:rPr>
              <w:t>14</w:t>
            </w:r>
          </w:p>
        </w:tc>
        <w:tc>
          <w:tcPr>
            <w:tcW w:w="1650" w:type="dxa"/>
            <w:vAlign w:val="center"/>
          </w:tcPr>
          <w:p w:rsidR="00460A27" w:rsidRDefault="0006339A">
            <w:pPr>
              <w:jc w:val="center"/>
            </w:pPr>
            <w:r>
              <w:rPr>
                <w:color w:val="000000"/>
                <w:sz w:val="24"/>
              </w:rPr>
              <w:t>600036</w:t>
            </w:r>
          </w:p>
        </w:tc>
        <w:tc>
          <w:tcPr>
            <w:tcW w:w="1980" w:type="dxa"/>
            <w:vAlign w:val="center"/>
          </w:tcPr>
          <w:p w:rsidR="00460A27" w:rsidRDefault="0006339A">
            <w:pPr>
              <w:jc w:val="center"/>
            </w:pPr>
            <w:r>
              <w:rPr>
                <w:color w:val="000000"/>
                <w:sz w:val="24"/>
              </w:rPr>
              <w:t>招商银行</w:t>
            </w:r>
          </w:p>
        </w:tc>
        <w:tc>
          <w:tcPr>
            <w:tcW w:w="2880" w:type="dxa"/>
            <w:vAlign w:val="center"/>
          </w:tcPr>
          <w:p w:rsidR="00460A27" w:rsidRDefault="0006339A">
            <w:pPr>
              <w:jc w:val="right"/>
            </w:pPr>
            <w:r>
              <w:rPr>
                <w:color w:val="000000"/>
                <w:sz w:val="24"/>
              </w:rPr>
              <w:t>54,252,376.63</w:t>
            </w:r>
          </w:p>
        </w:tc>
        <w:tc>
          <w:tcPr>
            <w:tcW w:w="1620" w:type="dxa"/>
            <w:vAlign w:val="center"/>
          </w:tcPr>
          <w:p w:rsidR="00460A27" w:rsidRDefault="0006339A">
            <w:pPr>
              <w:jc w:val="right"/>
            </w:pPr>
            <w:r>
              <w:rPr>
                <w:color w:val="000000"/>
                <w:sz w:val="24"/>
              </w:rPr>
              <w:t>6.39</w:t>
            </w:r>
          </w:p>
        </w:tc>
      </w:tr>
      <w:tr w:rsidR="00460A27">
        <w:tc>
          <w:tcPr>
            <w:tcW w:w="870" w:type="dxa"/>
            <w:vAlign w:val="center"/>
          </w:tcPr>
          <w:p w:rsidR="00460A27" w:rsidRDefault="0006339A">
            <w:pPr>
              <w:jc w:val="center"/>
            </w:pPr>
            <w:r>
              <w:rPr>
                <w:color w:val="000000"/>
                <w:sz w:val="24"/>
              </w:rPr>
              <w:t>15</w:t>
            </w:r>
          </w:p>
        </w:tc>
        <w:tc>
          <w:tcPr>
            <w:tcW w:w="1650" w:type="dxa"/>
            <w:vAlign w:val="center"/>
          </w:tcPr>
          <w:p w:rsidR="00460A27" w:rsidRDefault="0006339A">
            <w:pPr>
              <w:jc w:val="center"/>
            </w:pPr>
            <w:r>
              <w:rPr>
                <w:color w:val="000000"/>
                <w:sz w:val="24"/>
              </w:rPr>
              <w:t>300308</w:t>
            </w:r>
          </w:p>
        </w:tc>
        <w:tc>
          <w:tcPr>
            <w:tcW w:w="1980" w:type="dxa"/>
            <w:vAlign w:val="center"/>
          </w:tcPr>
          <w:p w:rsidR="00460A27" w:rsidRDefault="0006339A">
            <w:pPr>
              <w:jc w:val="center"/>
            </w:pPr>
            <w:r>
              <w:rPr>
                <w:color w:val="000000"/>
                <w:sz w:val="24"/>
              </w:rPr>
              <w:t>中际装备</w:t>
            </w:r>
          </w:p>
        </w:tc>
        <w:tc>
          <w:tcPr>
            <w:tcW w:w="2880" w:type="dxa"/>
            <w:vAlign w:val="center"/>
          </w:tcPr>
          <w:p w:rsidR="00460A27" w:rsidRDefault="0006339A">
            <w:pPr>
              <w:jc w:val="right"/>
            </w:pPr>
            <w:r>
              <w:rPr>
                <w:color w:val="000000"/>
                <w:sz w:val="24"/>
              </w:rPr>
              <w:t>50,986,498.54</w:t>
            </w:r>
          </w:p>
        </w:tc>
        <w:tc>
          <w:tcPr>
            <w:tcW w:w="1620" w:type="dxa"/>
            <w:vAlign w:val="center"/>
          </w:tcPr>
          <w:p w:rsidR="00460A27" w:rsidRDefault="0006339A">
            <w:pPr>
              <w:jc w:val="right"/>
            </w:pPr>
            <w:r>
              <w:rPr>
                <w:color w:val="000000"/>
                <w:sz w:val="24"/>
              </w:rPr>
              <w:t>6.00</w:t>
            </w:r>
          </w:p>
        </w:tc>
      </w:tr>
      <w:tr w:rsidR="00460A27">
        <w:tc>
          <w:tcPr>
            <w:tcW w:w="870" w:type="dxa"/>
            <w:vAlign w:val="center"/>
          </w:tcPr>
          <w:p w:rsidR="00460A27" w:rsidRDefault="0006339A">
            <w:pPr>
              <w:jc w:val="center"/>
            </w:pPr>
            <w:r>
              <w:rPr>
                <w:color w:val="000000"/>
                <w:sz w:val="24"/>
              </w:rPr>
              <w:t>16</w:t>
            </w:r>
          </w:p>
        </w:tc>
        <w:tc>
          <w:tcPr>
            <w:tcW w:w="1650" w:type="dxa"/>
            <w:vAlign w:val="center"/>
          </w:tcPr>
          <w:p w:rsidR="00460A27" w:rsidRDefault="0006339A">
            <w:pPr>
              <w:jc w:val="center"/>
            </w:pPr>
            <w:r>
              <w:rPr>
                <w:color w:val="000000"/>
                <w:sz w:val="24"/>
              </w:rPr>
              <w:t>002045</w:t>
            </w:r>
          </w:p>
        </w:tc>
        <w:tc>
          <w:tcPr>
            <w:tcW w:w="1980" w:type="dxa"/>
            <w:vAlign w:val="center"/>
          </w:tcPr>
          <w:p w:rsidR="00460A27" w:rsidRDefault="0006339A">
            <w:pPr>
              <w:jc w:val="center"/>
            </w:pPr>
            <w:r>
              <w:rPr>
                <w:color w:val="000000"/>
                <w:sz w:val="24"/>
              </w:rPr>
              <w:t>国光电器</w:t>
            </w:r>
          </w:p>
        </w:tc>
        <w:tc>
          <w:tcPr>
            <w:tcW w:w="2880" w:type="dxa"/>
            <w:vAlign w:val="center"/>
          </w:tcPr>
          <w:p w:rsidR="00460A27" w:rsidRDefault="0006339A">
            <w:pPr>
              <w:jc w:val="right"/>
            </w:pPr>
            <w:r>
              <w:rPr>
                <w:color w:val="000000"/>
                <w:sz w:val="24"/>
              </w:rPr>
              <w:t>48,705,303.98</w:t>
            </w:r>
          </w:p>
        </w:tc>
        <w:tc>
          <w:tcPr>
            <w:tcW w:w="1620" w:type="dxa"/>
            <w:vAlign w:val="center"/>
          </w:tcPr>
          <w:p w:rsidR="00460A27" w:rsidRDefault="0006339A">
            <w:pPr>
              <w:jc w:val="right"/>
            </w:pPr>
            <w:r>
              <w:rPr>
                <w:color w:val="000000"/>
                <w:sz w:val="24"/>
              </w:rPr>
              <w:t>5.74</w:t>
            </w:r>
          </w:p>
        </w:tc>
      </w:tr>
      <w:tr w:rsidR="00460A27">
        <w:tc>
          <w:tcPr>
            <w:tcW w:w="870" w:type="dxa"/>
            <w:vAlign w:val="center"/>
          </w:tcPr>
          <w:p w:rsidR="00460A27" w:rsidRDefault="0006339A">
            <w:pPr>
              <w:jc w:val="center"/>
            </w:pPr>
            <w:r>
              <w:rPr>
                <w:color w:val="000000"/>
                <w:sz w:val="24"/>
              </w:rPr>
              <w:t>17</w:t>
            </w:r>
          </w:p>
        </w:tc>
        <w:tc>
          <w:tcPr>
            <w:tcW w:w="1650" w:type="dxa"/>
            <w:vAlign w:val="center"/>
          </w:tcPr>
          <w:p w:rsidR="00460A27" w:rsidRDefault="0006339A">
            <w:pPr>
              <w:jc w:val="center"/>
            </w:pPr>
            <w:r>
              <w:rPr>
                <w:color w:val="000000"/>
                <w:sz w:val="24"/>
              </w:rPr>
              <w:t>600066</w:t>
            </w:r>
          </w:p>
        </w:tc>
        <w:tc>
          <w:tcPr>
            <w:tcW w:w="1980" w:type="dxa"/>
            <w:vAlign w:val="center"/>
          </w:tcPr>
          <w:p w:rsidR="00460A27" w:rsidRDefault="0006339A">
            <w:pPr>
              <w:jc w:val="center"/>
            </w:pPr>
            <w:r>
              <w:rPr>
                <w:color w:val="000000"/>
                <w:sz w:val="24"/>
              </w:rPr>
              <w:t>宇通客车</w:t>
            </w:r>
          </w:p>
        </w:tc>
        <w:tc>
          <w:tcPr>
            <w:tcW w:w="2880" w:type="dxa"/>
            <w:vAlign w:val="center"/>
          </w:tcPr>
          <w:p w:rsidR="00460A27" w:rsidRDefault="0006339A">
            <w:pPr>
              <w:jc w:val="right"/>
            </w:pPr>
            <w:r>
              <w:rPr>
                <w:color w:val="000000"/>
                <w:sz w:val="24"/>
              </w:rPr>
              <w:t>47,042,593.70</w:t>
            </w:r>
          </w:p>
        </w:tc>
        <w:tc>
          <w:tcPr>
            <w:tcW w:w="1620" w:type="dxa"/>
            <w:vAlign w:val="center"/>
          </w:tcPr>
          <w:p w:rsidR="00460A27" w:rsidRDefault="0006339A">
            <w:pPr>
              <w:jc w:val="right"/>
            </w:pPr>
            <w:r>
              <w:rPr>
                <w:color w:val="000000"/>
                <w:sz w:val="24"/>
              </w:rPr>
              <w:t>5.54</w:t>
            </w:r>
          </w:p>
        </w:tc>
      </w:tr>
      <w:tr w:rsidR="00460A27">
        <w:tc>
          <w:tcPr>
            <w:tcW w:w="870" w:type="dxa"/>
            <w:vAlign w:val="center"/>
          </w:tcPr>
          <w:p w:rsidR="00460A27" w:rsidRDefault="0006339A">
            <w:pPr>
              <w:jc w:val="center"/>
            </w:pPr>
            <w:r>
              <w:rPr>
                <w:color w:val="000000"/>
                <w:sz w:val="24"/>
              </w:rPr>
              <w:t>18</w:t>
            </w:r>
          </w:p>
        </w:tc>
        <w:tc>
          <w:tcPr>
            <w:tcW w:w="1650" w:type="dxa"/>
            <w:vAlign w:val="center"/>
          </w:tcPr>
          <w:p w:rsidR="00460A27" w:rsidRDefault="0006339A">
            <w:pPr>
              <w:jc w:val="center"/>
            </w:pPr>
            <w:r>
              <w:rPr>
                <w:color w:val="000000"/>
                <w:sz w:val="24"/>
              </w:rPr>
              <w:t>002460</w:t>
            </w:r>
          </w:p>
        </w:tc>
        <w:tc>
          <w:tcPr>
            <w:tcW w:w="1980" w:type="dxa"/>
            <w:vAlign w:val="center"/>
          </w:tcPr>
          <w:p w:rsidR="00460A27" w:rsidRDefault="0006339A">
            <w:pPr>
              <w:jc w:val="center"/>
            </w:pPr>
            <w:r>
              <w:rPr>
                <w:color w:val="000000"/>
                <w:sz w:val="24"/>
              </w:rPr>
              <w:t>赣锋锂业</w:t>
            </w:r>
          </w:p>
        </w:tc>
        <w:tc>
          <w:tcPr>
            <w:tcW w:w="2880" w:type="dxa"/>
            <w:vAlign w:val="center"/>
          </w:tcPr>
          <w:p w:rsidR="00460A27" w:rsidRDefault="0006339A">
            <w:pPr>
              <w:jc w:val="right"/>
            </w:pPr>
            <w:r>
              <w:rPr>
                <w:color w:val="000000"/>
                <w:sz w:val="24"/>
              </w:rPr>
              <w:t>45,070,290.70</w:t>
            </w:r>
          </w:p>
        </w:tc>
        <w:tc>
          <w:tcPr>
            <w:tcW w:w="1620" w:type="dxa"/>
            <w:vAlign w:val="center"/>
          </w:tcPr>
          <w:p w:rsidR="00460A27" w:rsidRDefault="0006339A">
            <w:pPr>
              <w:jc w:val="right"/>
            </w:pPr>
            <w:r>
              <w:rPr>
                <w:color w:val="000000"/>
                <w:sz w:val="24"/>
              </w:rPr>
              <w:t>5.31</w:t>
            </w:r>
          </w:p>
        </w:tc>
      </w:tr>
      <w:tr w:rsidR="00460A27">
        <w:tc>
          <w:tcPr>
            <w:tcW w:w="870" w:type="dxa"/>
            <w:vAlign w:val="center"/>
          </w:tcPr>
          <w:p w:rsidR="00460A27" w:rsidRDefault="0006339A">
            <w:pPr>
              <w:jc w:val="center"/>
            </w:pPr>
            <w:r>
              <w:rPr>
                <w:color w:val="000000"/>
                <w:sz w:val="24"/>
              </w:rPr>
              <w:t>19</w:t>
            </w:r>
          </w:p>
        </w:tc>
        <w:tc>
          <w:tcPr>
            <w:tcW w:w="1650" w:type="dxa"/>
            <w:vAlign w:val="center"/>
          </w:tcPr>
          <w:p w:rsidR="00460A27" w:rsidRDefault="0006339A">
            <w:pPr>
              <w:jc w:val="center"/>
            </w:pPr>
            <w:r>
              <w:rPr>
                <w:color w:val="000000"/>
                <w:sz w:val="24"/>
              </w:rPr>
              <w:t>300471</w:t>
            </w:r>
          </w:p>
        </w:tc>
        <w:tc>
          <w:tcPr>
            <w:tcW w:w="1980" w:type="dxa"/>
            <w:vAlign w:val="center"/>
          </w:tcPr>
          <w:p w:rsidR="00460A27" w:rsidRDefault="0006339A">
            <w:pPr>
              <w:jc w:val="center"/>
            </w:pPr>
            <w:r>
              <w:rPr>
                <w:color w:val="000000"/>
                <w:sz w:val="24"/>
              </w:rPr>
              <w:t>厚普股份</w:t>
            </w:r>
          </w:p>
        </w:tc>
        <w:tc>
          <w:tcPr>
            <w:tcW w:w="2880" w:type="dxa"/>
            <w:vAlign w:val="center"/>
          </w:tcPr>
          <w:p w:rsidR="00460A27" w:rsidRDefault="0006339A">
            <w:pPr>
              <w:jc w:val="right"/>
            </w:pPr>
            <w:r>
              <w:rPr>
                <w:color w:val="000000"/>
                <w:sz w:val="24"/>
              </w:rPr>
              <w:t>44,570,041.52</w:t>
            </w:r>
          </w:p>
        </w:tc>
        <w:tc>
          <w:tcPr>
            <w:tcW w:w="1620" w:type="dxa"/>
            <w:vAlign w:val="center"/>
          </w:tcPr>
          <w:p w:rsidR="00460A27" w:rsidRDefault="0006339A">
            <w:pPr>
              <w:jc w:val="right"/>
            </w:pPr>
            <w:r>
              <w:rPr>
                <w:color w:val="000000"/>
                <w:sz w:val="24"/>
              </w:rPr>
              <w:t>5.25</w:t>
            </w:r>
          </w:p>
        </w:tc>
      </w:tr>
      <w:tr w:rsidR="00460A27">
        <w:tc>
          <w:tcPr>
            <w:tcW w:w="870" w:type="dxa"/>
            <w:vAlign w:val="center"/>
          </w:tcPr>
          <w:p w:rsidR="00460A27" w:rsidRDefault="0006339A">
            <w:pPr>
              <w:jc w:val="center"/>
            </w:pPr>
            <w:r>
              <w:rPr>
                <w:color w:val="000000"/>
                <w:sz w:val="24"/>
              </w:rPr>
              <w:lastRenderedPageBreak/>
              <w:t>20</w:t>
            </w:r>
          </w:p>
        </w:tc>
        <w:tc>
          <w:tcPr>
            <w:tcW w:w="1650" w:type="dxa"/>
            <w:vAlign w:val="center"/>
          </w:tcPr>
          <w:p w:rsidR="00460A27" w:rsidRDefault="0006339A">
            <w:pPr>
              <w:jc w:val="center"/>
            </w:pPr>
            <w:r>
              <w:rPr>
                <w:color w:val="000000"/>
                <w:sz w:val="24"/>
              </w:rPr>
              <w:t>601288</w:t>
            </w:r>
          </w:p>
        </w:tc>
        <w:tc>
          <w:tcPr>
            <w:tcW w:w="1980" w:type="dxa"/>
            <w:vAlign w:val="center"/>
          </w:tcPr>
          <w:p w:rsidR="00460A27" w:rsidRDefault="0006339A">
            <w:pPr>
              <w:jc w:val="center"/>
            </w:pPr>
            <w:r>
              <w:rPr>
                <w:color w:val="000000"/>
                <w:sz w:val="24"/>
              </w:rPr>
              <w:t>农业银行</w:t>
            </w:r>
          </w:p>
        </w:tc>
        <w:tc>
          <w:tcPr>
            <w:tcW w:w="2880" w:type="dxa"/>
            <w:vAlign w:val="center"/>
          </w:tcPr>
          <w:p w:rsidR="00460A27" w:rsidRDefault="0006339A">
            <w:pPr>
              <w:jc w:val="right"/>
            </w:pPr>
            <w:r>
              <w:rPr>
                <w:color w:val="000000"/>
                <w:sz w:val="24"/>
              </w:rPr>
              <w:t>41,853,569.00</w:t>
            </w:r>
          </w:p>
        </w:tc>
        <w:tc>
          <w:tcPr>
            <w:tcW w:w="1620" w:type="dxa"/>
            <w:vAlign w:val="center"/>
          </w:tcPr>
          <w:p w:rsidR="00460A27" w:rsidRDefault="0006339A">
            <w:pPr>
              <w:jc w:val="right"/>
            </w:pPr>
            <w:r>
              <w:rPr>
                <w:color w:val="000000"/>
                <w:sz w:val="24"/>
              </w:rPr>
              <w:t>4.93</w:t>
            </w:r>
          </w:p>
        </w:tc>
      </w:tr>
      <w:tr w:rsidR="00460A27">
        <w:tc>
          <w:tcPr>
            <w:tcW w:w="870" w:type="dxa"/>
            <w:vAlign w:val="center"/>
          </w:tcPr>
          <w:p w:rsidR="00460A27" w:rsidRDefault="0006339A">
            <w:pPr>
              <w:jc w:val="center"/>
            </w:pPr>
            <w:r>
              <w:rPr>
                <w:color w:val="000000"/>
                <w:sz w:val="24"/>
              </w:rPr>
              <w:t>21</w:t>
            </w:r>
          </w:p>
        </w:tc>
        <w:tc>
          <w:tcPr>
            <w:tcW w:w="1650" w:type="dxa"/>
            <w:vAlign w:val="center"/>
          </w:tcPr>
          <w:p w:rsidR="00460A27" w:rsidRDefault="0006339A">
            <w:pPr>
              <w:jc w:val="center"/>
            </w:pPr>
            <w:r>
              <w:rPr>
                <w:color w:val="000000"/>
                <w:sz w:val="24"/>
              </w:rPr>
              <w:t>300307</w:t>
            </w:r>
          </w:p>
        </w:tc>
        <w:tc>
          <w:tcPr>
            <w:tcW w:w="1980" w:type="dxa"/>
            <w:vAlign w:val="center"/>
          </w:tcPr>
          <w:p w:rsidR="00460A27" w:rsidRDefault="0006339A">
            <w:pPr>
              <w:jc w:val="center"/>
            </w:pPr>
            <w:r>
              <w:rPr>
                <w:color w:val="000000"/>
                <w:sz w:val="24"/>
              </w:rPr>
              <w:t>慈星股份</w:t>
            </w:r>
          </w:p>
        </w:tc>
        <w:tc>
          <w:tcPr>
            <w:tcW w:w="2880" w:type="dxa"/>
            <w:vAlign w:val="center"/>
          </w:tcPr>
          <w:p w:rsidR="00460A27" w:rsidRDefault="0006339A">
            <w:pPr>
              <w:jc w:val="right"/>
            </w:pPr>
            <w:r>
              <w:rPr>
                <w:color w:val="000000"/>
                <w:sz w:val="24"/>
              </w:rPr>
              <w:t>39,243,830.68</w:t>
            </w:r>
          </w:p>
        </w:tc>
        <w:tc>
          <w:tcPr>
            <w:tcW w:w="1620" w:type="dxa"/>
            <w:vAlign w:val="center"/>
          </w:tcPr>
          <w:p w:rsidR="00460A27" w:rsidRDefault="0006339A">
            <w:pPr>
              <w:jc w:val="right"/>
            </w:pPr>
            <w:r>
              <w:rPr>
                <w:color w:val="000000"/>
                <w:sz w:val="24"/>
              </w:rPr>
              <w:t>4.62</w:t>
            </w:r>
          </w:p>
        </w:tc>
      </w:tr>
      <w:tr w:rsidR="00460A27">
        <w:tc>
          <w:tcPr>
            <w:tcW w:w="870" w:type="dxa"/>
            <w:vAlign w:val="center"/>
          </w:tcPr>
          <w:p w:rsidR="00460A27" w:rsidRDefault="0006339A">
            <w:pPr>
              <w:jc w:val="center"/>
            </w:pPr>
            <w:r>
              <w:rPr>
                <w:color w:val="000000"/>
                <w:sz w:val="24"/>
              </w:rPr>
              <w:t>22</w:t>
            </w:r>
          </w:p>
        </w:tc>
        <w:tc>
          <w:tcPr>
            <w:tcW w:w="1650" w:type="dxa"/>
            <w:vAlign w:val="center"/>
          </w:tcPr>
          <w:p w:rsidR="00460A27" w:rsidRDefault="0006339A">
            <w:pPr>
              <w:jc w:val="center"/>
            </w:pPr>
            <w:r>
              <w:rPr>
                <w:color w:val="000000"/>
                <w:sz w:val="24"/>
              </w:rPr>
              <w:t>300581</w:t>
            </w:r>
          </w:p>
        </w:tc>
        <w:tc>
          <w:tcPr>
            <w:tcW w:w="1980" w:type="dxa"/>
            <w:vAlign w:val="center"/>
          </w:tcPr>
          <w:p w:rsidR="00460A27" w:rsidRDefault="0006339A">
            <w:pPr>
              <w:jc w:val="center"/>
            </w:pPr>
            <w:r>
              <w:rPr>
                <w:color w:val="000000"/>
                <w:sz w:val="24"/>
              </w:rPr>
              <w:t>晨曦航空</w:t>
            </w:r>
          </w:p>
        </w:tc>
        <w:tc>
          <w:tcPr>
            <w:tcW w:w="2880" w:type="dxa"/>
            <w:vAlign w:val="center"/>
          </w:tcPr>
          <w:p w:rsidR="00460A27" w:rsidRDefault="0006339A">
            <w:pPr>
              <w:jc w:val="right"/>
            </w:pPr>
            <w:r>
              <w:rPr>
                <w:color w:val="000000"/>
                <w:sz w:val="24"/>
              </w:rPr>
              <w:t>39,225,473.35</w:t>
            </w:r>
          </w:p>
        </w:tc>
        <w:tc>
          <w:tcPr>
            <w:tcW w:w="1620" w:type="dxa"/>
            <w:vAlign w:val="center"/>
          </w:tcPr>
          <w:p w:rsidR="00460A27" w:rsidRDefault="0006339A">
            <w:pPr>
              <w:jc w:val="right"/>
            </w:pPr>
            <w:r>
              <w:rPr>
                <w:color w:val="000000"/>
                <w:sz w:val="24"/>
              </w:rPr>
              <w:t>4.62</w:t>
            </w:r>
          </w:p>
        </w:tc>
      </w:tr>
      <w:tr w:rsidR="00460A27">
        <w:tc>
          <w:tcPr>
            <w:tcW w:w="870" w:type="dxa"/>
            <w:vAlign w:val="center"/>
          </w:tcPr>
          <w:p w:rsidR="00460A27" w:rsidRDefault="0006339A">
            <w:pPr>
              <w:jc w:val="center"/>
            </w:pPr>
            <w:r>
              <w:rPr>
                <w:color w:val="000000"/>
                <w:sz w:val="24"/>
              </w:rPr>
              <w:t>23</w:t>
            </w:r>
          </w:p>
        </w:tc>
        <w:tc>
          <w:tcPr>
            <w:tcW w:w="1650" w:type="dxa"/>
            <w:vAlign w:val="center"/>
          </w:tcPr>
          <w:p w:rsidR="00460A27" w:rsidRDefault="0006339A">
            <w:pPr>
              <w:jc w:val="center"/>
            </w:pPr>
            <w:r>
              <w:rPr>
                <w:color w:val="000000"/>
                <w:sz w:val="24"/>
              </w:rPr>
              <w:t>000725</w:t>
            </w:r>
          </w:p>
        </w:tc>
        <w:tc>
          <w:tcPr>
            <w:tcW w:w="1980" w:type="dxa"/>
            <w:vAlign w:val="center"/>
          </w:tcPr>
          <w:p w:rsidR="00460A27" w:rsidRDefault="0006339A">
            <w:pPr>
              <w:jc w:val="center"/>
            </w:pPr>
            <w:r>
              <w:rPr>
                <w:color w:val="000000"/>
                <w:sz w:val="24"/>
              </w:rPr>
              <w:t>京东方Ａ</w:t>
            </w:r>
          </w:p>
        </w:tc>
        <w:tc>
          <w:tcPr>
            <w:tcW w:w="2880" w:type="dxa"/>
            <w:vAlign w:val="center"/>
          </w:tcPr>
          <w:p w:rsidR="00460A27" w:rsidRDefault="0006339A">
            <w:pPr>
              <w:jc w:val="right"/>
            </w:pPr>
            <w:r>
              <w:rPr>
                <w:color w:val="000000"/>
                <w:sz w:val="24"/>
              </w:rPr>
              <w:t>39,149,839.00</w:t>
            </w:r>
          </w:p>
        </w:tc>
        <w:tc>
          <w:tcPr>
            <w:tcW w:w="1620" w:type="dxa"/>
            <w:vAlign w:val="center"/>
          </w:tcPr>
          <w:p w:rsidR="00460A27" w:rsidRDefault="0006339A">
            <w:pPr>
              <w:jc w:val="right"/>
            </w:pPr>
            <w:r>
              <w:rPr>
                <w:color w:val="000000"/>
                <w:sz w:val="24"/>
              </w:rPr>
              <w:t>4.61</w:t>
            </w:r>
          </w:p>
        </w:tc>
      </w:tr>
      <w:tr w:rsidR="00460A27">
        <w:tc>
          <w:tcPr>
            <w:tcW w:w="870" w:type="dxa"/>
            <w:vAlign w:val="center"/>
          </w:tcPr>
          <w:p w:rsidR="00460A27" w:rsidRDefault="0006339A">
            <w:pPr>
              <w:jc w:val="center"/>
            </w:pPr>
            <w:r>
              <w:rPr>
                <w:color w:val="000000"/>
                <w:sz w:val="24"/>
              </w:rPr>
              <w:t>24</w:t>
            </w:r>
          </w:p>
        </w:tc>
        <w:tc>
          <w:tcPr>
            <w:tcW w:w="1650" w:type="dxa"/>
            <w:vAlign w:val="center"/>
          </w:tcPr>
          <w:p w:rsidR="00460A27" w:rsidRDefault="0006339A">
            <w:pPr>
              <w:jc w:val="center"/>
            </w:pPr>
            <w:r>
              <w:rPr>
                <w:color w:val="000000"/>
                <w:sz w:val="24"/>
              </w:rPr>
              <w:t>600320</w:t>
            </w:r>
          </w:p>
        </w:tc>
        <w:tc>
          <w:tcPr>
            <w:tcW w:w="1980" w:type="dxa"/>
            <w:vAlign w:val="center"/>
          </w:tcPr>
          <w:p w:rsidR="00460A27" w:rsidRDefault="0006339A">
            <w:pPr>
              <w:jc w:val="center"/>
            </w:pPr>
            <w:r>
              <w:rPr>
                <w:color w:val="000000"/>
                <w:sz w:val="24"/>
              </w:rPr>
              <w:t>振华重工</w:t>
            </w:r>
          </w:p>
        </w:tc>
        <w:tc>
          <w:tcPr>
            <w:tcW w:w="2880" w:type="dxa"/>
            <w:vAlign w:val="center"/>
          </w:tcPr>
          <w:p w:rsidR="00460A27" w:rsidRDefault="0006339A">
            <w:pPr>
              <w:jc w:val="right"/>
            </w:pPr>
            <w:r>
              <w:rPr>
                <w:color w:val="000000"/>
                <w:sz w:val="24"/>
              </w:rPr>
              <w:t>36,443,195.20</w:t>
            </w:r>
          </w:p>
        </w:tc>
        <w:tc>
          <w:tcPr>
            <w:tcW w:w="1620" w:type="dxa"/>
            <w:vAlign w:val="center"/>
          </w:tcPr>
          <w:p w:rsidR="00460A27" w:rsidRDefault="0006339A">
            <w:pPr>
              <w:jc w:val="right"/>
            </w:pPr>
            <w:r>
              <w:rPr>
                <w:color w:val="000000"/>
                <w:sz w:val="24"/>
              </w:rPr>
              <w:t>4.29</w:t>
            </w:r>
          </w:p>
        </w:tc>
      </w:tr>
      <w:tr w:rsidR="00460A27">
        <w:tc>
          <w:tcPr>
            <w:tcW w:w="870" w:type="dxa"/>
            <w:vAlign w:val="center"/>
          </w:tcPr>
          <w:p w:rsidR="00460A27" w:rsidRDefault="0006339A">
            <w:pPr>
              <w:jc w:val="center"/>
            </w:pPr>
            <w:r>
              <w:rPr>
                <w:color w:val="000000"/>
                <w:sz w:val="24"/>
              </w:rPr>
              <w:t>25</w:t>
            </w:r>
          </w:p>
        </w:tc>
        <w:tc>
          <w:tcPr>
            <w:tcW w:w="1650" w:type="dxa"/>
            <w:vAlign w:val="center"/>
          </w:tcPr>
          <w:p w:rsidR="00460A27" w:rsidRDefault="0006339A">
            <w:pPr>
              <w:jc w:val="center"/>
            </w:pPr>
            <w:r>
              <w:rPr>
                <w:color w:val="000000"/>
                <w:sz w:val="24"/>
              </w:rPr>
              <w:t>002176</w:t>
            </w:r>
          </w:p>
        </w:tc>
        <w:tc>
          <w:tcPr>
            <w:tcW w:w="1980" w:type="dxa"/>
            <w:vAlign w:val="center"/>
          </w:tcPr>
          <w:p w:rsidR="00460A27" w:rsidRDefault="0006339A">
            <w:pPr>
              <w:jc w:val="center"/>
            </w:pPr>
            <w:r>
              <w:rPr>
                <w:color w:val="000000"/>
                <w:sz w:val="24"/>
              </w:rPr>
              <w:t>江特电机</w:t>
            </w:r>
          </w:p>
        </w:tc>
        <w:tc>
          <w:tcPr>
            <w:tcW w:w="2880" w:type="dxa"/>
            <w:vAlign w:val="center"/>
          </w:tcPr>
          <w:p w:rsidR="00460A27" w:rsidRDefault="0006339A">
            <w:pPr>
              <w:jc w:val="right"/>
            </w:pPr>
            <w:r>
              <w:rPr>
                <w:color w:val="000000"/>
                <w:sz w:val="24"/>
              </w:rPr>
              <w:t>36,029,447.00</w:t>
            </w:r>
          </w:p>
        </w:tc>
        <w:tc>
          <w:tcPr>
            <w:tcW w:w="1620" w:type="dxa"/>
            <w:vAlign w:val="center"/>
          </w:tcPr>
          <w:p w:rsidR="00460A27" w:rsidRDefault="0006339A">
            <w:pPr>
              <w:jc w:val="right"/>
            </w:pPr>
            <w:r>
              <w:rPr>
                <w:color w:val="000000"/>
                <w:sz w:val="24"/>
              </w:rPr>
              <w:t>4.24</w:t>
            </w:r>
          </w:p>
        </w:tc>
      </w:tr>
      <w:tr w:rsidR="00460A27">
        <w:tc>
          <w:tcPr>
            <w:tcW w:w="870" w:type="dxa"/>
            <w:vAlign w:val="center"/>
          </w:tcPr>
          <w:p w:rsidR="00460A27" w:rsidRDefault="0006339A">
            <w:pPr>
              <w:jc w:val="center"/>
            </w:pPr>
            <w:r>
              <w:rPr>
                <w:color w:val="000000"/>
                <w:sz w:val="24"/>
              </w:rPr>
              <w:t>26</w:t>
            </w:r>
          </w:p>
        </w:tc>
        <w:tc>
          <w:tcPr>
            <w:tcW w:w="1650" w:type="dxa"/>
            <w:vAlign w:val="center"/>
          </w:tcPr>
          <w:p w:rsidR="00460A27" w:rsidRDefault="0006339A">
            <w:pPr>
              <w:jc w:val="center"/>
            </w:pPr>
            <w:r>
              <w:rPr>
                <w:color w:val="000000"/>
                <w:sz w:val="24"/>
              </w:rPr>
              <w:t>002430</w:t>
            </w:r>
          </w:p>
        </w:tc>
        <w:tc>
          <w:tcPr>
            <w:tcW w:w="1980" w:type="dxa"/>
            <w:vAlign w:val="center"/>
          </w:tcPr>
          <w:p w:rsidR="00460A27" w:rsidRDefault="0006339A">
            <w:pPr>
              <w:jc w:val="center"/>
            </w:pPr>
            <w:r>
              <w:rPr>
                <w:color w:val="000000"/>
                <w:sz w:val="24"/>
              </w:rPr>
              <w:t>杭氧股份</w:t>
            </w:r>
          </w:p>
        </w:tc>
        <w:tc>
          <w:tcPr>
            <w:tcW w:w="2880" w:type="dxa"/>
            <w:vAlign w:val="center"/>
          </w:tcPr>
          <w:p w:rsidR="00460A27" w:rsidRDefault="0006339A">
            <w:pPr>
              <w:jc w:val="right"/>
            </w:pPr>
            <w:r>
              <w:rPr>
                <w:color w:val="000000"/>
                <w:sz w:val="24"/>
              </w:rPr>
              <w:t>35,646,867.57</w:t>
            </w:r>
          </w:p>
        </w:tc>
        <w:tc>
          <w:tcPr>
            <w:tcW w:w="1620" w:type="dxa"/>
            <w:vAlign w:val="center"/>
          </w:tcPr>
          <w:p w:rsidR="00460A27" w:rsidRDefault="0006339A">
            <w:pPr>
              <w:jc w:val="right"/>
            </w:pPr>
            <w:r>
              <w:rPr>
                <w:color w:val="000000"/>
                <w:sz w:val="24"/>
              </w:rPr>
              <w:t>4.20</w:t>
            </w:r>
          </w:p>
        </w:tc>
      </w:tr>
      <w:tr w:rsidR="00460A27">
        <w:tc>
          <w:tcPr>
            <w:tcW w:w="870" w:type="dxa"/>
            <w:vAlign w:val="center"/>
          </w:tcPr>
          <w:p w:rsidR="00460A27" w:rsidRDefault="0006339A">
            <w:pPr>
              <w:jc w:val="center"/>
            </w:pPr>
            <w:r>
              <w:rPr>
                <w:color w:val="000000"/>
                <w:sz w:val="24"/>
              </w:rPr>
              <w:t>27</w:t>
            </w:r>
          </w:p>
        </w:tc>
        <w:tc>
          <w:tcPr>
            <w:tcW w:w="1650" w:type="dxa"/>
            <w:vAlign w:val="center"/>
          </w:tcPr>
          <w:p w:rsidR="00460A27" w:rsidRDefault="0006339A">
            <w:pPr>
              <w:jc w:val="center"/>
            </w:pPr>
            <w:r>
              <w:rPr>
                <w:color w:val="000000"/>
                <w:sz w:val="24"/>
              </w:rPr>
              <w:t>600428</w:t>
            </w:r>
          </w:p>
        </w:tc>
        <w:tc>
          <w:tcPr>
            <w:tcW w:w="1980" w:type="dxa"/>
            <w:vAlign w:val="center"/>
          </w:tcPr>
          <w:p w:rsidR="00460A27" w:rsidRDefault="0006339A">
            <w:pPr>
              <w:jc w:val="center"/>
            </w:pPr>
            <w:r>
              <w:rPr>
                <w:color w:val="000000"/>
                <w:sz w:val="24"/>
              </w:rPr>
              <w:t>中远海特</w:t>
            </w:r>
          </w:p>
        </w:tc>
        <w:tc>
          <w:tcPr>
            <w:tcW w:w="2880" w:type="dxa"/>
            <w:vAlign w:val="center"/>
          </w:tcPr>
          <w:p w:rsidR="00460A27" w:rsidRDefault="0006339A">
            <w:pPr>
              <w:jc w:val="right"/>
            </w:pPr>
            <w:r>
              <w:rPr>
                <w:color w:val="000000"/>
                <w:sz w:val="24"/>
              </w:rPr>
              <w:t>35,565,823.34</w:t>
            </w:r>
          </w:p>
        </w:tc>
        <w:tc>
          <w:tcPr>
            <w:tcW w:w="1620" w:type="dxa"/>
            <w:vAlign w:val="center"/>
          </w:tcPr>
          <w:p w:rsidR="00460A27" w:rsidRDefault="0006339A">
            <w:pPr>
              <w:jc w:val="right"/>
            </w:pPr>
            <w:r>
              <w:rPr>
                <w:color w:val="000000"/>
                <w:sz w:val="24"/>
              </w:rPr>
              <w:t>4.19</w:t>
            </w:r>
          </w:p>
        </w:tc>
      </w:tr>
      <w:tr w:rsidR="00460A27">
        <w:tc>
          <w:tcPr>
            <w:tcW w:w="870" w:type="dxa"/>
            <w:vAlign w:val="center"/>
          </w:tcPr>
          <w:p w:rsidR="00460A27" w:rsidRDefault="0006339A">
            <w:pPr>
              <w:jc w:val="center"/>
            </w:pPr>
            <w:r>
              <w:rPr>
                <w:color w:val="000000"/>
                <w:sz w:val="24"/>
              </w:rPr>
              <w:t>28</w:t>
            </w:r>
          </w:p>
        </w:tc>
        <w:tc>
          <w:tcPr>
            <w:tcW w:w="1650" w:type="dxa"/>
            <w:vAlign w:val="center"/>
          </w:tcPr>
          <w:p w:rsidR="00460A27" w:rsidRDefault="0006339A">
            <w:pPr>
              <w:jc w:val="center"/>
            </w:pPr>
            <w:r>
              <w:rPr>
                <w:color w:val="000000"/>
                <w:sz w:val="24"/>
              </w:rPr>
              <w:t>002195</w:t>
            </w:r>
          </w:p>
        </w:tc>
        <w:tc>
          <w:tcPr>
            <w:tcW w:w="1980" w:type="dxa"/>
            <w:vAlign w:val="center"/>
          </w:tcPr>
          <w:p w:rsidR="00460A27" w:rsidRDefault="0006339A">
            <w:pPr>
              <w:jc w:val="center"/>
            </w:pPr>
            <w:r>
              <w:rPr>
                <w:color w:val="000000"/>
                <w:sz w:val="24"/>
              </w:rPr>
              <w:t>二三四五</w:t>
            </w:r>
          </w:p>
        </w:tc>
        <w:tc>
          <w:tcPr>
            <w:tcW w:w="2880" w:type="dxa"/>
            <w:vAlign w:val="center"/>
          </w:tcPr>
          <w:p w:rsidR="00460A27" w:rsidRDefault="0006339A">
            <w:pPr>
              <w:jc w:val="right"/>
            </w:pPr>
            <w:r>
              <w:rPr>
                <w:color w:val="000000"/>
                <w:sz w:val="24"/>
              </w:rPr>
              <w:t>35,275,109.66</w:t>
            </w:r>
          </w:p>
        </w:tc>
        <w:tc>
          <w:tcPr>
            <w:tcW w:w="1620" w:type="dxa"/>
            <w:vAlign w:val="center"/>
          </w:tcPr>
          <w:p w:rsidR="00460A27" w:rsidRDefault="0006339A">
            <w:pPr>
              <w:jc w:val="right"/>
            </w:pPr>
            <w:r>
              <w:rPr>
                <w:color w:val="000000"/>
                <w:sz w:val="24"/>
              </w:rPr>
              <w:t>4.15</w:t>
            </w:r>
          </w:p>
        </w:tc>
      </w:tr>
      <w:tr w:rsidR="00460A27">
        <w:tc>
          <w:tcPr>
            <w:tcW w:w="870" w:type="dxa"/>
            <w:vAlign w:val="center"/>
          </w:tcPr>
          <w:p w:rsidR="00460A27" w:rsidRDefault="0006339A">
            <w:pPr>
              <w:jc w:val="center"/>
            </w:pPr>
            <w:r>
              <w:rPr>
                <w:color w:val="000000"/>
                <w:sz w:val="24"/>
              </w:rPr>
              <w:t>29</w:t>
            </w:r>
          </w:p>
        </w:tc>
        <w:tc>
          <w:tcPr>
            <w:tcW w:w="1650" w:type="dxa"/>
            <w:vAlign w:val="center"/>
          </w:tcPr>
          <w:p w:rsidR="00460A27" w:rsidRDefault="0006339A">
            <w:pPr>
              <w:jc w:val="center"/>
            </w:pPr>
            <w:r>
              <w:rPr>
                <w:color w:val="000000"/>
                <w:sz w:val="24"/>
              </w:rPr>
              <w:t>600019</w:t>
            </w:r>
          </w:p>
        </w:tc>
        <w:tc>
          <w:tcPr>
            <w:tcW w:w="1980" w:type="dxa"/>
            <w:vAlign w:val="center"/>
          </w:tcPr>
          <w:p w:rsidR="00460A27" w:rsidRDefault="0006339A">
            <w:pPr>
              <w:jc w:val="center"/>
            </w:pPr>
            <w:r>
              <w:rPr>
                <w:color w:val="000000"/>
                <w:sz w:val="24"/>
              </w:rPr>
              <w:t>宝钢股份</w:t>
            </w:r>
          </w:p>
        </w:tc>
        <w:tc>
          <w:tcPr>
            <w:tcW w:w="2880" w:type="dxa"/>
            <w:vAlign w:val="center"/>
          </w:tcPr>
          <w:p w:rsidR="00460A27" w:rsidRDefault="0006339A">
            <w:pPr>
              <w:jc w:val="right"/>
            </w:pPr>
            <w:r>
              <w:rPr>
                <w:color w:val="000000"/>
                <w:sz w:val="24"/>
              </w:rPr>
              <w:t>34,501,124.17</w:t>
            </w:r>
          </w:p>
        </w:tc>
        <w:tc>
          <w:tcPr>
            <w:tcW w:w="1620" w:type="dxa"/>
            <w:vAlign w:val="center"/>
          </w:tcPr>
          <w:p w:rsidR="00460A27" w:rsidRDefault="0006339A">
            <w:pPr>
              <w:jc w:val="right"/>
            </w:pPr>
            <w:r>
              <w:rPr>
                <w:color w:val="000000"/>
                <w:sz w:val="24"/>
              </w:rPr>
              <w:t>4.06</w:t>
            </w:r>
          </w:p>
        </w:tc>
      </w:tr>
      <w:tr w:rsidR="00460A27">
        <w:tc>
          <w:tcPr>
            <w:tcW w:w="870" w:type="dxa"/>
            <w:vAlign w:val="center"/>
          </w:tcPr>
          <w:p w:rsidR="00460A27" w:rsidRDefault="0006339A">
            <w:pPr>
              <w:jc w:val="center"/>
            </w:pPr>
            <w:r>
              <w:rPr>
                <w:color w:val="000000"/>
                <w:sz w:val="24"/>
              </w:rPr>
              <w:t>30</w:t>
            </w:r>
          </w:p>
        </w:tc>
        <w:tc>
          <w:tcPr>
            <w:tcW w:w="1650" w:type="dxa"/>
            <w:vAlign w:val="center"/>
          </w:tcPr>
          <w:p w:rsidR="00460A27" w:rsidRDefault="0006339A">
            <w:pPr>
              <w:jc w:val="center"/>
            </w:pPr>
            <w:r>
              <w:rPr>
                <w:color w:val="000000"/>
                <w:sz w:val="24"/>
              </w:rPr>
              <w:t>002709</w:t>
            </w:r>
          </w:p>
        </w:tc>
        <w:tc>
          <w:tcPr>
            <w:tcW w:w="1980" w:type="dxa"/>
            <w:vAlign w:val="center"/>
          </w:tcPr>
          <w:p w:rsidR="00460A27" w:rsidRDefault="0006339A">
            <w:pPr>
              <w:jc w:val="center"/>
            </w:pPr>
            <w:r>
              <w:rPr>
                <w:color w:val="000000"/>
                <w:sz w:val="24"/>
              </w:rPr>
              <w:t>天赐材料</w:t>
            </w:r>
          </w:p>
        </w:tc>
        <w:tc>
          <w:tcPr>
            <w:tcW w:w="2880" w:type="dxa"/>
            <w:vAlign w:val="center"/>
          </w:tcPr>
          <w:p w:rsidR="00460A27" w:rsidRDefault="0006339A">
            <w:pPr>
              <w:jc w:val="right"/>
            </w:pPr>
            <w:r>
              <w:rPr>
                <w:color w:val="000000"/>
                <w:sz w:val="24"/>
              </w:rPr>
              <w:t>34,194,601.36</w:t>
            </w:r>
          </w:p>
        </w:tc>
        <w:tc>
          <w:tcPr>
            <w:tcW w:w="1620" w:type="dxa"/>
            <w:vAlign w:val="center"/>
          </w:tcPr>
          <w:p w:rsidR="00460A27" w:rsidRDefault="0006339A">
            <w:pPr>
              <w:jc w:val="right"/>
            </w:pPr>
            <w:r>
              <w:rPr>
                <w:color w:val="000000"/>
                <w:sz w:val="24"/>
              </w:rPr>
              <w:t>4.03</w:t>
            </w:r>
          </w:p>
        </w:tc>
      </w:tr>
      <w:tr w:rsidR="00460A27">
        <w:tc>
          <w:tcPr>
            <w:tcW w:w="870" w:type="dxa"/>
            <w:vAlign w:val="center"/>
          </w:tcPr>
          <w:p w:rsidR="00460A27" w:rsidRDefault="0006339A">
            <w:pPr>
              <w:jc w:val="center"/>
            </w:pPr>
            <w:r>
              <w:rPr>
                <w:color w:val="000000"/>
                <w:sz w:val="24"/>
              </w:rPr>
              <w:t>31</w:t>
            </w:r>
          </w:p>
        </w:tc>
        <w:tc>
          <w:tcPr>
            <w:tcW w:w="1650" w:type="dxa"/>
            <w:vAlign w:val="center"/>
          </w:tcPr>
          <w:p w:rsidR="00460A27" w:rsidRDefault="0006339A">
            <w:pPr>
              <w:jc w:val="center"/>
            </w:pPr>
            <w:r>
              <w:rPr>
                <w:color w:val="000000"/>
                <w:sz w:val="24"/>
              </w:rPr>
              <w:t>002353</w:t>
            </w:r>
          </w:p>
        </w:tc>
        <w:tc>
          <w:tcPr>
            <w:tcW w:w="1980" w:type="dxa"/>
            <w:vAlign w:val="center"/>
          </w:tcPr>
          <w:p w:rsidR="00460A27" w:rsidRDefault="0006339A">
            <w:pPr>
              <w:jc w:val="center"/>
            </w:pPr>
            <w:r>
              <w:rPr>
                <w:color w:val="000000"/>
                <w:sz w:val="24"/>
              </w:rPr>
              <w:t>杰瑞股份</w:t>
            </w:r>
          </w:p>
        </w:tc>
        <w:tc>
          <w:tcPr>
            <w:tcW w:w="2880" w:type="dxa"/>
            <w:vAlign w:val="center"/>
          </w:tcPr>
          <w:p w:rsidR="00460A27" w:rsidRDefault="0006339A">
            <w:pPr>
              <w:jc w:val="right"/>
            </w:pPr>
            <w:r>
              <w:rPr>
                <w:color w:val="000000"/>
                <w:sz w:val="24"/>
              </w:rPr>
              <w:t>34,120,234.28</w:t>
            </w:r>
          </w:p>
        </w:tc>
        <w:tc>
          <w:tcPr>
            <w:tcW w:w="1620" w:type="dxa"/>
            <w:vAlign w:val="center"/>
          </w:tcPr>
          <w:p w:rsidR="00460A27" w:rsidRDefault="0006339A">
            <w:pPr>
              <w:jc w:val="right"/>
            </w:pPr>
            <w:r>
              <w:rPr>
                <w:color w:val="000000"/>
                <w:sz w:val="24"/>
              </w:rPr>
              <w:t>4.02</w:t>
            </w:r>
          </w:p>
        </w:tc>
      </w:tr>
      <w:tr w:rsidR="00460A27">
        <w:tc>
          <w:tcPr>
            <w:tcW w:w="870" w:type="dxa"/>
            <w:vAlign w:val="center"/>
          </w:tcPr>
          <w:p w:rsidR="00460A27" w:rsidRDefault="0006339A">
            <w:pPr>
              <w:jc w:val="center"/>
            </w:pPr>
            <w:r>
              <w:rPr>
                <w:color w:val="000000"/>
                <w:sz w:val="24"/>
              </w:rPr>
              <w:t>32</w:t>
            </w:r>
          </w:p>
        </w:tc>
        <w:tc>
          <w:tcPr>
            <w:tcW w:w="1650" w:type="dxa"/>
            <w:vAlign w:val="center"/>
          </w:tcPr>
          <w:p w:rsidR="00460A27" w:rsidRDefault="0006339A">
            <w:pPr>
              <w:jc w:val="center"/>
            </w:pPr>
            <w:r>
              <w:rPr>
                <w:color w:val="000000"/>
                <w:sz w:val="24"/>
              </w:rPr>
              <w:t>002185</w:t>
            </w:r>
          </w:p>
        </w:tc>
        <w:tc>
          <w:tcPr>
            <w:tcW w:w="1980" w:type="dxa"/>
            <w:vAlign w:val="center"/>
          </w:tcPr>
          <w:p w:rsidR="00460A27" w:rsidRDefault="0006339A">
            <w:pPr>
              <w:jc w:val="center"/>
            </w:pPr>
            <w:r>
              <w:rPr>
                <w:color w:val="000000"/>
                <w:sz w:val="24"/>
              </w:rPr>
              <w:t>华天科技</w:t>
            </w:r>
          </w:p>
        </w:tc>
        <w:tc>
          <w:tcPr>
            <w:tcW w:w="2880" w:type="dxa"/>
            <w:vAlign w:val="center"/>
          </w:tcPr>
          <w:p w:rsidR="00460A27" w:rsidRDefault="0006339A">
            <w:pPr>
              <w:jc w:val="right"/>
            </w:pPr>
            <w:r>
              <w:rPr>
                <w:color w:val="000000"/>
                <w:sz w:val="24"/>
              </w:rPr>
              <w:t>33,544,050.58</w:t>
            </w:r>
          </w:p>
        </w:tc>
        <w:tc>
          <w:tcPr>
            <w:tcW w:w="1620" w:type="dxa"/>
            <w:vAlign w:val="center"/>
          </w:tcPr>
          <w:p w:rsidR="00460A27" w:rsidRDefault="0006339A">
            <w:pPr>
              <w:jc w:val="right"/>
            </w:pPr>
            <w:r>
              <w:rPr>
                <w:color w:val="000000"/>
                <w:sz w:val="24"/>
              </w:rPr>
              <w:t>3.95</w:t>
            </w:r>
          </w:p>
        </w:tc>
      </w:tr>
      <w:tr w:rsidR="00460A27">
        <w:tc>
          <w:tcPr>
            <w:tcW w:w="870" w:type="dxa"/>
            <w:vAlign w:val="center"/>
          </w:tcPr>
          <w:p w:rsidR="00460A27" w:rsidRDefault="0006339A">
            <w:pPr>
              <w:jc w:val="center"/>
            </w:pPr>
            <w:r>
              <w:rPr>
                <w:color w:val="000000"/>
                <w:sz w:val="24"/>
              </w:rPr>
              <w:t>33</w:t>
            </w:r>
          </w:p>
        </w:tc>
        <w:tc>
          <w:tcPr>
            <w:tcW w:w="1650" w:type="dxa"/>
            <w:vAlign w:val="center"/>
          </w:tcPr>
          <w:p w:rsidR="00460A27" w:rsidRDefault="0006339A">
            <w:pPr>
              <w:jc w:val="center"/>
            </w:pPr>
            <w:r>
              <w:rPr>
                <w:color w:val="000000"/>
                <w:sz w:val="24"/>
              </w:rPr>
              <w:t>002025</w:t>
            </w:r>
          </w:p>
        </w:tc>
        <w:tc>
          <w:tcPr>
            <w:tcW w:w="1980" w:type="dxa"/>
            <w:vAlign w:val="center"/>
          </w:tcPr>
          <w:p w:rsidR="00460A27" w:rsidRDefault="0006339A">
            <w:pPr>
              <w:jc w:val="center"/>
            </w:pPr>
            <w:r>
              <w:rPr>
                <w:color w:val="000000"/>
                <w:sz w:val="24"/>
              </w:rPr>
              <w:t>航天电器</w:t>
            </w:r>
          </w:p>
        </w:tc>
        <w:tc>
          <w:tcPr>
            <w:tcW w:w="2880" w:type="dxa"/>
            <w:vAlign w:val="center"/>
          </w:tcPr>
          <w:p w:rsidR="00460A27" w:rsidRDefault="0006339A">
            <w:pPr>
              <w:jc w:val="right"/>
            </w:pPr>
            <w:r>
              <w:rPr>
                <w:color w:val="000000"/>
                <w:sz w:val="24"/>
              </w:rPr>
              <w:t>33,208,259.00</w:t>
            </w:r>
          </w:p>
        </w:tc>
        <w:tc>
          <w:tcPr>
            <w:tcW w:w="1620" w:type="dxa"/>
            <w:vAlign w:val="center"/>
          </w:tcPr>
          <w:p w:rsidR="00460A27" w:rsidRDefault="0006339A">
            <w:pPr>
              <w:jc w:val="right"/>
            </w:pPr>
            <w:r>
              <w:rPr>
                <w:color w:val="000000"/>
                <w:sz w:val="24"/>
              </w:rPr>
              <w:t>3.91</w:t>
            </w:r>
          </w:p>
        </w:tc>
      </w:tr>
      <w:tr w:rsidR="00460A27">
        <w:tc>
          <w:tcPr>
            <w:tcW w:w="870" w:type="dxa"/>
            <w:vAlign w:val="center"/>
          </w:tcPr>
          <w:p w:rsidR="00460A27" w:rsidRDefault="0006339A">
            <w:pPr>
              <w:jc w:val="center"/>
            </w:pPr>
            <w:r>
              <w:rPr>
                <w:color w:val="000000"/>
                <w:sz w:val="24"/>
              </w:rPr>
              <w:t>34</w:t>
            </w:r>
          </w:p>
        </w:tc>
        <w:tc>
          <w:tcPr>
            <w:tcW w:w="1650" w:type="dxa"/>
            <w:vAlign w:val="center"/>
          </w:tcPr>
          <w:p w:rsidR="00460A27" w:rsidRDefault="0006339A">
            <w:pPr>
              <w:jc w:val="center"/>
            </w:pPr>
            <w:r>
              <w:rPr>
                <w:color w:val="000000"/>
                <w:sz w:val="24"/>
              </w:rPr>
              <w:t>600104</w:t>
            </w:r>
          </w:p>
        </w:tc>
        <w:tc>
          <w:tcPr>
            <w:tcW w:w="1980" w:type="dxa"/>
            <w:vAlign w:val="center"/>
          </w:tcPr>
          <w:p w:rsidR="00460A27" w:rsidRDefault="0006339A">
            <w:pPr>
              <w:jc w:val="center"/>
            </w:pPr>
            <w:r>
              <w:rPr>
                <w:color w:val="000000"/>
                <w:sz w:val="24"/>
              </w:rPr>
              <w:t>上汽集团</w:t>
            </w:r>
          </w:p>
        </w:tc>
        <w:tc>
          <w:tcPr>
            <w:tcW w:w="2880" w:type="dxa"/>
            <w:vAlign w:val="center"/>
          </w:tcPr>
          <w:p w:rsidR="00460A27" w:rsidRDefault="0006339A">
            <w:pPr>
              <w:jc w:val="right"/>
            </w:pPr>
            <w:r>
              <w:rPr>
                <w:color w:val="000000"/>
                <w:sz w:val="24"/>
              </w:rPr>
              <w:t>32,947,471.00</w:t>
            </w:r>
          </w:p>
        </w:tc>
        <w:tc>
          <w:tcPr>
            <w:tcW w:w="1620" w:type="dxa"/>
            <w:vAlign w:val="center"/>
          </w:tcPr>
          <w:p w:rsidR="00460A27" w:rsidRDefault="0006339A">
            <w:pPr>
              <w:jc w:val="right"/>
            </w:pPr>
            <w:r>
              <w:rPr>
                <w:color w:val="000000"/>
                <w:sz w:val="24"/>
              </w:rPr>
              <w:t>3.88</w:t>
            </w:r>
          </w:p>
        </w:tc>
      </w:tr>
      <w:tr w:rsidR="00460A27">
        <w:tc>
          <w:tcPr>
            <w:tcW w:w="870" w:type="dxa"/>
            <w:vAlign w:val="center"/>
          </w:tcPr>
          <w:p w:rsidR="00460A27" w:rsidRDefault="0006339A">
            <w:pPr>
              <w:jc w:val="center"/>
            </w:pPr>
            <w:r>
              <w:rPr>
                <w:color w:val="000000"/>
                <w:sz w:val="24"/>
              </w:rPr>
              <w:t>35</w:t>
            </w:r>
          </w:p>
        </w:tc>
        <w:tc>
          <w:tcPr>
            <w:tcW w:w="1650" w:type="dxa"/>
            <w:vAlign w:val="center"/>
          </w:tcPr>
          <w:p w:rsidR="00460A27" w:rsidRDefault="0006339A">
            <w:pPr>
              <w:jc w:val="center"/>
            </w:pPr>
            <w:r>
              <w:rPr>
                <w:color w:val="000000"/>
                <w:sz w:val="24"/>
              </w:rPr>
              <w:t>600887</w:t>
            </w:r>
          </w:p>
        </w:tc>
        <w:tc>
          <w:tcPr>
            <w:tcW w:w="1980" w:type="dxa"/>
            <w:vAlign w:val="center"/>
          </w:tcPr>
          <w:p w:rsidR="00460A27" w:rsidRDefault="0006339A">
            <w:pPr>
              <w:jc w:val="center"/>
            </w:pPr>
            <w:r>
              <w:rPr>
                <w:color w:val="000000"/>
                <w:sz w:val="24"/>
              </w:rPr>
              <w:t>伊利股份</w:t>
            </w:r>
          </w:p>
        </w:tc>
        <w:tc>
          <w:tcPr>
            <w:tcW w:w="2880" w:type="dxa"/>
            <w:vAlign w:val="center"/>
          </w:tcPr>
          <w:p w:rsidR="00460A27" w:rsidRDefault="0006339A">
            <w:pPr>
              <w:jc w:val="right"/>
            </w:pPr>
            <w:r>
              <w:rPr>
                <w:color w:val="000000"/>
                <w:sz w:val="24"/>
              </w:rPr>
              <w:t>32,905,210.97</w:t>
            </w:r>
          </w:p>
        </w:tc>
        <w:tc>
          <w:tcPr>
            <w:tcW w:w="1620" w:type="dxa"/>
            <w:vAlign w:val="center"/>
          </w:tcPr>
          <w:p w:rsidR="00460A27" w:rsidRDefault="0006339A">
            <w:pPr>
              <w:jc w:val="right"/>
            </w:pPr>
            <w:r>
              <w:rPr>
                <w:color w:val="000000"/>
                <w:sz w:val="24"/>
              </w:rPr>
              <w:t>3.87</w:t>
            </w:r>
          </w:p>
        </w:tc>
      </w:tr>
      <w:tr w:rsidR="00460A27">
        <w:tc>
          <w:tcPr>
            <w:tcW w:w="870" w:type="dxa"/>
            <w:vAlign w:val="center"/>
          </w:tcPr>
          <w:p w:rsidR="00460A27" w:rsidRDefault="0006339A">
            <w:pPr>
              <w:jc w:val="center"/>
            </w:pPr>
            <w:r>
              <w:rPr>
                <w:color w:val="000000"/>
                <w:sz w:val="24"/>
              </w:rPr>
              <w:t>36</w:t>
            </w:r>
          </w:p>
        </w:tc>
        <w:tc>
          <w:tcPr>
            <w:tcW w:w="1650" w:type="dxa"/>
            <w:vAlign w:val="center"/>
          </w:tcPr>
          <w:p w:rsidR="00460A27" w:rsidRDefault="0006339A">
            <w:pPr>
              <w:jc w:val="center"/>
            </w:pPr>
            <w:r>
              <w:rPr>
                <w:color w:val="000000"/>
                <w:sz w:val="24"/>
              </w:rPr>
              <w:t>600054</w:t>
            </w:r>
          </w:p>
        </w:tc>
        <w:tc>
          <w:tcPr>
            <w:tcW w:w="1980" w:type="dxa"/>
            <w:vAlign w:val="center"/>
          </w:tcPr>
          <w:p w:rsidR="00460A27" w:rsidRDefault="0006339A">
            <w:pPr>
              <w:jc w:val="center"/>
            </w:pPr>
            <w:r>
              <w:rPr>
                <w:color w:val="000000"/>
                <w:sz w:val="24"/>
              </w:rPr>
              <w:t>黄山旅游</w:t>
            </w:r>
          </w:p>
        </w:tc>
        <w:tc>
          <w:tcPr>
            <w:tcW w:w="2880" w:type="dxa"/>
            <w:vAlign w:val="center"/>
          </w:tcPr>
          <w:p w:rsidR="00460A27" w:rsidRDefault="0006339A">
            <w:pPr>
              <w:jc w:val="right"/>
            </w:pPr>
            <w:r>
              <w:rPr>
                <w:color w:val="000000"/>
                <w:sz w:val="24"/>
              </w:rPr>
              <w:t>30,967,990.88</w:t>
            </w:r>
          </w:p>
        </w:tc>
        <w:tc>
          <w:tcPr>
            <w:tcW w:w="1620" w:type="dxa"/>
            <w:vAlign w:val="center"/>
          </w:tcPr>
          <w:p w:rsidR="00460A27" w:rsidRDefault="0006339A">
            <w:pPr>
              <w:jc w:val="right"/>
            </w:pPr>
            <w:r>
              <w:rPr>
                <w:color w:val="000000"/>
                <w:sz w:val="24"/>
              </w:rPr>
              <w:t>3.65</w:t>
            </w:r>
          </w:p>
        </w:tc>
      </w:tr>
      <w:tr w:rsidR="00460A27">
        <w:tc>
          <w:tcPr>
            <w:tcW w:w="870" w:type="dxa"/>
            <w:vAlign w:val="center"/>
          </w:tcPr>
          <w:p w:rsidR="00460A27" w:rsidRDefault="0006339A">
            <w:pPr>
              <w:jc w:val="center"/>
            </w:pPr>
            <w:r>
              <w:rPr>
                <w:color w:val="000000"/>
                <w:sz w:val="24"/>
              </w:rPr>
              <w:t>37</w:t>
            </w:r>
          </w:p>
        </w:tc>
        <w:tc>
          <w:tcPr>
            <w:tcW w:w="1650" w:type="dxa"/>
            <w:vAlign w:val="center"/>
          </w:tcPr>
          <w:p w:rsidR="00460A27" w:rsidRDefault="0006339A">
            <w:pPr>
              <w:jc w:val="center"/>
            </w:pPr>
            <w:r>
              <w:rPr>
                <w:color w:val="000000"/>
                <w:sz w:val="24"/>
              </w:rPr>
              <w:t>300115</w:t>
            </w:r>
          </w:p>
        </w:tc>
        <w:tc>
          <w:tcPr>
            <w:tcW w:w="1980" w:type="dxa"/>
            <w:vAlign w:val="center"/>
          </w:tcPr>
          <w:p w:rsidR="00460A27" w:rsidRDefault="0006339A">
            <w:pPr>
              <w:jc w:val="center"/>
            </w:pPr>
            <w:r>
              <w:rPr>
                <w:color w:val="000000"/>
                <w:sz w:val="24"/>
              </w:rPr>
              <w:t>长盈精密</w:t>
            </w:r>
          </w:p>
        </w:tc>
        <w:tc>
          <w:tcPr>
            <w:tcW w:w="2880" w:type="dxa"/>
            <w:vAlign w:val="center"/>
          </w:tcPr>
          <w:p w:rsidR="00460A27" w:rsidRDefault="0006339A">
            <w:pPr>
              <w:jc w:val="right"/>
            </w:pPr>
            <w:r>
              <w:rPr>
                <w:color w:val="000000"/>
                <w:sz w:val="24"/>
              </w:rPr>
              <w:t>30,080,735.47</w:t>
            </w:r>
          </w:p>
        </w:tc>
        <w:tc>
          <w:tcPr>
            <w:tcW w:w="1620" w:type="dxa"/>
            <w:vAlign w:val="center"/>
          </w:tcPr>
          <w:p w:rsidR="00460A27" w:rsidRDefault="0006339A">
            <w:pPr>
              <w:jc w:val="right"/>
            </w:pPr>
            <w:r>
              <w:rPr>
                <w:color w:val="000000"/>
                <w:sz w:val="24"/>
              </w:rPr>
              <w:t>3.54</w:t>
            </w:r>
          </w:p>
        </w:tc>
      </w:tr>
      <w:tr w:rsidR="00460A27">
        <w:tc>
          <w:tcPr>
            <w:tcW w:w="870" w:type="dxa"/>
            <w:vAlign w:val="center"/>
          </w:tcPr>
          <w:p w:rsidR="00460A27" w:rsidRDefault="0006339A">
            <w:pPr>
              <w:jc w:val="center"/>
            </w:pPr>
            <w:r>
              <w:rPr>
                <w:color w:val="000000"/>
                <w:sz w:val="24"/>
              </w:rPr>
              <w:t>38</w:t>
            </w:r>
          </w:p>
        </w:tc>
        <w:tc>
          <w:tcPr>
            <w:tcW w:w="1650" w:type="dxa"/>
            <w:vAlign w:val="center"/>
          </w:tcPr>
          <w:p w:rsidR="00460A27" w:rsidRDefault="0006339A">
            <w:pPr>
              <w:jc w:val="center"/>
            </w:pPr>
            <w:r>
              <w:rPr>
                <w:color w:val="000000"/>
                <w:sz w:val="24"/>
              </w:rPr>
              <w:t>002583</w:t>
            </w:r>
          </w:p>
        </w:tc>
        <w:tc>
          <w:tcPr>
            <w:tcW w:w="1980" w:type="dxa"/>
            <w:vAlign w:val="center"/>
          </w:tcPr>
          <w:p w:rsidR="00460A27" w:rsidRDefault="0006339A">
            <w:pPr>
              <w:jc w:val="center"/>
            </w:pPr>
            <w:r>
              <w:rPr>
                <w:color w:val="000000"/>
                <w:sz w:val="24"/>
              </w:rPr>
              <w:t>海能达</w:t>
            </w:r>
          </w:p>
        </w:tc>
        <w:tc>
          <w:tcPr>
            <w:tcW w:w="2880" w:type="dxa"/>
            <w:vAlign w:val="center"/>
          </w:tcPr>
          <w:p w:rsidR="00460A27" w:rsidRDefault="0006339A">
            <w:pPr>
              <w:jc w:val="right"/>
            </w:pPr>
            <w:r>
              <w:rPr>
                <w:color w:val="000000"/>
                <w:sz w:val="24"/>
              </w:rPr>
              <w:t>29,987,332.70</w:t>
            </w:r>
          </w:p>
        </w:tc>
        <w:tc>
          <w:tcPr>
            <w:tcW w:w="1620" w:type="dxa"/>
            <w:vAlign w:val="center"/>
          </w:tcPr>
          <w:p w:rsidR="00460A27" w:rsidRDefault="0006339A">
            <w:pPr>
              <w:jc w:val="right"/>
            </w:pPr>
            <w:r>
              <w:rPr>
                <w:color w:val="000000"/>
                <w:sz w:val="24"/>
              </w:rPr>
              <w:t>3.53</w:t>
            </w:r>
          </w:p>
        </w:tc>
      </w:tr>
      <w:tr w:rsidR="00460A27">
        <w:tc>
          <w:tcPr>
            <w:tcW w:w="870" w:type="dxa"/>
            <w:vAlign w:val="center"/>
          </w:tcPr>
          <w:p w:rsidR="00460A27" w:rsidRDefault="0006339A">
            <w:pPr>
              <w:jc w:val="center"/>
            </w:pPr>
            <w:r>
              <w:rPr>
                <w:color w:val="000000"/>
                <w:sz w:val="24"/>
              </w:rPr>
              <w:t>39</w:t>
            </w:r>
          </w:p>
        </w:tc>
        <w:tc>
          <w:tcPr>
            <w:tcW w:w="1650" w:type="dxa"/>
            <w:vAlign w:val="center"/>
          </w:tcPr>
          <w:p w:rsidR="00460A27" w:rsidRDefault="0006339A">
            <w:pPr>
              <w:jc w:val="center"/>
            </w:pPr>
            <w:r>
              <w:rPr>
                <w:color w:val="000000"/>
                <w:sz w:val="24"/>
              </w:rPr>
              <w:t>600848</w:t>
            </w:r>
          </w:p>
        </w:tc>
        <w:tc>
          <w:tcPr>
            <w:tcW w:w="1980" w:type="dxa"/>
            <w:vAlign w:val="center"/>
          </w:tcPr>
          <w:p w:rsidR="00460A27" w:rsidRDefault="0006339A">
            <w:pPr>
              <w:jc w:val="center"/>
            </w:pPr>
            <w:r>
              <w:rPr>
                <w:color w:val="000000"/>
                <w:sz w:val="24"/>
              </w:rPr>
              <w:t>上海临港</w:t>
            </w:r>
          </w:p>
        </w:tc>
        <w:tc>
          <w:tcPr>
            <w:tcW w:w="2880" w:type="dxa"/>
            <w:vAlign w:val="center"/>
          </w:tcPr>
          <w:p w:rsidR="00460A27" w:rsidRDefault="0006339A">
            <w:pPr>
              <w:jc w:val="right"/>
            </w:pPr>
            <w:r>
              <w:rPr>
                <w:color w:val="000000"/>
                <w:sz w:val="24"/>
              </w:rPr>
              <w:t>29,894,139.20</w:t>
            </w:r>
          </w:p>
        </w:tc>
        <w:tc>
          <w:tcPr>
            <w:tcW w:w="1620" w:type="dxa"/>
            <w:vAlign w:val="center"/>
          </w:tcPr>
          <w:p w:rsidR="00460A27" w:rsidRDefault="0006339A">
            <w:pPr>
              <w:jc w:val="right"/>
            </w:pPr>
            <w:r>
              <w:rPr>
                <w:color w:val="000000"/>
                <w:sz w:val="24"/>
              </w:rPr>
              <w:t>3.52</w:t>
            </w:r>
          </w:p>
        </w:tc>
      </w:tr>
      <w:tr w:rsidR="00460A27">
        <w:tc>
          <w:tcPr>
            <w:tcW w:w="870" w:type="dxa"/>
            <w:vAlign w:val="center"/>
          </w:tcPr>
          <w:p w:rsidR="00460A27" w:rsidRDefault="0006339A">
            <w:pPr>
              <w:jc w:val="center"/>
            </w:pPr>
            <w:r>
              <w:rPr>
                <w:color w:val="000000"/>
                <w:sz w:val="24"/>
              </w:rPr>
              <w:t>40</w:t>
            </w:r>
          </w:p>
        </w:tc>
        <w:tc>
          <w:tcPr>
            <w:tcW w:w="1650" w:type="dxa"/>
            <w:vAlign w:val="center"/>
          </w:tcPr>
          <w:p w:rsidR="00460A27" w:rsidRDefault="0006339A">
            <w:pPr>
              <w:jc w:val="center"/>
            </w:pPr>
            <w:r>
              <w:rPr>
                <w:color w:val="000000"/>
                <w:sz w:val="24"/>
              </w:rPr>
              <w:t>300413</w:t>
            </w:r>
          </w:p>
        </w:tc>
        <w:tc>
          <w:tcPr>
            <w:tcW w:w="1980" w:type="dxa"/>
            <w:vAlign w:val="center"/>
          </w:tcPr>
          <w:p w:rsidR="00460A27" w:rsidRDefault="0006339A">
            <w:pPr>
              <w:jc w:val="center"/>
            </w:pPr>
            <w:r>
              <w:rPr>
                <w:color w:val="000000"/>
                <w:sz w:val="24"/>
              </w:rPr>
              <w:t>快乐购</w:t>
            </w:r>
          </w:p>
        </w:tc>
        <w:tc>
          <w:tcPr>
            <w:tcW w:w="2880" w:type="dxa"/>
            <w:vAlign w:val="center"/>
          </w:tcPr>
          <w:p w:rsidR="00460A27" w:rsidRDefault="0006339A">
            <w:pPr>
              <w:jc w:val="right"/>
            </w:pPr>
            <w:r>
              <w:rPr>
                <w:color w:val="000000"/>
                <w:sz w:val="24"/>
              </w:rPr>
              <w:t>29,766,950.29</w:t>
            </w:r>
          </w:p>
        </w:tc>
        <w:tc>
          <w:tcPr>
            <w:tcW w:w="1620" w:type="dxa"/>
            <w:vAlign w:val="center"/>
          </w:tcPr>
          <w:p w:rsidR="00460A27" w:rsidRDefault="0006339A">
            <w:pPr>
              <w:jc w:val="right"/>
            </w:pPr>
            <w:r>
              <w:rPr>
                <w:color w:val="000000"/>
                <w:sz w:val="24"/>
              </w:rPr>
              <w:t>3.51</w:t>
            </w:r>
          </w:p>
        </w:tc>
      </w:tr>
      <w:tr w:rsidR="00460A27">
        <w:tc>
          <w:tcPr>
            <w:tcW w:w="870" w:type="dxa"/>
            <w:vAlign w:val="center"/>
          </w:tcPr>
          <w:p w:rsidR="00460A27" w:rsidRDefault="0006339A">
            <w:pPr>
              <w:jc w:val="center"/>
            </w:pPr>
            <w:r>
              <w:rPr>
                <w:color w:val="000000"/>
                <w:sz w:val="24"/>
              </w:rPr>
              <w:t>41</w:t>
            </w:r>
          </w:p>
        </w:tc>
        <w:tc>
          <w:tcPr>
            <w:tcW w:w="1650" w:type="dxa"/>
            <w:vAlign w:val="center"/>
          </w:tcPr>
          <w:p w:rsidR="00460A27" w:rsidRDefault="0006339A">
            <w:pPr>
              <w:jc w:val="center"/>
            </w:pPr>
            <w:r>
              <w:rPr>
                <w:color w:val="000000"/>
                <w:sz w:val="24"/>
              </w:rPr>
              <w:t>600835</w:t>
            </w:r>
          </w:p>
        </w:tc>
        <w:tc>
          <w:tcPr>
            <w:tcW w:w="1980" w:type="dxa"/>
            <w:vAlign w:val="center"/>
          </w:tcPr>
          <w:p w:rsidR="00460A27" w:rsidRDefault="0006339A">
            <w:pPr>
              <w:jc w:val="center"/>
            </w:pPr>
            <w:r>
              <w:rPr>
                <w:color w:val="000000"/>
                <w:sz w:val="24"/>
              </w:rPr>
              <w:t>上海机电</w:t>
            </w:r>
          </w:p>
        </w:tc>
        <w:tc>
          <w:tcPr>
            <w:tcW w:w="2880" w:type="dxa"/>
            <w:vAlign w:val="center"/>
          </w:tcPr>
          <w:p w:rsidR="00460A27" w:rsidRDefault="0006339A">
            <w:pPr>
              <w:jc w:val="right"/>
            </w:pPr>
            <w:r>
              <w:rPr>
                <w:color w:val="000000"/>
                <w:sz w:val="24"/>
              </w:rPr>
              <w:t>29,583,998.19</w:t>
            </w:r>
          </w:p>
        </w:tc>
        <w:tc>
          <w:tcPr>
            <w:tcW w:w="1620" w:type="dxa"/>
            <w:vAlign w:val="center"/>
          </w:tcPr>
          <w:p w:rsidR="00460A27" w:rsidRDefault="0006339A">
            <w:pPr>
              <w:jc w:val="right"/>
            </w:pPr>
            <w:r>
              <w:rPr>
                <w:color w:val="000000"/>
                <w:sz w:val="24"/>
              </w:rPr>
              <w:t>3.48</w:t>
            </w:r>
          </w:p>
        </w:tc>
      </w:tr>
      <w:tr w:rsidR="00460A27">
        <w:tc>
          <w:tcPr>
            <w:tcW w:w="870" w:type="dxa"/>
            <w:vAlign w:val="center"/>
          </w:tcPr>
          <w:p w:rsidR="00460A27" w:rsidRDefault="0006339A">
            <w:pPr>
              <w:jc w:val="center"/>
            </w:pPr>
            <w:r>
              <w:rPr>
                <w:color w:val="000000"/>
                <w:sz w:val="24"/>
              </w:rPr>
              <w:t>42</w:t>
            </w:r>
          </w:p>
        </w:tc>
        <w:tc>
          <w:tcPr>
            <w:tcW w:w="1650" w:type="dxa"/>
            <w:vAlign w:val="center"/>
          </w:tcPr>
          <w:p w:rsidR="00460A27" w:rsidRDefault="0006339A">
            <w:pPr>
              <w:jc w:val="center"/>
            </w:pPr>
            <w:r>
              <w:rPr>
                <w:color w:val="000000"/>
                <w:sz w:val="24"/>
              </w:rPr>
              <w:t>000799</w:t>
            </w:r>
          </w:p>
        </w:tc>
        <w:tc>
          <w:tcPr>
            <w:tcW w:w="1980" w:type="dxa"/>
            <w:vAlign w:val="center"/>
          </w:tcPr>
          <w:p w:rsidR="00460A27" w:rsidRDefault="0006339A">
            <w:pPr>
              <w:jc w:val="center"/>
            </w:pPr>
            <w:r>
              <w:rPr>
                <w:color w:val="000000"/>
                <w:sz w:val="24"/>
              </w:rPr>
              <w:t>酒鬼酒</w:t>
            </w:r>
          </w:p>
        </w:tc>
        <w:tc>
          <w:tcPr>
            <w:tcW w:w="2880" w:type="dxa"/>
            <w:vAlign w:val="center"/>
          </w:tcPr>
          <w:p w:rsidR="00460A27" w:rsidRDefault="0006339A">
            <w:pPr>
              <w:jc w:val="right"/>
            </w:pPr>
            <w:r>
              <w:rPr>
                <w:color w:val="000000"/>
                <w:sz w:val="24"/>
              </w:rPr>
              <w:t>28,814,977.44</w:t>
            </w:r>
          </w:p>
        </w:tc>
        <w:tc>
          <w:tcPr>
            <w:tcW w:w="1620" w:type="dxa"/>
            <w:vAlign w:val="center"/>
          </w:tcPr>
          <w:p w:rsidR="00460A27" w:rsidRDefault="0006339A">
            <w:pPr>
              <w:jc w:val="right"/>
            </w:pPr>
            <w:r>
              <w:rPr>
                <w:color w:val="000000"/>
                <w:sz w:val="24"/>
              </w:rPr>
              <w:t>3.39</w:t>
            </w:r>
          </w:p>
        </w:tc>
      </w:tr>
      <w:tr w:rsidR="00460A27">
        <w:tc>
          <w:tcPr>
            <w:tcW w:w="870" w:type="dxa"/>
            <w:vAlign w:val="center"/>
          </w:tcPr>
          <w:p w:rsidR="00460A27" w:rsidRDefault="0006339A">
            <w:pPr>
              <w:jc w:val="center"/>
            </w:pPr>
            <w:r>
              <w:rPr>
                <w:color w:val="000000"/>
                <w:sz w:val="24"/>
              </w:rPr>
              <w:t>43</w:t>
            </w:r>
          </w:p>
        </w:tc>
        <w:tc>
          <w:tcPr>
            <w:tcW w:w="1650" w:type="dxa"/>
            <w:vAlign w:val="center"/>
          </w:tcPr>
          <w:p w:rsidR="00460A27" w:rsidRDefault="0006339A">
            <w:pPr>
              <w:jc w:val="center"/>
            </w:pPr>
            <w:r>
              <w:rPr>
                <w:color w:val="000000"/>
                <w:sz w:val="24"/>
              </w:rPr>
              <w:t>600004</w:t>
            </w:r>
          </w:p>
        </w:tc>
        <w:tc>
          <w:tcPr>
            <w:tcW w:w="1980" w:type="dxa"/>
            <w:vAlign w:val="center"/>
          </w:tcPr>
          <w:p w:rsidR="00460A27" w:rsidRDefault="0006339A">
            <w:pPr>
              <w:jc w:val="center"/>
            </w:pPr>
            <w:r>
              <w:rPr>
                <w:color w:val="000000"/>
                <w:sz w:val="24"/>
              </w:rPr>
              <w:t>白云机场</w:t>
            </w:r>
          </w:p>
        </w:tc>
        <w:tc>
          <w:tcPr>
            <w:tcW w:w="2880" w:type="dxa"/>
            <w:vAlign w:val="center"/>
          </w:tcPr>
          <w:p w:rsidR="00460A27" w:rsidRDefault="0006339A">
            <w:pPr>
              <w:jc w:val="right"/>
            </w:pPr>
            <w:r>
              <w:rPr>
                <w:color w:val="000000"/>
                <w:sz w:val="24"/>
              </w:rPr>
              <w:t>28,564,848.65</w:t>
            </w:r>
          </w:p>
        </w:tc>
        <w:tc>
          <w:tcPr>
            <w:tcW w:w="1620" w:type="dxa"/>
            <w:vAlign w:val="center"/>
          </w:tcPr>
          <w:p w:rsidR="00460A27" w:rsidRDefault="0006339A">
            <w:pPr>
              <w:jc w:val="right"/>
            </w:pPr>
            <w:r>
              <w:rPr>
                <w:color w:val="000000"/>
                <w:sz w:val="24"/>
              </w:rPr>
              <w:t>3.36</w:t>
            </w:r>
          </w:p>
        </w:tc>
      </w:tr>
      <w:tr w:rsidR="00460A27">
        <w:tc>
          <w:tcPr>
            <w:tcW w:w="870" w:type="dxa"/>
            <w:vAlign w:val="center"/>
          </w:tcPr>
          <w:p w:rsidR="00460A27" w:rsidRDefault="0006339A">
            <w:pPr>
              <w:jc w:val="center"/>
            </w:pPr>
            <w:r>
              <w:rPr>
                <w:color w:val="000000"/>
                <w:sz w:val="24"/>
              </w:rPr>
              <w:t>44</w:t>
            </w:r>
          </w:p>
        </w:tc>
        <w:tc>
          <w:tcPr>
            <w:tcW w:w="1650" w:type="dxa"/>
            <w:vAlign w:val="center"/>
          </w:tcPr>
          <w:p w:rsidR="00460A27" w:rsidRDefault="0006339A">
            <w:pPr>
              <w:jc w:val="center"/>
            </w:pPr>
            <w:r>
              <w:rPr>
                <w:color w:val="000000"/>
                <w:sz w:val="24"/>
              </w:rPr>
              <w:t>601601</w:t>
            </w:r>
          </w:p>
        </w:tc>
        <w:tc>
          <w:tcPr>
            <w:tcW w:w="1980" w:type="dxa"/>
            <w:vAlign w:val="center"/>
          </w:tcPr>
          <w:p w:rsidR="00460A27" w:rsidRDefault="0006339A">
            <w:pPr>
              <w:jc w:val="center"/>
            </w:pPr>
            <w:r>
              <w:rPr>
                <w:color w:val="000000"/>
                <w:sz w:val="24"/>
              </w:rPr>
              <w:t>中国太保</w:t>
            </w:r>
          </w:p>
        </w:tc>
        <w:tc>
          <w:tcPr>
            <w:tcW w:w="2880" w:type="dxa"/>
            <w:vAlign w:val="center"/>
          </w:tcPr>
          <w:p w:rsidR="00460A27" w:rsidRDefault="0006339A">
            <w:pPr>
              <w:jc w:val="right"/>
            </w:pPr>
            <w:r>
              <w:rPr>
                <w:color w:val="000000"/>
                <w:sz w:val="24"/>
              </w:rPr>
              <w:t>28,307,823.52</w:t>
            </w:r>
          </w:p>
        </w:tc>
        <w:tc>
          <w:tcPr>
            <w:tcW w:w="1620" w:type="dxa"/>
            <w:vAlign w:val="center"/>
          </w:tcPr>
          <w:p w:rsidR="00460A27" w:rsidRDefault="0006339A">
            <w:pPr>
              <w:jc w:val="right"/>
            </w:pPr>
            <w:r>
              <w:rPr>
                <w:color w:val="000000"/>
                <w:sz w:val="24"/>
              </w:rPr>
              <w:t>3.33</w:t>
            </w:r>
          </w:p>
        </w:tc>
      </w:tr>
      <w:tr w:rsidR="00460A27">
        <w:tc>
          <w:tcPr>
            <w:tcW w:w="870" w:type="dxa"/>
            <w:vAlign w:val="center"/>
          </w:tcPr>
          <w:p w:rsidR="00460A27" w:rsidRDefault="0006339A">
            <w:pPr>
              <w:jc w:val="center"/>
            </w:pPr>
            <w:r>
              <w:rPr>
                <w:color w:val="000000"/>
                <w:sz w:val="24"/>
              </w:rPr>
              <w:t>45</w:t>
            </w:r>
          </w:p>
        </w:tc>
        <w:tc>
          <w:tcPr>
            <w:tcW w:w="1650" w:type="dxa"/>
            <w:vAlign w:val="center"/>
          </w:tcPr>
          <w:p w:rsidR="00460A27" w:rsidRDefault="0006339A">
            <w:pPr>
              <w:jc w:val="center"/>
            </w:pPr>
            <w:r>
              <w:rPr>
                <w:color w:val="000000"/>
                <w:sz w:val="24"/>
              </w:rPr>
              <w:t>600197</w:t>
            </w:r>
          </w:p>
        </w:tc>
        <w:tc>
          <w:tcPr>
            <w:tcW w:w="1980" w:type="dxa"/>
            <w:vAlign w:val="center"/>
          </w:tcPr>
          <w:p w:rsidR="00460A27" w:rsidRDefault="0006339A">
            <w:pPr>
              <w:jc w:val="center"/>
            </w:pPr>
            <w:r>
              <w:rPr>
                <w:color w:val="000000"/>
                <w:sz w:val="24"/>
              </w:rPr>
              <w:t>伊力特</w:t>
            </w:r>
          </w:p>
        </w:tc>
        <w:tc>
          <w:tcPr>
            <w:tcW w:w="2880" w:type="dxa"/>
            <w:vAlign w:val="center"/>
          </w:tcPr>
          <w:p w:rsidR="00460A27" w:rsidRDefault="0006339A">
            <w:pPr>
              <w:jc w:val="right"/>
            </w:pPr>
            <w:r>
              <w:rPr>
                <w:color w:val="000000"/>
                <w:sz w:val="24"/>
              </w:rPr>
              <w:t>28,031,145.71</w:t>
            </w:r>
          </w:p>
        </w:tc>
        <w:tc>
          <w:tcPr>
            <w:tcW w:w="1620" w:type="dxa"/>
            <w:vAlign w:val="center"/>
          </w:tcPr>
          <w:p w:rsidR="00460A27" w:rsidRDefault="0006339A">
            <w:pPr>
              <w:jc w:val="right"/>
            </w:pPr>
            <w:r>
              <w:rPr>
                <w:color w:val="000000"/>
                <w:sz w:val="24"/>
              </w:rPr>
              <w:t>3.30</w:t>
            </w:r>
          </w:p>
        </w:tc>
      </w:tr>
      <w:tr w:rsidR="00460A27">
        <w:tc>
          <w:tcPr>
            <w:tcW w:w="870" w:type="dxa"/>
            <w:vAlign w:val="center"/>
          </w:tcPr>
          <w:p w:rsidR="00460A27" w:rsidRDefault="0006339A">
            <w:pPr>
              <w:jc w:val="center"/>
            </w:pPr>
            <w:r>
              <w:rPr>
                <w:color w:val="000000"/>
                <w:sz w:val="24"/>
              </w:rPr>
              <w:t>46</w:t>
            </w:r>
          </w:p>
        </w:tc>
        <w:tc>
          <w:tcPr>
            <w:tcW w:w="1650" w:type="dxa"/>
            <w:vAlign w:val="center"/>
          </w:tcPr>
          <w:p w:rsidR="00460A27" w:rsidRDefault="0006339A">
            <w:pPr>
              <w:jc w:val="center"/>
            </w:pPr>
            <w:r>
              <w:rPr>
                <w:color w:val="000000"/>
                <w:sz w:val="24"/>
              </w:rPr>
              <w:t>002142</w:t>
            </w:r>
          </w:p>
        </w:tc>
        <w:tc>
          <w:tcPr>
            <w:tcW w:w="1980" w:type="dxa"/>
            <w:vAlign w:val="center"/>
          </w:tcPr>
          <w:p w:rsidR="00460A27" w:rsidRDefault="0006339A">
            <w:pPr>
              <w:jc w:val="center"/>
            </w:pPr>
            <w:r>
              <w:rPr>
                <w:color w:val="000000"/>
                <w:sz w:val="24"/>
              </w:rPr>
              <w:t>宁波银行</w:t>
            </w:r>
          </w:p>
        </w:tc>
        <w:tc>
          <w:tcPr>
            <w:tcW w:w="2880" w:type="dxa"/>
            <w:vAlign w:val="center"/>
          </w:tcPr>
          <w:p w:rsidR="00460A27" w:rsidRDefault="0006339A">
            <w:pPr>
              <w:jc w:val="right"/>
            </w:pPr>
            <w:r>
              <w:rPr>
                <w:color w:val="000000"/>
                <w:sz w:val="24"/>
              </w:rPr>
              <w:t>27,838,760.12</w:t>
            </w:r>
          </w:p>
        </w:tc>
        <w:tc>
          <w:tcPr>
            <w:tcW w:w="1620" w:type="dxa"/>
            <w:vAlign w:val="center"/>
          </w:tcPr>
          <w:p w:rsidR="00460A27" w:rsidRDefault="0006339A">
            <w:pPr>
              <w:jc w:val="right"/>
            </w:pPr>
            <w:r>
              <w:rPr>
                <w:color w:val="000000"/>
                <w:sz w:val="24"/>
              </w:rPr>
              <w:t>3.28</w:t>
            </w:r>
          </w:p>
        </w:tc>
      </w:tr>
      <w:tr w:rsidR="00460A27">
        <w:tc>
          <w:tcPr>
            <w:tcW w:w="870" w:type="dxa"/>
            <w:vAlign w:val="center"/>
          </w:tcPr>
          <w:p w:rsidR="00460A27" w:rsidRDefault="0006339A">
            <w:pPr>
              <w:jc w:val="center"/>
            </w:pPr>
            <w:r>
              <w:rPr>
                <w:color w:val="000000"/>
                <w:sz w:val="24"/>
              </w:rPr>
              <w:t>47</w:t>
            </w:r>
          </w:p>
        </w:tc>
        <w:tc>
          <w:tcPr>
            <w:tcW w:w="1650" w:type="dxa"/>
            <w:vAlign w:val="center"/>
          </w:tcPr>
          <w:p w:rsidR="00460A27" w:rsidRDefault="0006339A">
            <w:pPr>
              <w:jc w:val="center"/>
            </w:pPr>
            <w:r>
              <w:rPr>
                <w:color w:val="000000"/>
                <w:sz w:val="24"/>
              </w:rPr>
              <w:t>000717</w:t>
            </w:r>
          </w:p>
        </w:tc>
        <w:tc>
          <w:tcPr>
            <w:tcW w:w="1980" w:type="dxa"/>
            <w:vAlign w:val="center"/>
          </w:tcPr>
          <w:p w:rsidR="00460A27" w:rsidRDefault="0006339A">
            <w:pPr>
              <w:jc w:val="center"/>
            </w:pPr>
            <w:r>
              <w:rPr>
                <w:color w:val="000000"/>
                <w:sz w:val="24"/>
              </w:rPr>
              <w:t>韶钢松山</w:t>
            </w:r>
          </w:p>
        </w:tc>
        <w:tc>
          <w:tcPr>
            <w:tcW w:w="2880" w:type="dxa"/>
            <w:vAlign w:val="center"/>
          </w:tcPr>
          <w:p w:rsidR="00460A27" w:rsidRDefault="0006339A">
            <w:pPr>
              <w:jc w:val="right"/>
            </w:pPr>
            <w:r>
              <w:rPr>
                <w:color w:val="000000"/>
                <w:sz w:val="24"/>
              </w:rPr>
              <w:t>27,820,611.70</w:t>
            </w:r>
          </w:p>
        </w:tc>
        <w:tc>
          <w:tcPr>
            <w:tcW w:w="1620" w:type="dxa"/>
            <w:vAlign w:val="center"/>
          </w:tcPr>
          <w:p w:rsidR="00460A27" w:rsidRDefault="0006339A">
            <w:pPr>
              <w:jc w:val="right"/>
            </w:pPr>
            <w:r>
              <w:rPr>
                <w:color w:val="000000"/>
                <w:sz w:val="24"/>
              </w:rPr>
              <w:t>3.28</w:t>
            </w:r>
          </w:p>
        </w:tc>
      </w:tr>
      <w:tr w:rsidR="00460A27">
        <w:tc>
          <w:tcPr>
            <w:tcW w:w="870" w:type="dxa"/>
            <w:vAlign w:val="center"/>
          </w:tcPr>
          <w:p w:rsidR="00460A27" w:rsidRDefault="0006339A">
            <w:pPr>
              <w:jc w:val="center"/>
            </w:pPr>
            <w:r>
              <w:rPr>
                <w:color w:val="000000"/>
                <w:sz w:val="24"/>
              </w:rPr>
              <w:t>48</w:t>
            </w:r>
          </w:p>
        </w:tc>
        <w:tc>
          <w:tcPr>
            <w:tcW w:w="1650" w:type="dxa"/>
            <w:vAlign w:val="center"/>
          </w:tcPr>
          <w:p w:rsidR="00460A27" w:rsidRDefault="0006339A">
            <w:pPr>
              <w:jc w:val="center"/>
            </w:pPr>
            <w:r>
              <w:rPr>
                <w:color w:val="000000"/>
                <w:sz w:val="24"/>
              </w:rPr>
              <w:t>601766</w:t>
            </w:r>
          </w:p>
        </w:tc>
        <w:tc>
          <w:tcPr>
            <w:tcW w:w="1980" w:type="dxa"/>
            <w:vAlign w:val="center"/>
          </w:tcPr>
          <w:p w:rsidR="00460A27" w:rsidRDefault="0006339A">
            <w:pPr>
              <w:jc w:val="center"/>
            </w:pPr>
            <w:r>
              <w:rPr>
                <w:color w:val="000000"/>
                <w:sz w:val="24"/>
              </w:rPr>
              <w:t>中国中车</w:t>
            </w:r>
          </w:p>
        </w:tc>
        <w:tc>
          <w:tcPr>
            <w:tcW w:w="2880" w:type="dxa"/>
            <w:vAlign w:val="center"/>
          </w:tcPr>
          <w:p w:rsidR="00460A27" w:rsidRDefault="0006339A">
            <w:pPr>
              <w:jc w:val="right"/>
            </w:pPr>
            <w:r>
              <w:rPr>
                <w:color w:val="000000"/>
                <w:sz w:val="24"/>
              </w:rPr>
              <w:t>27,801,945.82</w:t>
            </w:r>
          </w:p>
        </w:tc>
        <w:tc>
          <w:tcPr>
            <w:tcW w:w="1620" w:type="dxa"/>
            <w:vAlign w:val="center"/>
          </w:tcPr>
          <w:p w:rsidR="00460A27" w:rsidRDefault="0006339A">
            <w:pPr>
              <w:jc w:val="right"/>
            </w:pPr>
            <w:r>
              <w:rPr>
                <w:color w:val="000000"/>
                <w:sz w:val="24"/>
              </w:rPr>
              <w:t>3.27</w:t>
            </w:r>
          </w:p>
        </w:tc>
      </w:tr>
      <w:tr w:rsidR="00460A27">
        <w:tc>
          <w:tcPr>
            <w:tcW w:w="870" w:type="dxa"/>
            <w:vAlign w:val="center"/>
          </w:tcPr>
          <w:p w:rsidR="00460A27" w:rsidRDefault="0006339A">
            <w:pPr>
              <w:jc w:val="center"/>
            </w:pPr>
            <w:r>
              <w:rPr>
                <w:color w:val="000000"/>
                <w:sz w:val="24"/>
              </w:rPr>
              <w:t>49</w:t>
            </w:r>
          </w:p>
        </w:tc>
        <w:tc>
          <w:tcPr>
            <w:tcW w:w="1650" w:type="dxa"/>
            <w:vAlign w:val="center"/>
          </w:tcPr>
          <w:p w:rsidR="00460A27" w:rsidRDefault="0006339A">
            <w:pPr>
              <w:jc w:val="center"/>
            </w:pPr>
            <w:r>
              <w:rPr>
                <w:color w:val="000000"/>
                <w:sz w:val="24"/>
              </w:rPr>
              <w:t>000998</w:t>
            </w:r>
          </w:p>
        </w:tc>
        <w:tc>
          <w:tcPr>
            <w:tcW w:w="1980" w:type="dxa"/>
            <w:vAlign w:val="center"/>
          </w:tcPr>
          <w:p w:rsidR="00460A27" w:rsidRDefault="0006339A">
            <w:pPr>
              <w:jc w:val="center"/>
            </w:pPr>
            <w:r>
              <w:rPr>
                <w:color w:val="000000"/>
                <w:sz w:val="24"/>
              </w:rPr>
              <w:t>隆平高科</w:t>
            </w:r>
          </w:p>
        </w:tc>
        <w:tc>
          <w:tcPr>
            <w:tcW w:w="2880" w:type="dxa"/>
            <w:vAlign w:val="center"/>
          </w:tcPr>
          <w:p w:rsidR="00460A27" w:rsidRDefault="0006339A">
            <w:pPr>
              <w:jc w:val="right"/>
            </w:pPr>
            <w:r>
              <w:rPr>
                <w:color w:val="000000"/>
                <w:sz w:val="24"/>
              </w:rPr>
              <w:t>27,333,839.04</w:t>
            </w:r>
          </w:p>
        </w:tc>
        <w:tc>
          <w:tcPr>
            <w:tcW w:w="1620" w:type="dxa"/>
            <w:vAlign w:val="center"/>
          </w:tcPr>
          <w:p w:rsidR="00460A27" w:rsidRDefault="0006339A">
            <w:pPr>
              <w:jc w:val="right"/>
            </w:pPr>
            <w:r>
              <w:rPr>
                <w:color w:val="000000"/>
                <w:sz w:val="24"/>
              </w:rPr>
              <w:t>3.22</w:t>
            </w:r>
          </w:p>
        </w:tc>
      </w:tr>
      <w:tr w:rsidR="00460A27">
        <w:tc>
          <w:tcPr>
            <w:tcW w:w="870" w:type="dxa"/>
            <w:vAlign w:val="center"/>
          </w:tcPr>
          <w:p w:rsidR="00460A27" w:rsidRDefault="0006339A">
            <w:pPr>
              <w:jc w:val="center"/>
            </w:pPr>
            <w:r>
              <w:rPr>
                <w:color w:val="000000"/>
                <w:sz w:val="24"/>
              </w:rPr>
              <w:t>50</w:t>
            </w:r>
          </w:p>
        </w:tc>
        <w:tc>
          <w:tcPr>
            <w:tcW w:w="1650" w:type="dxa"/>
            <w:vAlign w:val="center"/>
          </w:tcPr>
          <w:p w:rsidR="00460A27" w:rsidRDefault="0006339A">
            <w:pPr>
              <w:jc w:val="center"/>
            </w:pPr>
            <w:r>
              <w:rPr>
                <w:color w:val="000000"/>
                <w:sz w:val="24"/>
              </w:rPr>
              <w:t>002468</w:t>
            </w:r>
          </w:p>
        </w:tc>
        <w:tc>
          <w:tcPr>
            <w:tcW w:w="1980" w:type="dxa"/>
            <w:vAlign w:val="center"/>
          </w:tcPr>
          <w:p w:rsidR="00460A27" w:rsidRDefault="0006339A">
            <w:pPr>
              <w:jc w:val="center"/>
            </w:pPr>
            <w:r>
              <w:rPr>
                <w:color w:val="000000"/>
                <w:sz w:val="24"/>
              </w:rPr>
              <w:t>申通快递</w:t>
            </w:r>
          </w:p>
        </w:tc>
        <w:tc>
          <w:tcPr>
            <w:tcW w:w="2880" w:type="dxa"/>
            <w:vAlign w:val="center"/>
          </w:tcPr>
          <w:p w:rsidR="00460A27" w:rsidRDefault="0006339A">
            <w:pPr>
              <w:jc w:val="right"/>
            </w:pPr>
            <w:r>
              <w:rPr>
                <w:color w:val="000000"/>
                <w:sz w:val="24"/>
              </w:rPr>
              <w:t>27,268,868.80</w:t>
            </w:r>
          </w:p>
        </w:tc>
        <w:tc>
          <w:tcPr>
            <w:tcW w:w="1620" w:type="dxa"/>
            <w:vAlign w:val="center"/>
          </w:tcPr>
          <w:p w:rsidR="00460A27" w:rsidRDefault="0006339A">
            <w:pPr>
              <w:jc w:val="right"/>
            </w:pPr>
            <w:r>
              <w:rPr>
                <w:color w:val="000000"/>
                <w:sz w:val="24"/>
              </w:rPr>
              <w:t>3.21</w:t>
            </w:r>
          </w:p>
        </w:tc>
      </w:tr>
      <w:tr w:rsidR="00460A27">
        <w:tc>
          <w:tcPr>
            <w:tcW w:w="870" w:type="dxa"/>
            <w:vAlign w:val="center"/>
          </w:tcPr>
          <w:p w:rsidR="00460A27" w:rsidRDefault="0006339A">
            <w:pPr>
              <w:jc w:val="center"/>
            </w:pPr>
            <w:r>
              <w:rPr>
                <w:color w:val="000000"/>
                <w:sz w:val="24"/>
              </w:rPr>
              <w:t>51</w:t>
            </w:r>
          </w:p>
        </w:tc>
        <w:tc>
          <w:tcPr>
            <w:tcW w:w="1650" w:type="dxa"/>
            <w:vAlign w:val="center"/>
          </w:tcPr>
          <w:p w:rsidR="00460A27" w:rsidRDefault="0006339A">
            <w:pPr>
              <w:jc w:val="center"/>
            </w:pPr>
            <w:r>
              <w:rPr>
                <w:color w:val="000000"/>
                <w:sz w:val="24"/>
              </w:rPr>
              <w:t>603757</w:t>
            </w:r>
          </w:p>
        </w:tc>
        <w:tc>
          <w:tcPr>
            <w:tcW w:w="1980" w:type="dxa"/>
            <w:vAlign w:val="center"/>
          </w:tcPr>
          <w:p w:rsidR="00460A27" w:rsidRDefault="0006339A">
            <w:pPr>
              <w:jc w:val="center"/>
            </w:pPr>
            <w:r>
              <w:rPr>
                <w:color w:val="000000"/>
                <w:sz w:val="24"/>
              </w:rPr>
              <w:t>大元泵业</w:t>
            </w:r>
          </w:p>
        </w:tc>
        <w:tc>
          <w:tcPr>
            <w:tcW w:w="2880" w:type="dxa"/>
            <w:vAlign w:val="center"/>
          </w:tcPr>
          <w:p w:rsidR="00460A27" w:rsidRDefault="0006339A">
            <w:pPr>
              <w:jc w:val="right"/>
            </w:pPr>
            <w:r>
              <w:rPr>
                <w:color w:val="000000"/>
                <w:sz w:val="24"/>
              </w:rPr>
              <w:t>26,773,059.30</w:t>
            </w:r>
          </w:p>
        </w:tc>
        <w:tc>
          <w:tcPr>
            <w:tcW w:w="1620" w:type="dxa"/>
            <w:vAlign w:val="center"/>
          </w:tcPr>
          <w:p w:rsidR="00460A27" w:rsidRDefault="0006339A">
            <w:pPr>
              <w:jc w:val="right"/>
            </w:pPr>
            <w:r>
              <w:rPr>
                <w:color w:val="000000"/>
                <w:sz w:val="24"/>
              </w:rPr>
              <w:t>3.15</w:t>
            </w:r>
          </w:p>
        </w:tc>
      </w:tr>
      <w:tr w:rsidR="00460A27">
        <w:tc>
          <w:tcPr>
            <w:tcW w:w="870" w:type="dxa"/>
            <w:vAlign w:val="center"/>
          </w:tcPr>
          <w:p w:rsidR="00460A27" w:rsidRDefault="0006339A">
            <w:pPr>
              <w:jc w:val="center"/>
            </w:pPr>
            <w:r>
              <w:rPr>
                <w:color w:val="000000"/>
                <w:sz w:val="24"/>
              </w:rPr>
              <w:t>52</w:t>
            </w:r>
          </w:p>
        </w:tc>
        <w:tc>
          <w:tcPr>
            <w:tcW w:w="1650" w:type="dxa"/>
            <w:vAlign w:val="center"/>
          </w:tcPr>
          <w:p w:rsidR="00460A27" w:rsidRDefault="0006339A">
            <w:pPr>
              <w:jc w:val="center"/>
            </w:pPr>
            <w:r>
              <w:rPr>
                <w:color w:val="000000"/>
                <w:sz w:val="24"/>
              </w:rPr>
              <w:t>002304</w:t>
            </w:r>
          </w:p>
        </w:tc>
        <w:tc>
          <w:tcPr>
            <w:tcW w:w="1980" w:type="dxa"/>
            <w:vAlign w:val="center"/>
          </w:tcPr>
          <w:p w:rsidR="00460A27" w:rsidRDefault="0006339A">
            <w:pPr>
              <w:jc w:val="center"/>
            </w:pPr>
            <w:r>
              <w:rPr>
                <w:color w:val="000000"/>
                <w:sz w:val="24"/>
              </w:rPr>
              <w:t>洋河股份</w:t>
            </w:r>
          </w:p>
        </w:tc>
        <w:tc>
          <w:tcPr>
            <w:tcW w:w="2880" w:type="dxa"/>
            <w:vAlign w:val="center"/>
          </w:tcPr>
          <w:p w:rsidR="00460A27" w:rsidRDefault="0006339A">
            <w:pPr>
              <w:jc w:val="right"/>
            </w:pPr>
            <w:r>
              <w:rPr>
                <w:color w:val="000000"/>
                <w:sz w:val="24"/>
              </w:rPr>
              <w:t>26,760,181.58</w:t>
            </w:r>
          </w:p>
        </w:tc>
        <w:tc>
          <w:tcPr>
            <w:tcW w:w="1620" w:type="dxa"/>
            <w:vAlign w:val="center"/>
          </w:tcPr>
          <w:p w:rsidR="00460A27" w:rsidRDefault="0006339A">
            <w:pPr>
              <w:jc w:val="right"/>
            </w:pPr>
            <w:r>
              <w:rPr>
                <w:color w:val="000000"/>
                <w:sz w:val="24"/>
              </w:rPr>
              <w:t>3.15</w:t>
            </w:r>
          </w:p>
        </w:tc>
      </w:tr>
      <w:tr w:rsidR="00460A27">
        <w:tc>
          <w:tcPr>
            <w:tcW w:w="870" w:type="dxa"/>
            <w:vAlign w:val="center"/>
          </w:tcPr>
          <w:p w:rsidR="00460A27" w:rsidRDefault="0006339A">
            <w:pPr>
              <w:jc w:val="center"/>
            </w:pPr>
            <w:r>
              <w:rPr>
                <w:color w:val="000000"/>
                <w:sz w:val="24"/>
              </w:rPr>
              <w:t>53</w:t>
            </w:r>
          </w:p>
        </w:tc>
        <w:tc>
          <w:tcPr>
            <w:tcW w:w="1650" w:type="dxa"/>
            <w:vAlign w:val="center"/>
          </w:tcPr>
          <w:p w:rsidR="00460A27" w:rsidRDefault="0006339A">
            <w:pPr>
              <w:jc w:val="center"/>
            </w:pPr>
            <w:r>
              <w:rPr>
                <w:color w:val="000000"/>
                <w:sz w:val="24"/>
              </w:rPr>
              <w:t>600559</w:t>
            </w:r>
          </w:p>
        </w:tc>
        <w:tc>
          <w:tcPr>
            <w:tcW w:w="1980" w:type="dxa"/>
            <w:vAlign w:val="center"/>
          </w:tcPr>
          <w:p w:rsidR="00460A27" w:rsidRDefault="0006339A">
            <w:pPr>
              <w:jc w:val="center"/>
            </w:pPr>
            <w:r>
              <w:rPr>
                <w:color w:val="000000"/>
                <w:sz w:val="24"/>
              </w:rPr>
              <w:t>老白干酒</w:t>
            </w:r>
          </w:p>
        </w:tc>
        <w:tc>
          <w:tcPr>
            <w:tcW w:w="2880" w:type="dxa"/>
            <w:vAlign w:val="center"/>
          </w:tcPr>
          <w:p w:rsidR="00460A27" w:rsidRDefault="0006339A">
            <w:pPr>
              <w:jc w:val="right"/>
            </w:pPr>
            <w:r>
              <w:rPr>
                <w:color w:val="000000"/>
                <w:sz w:val="24"/>
              </w:rPr>
              <w:t>25,735,428.08</w:t>
            </w:r>
          </w:p>
        </w:tc>
        <w:tc>
          <w:tcPr>
            <w:tcW w:w="1620" w:type="dxa"/>
            <w:vAlign w:val="center"/>
          </w:tcPr>
          <w:p w:rsidR="00460A27" w:rsidRDefault="0006339A">
            <w:pPr>
              <w:jc w:val="right"/>
            </w:pPr>
            <w:r>
              <w:rPr>
                <w:color w:val="000000"/>
                <w:sz w:val="24"/>
              </w:rPr>
              <w:t>3.03</w:t>
            </w:r>
          </w:p>
        </w:tc>
      </w:tr>
      <w:tr w:rsidR="00460A27">
        <w:tc>
          <w:tcPr>
            <w:tcW w:w="870" w:type="dxa"/>
            <w:vAlign w:val="center"/>
          </w:tcPr>
          <w:p w:rsidR="00460A27" w:rsidRDefault="0006339A">
            <w:pPr>
              <w:jc w:val="center"/>
            </w:pPr>
            <w:r>
              <w:rPr>
                <w:color w:val="000000"/>
                <w:sz w:val="24"/>
              </w:rPr>
              <w:t>54</w:t>
            </w:r>
          </w:p>
        </w:tc>
        <w:tc>
          <w:tcPr>
            <w:tcW w:w="1650" w:type="dxa"/>
            <w:vAlign w:val="center"/>
          </w:tcPr>
          <w:p w:rsidR="00460A27" w:rsidRDefault="0006339A">
            <w:pPr>
              <w:jc w:val="center"/>
            </w:pPr>
            <w:r>
              <w:rPr>
                <w:color w:val="000000"/>
                <w:sz w:val="24"/>
              </w:rPr>
              <w:t>300224</w:t>
            </w:r>
          </w:p>
        </w:tc>
        <w:tc>
          <w:tcPr>
            <w:tcW w:w="1980" w:type="dxa"/>
            <w:vAlign w:val="center"/>
          </w:tcPr>
          <w:p w:rsidR="00460A27" w:rsidRDefault="0006339A">
            <w:pPr>
              <w:jc w:val="center"/>
            </w:pPr>
            <w:r>
              <w:rPr>
                <w:color w:val="000000"/>
                <w:sz w:val="24"/>
              </w:rPr>
              <w:t>正海磁材</w:t>
            </w:r>
          </w:p>
        </w:tc>
        <w:tc>
          <w:tcPr>
            <w:tcW w:w="2880" w:type="dxa"/>
            <w:vAlign w:val="center"/>
          </w:tcPr>
          <w:p w:rsidR="00460A27" w:rsidRDefault="0006339A">
            <w:pPr>
              <w:jc w:val="right"/>
            </w:pPr>
            <w:r>
              <w:rPr>
                <w:color w:val="000000"/>
                <w:sz w:val="24"/>
              </w:rPr>
              <w:t>25,416,842.07</w:t>
            </w:r>
          </w:p>
        </w:tc>
        <w:tc>
          <w:tcPr>
            <w:tcW w:w="1620" w:type="dxa"/>
            <w:vAlign w:val="center"/>
          </w:tcPr>
          <w:p w:rsidR="00460A27" w:rsidRDefault="0006339A">
            <w:pPr>
              <w:jc w:val="right"/>
            </w:pPr>
            <w:r>
              <w:rPr>
                <w:color w:val="000000"/>
                <w:sz w:val="24"/>
              </w:rPr>
              <w:t>2.99</w:t>
            </w:r>
          </w:p>
        </w:tc>
      </w:tr>
      <w:tr w:rsidR="00460A27">
        <w:tc>
          <w:tcPr>
            <w:tcW w:w="870" w:type="dxa"/>
            <w:vAlign w:val="center"/>
          </w:tcPr>
          <w:p w:rsidR="00460A27" w:rsidRDefault="0006339A">
            <w:pPr>
              <w:jc w:val="center"/>
            </w:pPr>
            <w:r>
              <w:rPr>
                <w:color w:val="000000"/>
                <w:sz w:val="24"/>
              </w:rPr>
              <w:t>55</w:t>
            </w:r>
          </w:p>
        </w:tc>
        <w:tc>
          <w:tcPr>
            <w:tcW w:w="1650" w:type="dxa"/>
            <w:vAlign w:val="center"/>
          </w:tcPr>
          <w:p w:rsidR="00460A27" w:rsidRDefault="0006339A">
            <w:pPr>
              <w:jc w:val="center"/>
            </w:pPr>
            <w:r>
              <w:rPr>
                <w:color w:val="000000"/>
                <w:sz w:val="24"/>
              </w:rPr>
              <w:t>600837</w:t>
            </w:r>
          </w:p>
        </w:tc>
        <w:tc>
          <w:tcPr>
            <w:tcW w:w="1980" w:type="dxa"/>
            <w:vAlign w:val="center"/>
          </w:tcPr>
          <w:p w:rsidR="00460A27" w:rsidRDefault="0006339A">
            <w:pPr>
              <w:jc w:val="center"/>
            </w:pPr>
            <w:r>
              <w:rPr>
                <w:color w:val="000000"/>
                <w:sz w:val="24"/>
              </w:rPr>
              <w:t>海通证券</w:t>
            </w:r>
          </w:p>
        </w:tc>
        <w:tc>
          <w:tcPr>
            <w:tcW w:w="2880" w:type="dxa"/>
            <w:vAlign w:val="center"/>
          </w:tcPr>
          <w:p w:rsidR="00460A27" w:rsidRDefault="0006339A">
            <w:pPr>
              <w:jc w:val="right"/>
            </w:pPr>
            <w:r>
              <w:rPr>
                <w:color w:val="000000"/>
                <w:sz w:val="24"/>
              </w:rPr>
              <w:t>24,399,067.00</w:t>
            </w:r>
          </w:p>
        </w:tc>
        <w:tc>
          <w:tcPr>
            <w:tcW w:w="1620" w:type="dxa"/>
            <w:vAlign w:val="center"/>
          </w:tcPr>
          <w:p w:rsidR="00460A27" w:rsidRDefault="0006339A">
            <w:pPr>
              <w:jc w:val="right"/>
            </w:pPr>
            <w:r>
              <w:rPr>
                <w:color w:val="000000"/>
                <w:sz w:val="24"/>
              </w:rPr>
              <w:t>2.87</w:t>
            </w:r>
          </w:p>
        </w:tc>
      </w:tr>
      <w:tr w:rsidR="00460A27">
        <w:tc>
          <w:tcPr>
            <w:tcW w:w="870" w:type="dxa"/>
            <w:vAlign w:val="center"/>
          </w:tcPr>
          <w:p w:rsidR="00460A27" w:rsidRDefault="0006339A">
            <w:pPr>
              <w:jc w:val="center"/>
            </w:pPr>
            <w:r>
              <w:rPr>
                <w:color w:val="000000"/>
                <w:sz w:val="24"/>
              </w:rPr>
              <w:t>56</w:t>
            </w:r>
          </w:p>
        </w:tc>
        <w:tc>
          <w:tcPr>
            <w:tcW w:w="1650" w:type="dxa"/>
            <w:vAlign w:val="center"/>
          </w:tcPr>
          <w:p w:rsidR="00460A27" w:rsidRDefault="0006339A">
            <w:pPr>
              <w:jc w:val="center"/>
            </w:pPr>
            <w:r>
              <w:rPr>
                <w:color w:val="000000"/>
                <w:sz w:val="24"/>
              </w:rPr>
              <w:t>600000</w:t>
            </w:r>
          </w:p>
        </w:tc>
        <w:tc>
          <w:tcPr>
            <w:tcW w:w="1980" w:type="dxa"/>
            <w:vAlign w:val="center"/>
          </w:tcPr>
          <w:p w:rsidR="00460A27" w:rsidRDefault="0006339A">
            <w:pPr>
              <w:jc w:val="center"/>
            </w:pPr>
            <w:r>
              <w:rPr>
                <w:color w:val="000000"/>
                <w:sz w:val="24"/>
              </w:rPr>
              <w:t>浦发银行</w:t>
            </w:r>
          </w:p>
        </w:tc>
        <w:tc>
          <w:tcPr>
            <w:tcW w:w="2880" w:type="dxa"/>
            <w:vAlign w:val="center"/>
          </w:tcPr>
          <w:p w:rsidR="00460A27" w:rsidRDefault="0006339A">
            <w:pPr>
              <w:jc w:val="right"/>
            </w:pPr>
            <w:r>
              <w:rPr>
                <w:color w:val="000000"/>
                <w:sz w:val="24"/>
              </w:rPr>
              <w:t>24,291,422.22</w:t>
            </w:r>
          </w:p>
        </w:tc>
        <w:tc>
          <w:tcPr>
            <w:tcW w:w="1620" w:type="dxa"/>
            <w:vAlign w:val="center"/>
          </w:tcPr>
          <w:p w:rsidR="00460A27" w:rsidRDefault="0006339A">
            <w:pPr>
              <w:jc w:val="right"/>
            </w:pPr>
            <w:r>
              <w:rPr>
                <w:color w:val="000000"/>
                <w:sz w:val="24"/>
              </w:rPr>
              <w:t>2.86</w:t>
            </w:r>
          </w:p>
        </w:tc>
      </w:tr>
      <w:tr w:rsidR="00460A27">
        <w:tc>
          <w:tcPr>
            <w:tcW w:w="870" w:type="dxa"/>
            <w:vAlign w:val="center"/>
          </w:tcPr>
          <w:p w:rsidR="00460A27" w:rsidRDefault="0006339A">
            <w:pPr>
              <w:jc w:val="center"/>
            </w:pPr>
            <w:r>
              <w:rPr>
                <w:color w:val="000000"/>
                <w:sz w:val="24"/>
              </w:rPr>
              <w:t>57</w:t>
            </w:r>
          </w:p>
        </w:tc>
        <w:tc>
          <w:tcPr>
            <w:tcW w:w="1650" w:type="dxa"/>
            <w:vAlign w:val="center"/>
          </w:tcPr>
          <w:p w:rsidR="00460A27" w:rsidRDefault="0006339A">
            <w:pPr>
              <w:jc w:val="center"/>
            </w:pPr>
            <w:r>
              <w:rPr>
                <w:color w:val="000000"/>
                <w:sz w:val="24"/>
              </w:rPr>
              <w:t>000983</w:t>
            </w:r>
          </w:p>
        </w:tc>
        <w:tc>
          <w:tcPr>
            <w:tcW w:w="1980" w:type="dxa"/>
            <w:vAlign w:val="center"/>
          </w:tcPr>
          <w:p w:rsidR="00460A27" w:rsidRDefault="0006339A">
            <w:pPr>
              <w:jc w:val="center"/>
            </w:pPr>
            <w:r>
              <w:rPr>
                <w:color w:val="000000"/>
                <w:sz w:val="24"/>
              </w:rPr>
              <w:t>西山煤电</w:t>
            </w:r>
          </w:p>
        </w:tc>
        <w:tc>
          <w:tcPr>
            <w:tcW w:w="2880" w:type="dxa"/>
            <w:vAlign w:val="center"/>
          </w:tcPr>
          <w:p w:rsidR="00460A27" w:rsidRDefault="0006339A">
            <w:pPr>
              <w:jc w:val="right"/>
            </w:pPr>
            <w:r>
              <w:rPr>
                <w:color w:val="000000"/>
                <w:sz w:val="24"/>
              </w:rPr>
              <w:t>24,046,139.58</w:t>
            </w:r>
          </w:p>
        </w:tc>
        <w:tc>
          <w:tcPr>
            <w:tcW w:w="1620" w:type="dxa"/>
            <w:vAlign w:val="center"/>
          </w:tcPr>
          <w:p w:rsidR="00460A27" w:rsidRDefault="0006339A">
            <w:pPr>
              <w:jc w:val="right"/>
            </w:pPr>
            <w:r>
              <w:rPr>
                <w:color w:val="000000"/>
                <w:sz w:val="24"/>
              </w:rPr>
              <w:t>2.83</w:t>
            </w:r>
          </w:p>
        </w:tc>
      </w:tr>
      <w:tr w:rsidR="00460A27">
        <w:tc>
          <w:tcPr>
            <w:tcW w:w="870" w:type="dxa"/>
            <w:vAlign w:val="center"/>
          </w:tcPr>
          <w:p w:rsidR="00460A27" w:rsidRDefault="0006339A">
            <w:pPr>
              <w:jc w:val="center"/>
            </w:pPr>
            <w:r>
              <w:rPr>
                <w:color w:val="000000"/>
                <w:sz w:val="24"/>
              </w:rPr>
              <w:t>58</w:t>
            </w:r>
          </w:p>
        </w:tc>
        <w:tc>
          <w:tcPr>
            <w:tcW w:w="1650" w:type="dxa"/>
            <w:vAlign w:val="center"/>
          </w:tcPr>
          <w:p w:rsidR="00460A27" w:rsidRDefault="0006339A">
            <w:pPr>
              <w:jc w:val="center"/>
            </w:pPr>
            <w:r>
              <w:rPr>
                <w:color w:val="000000"/>
                <w:sz w:val="24"/>
              </w:rPr>
              <w:t>002624</w:t>
            </w:r>
          </w:p>
        </w:tc>
        <w:tc>
          <w:tcPr>
            <w:tcW w:w="1980" w:type="dxa"/>
            <w:vAlign w:val="center"/>
          </w:tcPr>
          <w:p w:rsidR="00460A27" w:rsidRDefault="0006339A">
            <w:pPr>
              <w:jc w:val="center"/>
            </w:pPr>
            <w:r>
              <w:rPr>
                <w:color w:val="000000"/>
                <w:sz w:val="24"/>
              </w:rPr>
              <w:t>完美世界</w:t>
            </w:r>
          </w:p>
        </w:tc>
        <w:tc>
          <w:tcPr>
            <w:tcW w:w="2880" w:type="dxa"/>
            <w:vAlign w:val="center"/>
          </w:tcPr>
          <w:p w:rsidR="00460A27" w:rsidRDefault="0006339A">
            <w:pPr>
              <w:jc w:val="right"/>
            </w:pPr>
            <w:r>
              <w:rPr>
                <w:color w:val="000000"/>
                <w:sz w:val="24"/>
              </w:rPr>
              <w:t>24,001,110.88</w:t>
            </w:r>
          </w:p>
        </w:tc>
        <w:tc>
          <w:tcPr>
            <w:tcW w:w="1620" w:type="dxa"/>
            <w:vAlign w:val="center"/>
          </w:tcPr>
          <w:p w:rsidR="00460A27" w:rsidRDefault="0006339A">
            <w:pPr>
              <w:jc w:val="right"/>
            </w:pPr>
            <w:r>
              <w:rPr>
                <w:color w:val="000000"/>
                <w:sz w:val="24"/>
              </w:rPr>
              <w:t>2.83</w:t>
            </w:r>
          </w:p>
        </w:tc>
      </w:tr>
      <w:tr w:rsidR="00460A27">
        <w:tc>
          <w:tcPr>
            <w:tcW w:w="870" w:type="dxa"/>
            <w:vAlign w:val="center"/>
          </w:tcPr>
          <w:p w:rsidR="00460A27" w:rsidRDefault="0006339A">
            <w:pPr>
              <w:jc w:val="center"/>
            </w:pPr>
            <w:r>
              <w:rPr>
                <w:color w:val="000000"/>
                <w:sz w:val="24"/>
              </w:rPr>
              <w:t>59</w:t>
            </w:r>
          </w:p>
        </w:tc>
        <w:tc>
          <w:tcPr>
            <w:tcW w:w="1650" w:type="dxa"/>
            <w:vAlign w:val="center"/>
          </w:tcPr>
          <w:p w:rsidR="00460A27" w:rsidRDefault="0006339A">
            <w:pPr>
              <w:jc w:val="center"/>
            </w:pPr>
            <w:r>
              <w:rPr>
                <w:color w:val="000000"/>
                <w:sz w:val="24"/>
              </w:rPr>
              <w:t>000858</w:t>
            </w:r>
          </w:p>
        </w:tc>
        <w:tc>
          <w:tcPr>
            <w:tcW w:w="1980" w:type="dxa"/>
            <w:vAlign w:val="center"/>
          </w:tcPr>
          <w:p w:rsidR="00460A27" w:rsidRDefault="0006339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460A27" w:rsidRDefault="0006339A">
            <w:pPr>
              <w:jc w:val="right"/>
            </w:pPr>
            <w:r>
              <w:rPr>
                <w:color w:val="000000"/>
                <w:sz w:val="24"/>
              </w:rPr>
              <w:t>23,840,700.60</w:t>
            </w:r>
          </w:p>
        </w:tc>
        <w:tc>
          <w:tcPr>
            <w:tcW w:w="1620" w:type="dxa"/>
            <w:vAlign w:val="center"/>
          </w:tcPr>
          <w:p w:rsidR="00460A27" w:rsidRDefault="0006339A">
            <w:pPr>
              <w:jc w:val="right"/>
            </w:pPr>
            <w:r>
              <w:rPr>
                <w:color w:val="000000"/>
                <w:sz w:val="24"/>
              </w:rPr>
              <w:t>2.81</w:t>
            </w:r>
          </w:p>
        </w:tc>
      </w:tr>
      <w:tr w:rsidR="00460A27">
        <w:tc>
          <w:tcPr>
            <w:tcW w:w="870" w:type="dxa"/>
            <w:vAlign w:val="center"/>
          </w:tcPr>
          <w:p w:rsidR="00460A27" w:rsidRDefault="0006339A">
            <w:pPr>
              <w:jc w:val="center"/>
            </w:pPr>
            <w:r>
              <w:rPr>
                <w:color w:val="000000"/>
                <w:sz w:val="24"/>
              </w:rPr>
              <w:t>60</w:t>
            </w:r>
          </w:p>
        </w:tc>
        <w:tc>
          <w:tcPr>
            <w:tcW w:w="1650" w:type="dxa"/>
            <w:vAlign w:val="center"/>
          </w:tcPr>
          <w:p w:rsidR="00460A27" w:rsidRDefault="0006339A">
            <w:pPr>
              <w:jc w:val="center"/>
            </w:pPr>
            <w:r>
              <w:rPr>
                <w:color w:val="000000"/>
                <w:sz w:val="24"/>
              </w:rPr>
              <w:t>601100</w:t>
            </w:r>
          </w:p>
        </w:tc>
        <w:tc>
          <w:tcPr>
            <w:tcW w:w="1980" w:type="dxa"/>
            <w:vAlign w:val="center"/>
          </w:tcPr>
          <w:p w:rsidR="00460A27" w:rsidRDefault="0006339A">
            <w:pPr>
              <w:jc w:val="center"/>
            </w:pPr>
            <w:r>
              <w:rPr>
                <w:color w:val="000000"/>
                <w:sz w:val="24"/>
              </w:rPr>
              <w:t>恒立液压</w:t>
            </w:r>
          </w:p>
        </w:tc>
        <w:tc>
          <w:tcPr>
            <w:tcW w:w="2880" w:type="dxa"/>
            <w:vAlign w:val="center"/>
          </w:tcPr>
          <w:p w:rsidR="00460A27" w:rsidRDefault="0006339A">
            <w:pPr>
              <w:jc w:val="right"/>
            </w:pPr>
            <w:r>
              <w:rPr>
                <w:color w:val="000000"/>
                <w:sz w:val="24"/>
              </w:rPr>
              <w:t>23,814,019.31</w:t>
            </w:r>
          </w:p>
        </w:tc>
        <w:tc>
          <w:tcPr>
            <w:tcW w:w="1620" w:type="dxa"/>
            <w:vAlign w:val="center"/>
          </w:tcPr>
          <w:p w:rsidR="00460A27" w:rsidRDefault="0006339A">
            <w:pPr>
              <w:jc w:val="right"/>
            </w:pPr>
            <w:r>
              <w:rPr>
                <w:color w:val="000000"/>
                <w:sz w:val="24"/>
              </w:rPr>
              <w:t>2.80</w:t>
            </w:r>
          </w:p>
        </w:tc>
      </w:tr>
      <w:tr w:rsidR="00460A27">
        <w:tc>
          <w:tcPr>
            <w:tcW w:w="870" w:type="dxa"/>
            <w:vAlign w:val="center"/>
          </w:tcPr>
          <w:p w:rsidR="00460A27" w:rsidRDefault="0006339A">
            <w:pPr>
              <w:jc w:val="center"/>
            </w:pPr>
            <w:r>
              <w:rPr>
                <w:color w:val="000000"/>
                <w:sz w:val="24"/>
              </w:rPr>
              <w:t>61</w:t>
            </w:r>
          </w:p>
        </w:tc>
        <w:tc>
          <w:tcPr>
            <w:tcW w:w="1650" w:type="dxa"/>
            <w:vAlign w:val="center"/>
          </w:tcPr>
          <w:p w:rsidR="00460A27" w:rsidRDefault="0006339A">
            <w:pPr>
              <w:jc w:val="center"/>
            </w:pPr>
            <w:r>
              <w:rPr>
                <w:color w:val="000000"/>
                <w:sz w:val="24"/>
              </w:rPr>
              <w:t>600997</w:t>
            </w:r>
          </w:p>
        </w:tc>
        <w:tc>
          <w:tcPr>
            <w:tcW w:w="1980" w:type="dxa"/>
            <w:vAlign w:val="center"/>
          </w:tcPr>
          <w:p w:rsidR="00460A27" w:rsidRDefault="0006339A">
            <w:pPr>
              <w:jc w:val="center"/>
            </w:pPr>
            <w:r>
              <w:rPr>
                <w:color w:val="000000"/>
                <w:sz w:val="24"/>
              </w:rPr>
              <w:t>开滦股份</w:t>
            </w:r>
          </w:p>
        </w:tc>
        <w:tc>
          <w:tcPr>
            <w:tcW w:w="2880" w:type="dxa"/>
            <w:vAlign w:val="center"/>
          </w:tcPr>
          <w:p w:rsidR="00460A27" w:rsidRDefault="0006339A">
            <w:pPr>
              <w:jc w:val="right"/>
            </w:pPr>
            <w:r>
              <w:rPr>
                <w:color w:val="000000"/>
                <w:sz w:val="24"/>
              </w:rPr>
              <w:t>23,763,972.00</w:t>
            </w:r>
          </w:p>
        </w:tc>
        <w:tc>
          <w:tcPr>
            <w:tcW w:w="1620" w:type="dxa"/>
            <w:vAlign w:val="center"/>
          </w:tcPr>
          <w:p w:rsidR="00460A27" w:rsidRDefault="0006339A">
            <w:pPr>
              <w:jc w:val="right"/>
            </w:pPr>
            <w:r>
              <w:rPr>
                <w:color w:val="000000"/>
                <w:sz w:val="24"/>
              </w:rPr>
              <w:t>2.80</w:t>
            </w:r>
          </w:p>
        </w:tc>
      </w:tr>
      <w:tr w:rsidR="00460A27">
        <w:tc>
          <w:tcPr>
            <w:tcW w:w="870" w:type="dxa"/>
            <w:vAlign w:val="center"/>
          </w:tcPr>
          <w:p w:rsidR="00460A27" w:rsidRDefault="0006339A">
            <w:pPr>
              <w:jc w:val="center"/>
            </w:pPr>
            <w:r>
              <w:rPr>
                <w:color w:val="000000"/>
                <w:sz w:val="24"/>
              </w:rPr>
              <w:t>62</w:t>
            </w:r>
          </w:p>
        </w:tc>
        <w:tc>
          <w:tcPr>
            <w:tcW w:w="1650" w:type="dxa"/>
            <w:vAlign w:val="center"/>
          </w:tcPr>
          <w:p w:rsidR="00460A27" w:rsidRDefault="0006339A">
            <w:pPr>
              <w:jc w:val="center"/>
            </w:pPr>
            <w:r>
              <w:rPr>
                <w:color w:val="000000"/>
                <w:sz w:val="24"/>
              </w:rPr>
              <w:t>600990</w:t>
            </w:r>
          </w:p>
        </w:tc>
        <w:tc>
          <w:tcPr>
            <w:tcW w:w="1980" w:type="dxa"/>
            <w:vAlign w:val="center"/>
          </w:tcPr>
          <w:p w:rsidR="00460A27" w:rsidRDefault="0006339A">
            <w:pPr>
              <w:jc w:val="center"/>
            </w:pPr>
            <w:r>
              <w:rPr>
                <w:color w:val="000000"/>
                <w:sz w:val="24"/>
              </w:rPr>
              <w:t>四创电子</w:t>
            </w:r>
          </w:p>
        </w:tc>
        <w:tc>
          <w:tcPr>
            <w:tcW w:w="2880" w:type="dxa"/>
            <w:vAlign w:val="center"/>
          </w:tcPr>
          <w:p w:rsidR="00460A27" w:rsidRDefault="0006339A">
            <w:pPr>
              <w:jc w:val="right"/>
            </w:pPr>
            <w:r>
              <w:rPr>
                <w:color w:val="000000"/>
                <w:sz w:val="24"/>
              </w:rPr>
              <w:t>23,573,039.91</w:t>
            </w:r>
          </w:p>
        </w:tc>
        <w:tc>
          <w:tcPr>
            <w:tcW w:w="1620" w:type="dxa"/>
            <w:vAlign w:val="center"/>
          </w:tcPr>
          <w:p w:rsidR="00460A27" w:rsidRDefault="0006339A">
            <w:pPr>
              <w:jc w:val="right"/>
            </w:pPr>
            <w:r>
              <w:rPr>
                <w:color w:val="000000"/>
                <w:sz w:val="24"/>
              </w:rPr>
              <w:t>2.78</w:t>
            </w:r>
          </w:p>
        </w:tc>
      </w:tr>
      <w:tr w:rsidR="00460A27">
        <w:tc>
          <w:tcPr>
            <w:tcW w:w="870" w:type="dxa"/>
            <w:vAlign w:val="center"/>
          </w:tcPr>
          <w:p w:rsidR="00460A27" w:rsidRDefault="0006339A">
            <w:pPr>
              <w:jc w:val="center"/>
            </w:pPr>
            <w:r>
              <w:rPr>
                <w:color w:val="000000"/>
                <w:sz w:val="24"/>
              </w:rPr>
              <w:t>63</w:t>
            </w:r>
          </w:p>
        </w:tc>
        <w:tc>
          <w:tcPr>
            <w:tcW w:w="1650" w:type="dxa"/>
            <w:vAlign w:val="center"/>
          </w:tcPr>
          <w:p w:rsidR="00460A27" w:rsidRDefault="0006339A">
            <w:pPr>
              <w:jc w:val="center"/>
            </w:pPr>
            <w:r>
              <w:rPr>
                <w:color w:val="000000"/>
                <w:sz w:val="24"/>
              </w:rPr>
              <w:t>002180</w:t>
            </w:r>
          </w:p>
        </w:tc>
        <w:tc>
          <w:tcPr>
            <w:tcW w:w="1980" w:type="dxa"/>
            <w:vAlign w:val="center"/>
          </w:tcPr>
          <w:p w:rsidR="00460A27" w:rsidRDefault="0006339A">
            <w:pPr>
              <w:jc w:val="center"/>
            </w:pPr>
            <w:r>
              <w:rPr>
                <w:color w:val="000000"/>
                <w:sz w:val="24"/>
              </w:rPr>
              <w:t>纳思达</w:t>
            </w:r>
          </w:p>
        </w:tc>
        <w:tc>
          <w:tcPr>
            <w:tcW w:w="2880" w:type="dxa"/>
            <w:vAlign w:val="center"/>
          </w:tcPr>
          <w:p w:rsidR="00460A27" w:rsidRDefault="0006339A">
            <w:pPr>
              <w:jc w:val="right"/>
            </w:pPr>
            <w:r>
              <w:rPr>
                <w:color w:val="000000"/>
                <w:sz w:val="24"/>
              </w:rPr>
              <w:t>23,200,776.73</w:t>
            </w:r>
          </w:p>
        </w:tc>
        <w:tc>
          <w:tcPr>
            <w:tcW w:w="1620" w:type="dxa"/>
            <w:vAlign w:val="center"/>
          </w:tcPr>
          <w:p w:rsidR="00460A27" w:rsidRDefault="0006339A">
            <w:pPr>
              <w:jc w:val="right"/>
            </w:pPr>
            <w:r>
              <w:rPr>
                <w:color w:val="000000"/>
                <w:sz w:val="24"/>
              </w:rPr>
              <w:t>2.73</w:t>
            </w:r>
          </w:p>
        </w:tc>
      </w:tr>
      <w:tr w:rsidR="00460A27">
        <w:tc>
          <w:tcPr>
            <w:tcW w:w="870" w:type="dxa"/>
            <w:vAlign w:val="center"/>
          </w:tcPr>
          <w:p w:rsidR="00460A27" w:rsidRDefault="0006339A">
            <w:pPr>
              <w:jc w:val="center"/>
            </w:pPr>
            <w:r>
              <w:rPr>
                <w:color w:val="000000"/>
                <w:sz w:val="24"/>
              </w:rPr>
              <w:lastRenderedPageBreak/>
              <w:t>64</w:t>
            </w:r>
          </w:p>
        </w:tc>
        <w:tc>
          <w:tcPr>
            <w:tcW w:w="1650" w:type="dxa"/>
            <w:vAlign w:val="center"/>
          </w:tcPr>
          <w:p w:rsidR="00460A27" w:rsidRDefault="0006339A">
            <w:pPr>
              <w:jc w:val="center"/>
            </w:pPr>
            <w:r>
              <w:rPr>
                <w:color w:val="000000"/>
                <w:sz w:val="24"/>
              </w:rPr>
              <w:t>600118</w:t>
            </w:r>
          </w:p>
        </w:tc>
        <w:tc>
          <w:tcPr>
            <w:tcW w:w="1980" w:type="dxa"/>
            <w:vAlign w:val="center"/>
          </w:tcPr>
          <w:p w:rsidR="00460A27" w:rsidRDefault="0006339A">
            <w:pPr>
              <w:jc w:val="center"/>
            </w:pPr>
            <w:r>
              <w:rPr>
                <w:color w:val="000000"/>
                <w:sz w:val="24"/>
              </w:rPr>
              <w:t>中国卫星</w:t>
            </w:r>
          </w:p>
        </w:tc>
        <w:tc>
          <w:tcPr>
            <w:tcW w:w="2880" w:type="dxa"/>
            <w:vAlign w:val="center"/>
          </w:tcPr>
          <w:p w:rsidR="00460A27" w:rsidRDefault="0006339A">
            <w:pPr>
              <w:jc w:val="right"/>
            </w:pPr>
            <w:r>
              <w:rPr>
                <w:color w:val="000000"/>
                <w:sz w:val="24"/>
              </w:rPr>
              <w:t>22,795,108.14</w:t>
            </w:r>
          </w:p>
        </w:tc>
        <w:tc>
          <w:tcPr>
            <w:tcW w:w="1620" w:type="dxa"/>
            <w:vAlign w:val="center"/>
          </w:tcPr>
          <w:p w:rsidR="00460A27" w:rsidRDefault="0006339A">
            <w:pPr>
              <w:jc w:val="right"/>
            </w:pPr>
            <w:r>
              <w:rPr>
                <w:color w:val="000000"/>
                <w:sz w:val="24"/>
              </w:rPr>
              <w:t>2.68</w:t>
            </w:r>
          </w:p>
        </w:tc>
      </w:tr>
      <w:tr w:rsidR="00460A27">
        <w:tc>
          <w:tcPr>
            <w:tcW w:w="870" w:type="dxa"/>
            <w:vAlign w:val="center"/>
          </w:tcPr>
          <w:p w:rsidR="00460A27" w:rsidRDefault="0006339A">
            <w:pPr>
              <w:jc w:val="center"/>
            </w:pPr>
            <w:r>
              <w:rPr>
                <w:color w:val="000000"/>
                <w:sz w:val="24"/>
              </w:rPr>
              <w:t>65</w:t>
            </w:r>
          </w:p>
        </w:tc>
        <w:tc>
          <w:tcPr>
            <w:tcW w:w="1650" w:type="dxa"/>
            <w:vAlign w:val="center"/>
          </w:tcPr>
          <w:p w:rsidR="00460A27" w:rsidRDefault="0006339A">
            <w:pPr>
              <w:jc w:val="center"/>
            </w:pPr>
            <w:r>
              <w:rPr>
                <w:color w:val="000000"/>
                <w:sz w:val="24"/>
              </w:rPr>
              <w:t>300502</w:t>
            </w:r>
          </w:p>
        </w:tc>
        <w:tc>
          <w:tcPr>
            <w:tcW w:w="1980" w:type="dxa"/>
            <w:vAlign w:val="center"/>
          </w:tcPr>
          <w:p w:rsidR="00460A27" w:rsidRDefault="0006339A">
            <w:pPr>
              <w:jc w:val="center"/>
            </w:pPr>
            <w:r>
              <w:rPr>
                <w:color w:val="000000"/>
                <w:sz w:val="24"/>
              </w:rPr>
              <w:t>新易盛</w:t>
            </w:r>
          </w:p>
        </w:tc>
        <w:tc>
          <w:tcPr>
            <w:tcW w:w="2880" w:type="dxa"/>
            <w:vAlign w:val="center"/>
          </w:tcPr>
          <w:p w:rsidR="00460A27" w:rsidRDefault="0006339A">
            <w:pPr>
              <w:jc w:val="right"/>
            </w:pPr>
            <w:r>
              <w:rPr>
                <w:color w:val="000000"/>
                <w:sz w:val="24"/>
              </w:rPr>
              <w:t>22,686,536.42</w:t>
            </w:r>
          </w:p>
        </w:tc>
        <w:tc>
          <w:tcPr>
            <w:tcW w:w="1620" w:type="dxa"/>
            <w:vAlign w:val="center"/>
          </w:tcPr>
          <w:p w:rsidR="00460A27" w:rsidRDefault="0006339A">
            <w:pPr>
              <w:jc w:val="right"/>
            </w:pPr>
            <w:r>
              <w:rPr>
                <w:color w:val="000000"/>
                <w:sz w:val="24"/>
              </w:rPr>
              <w:t>2.67</w:t>
            </w:r>
          </w:p>
        </w:tc>
      </w:tr>
      <w:tr w:rsidR="00460A27">
        <w:tc>
          <w:tcPr>
            <w:tcW w:w="870" w:type="dxa"/>
            <w:vAlign w:val="center"/>
          </w:tcPr>
          <w:p w:rsidR="00460A27" w:rsidRDefault="0006339A">
            <w:pPr>
              <w:jc w:val="center"/>
            </w:pPr>
            <w:r>
              <w:rPr>
                <w:color w:val="000000"/>
                <w:sz w:val="24"/>
              </w:rPr>
              <w:t>66</w:t>
            </w:r>
          </w:p>
        </w:tc>
        <w:tc>
          <w:tcPr>
            <w:tcW w:w="1650" w:type="dxa"/>
            <w:vAlign w:val="center"/>
          </w:tcPr>
          <w:p w:rsidR="00460A27" w:rsidRDefault="0006339A">
            <w:pPr>
              <w:jc w:val="center"/>
            </w:pPr>
            <w:r>
              <w:rPr>
                <w:color w:val="000000"/>
                <w:sz w:val="24"/>
              </w:rPr>
              <w:t>000681</w:t>
            </w:r>
          </w:p>
        </w:tc>
        <w:tc>
          <w:tcPr>
            <w:tcW w:w="1980" w:type="dxa"/>
            <w:vAlign w:val="center"/>
          </w:tcPr>
          <w:p w:rsidR="00460A27" w:rsidRDefault="0006339A">
            <w:pPr>
              <w:jc w:val="center"/>
            </w:pPr>
            <w:r>
              <w:rPr>
                <w:color w:val="000000"/>
                <w:sz w:val="24"/>
              </w:rPr>
              <w:t>视觉中国</w:t>
            </w:r>
          </w:p>
        </w:tc>
        <w:tc>
          <w:tcPr>
            <w:tcW w:w="2880" w:type="dxa"/>
            <w:vAlign w:val="center"/>
          </w:tcPr>
          <w:p w:rsidR="00460A27" w:rsidRDefault="0006339A">
            <w:pPr>
              <w:jc w:val="right"/>
            </w:pPr>
            <w:r>
              <w:rPr>
                <w:color w:val="000000"/>
                <w:sz w:val="24"/>
              </w:rPr>
              <w:t>22,609,685.54</w:t>
            </w:r>
          </w:p>
        </w:tc>
        <w:tc>
          <w:tcPr>
            <w:tcW w:w="1620" w:type="dxa"/>
            <w:vAlign w:val="center"/>
          </w:tcPr>
          <w:p w:rsidR="00460A27" w:rsidRDefault="0006339A">
            <w:pPr>
              <w:jc w:val="right"/>
            </w:pPr>
            <w:r>
              <w:rPr>
                <w:color w:val="000000"/>
                <w:sz w:val="24"/>
              </w:rPr>
              <w:t>2.66</w:t>
            </w:r>
          </w:p>
        </w:tc>
      </w:tr>
      <w:tr w:rsidR="00460A27">
        <w:tc>
          <w:tcPr>
            <w:tcW w:w="870" w:type="dxa"/>
            <w:vAlign w:val="center"/>
          </w:tcPr>
          <w:p w:rsidR="00460A27" w:rsidRDefault="0006339A">
            <w:pPr>
              <w:jc w:val="center"/>
            </w:pPr>
            <w:r>
              <w:rPr>
                <w:color w:val="000000"/>
                <w:sz w:val="24"/>
              </w:rPr>
              <w:t>67</w:t>
            </w:r>
          </w:p>
        </w:tc>
        <w:tc>
          <w:tcPr>
            <w:tcW w:w="1650" w:type="dxa"/>
            <w:vAlign w:val="center"/>
          </w:tcPr>
          <w:p w:rsidR="00460A27" w:rsidRDefault="0006339A">
            <w:pPr>
              <w:jc w:val="center"/>
            </w:pPr>
            <w:r>
              <w:rPr>
                <w:color w:val="000000"/>
                <w:sz w:val="24"/>
              </w:rPr>
              <w:t>002009</w:t>
            </w:r>
          </w:p>
        </w:tc>
        <w:tc>
          <w:tcPr>
            <w:tcW w:w="1980" w:type="dxa"/>
            <w:vAlign w:val="center"/>
          </w:tcPr>
          <w:p w:rsidR="00460A27" w:rsidRDefault="0006339A">
            <w:pPr>
              <w:jc w:val="center"/>
            </w:pPr>
            <w:r>
              <w:rPr>
                <w:color w:val="000000"/>
                <w:sz w:val="24"/>
              </w:rPr>
              <w:t>天奇股份</w:t>
            </w:r>
          </w:p>
        </w:tc>
        <w:tc>
          <w:tcPr>
            <w:tcW w:w="2880" w:type="dxa"/>
            <w:vAlign w:val="center"/>
          </w:tcPr>
          <w:p w:rsidR="00460A27" w:rsidRDefault="0006339A">
            <w:pPr>
              <w:jc w:val="right"/>
            </w:pPr>
            <w:r>
              <w:rPr>
                <w:color w:val="000000"/>
                <w:sz w:val="24"/>
              </w:rPr>
              <w:t>22,149,338.58</w:t>
            </w:r>
          </w:p>
        </w:tc>
        <w:tc>
          <w:tcPr>
            <w:tcW w:w="1620" w:type="dxa"/>
            <w:vAlign w:val="center"/>
          </w:tcPr>
          <w:p w:rsidR="00460A27" w:rsidRDefault="0006339A">
            <w:pPr>
              <w:jc w:val="right"/>
            </w:pPr>
            <w:r>
              <w:rPr>
                <w:color w:val="000000"/>
                <w:sz w:val="24"/>
              </w:rPr>
              <w:t>2.61</w:t>
            </w:r>
          </w:p>
        </w:tc>
      </w:tr>
      <w:tr w:rsidR="00460A27">
        <w:tc>
          <w:tcPr>
            <w:tcW w:w="870" w:type="dxa"/>
            <w:vAlign w:val="center"/>
          </w:tcPr>
          <w:p w:rsidR="00460A27" w:rsidRDefault="0006339A">
            <w:pPr>
              <w:jc w:val="center"/>
            </w:pPr>
            <w:r>
              <w:rPr>
                <w:color w:val="000000"/>
                <w:sz w:val="24"/>
              </w:rPr>
              <w:t>68</w:t>
            </w:r>
          </w:p>
        </w:tc>
        <w:tc>
          <w:tcPr>
            <w:tcW w:w="1650" w:type="dxa"/>
            <w:vAlign w:val="center"/>
          </w:tcPr>
          <w:p w:rsidR="00460A27" w:rsidRDefault="0006339A">
            <w:pPr>
              <w:jc w:val="center"/>
            </w:pPr>
            <w:r>
              <w:rPr>
                <w:color w:val="000000"/>
                <w:sz w:val="24"/>
              </w:rPr>
              <w:t>601628</w:t>
            </w:r>
          </w:p>
        </w:tc>
        <w:tc>
          <w:tcPr>
            <w:tcW w:w="1980" w:type="dxa"/>
            <w:vAlign w:val="center"/>
          </w:tcPr>
          <w:p w:rsidR="00460A27" w:rsidRDefault="0006339A">
            <w:pPr>
              <w:jc w:val="center"/>
            </w:pPr>
            <w:r>
              <w:rPr>
                <w:color w:val="000000"/>
                <w:sz w:val="24"/>
              </w:rPr>
              <w:t>中国人寿</w:t>
            </w:r>
          </w:p>
        </w:tc>
        <w:tc>
          <w:tcPr>
            <w:tcW w:w="2880" w:type="dxa"/>
            <w:vAlign w:val="center"/>
          </w:tcPr>
          <w:p w:rsidR="00460A27" w:rsidRDefault="0006339A">
            <w:pPr>
              <w:jc w:val="right"/>
            </w:pPr>
            <w:r>
              <w:rPr>
                <w:color w:val="000000"/>
                <w:sz w:val="24"/>
              </w:rPr>
              <w:t>21,764,467.22</w:t>
            </w:r>
          </w:p>
        </w:tc>
        <w:tc>
          <w:tcPr>
            <w:tcW w:w="1620" w:type="dxa"/>
            <w:vAlign w:val="center"/>
          </w:tcPr>
          <w:p w:rsidR="00460A27" w:rsidRDefault="0006339A">
            <w:pPr>
              <w:jc w:val="right"/>
            </w:pPr>
            <w:r>
              <w:rPr>
                <w:color w:val="000000"/>
                <w:sz w:val="24"/>
              </w:rPr>
              <w:t>2.56</w:t>
            </w:r>
          </w:p>
        </w:tc>
      </w:tr>
      <w:tr w:rsidR="00460A27">
        <w:tc>
          <w:tcPr>
            <w:tcW w:w="870" w:type="dxa"/>
            <w:vAlign w:val="center"/>
          </w:tcPr>
          <w:p w:rsidR="00460A27" w:rsidRDefault="0006339A">
            <w:pPr>
              <w:jc w:val="center"/>
            </w:pPr>
            <w:r>
              <w:rPr>
                <w:color w:val="000000"/>
                <w:sz w:val="24"/>
              </w:rPr>
              <w:t>69</w:t>
            </w:r>
          </w:p>
        </w:tc>
        <w:tc>
          <w:tcPr>
            <w:tcW w:w="1650" w:type="dxa"/>
            <w:vAlign w:val="center"/>
          </w:tcPr>
          <w:p w:rsidR="00460A27" w:rsidRDefault="0006339A">
            <w:pPr>
              <w:jc w:val="center"/>
            </w:pPr>
            <w:r>
              <w:rPr>
                <w:color w:val="000000"/>
                <w:sz w:val="24"/>
              </w:rPr>
              <w:t>603018</w:t>
            </w:r>
          </w:p>
        </w:tc>
        <w:tc>
          <w:tcPr>
            <w:tcW w:w="1980" w:type="dxa"/>
            <w:vAlign w:val="center"/>
          </w:tcPr>
          <w:p w:rsidR="00460A27" w:rsidRDefault="0006339A">
            <w:pPr>
              <w:jc w:val="center"/>
            </w:pPr>
            <w:r>
              <w:rPr>
                <w:color w:val="000000"/>
                <w:sz w:val="24"/>
              </w:rPr>
              <w:t>中设集团</w:t>
            </w:r>
          </w:p>
        </w:tc>
        <w:tc>
          <w:tcPr>
            <w:tcW w:w="2880" w:type="dxa"/>
            <w:vAlign w:val="center"/>
          </w:tcPr>
          <w:p w:rsidR="00460A27" w:rsidRDefault="0006339A">
            <w:pPr>
              <w:jc w:val="right"/>
            </w:pPr>
            <w:r>
              <w:rPr>
                <w:color w:val="000000"/>
                <w:sz w:val="24"/>
              </w:rPr>
              <w:t>21,502,469.94</w:t>
            </w:r>
          </w:p>
        </w:tc>
        <w:tc>
          <w:tcPr>
            <w:tcW w:w="1620" w:type="dxa"/>
            <w:vAlign w:val="center"/>
          </w:tcPr>
          <w:p w:rsidR="00460A27" w:rsidRDefault="0006339A">
            <w:pPr>
              <w:jc w:val="right"/>
            </w:pPr>
            <w:r>
              <w:rPr>
                <w:color w:val="000000"/>
                <w:sz w:val="24"/>
              </w:rPr>
              <w:t>2.53</w:t>
            </w:r>
          </w:p>
        </w:tc>
      </w:tr>
      <w:tr w:rsidR="00460A27">
        <w:tc>
          <w:tcPr>
            <w:tcW w:w="870" w:type="dxa"/>
            <w:vAlign w:val="center"/>
          </w:tcPr>
          <w:p w:rsidR="00460A27" w:rsidRDefault="0006339A">
            <w:pPr>
              <w:jc w:val="center"/>
            </w:pPr>
            <w:r>
              <w:rPr>
                <w:color w:val="000000"/>
                <w:sz w:val="24"/>
              </w:rPr>
              <w:t>70</w:t>
            </w:r>
          </w:p>
        </w:tc>
        <w:tc>
          <w:tcPr>
            <w:tcW w:w="1650" w:type="dxa"/>
            <w:vAlign w:val="center"/>
          </w:tcPr>
          <w:p w:rsidR="00460A27" w:rsidRDefault="0006339A">
            <w:pPr>
              <w:jc w:val="center"/>
            </w:pPr>
            <w:r>
              <w:rPr>
                <w:color w:val="000000"/>
                <w:sz w:val="24"/>
              </w:rPr>
              <w:t>600595</w:t>
            </w:r>
          </w:p>
        </w:tc>
        <w:tc>
          <w:tcPr>
            <w:tcW w:w="1980" w:type="dxa"/>
            <w:vAlign w:val="center"/>
          </w:tcPr>
          <w:p w:rsidR="00460A27" w:rsidRDefault="0006339A">
            <w:pPr>
              <w:jc w:val="center"/>
            </w:pPr>
            <w:r>
              <w:rPr>
                <w:color w:val="000000"/>
                <w:sz w:val="24"/>
              </w:rPr>
              <w:t>中孚实业</w:t>
            </w:r>
          </w:p>
        </w:tc>
        <w:tc>
          <w:tcPr>
            <w:tcW w:w="2880" w:type="dxa"/>
            <w:vAlign w:val="center"/>
          </w:tcPr>
          <w:p w:rsidR="00460A27" w:rsidRDefault="0006339A">
            <w:pPr>
              <w:jc w:val="right"/>
            </w:pPr>
            <w:r>
              <w:rPr>
                <w:color w:val="000000"/>
                <w:sz w:val="24"/>
              </w:rPr>
              <w:t>21,086,196.28</w:t>
            </w:r>
          </w:p>
        </w:tc>
        <w:tc>
          <w:tcPr>
            <w:tcW w:w="1620" w:type="dxa"/>
            <w:vAlign w:val="center"/>
          </w:tcPr>
          <w:p w:rsidR="00460A27" w:rsidRDefault="0006339A">
            <w:pPr>
              <w:jc w:val="right"/>
            </w:pPr>
            <w:r>
              <w:rPr>
                <w:color w:val="000000"/>
                <w:sz w:val="24"/>
              </w:rPr>
              <w:t>2.48</w:t>
            </w:r>
          </w:p>
        </w:tc>
      </w:tr>
      <w:tr w:rsidR="00460A27">
        <w:tc>
          <w:tcPr>
            <w:tcW w:w="870" w:type="dxa"/>
            <w:vAlign w:val="center"/>
          </w:tcPr>
          <w:p w:rsidR="00460A27" w:rsidRDefault="0006339A">
            <w:pPr>
              <w:jc w:val="center"/>
            </w:pPr>
            <w:r>
              <w:rPr>
                <w:color w:val="000000"/>
                <w:sz w:val="24"/>
              </w:rPr>
              <w:t>71</w:t>
            </w:r>
          </w:p>
        </w:tc>
        <w:tc>
          <w:tcPr>
            <w:tcW w:w="1650" w:type="dxa"/>
            <w:vAlign w:val="center"/>
          </w:tcPr>
          <w:p w:rsidR="00460A27" w:rsidRDefault="0006339A">
            <w:pPr>
              <w:jc w:val="center"/>
            </w:pPr>
            <w:r>
              <w:rPr>
                <w:color w:val="000000"/>
                <w:sz w:val="24"/>
              </w:rPr>
              <w:t>300129</w:t>
            </w:r>
          </w:p>
        </w:tc>
        <w:tc>
          <w:tcPr>
            <w:tcW w:w="1980" w:type="dxa"/>
            <w:vAlign w:val="center"/>
          </w:tcPr>
          <w:p w:rsidR="00460A27" w:rsidRDefault="0006339A">
            <w:pPr>
              <w:jc w:val="center"/>
            </w:pPr>
            <w:r>
              <w:rPr>
                <w:color w:val="000000"/>
                <w:sz w:val="24"/>
              </w:rPr>
              <w:t>泰胜风能</w:t>
            </w:r>
          </w:p>
        </w:tc>
        <w:tc>
          <w:tcPr>
            <w:tcW w:w="2880" w:type="dxa"/>
            <w:vAlign w:val="center"/>
          </w:tcPr>
          <w:p w:rsidR="00460A27" w:rsidRDefault="0006339A">
            <w:pPr>
              <w:jc w:val="right"/>
            </w:pPr>
            <w:r>
              <w:rPr>
                <w:color w:val="000000"/>
                <w:sz w:val="24"/>
              </w:rPr>
              <w:t>20,202,367.00</w:t>
            </w:r>
          </w:p>
        </w:tc>
        <w:tc>
          <w:tcPr>
            <w:tcW w:w="1620" w:type="dxa"/>
            <w:vAlign w:val="center"/>
          </w:tcPr>
          <w:p w:rsidR="00460A27" w:rsidRDefault="0006339A">
            <w:pPr>
              <w:jc w:val="right"/>
            </w:pPr>
            <w:r>
              <w:rPr>
                <w:color w:val="000000"/>
                <w:sz w:val="24"/>
              </w:rPr>
              <w:t>2.38</w:t>
            </w:r>
          </w:p>
        </w:tc>
      </w:tr>
      <w:tr w:rsidR="00460A27">
        <w:tc>
          <w:tcPr>
            <w:tcW w:w="870" w:type="dxa"/>
            <w:vAlign w:val="center"/>
          </w:tcPr>
          <w:p w:rsidR="00460A27" w:rsidRDefault="0006339A">
            <w:pPr>
              <w:jc w:val="center"/>
            </w:pPr>
            <w:r>
              <w:rPr>
                <w:color w:val="000000"/>
                <w:sz w:val="24"/>
              </w:rPr>
              <w:t>72</w:t>
            </w:r>
          </w:p>
        </w:tc>
        <w:tc>
          <w:tcPr>
            <w:tcW w:w="1650" w:type="dxa"/>
            <w:vAlign w:val="center"/>
          </w:tcPr>
          <w:p w:rsidR="00460A27" w:rsidRDefault="0006339A">
            <w:pPr>
              <w:jc w:val="center"/>
            </w:pPr>
            <w:r>
              <w:rPr>
                <w:color w:val="000000"/>
                <w:sz w:val="24"/>
              </w:rPr>
              <w:t>002373</w:t>
            </w:r>
          </w:p>
        </w:tc>
        <w:tc>
          <w:tcPr>
            <w:tcW w:w="1980" w:type="dxa"/>
            <w:vAlign w:val="center"/>
          </w:tcPr>
          <w:p w:rsidR="00460A27" w:rsidRDefault="0006339A">
            <w:pPr>
              <w:jc w:val="center"/>
            </w:pPr>
            <w:r>
              <w:rPr>
                <w:color w:val="000000"/>
                <w:sz w:val="24"/>
              </w:rPr>
              <w:t>千方科技</w:t>
            </w:r>
          </w:p>
        </w:tc>
        <w:tc>
          <w:tcPr>
            <w:tcW w:w="2880" w:type="dxa"/>
            <w:vAlign w:val="center"/>
          </w:tcPr>
          <w:p w:rsidR="00460A27" w:rsidRDefault="0006339A">
            <w:pPr>
              <w:jc w:val="right"/>
            </w:pPr>
            <w:r>
              <w:rPr>
                <w:color w:val="000000"/>
                <w:sz w:val="24"/>
              </w:rPr>
              <w:t>19,896,571.05</w:t>
            </w:r>
          </w:p>
        </w:tc>
        <w:tc>
          <w:tcPr>
            <w:tcW w:w="1620" w:type="dxa"/>
            <w:vAlign w:val="center"/>
          </w:tcPr>
          <w:p w:rsidR="00460A27" w:rsidRDefault="0006339A">
            <w:pPr>
              <w:jc w:val="right"/>
            </w:pPr>
            <w:r>
              <w:rPr>
                <w:color w:val="000000"/>
                <w:sz w:val="24"/>
              </w:rPr>
              <w:t>2.34</w:t>
            </w:r>
          </w:p>
        </w:tc>
      </w:tr>
      <w:tr w:rsidR="00460A27">
        <w:tc>
          <w:tcPr>
            <w:tcW w:w="870" w:type="dxa"/>
            <w:vAlign w:val="center"/>
          </w:tcPr>
          <w:p w:rsidR="00460A27" w:rsidRDefault="0006339A">
            <w:pPr>
              <w:jc w:val="center"/>
            </w:pPr>
            <w:r>
              <w:rPr>
                <w:color w:val="000000"/>
                <w:sz w:val="24"/>
              </w:rPr>
              <w:t>73</w:t>
            </w:r>
          </w:p>
        </w:tc>
        <w:tc>
          <w:tcPr>
            <w:tcW w:w="1650" w:type="dxa"/>
            <w:vAlign w:val="center"/>
          </w:tcPr>
          <w:p w:rsidR="00460A27" w:rsidRDefault="0006339A">
            <w:pPr>
              <w:jc w:val="center"/>
            </w:pPr>
            <w:r>
              <w:rPr>
                <w:color w:val="000000"/>
                <w:sz w:val="24"/>
              </w:rPr>
              <w:t>300161</w:t>
            </w:r>
          </w:p>
        </w:tc>
        <w:tc>
          <w:tcPr>
            <w:tcW w:w="1980" w:type="dxa"/>
            <w:vAlign w:val="center"/>
          </w:tcPr>
          <w:p w:rsidR="00460A27" w:rsidRDefault="0006339A">
            <w:pPr>
              <w:jc w:val="center"/>
            </w:pPr>
            <w:r>
              <w:rPr>
                <w:color w:val="000000"/>
                <w:sz w:val="24"/>
              </w:rPr>
              <w:t>华中数控</w:t>
            </w:r>
          </w:p>
        </w:tc>
        <w:tc>
          <w:tcPr>
            <w:tcW w:w="2880" w:type="dxa"/>
            <w:vAlign w:val="center"/>
          </w:tcPr>
          <w:p w:rsidR="00460A27" w:rsidRDefault="0006339A">
            <w:pPr>
              <w:jc w:val="right"/>
            </w:pPr>
            <w:r>
              <w:rPr>
                <w:color w:val="000000"/>
                <w:sz w:val="24"/>
              </w:rPr>
              <w:t>19,603,397.33</w:t>
            </w:r>
          </w:p>
        </w:tc>
        <w:tc>
          <w:tcPr>
            <w:tcW w:w="1620" w:type="dxa"/>
            <w:vAlign w:val="center"/>
          </w:tcPr>
          <w:p w:rsidR="00460A27" w:rsidRDefault="0006339A">
            <w:pPr>
              <w:jc w:val="right"/>
            </w:pPr>
            <w:r>
              <w:rPr>
                <w:color w:val="000000"/>
                <w:sz w:val="24"/>
              </w:rPr>
              <w:t>2.31</w:t>
            </w:r>
          </w:p>
        </w:tc>
      </w:tr>
      <w:tr w:rsidR="00460A27">
        <w:tc>
          <w:tcPr>
            <w:tcW w:w="870" w:type="dxa"/>
            <w:vAlign w:val="center"/>
          </w:tcPr>
          <w:p w:rsidR="00460A27" w:rsidRDefault="0006339A">
            <w:pPr>
              <w:jc w:val="center"/>
            </w:pPr>
            <w:r>
              <w:rPr>
                <w:color w:val="000000"/>
                <w:sz w:val="24"/>
              </w:rPr>
              <w:t>74</w:t>
            </w:r>
          </w:p>
        </w:tc>
        <w:tc>
          <w:tcPr>
            <w:tcW w:w="1650" w:type="dxa"/>
            <w:vAlign w:val="center"/>
          </w:tcPr>
          <w:p w:rsidR="00460A27" w:rsidRDefault="0006339A">
            <w:pPr>
              <w:jc w:val="center"/>
            </w:pPr>
            <w:r>
              <w:rPr>
                <w:color w:val="000000"/>
                <w:sz w:val="24"/>
              </w:rPr>
              <w:t>000970</w:t>
            </w:r>
          </w:p>
        </w:tc>
        <w:tc>
          <w:tcPr>
            <w:tcW w:w="1980" w:type="dxa"/>
            <w:vAlign w:val="center"/>
          </w:tcPr>
          <w:p w:rsidR="00460A27" w:rsidRDefault="0006339A">
            <w:pPr>
              <w:jc w:val="center"/>
            </w:pPr>
            <w:r>
              <w:rPr>
                <w:color w:val="000000"/>
                <w:sz w:val="24"/>
              </w:rPr>
              <w:t>中科三环</w:t>
            </w:r>
          </w:p>
        </w:tc>
        <w:tc>
          <w:tcPr>
            <w:tcW w:w="2880" w:type="dxa"/>
            <w:vAlign w:val="center"/>
          </w:tcPr>
          <w:p w:rsidR="00460A27" w:rsidRDefault="0006339A">
            <w:pPr>
              <w:jc w:val="right"/>
            </w:pPr>
            <w:r>
              <w:rPr>
                <w:color w:val="000000"/>
                <w:sz w:val="24"/>
              </w:rPr>
              <w:t>19,354,296.50</w:t>
            </w:r>
          </w:p>
        </w:tc>
        <w:tc>
          <w:tcPr>
            <w:tcW w:w="1620" w:type="dxa"/>
            <w:vAlign w:val="center"/>
          </w:tcPr>
          <w:p w:rsidR="00460A27" w:rsidRDefault="0006339A">
            <w:pPr>
              <w:jc w:val="right"/>
            </w:pPr>
            <w:r>
              <w:rPr>
                <w:color w:val="000000"/>
                <w:sz w:val="24"/>
              </w:rPr>
              <w:t>2.28</w:t>
            </w:r>
          </w:p>
        </w:tc>
      </w:tr>
      <w:tr w:rsidR="00460A27">
        <w:tc>
          <w:tcPr>
            <w:tcW w:w="870" w:type="dxa"/>
            <w:vAlign w:val="center"/>
          </w:tcPr>
          <w:p w:rsidR="00460A27" w:rsidRDefault="0006339A">
            <w:pPr>
              <w:jc w:val="center"/>
            </w:pPr>
            <w:r>
              <w:rPr>
                <w:color w:val="000000"/>
                <w:sz w:val="24"/>
              </w:rPr>
              <w:t>75</w:t>
            </w:r>
          </w:p>
        </w:tc>
        <w:tc>
          <w:tcPr>
            <w:tcW w:w="1650" w:type="dxa"/>
            <w:vAlign w:val="center"/>
          </w:tcPr>
          <w:p w:rsidR="00460A27" w:rsidRDefault="0006339A">
            <w:pPr>
              <w:jc w:val="center"/>
            </w:pPr>
            <w:r>
              <w:rPr>
                <w:color w:val="000000"/>
                <w:sz w:val="24"/>
              </w:rPr>
              <w:t>002454</w:t>
            </w:r>
          </w:p>
        </w:tc>
        <w:tc>
          <w:tcPr>
            <w:tcW w:w="1980" w:type="dxa"/>
            <w:vAlign w:val="center"/>
          </w:tcPr>
          <w:p w:rsidR="00460A27" w:rsidRDefault="0006339A">
            <w:pPr>
              <w:jc w:val="center"/>
            </w:pPr>
            <w:r>
              <w:rPr>
                <w:color w:val="000000"/>
                <w:sz w:val="24"/>
              </w:rPr>
              <w:t>松芝股份</w:t>
            </w:r>
          </w:p>
        </w:tc>
        <w:tc>
          <w:tcPr>
            <w:tcW w:w="2880" w:type="dxa"/>
            <w:vAlign w:val="center"/>
          </w:tcPr>
          <w:p w:rsidR="00460A27" w:rsidRDefault="0006339A">
            <w:pPr>
              <w:jc w:val="right"/>
            </w:pPr>
            <w:r>
              <w:rPr>
                <w:color w:val="000000"/>
                <w:sz w:val="24"/>
              </w:rPr>
              <w:t>19,018,718.10</w:t>
            </w:r>
          </w:p>
        </w:tc>
        <w:tc>
          <w:tcPr>
            <w:tcW w:w="1620" w:type="dxa"/>
            <w:vAlign w:val="center"/>
          </w:tcPr>
          <w:p w:rsidR="00460A27" w:rsidRDefault="0006339A">
            <w:pPr>
              <w:jc w:val="right"/>
            </w:pPr>
            <w:r>
              <w:rPr>
                <w:color w:val="000000"/>
                <w:sz w:val="24"/>
              </w:rPr>
              <w:t>2.24</w:t>
            </w:r>
          </w:p>
        </w:tc>
      </w:tr>
      <w:tr w:rsidR="00460A27">
        <w:tc>
          <w:tcPr>
            <w:tcW w:w="870" w:type="dxa"/>
            <w:vAlign w:val="center"/>
          </w:tcPr>
          <w:p w:rsidR="00460A27" w:rsidRDefault="0006339A">
            <w:pPr>
              <w:jc w:val="center"/>
            </w:pPr>
            <w:r>
              <w:rPr>
                <w:color w:val="000000"/>
                <w:sz w:val="24"/>
              </w:rPr>
              <w:t>76</w:t>
            </w:r>
          </w:p>
        </w:tc>
        <w:tc>
          <w:tcPr>
            <w:tcW w:w="1650" w:type="dxa"/>
            <w:vAlign w:val="center"/>
          </w:tcPr>
          <w:p w:rsidR="00460A27" w:rsidRDefault="0006339A">
            <w:pPr>
              <w:jc w:val="center"/>
            </w:pPr>
            <w:r>
              <w:rPr>
                <w:color w:val="000000"/>
                <w:sz w:val="24"/>
              </w:rPr>
              <w:t>603929</w:t>
            </w:r>
          </w:p>
        </w:tc>
        <w:tc>
          <w:tcPr>
            <w:tcW w:w="1980" w:type="dxa"/>
            <w:vAlign w:val="center"/>
          </w:tcPr>
          <w:p w:rsidR="00460A27" w:rsidRDefault="0006339A">
            <w:pPr>
              <w:jc w:val="center"/>
            </w:pPr>
            <w:r>
              <w:rPr>
                <w:color w:val="000000"/>
                <w:sz w:val="24"/>
              </w:rPr>
              <w:t>亚翔集成</w:t>
            </w:r>
          </w:p>
        </w:tc>
        <w:tc>
          <w:tcPr>
            <w:tcW w:w="2880" w:type="dxa"/>
            <w:vAlign w:val="center"/>
          </w:tcPr>
          <w:p w:rsidR="00460A27" w:rsidRDefault="0006339A">
            <w:pPr>
              <w:jc w:val="right"/>
            </w:pPr>
            <w:r>
              <w:rPr>
                <w:color w:val="000000"/>
                <w:sz w:val="24"/>
              </w:rPr>
              <w:t>18,985,091.55</w:t>
            </w:r>
          </w:p>
        </w:tc>
        <w:tc>
          <w:tcPr>
            <w:tcW w:w="1620" w:type="dxa"/>
            <w:vAlign w:val="center"/>
          </w:tcPr>
          <w:p w:rsidR="00460A27" w:rsidRDefault="0006339A">
            <w:pPr>
              <w:jc w:val="right"/>
            </w:pPr>
            <w:r>
              <w:rPr>
                <w:color w:val="000000"/>
                <w:sz w:val="24"/>
              </w:rPr>
              <w:t>2.24</w:t>
            </w:r>
          </w:p>
        </w:tc>
      </w:tr>
      <w:tr w:rsidR="00460A27">
        <w:tc>
          <w:tcPr>
            <w:tcW w:w="870" w:type="dxa"/>
            <w:vAlign w:val="center"/>
          </w:tcPr>
          <w:p w:rsidR="00460A27" w:rsidRDefault="0006339A">
            <w:pPr>
              <w:jc w:val="center"/>
            </w:pPr>
            <w:r>
              <w:rPr>
                <w:color w:val="000000"/>
                <w:sz w:val="24"/>
              </w:rPr>
              <w:t>77</w:t>
            </w:r>
          </w:p>
        </w:tc>
        <w:tc>
          <w:tcPr>
            <w:tcW w:w="1650" w:type="dxa"/>
            <w:vAlign w:val="center"/>
          </w:tcPr>
          <w:p w:rsidR="00460A27" w:rsidRDefault="0006339A">
            <w:pPr>
              <w:jc w:val="center"/>
            </w:pPr>
            <w:r>
              <w:rPr>
                <w:color w:val="000000"/>
                <w:sz w:val="24"/>
              </w:rPr>
              <w:t>601139</w:t>
            </w:r>
          </w:p>
        </w:tc>
        <w:tc>
          <w:tcPr>
            <w:tcW w:w="1980" w:type="dxa"/>
            <w:vAlign w:val="center"/>
          </w:tcPr>
          <w:p w:rsidR="00460A27" w:rsidRDefault="0006339A">
            <w:pPr>
              <w:jc w:val="center"/>
            </w:pPr>
            <w:r>
              <w:rPr>
                <w:color w:val="000000"/>
                <w:sz w:val="24"/>
              </w:rPr>
              <w:t>深圳燃气</w:t>
            </w:r>
          </w:p>
        </w:tc>
        <w:tc>
          <w:tcPr>
            <w:tcW w:w="2880" w:type="dxa"/>
            <w:vAlign w:val="center"/>
          </w:tcPr>
          <w:p w:rsidR="00460A27" w:rsidRDefault="0006339A">
            <w:pPr>
              <w:jc w:val="right"/>
            </w:pPr>
            <w:r>
              <w:rPr>
                <w:color w:val="000000"/>
                <w:sz w:val="24"/>
              </w:rPr>
              <w:t>18,969,514.00</w:t>
            </w:r>
          </w:p>
        </w:tc>
        <w:tc>
          <w:tcPr>
            <w:tcW w:w="1620" w:type="dxa"/>
            <w:vAlign w:val="center"/>
          </w:tcPr>
          <w:p w:rsidR="00460A27" w:rsidRDefault="0006339A">
            <w:pPr>
              <w:jc w:val="right"/>
            </w:pPr>
            <w:r>
              <w:rPr>
                <w:color w:val="000000"/>
                <w:sz w:val="24"/>
              </w:rPr>
              <w:t>2.23</w:t>
            </w:r>
          </w:p>
        </w:tc>
      </w:tr>
      <w:tr w:rsidR="00460A27">
        <w:tc>
          <w:tcPr>
            <w:tcW w:w="870" w:type="dxa"/>
            <w:vAlign w:val="center"/>
          </w:tcPr>
          <w:p w:rsidR="00460A27" w:rsidRDefault="0006339A">
            <w:pPr>
              <w:jc w:val="center"/>
            </w:pPr>
            <w:r>
              <w:rPr>
                <w:color w:val="000000"/>
                <w:sz w:val="24"/>
              </w:rPr>
              <w:t>78</w:t>
            </w:r>
          </w:p>
        </w:tc>
        <w:tc>
          <w:tcPr>
            <w:tcW w:w="1650" w:type="dxa"/>
            <w:vAlign w:val="center"/>
          </w:tcPr>
          <w:p w:rsidR="00460A27" w:rsidRDefault="0006339A">
            <w:pPr>
              <w:jc w:val="center"/>
            </w:pPr>
            <w:r>
              <w:rPr>
                <w:color w:val="000000"/>
                <w:sz w:val="24"/>
              </w:rPr>
              <w:t>001979</w:t>
            </w:r>
          </w:p>
        </w:tc>
        <w:tc>
          <w:tcPr>
            <w:tcW w:w="1980" w:type="dxa"/>
            <w:vAlign w:val="center"/>
          </w:tcPr>
          <w:p w:rsidR="00460A27" w:rsidRDefault="0006339A">
            <w:pPr>
              <w:jc w:val="center"/>
            </w:pPr>
            <w:r>
              <w:rPr>
                <w:color w:val="000000"/>
                <w:sz w:val="24"/>
              </w:rPr>
              <w:t>招商蛇口</w:t>
            </w:r>
          </w:p>
        </w:tc>
        <w:tc>
          <w:tcPr>
            <w:tcW w:w="2880" w:type="dxa"/>
            <w:vAlign w:val="center"/>
          </w:tcPr>
          <w:p w:rsidR="00460A27" w:rsidRDefault="0006339A">
            <w:pPr>
              <w:jc w:val="right"/>
            </w:pPr>
            <w:r>
              <w:rPr>
                <w:color w:val="000000"/>
                <w:sz w:val="24"/>
              </w:rPr>
              <w:t>18,956,781.46</w:t>
            </w:r>
          </w:p>
        </w:tc>
        <w:tc>
          <w:tcPr>
            <w:tcW w:w="1620" w:type="dxa"/>
            <w:vAlign w:val="center"/>
          </w:tcPr>
          <w:p w:rsidR="00460A27" w:rsidRDefault="0006339A">
            <w:pPr>
              <w:jc w:val="right"/>
            </w:pPr>
            <w:r>
              <w:rPr>
                <w:color w:val="000000"/>
                <w:sz w:val="24"/>
              </w:rPr>
              <w:t>2.23</w:t>
            </w:r>
          </w:p>
        </w:tc>
      </w:tr>
      <w:tr w:rsidR="00460A27">
        <w:tc>
          <w:tcPr>
            <w:tcW w:w="870" w:type="dxa"/>
            <w:vAlign w:val="center"/>
          </w:tcPr>
          <w:p w:rsidR="00460A27" w:rsidRDefault="0006339A">
            <w:pPr>
              <w:jc w:val="center"/>
            </w:pPr>
            <w:r>
              <w:rPr>
                <w:color w:val="000000"/>
                <w:sz w:val="24"/>
              </w:rPr>
              <w:t>79</w:t>
            </w:r>
          </w:p>
        </w:tc>
        <w:tc>
          <w:tcPr>
            <w:tcW w:w="1650" w:type="dxa"/>
            <w:vAlign w:val="center"/>
          </w:tcPr>
          <w:p w:rsidR="00460A27" w:rsidRDefault="0006339A">
            <w:pPr>
              <w:jc w:val="center"/>
            </w:pPr>
            <w:r>
              <w:rPr>
                <w:color w:val="000000"/>
                <w:sz w:val="24"/>
              </w:rPr>
              <w:t>603160</w:t>
            </w:r>
          </w:p>
        </w:tc>
        <w:tc>
          <w:tcPr>
            <w:tcW w:w="1980" w:type="dxa"/>
            <w:vAlign w:val="center"/>
          </w:tcPr>
          <w:p w:rsidR="00460A27" w:rsidRDefault="0006339A">
            <w:pPr>
              <w:jc w:val="center"/>
            </w:pPr>
            <w:r>
              <w:rPr>
                <w:color w:val="000000"/>
                <w:sz w:val="24"/>
              </w:rPr>
              <w:t>汇顶科技</w:t>
            </w:r>
          </w:p>
        </w:tc>
        <w:tc>
          <w:tcPr>
            <w:tcW w:w="2880" w:type="dxa"/>
            <w:vAlign w:val="center"/>
          </w:tcPr>
          <w:p w:rsidR="00460A27" w:rsidRDefault="0006339A">
            <w:pPr>
              <w:jc w:val="right"/>
            </w:pPr>
            <w:r>
              <w:rPr>
                <w:color w:val="000000"/>
                <w:sz w:val="24"/>
              </w:rPr>
              <w:t>18,912,240.00</w:t>
            </w:r>
          </w:p>
        </w:tc>
        <w:tc>
          <w:tcPr>
            <w:tcW w:w="1620" w:type="dxa"/>
            <w:vAlign w:val="center"/>
          </w:tcPr>
          <w:p w:rsidR="00460A27" w:rsidRDefault="0006339A">
            <w:pPr>
              <w:jc w:val="right"/>
            </w:pPr>
            <w:r>
              <w:rPr>
                <w:color w:val="000000"/>
                <w:sz w:val="24"/>
              </w:rPr>
              <w:t>2.23</w:t>
            </w:r>
          </w:p>
        </w:tc>
      </w:tr>
      <w:tr w:rsidR="00460A27">
        <w:tc>
          <w:tcPr>
            <w:tcW w:w="870" w:type="dxa"/>
            <w:vAlign w:val="center"/>
          </w:tcPr>
          <w:p w:rsidR="00460A27" w:rsidRDefault="0006339A">
            <w:pPr>
              <w:jc w:val="center"/>
            </w:pPr>
            <w:r>
              <w:rPr>
                <w:color w:val="000000"/>
                <w:sz w:val="24"/>
              </w:rPr>
              <w:t>80</w:t>
            </w:r>
          </w:p>
        </w:tc>
        <w:tc>
          <w:tcPr>
            <w:tcW w:w="1650" w:type="dxa"/>
            <w:vAlign w:val="center"/>
          </w:tcPr>
          <w:p w:rsidR="00460A27" w:rsidRDefault="0006339A">
            <w:pPr>
              <w:jc w:val="center"/>
            </w:pPr>
            <w:r>
              <w:rPr>
                <w:color w:val="000000"/>
                <w:sz w:val="24"/>
              </w:rPr>
              <w:t>600259</w:t>
            </w:r>
          </w:p>
        </w:tc>
        <w:tc>
          <w:tcPr>
            <w:tcW w:w="1980" w:type="dxa"/>
            <w:vAlign w:val="center"/>
          </w:tcPr>
          <w:p w:rsidR="00460A27" w:rsidRDefault="0006339A">
            <w:pPr>
              <w:jc w:val="center"/>
            </w:pPr>
            <w:r>
              <w:rPr>
                <w:color w:val="000000"/>
                <w:sz w:val="24"/>
              </w:rPr>
              <w:t>广晟有色</w:t>
            </w:r>
          </w:p>
        </w:tc>
        <w:tc>
          <w:tcPr>
            <w:tcW w:w="2880" w:type="dxa"/>
            <w:vAlign w:val="center"/>
          </w:tcPr>
          <w:p w:rsidR="00460A27" w:rsidRDefault="0006339A">
            <w:pPr>
              <w:jc w:val="right"/>
            </w:pPr>
            <w:r>
              <w:rPr>
                <w:color w:val="000000"/>
                <w:sz w:val="24"/>
              </w:rPr>
              <w:t>18,847,002.00</w:t>
            </w:r>
          </w:p>
        </w:tc>
        <w:tc>
          <w:tcPr>
            <w:tcW w:w="1620" w:type="dxa"/>
            <w:vAlign w:val="center"/>
          </w:tcPr>
          <w:p w:rsidR="00460A27" w:rsidRDefault="0006339A">
            <w:pPr>
              <w:jc w:val="right"/>
            </w:pPr>
            <w:r>
              <w:rPr>
                <w:color w:val="000000"/>
                <w:sz w:val="24"/>
              </w:rPr>
              <w:t>2.22</w:t>
            </w:r>
          </w:p>
        </w:tc>
      </w:tr>
      <w:tr w:rsidR="00460A27">
        <w:tc>
          <w:tcPr>
            <w:tcW w:w="870" w:type="dxa"/>
            <w:vAlign w:val="center"/>
          </w:tcPr>
          <w:p w:rsidR="00460A27" w:rsidRDefault="0006339A">
            <w:pPr>
              <w:jc w:val="center"/>
            </w:pPr>
            <w:r>
              <w:rPr>
                <w:color w:val="000000"/>
                <w:sz w:val="24"/>
              </w:rPr>
              <w:t>81</w:t>
            </w:r>
          </w:p>
        </w:tc>
        <w:tc>
          <w:tcPr>
            <w:tcW w:w="1650" w:type="dxa"/>
            <w:vAlign w:val="center"/>
          </w:tcPr>
          <w:p w:rsidR="00460A27" w:rsidRDefault="0006339A">
            <w:pPr>
              <w:jc w:val="center"/>
            </w:pPr>
            <w:r>
              <w:rPr>
                <w:color w:val="000000"/>
                <w:sz w:val="24"/>
              </w:rPr>
              <w:t>603377</w:t>
            </w:r>
          </w:p>
        </w:tc>
        <w:tc>
          <w:tcPr>
            <w:tcW w:w="1980" w:type="dxa"/>
            <w:vAlign w:val="center"/>
          </w:tcPr>
          <w:p w:rsidR="00460A27" w:rsidRDefault="0006339A">
            <w:pPr>
              <w:jc w:val="center"/>
            </w:pPr>
            <w:r>
              <w:rPr>
                <w:color w:val="000000"/>
                <w:sz w:val="24"/>
              </w:rPr>
              <w:t>东方时尚</w:t>
            </w:r>
          </w:p>
        </w:tc>
        <w:tc>
          <w:tcPr>
            <w:tcW w:w="2880" w:type="dxa"/>
            <w:vAlign w:val="center"/>
          </w:tcPr>
          <w:p w:rsidR="00460A27" w:rsidRDefault="0006339A">
            <w:pPr>
              <w:jc w:val="right"/>
            </w:pPr>
            <w:r>
              <w:rPr>
                <w:color w:val="000000"/>
                <w:sz w:val="24"/>
              </w:rPr>
              <w:t>18,677,790.00</w:t>
            </w:r>
          </w:p>
        </w:tc>
        <w:tc>
          <w:tcPr>
            <w:tcW w:w="1620" w:type="dxa"/>
            <w:vAlign w:val="center"/>
          </w:tcPr>
          <w:p w:rsidR="00460A27" w:rsidRDefault="0006339A">
            <w:pPr>
              <w:jc w:val="right"/>
            </w:pPr>
            <w:r>
              <w:rPr>
                <w:color w:val="000000"/>
                <w:sz w:val="24"/>
              </w:rPr>
              <w:t>2.20</w:t>
            </w:r>
          </w:p>
        </w:tc>
      </w:tr>
      <w:tr w:rsidR="00460A27">
        <w:tc>
          <w:tcPr>
            <w:tcW w:w="870" w:type="dxa"/>
            <w:vAlign w:val="center"/>
          </w:tcPr>
          <w:p w:rsidR="00460A27" w:rsidRDefault="0006339A">
            <w:pPr>
              <w:jc w:val="center"/>
            </w:pPr>
            <w:r>
              <w:rPr>
                <w:color w:val="000000"/>
                <w:sz w:val="24"/>
              </w:rPr>
              <w:t>82</w:t>
            </w:r>
          </w:p>
        </w:tc>
        <w:tc>
          <w:tcPr>
            <w:tcW w:w="1650" w:type="dxa"/>
            <w:vAlign w:val="center"/>
          </w:tcPr>
          <w:p w:rsidR="00460A27" w:rsidRDefault="0006339A">
            <w:pPr>
              <w:jc w:val="center"/>
            </w:pPr>
            <w:r>
              <w:rPr>
                <w:color w:val="000000"/>
                <w:sz w:val="24"/>
              </w:rPr>
              <w:t>601600</w:t>
            </w:r>
          </w:p>
        </w:tc>
        <w:tc>
          <w:tcPr>
            <w:tcW w:w="1980" w:type="dxa"/>
            <w:vAlign w:val="center"/>
          </w:tcPr>
          <w:p w:rsidR="00460A27" w:rsidRDefault="0006339A">
            <w:pPr>
              <w:jc w:val="center"/>
            </w:pPr>
            <w:r>
              <w:rPr>
                <w:color w:val="000000"/>
                <w:sz w:val="24"/>
              </w:rPr>
              <w:t>中国铝业</w:t>
            </w:r>
          </w:p>
        </w:tc>
        <w:tc>
          <w:tcPr>
            <w:tcW w:w="2880" w:type="dxa"/>
            <w:vAlign w:val="center"/>
          </w:tcPr>
          <w:p w:rsidR="00460A27" w:rsidRDefault="0006339A">
            <w:pPr>
              <w:jc w:val="right"/>
            </w:pPr>
            <w:r>
              <w:rPr>
                <w:color w:val="000000"/>
                <w:sz w:val="24"/>
              </w:rPr>
              <w:t>18,621,318.00</w:t>
            </w:r>
          </w:p>
        </w:tc>
        <w:tc>
          <w:tcPr>
            <w:tcW w:w="1620" w:type="dxa"/>
            <w:vAlign w:val="center"/>
          </w:tcPr>
          <w:p w:rsidR="00460A27" w:rsidRDefault="0006339A">
            <w:pPr>
              <w:jc w:val="right"/>
            </w:pPr>
            <w:r>
              <w:rPr>
                <w:color w:val="000000"/>
                <w:sz w:val="24"/>
              </w:rPr>
              <w:t>2.19</w:t>
            </w:r>
          </w:p>
        </w:tc>
      </w:tr>
      <w:tr w:rsidR="00460A27">
        <w:tc>
          <w:tcPr>
            <w:tcW w:w="870" w:type="dxa"/>
            <w:vAlign w:val="center"/>
          </w:tcPr>
          <w:p w:rsidR="00460A27" w:rsidRDefault="0006339A">
            <w:pPr>
              <w:jc w:val="center"/>
            </w:pPr>
            <w:r>
              <w:rPr>
                <w:color w:val="000000"/>
                <w:sz w:val="24"/>
              </w:rPr>
              <w:t>83</w:t>
            </w:r>
          </w:p>
        </w:tc>
        <w:tc>
          <w:tcPr>
            <w:tcW w:w="1650" w:type="dxa"/>
            <w:vAlign w:val="center"/>
          </w:tcPr>
          <w:p w:rsidR="00460A27" w:rsidRDefault="0006339A">
            <w:pPr>
              <w:jc w:val="center"/>
            </w:pPr>
            <w:r>
              <w:rPr>
                <w:color w:val="000000"/>
                <w:sz w:val="24"/>
              </w:rPr>
              <w:t>002635</w:t>
            </w:r>
          </w:p>
        </w:tc>
        <w:tc>
          <w:tcPr>
            <w:tcW w:w="1980" w:type="dxa"/>
            <w:vAlign w:val="center"/>
          </w:tcPr>
          <w:p w:rsidR="00460A27" w:rsidRDefault="0006339A">
            <w:pPr>
              <w:jc w:val="center"/>
            </w:pPr>
            <w:r>
              <w:rPr>
                <w:color w:val="000000"/>
                <w:sz w:val="24"/>
              </w:rPr>
              <w:t>安洁科技</w:t>
            </w:r>
          </w:p>
        </w:tc>
        <w:tc>
          <w:tcPr>
            <w:tcW w:w="2880" w:type="dxa"/>
            <w:vAlign w:val="center"/>
          </w:tcPr>
          <w:p w:rsidR="00460A27" w:rsidRDefault="0006339A">
            <w:pPr>
              <w:jc w:val="right"/>
            </w:pPr>
            <w:r>
              <w:rPr>
                <w:color w:val="000000"/>
                <w:sz w:val="24"/>
              </w:rPr>
              <w:t>18,234,656.00</w:t>
            </w:r>
          </w:p>
        </w:tc>
        <w:tc>
          <w:tcPr>
            <w:tcW w:w="1620" w:type="dxa"/>
            <w:vAlign w:val="center"/>
          </w:tcPr>
          <w:p w:rsidR="00460A27" w:rsidRDefault="0006339A">
            <w:pPr>
              <w:jc w:val="right"/>
            </w:pPr>
            <w:r>
              <w:rPr>
                <w:color w:val="000000"/>
                <w:sz w:val="24"/>
              </w:rPr>
              <w:t>2.15</w:t>
            </w:r>
          </w:p>
        </w:tc>
      </w:tr>
      <w:tr w:rsidR="00460A27">
        <w:tc>
          <w:tcPr>
            <w:tcW w:w="870" w:type="dxa"/>
            <w:vAlign w:val="center"/>
          </w:tcPr>
          <w:p w:rsidR="00460A27" w:rsidRDefault="0006339A">
            <w:pPr>
              <w:jc w:val="center"/>
            </w:pPr>
            <w:r>
              <w:rPr>
                <w:color w:val="000000"/>
                <w:sz w:val="24"/>
              </w:rPr>
              <w:t>84</w:t>
            </w:r>
          </w:p>
        </w:tc>
        <w:tc>
          <w:tcPr>
            <w:tcW w:w="1650" w:type="dxa"/>
            <w:vAlign w:val="center"/>
          </w:tcPr>
          <w:p w:rsidR="00460A27" w:rsidRDefault="0006339A">
            <w:pPr>
              <w:jc w:val="center"/>
            </w:pPr>
            <w:r>
              <w:rPr>
                <w:color w:val="000000"/>
                <w:sz w:val="24"/>
              </w:rPr>
              <w:t>002055</w:t>
            </w:r>
          </w:p>
        </w:tc>
        <w:tc>
          <w:tcPr>
            <w:tcW w:w="1980" w:type="dxa"/>
            <w:vAlign w:val="center"/>
          </w:tcPr>
          <w:p w:rsidR="00460A27" w:rsidRDefault="0006339A">
            <w:pPr>
              <w:jc w:val="center"/>
            </w:pPr>
            <w:r>
              <w:rPr>
                <w:color w:val="000000"/>
                <w:sz w:val="24"/>
              </w:rPr>
              <w:t>得润电子</w:t>
            </w:r>
          </w:p>
        </w:tc>
        <w:tc>
          <w:tcPr>
            <w:tcW w:w="2880" w:type="dxa"/>
            <w:vAlign w:val="center"/>
          </w:tcPr>
          <w:p w:rsidR="00460A27" w:rsidRDefault="0006339A">
            <w:pPr>
              <w:jc w:val="right"/>
            </w:pPr>
            <w:r>
              <w:rPr>
                <w:color w:val="000000"/>
                <w:sz w:val="24"/>
              </w:rPr>
              <w:t>17,928,651.67</w:t>
            </w:r>
          </w:p>
        </w:tc>
        <w:tc>
          <w:tcPr>
            <w:tcW w:w="1620" w:type="dxa"/>
            <w:vAlign w:val="center"/>
          </w:tcPr>
          <w:p w:rsidR="00460A27" w:rsidRDefault="0006339A">
            <w:pPr>
              <w:jc w:val="right"/>
            </w:pPr>
            <w:r>
              <w:rPr>
                <w:color w:val="000000"/>
                <w:sz w:val="24"/>
              </w:rPr>
              <w:t>2.11</w:t>
            </w:r>
          </w:p>
        </w:tc>
      </w:tr>
      <w:tr w:rsidR="00460A27">
        <w:tc>
          <w:tcPr>
            <w:tcW w:w="870" w:type="dxa"/>
            <w:vAlign w:val="center"/>
          </w:tcPr>
          <w:p w:rsidR="00460A27" w:rsidRDefault="0006339A">
            <w:pPr>
              <w:jc w:val="center"/>
            </w:pPr>
            <w:r>
              <w:rPr>
                <w:color w:val="000000"/>
                <w:sz w:val="24"/>
              </w:rPr>
              <w:t>85</w:t>
            </w:r>
          </w:p>
        </w:tc>
        <w:tc>
          <w:tcPr>
            <w:tcW w:w="1650" w:type="dxa"/>
            <w:vAlign w:val="center"/>
          </w:tcPr>
          <w:p w:rsidR="00460A27" w:rsidRDefault="0006339A">
            <w:pPr>
              <w:jc w:val="center"/>
            </w:pPr>
            <w:r>
              <w:rPr>
                <w:color w:val="000000"/>
                <w:sz w:val="24"/>
              </w:rPr>
              <w:t>600729</w:t>
            </w:r>
          </w:p>
        </w:tc>
        <w:tc>
          <w:tcPr>
            <w:tcW w:w="1980" w:type="dxa"/>
            <w:vAlign w:val="center"/>
          </w:tcPr>
          <w:p w:rsidR="00460A27" w:rsidRDefault="0006339A">
            <w:pPr>
              <w:jc w:val="center"/>
            </w:pPr>
            <w:r>
              <w:rPr>
                <w:color w:val="000000"/>
                <w:sz w:val="24"/>
              </w:rPr>
              <w:t>重庆百货</w:t>
            </w:r>
          </w:p>
        </w:tc>
        <w:tc>
          <w:tcPr>
            <w:tcW w:w="2880" w:type="dxa"/>
            <w:vAlign w:val="center"/>
          </w:tcPr>
          <w:p w:rsidR="00460A27" w:rsidRDefault="0006339A">
            <w:pPr>
              <w:jc w:val="right"/>
            </w:pPr>
            <w:r>
              <w:rPr>
                <w:color w:val="000000"/>
                <w:sz w:val="24"/>
              </w:rPr>
              <w:t>17,907,322.74</w:t>
            </w:r>
          </w:p>
        </w:tc>
        <w:tc>
          <w:tcPr>
            <w:tcW w:w="1620" w:type="dxa"/>
            <w:vAlign w:val="center"/>
          </w:tcPr>
          <w:p w:rsidR="00460A27" w:rsidRDefault="0006339A">
            <w:pPr>
              <w:jc w:val="right"/>
            </w:pPr>
            <w:r>
              <w:rPr>
                <w:color w:val="000000"/>
                <w:sz w:val="24"/>
              </w:rPr>
              <w:t>2.11</w:t>
            </w:r>
          </w:p>
        </w:tc>
      </w:tr>
      <w:tr w:rsidR="00460A27">
        <w:tc>
          <w:tcPr>
            <w:tcW w:w="870" w:type="dxa"/>
            <w:vAlign w:val="center"/>
          </w:tcPr>
          <w:p w:rsidR="00460A27" w:rsidRDefault="0006339A">
            <w:pPr>
              <w:jc w:val="center"/>
            </w:pPr>
            <w:r>
              <w:rPr>
                <w:color w:val="000000"/>
                <w:sz w:val="24"/>
              </w:rPr>
              <w:t>86</w:t>
            </w:r>
          </w:p>
        </w:tc>
        <w:tc>
          <w:tcPr>
            <w:tcW w:w="1650" w:type="dxa"/>
            <w:vAlign w:val="center"/>
          </w:tcPr>
          <w:p w:rsidR="00460A27" w:rsidRDefault="0006339A">
            <w:pPr>
              <w:jc w:val="center"/>
            </w:pPr>
            <w:r>
              <w:rPr>
                <w:color w:val="000000"/>
                <w:sz w:val="24"/>
              </w:rPr>
              <w:t>300203</w:t>
            </w:r>
          </w:p>
        </w:tc>
        <w:tc>
          <w:tcPr>
            <w:tcW w:w="1980" w:type="dxa"/>
            <w:vAlign w:val="center"/>
          </w:tcPr>
          <w:p w:rsidR="00460A27" w:rsidRDefault="0006339A">
            <w:pPr>
              <w:jc w:val="center"/>
            </w:pPr>
            <w:r>
              <w:rPr>
                <w:color w:val="000000"/>
                <w:sz w:val="24"/>
              </w:rPr>
              <w:t>聚光科技</w:t>
            </w:r>
          </w:p>
        </w:tc>
        <w:tc>
          <w:tcPr>
            <w:tcW w:w="2880" w:type="dxa"/>
            <w:vAlign w:val="center"/>
          </w:tcPr>
          <w:p w:rsidR="00460A27" w:rsidRDefault="0006339A">
            <w:pPr>
              <w:jc w:val="right"/>
            </w:pPr>
            <w:r>
              <w:rPr>
                <w:color w:val="000000"/>
                <w:sz w:val="24"/>
              </w:rPr>
              <w:t>17,610,906.92</w:t>
            </w:r>
          </w:p>
        </w:tc>
        <w:tc>
          <w:tcPr>
            <w:tcW w:w="1620" w:type="dxa"/>
            <w:vAlign w:val="center"/>
          </w:tcPr>
          <w:p w:rsidR="00460A27" w:rsidRDefault="0006339A">
            <w:pPr>
              <w:jc w:val="right"/>
            </w:pPr>
            <w:r>
              <w:rPr>
                <w:color w:val="000000"/>
                <w:sz w:val="24"/>
              </w:rPr>
              <w:t>2.07</w:t>
            </w:r>
          </w:p>
        </w:tc>
      </w:tr>
      <w:tr w:rsidR="00460A27">
        <w:tc>
          <w:tcPr>
            <w:tcW w:w="870" w:type="dxa"/>
            <w:vAlign w:val="center"/>
          </w:tcPr>
          <w:p w:rsidR="00460A27" w:rsidRDefault="0006339A">
            <w:pPr>
              <w:jc w:val="center"/>
            </w:pPr>
            <w:r>
              <w:rPr>
                <w:color w:val="000000"/>
                <w:sz w:val="24"/>
              </w:rPr>
              <w:t>87</w:t>
            </w:r>
          </w:p>
        </w:tc>
        <w:tc>
          <w:tcPr>
            <w:tcW w:w="1650" w:type="dxa"/>
            <w:vAlign w:val="center"/>
          </w:tcPr>
          <w:p w:rsidR="00460A27" w:rsidRDefault="0006339A">
            <w:pPr>
              <w:jc w:val="center"/>
            </w:pPr>
            <w:r>
              <w:rPr>
                <w:color w:val="000000"/>
                <w:sz w:val="24"/>
              </w:rPr>
              <w:t>600803</w:t>
            </w:r>
          </w:p>
        </w:tc>
        <w:tc>
          <w:tcPr>
            <w:tcW w:w="1980" w:type="dxa"/>
            <w:vAlign w:val="center"/>
          </w:tcPr>
          <w:p w:rsidR="00460A27" w:rsidRDefault="0006339A">
            <w:pPr>
              <w:jc w:val="center"/>
            </w:pPr>
            <w:r>
              <w:rPr>
                <w:color w:val="000000"/>
                <w:sz w:val="24"/>
              </w:rPr>
              <w:t>新奥股份</w:t>
            </w:r>
          </w:p>
        </w:tc>
        <w:tc>
          <w:tcPr>
            <w:tcW w:w="2880" w:type="dxa"/>
            <w:vAlign w:val="center"/>
          </w:tcPr>
          <w:p w:rsidR="00460A27" w:rsidRDefault="0006339A">
            <w:pPr>
              <w:jc w:val="right"/>
            </w:pPr>
            <w:r>
              <w:rPr>
                <w:color w:val="000000"/>
                <w:sz w:val="24"/>
              </w:rPr>
              <w:t>17,562,996.24</w:t>
            </w:r>
          </w:p>
        </w:tc>
        <w:tc>
          <w:tcPr>
            <w:tcW w:w="1620" w:type="dxa"/>
            <w:vAlign w:val="center"/>
          </w:tcPr>
          <w:p w:rsidR="00460A27" w:rsidRDefault="0006339A">
            <w:pPr>
              <w:jc w:val="right"/>
            </w:pPr>
            <w:r>
              <w:rPr>
                <w:color w:val="000000"/>
                <w:sz w:val="24"/>
              </w:rPr>
              <w:t>2.07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2644DC" w:rsidTr="006D141C">
        <w:tc>
          <w:tcPr>
            <w:tcW w:w="870" w:type="dxa"/>
            <w:vAlign w:val="center"/>
          </w:tcPr>
          <w:p w:rsidR="001A59F9" w:rsidRPr="002644DC" w:rsidRDefault="001A59F9" w:rsidP="00C234F0">
            <w:pPr>
              <w:spacing w:before="29" w:line="288" w:lineRule="auto"/>
              <w:jc w:val="center"/>
              <w:rPr>
                <w:color w:val="000000"/>
                <w:sz w:val="24"/>
              </w:rPr>
            </w:pPr>
            <w:r w:rsidRPr="002644DC">
              <w:rPr>
                <w:rFonts w:hint="eastAsia"/>
                <w:color w:val="000000"/>
                <w:sz w:val="24"/>
              </w:rPr>
              <w:t>序号</w:t>
            </w:r>
          </w:p>
        </w:tc>
        <w:tc>
          <w:tcPr>
            <w:tcW w:w="1650" w:type="dxa"/>
            <w:vAlign w:val="center"/>
          </w:tcPr>
          <w:p w:rsidR="001A59F9" w:rsidRPr="002644DC" w:rsidRDefault="001A59F9" w:rsidP="00C234F0">
            <w:pPr>
              <w:spacing w:before="29" w:line="288" w:lineRule="auto"/>
              <w:jc w:val="center"/>
              <w:rPr>
                <w:color w:val="000000"/>
                <w:sz w:val="24"/>
              </w:rPr>
            </w:pPr>
            <w:r w:rsidRPr="002644DC">
              <w:rPr>
                <w:rFonts w:hint="eastAsia"/>
                <w:color w:val="000000"/>
                <w:sz w:val="24"/>
              </w:rPr>
              <w:t>股票代码</w:t>
            </w:r>
          </w:p>
        </w:tc>
        <w:tc>
          <w:tcPr>
            <w:tcW w:w="1980" w:type="dxa"/>
            <w:vAlign w:val="center"/>
          </w:tcPr>
          <w:p w:rsidR="001A59F9" w:rsidRPr="002644DC" w:rsidRDefault="001A59F9" w:rsidP="00C234F0">
            <w:pPr>
              <w:spacing w:before="29" w:line="288" w:lineRule="auto"/>
              <w:jc w:val="center"/>
              <w:rPr>
                <w:color w:val="000000"/>
                <w:sz w:val="24"/>
              </w:rPr>
            </w:pPr>
            <w:r w:rsidRPr="002644DC">
              <w:rPr>
                <w:rFonts w:hint="eastAsia"/>
                <w:color w:val="000000"/>
                <w:sz w:val="24"/>
              </w:rPr>
              <w:t>股票名称</w:t>
            </w:r>
          </w:p>
        </w:tc>
        <w:tc>
          <w:tcPr>
            <w:tcW w:w="2880" w:type="dxa"/>
            <w:vAlign w:val="center"/>
          </w:tcPr>
          <w:p w:rsidR="001A59F9" w:rsidRPr="002644DC" w:rsidRDefault="001A59F9" w:rsidP="00C234F0">
            <w:pPr>
              <w:spacing w:before="29" w:line="288" w:lineRule="auto"/>
              <w:jc w:val="center"/>
              <w:rPr>
                <w:color w:val="000000"/>
                <w:sz w:val="24"/>
              </w:rPr>
            </w:pPr>
            <w:r w:rsidRPr="002644DC">
              <w:rPr>
                <w:rFonts w:hint="eastAsia"/>
                <w:color w:val="000000"/>
                <w:sz w:val="24"/>
              </w:rPr>
              <w:t>本期累计卖出金额</w:t>
            </w:r>
          </w:p>
        </w:tc>
        <w:tc>
          <w:tcPr>
            <w:tcW w:w="1620" w:type="dxa"/>
            <w:vAlign w:val="center"/>
          </w:tcPr>
          <w:p w:rsidR="001A59F9" w:rsidRPr="002644DC" w:rsidRDefault="001A59F9" w:rsidP="00C234F0">
            <w:pPr>
              <w:spacing w:before="29" w:line="288" w:lineRule="auto"/>
              <w:jc w:val="center"/>
              <w:rPr>
                <w:color w:val="000000"/>
                <w:sz w:val="24"/>
              </w:rPr>
            </w:pPr>
            <w:r w:rsidRPr="002644DC">
              <w:rPr>
                <w:rFonts w:hint="eastAsia"/>
                <w:color w:val="000000"/>
                <w:sz w:val="24"/>
              </w:rPr>
              <w:t>占</w:t>
            </w:r>
            <w:r w:rsidR="006A7E68" w:rsidRPr="002644DC">
              <w:rPr>
                <w:rFonts w:hint="eastAsia"/>
                <w:color w:val="000000"/>
                <w:sz w:val="24"/>
              </w:rPr>
              <w:t>期初</w:t>
            </w:r>
            <w:r w:rsidRPr="002644DC">
              <w:rPr>
                <w:rFonts w:hint="eastAsia"/>
                <w:color w:val="000000"/>
                <w:sz w:val="24"/>
              </w:rPr>
              <w:t>基金资产净值比例（％）</w:t>
            </w:r>
          </w:p>
        </w:tc>
      </w:tr>
      <w:tr w:rsidR="00460A27" w:rsidRPr="002644DC">
        <w:tc>
          <w:tcPr>
            <w:tcW w:w="870" w:type="dxa"/>
            <w:vAlign w:val="center"/>
          </w:tcPr>
          <w:p w:rsidR="00460A27" w:rsidRPr="002644DC" w:rsidRDefault="0006339A">
            <w:pPr>
              <w:jc w:val="center"/>
              <w:rPr>
                <w:sz w:val="24"/>
              </w:rPr>
            </w:pPr>
            <w:r w:rsidRPr="002644DC">
              <w:rPr>
                <w:sz w:val="24"/>
              </w:rPr>
              <w:t>1</w:t>
            </w:r>
          </w:p>
        </w:tc>
        <w:tc>
          <w:tcPr>
            <w:tcW w:w="1650" w:type="dxa"/>
            <w:vAlign w:val="center"/>
          </w:tcPr>
          <w:p w:rsidR="00460A27" w:rsidRPr="002644DC" w:rsidRDefault="0006339A">
            <w:pPr>
              <w:jc w:val="center"/>
              <w:rPr>
                <w:sz w:val="24"/>
              </w:rPr>
            </w:pPr>
            <w:r w:rsidRPr="002644DC">
              <w:rPr>
                <w:sz w:val="24"/>
              </w:rPr>
              <w:t>600967</w:t>
            </w:r>
          </w:p>
        </w:tc>
        <w:tc>
          <w:tcPr>
            <w:tcW w:w="1980" w:type="dxa"/>
            <w:vAlign w:val="center"/>
          </w:tcPr>
          <w:p w:rsidR="00460A27" w:rsidRPr="002644DC" w:rsidRDefault="0006339A">
            <w:pPr>
              <w:jc w:val="center"/>
              <w:rPr>
                <w:sz w:val="24"/>
              </w:rPr>
            </w:pPr>
            <w:r w:rsidRPr="002644DC">
              <w:rPr>
                <w:sz w:val="24"/>
              </w:rPr>
              <w:t>内蒙一机</w:t>
            </w:r>
          </w:p>
        </w:tc>
        <w:tc>
          <w:tcPr>
            <w:tcW w:w="2880" w:type="dxa"/>
            <w:vAlign w:val="center"/>
          </w:tcPr>
          <w:p w:rsidR="00460A27" w:rsidRPr="002644DC" w:rsidRDefault="0006339A">
            <w:pPr>
              <w:jc w:val="right"/>
              <w:rPr>
                <w:sz w:val="24"/>
              </w:rPr>
            </w:pPr>
            <w:r w:rsidRPr="002644DC">
              <w:rPr>
                <w:sz w:val="24"/>
              </w:rPr>
              <w:t>192,492,105.84</w:t>
            </w:r>
          </w:p>
        </w:tc>
        <w:tc>
          <w:tcPr>
            <w:tcW w:w="1620" w:type="dxa"/>
            <w:vAlign w:val="center"/>
          </w:tcPr>
          <w:p w:rsidR="00460A27" w:rsidRPr="002644DC" w:rsidRDefault="0006339A">
            <w:pPr>
              <w:jc w:val="right"/>
              <w:rPr>
                <w:sz w:val="24"/>
              </w:rPr>
            </w:pPr>
            <w:r w:rsidRPr="002644DC">
              <w:rPr>
                <w:sz w:val="24"/>
              </w:rPr>
              <w:t>22.67</w:t>
            </w:r>
          </w:p>
        </w:tc>
      </w:tr>
      <w:tr w:rsidR="00460A27" w:rsidRPr="002644DC">
        <w:tc>
          <w:tcPr>
            <w:tcW w:w="870" w:type="dxa"/>
            <w:vAlign w:val="center"/>
          </w:tcPr>
          <w:p w:rsidR="00460A27" w:rsidRPr="002644DC" w:rsidRDefault="0006339A">
            <w:pPr>
              <w:jc w:val="center"/>
              <w:rPr>
                <w:sz w:val="24"/>
              </w:rPr>
            </w:pPr>
            <w:r w:rsidRPr="002644DC">
              <w:rPr>
                <w:sz w:val="24"/>
              </w:rPr>
              <w:t>2</w:t>
            </w:r>
          </w:p>
        </w:tc>
        <w:tc>
          <w:tcPr>
            <w:tcW w:w="1650" w:type="dxa"/>
            <w:vAlign w:val="center"/>
          </w:tcPr>
          <w:p w:rsidR="00460A27" w:rsidRPr="002644DC" w:rsidRDefault="0006339A">
            <w:pPr>
              <w:jc w:val="center"/>
              <w:rPr>
                <w:sz w:val="24"/>
              </w:rPr>
            </w:pPr>
            <w:r w:rsidRPr="002644DC">
              <w:rPr>
                <w:sz w:val="24"/>
              </w:rPr>
              <w:t>600499</w:t>
            </w:r>
          </w:p>
        </w:tc>
        <w:tc>
          <w:tcPr>
            <w:tcW w:w="1980" w:type="dxa"/>
            <w:vAlign w:val="center"/>
          </w:tcPr>
          <w:p w:rsidR="00460A27" w:rsidRPr="002644DC" w:rsidRDefault="0006339A">
            <w:pPr>
              <w:jc w:val="center"/>
              <w:rPr>
                <w:sz w:val="24"/>
              </w:rPr>
            </w:pPr>
            <w:r w:rsidRPr="002644DC">
              <w:rPr>
                <w:sz w:val="24"/>
              </w:rPr>
              <w:t>科达洁能</w:t>
            </w:r>
          </w:p>
        </w:tc>
        <w:tc>
          <w:tcPr>
            <w:tcW w:w="2880" w:type="dxa"/>
            <w:vAlign w:val="center"/>
          </w:tcPr>
          <w:p w:rsidR="00460A27" w:rsidRPr="002644DC" w:rsidRDefault="0006339A">
            <w:pPr>
              <w:jc w:val="right"/>
              <w:rPr>
                <w:sz w:val="24"/>
              </w:rPr>
            </w:pPr>
            <w:r w:rsidRPr="002644DC">
              <w:rPr>
                <w:sz w:val="24"/>
              </w:rPr>
              <w:t>131,032,671.70</w:t>
            </w:r>
          </w:p>
        </w:tc>
        <w:tc>
          <w:tcPr>
            <w:tcW w:w="1620" w:type="dxa"/>
            <w:vAlign w:val="center"/>
          </w:tcPr>
          <w:p w:rsidR="00460A27" w:rsidRPr="002644DC" w:rsidRDefault="0006339A">
            <w:pPr>
              <w:jc w:val="right"/>
              <w:rPr>
                <w:sz w:val="24"/>
              </w:rPr>
            </w:pPr>
            <w:r w:rsidRPr="002644DC">
              <w:rPr>
                <w:sz w:val="24"/>
              </w:rPr>
              <w:t>15.43</w:t>
            </w:r>
          </w:p>
        </w:tc>
      </w:tr>
      <w:tr w:rsidR="00460A27" w:rsidRPr="002644DC">
        <w:tc>
          <w:tcPr>
            <w:tcW w:w="870" w:type="dxa"/>
            <w:vAlign w:val="center"/>
          </w:tcPr>
          <w:p w:rsidR="00460A27" w:rsidRPr="002644DC" w:rsidRDefault="0006339A">
            <w:pPr>
              <w:jc w:val="center"/>
              <w:rPr>
                <w:sz w:val="24"/>
              </w:rPr>
            </w:pPr>
            <w:r w:rsidRPr="002644DC">
              <w:rPr>
                <w:sz w:val="24"/>
              </w:rPr>
              <w:t>3</w:t>
            </w:r>
          </w:p>
        </w:tc>
        <w:tc>
          <w:tcPr>
            <w:tcW w:w="1650" w:type="dxa"/>
            <w:vAlign w:val="center"/>
          </w:tcPr>
          <w:p w:rsidR="00460A27" w:rsidRPr="002644DC" w:rsidRDefault="0006339A">
            <w:pPr>
              <w:jc w:val="center"/>
              <w:rPr>
                <w:sz w:val="24"/>
              </w:rPr>
            </w:pPr>
            <w:r w:rsidRPr="002644DC">
              <w:rPr>
                <w:sz w:val="24"/>
              </w:rPr>
              <w:t>601336</w:t>
            </w:r>
          </w:p>
        </w:tc>
        <w:tc>
          <w:tcPr>
            <w:tcW w:w="1980" w:type="dxa"/>
            <w:vAlign w:val="center"/>
          </w:tcPr>
          <w:p w:rsidR="00460A27" w:rsidRPr="002644DC" w:rsidRDefault="0006339A">
            <w:pPr>
              <w:jc w:val="center"/>
              <w:rPr>
                <w:sz w:val="24"/>
              </w:rPr>
            </w:pPr>
            <w:r w:rsidRPr="002644DC">
              <w:rPr>
                <w:sz w:val="24"/>
              </w:rPr>
              <w:t>新华保险</w:t>
            </w:r>
          </w:p>
        </w:tc>
        <w:tc>
          <w:tcPr>
            <w:tcW w:w="2880" w:type="dxa"/>
            <w:vAlign w:val="center"/>
          </w:tcPr>
          <w:p w:rsidR="00460A27" w:rsidRPr="002644DC" w:rsidRDefault="0006339A">
            <w:pPr>
              <w:jc w:val="right"/>
              <w:rPr>
                <w:sz w:val="24"/>
              </w:rPr>
            </w:pPr>
            <w:r w:rsidRPr="002644DC">
              <w:rPr>
                <w:sz w:val="24"/>
              </w:rPr>
              <w:t>115,074,621.13</w:t>
            </w:r>
          </w:p>
        </w:tc>
        <w:tc>
          <w:tcPr>
            <w:tcW w:w="1620" w:type="dxa"/>
            <w:vAlign w:val="center"/>
          </w:tcPr>
          <w:p w:rsidR="00460A27" w:rsidRPr="002644DC" w:rsidRDefault="0006339A">
            <w:pPr>
              <w:jc w:val="right"/>
              <w:rPr>
                <w:sz w:val="24"/>
              </w:rPr>
            </w:pPr>
            <w:r w:rsidRPr="002644DC">
              <w:rPr>
                <w:sz w:val="24"/>
              </w:rPr>
              <w:t>13.55</w:t>
            </w:r>
          </w:p>
        </w:tc>
      </w:tr>
      <w:tr w:rsidR="00460A27" w:rsidRPr="002644DC">
        <w:tc>
          <w:tcPr>
            <w:tcW w:w="870" w:type="dxa"/>
            <w:vAlign w:val="center"/>
          </w:tcPr>
          <w:p w:rsidR="00460A27" w:rsidRPr="002644DC" w:rsidRDefault="0006339A">
            <w:pPr>
              <w:jc w:val="center"/>
              <w:rPr>
                <w:sz w:val="24"/>
              </w:rPr>
            </w:pPr>
            <w:r w:rsidRPr="002644DC">
              <w:rPr>
                <w:sz w:val="24"/>
              </w:rPr>
              <w:t>4</w:t>
            </w:r>
          </w:p>
        </w:tc>
        <w:tc>
          <w:tcPr>
            <w:tcW w:w="1650" w:type="dxa"/>
            <w:vAlign w:val="center"/>
          </w:tcPr>
          <w:p w:rsidR="00460A27" w:rsidRPr="002644DC" w:rsidRDefault="0006339A">
            <w:pPr>
              <w:jc w:val="center"/>
              <w:rPr>
                <w:sz w:val="24"/>
              </w:rPr>
            </w:pPr>
            <w:r w:rsidRPr="002644DC">
              <w:rPr>
                <w:sz w:val="24"/>
              </w:rPr>
              <w:t>600500</w:t>
            </w:r>
          </w:p>
        </w:tc>
        <w:tc>
          <w:tcPr>
            <w:tcW w:w="1980" w:type="dxa"/>
            <w:vAlign w:val="center"/>
          </w:tcPr>
          <w:p w:rsidR="00460A27" w:rsidRPr="002644DC" w:rsidRDefault="0006339A">
            <w:pPr>
              <w:jc w:val="center"/>
              <w:rPr>
                <w:sz w:val="24"/>
              </w:rPr>
            </w:pPr>
            <w:r w:rsidRPr="002644DC">
              <w:rPr>
                <w:sz w:val="24"/>
              </w:rPr>
              <w:t>中化国际</w:t>
            </w:r>
          </w:p>
        </w:tc>
        <w:tc>
          <w:tcPr>
            <w:tcW w:w="2880" w:type="dxa"/>
            <w:vAlign w:val="center"/>
          </w:tcPr>
          <w:p w:rsidR="00460A27" w:rsidRPr="002644DC" w:rsidRDefault="0006339A">
            <w:pPr>
              <w:jc w:val="right"/>
              <w:rPr>
                <w:sz w:val="24"/>
              </w:rPr>
            </w:pPr>
            <w:r w:rsidRPr="002644DC">
              <w:rPr>
                <w:sz w:val="24"/>
              </w:rPr>
              <w:t>71,226,974.89</w:t>
            </w:r>
          </w:p>
        </w:tc>
        <w:tc>
          <w:tcPr>
            <w:tcW w:w="1620" w:type="dxa"/>
            <w:vAlign w:val="center"/>
          </w:tcPr>
          <w:p w:rsidR="00460A27" w:rsidRPr="002644DC" w:rsidRDefault="0006339A">
            <w:pPr>
              <w:jc w:val="right"/>
              <w:rPr>
                <w:sz w:val="24"/>
              </w:rPr>
            </w:pPr>
            <w:r w:rsidRPr="002644DC">
              <w:rPr>
                <w:sz w:val="24"/>
              </w:rPr>
              <w:t>8.39</w:t>
            </w:r>
          </w:p>
        </w:tc>
      </w:tr>
      <w:tr w:rsidR="00460A27" w:rsidRPr="002644DC">
        <w:tc>
          <w:tcPr>
            <w:tcW w:w="870" w:type="dxa"/>
            <w:vAlign w:val="center"/>
          </w:tcPr>
          <w:p w:rsidR="00460A27" w:rsidRPr="002644DC" w:rsidRDefault="0006339A">
            <w:pPr>
              <w:jc w:val="center"/>
              <w:rPr>
                <w:sz w:val="24"/>
              </w:rPr>
            </w:pPr>
            <w:r w:rsidRPr="002644DC">
              <w:rPr>
                <w:sz w:val="24"/>
              </w:rPr>
              <w:t>5</w:t>
            </w:r>
          </w:p>
        </w:tc>
        <w:tc>
          <w:tcPr>
            <w:tcW w:w="1650" w:type="dxa"/>
            <w:vAlign w:val="center"/>
          </w:tcPr>
          <w:p w:rsidR="00460A27" w:rsidRPr="002644DC" w:rsidRDefault="0006339A">
            <w:pPr>
              <w:jc w:val="center"/>
              <w:rPr>
                <w:sz w:val="24"/>
              </w:rPr>
            </w:pPr>
            <w:r w:rsidRPr="002644DC">
              <w:rPr>
                <w:sz w:val="24"/>
              </w:rPr>
              <w:t>601398</w:t>
            </w:r>
          </w:p>
        </w:tc>
        <w:tc>
          <w:tcPr>
            <w:tcW w:w="1980" w:type="dxa"/>
            <w:vAlign w:val="center"/>
          </w:tcPr>
          <w:p w:rsidR="00460A27" w:rsidRPr="002644DC" w:rsidRDefault="0006339A">
            <w:pPr>
              <w:jc w:val="center"/>
              <w:rPr>
                <w:sz w:val="24"/>
              </w:rPr>
            </w:pPr>
            <w:r w:rsidRPr="002644DC">
              <w:rPr>
                <w:sz w:val="24"/>
              </w:rPr>
              <w:t>工商银行</w:t>
            </w:r>
          </w:p>
        </w:tc>
        <w:tc>
          <w:tcPr>
            <w:tcW w:w="2880" w:type="dxa"/>
            <w:vAlign w:val="center"/>
          </w:tcPr>
          <w:p w:rsidR="00460A27" w:rsidRPr="002644DC" w:rsidRDefault="0006339A">
            <w:pPr>
              <w:jc w:val="right"/>
              <w:rPr>
                <w:sz w:val="24"/>
              </w:rPr>
            </w:pPr>
            <w:r w:rsidRPr="002644DC">
              <w:rPr>
                <w:sz w:val="24"/>
              </w:rPr>
              <w:t>69,921,659.49</w:t>
            </w:r>
          </w:p>
        </w:tc>
        <w:tc>
          <w:tcPr>
            <w:tcW w:w="1620" w:type="dxa"/>
            <w:vAlign w:val="center"/>
          </w:tcPr>
          <w:p w:rsidR="00460A27" w:rsidRPr="002644DC" w:rsidRDefault="0006339A">
            <w:pPr>
              <w:jc w:val="right"/>
              <w:rPr>
                <w:sz w:val="24"/>
              </w:rPr>
            </w:pPr>
            <w:r w:rsidRPr="002644DC">
              <w:rPr>
                <w:sz w:val="24"/>
              </w:rPr>
              <w:t>8.23</w:t>
            </w:r>
          </w:p>
        </w:tc>
      </w:tr>
      <w:tr w:rsidR="00460A27" w:rsidRPr="002644DC">
        <w:tc>
          <w:tcPr>
            <w:tcW w:w="870" w:type="dxa"/>
            <w:vAlign w:val="center"/>
          </w:tcPr>
          <w:p w:rsidR="00460A27" w:rsidRPr="002644DC" w:rsidRDefault="0006339A">
            <w:pPr>
              <w:jc w:val="center"/>
              <w:rPr>
                <w:sz w:val="24"/>
              </w:rPr>
            </w:pPr>
            <w:r w:rsidRPr="002644DC">
              <w:rPr>
                <w:sz w:val="24"/>
              </w:rPr>
              <w:t>6</w:t>
            </w:r>
          </w:p>
        </w:tc>
        <w:tc>
          <w:tcPr>
            <w:tcW w:w="1650" w:type="dxa"/>
            <w:vAlign w:val="center"/>
          </w:tcPr>
          <w:p w:rsidR="00460A27" w:rsidRPr="002644DC" w:rsidRDefault="0006339A">
            <w:pPr>
              <w:jc w:val="center"/>
              <w:rPr>
                <w:sz w:val="24"/>
              </w:rPr>
            </w:pPr>
            <w:r w:rsidRPr="002644DC">
              <w:rPr>
                <w:sz w:val="24"/>
              </w:rPr>
              <w:t>300308</w:t>
            </w:r>
          </w:p>
        </w:tc>
        <w:tc>
          <w:tcPr>
            <w:tcW w:w="1980" w:type="dxa"/>
            <w:vAlign w:val="center"/>
          </w:tcPr>
          <w:p w:rsidR="00460A27" w:rsidRPr="002644DC" w:rsidRDefault="0006339A">
            <w:pPr>
              <w:jc w:val="center"/>
              <w:rPr>
                <w:sz w:val="24"/>
              </w:rPr>
            </w:pPr>
            <w:r w:rsidRPr="002644DC">
              <w:rPr>
                <w:sz w:val="24"/>
              </w:rPr>
              <w:t>中际装备</w:t>
            </w:r>
          </w:p>
        </w:tc>
        <w:tc>
          <w:tcPr>
            <w:tcW w:w="2880" w:type="dxa"/>
            <w:vAlign w:val="center"/>
          </w:tcPr>
          <w:p w:rsidR="00460A27" w:rsidRPr="002644DC" w:rsidRDefault="0006339A">
            <w:pPr>
              <w:jc w:val="right"/>
              <w:rPr>
                <w:sz w:val="24"/>
              </w:rPr>
            </w:pPr>
            <w:r w:rsidRPr="002644DC">
              <w:rPr>
                <w:sz w:val="24"/>
              </w:rPr>
              <w:t>64,888,645.49</w:t>
            </w:r>
          </w:p>
        </w:tc>
        <w:tc>
          <w:tcPr>
            <w:tcW w:w="1620" w:type="dxa"/>
            <w:vAlign w:val="center"/>
          </w:tcPr>
          <w:p w:rsidR="00460A27" w:rsidRPr="002644DC" w:rsidRDefault="0006339A">
            <w:pPr>
              <w:jc w:val="right"/>
              <w:rPr>
                <w:sz w:val="24"/>
              </w:rPr>
            </w:pPr>
            <w:r w:rsidRPr="002644DC">
              <w:rPr>
                <w:sz w:val="24"/>
              </w:rPr>
              <w:t>7.64</w:t>
            </w:r>
          </w:p>
        </w:tc>
      </w:tr>
      <w:tr w:rsidR="00460A27" w:rsidRPr="002644DC">
        <w:tc>
          <w:tcPr>
            <w:tcW w:w="870" w:type="dxa"/>
            <w:vAlign w:val="center"/>
          </w:tcPr>
          <w:p w:rsidR="00460A27" w:rsidRPr="002644DC" w:rsidRDefault="0006339A">
            <w:pPr>
              <w:jc w:val="center"/>
              <w:rPr>
                <w:sz w:val="24"/>
              </w:rPr>
            </w:pPr>
            <w:r w:rsidRPr="002644DC">
              <w:rPr>
                <w:sz w:val="24"/>
              </w:rPr>
              <w:t>7</w:t>
            </w:r>
          </w:p>
        </w:tc>
        <w:tc>
          <w:tcPr>
            <w:tcW w:w="1650" w:type="dxa"/>
            <w:vAlign w:val="center"/>
          </w:tcPr>
          <w:p w:rsidR="00460A27" w:rsidRPr="002644DC" w:rsidRDefault="0006339A">
            <w:pPr>
              <w:jc w:val="center"/>
              <w:rPr>
                <w:sz w:val="24"/>
              </w:rPr>
            </w:pPr>
            <w:r w:rsidRPr="002644DC">
              <w:rPr>
                <w:sz w:val="24"/>
              </w:rPr>
              <w:t>002045</w:t>
            </w:r>
          </w:p>
        </w:tc>
        <w:tc>
          <w:tcPr>
            <w:tcW w:w="1980" w:type="dxa"/>
            <w:vAlign w:val="center"/>
          </w:tcPr>
          <w:p w:rsidR="00460A27" w:rsidRPr="002644DC" w:rsidRDefault="0006339A">
            <w:pPr>
              <w:jc w:val="center"/>
              <w:rPr>
                <w:sz w:val="24"/>
              </w:rPr>
            </w:pPr>
            <w:r w:rsidRPr="002644DC">
              <w:rPr>
                <w:sz w:val="24"/>
              </w:rPr>
              <w:t>国光电器</w:t>
            </w:r>
          </w:p>
        </w:tc>
        <w:tc>
          <w:tcPr>
            <w:tcW w:w="2880" w:type="dxa"/>
            <w:vAlign w:val="center"/>
          </w:tcPr>
          <w:p w:rsidR="00460A27" w:rsidRPr="002644DC" w:rsidRDefault="0006339A">
            <w:pPr>
              <w:jc w:val="right"/>
              <w:rPr>
                <w:sz w:val="24"/>
              </w:rPr>
            </w:pPr>
            <w:r w:rsidRPr="002644DC">
              <w:rPr>
                <w:sz w:val="24"/>
              </w:rPr>
              <w:t>64,242,247.82</w:t>
            </w:r>
          </w:p>
        </w:tc>
        <w:tc>
          <w:tcPr>
            <w:tcW w:w="1620" w:type="dxa"/>
            <w:vAlign w:val="center"/>
          </w:tcPr>
          <w:p w:rsidR="00460A27" w:rsidRPr="002644DC" w:rsidRDefault="0006339A">
            <w:pPr>
              <w:jc w:val="right"/>
              <w:rPr>
                <w:sz w:val="24"/>
              </w:rPr>
            </w:pPr>
            <w:r w:rsidRPr="002644DC">
              <w:rPr>
                <w:sz w:val="24"/>
              </w:rPr>
              <w:t>7.56</w:t>
            </w:r>
          </w:p>
        </w:tc>
      </w:tr>
      <w:tr w:rsidR="00460A27" w:rsidRPr="002644DC">
        <w:tc>
          <w:tcPr>
            <w:tcW w:w="870" w:type="dxa"/>
            <w:vAlign w:val="center"/>
          </w:tcPr>
          <w:p w:rsidR="00460A27" w:rsidRPr="002644DC" w:rsidRDefault="0006339A">
            <w:pPr>
              <w:jc w:val="center"/>
              <w:rPr>
                <w:sz w:val="24"/>
              </w:rPr>
            </w:pPr>
            <w:r w:rsidRPr="002644DC">
              <w:rPr>
                <w:sz w:val="24"/>
              </w:rPr>
              <w:t>8</w:t>
            </w:r>
          </w:p>
        </w:tc>
        <w:tc>
          <w:tcPr>
            <w:tcW w:w="1650" w:type="dxa"/>
            <w:vAlign w:val="center"/>
          </w:tcPr>
          <w:p w:rsidR="00460A27" w:rsidRPr="002644DC" w:rsidRDefault="0006339A">
            <w:pPr>
              <w:jc w:val="center"/>
              <w:rPr>
                <w:sz w:val="24"/>
              </w:rPr>
            </w:pPr>
            <w:r w:rsidRPr="002644DC">
              <w:rPr>
                <w:sz w:val="24"/>
              </w:rPr>
              <w:t>600104</w:t>
            </w:r>
          </w:p>
        </w:tc>
        <w:tc>
          <w:tcPr>
            <w:tcW w:w="1980" w:type="dxa"/>
            <w:vAlign w:val="center"/>
          </w:tcPr>
          <w:p w:rsidR="00460A27" w:rsidRPr="002644DC" w:rsidRDefault="0006339A">
            <w:pPr>
              <w:jc w:val="center"/>
              <w:rPr>
                <w:sz w:val="24"/>
              </w:rPr>
            </w:pPr>
            <w:r w:rsidRPr="002644DC">
              <w:rPr>
                <w:sz w:val="24"/>
              </w:rPr>
              <w:t>上汽集团</w:t>
            </w:r>
          </w:p>
        </w:tc>
        <w:tc>
          <w:tcPr>
            <w:tcW w:w="2880" w:type="dxa"/>
            <w:vAlign w:val="center"/>
          </w:tcPr>
          <w:p w:rsidR="00460A27" w:rsidRPr="002644DC" w:rsidRDefault="0006339A">
            <w:pPr>
              <w:jc w:val="right"/>
              <w:rPr>
                <w:sz w:val="24"/>
              </w:rPr>
            </w:pPr>
            <w:r w:rsidRPr="002644DC">
              <w:rPr>
                <w:sz w:val="24"/>
              </w:rPr>
              <w:t>62,620,052.62</w:t>
            </w:r>
          </w:p>
        </w:tc>
        <w:tc>
          <w:tcPr>
            <w:tcW w:w="1620" w:type="dxa"/>
            <w:vAlign w:val="center"/>
          </w:tcPr>
          <w:p w:rsidR="00460A27" w:rsidRPr="002644DC" w:rsidRDefault="0006339A">
            <w:pPr>
              <w:jc w:val="right"/>
              <w:rPr>
                <w:sz w:val="24"/>
              </w:rPr>
            </w:pPr>
            <w:r w:rsidRPr="002644DC">
              <w:rPr>
                <w:sz w:val="24"/>
              </w:rPr>
              <w:t>7.37</w:t>
            </w:r>
          </w:p>
        </w:tc>
      </w:tr>
      <w:tr w:rsidR="00460A27" w:rsidRPr="002644DC">
        <w:tc>
          <w:tcPr>
            <w:tcW w:w="870" w:type="dxa"/>
            <w:vAlign w:val="center"/>
          </w:tcPr>
          <w:p w:rsidR="00460A27" w:rsidRPr="002644DC" w:rsidRDefault="0006339A">
            <w:pPr>
              <w:jc w:val="center"/>
              <w:rPr>
                <w:sz w:val="24"/>
              </w:rPr>
            </w:pPr>
            <w:r w:rsidRPr="002644DC">
              <w:rPr>
                <w:sz w:val="24"/>
              </w:rPr>
              <w:t>9</w:t>
            </w:r>
          </w:p>
        </w:tc>
        <w:tc>
          <w:tcPr>
            <w:tcW w:w="1650" w:type="dxa"/>
            <w:vAlign w:val="center"/>
          </w:tcPr>
          <w:p w:rsidR="00460A27" w:rsidRPr="002644DC" w:rsidRDefault="0006339A">
            <w:pPr>
              <w:jc w:val="center"/>
              <w:rPr>
                <w:sz w:val="24"/>
              </w:rPr>
            </w:pPr>
            <w:r w:rsidRPr="002644DC">
              <w:rPr>
                <w:sz w:val="24"/>
              </w:rPr>
              <w:t>000768</w:t>
            </w:r>
          </w:p>
        </w:tc>
        <w:tc>
          <w:tcPr>
            <w:tcW w:w="1980" w:type="dxa"/>
            <w:vAlign w:val="center"/>
          </w:tcPr>
          <w:p w:rsidR="00460A27" w:rsidRPr="002644DC" w:rsidRDefault="0006339A">
            <w:pPr>
              <w:jc w:val="center"/>
              <w:rPr>
                <w:sz w:val="24"/>
              </w:rPr>
            </w:pPr>
            <w:r w:rsidRPr="002644DC">
              <w:rPr>
                <w:sz w:val="24"/>
              </w:rPr>
              <w:t>中航飞机</w:t>
            </w:r>
          </w:p>
        </w:tc>
        <w:tc>
          <w:tcPr>
            <w:tcW w:w="2880" w:type="dxa"/>
            <w:vAlign w:val="center"/>
          </w:tcPr>
          <w:p w:rsidR="00460A27" w:rsidRPr="002644DC" w:rsidRDefault="0006339A">
            <w:pPr>
              <w:jc w:val="right"/>
              <w:rPr>
                <w:sz w:val="24"/>
              </w:rPr>
            </w:pPr>
            <w:r w:rsidRPr="002644DC">
              <w:rPr>
                <w:sz w:val="24"/>
              </w:rPr>
              <w:t>61,689,551.82</w:t>
            </w:r>
          </w:p>
        </w:tc>
        <w:tc>
          <w:tcPr>
            <w:tcW w:w="1620" w:type="dxa"/>
            <w:vAlign w:val="center"/>
          </w:tcPr>
          <w:p w:rsidR="00460A27" w:rsidRPr="002644DC" w:rsidRDefault="0006339A">
            <w:pPr>
              <w:jc w:val="right"/>
              <w:rPr>
                <w:sz w:val="24"/>
              </w:rPr>
            </w:pPr>
            <w:r w:rsidRPr="002644DC">
              <w:rPr>
                <w:sz w:val="24"/>
              </w:rPr>
              <w:t>7.26</w:t>
            </w:r>
          </w:p>
        </w:tc>
      </w:tr>
      <w:tr w:rsidR="00460A27" w:rsidRPr="002644DC">
        <w:tc>
          <w:tcPr>
            <w:tcW w:w="870" w:type="dxa"/>
            <w:vAlign w:val="center"/>
          </w:tcPr>
          <w:p w:rsidR="00460A27" w:rsidRPr="002644DC" w:rsidRDefault="0006339A">
            <w:pPr>
              <w:jc w:val="center"/>
              <w:rPr>
                <w:sz w:val="24"/>
              </w:rPr>
            </w:pPr>
            <w:r w:rsidRPr="002644DC">
              <w:rPr>
                <w:sz w:val="24"/>
              </w:rPr>
              <w:lastRenderedPageBreak/>
              <w:t>10</w:t>
            </w:r>
          </w:p>
        </w:tc>
        <w:tc>
          <w:tcPr>
            <w:tcW w:w="1650" w:type="dxa"/>
            <w:vAlign w:val="center"/>
          </w:tcPr>
          <w:p w:rsidR="00460A27" w:rsidRPr="002644DC" w:rsidRDefault="0006339A">
            <w:pPr>
              <w:jc w:val="center"/>
              <w:rPr>
                <w:sz w:val="24"/>
              </w:rPr>
            </w:pPr>
            <w:r w:rsidRPr="002644DC">
              <w:rPr>
                <w:sz w:val="24"/>
              </w:rPr>
              <w:t>600036</w:t>
            </w:r>
          </w:p>
        </w:tc>
        <w:tc>
          <w:tcPr>
            <w:tcW w:w="1980" w:type="dxa"/>
            <w:vAlign w:val="center"/>
          </w:tcPr>
          <w:p w:rsidR="00460A27" w:rsidRPr="002644DC" w:rsidRDefault="0006339A">
            <w:pPr>
              <w:jc w:val="center"/>
              <w:rPr>
                <w:sz w:val="24"/>
              </w:rPr>
            </w:pPr>
            <w:r w:rsidRPr="002644DC">
              <w:rPr>
                <w:sz w:val="24"/>
              </w:rPr>
              <w:t>招商银行</w:t>
            </w:r>
          </w:p>
        </w:tc>
        <w:tc>
          <w:tcPr>
            <w:tcW w:w="2880" w:type="dxa"/>
            <w:vAlign w:val="center"/>
          </w:tcPr>
          <w:p w:rsidR="00460A27" w:rsidRPr="002644DC" w:rsidRDefault="0006339A">
            <w:pPr>
              <w:jc w:val="right"/>
              <w:rPr>
                <w:sz w:val="24"/>
              </w:rPr>
            </w:pPr>
            <w:r w:rsidRPr="002644DC">
              <w:rPr>
                <w:sz w:val="24"/>
              </w:rPr>
              <w:t>60,414,570.14</w:t>
            </w:r>
          </w:p>
        </w:tc>
        <w:tc>
          <w:tcPr>
            <w:tcW w:w="1620" w:type="dxa"/>
            <w:vAlign w:val="center"/>
          </w:tcPr>
          <w:p w:rsidR="00460A27" w:rsidRPr="002644DC" w:rsidRDefault="0006339A">
            <w:pPr>
              <w:jc w:val="right"/>
              <w:rPr>
                <w:sz w:val="24"/>
              </w:rPr>
            </w:pPr>
            <w:r w:rsidRPr="002644DC">
              <w:rPr>
                <w:sz w:val="24"/>
              </w:rPr>
              <w:t>7.11</w:t>
            </w:r>
          </w:p>
        </w:tc>
      </w:tr>
      <w:tr w:rsidR="00460A27" w:rsidRPr="002644DC">
        <w:tc>
          <w:tcPr>
            <w:tcW w:w="870" w:type="dxa"/>
            <w:vAlign w:val="center"/>
          </w:tcPr>
          <w:p w:rsidR="00460A27" w:rsidRPr="002644DC" w:rsidRDefault="0006339A">
            <w:pPr>
              <w:jc w:val="center"/>
              <w:rPr>
                <w:sz w:val="24"/>
              </w:rPr>
            </w:pPr>
            <w:r w:rsidRPr="002644DC">
              <w:rPr>
                <w:sz w:val="24"/>
              </w:rPr>
              <w:t>11</w:t>
            </w:r>
          </w:p>
        </w:tc>
        <w:tc>
          <w:tcPr>
            <w:tcW w:w="1650" w:type="dxa"/>
            <w:vAlign w:val="center"/>
          </w:tcPr>
          <w:p w:rsidR="00460A27" w:rsidRPr="002644DC" w:rsidRDefault="0006339A">
            <w:pPr>
              <w:jc w:val="center"/>
              <w:rPr>
                <w:sz w:val="24"/>
              </w:rPr>
            </w:pPr>
            <w:r w:rsidRPr="002644DC">
              <w:rPr>
                <w:sz w:val="24"/>
              </w:rPr>
              <w:t>601318</w:t>
            </w:r>
          </w:p>
        </w:tc>
        <w:tc>
          <w:tcPr>
            <w:tcW w:w="1980" w:type="dxa"/>
            <w:vAlign w:val="center"/>
          </w:tcPr>
          <w:p w:rsidR="00460A27" w:rsidRPr="002644DC" w:rsidRDefault="0006339A">
            <w:pPr>
              <w:jc w:val="center"/>
              <w:rPr>
                <w:sz w:val="24"/>
              </w:rPr>
            </w:pPr>
            <w:r w:rsidRPr="002644DC">
              <w:rPr>
                <w:sz w:val="24"/>
              </w:rPr>
              <w:t>中国平安</w:t>
            </w:r>
          </w:p>
        </w:tc>
        <w:tc>
          <w:tcPr>
            <w:tcW w:w="2880" w:type="dxa"/>
            <w:vAlign w:val="center"/>
          </w:tcPr>
          <w:p w:rsidR="00460A27" w:rsidRPr="002644DC" w:rsidRDefault="0006339A">
            <w:pPr>
              <w:jc w:val="right"/>
              <w:rPr>
                <w:sz w:val="24"/>
              </w:rPr>
            </w:pPr>
            <w:r w:rsidRPr="002644DC">
              <w:rPr>
                <w:sz w:val="24"/>
              </w:rPr>
              <w:t>59,704,703.13</w:t>
            </w:r>
          </w:p>
        </w:tc>
        <w:tc>
          <w:tcPr>
            <w:tcW w:w="1620" w:type="dxa"/>
            <w:vAlign w:val="center"/>
          </w:tcPr>
          <w:p w:rsidR="00460A27" w:rsidRPr="002644DC" w:rsidRDefault="0006339A">
            <w:pPr>
              <w:jc w:val="right"/>
              <w:rPr>
                <w:sz w:val="24"/>
              </w:rPr>
            </w:pPr>
            <w:r w:rsidRPr="002644DC">
              <w:rPr>
                <w:sz w:val="24"/>
              </w:rPr>
              <w:t>7.03</w:t>
            </w:r>
          </w:p>
        </w:tc>
      </w:tr>
      <w:tr w:rsidR="00460A27" w:rsidRPr="002644DC">
        <w:tc>
          <w:tcPr>
            <w:tcW w:w="870" w:type="dxa"/>
            <w:vAlign w:val="center"/>
          </w:tcPr>
          <w:p w:rsidR="00460A27" w:rsidRPr="002644DC" w:rsidRDefault="0006339A">
            <w:pPr>
              <w:jc w:val="center"/>
              <w:rPr>
                <w:sz w:val="24"/>
              </w:rPr>
            </w:pPr>
            <w:r w:rsidRPr="002644DC">
              <w:rPr>
                <w:sz w:val="24"/>
              </w:rPr>
              <w:t>12</w:t>
            </w:r>
          </w:p>
        </w:tc>
        <w:tc>
          <w:tcPr>
            <w:tcW w:w="1650" w:type="dxa"/>
            <w:vAlign w:val="center"/>
          </w:tcPr>
          <w:p w:rsidR="00460A27" w:rsidRPr="002644DC" w:rsidRDefault="0006339A">
            <w:pPr>
              <w:jc w:val="center"/>
              <w:rPr>
                <w:sz w:val="24"/>
              </w:rPr>
            </w:pPr>
            <w:r w:rsidRPr="002644DC">
              <w:rPr>
                <w:sz w:val="24"/>
              </w:rPr>
              <w:t>600038</w:t>
            </w:r>
          </w:p>
        </w:tc>
        <w:tc>
          <w:tcPr>
            <w:tcW w:w="1980" w:type="dxa"/>
            <w:vAlign w:val="center"/>
          </w:tcPr>
          <w:p w:rsidR="00460A27" w:rsidRPr="002644DC" w:rsidRDefault="0006339A">
            <w:pPr>
              <w:jc w:val="center"/>
              <w:rPr>
                <w:sz w:val="24"/>
              </w:rPr>
            </w:pPr>
            <w:r w:rsidRPr="002644DC">
              <w:rPr>
                <w:sz w:val="24"/>
              </w:rPr>
              <w:t>中直股份</w:t>
            </w:r>
          </w:p>
        </w:tc>
        <w:tc>
          <w:tcPr>
            <w:tcW w:w="2880" w:type="dxa"/>
            <w:vAlign w:val="center"/>
          </w:tcPr>
          <w:p w:rsidR="00460A27" w:rsidRPr="002644DC" w:rsidRDefault="0006339A">
            <w:pPr>
              <w:jc w:val="right"/>
              <w:rPr>
                <w:sz w:val="24"/>
              </w:rPr>
            </w:pPr>
            <w:r w:rsidRPr="002644DC">
              <w:rPr>
                <w:sz w:val="24"/>
              </w:rPr>
              <w:t>57,339,789.19</w:t>
            </w:r>
          </w:p>
        </w:tc>
        <w:tc>
          <w:tcPr>
            <w:tcW w:w="1620" w:type="dxa"/>
            <w:vAlign w:val="center"/>
          </w:tcPr>
          <w:p w:rsidR="00460A27" w:rsidRPr="002644DC" w:rsidRDefault="0006339A">
            <w:pPr>
              <w:jc w:val="right"/>
              <w:rPr>
                <w:sz w:val="24"/>
              </w:rPr>
            </w:pPr>
            <w:r w:rsidRPr="002644DC">
              <w:rPr>
                <w:sz w:val="24"/>
              </w:rPr>
              <w:t>6.75</w:t>
            </w:r>
          </w:p>
        </w:tc>
      </w:tr>
      <w:tr w:rsidR="00460A27" w:rsidRPr="002644DC">
        <w:tc>
          <w:tcPr>
            <w:tcW w:w="870" w:type="dxa"/>
            <w:vAlign w:val="center"/>
          </w:tcPr>
          <w:p w:rsidR="00460A27" w:rsidRPr="002644DC" w:rsidRDefault="0006339A">
            <w:pPr>
              <w:jc w:val="center"/>
              <w:rPr>
                <w:sz w:val="24"/>
              </w:rPr>
            </w:pPr>
            <w:r w:rsidRPr="002644DC">
              <w:rPr>
                <w:sz w:val="24"/>
              </w:rPr>
              <w:t>13</w:t>
            </w:r>
          </w:p>
        </w:tc>
        <w:tc>
          <w:tcPr>
            <w:tcW w:w="1650" w:type="dxa"/>
            <w:vAlign w:val="center"/>
          </w:tcPr>
          <w:p w:rsidR="00460A27" w:rsidRPr="002644DC" w:rsidRDefault="0006339A">
            <w:pPr>
              <w:jc w:val="center"/>
              <w:rPr>
                <w:sz w:val="24"/>
              </w:rPr>
            </w:pPr>
            <w:r w:rsidRPr="002644DC">
              <w:rPr>
                <w:sz w:val="24"/>
              </w:rPr>
              <w:t>002202</w:t>
            </w:r>
          </w:p>
        </w:tc>
        <w:tc>
          <w:tcPr>
            <w:tcW w:w="1980" w:type="dxa"/>
            <w:vAlign w:val="center"/>
          </w:tcPr>
          <w:p w:rsidR="00460A27" w:rsidRPr="002644DC" w:rsidRDefault="0006339A">
            <w:pPr>
              <w:jc w:val="center"/>
              <w:rPr>
                <w:sz w:val="24"/>
              </w:rPr>
            </w:pPr>
            <w:r w:rsidRPr="002644DC">
              <w:rPr>
                <w:sz w:val="24"/>
              </w:rPr>
              <w:t>金风科技</w:t>
            </w:r>
          </w:p>
        </w:tc>
        <w:tc>
          <w:tcPr>
            <w:tcW w:w="2880" w:type="dxa"/>
            <w:vAlign w:val="center"/>
          </w:tcPr>
          <w:p w:rsidR="00460A27" w:rsidRPr="002644DC" w:rsidRDefault="0006339A">
            <w:pPr>
              <w:jc w:val="right"/>
              <w:rPr>
                <w:sz w:val="24"/>
              </w:rPr>
            </w:pPr>
            <w:r w:rsidRPr="002644DC">
              <w:rPr>
                <w:sz w:val="24"/>
              </w:rPr>
              <w:t>55,105,838.09</w:t>
            </w:r>
          </w:p>
        </w:tc>
        <w:tc>
          <w:tcPr>
            <w:tcW w:w="1620" w:type="dxa"/>
            <w:vAlign w:val="center"/>
          </w:tcPr>
          <w:p w:rsidR="00460A27" w:rsidRPr="002644DC" w:rsidRDefault="0006339A">
            <w:pPr>
              <w:jc w:val="right"/>
              <w:rPr>
                <w:sz w:val="24"/>
              </w:rPr>
            </w:pPr>
            <w:r w:rsidRPr="002644DC">
              <w:rPr>
                <w:sz w:val="24"/>
              </w:rPr>
              <w:t>6.49</w:t>
            </w:r>
          </w:p>
        </w:tc>
      </w:tr>
      <w:tr w:rsidR="00460A27" w:rsidRPr="002644DC">
        <w:tc>
          <w:tcPr>
            <w:tcW w:w="870" w:type="dxa"/>
            <w:vAlign w:val="center"/>
          </w:tcPr>
          <w:p w:rsidR="00460A27" w:rsidRPr="002644DC" w:rsidRDefault="0006339A">
            <w:pPr>
              <w:jc w:val="center"/>
              <w:rPr>
                <w:sz w:val="24"/>
              </w:rPr>
            </w:pPr>
            <w:r w:rsidRPr="002644DC">
              <w:rPr>
                <w:sz w:val="24"/>
              </w:rPr>
              <w:t>14</w:t>
            </w:r>
          </w:p>
        </w:tc>
        <w:tc>
          <w:tcPr>
            <w:tcW w:w="1650" w:type="dxa"/>
            <w:vAlign w:val="center"/>
          </w:tcPr>
          <w:p w:rsidR="00460A27" w:rsidRPr="002644DC" w:rsidRDefault="0006339A">
            <w:pPr>
              <w:jc w:val="center"/>
              <w:rPr>
                <w:sz w:val="24"/>
              </w:rPr>
            </w:pPr>
            <w:r w:rsidRPr="002644DC">
              <w:rPr>
                <w:sz w:val="24"/>
              </w:rPr>
              <w:t>002430</w:t>
            </w:r>
          </w:p>
        </w:tc>
        <w:tc>
          <w:tcPr>
            <w:tcW w:w="1980" w:type="dxa"/>
            <w:vAlign w:val="center"/>
          </w:tcPr>
          <w:p w:rsidR="00460A27" w:rsidRPr="002644DC" w:rsidRDefault="0006339A">
            <w:pPr>
              <w:jc w:val="center"/>
              <w:rPr>
                <w:sz w:val="24"/>
              </w:rPr>
            </w:pPr>
            <w:r w:rsidRPr="002644DC">
              <w:rPr>
                <w:sz w:val="24"/>
              </w:rPr>
              <w:t>杭氧股份</w:t>
            </w:r>
          </w:p>
        </w:tc>
        <w:tc>
          <w:tcPr>
            <w:tcW w:w="2880" w:type="dxa"/>
            <w:vAlign w:val="center"/>
          </w:tcPr>
          <w:p w:rsidR="00460A27" w:rsidRPr="002644DC" w:rsidRDefault="0006339A">
            <w:pPr>
              <w:jc w:val="right"/>
              <w:rPr>
                <w:sz w:val="24"/>
              </w:rPr>
            </w:pPr>
            <w:r w:rsidRPr="002644DC">
              <w:rPr>
                <w:sz w:val="24"/>
              </w:rPr>
              <w:t>54,200,653.47</w:t>
            </w:r>
          </w:p>
        </w:tc>
        <w:tc>
          <w:tcPr>
            <w:tcW w:w="1620" w:type="dxa"/>
            <w:vAlign w:val="center"/>
          </w:tcPr>
          <w:p w:rsidR="00460A27" w:rsidRPr="002644DC" w:rsidRDefault="0006339A">
            <w:pPr>
              <w:jc w:val="right"/>
              <w:rPr>
                <w:sz w:val="24"/>
              </w:rPr>
            </w:pPr>
            <w:r w:rsidRPr="002644DC">
              <w:rPr>
                <w:sz w:val="24"/>
              </w:rPr>
              <w:t>6.38</w:t>
            </w:r>
          </w:p>
        </w:tc>
      </w:tr>
      <w:tr w:rsidR="00460A27" w:rsidRPr="002644DC">
        <w:tc>
          <w:tcPr>
            <w:tcW w:w="870" w:type="dxa"/>
            <w:vAlign w:val="center"/>
          </w:tcPr>
          <w:p w:rsidR="00460A27" w:rsidRPr="002644DC" w:rsidRDefault="0006339A">
            <w:pPr>
              <w:jc w:val="center"/>
              <w:rPr>
                <w:sz w:val="24"/>
              </w:rPr>
            </w:pPr>
            <w:r w:rsidRPr="002644DC">
              <w:rPr>
                <w:sz w:val="24"/>
              </w:rPr>
              <w:t>15</w:t>
            </w:r>
          </w:p>
        </w:tc>
        <w:tc>
          <w:tcPr>
            <w:tcW w:w="1650" w:type="dxa"/>
            <w:vAlign w:val="center"/>
          </w:tcPr>
          <w:p w:rsidR="00460A27" w:rsidRPr="002644DC" w:rsidRDefault="0006339A">
            <w:pPr>
              <w:jc w:val="center"/>
              <w:rPr>
                <w:sz w:val="24"/>
              </w:rPr>
            </w:pPr>
            <w:r w:rsidRPr="002644DC">
              <w:rPr>
                <w:sz w:val="24"/>
              </w:rPr>
              <w:t>600030</w:t>
            </w:r>
          </w:p>
        </w:tc>
        <w:tc>
          <w:tcPr>
            <w:tcW w:w="1980" w:type="dxa"/>
            <w:vAlign w:val="center"/>
          </w:tcPr>
          <w:p w:rsidR="00460A27" w:rsidRPr="002644DC" w:rsidRDefault="0006339A">
            <w:pPr>
              <w:jc w:val="center"/>
              <w:rPr>
                <w:sz w:val="24"/>
              </w:rPr>
            </w:pPr>
            <w:r w:rsidRPr="002644DC">
              <w:rPr>
                <w:sz w:val="24"/>
              </w:rPr>
              <w:t>中信证券</w:t>
            </w:r>
          </w:p>
        </w:tc>
        <w:tc>
          <w:tcPr>
            <w:tcW w:w="2880" w:type="dxa"/>
            <w:vAlign w:val="center"/>
          </w:tcPr>
          <w:p w:rsidR="00460A27" w:rsidRPr="002644DC" w:rsidRDefault="0006339A">
            <w:pPr>
              <w:jc w:val="right"/>
              <w:rPr>
                <w:sz w:val="24"/>
              </w:rPr>
            </w:pPr>
            <w:r w:rsidRPr="002644DC">
              <w:rPr>
                <w:sz w:val="24"/>
              </w:rPr>
              <w:t>51,190,957.54</w:t>
            </w:r>
          </w:p>
        </w:tc>
        <w:tc>
          <w:tcPr>
            <w:tcW w:w="1620" w:type="dxa"/>
            <w:vAlign w:val="center"/>
          </w:tcPr>
          <w:p w:rsidR="00460A27" w:rsidRPr="002644DC" w:rsidRDefault="0006339A">
            <w:pPr>
              <w:jc w:val="right"/>
              <w:rPr>
                <w:sz w:val="24"/>
              </w:rPr>
            </w:pPr>
            <w:r w:rsidRPr="002644DC">
              <w:rPr>
                <w:sz w:val="24"/>
              </w:rPr>
              <w:t>6.03</w:t>
            </w:r>
          </w:p>
        </w:tc>
      </w:tr>
      <w:tr w:rsidR="00460A27" w:rsidRPr="002644DC">
        <w:tc>
          <w:tcPr>
            <w:tcW w:w="870" w:type="dxa"/>
            <w:vAlign w:val="center"/>
          </w:tcPr>
          <w:p w:rsidR="00460A27" w:rsidRPr="002644DC" w:rsidRDefault="0006339A">
            <w:pPr>
              <w:jc w:val="center"/>
              <w:rPr>
                <w:sz w:val="24"/>
              </w:rPr>
            </w:pPr>
            <w:r w:rsidRPr="002644DC">
              <w:rPr>
                <w:sz w:val="24"/>
              </w:rPr>
              <w:t>16</w:t>
            </w:r>
          </w:p>
        </w:tc>
        <w:tc>
          <w:tcPr>
            <w:tcW w:w="1650" w:type="dxa"/>
            <w:vAlign w:val="center"/>
          </w:tcPr>
          <w:p w:rsidR="00460A27" w:rsidRPr="002644DC" w:rsidRDefault="0006339A">
            <w:pPr>
              <w:jc w:val="center"/>
              <w:rPr>
                <w:sz w:val="24"/>
              </w:rPr>
            </w:pPr>
            <w:r w:rsidRPr="002644DC">
              <w:rPr>
                <w:sz w:val="24"/>
              </w:rPr>
              <w:t>002176</w:t>
            </w:r>
          </w:p>
        </w:tc>
        <w:tc>
          <w:tcPr>
            <w:tcW w:w="1980" w:type="dxa"/>
            <w:vAlign w:val="center"/>
          </w:tcPr>
          <w:p w:rsidR="00460A27" w:rsidRPr="002644DC" w:rsidRDefault="0006339A">
            <w:pPr>
              <w:jc w:val="center"/>
              <w:rPr>
                <w:sz w:val="24"/>
              </w:rPr>
            </w:pPr>
            <w:r w:rsidRPr="002644DC">
              <w:rPr>
                <w:sz w:val="24"/>
              </w:rPr>
              <w:t>江特电机</w:t>
            </w:r>
          </w:p>
        </w:tc>
        <w:tc>
          <w:tcPr>
            <w:tcW w:w="2880" w:type="dxa"/>
            <w:vAlign w:val="center"/>
          </w:tcPr>
          <w:p w:rsidR="00460A27" w:rsidRPr="002644DC" w:rsidRDefault="0006339A">
            <w:pPr>
              <w:jc w:val="right"/>
              <w:rPr>
                <w:sz w:val="24"/>
              </w:rPr>
            </w:pPr>
            <w:r w:rsidRPr="002644DC">
              <w:rPr>
                <w:sz w:val="24"/>
              </w:rPr>
              <w:t>50,956,243.36</w:t>
            </w:r>
          </w:p>
        </w:tc>
        <w:tc>
          <w:tcPr>
            <w:tcW w:w="1620" w:type="dxa"/>
            <w:vAlign w:val="center"/>
          </w:tcPr>
          <w:p w:rsidR="00460A27" w:rsidRPr="002644DC" w:rsidRDefault="0006339A">
            <w:pPr>
              <w:jc w:val="right"/>
              <w:rPr>
                <w:sz w:val="24"/>
              </w:rPr>
            </w:pPr>
            <w:r w:rsidRPr="002644DC">
              <w:rPr>
                <w:sz w:val="24"/>
              </w:rPr>
              <w:t>6.00</w:t>
            </w:r>
          </w:p>
        </w:tc>
      </w:tr>
      <w:tr w:rsidR="00460A27" w:rsidRPr="002644DC">
        <w:tc>
          <w:tcPr>
            <w:tcW w:w="870" w:type="dxa"/>
            <w:vAlign w:val="center"/>
          </w:tcPr>
          <w:p w:rsidR="00460A27" w:rsidRPr="002644DC" w:rsidRDefault="0006339A">
            <w:pPr>
              <w:jc w:val="center"/>
              <w:rPr>
                <w:sz w:val="24"/>
              </w:rPr>
            </w:pPr>
            <w:r w:rsidRPr="002644DC">
              <w:rPr>
                <w:sz w:val="24"/>
              </w:rPr>
              <w:t>17</w:t>
            </w:r>
          </w:p>
        </w:tc>
        <w:tc>
          <w:tcPr>
            <w:tcW w:w="1650" w:type="dxa"/>
            <w:vAlign w:val="center"/>
          </w:tcPr>
          <w:p w:rsidR="00460A27" w:rsidRPr="002644DC" w:rsidRDefault="0006339A">
            <w:pPr>
              <w:jc w:val="center"/>
              <w:rPr>
                <w:sz w:val="24"/>
              </w:rPr>
            </w:pPr>
            <w:r w:rsidRPr="002644DC">
              <w:rPr>
                <w:sz w:val="24"/>
              </w:rPr>
              <w:t>002460</w:t>
            </w:r>
          </w:p>
        </w:tc>
        <w:tc>
          <w:tcPr>
            <w:tcW w:w="1980" w:type="dxa"/>
            <w:vAlign w:val="center"/>
          </w:tcPr>
          <w:p w:rsidR="00460A27" w:rsidRPr="002644DC" w:rsidRDefault="0006339A">
            <w:pPr>
              <w:jc w:val="center"/>
              <w:rPr>
                <w:sz w:val="24"/>
              </w:rPr>
            </w:pPr>
            <w:r w:rsidRPr="002644DC">
              <w:rPr>
                <w:sz w:val="24"/>
              </w:rPr>
              <w:t>赣锋锂业</w:t>
            </w:r>
          </w:p>
        </w:tc>
        <w:tc>
          <w:tcPr>
            <w:tcW w:w="2880" w:type="dxa"/>
            <w:vAlign w:val="center"/>
          </w:tcPr>
          <w:p w:rsidR="00460A27" w:rsidRPr="002644DC" w:rsidRDefault="0006339A">
            <w:pPr>
              <w:jc w:val="right"/>
              <w:rPr>
                <w:sz w:val="24"/>
              </w:rPr>
            </w:pPr>
            <w:r w:rsidRPr="002644DC">
              <w:rPr>
                <w:sz w:val="24"/>
              </w:rPr>
              <w:t>49,566,573.40</w:t>
            </w:r>
          </w:p>
        </w:tc>
        <w:tc>
          <w:tcPr>
            <w:tcW w:w="1620" w:type="dxa"/>
            <w:vAlign w:val="center"/>
          </w:tcPr>
          <w:p w:rsidR="00460A27" w:rsidRPr="002644DC" w:rsidRDefault="0006339A">
            <w:pPr>
              <w:jc w:val="right"/>
              <w:rPr>
                <w:sz w:val="24"/>
              </w:rPr>
            </w:pPr>
            <w:r w:rsidRPr="002644DC">
              <w:rPr>
                <w:sz w:val="24"/>
              </w:rPr>
              <w:t>5.84</w:t>
            </w:r>
          </w:p>
        </w:tc>
      </w:tr>
      <w:tr w:rsidR="00460A27" w:rsidRPr="002644DC">
        <w:tc>
          <w:tcPr>
            <w:tcW w:w="870" w:type="dxa"/>
            <w:vAlign w:val="center"/>
          </w:tcPr>
          <w:p w:rsidR="00460A27" w:rsidRPr="002644DC" w:rsidRDefault="0006339A">
            <w:pPr>
              <w:jc w:val="center"/>
              <w:rPr>
                <w:sz w:val="24"/>
              </w:rPr>
            </w:pPr>
            <w:r w:rsidRPr="002644DC">
              <w:rPr>
                <w:sz w:val="24"/>
              </w:rPr>
              <w:t>18</w:t>
            </w:r>
          </w:p>
        </w:tc>
        <w:tc>
          <w:tcPr>
            <w:tcW w:w="1650" w:type="dxa"/>
            <w:vAlign w:val="center"/>
          </w:tcPr>
          <w:p w:rsidR="00460A27" w:rsidRPr="002644DC" w:rsidRDefault="0006339A">
            <w:pPr>
              <w:jc w:val="center"/>
              <w:rPr>
                <w:sz w:val="24"/>
              </w:rPr>
            </w:pPr>
            <w:r w:rsidRPr="002644DC">
              <w:rPr>
                <w:sz w:val="24"/>
              </w:rPr>
              <w:t>001696</w:t>
            </w:r>
          </w:p>
        </w:tc>
        <w:tc>
          <w:tcPr>
            <w:tcW w:w="1980" w:type="dxa"/>
            <w:vAlign w:val="center"/>
          </w:tcPr>
          <w:p w:rsidR="00460A27" w:rsidRPr="002644DC" w:rsidRDefault="0006339A">
            <w:pPr>
              <w:jc w:val="center"/>
              <w:rPr>
                <w:sz w:val="24"/>
              </w:rPr>
            </w:pPr>
            <w:r w:rsidRPr="002644DC">
              <w:rPr>
                <w:sz w:val="24"/>
              </w:rPr>
              <w:t>宗申动力</w:t>
            </w:r>
          </w:p>
        </w:tc>
        <w:tc>
          <w:tcPr>
            <w:tcW w:w="2880" w:type="dxa"/>
            <w:vAlign w:val="center"/>
          </w:tcPr>
          <w:p w:rsidR="00460A27" w:rsidRPr="002644DC" w:rsidRDefault="0006339A">
            <w:pPr>
              <w:jc w:val="right"/>
              <w:rPr>
                <w:sz w:val="24"/>
              </w:rPr>
            </w:pPr>
            <w:r w:rsidRPr="002644DC">
              <w:rPr>
                <w:sz w:val="24"/>
              </w:rPr>
              <w:t>48,434,092.99</w:t>
            </w:r>
          </w:p>
        </w:tc>
        <w:tc>
          <w:tcPr>
            <w:tcW w:w="1620" w:type="dxa"/>
            <w:vAlign w:val="center"/>
          </w:tcPr>
          <w:p w:rsidR="00460A27" w:rsidRPr="002644DC" w:rsidRDefault="0006339A">
            <w:pPr>
              <w:jc w:val="right"/>
              <w:rPr>
                <w:sz w:val="24"/>
              </w:rPr>
            </w:pPr>
            <w:r w:rsidRPr="002644DC">
              <w:rPr>
                <w:sz w:val="24"/>
              </w:rPr>
              <w:t>5.70</w:t>
            </w:r>
          </w:p>
        </w:tc>
      </w:tr>
      <w:tr w:rsidR="00460A27" w:rsidRPr="002644DC">
        <w:tc>
          <w:tcPr>
            <w:tcW w:w="870" w:type="dxa"/>
            <w:vAlign w:val="center"/>
          </w:tcPr>
          <w:p w:rsidR="00460A27" w:rsidRPr="002644DC" w:rsidRDefault="0006339A">
            <w:pPr>
              <w:jc w:val="center"/>
              <w:rPr>
                <w:sz w:val="24"/>
              </w:rPr>
            </w:pPr>
            <w:r w:rsidRPr="002644DC">
              <w:rPr>
                <w:sz w:val="24"/>
              </w:rPr>
              <w:t>19</w:t>
            </w:r>
          </w:p>
        </w:tc>
        <w:tc>
          <w:tcPr>
            <w:tcW w:w="1650" w:type="dxa"/>
            <w:vAlign w:val="center"/>
          </w:tcPr>
          <w:p w:rsidR="00460A27" w:rsidRPr="002644DC" w:rsidRDefault="0006339A">
            <w:pPr>
              <w:jc w:val="center"/>
              <w:rPr>
                <w:sz w:val="24"/>
              </w:rPr>
            </w:pPr>
            <w:r w:rsidRPr="002644DC">
              <w:rPr>
                <w:sz w:val="24"/>
              </w:rPr>
              <w:t>300115</w:t>
            </w:r>
          </w:p>
        </w:tc>
        <w:tc>
          <w:tcPr>
            <w:tcW w:w="1980" w:type="dxa"/>
            <w:vAlign w:val="center"/>
          </w:tcPr>
          <w:p w:rsidR="00460A27" w:rsidRPr="002644DC" w:rsidRDefault="0006339A">
            <w:pPr>
              <w:jc w:val="center"/>
              <w:rPr>
                <w:sz w:val="24"/>
              </w:rPr>
            </w:pPr>
            <w:r w:rsidRPr="002644DC">
              <w:rPr>
                <w:sz w:val="24"/>
              </w:rPr>
              <w:t>长盈精密</w:t>
            </w:r>
          </w:p>
        </w:tc>
        <w:tc>
          <w:tcPr>
            <w:tcW w:w="2880" w:type="dxa"/>
            <w:vAlign w:val="center"/>
          </w:tcPr>
          <w:p w:rsidR="00460A27" w:rsidRPr="002644DC" w:rsidRDefault="0006339A">
            <w:pPr>
              <w:jc w:val="right"/>
              <w:rPr>
                <w:sz w:val="24"/>
              </w:rPr>
            </w:pPr>
            <w:r w:rsidRPr="002644DC">
              <w:rPr>
                <w:sz w:val="24"/>
              </w:rPr>
              <w:t>47,648,814.33</w:t>
            </w:r>
          </w:p>
        </w:tc>
        <w:tc>
          <w:tcPr>
            <w:tcW w:w="1620" w:type="dxa"/>
            <w:vAlign w:val="center"/>
          </w:tcPr>
          <w:p w:rsidR="00460A27" w:rsidRPr="002644DC" w:rsidRDefault="0006339A">
            <w:pPr>
              <w:jc w:val="right"/>
              <w:rPr>
                <w:sz w:val="24"/>
              </w:rPr>
            </w:pPr>
            <w:r w:rsidRPr="002644DC">
              <w:rPr>
                <w:sz w:val="24"/>
              </w:rPr>
              <w:t>5.61</w:t>
            </w:r>
          </w:p>
        </w:tc>
      </w:tr>
      <w:tr w:rsidR="00460A27" w:rsidRPr="002644DC">
        <w:tc>
          <w:tcPr>
            <w:tcW w:w="870" w:type="dxa"/>
            <w:vAlign w:val="center"/>
          </w:tcPr>
          <w:p w:rsidR="00460A27" w:rsidRPr="002644DC" w:rsidRDefault="0006339A">
            <w:pPr>
              <w:jc w:val="center"/>
              <w:rPr>
                <w:sz w:val="24"/>
              </w:rPr>
            </w:pPr>
            <w:r w:rsidRPr="002644DC">
              <w:rPr>
                <w:sz w:val="24"/>
              </w:rPr>
              <w:t>20</w:t>
            </w:r>
          </w:p>
        </w:tc>
        <w:tc>
          <w:tcPr>
            <w:tcW w:w="1650" w:type="dxa"/>
            <w:vAlign w:val="center"/>
          </w:tcPr>
          <w:p w:rsidR="00460A27" w:rsidRPr="002644DC" w:rsidRDefault="0006339A">
            <w:pPr>
              <w:jc w:val="center"/>
              <w:rPr>
                <w:sz w:val="24"/>
              </w:rPr>
            </w:pPr>
            <w:r w:rsidRPr="002644DC">
              <w:rPr>
                <w:sz w:val="24"/>
              </w:rPr>
              <w:t>002583</w:t>
            </w:r>
          </w:p>
        </w:tc>
        <w:tc>
          <w:tcPr>
            <w:tcW w:w="1980" w:type="dxa"/>
            <w:vAlign w:val="center"/>
          </w:tcPr>
          <w:p w:rsidR="00460A27" w:rsidRPr="002644DC" w:rsidRDefault="0006339A">
            <w:pPr>
              <w:jc w:val="center"/>
              <w:rPr>
                <w:sz w:val="24"/>
              </w:rPr>
            </w:pPr>
            <w:r w:rsidRPr="002644DC">
              <w:rPr>
                <w:sz w:val="24"/>
              </w:rPr>
              <w:t>海能达</w:t>
            </w:r>
          </w:p>
        </w:tc>
        <w:tc>
          <w:tcPr>
            <w:tcW w:w="2880" w:type="dxa"/>
            <w:vAlign w:val="center"/>
          </w:tcPr>
          <w:p w:rsidR="00460A27" w:rsidRPr="002644DC" w:rsidRDefault="0006339A">
            <w:pPr>
              <w:jc w:val="right"/>
              <w:rPr>
                <w:sz w:val="24"/>
              </w:rPr>
            </w:pPr>
            <w:r w:rsidRPr="002644DC">
              <w:rPr>
                <w:sz w:val="24"/>
              </w:rPr>
              <w:t>47,241,078.74</w:t>
            </w:r>
          </w:p>
        </w:tc>
        <w:tc>
          <w:tcPr>
            <w:tcW w:w="1620" w:type="dxa"/>
            <w:vAlign w:val="center"/>
          </w:tcPr>
          <w:p w:rsidR="00460A27" w:rsidRPr="002644DC" w:rsidRDefault="0006339A">
            <w:pPr>
              <w:jc w:val="right"/>
              <w:rPr>
                <w:sz w:val="24"/>
              </w:rPr>
            </w:pPr>
            <w:r w:rsidRPr="002644DC">
              <w:rPr>
                <w:sz w:val="24"/>
              </w:rPr>
              <w:t>5.56</w:t>
            </w:r>
          </w:p>
        </w:tc>
      </w:tr>
      <w:tr w:rsidR="00460A27" w:rsidRPr="002644DC">
        <w:tc>
          <w:tcPr>
            <w:tcW w:w="870" w:type="dxa"/>
            <w:vAlign w:val="center"/>
          </w:tcPr>
          <w:p w:rsidR="00460A27" w:rsidRPr="002644DC" w:rsidRDefault="0006339A">
            <w:pPr>
              <w:jc w:val="center"/>
              <w:rPr>
                <w:sz w:val="24"/>
              </w:rPr>
            </w:pPr>
            <w:r w:rsidRPr="002644DC">
              <w:rPr>
                <w:sz w:val="24"/>
              </w:rPr>
              <w:t>21</w:t>
            </w:r>
          </w:p>
        </w:tc>
        <w:tc>
          <w:tcPr>
            <w:tcW w:w="1650" w:type="dxa"/>
            <w:vAlign w:val="center"/>
          </w:tcPr>
          <w:p w:rsidR="00460A27" w:rsidRPr="002644DC" w:rsidRDefault="0006339A">
            <w:pPr>
              <w:jc w:val="center"/>
              <w:rPr>
                <w:sz w:val="24"/>
              </w:rPr>
            </w:pPr>
            <w:r w:rsidRPr="002644DC">
              <w:rPr>
                <w:sz w:val="24"/>
              </w:rPr>
              <w:t>600990</w:t>
            </w:r>
          </w:p>
        </w:tc>
        <w:tc>
          <w:tcPr>
            <w:tcW w:w="1980" w:type="dxa"/>
            <w:vAlign w:val="center"/>
          </w:tcPr>
          <w:p w:rsidR="00460A27" w:rsidRPr="002644DC" w:rsidRDefault="0006339A">
            <w:pPr>
              <w:jc w:val="center"/>
              <w:rPr>
                <w:sz w:val="24"/>
              </w:rPr>
            </w:pPr>
            <w:r w:rsidRPr="002644DC">
              <w:rPr>
                <w:sz w:val="24"/>
              </w:rPr>
              <w:t>四创电子</w:t>
            </w:r>
          </w:p>
        </w:tc>
        <w:tc>
          <w:tcPr>
            <w:tcW w:w="2880" w:type="dxa"/>
            <w:vAlign w:val="center"/>
          </w:tcPr>
          <w:p w:rsidR="00460A27" w:rsidRPr="002644DC" w:rsidRDefault="0006339A">
            <w:pPr>
              <w:jc w:val="right"/>
              <w:rPr>
                <w:sz w:val="24"/>
              </w:rPr>
            </w:pPr>
            <w:r w:rsidRPr="002644DC">
              <w:rPr>
                <w:sz w:val="24"/>
              </w:rPr>
              <w:t>40,419,839.95</w:t>
            </w:r>
          </w:p>
        </w:tc>
        <w:tc>
          <w:tcPr>
            <w:tcW w:w="1620" w:type="dxa"/>
            <w:vAlign w:val="center"/>
          </w:tcPr>
          <w:p w:rsidR="00460A27" w:rsidRPr="002644DC" w:rsidRDefault="0006339A">
            <w:pPr>
              <w:jc w:val="right"/>
              <w:rPr>
                <w:sz w:val="24"/>
              </w:rPr>
            </w:pPr>
            <w:r w:rsidRPr="002644DC">
              <w:rPr>
                <w:sz w:val="24"/>
              </w:rPr>
              <w:t>4.76</w:t>
            </w:r>
          </w:p>
        </w:tc>
      </w:tr>
      <w:tr w:rsidR="00460A27" w:rsidRPr="002644DC">
        <w:tc>
          <w:tcPr>
            <w:tcW w:w="870" w:type="dxa"/>
            <w:vAlign w:val="center"/>
          </w:tcPr>
          <w:p w:rsidR="00460A27" w:rsidRPr="002644DC" w:rsidRDefault="0006339A">
            <w:pPr>
              <w:jc w:val="center"/>
              <w:rPr>
                <w:sz w:val="24"/>
              </w:rPr>
            </w:pPr>
            <w:r w:rsidRPr="002644DC">
              <w:rPr>
                <w:sz w:val="24"/>
              </w:rPr>
              <w:t>22</w:t>
            </w:r>
          </w:p>
        </w:tc>
        <w:tc>
          <w:tcPr>
            <w:tcW w:w="1650" w:type="dxa"/>
            <w:vAlign w:val="center"/>
          </w:tcPr>
          <w:p w:rsidR="00460A27" w:rsidRPr="002644DC" w:rsidRDefault="0006339A">
            <w:pPr>
              <w:jc w:val="center"/>
              <w:rPr>
                <w:sz w:val="24"/>
              </w:rPr>
            </w:pPr>
            <w:r w:rsidRPr="002644DC">
              <w:rPr>
                <w:sz w:val="24"/>
              </w:rPr>
              <w:t>300471</w:t>
            </w:r>
          </w:p>
        </w:tc>
        <w:tc>
          <w:tcPr>
            <w:tcW w:w="1980" w:type="dxa"/>
            <w:vAlign w:val="center"/>
          </w:tcPr>
          <w:p w:rsidR="00460A27" w:rsidRPr="002644DC" w:rsidRDefault="0006339A">
            <w:pPr>
              <w:jc w:val="center"/>
              <w:rPr>
                <w:sz w:val="24"/>
              </w:rPr>
            </w:pPr>
            <w:r w:rsidRPr="002644DC">
              <w:rPr>
                <w:sz w:val="24"/>
              </w:rPr>
              <w:t>厚普股份</w:t>
            </w:r>
          </w:p>
        </w:tc>
        <w:tc>
          <w:tcPr>
            <w:tcW w:w="2880" w:type="dxa"/>
            <w:vAlign w:val="center"/>
          </w:tcPr>
          <w:p w:rsidR="00460A27" w:rsidRPr="002644DC" w:rsidRDefault="0006339A">
            <w:pPr>
              <w:jc w:val="right"/>
              <w:rPr>
                <w:sz w:val="24"/>
              </w:rPr>
            </w:pPr>
            <w:r w:rsidRPr="002644DC">
              <w:rPr>
                <w:sz w:val="24"/>
              </w:rPr>
              <w:t>39,291,390.92</w:t>
            </w:r>
          </w:p>
        </w:tc>
        <w:tc>
          <w:tcPr>
            <w:tcW w:w="1620" w:type="dxa"/>
            <w:vAlign w:val="center"/>
          </w:tcPr>
          <w:p w:rsidR="00460A27" w:rsidRPr="002644DC" w:rsidRDefault="0006339A">
            <w:pPr>
              <w:jc w:val="right"/>
              <w:rPr>
                <w:sz w:val="24"/>
              </w:rPr>
            </w:pPr>
            <w:r w:rsidRPr="002644DC">
              <w:rPr>
                <w:sz w:val="24"/>
              </w:rPr>
              <w:t>4.63</w:t>
            </w:r>
          </w:p>
        </w:tc>
      </w:tr>
      <w:tr w:rsidR="00460A27" w:rsidRPr="002644DC">
        <w:tc>
          <w:tcPr>
            <w:tcW w:w="870" w:type="dxa"/>
            <w:vAlign w:val="center"/>
          </w:tcPr>
          <w:p w:rsidR="00460A27" w:rsidRPr="002644DC" w:rsidRDefault="0006339A">
            <w:pPr>
              <w:jc w:val="center"/>
              <w:rPr>
                <w:sz w:val="24"/>
              </w:rPr>
            </w:pPr>
            <w:r w:rsidRPr="002644DC">
              <w:rPr>
                <w:sz w:val="24"/>
              </w:rPr>
              <w:t>23</w:t>
            </w:r>
          </w:p>
        </w:tc>
        <w:tc>
          <w:tcPr>
            <w:tcW w:w="1650" w:type="dxa"/>
            <w:vAlign w:val="center"/>
          </w:tcPr>
          <w:p w:rsidR="00460A27" w:rsidRPr="002644DC" w:rsidRDefault="0006339A">
            <w:pPr>
              <w:jc w:val="center"/>
              <w:rPr>
                <w:sz w:val="24"/>
              </w:rPr>
            </w:pPr>
            <w:r w:rsidRPr="002644DC">
              <w:rPr>
                <w:sz w:val="24"/>
              </w:rPr>
              <w:t>601688</w:t>
            </w:r>
          </w:p>
        </w:tc>
        <w:tc>
          <w:tcPr>
            <w:tcW w:w="1980" w:type="dxa"/>
            <w:vAlign w:val="center"/>
          </w:tcPr>
          <w:p w:rsidR="00460A27" w:rsidRPr="002644DC" w:rsidRDefault="0006339A">
            <w:pPr>
              <w:jc w:val="center"/>
              <w:rPr>
                <w:sz w:val="24"/>
              </w:rPr>
            </w:pPr>
            <w:r w:rsidRPr="002644DC">
              <w:rPr>
                <w:sz w:val="24"/>
              </w:rPr>
              <w:t>华泰证券</w:t>
            </w:r>
          </w:p>
        </w:tc>
        <w:tc>
          <w:tcPr>
            <w:tcW w:w="2880" w:type="dxa"/>
            <w:vAlign w:val="center"/>
          </w:tcPr>
          <w:p w:rsidR="00460A27" w:rsidRPr="002644DC" w:rsidRDefault="0006339A">
            <w:pPr>
              <w:jc w:val="right"/>
              <w:rPr>
                <w:sz w:val="24"/>
              </w:rPr>
            </w:pPr>
            <w:r w:rsidRPr="002644DC">
              <w:rPr>
                <w:sz w:val="24"/>
              </w:rPr>
              <w:t>39,045,683.40</w:t>
            </w:r>
          </w:p>
        </w:tc>
        <w:tc>
          <w:tcPr>
            <w:tcW w:w="1620" w:type="dxa"/>
            <w:vAlign w:val="center"/>
          </w:tcPr>
          <w:p w:rsidR="00460A27" w:rsidRPr="002644DC" w:rsidRDefault="0006339A">
            <w:pPr>
              <w:jc w:val="right"/>
              <w:rPr>
                <w:sz w:val="24"/>
              </w:rPr>
            </w:pPr>
            <w:r w:rsidRPr="002644DC">
              <w:rPr>
                <w:sz w:val="24"/>
              </w:rPr>
              <w:t>4.60</w:t>
            </w:r>
          </w:p>
        </w:tc>
      </w:tr>
      <w:tr w:rsidR="00460A27" w:rsidRPr="002644DC">
        <w:tc>
          <w:tcPr>
            <w:tcW w:w="870" w:type="dxa"/>
            <w:vAlign w:val="center"/>
          </w:tcPr>
          <w:p w:rsidR="00460A27" w:rsidRPr="002644DC" w:rsidRDefault="0006339A">
            <w:pPr>
              <w:jc w:val="center"/>
              <w:rPr>
                <w:sz w:val="24"/>
              </w:rPr>
            </w:pPr>
            <w:r w:rsidRPr="002644DC">
              <w:rPr>
                <w:sz w:val="24"/>
              </w:rPr>
              <w:t>24</w:t>
            </w:r>
          </w:p>
        </w:tc>
        <w:tc>
          <w:tcPr>
            <w:tcW w:w="1650" w:type="dxa"/>
            <w:vAlign w:val="center"/>
          </w:tcPr>
          <w:p w:rsidR="00460A27" w:rsidRPr="002644DC" w:rsidRDefault="0006339A">
            <w:pPr>
              <w:jc w:val="center"/>
              <w:rPr>
                <w:sz w:val="24"/>
              </w:rPr>
            </w:pPr>
            <w:r w:rsidRPr="002644DC">
              <w:rPr>
                <w:sz w:val="24"/>
              </w:rPr>
              <w:t>300581</w:t>
            </w:r>
          </w:p>
        </w:tc>
        <w:tc>
          <w:tcPr>
            <w:tcW w:w="1980" w:type="dxa"/>
            <w:vAlign w:val="center"/>
          </w:tcPr>
          <w:p w:rsidR="00460A27" w:rsidRPr="002644DC" w:rsidRDefault="0006339A">
            <w:pPr>
              <w:jc w:val="center"/>
              <w:rPr>
                <w:sz w:val="24"/>
              </w:rPr>
            </w:pPr>
            <w:r w:rsidRPr="002644DC">
              <w:rPr>
                <w:sz w:val="24"/>
              </w:rPr>
              <w:t>晨曦航空</w:t>
            </w:r>
          </w:p>
        </w:tc>
        <w:tc>
          <w:tcPr>
            <w:tcW w:w="2880" w:type="dxa"/>
            <w:vAlign w:val="center"/>
          </w:tcPr>
          <w:p w:rsidR="00460A27" w:rsidRPr="002644DC" w:rsidRDefault="0006339A">
            <w:pPr>
              <w:jc w:val="right"/>
              <w:rPr>
                <w:sz w:val="24"/>
              </w:rPr>
            </w:pPr>
            <w:r w:rsidRPr="002644DC">
              <w:rPr>
                <w:sz w:val="24"/>
              </w:rPr>
              <w:t>38,867,950.51</w:t>
            </w:r>
          </w:p>
        </w:tc>
        <w:tc>
          <w:tcPr>
            <w:tcW w:w="1620" w:type="dxa"/>
            <w:vAlign w:val="center"/>
          </w:tcPr>
          <w:p w:rsidR="00460A27" w:rsidRPr="002644DC" w:rsidRDefault="0006339A">
            <w:pPr>
              <w:jc w:val="right"/>
              <w:rPr>
                <w:sz w:val="24"/>
              </w:rPr>
            </w:pPr>
            <w:r w:rsidRPr="002644DC">
              <w:rPr>
                <w:sz w:val="24"/>
              </w:rPr>
              <w:t>4.58</w:t>
            </w:r>
          </w:p>
        </w:tc>
      </w:tr>
      <w:tr w:rsidR="00460A27" w:rsidRPr="002644DC">
        <w:tc>
          <w:tcPr>
            <w:tcW w:w="870" w:type="dxa"/>
            <w:vAlign w:val="center"/>
          </w:tcPr>
          <w:p w:rsidR="00460A27" w:rsidRPr="002644DC" w:rsidRDefault="0006339A">
            <w:pPr>
              <w:jc w:val="center"/>
              <w:rPr>
                <w:sz w:val="24"/>
              </w:rPr>
            </w:pPr>
            <w:r w:rsidRPr="002644DC">
              <w:rPr>
                <w:sz w:val="24"/>
              </w:rPr>
              <w:t>25</w:t>
            </w:r>
          </w:p>
        </w:tc>
        <w:tc>
          <w:tcPr>
            <w:tcW w:w="1650" w:type="dxa"/>
            <w:vAlign w:val="center"/>
          </w:tcPr>
          <w:p w:rsidR="00460A27" w:rsidRPr="002644DC" w:rsidRDefault="0006339A">
            <w:pPr>
              <w:jc w:val="center"/>
              <w:rPr>
                <w:sz w:val="24"/>
              </w:rPr>
            </w:pPr>
            <w:r w:rsidRPr="002644DC">
              <w:rPr>
                <w:sz w:val="24"/>
              </w:rPr>
              <w:t>601288</w:t>
            </w:r>
          </w:p>
        </w:tc>
        <w:tc>
          <w:tcPr>
            <w:tcW w:w="1980" w:type="dxa"/>
            <w:vAlign w:val="center"/>
          </w:tcPr>
          <w:p w:rsidR="00460A27" w:rsidRPr="002644DC" w:rsidRDefault="0006339A">
            <w:pPr>
              <w:jc w:val="center"/>
              <w:rPr>
                <w:sz w:val="24"/>
              </w:rPr>
            </w:pPr>
            <w:r w:rsidRPr="002644DC">
              <w:rPr>
                <w:sz w:val="24"/>
              </w:rPr>
              <w:t>农业银行</w:t>
            </w:r>
          </w:p>
        </w:tc>
        <w:tc>
          <w:tcPr>
            <w:tcW w:w="2880" w:type="dxa"/>
            <w:vAlign w:val="center"/>
          </w:tcPr>
          <w:p w:rsidR="00460A27" w:rsidRPr="002644DC" w:rsidRDefault="0006339A">
            <w:pPr>
              <w:jc w:val="right"/>
              <w:rPr>
                <w:sz w:val="24"/>
              </w:rPr>
            </w:pPr>
            <w:r w:rsidRPr="002644DC">
              <w:rPr>
                <w:sz w:val="24"/>
              </w:rPr>
              <w:t>38,195,551.02</w:t>
            </w:r>
          </w:p>
        </w:tc>
        <w:tc>
          <w:tcPr>
            <w:tcW w:w="1620" w:type="dxa"/>
            <w:vAlign w:val="center"/>
          </w:tcPr>
          <w:p w:rsidR="00460A27" w:rsidRPr="002644DC" w:rsidRDefault="0006339A">
            <w:pPr>
              <w:jc w:val="right"/>
              <w:rPr>
                <w:sz w:val="24"/>
              </w:rPr>
            </w:pPr>
            <w:r w:rsidRPr="002644DC">
              <w:rPr>
                <w:sz w:val="24"/>
              </w:rPr>
              <w:t>4.50</w:t>
            </w:r>
          </w:p>
        </w:tc>
      </w:tr>
      <w:tr w:rsidR="00460A27" w:rsidRPr="002644DC">
        <w:tc>
          <w:tcPr>
            <w:tcW w:w="870" w:type="dxa"/>
            <w:vAlign w:val="center"/>
          </w:tcPr>
          <w:p w:rsidR="00460A27" w:rsidRPr="002644DC" w:rsidRDefault="0006339A">
            <w:pPr>
              <w:jc w:val="center"/>
              <w:rPr>
                <w:sz w:val="24"/>
              </w:rPr>
            </w:pPr>
            <w:r w:rsidRPr="002644DC">
              <w:rPr>
                <w:sz w:val="24"/>
              </w:rPr>
              <w:t>26</w:t>
            </w:r>
          </w:p>
        </w:tc>
        <w:tc>
          <w:tcPr>
            <w:tcW w:w="1650" w:type="dxa"/>
            <w:vAlign w:val="center"/>
          </w:tcPr>
          <w:p w:rsidR="00460A27" w:rsidRPr="002644DC" w:rsidRDefault="0006339A">
            <w:pPr>
              <w:jc w:val="center"/>
              <w:rPr>
                <w:sz w:val="24"/>
              </w:rPr>
            </w:pPr>
            <w:r w:rsidRPr="002644DC">
              <w:rPr>
                <w:sz w:val="24"/>
              </w:rPr>
              <w:t>600887</w:t>
            </w:r>
          </w:p>
        </w:tc>
        <w:tc>
          <w:tcPr>
            <w:tcW w:w="1980" w:type="dxa"/>
            <w:vAlign w:val="center"/>
          </w:tcPr>
          <w:p w:rsidR="00460A27" w:rsidRPr="002644DC" w:rsidRDefault="0006339A">
            <w:pPr>
              <w:jc w:val="center"/>
              <w:rPr>
                <w:sz w:val="24"/>
              </w:rPr>
            </w:pPr>
            <w:r w:rsidRPr="002644DC">
              <w:rPr>
                <w:sz w:val="24"/>
              </w:rPr>
              <w:t>伊利股份</w:t>
            </w:r>
          </w:p>
        </w:tc>
        <w:tc>
          <w:tcPr>
            <w:tcW w:w="2880" w:type="dxa"/>
            <w:vAlign w:val="center"/>
          </w:tcPr>
          <w:p w:rsidR="00460A27" w:rsidRPr="002644DC" w:rsidRDefault="0006339A">
            <w:pPr>
              <w:jc w:val="right"/>
              <w:rPr>
                <w:sz w:val="24"/>
              </w:rPr>
            </w:pPr>
            <w:r w:rsidRPr="002644DC">
              <w:rPr>
                <w:sz w:val="24"/>
              </w:rPr>
              <w:t>37,844,311.03</w:t>
            </w:r>
          </w:p>
        </w:tc>
        <w:tc>
          <w:tcPr>
            <w:tcW w:w="1620" w:type="dxa"/>
            <w:vAlign w:val="center"/>
          </w:tcPr>
          <w:p w:rsidR="00460A27" w:rsidRPr="002644DC" w:rsidRDefault="0006339A">
            <w:pPr>
              <w:jc w:val="right"/>
              <w:rPr>
                <w:sz w:val="24"/>
              </w:rPr>
            </w:pPr>
            <w:r w:rsidRPr="002644DC">
              <w:rPr>
                <w:sz w:val="24"/>
              </w:rPr>
              <w:t>4.46</w:t>
            </w:r>
          </w:p>
        </w:tc>
      </w:tr>
      <w:tr w:rsidR="00460A27" w:rsidRPr="002644DC">
        <w:tc>
          <w:tcPr>
            <w:tcW w:w="870" w:type="dxa"/>
            <w:vAlign w:val="center"/>
          </w:tcPr>
          <w:p w:rsidR="00460A27" w:rsidRPr="002644DC" w:rsidRDefault="0006339A">
            <w:pPr>
              <w:jc w:val="center"/>
              <w:rPr>
                <w:sz w:val="24"/>
              </w:rPr>
            </w:pPr>
            <w:r w:rsidRPr="002644DC">
              <w:rPr>
                <w:sz w:val="24"/>
              </w:rPr>
              <w:t>27</w:t>
            </w:r>
          </w:p>
        </w:tc>
        <w:tc>
          <w:tcPr>
            <w:tcW w:w="1650" w:type="dxa"/>
            <w:vAlign w:val="center"/>
          </w:tcPr>
          <w:p w:rsidR="00460A27" w:rsidRPr="002644DC" w:rsidRDefault="0006339A">
            <w:pPr>
              <w:jc w:val="center"/>
              <w:rPr>
                <w:sz w:val="24"/>
              </w:rPr>
            </w:pPr>
            <w:r w:rsidRPr="002644DC">
              <w:rPr>
                <w:sz w:val="24"/>
              </w:rPr>
              <w:t>300307</w:t>
            </w:r>
          </w:p>
        </w:tc>
        <w:tc>
          <w:tcPr>
            <w:tcW w:w="1980" w:type="dxa"/>
            <w:vAlign w:val="center"/>
          </w:tcPr>
          <w:p w:rsidR="00460A27" w:rsidRPr="002644DC" w:rsidRDefault="0006339A">
            <w:pPr>
              <w:jc w:val="center"/>
              <w:rPr>
                <w:sz w:val="24"/>
              </w:rPr>
            </w:pPr>
            <w:r w:rsidRPr="002644DC">
              <w:rPr>
                <w:sz w:val="24"/>
              </w:rPr>
              <w:t>慈星股份</w:t>
            </w:r>
          </w:p>
        </w:tc>
        <w:tc>
          <w:tcPr>
            <w:tcW w:w="2880" w:type="dxa"/>
            <w:vAlign w:val="center"/>
          </w:tcPr>
          <w:p w:rsidR="00460A27" w:rsidRPr="002644DC" w:rsidRDefault="0006339A">
            <w:pPr>
              <w:jc w:val="right"/>
              <w:rPr>
                <w:sz w:val="24"/>
              </w:rPr>
            </w:pPr>
            <w:r w:rsidRPr="002644DC">
              <w:rPr>
                <w:sz w:val="24"/>
              </w:rPr>
              <w:t>37,279,186.25</w:t>
            </w:r>
          </w:p>
        </w:tc>
        <w:tc>
          <w:tcPr>
            <w:tcW w:w="1620" w:type="dxa"/>
            <w:vAlign w:val="center"/>
          </w:tcPr>
          <w:p w:rsidR="00460A27" w:rsidRPr="002644DC" w:rsidRDefault="0006339A">
            <w:pPr>
              <w:jc w:val="right"/>
              <w:rPr>
                <w:sz w:val="24"/>
              </w:rPr>
            </w:pPr>
            <w:r w:rsidRPr="002644DC">
              <w:rPr>
                <w:sz w:val="24"/>
              </w:rPr>
              <w:t>4.39</w:t>
            </w:r>
          </w:p>
        </w:tc>
      </w:tr>
      <w:tr w:rsidR="00460A27" w:rsidRPr="002644DC">
        <w:tc>
          <w:tcPr>
            <w:tcW w:w="870" w:type="dxa"/>
            <w:vAlign w:val="center"/>
          </w:tcPr>
          <w:p w:rsidR="00460A27" w:rsidRPr="002644DC" w:rsidRDefault="0006339A">
            <w:pPr>
              <w:jc w:val="center"/>
              <w:rPr>
                <w:sz w:val="24"/>
              </w:rPr>
            </w:pPr>
            <w:r w:rsidRPr="002644DC">
              <w:rPr>
                <w:sz w:val="24"/>
              </w:rPr>
              <w:t>28</w:t>
            </w:r>
          </w:p>
        </w:tc>
        <w:tc>
          <w:tcPr>
            <w:tcW w:w="1650" w:type="dxa"/>
            <w:vAlign w:val="center"/>
          </w:tcPr>
          <w:p w:rsidR="00460A27" w:rsidRPr="002644DC" w:rsidRDefault="0006339A">
            <w:pPr>
              <w:jc w:val="center"/>
              <w:rPr>
                <w:sz w:val="24"/>
              </w:rPr>
            </w:pPr>
            <w:r w:rsidRPr="002644DC">
              <w:rPr>
                <w:sz w:val="24"/>
              </w:rPr>
              <w:t>002353</w:t>
            </w:r>
          </w:p>
        </w:tc>
        <w:tc>
          <w:tcPr>
            <w:tcW w:w="1980" w:type="dxa"/>
            <w:vAlign w:val="center"/>
          </w:tcPr>
          <w:p w:rsidR="00460A27" w:rsidRPr="002644DC" w:rsidRDefault="0006339A">
            <w:pPr>
              <w:jc w:val="center"/>
              <w:rPr>
                <w:sz w:val="24"/>
              </w:rPr>
            </w:pPr>
            <w:r w:rsidRPr="002644DC">
              <w:rPr>
                <w:sz w:val="24"/>
              </w:rPr>
              <w:t>杰瑞股份</w:t>
            </w:r>
          </w:p>
        </w:tc>
        <w:tc>
          <w:tcPr>
            <w:tcW w:w="2880" w:type="dxa"/>
            <w:vAlign w:val="center"/>
          </w:tcPr>
          <w:p w:rsidR="00460A27" w:rsidRPr="002644DC" w:rsidRDefault="0006339A">
            <w:pPr>
              <w:jc w:val="right"/>
              <w:rPr>
                <w:sz w:val="24"/>
              </w:rPr>
            </w:pPr>
            <w:r w:rsidRPr="002644DC">
              <w:rPr>
                <w:sz w:val="24"/>
              </w:rPr>
              <w:t>36,715,429.54</w:t>
            </w:r>
          </w:p>
        </w:tc>
        <w:tc>
          <w:tcPr>
            <w:tcW w:w="1620" w:type="dxa"/>
            <w:vAlign w:val="center"/>
          </w:tcPr>
          <w:p w:rsidR="00460A27" w:rsidRPr="002644DC" w:rsidRDefault="0006339A">
            <w:pPr>
              <w:jc w:val="right"/>
              <w:rPr>
                <w:sz w:val="24"/>
              </w:rPr>
            </w:pPr>
            <w:r w:rsidRPr="002644DC">
              <w:rPr>
                <w:sz w:val="24"/>
              </w:rPr>
              <w:t>4.32</w:t>
            </w:r>
          </w:p>
        </w:tc>
      </w:tr>
      <w:tr w:rsidR="00460A27" w:rsidRPr="002644DC">
        <w:tc>
          <w:tcPr>
            <w:tcW w:w="870" w:type="dxa"/>
            <w:vAlign w:val="center"/>
          </w:tcPr>
          <w:p w:rsidR="00460A27" w:rsidRPr="002644DC" w:rsidRDefault="0006339A">
            <w:pPr>
              <w:jc w:val="center"/>
              <w:rPr>
                <w:sz w:val="24"/>
              </w:rPr>
            </w:pPr>
            <w:r w:rsidRPr="002644DC">
              <w:rPr>
                <w:sz w:val="24"/>
              </w:rPr>
              <w:t>29</w:t>
            </w:r>
          </w:p>
        </w:tc>
        <w:tc>
          <w:tcPr>
            <w:tcW w:w="1650" w:type="dxa"/>
            <w:vAlign w:val="center"/>
          </w:tcPr>
          <w:p w:rsidR="00460A27" w:rsidRPr="002644DC" w:rsidRDefault="0006339A">
            <w:pPr>
              <w:jc w:val="center"/>
              <w:rPr>
                <w:sz w:val="24"/>
              </w:rPr>
            </w:pPr>
            <w:r w:rsidRPr="002644DC">
              <w:rPr>
                <w:sz w:val="24"/>
              </w:rPr>
              <w:t>002185</w:t>
            </w:r>
          </w:p>
        </w:tc>
        <w:tc>
          <w:tcPr>
            <w:tcW w:w="1980" w:type="dxa"/>
            <w:vAlign w:val="center"/>
          </w:tcPr>
          <w:p w:rsidR="00460A27" w:rsidRPr="002644DC" w:rsidRDefault="0006339A">
            <w:pPr>
              <w:jc w:val="center"/>
              <w:rPr>
                <w:sz w:val="24"/>
              </w:rPr>
            </w:pPr>
            <w:r w:rsidRPr="002644DC">
              <w:rPr>
                <w:sz w:val="24"/>
              </w:rPr>
              <w:t>华天科技</w:t>
            </w:r>
          </w:p>
        </w:tc>
        <w:tc>
          <w:tcPr>
            <w:tcW w:w="2880" w:type="dxa"/>
            <w:vAlign w:val="center"/>
          </w:tcPr>
          <w:p w:rsidR="00460A27" w:rsidRPr="002644DC" w:rsidRDefault="0006339A">
            <w:pPr>
              <w:jc w:val="right"/>
              <w:rPr>
                <w:sz w:val="24"/>
              </w:rPr>
            </w:pPr>
            <w:r w:rsidRPr="002644DC">
              <w:rPr>
                <w:sz w:val="24"/>
              </w:rPr>
              <w:t>36,025,463.39</w:t>
            </w:r>
          </w:p>
        </w:tc>
        <w:tc>
          <w:tcPr>
            <w:tcW w:w="1620" w:type="dxa"/>
            <w:vAlign w:val="center"/>
          </w:tcPr>
          <w:p w:rsidR="00460A27" w:rsidRPr="002644DC" w:rsidRDefault="0006339A">
            <w:pPr>
              <w:jc w:val="right"/>
              <w:rPr>
                <w:sz w:val="24"/>
              </w:rPr>
            </w:pPr>
            <w:r w:rsidRPr="002644DC">
              <w:rPr>
                <w:sz w:val="24"/>
              </w:rPr>
              <w:t>4.24</w:t>
            </w:r>
          </w:p>
        </w:tc>
      </w:tr>
      <w:tr w:rsidR="00460A27" w:rsidRPr="002644DC">
        <w:tc>
          <w:tcPr>
            <w:tcW w:w="870" w:type="dxa"/>
            <w:vAlign w:val="center"/>
          </w:tcPr>
          <w:p w:rsidR="00460A27" w:rsidRPr="002644DC" w:rsidRDefault="0006339A">
            <w:pPr>
              <w:jc w:val="center"/>
              <w:rPr>
                <w:sz w:val="24"/>
              </w:rPr>
            </w:pPr>
            <w:r w:rsidRPr="002644DC">
              <w:rPr>
                <w:sz w:val="24"/>
              </w:rPr>
              <w:t>30</w:t>
            </w:r>
          </w:p>
        </w:tc>
        <w:tc>
          <w:tcPr>
            <w:tcW w:w="1650" w:type="dxa"/>
            <w:vAlign w:val="center"/>
          </w:tcPr>
          <w:p w:rsidR="00460A27" w:rsidRPr="002644DC" w:rsidRDefault="0006339A">
            <w:pPr>
              <w:jc w:val="center"/>
              <w:rPr>
                <w:sz w:val="24"/>
              </w:rPr>
            </w:pPr>
            <w:r w:rsidRPr="002644DC">
              <w:rPr>
                <w:sz w:val="24"/>
              </w:rPr>
              <w:t>603757</w:t>
            </w:r>
          </w:p>
        </w:tc>
        <w:tc>
          <w:tcPr>
            <w:tcW w:w="1980" w:type="dxa"/>
            <w:vAlign w:val="center"/>
          </w:tcPr>
          <w:p w:rsidR="00460A27" w:rsidRPr="002644DC" w:rsidRDefault="0006339A">
            <w:pPr>
              <w:jc w:val="center"/>
              <w:rPr>
                <w:sz w:val="24"/>
              </w:rPr>
            </w:pPr>
            <w:r w:rsidRPr="002644DC">
              <w:rPr>
                <w:sz w:val="24"/>
              </w:rPr>
              <w:t>大元泵业</w:t>
            </w:r>
          </w:p>
        </w:tc>
        <w:tc>
          <w:tcPr>
            <w:tcW w:w="2880" w:type="dxa"/>
            <w:vAlign w:val="center"/>
          </w:tcPr>
          <w:p w:rsidR="00460A27" w:rsidRPr="002644DC" w:rsidRDefault="0006339A">
            <w:pPr>
              <w:jc w:val="right"/>
              <w:rPr>
                <w:sz w:val="24"/>
              </w:rPr>
            </w:pPr>
            <w:r w:rsidRPr="002644DC">
              <w:rPr>
                <w:sz w:val="24"/>
              </w:rPr>
              <w:t>35,974,571.93</w:t>
            </w:r>
          </w:p>
        </w:tc>
        <w:tc>
          <w:tcPr>
            <w:tcW w:w="1620" w:type="dxa"/>
            <w:vAlign w:val="center"/>
          </w:tcPr>
          <w:p w:rsidR="00460A27" w:rsidRPr="002644DC" w:rsidRDefault="0006339A">
            <w:pPr>
              <w:jc w:val="right"/>
              <w:rPr>
                <w:sz w:val="24"/>
              </w:rPr>
            </w:pPr>
            <w:r w:rsidRPr="002644DC">
              <w:rPr>
                <w:sz w:val="24"/>
              </w:rPr>
              <w:t>4.24</w:t>
            </w:r>
          </w:p>
        </w:tc>
      </w:tr>
      <w:tr w:rsidR="00460A27" w:rsidRPr="002644DC">
        <w:tc>
          <w:tcPr>
            <w:tcW w:w="870" w:type="dxa"/>
            <w:vAlign w:val="center"/>
          </w:tcPr>
          <w:p w:rsidR="00460A27" w:rsidRPr="002644DC" w:rsidRDefault="0006339A">
            <w:pPr>
              <w:jc w:val="center"/>
              <w:rPr>
                <w:sz w:val="24"/>
              </w:rPr>
            </w:pPr>
            <w:r w:rsidRPr="002644DC">
              <w:rPr>
                <w:sz w:val="24"/>
              </w:rPr>
              <w:t>31</w:t>
            </w:r>
          </w:p>
        </w:tc>
        <w:tc>
          <w:tcPr>
            <w:tcW w:w="1650" w:type="dxa"/>
            <w:vAlign w:val="center"/>
          </w:tcPr>
          <w:p w:rsidR="00460A27" w:rsidRPr="002644DC" w:rsidRDefault="0006339A">
            <w:pPr>
              <w:jc w:val="center"/>
              <w:rPr>
                <w:sz w:val="24"/>
              </w:rPr>
            </w:pPr>
            <w:r w:rsidRPr="002644DC">
              <w:rPr>
                <w:sz w:val="24"/>
              </w:rPr>
              <w:t>600019</w:t>
            </w:r>
          </w:p>
        </w:tc>
        <w:tc>
          <w:tcPr>
            <w:tcW w:w="1980" w:type="dxa"/>
            <w:vAlign w:val="center"/>
          </w:tcPr>
          <w:p w:rsidR="00460A27" w:rsidRPr="002644DC" w:rsidRDefault="0006339A">
            <w:pPr>
              <w:jc w:val="center"/>
              <w:rPr>
                <w:sz w:val="24"/>
              </w:rPr>
            </w:pPr>
            <w:r w:rsidRPr="002644DC">
              <w:rPr>
                <w:sz w:val="24"/>
              </w:rPr>
              <w:t>宝钢股份</w:t>
            </w:r>
          </w:p>
        </w:tc>
        <w:tc>
          <w:tcPr>
            <w:tcW w:w="2880" w:type="dxa"/>
            <w:vAlign w:val="center"/>
          </w:tcPr>
          <w:p w:rsidR="00460A27" w:rsidRPr="002644DC" w:rsidRDefault="0006339A">
            <w:pPr>
              <w:jc w:val="right"/>
              <w:rPr>
                <w:sz w:val="24"/>
              </w:rPr>
            </w:pPr>
            <w:r w:rsidRPr="002644DC">
              <w:rPr>
                <w:sz w:val="24"/>
              </w:rPr>
              <w:t>35,331,683.89</w:t>
            </w:r>
          </w:p>
        </w:tc>
        <w:tc>
          <w:tcPr>
            <w:tcW w:w="1620" w:type="dxa"/>
            <w:vAlign w:val="center"/>
          </w:tcPr>
          <w:p w:rsidR="00460A27" w:rsidRPr="002644DC" w:rsidRDefault="0006339A">
            <w:pPr>
              <w:jc w:val="right"/>
              <w:rPr>
                <w:sz w:val="24"/>
              </w:rPr>
            </w:pPr>
            <w:r w:rsidRPr="002644DC">
              <w:rPr>
                <w:sz w:val="24"/>
              </w:rPr>
              <w:t>4.16</w:t>
            </w:r>
          </w:p>
        </w:tc>
      </w:tr>
      <w:tr w:rsidR="00460A27" w:rsidRPr="002644DC">
        <w:tc>
          <w:tcPr>
            <w:tcW w:w="870" w:type="dxa"/>
            <w:vAlign w:val="center"/>
          </w:tcPr>
          <w:p w:rsidR="00460A27" w:rsidRPr="002644DC" w:rsidRDefault="0006339A">
            <w:pPr>
              <w:jc w:val="center"/>
              <w:rPr>
                <w:sz w:val="24"/>
              </w:rPr>
            </w:pPr>
            <w:r w:rsidRPr="002644DC">
              <w:rPr>
                <w:sz w:val="24"/>
              </w:rPr>
              <w:t>32</w:t>
            </w:r>
          </w:p>
        </w:tc>
        <w:tc>
          <w:tcPr>
            <w:tcW w:w="1650" w:type="dxa"/>
            <w:vAlign w:val="center"/>
          </w:tcPr>
          <w:p w:rsidR="00460A27" w:rsidRPr="002644DC" w:rsidRDefault="0006339A">
            <w:pPr>
              <w:jc w:val="center"/>
              <w:rPr>
                <w:sz w:val="24"/>
              </w:rPr>
            </w:pPr>
            <w:r w:rsidRPr="002644DC">
              <w:rPr>
                <w:sz w:val="24"/>
              </w:rPr>
              <w:t>600428</w:t>
            </w:r>
          </w:p>
        </w:tc>
        <w:tc>
          <w:tcPr>
            <w:tcW w:w="1980" w:type="dxa"/>
            <w:vAlign w:val="center"/>
          </w:tcPr>
          <w:p w:rsidR="00460A27" w:rsidRPr="002644DC" w:rsidRDefault="0006339A">
            <w:pPr>
              <w:jc w:val="center"/>
              <w:rPr>
                <w:sz w:val="24"/>
              </w:rPr>
            </w:pPr>
            <w:r w:rsidRPr="002644DC">
              <w:rPr>
                <w:sz w:val="24"/>
              </w:rPr>
              <w:t>中远海特</w:t>
            </w:r>
          </w:p>
        </w:tc>
        <w:tc>
          <w:tcPr>
            <w:tcW w:w="2880" w:type="dxa"/>
            <w:vAlign w:val="center"/>
          </w:tcPr>
          <w:p w:rsidR="00460A27" w:rsidRPr="002644DC" w:rsidRDefault="0006339A">
            <w:pPr>
              <w:jc w:val="right"/>
              <w:rPr>
                <w:sz w:val="24"/>
              </w:rPr>
            </w:pPr>
            <w:r w:rsidRPr="002644DC">
              <w:rPr>
                <w:sz w:val="24"/>
              </w:rPr>
              <w:t>34,606,082.04</w:t>
            </w:r>
          </w:p>
        </w:tc>
        <w:tc>
          <w:tcPr>
            <w:tcW w:w="1620" w:type="dxa"/>
            <w:vAlign w:val="center"/>
          </w:tcPr>
          <w:p w:rsidR="00460A27" w:rsidRPr="002644DC" w:rsidRDefault="0006339A">
            <w:pPr>
              <w:jc w:val="right"/>
              <w:rPr>
                <w:sz w:val="24"/>
              </w:rPr>
            </w:pPr>
            <w:r w:rsidRPr="002644DC">
              <w:rPr>
                <w:sz w:val="24"/>
              </w:rPr>
              <w:t>4.07</w:t>
            </w:r>
          </w:p>
        </w:tc>
      </w:tr>
      <w:tr w:rsidR="00460A27" w:rsidRPr="002644DC">
        <w:tc>
          <w:tcPr>
            <w:tcW w:w="870" w:type="dxa"/>
            <w:vAlign w:val="center"/>
          </w:tcPr>
          <w:p w:rsidR="00460A27" w:rsidRPr="002644DC" w:rsidRDefault="0006339A">
            <w:pPr>
              <w:jc w:val="center"/>
              <w:rPr>
                <w:sz w:val="24"/>
              </w:rPr>
            </w:pPr>
            <w:r w:rsidRPr="002644DC">
              <w:rPr>
                <w:sz w:val="24"/>
              </w:rPr>
              <w:t>33</w:t>
            </w:r>
          </w:p>
        </w:tc>
        <w:tc>
          <w:tcPr>
            <w:tcW w:w="1650" w:type="dxa"/>
            <w:vAlign w:val="center"/>
          </w:tcPr>
          <w:p w:rsidR="00460A27" w:rsidRPr="002644DC" w:rsidRDefault="0006339A">
            <w:pPr>
              <w:jc w:val="center"/>
              <w:rPr>
                <w:sz w:val="24"/>
              </w:rPr>
            </w:pPr>
            <w:r w:rsidRPr="002644DC">
              <w:rPr>
                <w:sz w:val="24"/>
              </w:rPr>
              <w:t>600320</w:t>
            </w:r>
          </w:p>
        </w:tc>
        <w:tc>
          <w:tcPr>
            <w:tcW w:w="1980" w:type="dxa"/>
            <w:vAlign w:val="center"/>
          </w:tcPr>
          <w:p w:rsidR="00460A27" w:rsidRPr="002644DC" w:rsidRDefault="0006339A">
            <w:pPr>
              <w:jc w:val="center"/>
              <w:rPr>
                <w:sz w:val="24"/>
              </w:rPr>
            </w:pPr>
            <w:r w:rsidRPr="002644DC">
              <w:rPr>
                <w:sz w:val="24"/>
              </w:rPr>
              <w:t>振华重工</w:t>
            </w:r>
          </w:p>
        </w:tc>
        <w:tc>
          <w:tcPr>
            <w:tcW w:w="2880" w:type="dxa"/>
            <w:vAlign w:val="center"/>
          </w:tcPr>
          <w:p w:rsidR="00460A27" w:rsidRPr="002644DC" w:rsidRDefault="0006339A">
            <w:pPr>
              <w:jc w:val="right"/>
              <w:rPr>
                <w:sz w:val="24"/>
              </w:rPr>
            </w:pPr>
            <w:r w:rsidRPr="002644DC">
              <w:rPr>
                <w:sz w:val="24"/>
              </w:rPr>
              <w:t>33,920,570.72</w:t>
            </w:r>
          </w:p>
        </w:tc>
        <w:tc>
          <w:tcPr>
            <w:tcW w:w="1620" w:type="dxa"/>
            <w:vAlign w:val="center"/>
          </w:tcPr>
          <w:p w:rsidR="00460A27" w:rsidRPr="002644DC" w:rsidRDefault="0006339A">
            <w:pPr>
              <w:jc w:val="right"/>
              <w:rPr>
                <w:sz w:val="24"/>
              </w:rPr>
            </w:pPr>
            <w:r w:rsidRPr="002644DC">
              <w:rPr>
                <w:sz w:val="24"/>
              </w:rPr>
              <w:t>3.99</w:t>
            </w:r>
          </w:p>
        </w:tc>
      </w:tr>
      <w:tr w:rsidR="00460A27" w:rsidRPr="002644DC">
        <w:tc>
          <w:tcPr>
            <w:tcW w:w="870" w:type="dxa"/>
            <w:vAlign w:val="center"/>
          </w:tcPr>
          <w:p w:rsidR="00460A27" w:rsidRPr="002644DC" w:rsidRDefault="0006339A">
            <w:pPr>
              <w:jc w:val="center"/>
              <w:rPr>
                <w:sz w:val="24"/>
              </w:rPr>
            </w:pPr>
            <w:r w:rsidRPr="002644DC">
              <w:rPr>
                <w:sz w:val="24"/>
              </w:rPr>
              <w:t>34</w:t>
            </w:r>
          </w:p>
        </w:tc>
        <w:tc>
          <w:tcPr>
            <w:tcW w:w="1650" w:type="dxa"/>
            <w:vAlign w:val="center"/>
          </w:tcPr>
          <w:p w:rsidR="00460A27" w:rsidRPr="002644DC" w:rsidRDefault="0006339A">
            <w:pPr>
              <w:jc w:val="center"/>
              <w:rPr>
                <w:sz w:val="24"/>
              </w:rPr>
            </w:pPr>
            <w:r w:rsidRPr="002644DC">
              <w:rPr>
                <w:sz w:val="24"/>
              </w:rPr>
              <w:t>600118</w:t>
            </w:r>
          </w:p>
        </w:tc>
        <w:tc>
          <w:tcPr>
            <w:tcW w:w="1980" w:type="dxa"/>
            <w:vAlign w:val="center"/>
          </w:tcPr>
          <w:p w:rsidR="00460A27" w:rsidRPr="002644DC" w:rsidRDefault="0006339A">
            <w:pPr>
              <w:jc w:val="center"/>
              <w:rPr>
                <w:sz w:val="24"/>
              </w:rPr>
            </w:pPr>
            <w:r w:rsidRPr="002644DC">
              <w:rPr>
                <w:sz w:val="24"/>
              </w:rPr>
              <w:t>中国卫星</w:t>
            </w:r>
          </w:p>
        </w:tc>
        <w:tc>
          <w:tcPr>
            <w:tcW w:w="2880" w:type="dxa"/>
            <w:vAlign w:val="center"/>
          </w:tcPr>
          <w:p w:rsidR="00460A27" w:rsidRPr="002644DC" w:rsidRDefault="0006339A">
            <w:pPr>
              <w:jc w:val="right"/>
              <w:rPr>
                <w:sz w:val="24"/>
              </w:rPr>
            </w:pPr>
            <w:r w:rsidRPr="002644DC">
              <w:rPr>
                <w:sz w:val="24"/>
              </w:rPr>
              <w:t>33,610,466.03</w:t>
            </w:r>
          </w:p>
        </w:tc>
        <w:tc>
          <w:tcPr>
            <w:tcW w:w="1620" w:type="dxa"/>
            <w:vAlign w:val="center"/>
          </w:tcPr>
          <w:p w:rsidR="00460A27" w:rsidRPr="002644DC" w:rsidRDefault="0006339A">
            <w:pPr>
              <w:jc w:val="right"/>
              <w:rPr>
                <w:sz w:val="24"/>
              </w:rPr>
            </w:pPr>
            <w:r w:rsidRPr="002644DC">
              <w:rPr>
                <w:sz w:val="24"/>
              </w:rPr>
              <w:t>3.96</w:t>
            </w:r>
          </w:p>
        </w:tc>
      </w:tr>
      <w:tr w:rsidR="00460A27" w:rsidRPr="002644DC">
        <w:tc>
          <w:tcPr>
            <w:tcW w:w="870" w:type="dxa"/>
            <w:vAlign w:val="center"/>
          </w:tcPr>
          <w:p w:rsidR="00460A27" w:rsidRPr="002644DC" w:rsidRDefault="0006339A">
            <w:pPr>
              <w:jc w:val="center"/>
              <w:rPr>
                <w:sz w:val="24"/>
              </w:rPr>
            </w:pPr>
            <w:r w:rsidRPr="002644DC">
              <w:rPr>
                <w:sz w:val="24"/>
              </w:rPr>
              <w:t>35</w:t>
            </w:r>
          </w:p>
        </w:tc>
        <w:tc>
          <w:tcPr>
            <w:tcW w:w="1650" w:type="dxa"/>
            <w:vAlign w:val="center"/>
          </w:tcPr>
          <w:p w:rsidR="00460A27" w:rsidRPr="002644DC" w:rsidRDefault="0006339A">
            <w:pPr>
              <w:jc w:val="center"/>
              <w:rPr>
                <w:sz w:val="24"/>
              </w:rPr>
            </w:pPr>
            <w:r w:rsidRPr="002644DC">
              <w:rPr>
                <w:sz w:val="24"/>
              </w:rPr>
              <w:t>002195</w:t>
            </w:r>
          </w:p>
        </w:tc>
        <w:tc>
          <w:tcPr>
            <w:tcW w:w="1980" w:type="dxa"/>
            <w:vAlign w:val="center"/>
          </w:tcPr>
          <w:p w:rsidR="00460A27" w:rsidRPr="002644DC" w:rsidRDefault="0006339A">
            <w:pPr>
              <w:jc w:val="center"/>
              <w:rPr>
                <w:sz w:val="24"/>
              </w:rPr>
            </w:pPr>
            <w:r w:rsidRPr="002644DC">
              <w:rPr>
                <w:sz w:val="24"/>
              </w:rPr>
              <w:t>二三四五</w:t>
            </w:r>
          </w:p>
        </w:tc>
        <w:tc>
          <w:tcPr>
            <w:tcW w:w="2880" w:type="dxa"/>
            <w:vAlign w:val="center"/>
          </w:tcPr>
          <w:p w:rsidR="00460A27" w:rsidRPr="002644DC" w:rsidRDefault="0006339A">
            <w:pPr>
              <w:jc w:val="right"/>
              <w:rPr>
                <w:sz w:val="24"/>
              </w:rPr>
            </w:pPr>
            <w:r w:rsidRPr="002644DC">
              <w:rPr>
                <w:sz w:val="24"/>
              </w:rPr>
              <w:t>33,353,411.73</w:t>
            </w:r>
          </w:p>
        </w:tc>
        <w:tc>
          <w:tcPr>
            <w:tcW w:w="1620" w:type="dxa"/>
            <w:vAlign w:val="center"/>
          </w:tcPr>
          <w:p w:rsidR="00460A27" w:rsidRPr="002644DC" w:rsidRDefault="0006339A">
            <w:pPr>
              <w:jc w:val="right"/>
              <w:rPr>
                <w:sz w:val="24"/>
              </w:rPr>
            </w:pPr>
            <w:r w:rsidRPr="002644DC">
              <w:rPr>
                <w:sz w:val="24"/>
              </w:rPr>
              <w:t>3.93</w:t>
            </w:r>
          </w:p>
        </w:tc>
      </w:tr>
      <w:tr w:rsidR="00460A27" w:rsidRPr="002644DC">
        <w:tc>
          <w:tcPr>
            <w:tcW w:w="870" w:type="dxa"/>
            <w:vAlign w:val="center"/>
          </w:tcPr>
          <w:p w:rsidR="00460A27" w:rsidRPr="002644DC" w:rsidRDefault="0006339A">
            <w:pPr>
              <w:jc w:val="center"/>
              <w:rPr>
                <w:sz w:val="24"/>
              </w:rPr>
            </w:pPr>
            <w:r w:rsidRPr="002644DC">
              <w:rPr>
                <w:sz w:val="24"/>
              </w:rPr>
              <w:t>36</w:t>
            </w:r>
          </w:p>
        </w:tc>
        <w:tc>
          <w:tcPr>
            <w:tcW w:w="1650" w:type="dxa"/>
            <w:vAlign w:val="center"/>
          </w:tcPr>
          <w:p w:rsidR="00460A27" w:rsidRPr="002644DC" w:rsidRDefault="0006339A">
            <w:pPr>
              <w:jc w:val="center"/>
              <w:rPr>
                <w:sz w:val="24"/>
              </w:rPr>
            </w:pPr>
            <w:r w:rsidRPr="002644DC">
              <w:rPr>
                <w:sz w:val="24"/>
              </w:rPr>
              <w:t>300161</w:t>
            </w:r>
          </w:p>
        </w:tc>
        <w:tc>
          <w:tcPr>
            <w:tcW w:w="1980" w:type="dxa"/>
            <w:vAlign w:val="center"/>
          </w:tcPr>
          <w:p w:rsidR="00460A27" w:rsidRPr="002644DC" w:rsidRDefault="0006339A">
            <w:pPr>
              <w:jc w:val="center"/>
              <w:rPr>
                <w:sz w:val="24"/>
              </w:rPr>
            </w:pPr>
            <w:r w:rsidRPr="002644DC">
              <w:rPr>
                <w:sz w:val="24"/>
              </w:rPr>
              <w:t>华中数控</w:t>
            </w:r>
          </w:p>
        </w:tc>
        <w:tc>
          <w:tcPr>
            <w:tcW w:w="2880" w:type="dxa"/>
            <w:vAlign w:val="center"/>
          </w:tcPr>
          <w:p w:rsidR="00460A27" w:rsidRPr="002644DC" w:rsidRDefault="0006339A">
            <w:pPr>
              <w:jc w:val="right"/>
              <w:rPr>
                <w:sz w:val="24"/>
              </w:rPr>
            </w:pPr>
            <w:r w:rsidRPr="002644DC">
              <w:rPr>
                <w:sz w:val="24"/>
              </w:rPr>
              <w:t>32,378,572.77</w:t>
            </w:r>
          </w:p>
        </w:tc>
        <w:tc>
          <w:tcPr>
            <w:tcW w:w="1620" w:type="dxa"/>
            <w:vAlign w:val="center"/>
          </w:tcPr>
          <w:p w:rsidR="00460A27" w:rsidRPr="002644DC" w:rsidRDefault="0006339A">
            <w:pPr>
              <w:jc w:val="right"/>
              <w:rPr>
                <w:sz w:val="24"/>
              </w:rPr>
            </w:pPr>
            <w:r w:rsidRPr="002644DC">
              <w:rPr>
                <w:sz w:val="24"/>
              </w:rPr>
              <w:t>3.81</w:t>
            </w:r>
          </w:p>
        </w:tc>
      </w:tr>
      <w:tr w:rsidR="00460A27" w:rsidRPr="002644DC">
        <w:tc>
          <w:tcPr>
            <w:tcW w:w="870" w:type="dxa"/>
            <w:vAlign w:val="center"/>
          </w:tcPr>
          <w:p w:rsidR="00460A27" w:rsidRPr="002644DC" w:rsidRDefault="0006339A">
            <w:pPr>
              <w:jc w:val="center"/>
              <w:rPr>
                <w:sz w:val="24"/>
              </w:rPr>
            </w:pPr>
            <w:r w:rsidRPr="002644DC">
              <w:rPr>
                <w:sz w:val="24"/>
              </w:rPr>
              <w:t>37</w:t>
            </w:r>
          </w:p>
        </w:tc>
        <w:tc>
          <w:tcPr>
            <w:tcW w:w="1650" w:type="dxa"/>
            <w:vAlign w:val="center"/>
          </w:tcPr>
          <w:p w:rsidR="00460A27" w:rsidRPr="002644DC" w:rsidRDefault="0006339A">
            <w:pPr>
              <w:jc w:val="center"/>
              <w:rPr>
                <w:sz w:val="24"/>
              </w:rPr>
            </w:pPr>
            <w:r w:rsidRPr="002644DC">
              <w:rPr>
                <w:sz w:val="24"/>
              </w:rPr>
              <w:t>002444</w:t>
            </w:r>
          </w:p>
        </w:tc>
        <w:tc>
          <w:tcPr>
            <w:tcW w:w="1980" w:type="dxa"/>
            <w:vAlign w:val="center"/>
          </w:tcPr>
          <w:p w:rsidR="00460A27" w:rsidRPr="002644DC" w:rsidRDefault="0006339A">
            <w:pPr>
              <w:jc w:val="center"/>
              <w:rPr>
                <w:sz w:val="24"/>
              </w:rPr>
            </w:pPr>
            <w:r w:rsidRPr="002644DC">
              <w:rPr>
                <w:sz w:val="24"/>
              </w:rPr>
              <w:t>巨星科技</w:t>
            </w:r>
          </w:p>
        </w:tc>
        <w:tc>
          <w:tcPr>
            <w:tcW w:w="2880" w:type="dxa"/>
            <w:vAlign w:val="center"/>
          </w:tcPr>
          <w:p w:rsidR="00460A27" w:rsidRPr="002644DC" w:rsidRDefault="0006339A">
            <w:pPr>
              <w:jc w:val="right"/>
              <w:rPr>
                <w:sz w:val="24"/>
              </w:rPr>
            </w:pPr>
            <w:r w:rsidRPr="002644DC">
              <w:rPr>
                <w:sz w:val="24"/>
              </w:rPr>
              <w:t>31,236,019.25</w:t>
            </w:r>
          </w:p>
        </w:tc>
        <w:tc>
          <w:tcPr>
            <w:tcW w:w="1620" w:type="dxa"/>
            <w:vAlign w:val="center"/>
          </w:tcPr>
          <w:p w:rsidR="00460A27" w:rsidRPr="002644DC" w:rsidRDefault="0006339A">
            <w:pPr>
              <w:jc w:val="right"/>
              <w:rPr>
                <w:sz w:val="24"/>
              </w:rPr>
            </w:pPr>
            <w:r w:rsidRPr="002644DC">
              <w:rPr>
                <w:sz w:val="24"/>
              </w:rPr>
              <w:t>3.68</w:t>
            </w:r>
          </w:p>
        </w:tc>
      </w:tr>
      <w:tr w:rsidR="00460A27" w:rsidRPr="002644DC">
        <w:tc>
          <w:tcPr>
            <w:tcW w:w="870" w:type="dxa"/>
            <w:vAlign w:val="center"/>
          </w:tcPr>
          <w:p w:rsidR="00460A27" w:rsidRPr="002644DC" w:rsidRDefault="0006339A">
            <w:pPr>
              <w:jc w:val="center"/>
              <w:rPr>
                <w:sz w:val="24"/>
              </w:rPr>
            </w:pPr>
            <w:r w:rsidRPr="002644DC">
              <w:rPr>
                <w:sz w:val="24"/>
              </w:rPr>
              <w:t>38</w:t>
            </w:r>
          </w:p>
        </w:tc>
        <w:tc>
          <w:tcPr>
            <w:tcW w:w="1650" w:type="dxa"/>
            <w:vAlign w:val="center"/>
          </w:tcPr>
          <w:p w:rsidR="00460A27" w:rsidRPr="002644DC" w:rsidRDefault="0006339A">
            <w:pPr>
              <w:jc w:val="center"/>
              <w:rPr>
                <w:sz w:val="24"/>
              </w:rPr>
            </w:pPr>
            <w:r w:rsidRPr="002644DC">
              <w:rPr>
                <w:sz w:val="24"/>
              </w:rPr>
              <w:t>000717</w:t>
            </w:r>
          </w:p>
        </w:tc>
        <w:tc>
          <w:tcPr>
            <w:tcW w:w="1980" w:type="dxa"/>
            <w:vAlign w:val="center"/>
          </w:tcPr>
          <w:p w:rsidR="00460A27" w:rsidRPr="002644DC" w:rsidRDefault="0006339A">
            <w:pPr>
              <w:jc w:val="center"/>
              <w:rPr>
                <w:sz w:val="24"/>
              </w:rPr>
            </w:pPr>
            <w:r w:rsidRPr="002644DC">
              <w:rPr>
                <w:sz w:val="24"/>
              </w:rPr>
              <w:t>韶钢松山</w:t>
            </w:r>
          </w:p>
        </w:tc>
        <w:tc>
          <w:tcPr>
            <w:tcW w:w="2880" w:type="dxa"/>
            <w:vAlign w:val="center"/>
          </w:tcPr>
          <w:p w:rsidR="00460A27" w:rsidRPr="002644DC" w:rsidRDefault="0006339A">
            <w:pPr>
              <w:jc w:val="right"/>
              <w:rPr>
                <w:sz w:val="24"/>
              </w:rPr>
            </w:pPr>
            <w:r w:rsidRPr="002644DC">
              <w:rPr>
                <w:sz w:val="24"/>
              </w:rPr>
              <w:t>31,128,316.56</w:t>
            </w:r>
          </w:p>
        </w:tc>
        <w:tc>
          <w:tcPr>
            <w:tcW w:w="1620" w:type="dxa"/>
            <w:vAlign w:val="center"/>
          </w:tcPr>
          <w:p w:rsidR="00460A27" w:rsidRPr="002644DC" w:rsidRDefault="0006339A">
            <w:pPr>
              <w:jc w:val="right"/>
              <w:rPr>
                <w:sz w:val="24"/>
              </w:rPr>
            </w:pPr>
            <w:r w:rsidRPr="002644DC">
              <w:rPr>
                <w:sz w:val="24"/>
              </w:rPr>
              <w:t>3.67</w:t>
            </w:r>
          </w:p>
        </w:tc>
      </w:tr>
      <w:tr w:rsidR="00460A27" w:rsidRPr="002644DC">
        <w:tc>
          <w:tcPr>
            <w:tcW w:w="870" w:type="dxa"/>
            <w:vAlign w:val="center"/>
          </w:tcPr>
          <w:p w:rsidR="00460A27" w:rsidRPr="002644DC" w:rsidRDefault="0006339A">
            <w:pPr>
              <w:jc w:val="center"/>
              <w:rPr>
                <w:sz w:val="24"/>
              </w:rPr>
            </w:pPr>
            <w:r w:rsidRPr="002644DC">
              <w:rPr>
                <w:sz w:val="24"/>
              </w:rPr>
              <w:t>39</w:t>
            </w:r>
          </w:p>
        </w:tc>
        <w:tc>
          <w:tcPr>
            <w:tcW w:w="1650" w:type="dxa"/>
            <w:vAlign w:val="center"/>
          </w:tcPr>
          <w:p w:rsidR="00460A27" w:rsidRPr="002644DC" w:rsidRDefault="0006339A">
            <w:pPr>
              <w:jc w:val="center"/>
              <w:rPr>
                <w:sz w:val="24"/>
              </w:rPr>
            </w:pPr>
            <w:r w:rsidRPr="002644DC">
              <w:rPr>
                <w:sz w:val="24"/>
              </w:rPr>
              <w:t>000998</w:t>
            </w:r>
          </w:p>
        </w:tc>
        <w:tc>
          <w:tcPr>
            <w:tcW w:w="1980" w:type="dxa"/>
            <w:vAlign w:val="center"/>
          </w:tcPr>
          <w:p w:rsidR="00460A27" w:rsidRPr="002644DC" w:rsidRDefault="0006339A">
            <w:pPr>
              <w:jc w:val="center"/>
              <w:rPr>
                <w:sz w:val="24"/>
              </w:rPr>
            </w:pPr>
            <w:r w:rsidRPr="002644DC">
              <w:rPr>
                <w:sz w:val="24"/>
              </w:rPr>
              <w:t>隆平高科</w:t>
            </w:r>
          </w:p>
        </w:tc>
        <w:tc>
          <w:tcPr>
            <w:tcW w:w="2880" w:type="dxa"/>
            <w:vAlign w:val="center"/>
          </w:tcPr>
          <w:p w:rsidR="00460A27" w:rsidRPr="002644DC" w:rsidRDefault="0006339A">
            <w:pPr>
              <w:jc w:val="right"/>
              <w:rPr>
                <w:sz w:val="24"/>
              </w:rPr>
            </w:pPr>
            <w:r w:rsidRPr="002644DC">
              <w:rPr>
                <w:sz w:val="24"/>
              </w:rPr>
              <w:t>30,824,559.88</w:t>
            </w:r>
          </w:p>
        </w:tc>
        <w:tc>
          <w:tcPr>
            <w:tcW w:w="1620" w:type="dxa"/>
            <w:vAlign w:val="center"/>
          </w:tcPr>
          <w:p w:rsidR="00460A27" w:rsidRPr="002644DC" w:rsidRDefault="0006339A">
            <w:pPr>
              <w:jc w:val="right"/>
              <w:rPr>
                <w:sz w:val="24"/>
              </w:rPr>
            </w:pPr>
            <w:r w:rsidRPr="002644DC">
              <w:rPr>
                <w:sz w:val="24"/>
              </w:rPr>
              <w:t>3.63</w:t>
            </w:r>
          </w:p>
        </w:tc>
      </w:tr>
      <w:tr w:rsidR="00460A27" w:rsidRPr="002644DC">
        <w:tc>
          <w:tcPr>
            <w:tcW w:w="870" w:type="dxa"/>
            <w:vAlign w:val="center"/>
          </w:tcPr>
          <w:p w:rsidR="00460A27" w:rsidRPr="002644DC" w:rsidRDefault="0006339A">
            <w:pPr>
              <w:jc w:val="center"/>
              <w:rPr>
                <w:sz w:val="24"/>
              </w:rPr>
            </w:pPr>
            <w:r w:rsidRPr="002644DC">
              <w:rPr>
                <w:sz w:val="24"/>
              </w:rPr>
              <w:t>40</w:t>
            </w:r>
          </w:p>
        </w:tc>
        <w:tc>
          <w:tcPr>
            <w:tcW w:w="1650" w:type="dxa"/>
            <w:vAlign w:val="center"/>
          </w:tcPr>
          <w:p w:rsidR="00460A27" w:rsidRPr="002644DC" w:rsidRDefault="0006339A">
            <w:pPr>
              <w:jc w:val="center"/>
              <w:rPr>
                <w:sz w:val="24"/>
              </w:rPr>
            </w:pPr>
            <w:r w:rsidRPr="002644DC">
              <w:rPr>
                <w:sz w:val="24"/>
              </w:rPr>
              <w:t>601766</w:t>
            </w:r>
          </w:p>
        </w:tc>
        <w:tc>
          <w:tcPr>
            <w:tcW w:w="1980" w:type="dxa"/>
            <w:vAlign w:val="center"/>
          </w:tcPr>
          <w:p w:rsidR="00460A27" w:rsidRPr="002644DC" w:rsidRDefault="0006339A">
            <w:pPr>
              <w:jc w:val="center"/>
              <w:rPr>
                <w:sz w:val="24"/>
              </w:rPr>
            </w:pPr>
            <w:r w:rsidRPr="002644DC">
              <w:rPr>
                <w:sz w:val="24"/>
              </w:rPr>
              <w:t>中国中车</w:t>
            </w:r>
          </w:p>
        </w:tc>
        <w:tc>
          <w:tcPr>
            <w:tcW w:w="2880" w:type="dxa"/>
            <w:vAlign w:val="center"/>
          </w:tcPr>
          <w:p w:rsidR="00460A27" w:rsidRPr="002644DC" w:rsidRDefault="0006339A">
            <w:pPr>
              <w:jc w:val="right"/>
              <w:rPr>
                <w:sz w:val="24"/>
              </w:rPr>
            </w:pPr>
            <w:r w:rsidRPr="002644DC">
              <w:rPr>
                <w:sz w:val="24"/>
              </w:rPr>
              <w:t>30,521,737.38</w:t>
            </w:r>
          </w:p>
        </w:tc>
        <w:tc>
          <w:tcPr>
            <w:tcW w:w="1620" w:type="dxa"/>
            <w:vAlign w:val="center"/>
          </w:tcPr>
          <w:p w:rsidR="00460A27" w:rsidRPr="002644DC" w:rsidRDefault="0006339A">
            <w:pPr>
              <w:jc w:val="right"/>
              <w:rPr>
                <w:sz w:val="24"/>
              </w:rPr>
            </w:pPr>
            <w:r w:rsidRPr="002644DC">
              <w:rPr>
                <w:sz w:val="24"/>
              </w:rPr>
              <w:t>3.59</w:t>
            </w:r>
          </w:p>
        </w:tc>
      </w:tr>
      <w:tr w:rsidR="00460A27" w:rsidRPr="002644DC">
        <w:tc>
          <w:tcPr>
            <w:tcW w:w="870" w:type="dxa"/>
            <w:vAlign w:val="center"/>
          </w:tcPr>
          <w:p w:rsidR="00460A27" w:rsidRPr="002644DC" w:rsidRDefault="0006339A">
            <w:pPr>
              <w:jc w:val="center"/>
              <w:rPr>
                <w:sz w:val="24"/>
              </w:rPr>
            </w:pPr>
            <w:r w:rsidRPr="002644DC">
              <w:rPr>
                <w:sz w:val="24"/>
              </w:rPr>
              <w:t>41</w:t>
            </w:r>
          </w:p>
        </w:tc>
        <w:tc>
          <w:tcPr>
            <w:tcW w:w="1650" w:type="dxa"/>
            <w:vAlign w:val="center"/>
          </w:tcPr>
          <w:p w:rsidR="00460A27" w:rsidRPr="002644DC" w:rsidRDefault="0006339A">
            <w:pPr>
              <w:jc w:val="center"/>
              <w:rPr>
                <w:sz w:val="24"/>
              </w:rPr>
            </w:pPr>
            <w:r w:rsidRPr="002644DC">
              <w:rPr>
                <w:sz w:val="24"/>
              </w:rPr>
              <w:t>600004</w:t>
            </w:r>
          </w:p>
        </w:tc>
        <w:tc>
          <w:tcPr>
            <w:tcW w:w="1980" w:type="dxa"/>
            <w:vAlign w:val="center"/>
          </w:tcPr>
          <w:p w:rsidR="00460A27" w:rsidRPr="002644DC" w:rsidRDefault="0006339A">
            <w:pPr>
              <w:jc w:val="center"/>
              <w:rPr>
                <w:sz w:val="24"/>
              </w:rPr>
            </w:pPr>
            <w:r w:rsidRPr="002644DC">
              <w:rPr>
                <w:sz w:val="24"/>
              </w:rPr>
              <w:t>白云机场</w:t>
            </w:r>
          </w:p>
        </w:tc>
        <w:tc>
          <w:tcPr>
            <w:tcW w:w="2880" w:type="dxa"/>
            <w:vAlign w:val="center"/>
          </w:tcPr>
          <w:p w:rsidR="00460A27" w:rsidRPr="002644DC" w:rsidRDefault="0006339A">
            <w:pPr>
              <w:jc w:val="right"/>
              <w:rPr>
                <w:sz w:val="24"/>
              </w:rPr>
            </w:pPr>
            <w:r w:rsidRPr="002644DC">
              <w:rPr>
                <w:sz w:val="24"/>
              </w:rPr>
              <w:t>30,415,457.78</w:t>
            </w:r>
          </w:p>
        </w:tc>
        <w:tc>
          <w:tcPr>
            <w:tcW w:w="1620" w:type="dxa"/>
            <w:vAlign w:val="center"/>
          </w:tcPr>
          <w:p w:rsidR="00460A27" w:rsidRPr="002644DC" w:rsidRDefault="0006339A">
            <w:pPr>
              <w:jc w:val="right"/>
              <w:rPr>
                <w:sz w:val="24"/>
              </w:rPr>
            </w:pPr>
            <w:r w:rsidRPr="002644DC">
              <w:rPr>
                <w:sz w:val="24"/>
              </w:rPr>
              <w:t>3.58</w:t>
            </w:r>
          </w:p>
        </w:tc>
      </w:tr>
      <w:tr w:rsidR="00460A27" w:rsidRPr="002644DC">
        <w:tc>
          <w:tcPr>
            <w:tcW w:w="870" w:type="dxa"/>
            <w:vAlign w:val="center"/>
          </w:tcPr>
          <w:p w:rsidR="00460A27" w:rsidRPr="002644DC" w:rsidRDefault="0006339A">
            <w:pPr>
              <w:jc w:val="center"/>
              <w:rPr>
                <w:sz w:val="24"/>
              </w:rPr>
            </w:pPr>
            <w:r w:rsidRPr="002644DC">
              <w:rPr>
                <w:sz w:val="24"/>
              </w:rPr>
              <w:t>42</w:t>
            </w:r>
          </w:p>
        </w:tc>
        <w:tc>
          <w:tcPr>
            <w:tcW w:w="1650" w:type="dxa"/>
            <w:vAlign w:val="center"/>
          </w:tcPr>
          <w:p w:rsidR="00460A27" w:rsidRPr="002644DC" w:rsidRDefault="0006339A">
            <w:pPr>
              <w:jc w:val="center"/>
              <w:rPr>
                <w:sz w:val="24"/>
              </w:rPr>
            </w:pPr>
            <w:r w:rsidRPr="002644DC">
              <w:rPr>
                <w:sz w:val="24"/>
              </w:rPr>
              <w:t>600686</w:t>
            </w:r>
          </w:p>
        </w:tc>
        <w:tc>
          <w:tcPr>
            <w:tcW w:w="1980" w:type="dxa"/>
            <w:vAlign w:val="center"/>
          </w:tcPr>
          <w:p w:rsidR="00460A27" w:rsidRPr="002644DC" w:rsidRDefault="0006339A">
            <w:pPr>
              <w:jc w:val="center"/>
              <w:rPr>
                <w:sz w:val="24"/>
              </w:rPr>
            </w:pPr>
            <w:r w:rsidRPr="002644DC">
              <w:rPr>
                <w:sz w:val="24"/>
              </w:rPr>
              <w:t>金龙汽车</w:t>
            </w:r>
          </w:p>
        </w:tc>
        <w:tc>
          <w:tcPr>
            <w:tcW w:w="2880" w:type="dxa"/>
            <w:vAlign w:val="center"/>
          </w:tcPr>
          <w:p w:rsidR="00460A27" w:rsidRPr="002644DC" w:rsidRDefault="0006339A">
            <w:pPr>
              <w:jc w:val="right"/>
              <w:rPr>
                <w:sz w:val="24"/>
              </w:rPr>
            </w:pPr>
            <w:r w:rsidRPr="002644DC">
              <w:rPr>
                <w:sz w:val="24"/>
              </w:rPr>
              <w:t>30,400,597.73</w:t>
            </w:r>
          </w:p>
        </w:tc>
        <w:tc>
          <w:tcPr>
            <w:tcW w:w="1620" w:type="dxa"/>
            <w:vAlign w:val="center"/>
          </w:tcPr>
          <w:p w:rsidR="00460A27" w:rsidRPr="002644DC" w:rsidRDefault="0006339A">
            <w:pPr>
              <w:jc w:val="right"/>
              <w:rPr>
                <w:sz w:val="24"/>
              </w:rPr>
            </w:pPr>
            <w:r w:rsidRPr="002644DC">
              <w:rPr>
                <w:sz w:val="24"/>
              </w:rPr>
              <w:t>3.58</w:t>
            </w:r>
          </w:p>
        </w:tc>
      </w:tr>
      <w:tr w:rsidR="00460A27" w:rsidRPr="002644DC">
        <w:tc>
          <w:tcPr>
            <w:tcW w:w="870" w:type="dxa"/>
            <w:vAlign w:val="center"/>
          </w:tcPr>
          <w:p w:rsidR="00460A27" w:rsidRPr="002644DC" w:rsidRDefault="0006339A">
            <w:pPr>
              <w:jc w:val="center"/>
              <w:rPr>
                <w:sz w:val="24"/>
              </w:rPr>
            </w:pPr>
            <w:r w:rsidRPr="002644DC">
              <w:rPr>
                <w:sz w:val="24"/>
              </w:rPr>
              <w:t>43</w:t>
            </w:r>
          </w:p>
        </w:tc>
        <w:tc>
          <w:tcPr>
            <w:tcW w:w="1650" w:type="dxa"/>
            <w:vAlign w:val="center"/>
          </w:tcPr>
          <w:p w:rsidR="00460A27" w:rsidRPr="002644DC" w:rsidRDefault="0006339A">
            <w:pPr>
              <w:jc w:val="center"/>
              <w:rPr>
                <w:sz w:val="24"/>
              </w:rPr>
            </w:pPr>
            <w:r w:rsidRPr="002644DC">
              <w:rPr>
                <w:sz w:val="24"/>
              </w:rPr>
              <w:t>600705</w:t>
            </w:r>
          </w:p>
        </w:tc>
        <w:tc>
          <w:tcPr>
            <w:tcW w:w="1980" w:type="dxa"/>
            <w:vAlign w:val="center"/>
          </w:tcPr>
          <w:p w:rsidR="00460A27" w:rsidRPr="002644DC" w:rsidRDefault="0006339A">
            <w:pPr>
              <w:jc w:val="center"/>
              <w:rPr>
                <w:sz w:val="24"/>
              </w:rPr>
            </w:pPr>
            <w:r w:rsidRPr="002644DC">
              <w:rPr>
                <w:sz w:val="24"/>
              </w:rPr>
              <w:t>中航资本</w:t>
            </w:r>
          </w:p>
        </w:tc>
        <w:tc>
          <w:tcPr>
            <w:tcW w:w="2880" w:type="dxa"/>
            <w:vAlign w:val="center"/>
          </w:tcPr>
          <w:p w:rsidR="00460A27" w:rsidRPr="002644DC" w:rsidRDefault="0006339A">
            <w:pPr>
              <w:jc w:val="right"/>
              <w:rPr>
                <w:sz w:val="24"/>
              </w:rPr>
            </w:pPr>
            <w:r w:rsidRPr="002644DC">
              <w:rPr>
                <w:sz w:val="24"/>
              </w:rPr>
              <w:t>30,070,426.20</w:t>
            </w:r>
          </w:p>
        </w:tc>
        <w:tc>
          <w:tcPr>
            <w:tcW w:w="1620" w:type="dxa"/>
            <w:vAlign w:val="center"/>
          </w:tcPr>
          <w:p w:rsidR="00460A27" w:rsidRPr="002644DC" w:rsidRDefault="0006339A">
            <w:pPr>
              <w:jc w:val="right"/>
              <w:rPr>
                <w:sz w:val="24"/>
              </w:rPr>
            </w:pPr>
            <w:r w:rsidRPr="002644DC">
              <w:rPr>
                <w:sz w:val="24"/>
              </w:rPr>
              <w:t>3.54</w:t>
            </w:r>
          </w:p>
        </w:tc>
      </w:tr>
      <w:tr w:rsidR="00460A27" w:rsidRPr="002644DC">
        <w:tc>
          <w:tcPr>
            <w:tcW w:w="870" w:type="dxa"/>
            <w:vAlign w:val="center"/>
          </w:tcPr>
          <w:p w:rsidR="00460A27" w:rsidRPr="002644DC" w:rsidRDefault="0006339A">
            <w:pPr>
              <w:jc w:val="center"/>
              <w:rPr>
                <w:sz w:val="24"/>
              </w:rPr>
            </w:pPr>
            <w:r w:rsidRPr="002644DC">
              <w:rPr>
                <w:sz w:val="24"/>
              </w:rPr>
              <w:t>44</w:t>
            </w:r>
          </w:p>
        </w:tc>
        <w:tc>
          <w:tcPr>
            <w:tcW w:w="1650" w:type="dxa"/>
            <w:vAlign w:val="center"/>
          </w:tcPr>
          <w:p w:rsidR="00460A27" w:rsidRPr="002644DC" w:rsidRDefault="0006339A">
            <w:pPr>
              <w:jc w:val="center"/>
              <w:rPr>
                <w:sz w:val="24"/>
              </w:rPr>
            </w:pPr>
            <w:r w:rsidRPr="002644DC">
              <w:rPr>
                <w:sz w:val="24"/>
              </w:rPr>
              <w:t>600848</w:t>
            </w:r>
          </w:p>
        </w:tc>
        <w:tc>
          <w:tcPr>
            <w:tcW w:w="1980" w:type="dxa"/>
            <w:vAlign w:val="center"/>
          </w:tcPr>
          <w:p w:rsidR="00460A27" w:rsidRPr="002644DC" w:rsidRDefault="0006339A">
            <w:pPr>
              <w:jc w:val="center"/>
              <w:rPr>
                <w:sz w:val="24"/>
              </w:rPr>
            </w:pPr>
            <w:r w:rsidRPr="002644DC">
              <w:rPr>
                <w:sz w:val="24"/>
              </w:rPr>
              <w:t>上海临港</w:t>
            </w:r>
          </w:p>
        </w:tc>
        <w:tc>
          <w:tcPr>
            <w:tcW w:w="2880" w:type="dxa"/>
            <w:vAlign w:val="center"/>
          </w:tcPr>
          <w:p w:rsidR="00460A27" w:rsidRPr="002644DC" w:rsidRDefault="0006339A">
            <w:pPr>
              <w:jc w:val="right"/>
              <w:rPr>
                <w:sz w:val="24"/>
              </w:rPr>
            </w:pPr>
            <w:r w:rsidRPr="002644DC">
              <w:rPr>
                <w:sz w:val="24"/>
              </w:rPr>
              <w:t>29,686,135.29</w:t>
            </w:r>
          </w:p>
        </w:tc>
        <w:tc>
          <w:tcPr>
            <w:tcW w:w="1620" w:type="dxa"/>
            <w:vAlign w:val="center"/>
          </w:tcPr>
          <w:p w:rsidR="00460A27" w:rsidRPr="002644DC" w:rsidRDefault="0006339A">
            <w:pPr>
              <w:jc w:val="right"/>
              <w:rPr>
                <w:sz w:val="24"/>
              </w:rPr>
            </w:pPr>
            <w:r w:rsidRPr="002644DC">
              <w:rPr>
                <w:sz w:val="24"/>
              </w:rPr>
              <w:t>3.50</w:t>
            </w:r>
          </w:p>
        </w:tc>
      </w:tr>
      <w:tr w:rsidR="00460A27" w:rsidRPr="002644DC">
        <w:tc>
          <w:tcPr>
            <w:tcW w:w="870" w:type="dxa"/>
            <w:vAlign w:val="center"/>
          </w:tcPr>
          <w:p w:rsidR="00460A27" w:rsidRPr="002644DC" w:rsidRDefault="0006339A">
            <w:pPr>
              <w:jc w:val="center"/>
              <w:rPr>
                <w:sz w:val="24"/>
              </w:rPr>
            </w:pPr>
            <w:r w:rsidRPr="002644DC">
              <w:rPr>
                <w:sz w:val="24"/>
              </w:rPr>
              <w:t>45</w:t>
            </w:r>
          </w:p>
        </w:tc>
        <w:tc>
          <w:tcPr>
            <w:tcW w:w="1650" w:type="dxa"/>
            <w:vAlign w:val="center"/>
          </w:tcPr>
          <w:p w:rsidR="00460A27" w:rsidRPr="002644DC" w:rsidRDefault="0006339A">
            <w:pPr>
              <w:jc w:val="center"/>
              <w:rPr>
                <w:sz w:val="24"/>
              </w:rPr>
            </w:pPr>
            <w:r w:rsidRPr="002644DC">
              <w:rPr>
                <w:sz w:val="24"/>
              </w:rPr>
              <w:t>000799</w:t>
            </w:r>
          </w:p>
        </w:tc>
        <w:tc>
          <w:tcPr>
            <w:tcW w:w="1980" w:type="dxa"/>
            <w:vAlign w:val="center"/>
          </w:tcPr>
          <w:p w:rsidR="00460A27" w:rsidRPr="002644DC" w:rsidRDefault="0006339A">
            <w:pPr>
              <w:jc w:val="center"/>
              <w:rPr>
                <w:sz w:val="24"/>
              </w:rPr>
            </w:pPr>
            <w:r w:rsidRPr="002644DC">
              <w:rPr>
                <w:sz w:val="24"/>
              </w:rPr>
              <w:t>酒鬼酒</w:t>
            </w:r>
          </w:p>
        </w:tc>
        <w:tc>
          <w:tcPr>
            <w:tcW w:w="2880" w:type="dxa"/>
            <w:vAlign w:val="center"/>
          </w:tcPr>
          <w:p w:rsidR="00460A27" w:rsidRPr="002644DC" w:rsidRDefault="0006339A">
            <w:pPr>
              <w:jc w:val="right"/>
              <w:rPr>
                <w:sz w:val="24"/>
              </w:rPr>
            </w:pPr>
            <w:r w:rsidRPr="002644DC">
              <w:rPr>
                <w:sz w:val="24"/>
              </w:rPr>
              <w:t>29,298,448.78</w:t>
            </w:r>
          </w:p>
        </w:tc>
        <w:tc>
          <w:tcPr>
            <w:tcW w:w="1620" w:type="dxa"/>
            <w:vAlign w:val="center"/>
          </w:tcPr>
          <w:p w:rsidR="00460A27" w:rsidRPr="002644DC" w:rsidRDefault="0006339A">
            <w:pPr>
              <w:jc w:val="right"/>
              <w:rPr>
                <w:sz w:val="24"/>
              </w:rPr>
            </w:pPr>
            <w:r w:rsidRPr="002644DC">
              <w:rPr>
                <w:sz w:val="24"/>
              </w:rPr>
              <w:t>3.45</w:t>
            </w:r>
          </w:p>
        </w:tc>
      </w:tr>
      <w:tr w:rsidR="00460A27" w:rsidRPr="002644DC">
        <w:tc>
          <w:tcPr>
            <w:tcW w:w="870" w:type="dxa"/>
            <w:vAlign w:val="center"/>
          </w:tcPr>
          <w:p w:rsidR="00460A27" w:rsidRPr="002644DC" w:rsidRDefault="0006339A">
            <w:pPr>
              <w:jc w:val="center"/>
              <w:rPr>
                <w:sz w:val="24"/>
              </w:rPr>
            </w:pPr>
            <w:r w:rsidRPr="002644DC">
              <w:rPr>
                <w:sz w:val="24"/>
              </w:rPr>
              <w:t>46</w:t>
            </w:r>
          </w:p>
        </w:tc>
        <w:tc>
          <w:tcPr>
            <w:tcW w:w="1650" w:type="dxa"/>
            <w:vAlign w:val="center"/>
          </w:tcPr>
          <w:p w:rsidR="00460A27" w:rsidRPr="002644DC" w:rsidRDefault="0006339A">
            <w:pPr>
              <w:jc w:val="center"/>
              <w:rPr>
                <w:sz w:val="24"/>
              </w:rPr>
            </w:pPr>
            <w:r w:rsidRPr="002644DC">
              <w:rPr>
                <w:sz w:val="24"/>
              </w:rPr>
              <w:t>600197</w:t>
            </w:r>
          </w:p>
        </w:tc>
        <w:tc>
          <w:tcPr>
            <w:tcW w:w="1980" w:type="dxa"/>
            <w:vAlign w:val="center"/>
          </w:tcPr>
          <w:p w:rsidR="00460A27" w:rsidRPr="002644DC" w:rsidRDefault="0006339A">
            <w:pPr>
              <w:jc w:val="center"/>
              <w:rPr>
                <w:sz w:val="24"/>
              </w:rPr>
            </w:pPr>
            <w:r w:rsidRPr="002644DC">
              <w:rPr>
                <w:sz w:val="24"/>
              </w:rPr>
              <w:t>伊力特</w:t>
            </w:r>
          </w:p>
        </w:tc>
        <w:tc>
          <w:tcPr>
            <w:tcW w:w="2880" w:type="dxa"/>
            <w:vAlign w:val="center"/>
          </w:tcPr>
          <w:p w:rsidR="00460A27" w:rsidRPr="002644DC" w:rsidRDefault="0006339A">
            <w:pPr>
              <w:jc w:val="right"/>
              <w:rPr>
                <w:sz w:val="24"/>
              </w:rPr>
            </w:pPr>
            <w:r w:rsidRPr="002644DC">
              <w:rPr>
                <w:sz w:val="24"/>
              </w:rPr>
              <w:t>29,043,188.77</w:t>
            </w:r>
          </w:p>
        </w:tc>
        <w:tc>
          <w:tcPr>
            <w:tcW w:w="1620" w:type="dxa"/>
            <w:vAlign w:val="center"/>
          </w:tcPr>
          <w:p w:rsidR="00460A27" w:rsidRPr="002644DC" w:rsidRDefault="0006339A">
            <w:pPr>
              <w:jc w:val="right"/>
              <w:rPr>
                <w:sz w:val="24"/>
              </w:rPr>
            </w:pPr>
            <w:r w:rsidRPr="002644DC">
              <w:rPr>
                <w:sz w:val="24"/>
              </w:rPr>
              <w:t>3.42</w:t>
            </w:r>
          </w:p>
        </w:tc>
      </w:tr>
      <w:tr w:rsidR="00460A27" w:rsidRPr="002644DC">
        <w:tc>
          <w:tcPr>
            <w:tcW w:w="870" w:type="dxa"/>
            <w:vAlign w:val="center"/>
          </w:tcPr>
          <w:p w:rsidR="00460A27" w:rsidRPr="002644DC" w:rsidRDefault="0006339A">
            <w:pPr>
              <w:jc w:val="center"/>
              <w:rPr>
                <w:sz w:val="24"/>
              </w:rPr>
            </w:pPr>
            <w:r w:rsidRPr="002644DC">
              <w:rPr>
                <w:sz w:val="24"/>
              </w:rPr>
              <w:t>47</w:t>
            </w:r>
          </w:p>
        </w:tc>
        <w:tc>
          <w:tcPr>
            <w:tcW w:w="1650" w:type="dxa"/>
            <w:vAlign w:val="center"/>
          </w:tcPr>
          <w:p w:rsidR="00460A27" w:rsidRPr="002644DC" w:rsidRDefault="0006339A">
            <w:pPr>
              <w:jc w:val="center"/>
              <w:rPr>
                <w:sz w:val="24"/>
              </w:rPr>
            </w:pPr>
            <w:r w:rsidRPr="002644DC">
              <w:rPr>
                <w:sz w:val="24"/>
              </w:rPr>
              <w:t>601166</w:t>
            </w:r>
          </w:p>
        </w:tc>
        <w:tc>
          <w:tcPr>
            <w:tcW w:w="1980" w:type="dxa"/>
            <w:vAlign w:val="center"/>
          </w:tcPr>
          <w:p w:rsidR="00460A27" w:rsidRPr="002644DC" w:rsidRDefault="0006339A">
            <w:pPr>
              <w:jc w:val="center"/>
              <w:rPr>
                <w:sz w:val="24"/>
              </w:rPr>
            </w:pPr>
            <w:r w:rsidRPr="002644DC">
              <w:rPr>
                <w:sz w:val="24"/>
              </w:rPr>
              <w:t>兴业银行</w:t>
            </w:r>
          </w:p>
        </w:tc>
        <w:tc>
          <w:tcPr>
            <w:tcW w:w="2880" w:type="dxa"/>
            <w:vAlign w:val="center"/>
          </w:tcPr>
          <w:p w:rsidR="00460A27" w:rsidRPr="002644DC" w:rsidRDefault="0006339A">
            <w:pPr>
              <w:jc w:val="right"/>
              <w:rPr>
                <w:sz w:val="24"/>
              </w:rPr>
            </w:pPr>
            <w:r w:rsidRPr="002644DC">
              <w:rPr>
                <w:sz w:val="24"/>
              </w:rPr>
              <w:t>28,391,001.42</w:t>
            </w:r>
          </w:p>
        </w:tc>
        <w:tc>
          <w:tcPr>
            <w:tcW w:w="1620" w:type="dxa"/>
            <w:vAlign w:val="center"/>
          </w:tcPr>
          <w:p w:rsidR="00460A27" w:rsidRPr="002644DC" w:rsidRDefault="0006339A">
            <w:pPr>
              <w:jc w:val="right"/>
              <w:rPr>
                <w:sz w:val="24"/>
              </w:rPr>
            </w:pPr>
            <w:r w:rsidRPr="002644DC">
              <w:rPr>
                <w:sz w:val="24"/>
              </w:rPr>
              <w:t>3.34</w:t>
            </w:r>
          </w:p>
        </w:tc>
      </w:tr>
      <w:tr w:rsidR="00460A27" w:rsidRPr="002644DC">
        <w:tc>
          <w:tcPr>
            <w:tcW w:w="870" w:type="dxa"/>
            <w:vAlign w:val="center"/>
          </w:tcPr>
          <w:p w:rsidR="00460A27" w:rsidRPr="002644DC" w:rsidRDefault="0006339A">
            <w:pPr>
              <w:jc w:val="center"/>
              <w:rPr>
                <w:sz w:val="24"/>
              </w:rPr>
            </w:pPr>
            <w:r w:rsidRPr="002644DC">
              <w:rPr>
                <w:sz w:val="24"/>
              </w:rPr>
              <w:t>48</w:t>
            </w:r>
          </w:p>
        </w:tc>
        <w:tc>
          <w:tcPr>
            <w:tcW w:w="1650" w:type="dxa"/>
            <w:vAlign w:val="center"/>
          </w:tcPr>
          <w:p w:rsidR="00460A27" w:rsidRPr="002644DC" w:rsidRDefault="0006339A">
            <w:pPr>
              <w:jc w:val="center"/>
              <w:rPr>
                <w:sz w:val="24"/>
              </w:rPr>
            </w:pPr>
            <w:r w:rsidRPr="002644DC">
              <w:rPr>
                <w:sz w:val="24"/>
              </w:rPr>
              <w:t>600879</w:t>
            </w:r>
          </w:p>
        </w:tc>
        <w:tc>
          <w:tcPr>
            <w:tcW w:w="1980" w:type="dxa"/>
            <w:vAlign w:val="center"/>
          </w:tcPr>
          <w:p w:rsidR="00460A27" w:rsidRPr="002644DC" w:rsidRDefault="0006339A">
            <w:pPr>
              <w:jc w:val="center"/>
              <w:rPr>
                <w:sz w:val="24"/>
              </w:rPr>
            </w:pPr>
            <w:r w:rsidRPr="002644DC">
              <w:rPr>
                <w:sz w:val="24"/>
              </w:rPr>
              <w:t>航天电子</w:t>
            </w:r>
          </w:p>
        </w:tc>
        <w:tc>
          <w:tcPr>
            <w:tcW w:w="2880" w:type="dxa"/>
            <w:vAlign w:val="center"/>
          </w:tcPr>
          <w:p w:rsidR="00460A27" w:rsidRPr="002644DC" w:rsidRDefault="0006339A">
            <w:pPr>
              <w:jc w:val="right"/>
              <w:rPr>
                <w:sz w:val="24"/>
              </w:rPr>
            </w:pPr>
            <w:r w:rsidRPr="002644DC">
              <w:rPr>
                <w:sz w:val="24"/>
              </w:rPr>
              <w:t>28,382,157.72</w:t>
            </w:r>
          </w:p>
        </w:tc>
        <w:tc>
          <w:tcPr>
            <w:tcW w:w="1620" w:type="dxa"/>
            <w:vAlign w:val="center"/>
          </w:tcPr>
          <w:p w:rsidR="00460A27" w:rsidRPr="002644DC" w:rsidRDefault="0006339A">
            <w:pPr>
              <w:jc w:val="right"/>
              <w:rPr>
                <w:sz w:val="24"/>
              </w:rPr>
            </w:pPr>
            <w:r w:rsidRPr="002644DC">
              <w:rPr>
                <w:sz w:val="24"/>
              </w:rPr>
              <w:t>3.34</w:t>
            </w:r>
          </w:p>
        </w:tc>
      </w:tr>
      <w:tr w:rsidR="00460A27" w:rsidRPr="002644DC">
        <w:tc>
          <w:tcPr>
            <w:tcW w:w="870" w:type="dxa"/>
            <w:vAlign w:val="center"/>
          </w:tcPr>
          <w:p w:rsidR="00460A27" w:rsidRPr="002644DC" w:rsidRDefault="0006339A">
            <w:pPr>
              <w:jc w:val="center"/>
              <w:rPr>
                <w:sz w:val="24"/>
              </w:rPr>
            </w:pPr>
            <w:r w:rsidRPr="002644DC">
              <w:rPr>
                <w:sz w:val="24"/>
              </w:rPr>
              <w:t>49</w:t>
            </w:r>
          </w:p>
        </w:tc>
        <w:tc>
          <w:tcPr>
            <w:tcW w:w="1650" w:type="dxa"/>
            <w:vAlign w:val="center"/>
          </w:tcPr>
          <w:p w:rsidR="00460A27" w:rsidRPr="002644DC" w:rsidRDefault="0006339A">
            <w:pPr>
              <w:jc w:val="center"/>
              <w:rPr>
                <w:sz w:val="24"/>
              </w:rPr>
            </w:pPr>
            <w:r w:rsidRPr="002644DC">
              <w:rPr>
                <w:sz w:val="24"/>
              </w:rPr>
              <w:t>002142</w:t>
            </w:r>
          </w:p>
        </w:tc>
        <w:tc>
          <w:tcPr>
            <w:tcW w:w="1980" w:type="dxa"/>
            <w:vAlign w:val="center"/>
          </w:tcPr>
          <w:p w:rsidR="00460A27" w:rsidRPr="002644DC" w:rsidRDefault="0006339A">
            <w:pPr>
              <w:jc w:val="center"/>
              <w:rPr>
                <w:sz w:val="24"/>
              </w:rPr>
            </w:pPr>
            <w:r w:rsidRPr="002644DC">
              <w:rPr>
                <w:sz w:val="24"/>
              </w:rPr>
              <w:t>宁波银行</w:t>
            </w:r>
          </w:p>
        </w:tc>
        <w:tc>
          <w:tcPr>
            <w:tcW w:w="2880" w:type="dxa"/>
            <w:vAlign w:val="center"/>
          </w:tcPr>
          <w:p w:rsidR="00460A27" w:rsidRPr="002644DC" w:rsidRDefault="0006339A">
            <w:pPr>
              <w:jc w:val="right"/>
              <w:rPr>
                <w:sz w:val="24"/>
              </w:rPr>
            </w:pPr>
            <w:r w:rsidRPr="002644DC">
              <w:rPr>
                <w:sz w:val="24"/>
              </w:rPr>
              <w:t>27,995,667.08</w:t>
            </w:r>
          </w:p>
        </w:tc>
        <w:tc>
          <w:tcPr>
            <w:tcW w:w="1620" w:type="dxa"/>
            <w:vAlign w:val="center"/>
          </w:tcPr>
          <w:p w:rsidR="00460A27" w:rsidRPr="002644DC" w:rsidRDefault="0006339A">
            <w:pPr>
              <w:jc w:val="right"/>
              <w:rPr>
                <w:sz w:val="24"/>
              </w:rPr>
            </w:pPr>
            <w:r w:rsidRPr="002644DC">
              <w:rPr>
                <w:sz w:val="24"/>
              </w:rPr>
              <w:t>3.30</w:t>
            </w:r>
          </w:p>
        </w:tc>
      </w:tr>
      <w:tr w:rsidR="00460A27" w:rsidRPr="002644DC">
        <w:tc>
          <w:tcPr>
            <w:tcW w:w="870" w:type="dxa"/>
            <w:vAlign w:val="center"/>
          </w:tcPr>
          <w:p w:rsidR="00460A27" w:rsidRPr="002644DC" w:rsidRDefault="0006339A">
            <w:pPr>
              <w:jc w:val="center"/>
              <w:rPr>
                <w:sz w:val="24"/>
              </w:rPr>
            </w:pPr>
            <w:r w:rsidRPr="002644DC">
              <w:rPr>
                <w:sz w:val="24"/>
              </w:rPr>
              <w:t>50</w:t>
            </w:r>
          </w:p>
        </w:tc>
        <w:tc>
          <w:tcPr>
            <w:tcW w:w="1650" w:type="dxa"/>
            <w:vAlign w:val="center"/>
          </w:tcPr>
          <w:p w:rsidR="00460A27" w:rsidRPr="002644DC" w:rsidRDefault="0006339A">
            <w:pPr>
              <w:jc w:val="center"/>
              <w:rPr>
                <w:sz w:val="24"/>
              </w:rPr>
            </w:pPr>
            <w:r w:rsidRPr="002644DC">
              <w:rPr>
                <w:sz w:val="24"/>
              </w:rPr>
              <w:t>300224</w:t>
            </w:r>
          </w:p>
        </w:tc>
        <w:tc>
          <w:tcPr>
            <w:tcW w:w="1980" w:type="dxa"/>
            <w:vAlign w:val="center"/>
          </w:tcPr>
          <w:p w:rsidR="00460A27" w:rsidRPr="002644DC" w:rsidRDefault="0006339A">
            <w:pPr>
              <w:jc w:val="center"/>
              <w:rPr>
                <w:sz w:val="24"/>
              </w:rPr>
            </w:pPr>
            <w:r w:rsidRPr="002644DC">
              <w:rPr>
                <w:sz w:val="24"/>
              </w:rPr>
              <w:t>正海磁材</w:t>
            </w:r>
          </w:p>
        </w:tc>
        <w:tc>
          <w:tcPr>
            <w:tcW w:w="2880" w:type="dxa"/>
            <w:vAlign w:val="center"/>
          </w:tcPr>
          <w:p w:rsidR="00460A27" w:rsidRPr="002644DC" w:rsidRDefault="0006339A">
            <w:pPr>
              <w:jc w:val="right"/>
              <w:rPr>
                <w:sz w:val="24"/>
              </w:rPr>
            </w:pPr>
            <w:r w:rsidRPr="002644DC">
              <w:rPr>
                <w:sz w:val="24"/>
              </w:rPr>
              <w:t>27,966,688.05</w:t>
            </w:r>
          </w:p>
        </w:tc>
        <w:tc>
          <w:tcPr>
            <w:tcW w:w="1620" w:type="dxa"/>
            <w:vAlign w:val="center"/>
          </w:tcPr>
          <w:p w:rsidR="00460A27" w:rsidRPr="002644DC" w:rsidRDefault="0006339A">
            <w:pPr>
              <w:jc w:val="right"/>
              <w:rPr>
                <w:sz w:val="24"/>
              </w:rPr>
            </w:pPr>
            <w:r w:rsidRPr="002644DC">
              <w:rPr>
                <w:sz w:val="24"/>
              </w:rPr>
              <w:t>3.29</w:t>
            </w:r>
          </w:p>
        </w:tc>
      </w:tr>
      <w:tr w:rsidR="00460A27" w:rsidRPr="002644DC">
        <w:tc>
          <w:tcPr>
            <w:tcW w:w="870" w:type="dxa"/>
            <w:vAlign w:val="center"/>
          </w:tcPr>
          <w:p w:rsidR="00460A27" w:rsidRPr="002644DC" w:rsidRDefault="0006339A">
            <w:pPr>
              <w:jc w:val="center"/>
              <w:rPr>
                <w:sz w:val="24"/>
              </w:rPr>
            </w:pPr>
            <w:r w:rsidRPr="002644DC">
              <w:rPr>
                <w:sz w:val="24"/>
              </w:rPr>
              <w:t>51</w:t>
            </w:r>
          </w:p>
        </w:tc>
        <w:tc>
          <w:tcPr>
            <w:tcW w:w="1650" w:type="dxa"/>
            <w:vAlign w:val="center"/>
          </w:tcPr>
          <w:p w:rsidR="00460A27" w:rsidRPr="002644DC" w:rsidRDefault="0006339A">
            <w:pPr>
              <w:jc w:val="center"/>
              <w:rPr>
                <w:sz w:val="24"/>
              </w:rPr>
            </w:pPr>
            <w:r w:rsidRPr="002644DC">
              <w:rPr>
                <w:sz w:val="24"/>
              </w:rPr>
              <w:t>601601</w:t>
            </w:r>
          </w:p>
        </w:tc>
        <w:tc>
          <w:tcPr>
            <w:tcW w:w="1980" w:type="dxa"/>
            <w:vAlign w:val="center"/>
          </w:tcPr>
          <w:p w:rsidR="00460A27" w:rsidRPr="002644DC" w:rsidRDefault="0006339A">
            <w:pPr>
              <w:jc w:val="center"/>
              <w:rPr>
                <w:sz w:val="24"/>
              </w:rPr>
            </w:pPr>
            <w:r w:rsidRPr="002644DC">
              <w:rPr>
                <w:sz w:val="24"/>
              </w:rPr>
              <w:t>中国太保</w:t>
            </w:r>
          </w:p>
        </w:tc>
        <w:tc>
          <w:tcPr>
            <w:tcW w:w="2880" w:type="dxa"/>
            <w:vAlign w:val="center"/>
          </w:tcPr>
          <w:p w:rsidR="00460A27" w:rsidRPr="002644DC" w:rsidRDefault="0006339A">
            <w:pPr>
              <w:jc w:val="right"/>
              <w:rPr>
                <w:sz w:val="24"/>
              </w:rPr>
            </w:pPr>
            <w:r w:rsidRPr="002644DC">
              <w:rPr>
                <w:sz w:val="24"/>
              </w:rPr>
              <w:t>27,534,416.00</w:t>
            </w:r>
          </w:p>
        </w:tc>
        <w:tc>
          <w:tcPr>
            <w:tcW w:w="1620" w:type="dxa"/>
            <w:vAlign w:val="center"/>
          </w:tcPr>
          <w:p w:rsidR="00460A27" w:rsidRPr="002644DC" w:rsidRDefault="0006339A">
            <w:pPr>
              <w:jc w:val="right"/>
              <w:rPr>
                <w:sz w:val="24"/>
              </w:rPr>
            </w:pPr>
            <w:r w:rsidRPr="002644DC">
              <w:rPr>
                <w:sz w:val="24"/>
              </w:rPr>
              <w:t>3.24</w:t>
            </w:r>
          </w:p>
        </w:tc>
      </w:tr>
      <w:tr w:rsidR="00460A27" w:rsidRPr="002644DC">
        <w:tc>
          <w:tcPr>
            <w:tcW w:w="870" w:type="dxa"/>
            <w:vAlign w:val="center"/>
          </w:tcPr>
          <w:p w:rsidR="00460A27" w:rsidRPr="002644DC" w:rsidRDefault="0006339A">
            <w:pPr>
              <w:jc w:val="center"/>
              <w:rPr>
                <w:sz w:val="24"/>
              </w:rPr>
            </w:pPr>
            <w:r w:rsidRPr="002644DC">
              <w:rPr>
                <w:sz w:val="24"/>
              </w:rPr>
              <w:t>52</w:t>
            </w:r>
          </w:p>
        </w:tc>
        <w:tc>
          <w:tcPr>
            <w:tcW w:w="1650" w:type="dxa"/>
            <w:vAlign w:val="center"/>
          </w:tcPr>
          <w:p w:rsidR="00460A27" w:rsidRPr="002644DC" w:rsidRDefault="0006339A">
            <w:pPr>
              <w:jc w:val="center"/>
              <w:rPr>
                <w:sz w:val="24"/>
              </w:rPr>
            </w:pPr>
            <w:r w:rsidRPr="002644DC">
              <w:rPr>
                <w:sz w:val="24"/>
              </w:rPr>
              <w:t>002468</w:t>
            </w:r>
          </w:p>
        </w:tc>
        <w:tc>
          <w:tcPr>
            <w:tcW w:w="1980" w:type="dxa"/>
            <w:vAlign w:val="center"/>
          </w:tcPr>
          <w:p w:rsidR="00460A27" w:rsidRPr="002644DC" w:rsidRDefault="0006339A">
            <w:pPr>
              <w:jc w:val="center"/>
              <w:rPr>
                <w:sz w:val="24"/>
              </w:rPr>
            </w:pPr>
            <w:r w:rsidRPr="002644DC">
              <w:rPr>
                <w:sz w:val="24"/>
              </w:rPr>
              <w:t>申通快递</w:t>
            </w:r>
          </w:p>
        </w:tc>
        <w:tc>
          <w:tcPr>
            <w:tcW w:w="2880" w:type="dxa"/>
            <w:vAlign w:val="center"/>
          </w:tcPr>
          <w:p w:rsidR="00460A27" w:rsidRPr="002644DC" w:rsidRDefault="0006339A">
            <w:pPr>
              <w:jc w:val="right"/>
              <w:rPr>
                <w:sz w:val="24"/>
              </w:rPr>
            </w:pPr>
            <w:r w:rsidRPr="002644DC">
              <w:rPr>
                <w:sz w:val="24"/>
              </w:rPr>
              <w:t>27,232,778.14</w:t>
            </w:r>
          </w:p>
        </w:tc>
        <w:tc>
          <w:tcPr>
            <w:tcW w:w="1620" w:type="dxa"/>
            <w:vAlign w:val="center"/>
          </w:tcPr>
          <w:p w:rsidR="00460A27" w:rsidRPr="002644DC" w:rsidRDefault="0006339A">
            <w:pPr>
              <w:jc w:val="right"/>
              <w:rPr>
                <w:sz w:val="24"/>
              </w:rPr>
            </w:pPr>
            <w:r w:rsidRPr="002644DC">
              <w:rPr>
                <w:sz w:val="24"/>
              </w:rPr>
              <w:t>3.21</w:t>
            </w:r>
          </w:p>
        </w:tc>
      </w:tr>
      <w:tr w:rsidR="00460A27" w:rsidRPr="002644DC">
        <w:tc>
          <w:tcPr>
            <w:tcW w:w="870" w:type="dxa"/>
            <w:vAlign w:val="center"/>
          </w:tcPr>
          <w:p w:rsidR="00460A27" w:rsidRPr="002644DC" w:rsidRDefault="0006339A">
            <w:pPr>
              <w:jc w:val="center"/>
              <w:rPr>
                <w:sz w:val="24"/>
              </w:rPr>
            </w:pPr>
            <w:r w:rsidRPr="002644DC">
              <w:rPr>
                <w:sz w:val="24"/>
              </w:rPr>
              <w:t>53</w:t>
            </w:r>
          </w:p>
        </w:tc>
        <w:tc>
          <w:tcPr>
            <w:tcW w:w="1650" w:type="dxa"/>
            <w:vAlign w:val="center"/>
          </w:tcPr>
          <w:p w:rsidR="00460A27" w:rsidRPr="002644DC" w:rsidRDefault="0006339A">
            <w:pPr>
              <w:jc w:val="center"/>
              <w:rPr>
                <w:sz w:val="24"/>
              </w:rPr>
            </w:pPr>
            <w:r w:rsidRPr="002644DC">
              <w:rPr>
                <w:sz w:val="24"/>
              </w:rPr>
              <w:t>000858</w:t>
            </w:r>
          </w:p>
        </w:tc>
        <w:tc>
          <w:tcPr>
            <w:tcW w:w="1980" w:type="dxa"/>
            <w:vAlign w:val="center"/>
          </w:tcPr>
          <w:p w:rsidR="00460A27" w:rsidRPr="002644DC" w:rsidRDefault="0006339A">
            <w:pPr>
              <w:jc w:val="center"/>
              <w:rPr>
                <w:sz w:val="24"/>
              </w:rPr>
            </w:pPr>
            <w:r w:rsidRPr="002644DC">
              <w:rPr>
                <w:sz w:val="24"/>
              </w:rPr>
              <w:t>五</w:t>
            </w:r>
            <w:r w:rsidRPr="002644DC">
              <w:rPr>
                <w:sz w:val="24"/>
              </w:rPr>
              <w:t xml:space="preserve"> </w:t>
            </w:r>
            <w:r w:rsidRPr="002644DC">
              <w:rPr>
                <w:sz w:val="24"/>
              </w:rPr>
              <w:t>粮</w:t>
            </w:r>
            <w:r w:rsidRPr="002644DC">
              <w:rPr>
                <w:sz w:val="24"/>
              </w:rPr>
              <w:t xml:space="preserve"> </w:t>
            </w:r>
            <w:r w:rsidRPr="002644DC">
              <w:rPr>
                <w:sz w:val="24"/>
              </w:rPr>
              <w:t>液</w:t>
            </w:r>
          </w:p>
        </w:tc>
        <w:tc>
          <w:tcPr>
            <w:tcW w:w="2880" w:type="dxa"/>
            <w:vAlign w:val="center"/>
          </w:tcPr>
          <w:p w:rsidR="00460A27" w:rsidRPr="002644DC" w:rsidRDefault="0006339A">
            <w:pPr>
              <w:jc w:val="right"/>
              <w:rPr>
                <w:sz w:val="24"/>
              </w:rPr>
            </w:pPr>
            <w:r w:rsidRPr="002644DC">
              <w:rPr>
                <w:sz w:val="24"/>
              </w:rPr>
              <w:t>27,035,728.95</w:t>
            </w:r>
          </w:p>
        </w:tc>
        <w:tc>
          <w:tcPr>
            <w:tcW w:w="1620" w:type="dxa"/>
            <w:vAlign w:val="center"/>
          </w:tcPr>
          <w:p w:rsidR="00460A27" w:rsidRPr="002644DC" w:rsidRDefault="0006339A">
            <w:pPr>
              <w:jc w:val="right"/>
              <w:rPr>
                <w:sz w:val="24"/>
              </w:rPr>
            </w:pPr>
            <w:r w:rsidRPr="002644DC">
              <w:rPr>
                <w:sz w:val="24"/>
              </w:rPr>
              <w:t>3.18</w:t>
            </w:r>
          </w:p>
        </w:tc>
      </w:tr>
      <w:tr w:rsidR="00460A27" w:rsidRPr="002644DC">
        <w:tc>
          <w:tcPr>
            <w:tcW w:w="870" w:type="dxa"/>
            <w:vAlign w:val="center"/>
          </w:tcPr>
          <w:p w:rsidR="00460A27" w:rsidRPr="002644DC" w:rsidRDefault="0006339A">
            <w:pPr>
              <w:jc w:val="center"/>
              <w:rPr>
                <w:sz w:val="24"/>
              </w:rPr>
            </w:pPr>
            <w:r w:rsidRPr="002644DC">
              <w:rPr>
                <w:sz w:val="24"/>
              </w:rPr>
              <w:lastRenderedPageBreak/>
              <w:t>54</w:t>
            </w:r>
          </w:p>
        </w:tc>
        <w:tc>
          <w:tcPr>
            <w:tcW w:w="1650" w:type="dxa"/>
            <w:vAlign w:val="center"/>
          </w:tcPr>
          <w:p w:rsidR="00460A27" w:rsidRPr="002644DC" w:rsidRDefault="0006339A">
            <w:pPr>
              <w:jc w:val="center"/>
              <w:rPr>
                <w:sz w:val="24"/>
              </w:rPr>
            </w:pPr>
            <w:r w:rsidRPr="002644DC">
              <w:rPr>
                <w:sz w:val="24"/>
              </w:rPr>
              <w:t>002009</w:t>
            </w:r>
          </w:p>
        </w:tc>
        <w:tc>
          <w:tcPr>
            <w:tcW w:w="1980" w:type="dxa"/>
            <w:vAlign w:val="center"/>
          </w:tcPr>
          <w:p w:rsidR="00460A27" w:rsidRPr="002644DC" w:rsidRDefault="0006339A">
            <w:pPr>
              <w:jc w:val="center"/>
              <w:rPr>
                <w:sz w:val="24"/>
              </w:rPr>
            </w:pPr>
            <w:r w:rsidRPr="002644DC">
              <w:rPr>
                <w:sz w:val="24"/>
              </w:rPr>
              <w:t>天奇股份</w:t>
            </w:r>
          </w:p>
        </w:tc>
        <w:tc>
          <w:tcPr>
            <w:tcW w:w="2880" w:type="dxa"/>
            <w:vAlign w:val="center"/>
          </w:tcPr>
          <w:p w:rsidR="00460A27" w:rsidRPr="002644DC" w:rsidRDefault="0006339A">
            <w:pPr>
              <w:jc w:val="right"/>
              <w:rPr>
                <w:sz w:val="24"/>
              </w:rPr>
            </w:pPr>
            <w:r w:rsidRPr="002644DC">
              <w:rPr>
                <w:sz w:val="24"/>
              </w:rPr>
              <w:t>26,748,471.08</w:t>
            </w:r>
          </w:p>
        </w:tc>
        <w:tc>
          <w:tcPr>
            <w:tcW w:w="1620" w:type="dxa"/>
            <w:vAlign w:val="center"/>
          </w:tcPr>
          <w:p w:rsidR="00460A27" w:rsidRPr="002644DC" w:rsidRDefault="0006339A">
            <w:pPr>
              <w:jc w:val="right"/>
              <w:rPr>
                <w:sz w:val="24"/>
              </w:rPr>
            </w:pPr>
            <w:r w:rsidRPr="002644DC">
              <w:rPr>
                <w:sz w:val="24"/>
              </w:rPr>
              <w:t>3.15</w:t>
            </w:r>
          </w:p>
        </w:tc>
      </w:tr>
      <w:tr w:rsidR="00460A27" w:rsidRPr="002644DC">
        <w:tc>
          <w:tcPr>
            <w:tcW w:w="870" w:type="dxa"/>
            <w:vAlign w:val="center"/>
          </w:tcPr>
          <w:p w:rsidR="00460A27" w:rsidRPr="002644DC" w:rsidRDefault="0006339A">
            <w:pPr>
              <w:jc w:val="center"/>
              <w:rPr>
                <w:sz w:val="24"/>
              </w:rPr>
            </w:pPr>
            <w:r w:rsidRPr="002644DC">
              <w:rPr>
                <w:sz w:val="24"/>
              </w:rPr>
              <w:t>55</w:t>
            </w:r>
          </w:p>
        </w:tc>
        <w:tc>
          <w:tcPr>
            <w:tcW w:w="1650" w:type="dxa"/>
            <w:vAlign w:val="center"/>
          </w:tcPr>
          <w:p w:rsidR="00460A27" w:rsidRPr="002644DC" w:rsidRDefault="0006339A">
            <w:pPr>
              <w:jc w:val="center"/>
              <w:rPr>
                <w:sz w:val="24"/>
              </w:rPr>
            </w:pPr>
            <w:r w:rsidRPr="002644DC">
              <w:rPr>
                <w:sz w:val="24"/>
              </w:rPr>
              <w:t>000725</w:t>
            </w:r>
          </w:p>
        </w:tc>
        <w:tc>
          <w:tcPr>
            <w:tcW w:w="1980" w:type="dxa"/>
            <w:vAlign w:val="center"/>
          </w:tcPr>
          <w:p w:rsidR="00460A27" w:rsidRPr="002644DC" w:rsidRDefault="0006339A">
            <w:pPr>
              <w:jc w:val="center"/>
              <w:rPr>
                <w:sz w:val="24"/>
              </w:rPr>
            </w:pPr>
            <w:r w:rsidRPr="002644DC">
              <w:rPr>
                <w:sz w:val="24"/>
              </w:rPr>
              <w:t>京东方Ａ</w:t>
            </w:r>
          </w:p>
        </w:tc>
        <w:tc>
          <w:tcPr>
            <w:tcW w:w="2880" w:type="dxa"/>
            <w:vAlign w:val="center"/>
          </w:tcPr>
          <w:p w:rsidR="00460A27" w:rsidRPr="002644DC" w:rsidRDefault="0006339A">
            <w:pPr>
              <w:jc w:val="right"/>
              <w:rPr>
                <w:sz w:val="24"/>
              </w:rPr>
            </w:pPr>
            <w:r w:rsidRPr="002644DC">
              <w:rPr>
                <w:sz w:val="24"/>
              </w:rPr>
              <w:t>25,154,978.37</w:t>
            </w:r>
          </w:p>
        </w:tc>
        <w:tc>
          <w:tcPr>
            <w:tcW w:w="1620" w:type="dxa"/>
            <w:vAlign w:val="center"/>
          </w:tcPr>
          <w:p w:rsidR="00460A27" w:rsidRPr="002644DC" w:rsidRDefault="0006339A">
            <w:pPr>
              <w:jc w:val="right"/>
              <w:rPr>
                <w:sz w:val="24"/>
              </w:rPr>
            </w:pPr>
            <w:r w:rsidRPr="002644DC">
              <w:rPr>
                <w:sz w:val="24"/>
              </w:rPr>
              <w:t>2.96</w:t>
            </w:r>
          </w:p>
        </w:tc>
      </w:tr>
      <w:tr w:rsidR="00460A27" w:rsidRPr="002644DC">
        <w:tc>
          <w:tcPr>
            <w:tcW w:w="870" w:type="dxa"/>
            <w:vAlign w:val="center"/>
          </w:tcPr>
          <w:p w:rsidR="00460A27" w:rsidRPr="002644DC" w:rsidRDefault="0006339A">
            <w:pPr>
              <w:jc w:val="center"/>
              <w:rPr>
                <w:sz w:val="24"/>
              </w:rPr>
            </w:pPr>
            <w:r w:rsidRPr="002644DC">
              <w:rPr>
                <w:sz w:val="24"/>
              </w:rPr>
              <w:t>56</w:t>
            </w:r>
          </w:p>
        </w:tc>
        <w:tc>
          <w:tcPr>
            <w:tcW w:w="1650" w:type="dxa"/>
            <w:vAlign w:val="center"/>
          </w:tcPr>
          <w:p w:rsidR="00460A27" w:rsidRPr="002644DC" w:rsidRDefault="0006339A">
            <w:pPr>
              <w:jc w:val="center"/>
              <w:rPr>
                <w:sz w:val="24"/>
              </w:rPr>
            </w:pPr>
            <w:r w:rsidRPr="002644DC">
              <w:rPr>
                <w:sz w:val="24"/>
              </w:rPr>
              <w:t>002055</w:t>
            </w:r>
          </w:p>
        </w:tc>
        <w:tc>
          <w:tcPr>
            <w:tcW w:w="1980" w:type="dxa"/>
            <w:vAlign w:val="center"/>
          </w:tcPr>
          <w:p w:rsidR="00460A27" w:rsidRPr="002644DC" w:rsidRDefault="0006339A">
            <w:pPr>
              <w:jc w:val="center"/>
              <w:rPr>
                <w:sz w:val="24"/>
              </w:rPr>
            </w:pPr>
            <w:r w:rsidRPr="002644DC">
              <w:rPr>
                <w:sz w:val="24"/>
              </w:rPr>
              <w:t>得润电子</w:t>
            </w:r>
          </w:p>
        </w:tc>
        <w:tc>
          <w:tcPr>
            <w:tcW w:w="2880" w:type="dxa"/>
            <w:vAlign w:val="center"/>
          </w:tcPr>
          <w:p w:rsidR="00460A27" w:rsidRPr="002644DC" w:rsidRDefault="0006339A">
            <w:pPr>
              <w:jc w:val="right"/>
              <w:rPr>
                <w:sz w:val="24"/>
              </w:rPr>
            </w:pPr>
            <w:r w:rsidRPr="002644DC">
              <w:rPr>
                <w:sz w:val="24"/>
              </w:rPr>
              <w:t>24,142,812.26</w:t>
            </w:r>
          </w:p>
        </w:tc>
        <w:tc>
          <w:tcPr>
            <w:tcW w:w="1620" w:type="dxa"/>
            <w:vAlign w:val="center"/>
          </w:tcPr>
          <w:p w:rsidR="00460A27" w:rsidRPr="002644DC" w:rsidRDefault="0006339A">
            <w:pPr>
              <w:jc w:val="right"/>
              <w:rPr>
                <w:sz w:val="24"/>
              </w:rPr>
            </w:pPr>
            <w:r w:rsidRPr="002644DC">
              <w:rPr>
                <w:sz w:val="24"/>
              </w:rPr>
              <w:t>2.84</w:t>
            </w:r>
          </w:p>
        </w:tc>
      </w:tr>
      <w:tr w:rsidR="00460A27" w:rsidRPr="002644DC">
        <w:tc>
          <w:tcPr>
            <w:tcW w:w="870" w:type="dxa"/>
            <w:vAlign w:val="center"/>
          </w:tcPr>
          <w:p w:rsidR="00460A27" w:rsidRPr="002644DC" w:rsidRDefault="0006339A">
            <w:pPr>
              <w:jc w:val="center"/>
              <w:rPr>
                <w:sz w:val="24"/>
              </w:rPr>
            </w:pPr>
            <w:r w:rsidRPr="002644DC">
              <w:rPr>
                <w:sz w:val="24"/>
              </w:rPr>
              <w:t>57</w:t>
            </w:r>
          </w:p>
        </w:tc>
        <w:tc>
          <w:tcPr>
            <w:tcW w:w="1650" w:type="dxa"/>
            <w:vAlign w:val="center"/>
          </w:tcPr>
          <w:p w:rsidR="00460A27" w:rsidRPr="002644DC" w:rsidRDefault="0006339A">
            <w:pPr>
              <w:jc w:val="center"/>
              <w:rPr>
                <w:sz w:val="24"/>
              </w:rPr>
            </w:pPr>
            <w:r w:rsidRPr="002644DC">
              <w:rPr>
                <w:sz w:val="24"/>
              </w:rPr>
              <w:t>600837</w:t>
            </w:r>
          </w:p>
        </w:tc>
        <w:tc>
          <w:tcPr>
            <w:tcW w:w="1980" w:type="dxa"/>
            <w:vAlign w:val="center"/>
          </w:tcPr>
          <w:p w:rsidR="00460A27" w:rsidRPr="002644DC" w:rsidRDefault="0006339A">
            <w:pPr>
              <w:jc w:val="center"/>
              <w:rPr>
                <w:sz w:val="24"/>
              </w:rPr>
            </w:pPr>
            <w:r w:rsidRPr="002644DC">
              <w:rPr>
                <w:sz w:val="24"/>
              </w:rPr>
              <w:t>海通证券</w:t>
            </w:r>
          </w:p>
        </w:tc>
        <w:tc>
          <w:tcPr>
            <w:tcW w:w="2880" w:type="dxa"/>
            <w:vAlign w:val="center"/>
          </w:tcPr>
          <w:p w:rsidR="00460A27" w:rsidRPr="002644DC" w:rsidRDefault="0006339A">
            <w:pPr>
              <w:jc w:val="right"/>
              <w:rPr>
                <w:sz w:val="24"/>
              </w:rPr>
            </w:pPr>
            <w:r w:rsidRPr="002644DC">
              <w:rPr>
                <w:sz w:val="24"/>
              </w:rPr>
              <w:t>24,073,162.18</w:t>
            </w:r>
          </w:p>
        </w:tc>
        <w:tc>
          <w:tcPr>
            <w:tcW w:w="1620" w:type="dxa"/>
            <w:vAlign w:val="center"/>
          </w:tcPr>
          <w:p w:rsidR="00460A27" w:rsidRPr="002644DC" w:rsidRDefault="0006339A">
            <w:pPr>
              <w:jc w:val="right"/>
              <w:rPr>
                <w:sz w:val="24"/>
              </w:rPr>
            </w:pPr>
            <w:r w:rsidRPr="002644DC">
              <w:rPr>
                <w:sz w:val="24"/>
              </w:rPr>
              <w:t>2.83</w:t>
            </w:r>
          </w:p>
        </w:tc>
      </w:tr>
      <w:tr w:rsidR="00460A27" w:rsidRPr="002644DC">
        <w:tc>
          <w:tcPr>
            <w:tcW w:w="870" w:type="dxa"/>
            <w:vAlign w:val="center"/>
          </w:tcPr>
          <w:p w:rsidR="00460A27" w:rsidRPr="002644DC" w:rsidRDefault="0006339A">
            <w:pPr>
              <w:jc w:val="center"/>
              <w:rPr>
                <w:sz w:val="24"/>
              </w:rPr>
            </w:pPr>
            <w:r w:rsidRPr="002644DC">
              <w:rPr>
                <w:sz w:val="24"/>
              </w:rPr>
              <w:t>58</w:t>
            </w:r>
          </w:p>
        </w:tc>
        <w:tc>
          <w:tcPr>
            <w:tcW w:w="1650" w:type="dxa"/>
            <w:vAlign w:val="center"/>
          </w:tcPr>
          <w:p w:rsidR="00460A27" w:rsidRPr="002644DC" w:rsidRDefault="0006339A">
            <w:pPr>
              <w:jc w:val="center"/>
              <w:rPr>
                <w:sz w:val="24"/>
              </w:rPr>
            </w:pPr>
            <w:r w:rsidRPr="002644DC">
              <w:rPr>
                <w:sz w:val="24"/>
              </w:rPr>
              <w:t>600000</w:t>
            </w:r>
          </w:p>
        </w:tc>
        <w:tc>
          <w:tcPr>
            <w:tcW w:w="1980" w:type="dxa"/>
            <w:vAlign w:val="center"/>
          </w:tcPr>
          <w:p w:rsidR="00460A27" w:rsidRPr="002644DC" w:rsidRDefault="0006339A">
            <w:pPr>
              <w:jc w:val="center"/>
              <w:rPr>
                <w:sz w:val="24"/>
              </w:rPr>
            </w:pPr>
            <w:r w:rsidRPr="002644DC">
              <w:rPr>
                <w:sz w:val="24"/>
              </w:rPr>
              <w:t>浦发银行</w:t>
            </w:r>
          </w:p>
        </w:tc>
        <w:tc>
          <w:tcPr>
            <w:tcW w:w="2880" w:type="dxa"/>
            <w:vAlign w:val="center"/>
          </w:tcPr>
          <w:p w:rsidR="00460A27" w:rsidRPr="002644DC" w:rsidRDefault="0006339A">
            <w:pPr>
              <w:jc w:val="right"/>
              <w:rPr>
                <w:sz w:val="24"/>
              </w:rPr>
            </w:pPr>
            <w:r w:rsidRPr="002644DC">
              <w:rPr>
                <w:sz w:val="24"/>
              </w:rPr>
              <w:t>23,884,337.26</w:t>
            </w:r>
          </w:p>
        </w:tc>
        <w:tc>
          <w:tcPr>
            <w:tcW w:w="1620" w:type="dxa"/>
            <w:vAlign w:val="center"/>
          </w:tcPr>
          <w:p w:rsidR="00460A27" w:rsidRPr="002644DC" w:rsidRDefault="0006339A">
            <w:pPr>
              <w:jc w:val="right"/>
              <w:rPr>
                <w:sz w:val="24"/>
              </w:rPr>
            </w:pPr>
            <w:r w:rsidRPr="002644DC">
              <w:rPr>
                <w:sz w:val="24"/>
              </w:rPr>
              <w:t>2.81</w:t>
            </w:r>
          </w:p>
        </w:tc>
      </w:tr>
      <w:tr w:rsidR="00460A27" w:rsidRPr="002644DC">
        <w:tc>
          <w:tcPr>
            <w:tcW w:w="870" w:type="dxa"/>
            <w:vAlign w:val="center"/>
          </w:tcPr>
          <w:p w:rsidR="00460A27" w:rsidRPr="002644DC" w:rsidRDefault="0006339A">
            <w:pPr>
              <w:jc w:val="center"/>
              <w:rPr>
                <w:sz w:val="24"/>
              </w:rPr>
            </w:pPr>
            <w:r w:rsidRPr="002644DC">
              <w:rPr>
                <w:sz w:val="24"/>
              </w:rPr>
              <w:t>59</w:t>
            </w:r>
          </w:p>
        </w:tc>
        <w:tc>
          <w:tcPr>
            <w:tcW w:w="1650" w:type="dxa"/>
            <w:vAlign w:val="center"/>
          </w:tcPr>
          <w:p w:rsidR="00460A27" w:rsidRPr="002644DC" w:rsidRDefault="0006339A">
            <w:pPr>
              <w:jc w:val="center"/>
              <w:rPr>
                <w:sz w:val="24"/>
              </w:rPr>
            </w:pPr>
            <w:r w:rsidRPr="002644DC">
              <w:rPr>
                <w:sz w:val="24"/>
              </w:rPr>
              <w:t>300347</w:t>
            </w:r>
          </w:p>
        </w:tc>
        <w:tc>
          <w:tcPr>
            <w:tcW w:w="1980" w:type="dxa"/>
            <w:vAlign w:val="center"/>
          </w:tcPr>
          <w:p w:rsidR="00460A27" w:rsidRPr="002644DC" w:rsidRDefault="0006339A">
            <w:pPr>
              <w:jc w:val="center"/>
              <w:rPr>
                <w:sz w:val="24"/>
              </w:rPr>
            </w:pPr>
            <w:r w:rsidRPr="002644DC">
              <w:rPr>
                <w:sz w:val="24"/>
              </w:rPr>
              <w:t>泰格医药</w:t>
            </w:r>
          </w:p>
        </w:tc>
        <w:tc>
          <w:tcPr>
            <w:tcW w:w="2880" w:type="dxa"/>
            <w:vAlign w:val="center"/>
          </w:tcPr>
          <w:p w:rsidR="00460A27" w:rsidRPr="002644DC" w:rsidRDefault="0006339A">
            <w:pPr>
              <w:jc w:val="right"/>
              <w:rPr>
                <w:sz w:val="24"/>
              </w:rPr>
            </w:pPr>
            <w:r w:rsidRPr="002644DC">
              <w:rPr>
                <w:sz w:val="24"/>
              </w:rPr>
              <w:t>23,790,143.39</w:t>
            </w:r>
          </w:p>
        </w:tc>
        <w:tc>
          <w:tcPr>
            <w:tcW w:w="1620" w:type="dxa"/>
            <w:vAlign w:val="center"/>
          </w:tcPr>
          <w:p w:rsidR="00460A27" w:rsidRPr="002644DC" w:rsidRDefault="0006339A">
            <w:pPr>
              <w:jc w:val="right"/>
              <w:rPr>
                <w:sz w:val="24"/>
              </w:rPr>
            </w:pPr>
            <w:r w:rsidRPr="002644DC">
              <w:rPr>
                <w:sz w:val="24"/>
              </w:rPr>
              <w:t>2.80</w:t>
            </w:r>
          </w:p>
        </w:tc>
      </w:tr>
      <w:tr w:rsidR="00460A27" w:rsidRPr="002644DC">
        <w:tc>
          <w:tcPr>
            <w:tcW w:w="870" w:type="dxa"/>
            <w:vAlign w:val="center"/>
          </w:tcPr>
          <w:p w:rsidR="00460A27" w:rsidRPr="002644DC" w:rsidRDefault="0006339A">
            <w:pPr>
              <w:jc w:val="center"/>
              <w:rPr>
                <w:sz w:val="24"/>
              </w:rPr>
            </w:pPr>
            <w:r w:rsidRPr="002644DC">
              <w:rPr>
                <w:sz w:val="24"/>
              </w:rPr>
              <w:t>60</w:t>
            </w:r>
          </w:p>
        </w:tc>
        <w:tc>
          <w:tcPr>
            <w:tcW w:w="1650" w:type="dxa"/>
            <w:vAlign w:val="center"/>
          </w:tcPr>
          <w:p w:rsidR="00460A27" w:rsidRPr="002644DC" w:rsidRDefault="0006339A">
            <w:pPr>
              <w:jc w:val="center"/>
              <w:rPr>
                <w:sz w:val="24"/>
              </w:rPr>
            </w:pPr>
            <w:r w:rsidRPr="002644DC">
              <w:rPr>
                <w:sz w:val="24"/>
              </w:rPr>
              <w:t>603160</w:t>
            </w:r>
          </w:p>
        </w:tc>
        <w:tc>
          <w:tcPr>
            <w:tcW w:w="1980" w:type="dxa"/>
            <w:vAlign w:val="center"/>
          </w:tcPr>
          <w:p w:rsidR="00460A27" w:rsidRPr="002644DC" w:rsidRDefault="0006339A">
            <w:pPr>
              <w:jc w:val="center"/>
              <w:rPr>
                <w:sz w:val="24"/>
              </w:rPr>
            </w:pPr>
            <w:r w:rsidRPr="002644DC">
              <w:rPr>
                <w:sz w:val="24"/>
              </w:rPr>
              <w:t>汇顶科技</w:t>
            </w:r>
          </w:p>
        </w:tc>
        <w:tc>
          <w:tcPr>
            <w:tcW w:w="2880" w:type="dxa"/>
            <w:vAlign w:val="center"/>
          </w:tcPr>
          <w:p w:rsidR="00460A27" w:rsidRPr="002644DC" w:rsidRDefault="0006339A">
            <w:pPr>
              <w:jc w:val="right"/>
              <w:rPr>
                <w:sz w:val="24"/>
              </w:rPr>
            </w:pPr>
            <w:r w:rsidRPr="002644DC">
              <w:rPr>
                <w:sz w:val="24"/>
              </w:rPr>
              <w:t>23,618,929.59</w:t>
            </w:r>
          </w:p>
        </w:tc>
        <w:tc>
          <w:tcPr>
            <w:tcW w:w="1620" w:type="dxa"/>
            <w:vAlign w:val="center"/>
          </w:tcPr>
          <w:p w:rsidR="00460A27" w:rsidRPr="002644DC" w:rsidRDefault="0006339A">
            <w:pPr>
              <w:jc w:val="right"/>
              <w:rPr>
                <w:sz w:val="24"/>
              </w:rPr>
            </w:pPr>
            <w:r w:rsidRPr="002644DC">
              <w:rPr>
                <w:sz w:val="24"/>
              </w:rPr>
              <w:t>2.78</w:t>
            </w:r>
          </w:p>
        </w:tc>
      </w:tr>
      <w:tr w:rsidR="00460A27" w:rsidRPr="002644DC">
        <w:tc>
          <w:tcPr>
            <w:tcW w:w="870" w:type="dxa"/>
            <w:vAlign w:val="center"/>
          </w:tcPr>
          <w:p w:rsidR="00460A27" w:rsidRPr="002644DC" w:rsidRDefault="0006339A">
            <w:pPr>
              <w:jc w:val="center"/>
              <w:rPr>
                <w:sz w:val="24"/>
              </w:rPr>
            </w:pPr>
            <w:r w:rsidRPr="002644DC">
              <w:rPr>
                <w:sz w:val="24"/>
              </w:rPr>
              <w:t>61</w:t>
            </w:r>
          </w:p>
        </w:tc>
        <w:tc>
          <w:tcPr>
            <w:tcW w:w="1650" w:type="dxa"/>
            <w:vAlign w:val="center"/>
          </w:tcPr>
          <w:p w:rsidR="00460A27" w:rsidRPr="002644DC" w:rsidRDefault="0006339A">
            <w:pPr>
              <w:jc w:val="center"/>
              <w:rPr>
                <w:sz w:val="24"/>
              </w:rPr>
            </w:pPr>
            <w:r w:rsidRPr="002644DC">
              <w:rPr>
                <w:sz w:val="24"/>
              </w:rPr>
              <w:t>600997</w:t>
            </w:r>
          </w:p>
        </w:tc>
        <w:tc>
          <w:tcPr>
            <w:tcW w:w="1980" w:type="dxa"/>
            <w:vAlign w:val="center"/>
          </w:tcPr>
          <w:p w:rsidR="00460A27" w:rsidRPr="002644DC" w:rsidRDefault="0006339A">
            <w:pPr>
              <w:jc w:val="center"/>
              <w:rPr>
                <w:sz w:val="24"/>
              </w:rPr>
            </w:pPr>
            <w:r w:rsidRPr="002644DC">
              <w:rPr>
                <w:sz w:val="24"/>
              </w:rPr>
              <w:t>开滦股份</w:t>
            </w:r>
          </w:p>
        </w:tc>
        <w:tc>
          <w:tcPr>
            <w:tcW w:w="2880" w:type="dxa"/>
            <w:vAlign w:val="center"/>
          </w:tcPr>
          <w:p w:rsidR="00460A27" w:rsidRPr="002644DC" w:rsidRDefault="0006339A">
            <w:pPr>
              <w:jc w:val="right"/>
              <w:rPr>
                <w:sz w:val="24"/>
              </w:rPr>
            </w:pPr>
            <w:r w:rsidRPr="002644DC">
              <w:rPr>
                <w:sz w:val="24"/>
              </w:rPr>
              <w:t>23,331,278.89</w:t>
            </w:r>
          </w:p>
        </w:tc>
        <w:tc>
          <w:tcPr>
            <w:tcW w:w="1620" w:type="dxa"/>
            <w:vAlign w:val="center"/>
          </w:tcPr>
          <w:p w:rsidR="00460A27" w:rsidRPr="002644DC" w:rsidRDefault="0006339A">
            <w:pPr>
              <w:jc w:val="right"/>
              <w:rPr>
                <w:sz w:val="24"/>
              </w:rPr>
            </w:pPr>
            <w:r w:rsidRPr="002644DC">
              <w:rPr>
                <w:sz w:val="24"/>
              </w:rPr>
              <w:t>2.75</w:t>
            </w:r>
          </w:p>
        </w:tc>
      </w:tr>
      <w:tr w:rsidR="00460A27" w:rsidRPr="002644DC">
        <w:tc>
          <w:tcPr>
            <w:tcW w:w="870" w:type="dxa"/>
            <w:vAlign w:val="center"/>
          </w:tcPr>
          <w:p w:rsidR="00460A27" w:rsidRPr="002644DC" w:rsidRDefault="0006339A">
            <w:pPr>
              <w:jc w:val="center"/>
              <w:rPr>
                <w:sz w:val="24"/>
              </w:rPr>
            </w:pPr>
            <w:r w:rsidRPr="002644DC">
              <w:rPr>
                <w:sz w:val="24"/>
              </w:rPr>
              <w:t>62</w:t>
            </w:r>
          </w:p>
        </w:tc>
        <w:tc>
          <w:tcPr>
            <w:tcW w:w="1650" w:type="dxa"/>
            <w:vAlign w:val="center"/>
          </w:tcPr>
          <w:p w:rsidR="00460A27" w:rsidRPr="002644DC" w:rsidRDefault="0006339A">
            <w:pPr>
              <w:jc w:val="center"/>
              <w:rPr>
                <w:sz w:val="24"/>
              </w:rPr>
            </w:pPr>
            <w:r w:rsidRPr="002644DC">
              <w:rPr>
                <w:sz w:val="24"/>
              </w:rPr>
              <w:t>002635</w:t>
            </w:r>
          </w:p>
        </w:tc>
        <w:tc>
          <w:tcPr>
            <w:tcW w:w="1980" w:type="dxa"/>
            <w:vAlign w:val="center"/>
          </w:tcPr>
          <w:p w:rsidR="00460A27" w:rsidRPr="002644DC" w:rsidRDefault="0006339A">
            <w:pPr>
              <w:jc w:val="center"/>
              <w:rPr>
                <w:sz w:val="24"/>
              </w:rPr>
            </w:pPr>
            <w:r w:rsidRPr="002644DC">
              <w:rPr>
                <w:sz w:val="24"/>
              </w:rPr>
              <w:t>安洁科技</w:t>
            </w:r>
          </w:p>
        </w:tc>
        <w:tc>
          <w:tcPr>
            <w:tcW w:w="2880" w:type="dxa"/>
            <w:vAlign w:val="center"/>
          </w:tcPr>
          <w:p w:rsidR="00460A27" w:rsidRPr="002644DC" w:rsidRDefault="0006339A">
            <w:pPr>
              <w:jc w:val="right"/>
              <w:rPr>
                <w:sz w:val="24"/>
              </w:rPr>
            </w:pPr>
            <w:r w:rsidRPr="002644DC">
              <w:rPr>
                <w:sz w:val="24"/>
              </w:rPr>
              <w:t>23,330,110.96</w:t>
            </w:r>
          </w:p>
        </w:tc>
        <w:tc>
          <w:tcPr>
            <w:tcW w:w="1620" w:type="dxa"/>
            <w:vAlign w:val="center"/>
          </w:tcPr>
          <w:p w:rsidR="00460A27" w:rsidRPr="002644DC" w:rsidRDefault="0006339A">
            <w:pPr>
              <w:jc w:val="right"/>
              <w:rPr>
                <w:sz w:val="24"/>
              </w:rPr>
            </w:pPr>
            <w:r w:rsidRPr="002644DC">
              <w:rPr>
                <w:sz w:val="24"/>
              </w:rPr>
              <w:t>2.75</w:t>
            </w:r>
          </w:p>
        </w:tc>
      </w:tr>
      <w:tr w:rsidR="00460A27" w:rsidRPr="002644DC">
        <w:tc>
          <w:tcPr>
            <w:tcW w:w="870" w:type="dxa"/>
            <w:vAlign w:val="center"/>
          </w:tcPr>
          <w:p w:rsidR="00460A27" w:rsidRPr="002644DC" w:rsidRDefault="0006339A">
            <w:pPr>
              <w:jc w:val="center"/>
              <w:rPr>
                <w:sz w:val="24"/>
              </w:rPr>
            </w:pPr>
            <w:r w:rsidRPr="002644DC">
              <w:rPr>
                <w:sz w:val="24"/>
              </w:rPr>
              <w:t>63</w:t>
            </w:r>
          </w:p>
        </w:tc>
        <w:tc>
          <w:tcPr>
            <w:tcW w:w="1650" w:type="dxa"/>
            <w:vAlign w:val="center"/>
          </w:tcPr>
          <w:p w:rsidR="00460A27" w:rsidRPr="002644DC" w:rsidRDefault="0006339A">
            <w:pPr>
              <w:jc w:val="center"/>
              <w:rPr>
                <w:sz w:val="24"/>
              </w:rPr>
            </w:pPr>
            <w:r w:rsidRPr="002644DC">
              <w:rPr>
                <w:sz w:val="24"/>
              </w:rPr>
              <w:t>600741</w:t>
            </w:r>
          </w:p>
        </w:tc>
        <w:tc>
          <w:tcPr>
            <w:tcW w:w="1980" w:type="dxa"/>
            <w:vAlign w:val="center"/>
          </w:tcPr>
          <w:p w:rsidR="00460A27" w:rsidRPr="002644DC" w:rsidRDefault="0006339A">
            <w:pPr>
              <w:jc w:val="center"/>
              <w:rPr>
                <w:sz w:val="24"/>
              </w:rPr>
            </w:pPr>
            <w:r w:rsidRPr="002644DC">
              <w:rPr>
                <w:sz w:val="24"/>
              </w:rPr>
              <w:t>华域汽车</w:t>
            </w:r>
          </w:p>
        </w:tc>
        <w:tc>
          <w:tcPr>
            <w:tcW w:w="2880" w:type="dxa"/>
            <w:vAlign w:val="center"/>
          </w:tcPr>
          <w:p w:rsidR="00460A27" w:rsidRPr="002644DC" w:rsidRDefault="0006339A">
            <w:pPr>
              <w:jc w:val="right"/>
              <w:rPr>
                <w:sz w:val="24"/>
              </w:rPr>
            </w:pPr>
            <w:r w:rsidRPr="002644DC">
              <w:rPr>
                <w:sz w:val="24"/>
              </w:rPr>
              <w:t>23,320,049.21</w:t>
            </w:r>
          </w:p>
        </w:tc>
        <w:tc>
          <w:tcPr>
            <w:tcW w:w="1620" w:type="dxa"/>
            <w:vAlign w:val="center"/>
          </w:tcPr>
          <w:p w:rsidR="00460A27" w:rsidRPr="002644DC" w:rsidRDefault="0006339A">
            <w:pPr>
              <w:jc w:val="right"/>
              <w:rPr>
                <w:sz w:val="24"/>
              </w:rPr>
            </w:pPr>
            <w:r w:rsidRPr="002644DC">
              <w:rPr>
                <w:sz w:val="24"/>
              </w:rPr>
              <w:t>2.75</w:t>
            </w:r>
          </w:p>
        </w:tc>
      </w:tr>
      <w:tr w:rsidR="00460A27" w:rsidRPr="002644DC">
        <w:tc>
          <w:tcPr>
            <w:tcW w:w="870" w:type="dxa"/>
            <w:vAlign w:val="center"/>
          </w:tcPr>
          <w:p w:rsidR="00460A27" w:rsidRPr="002644DC" w:rsidRDefault="0006339A">
            <w:pPr>
              <w:jc w:val="center"/>
              <w:rPr>
                <w:sz w:val="24"/>
              </w:rPr>
            </w:pPr>
            <w:r w:rsidRPr="002644DC">
              <w:rPr>
                <w:sz w:val="24"/>
              </w:rPr>
              <w:t>64</w:t>
            </w:r>
          </w:p>
        </w:tc>
        <w:tc>
          <w:tcPr>
            <w:tcW w:w="1650" w:type="dxa"/>
            <w:vAlign w:val="center"/>
          </w:tcPr>
          <w:p w:rsidR="00460A27" w:rsidRPr="002644DC" w:rsidRDefault="0006339A">
            <w:pPr>
              <w:jc w:val="center"/>
              <w:rPr>
                <w:sz w:val="24"/>
              </w:rPr>
            </w:pPr>
            <w:r w:rsidRPr="002644DC">
              <w:rPr>
                <w:sz w:val="24"/>
              </w:rPr>
              <w:t>002343</w:t>
            </w:r>
          </w:p>
        </w:tc>
        <w:tc>
          <w:tcPr>
            <w:tcW w:w="1980" w:type="dxa"/>
            <w:vAlign w:val="center"/>
          </w:tcPr>
          <w:p w:rsidR="00460A27" w:rsidRPr="002644DC" w:rsidRDefault="0006339A">
            <w:pPr>
              <w:jc w:val="center"/>
              <w:rPr>
                <w:sz w:val="24"/>
              </w:rPr>
            </w:pPr>
            <w:r w:rsidRPr="002644DC">
              <w:rPr>
                <w:sz w:val="24"/>
              </w:rPr>
              <w:t>慈文传媒</w:t>
            </w:r>
          </w:p>
        </w:tc>
        <w:tc>
          <w:tcPr>
            <w:tcW w:w="2880" w:type="dxa"/>
            <w:vAlign w:val="center"/>
          </w:tcPr>
          <w:p w:rsidR="00460A27" w:rsidRPr="002644DC" w:rsidRDefault="0006339A">
            <w:pPr>
              <w:jc w:val="right"/>
              <w:rPr>
                <w:sz w:val="24"/>
              </w:rPr>
            </w:pPr>
            <w:r w:rsidRPr="002644DC">
              <w:rPr>
                <w:sz w:val="24"/>
              </w:rPr>
              <w:t>23,265,355.89</w:t>
            </w:r>
          </w:p>
        </w:tc>
        <w:tc>
          <w:tcPr>
            <w:tcW w:w="1620" w:type="dxa"/>
            <w:vAlign w:val="center"/>
          </w:tcPr>
          <w:p w:rsidR="00460A27" w:rsidRPr="002644DC" w:rsidRDefault="0006339A">
            <w:pPr>
              <w:jc w:val="right"/>
              <w:rPr>
                <w:sz w:val="24"/>
              </w:rPr>
            </w:pPr>
            <w:r w:rsidRPr="002644DC">
              <w:rPr>
                <w:sz w:val="24"/>
              </w:rPr>
              <w:t>2.74</w:t>
            </w:r>
          </w:p>
        </w:tc>
      </w:tr>
      <w:tr w:rsidR="00460A27" w:rsidRPr="002644DC">
        <w:tc>
          <w:tcPr>
            <w:tcW w:w="870" w:type="dxa"/>
            <w:vAlign w:val="center"/>
          </w:tcPr>
          <w:p w:rsidR="00460A27" w:rsidRPr="002644DC" w:rsidRDefault="0006339A">
            <w:pPr>
              <w:jc w:val="center"/>
              <w:rPr>
                <w:sz w:val="24"/>
              </w:rPr>
            </w:pPr>
            <w:r w:rsidRPr="002644DC">
              <w:rPr>
                <w:sz w:val="24"/>
              </w:rPr>
              <w:t>65</w:t>
            </w:r>
          </w:p>
        </w:tc>
        <w:tc>
          <w:tcPr>
            <w:tcW w:w="1650" w:type="dxa"/>
            <w:vAlign w:val="center"/>
          </w:tcPr>
          <w:p w:rsidR="00460A27" w:rsidRPr="002644DC" w:rsidRDefault="0006339A">
            <w:pPr>
              <w:jc w:val="center"/>
              <w:rPr>
                <w:sz w:val="24"/>
              </w:rPr>
            </w:pPr>
            <w:r w:rsidRPr="002644DC">
              <w:rPr>
                <w:sz w:val="24"/>
              </w:rPr>
              <w:t>000681</w:t>
            </w:r>
          </w:p>
        </w:tc>
        <w:tc>
          <w:tcPr>
            <w:tcW w:w="1980" w:type="dxa"/>
            <w:vAlign w:val="center"/>
          </w:tcPr>
          <w:p w:rsidR="00460A27" w:rsidRPr="002644DC" w:rsidRDefault="0006339A">
            <w:pPr>
              <w:jc w:val="center"/>
              <w:rPr>
                <w:sz w:val="24"/>
              </w:rPr>
            </w:pPr>
            <w:r w:rsidRPr="002644DC">
              <w:rPr>
                <w:sz w:val="24"/>
              </w:rPr>
              <w:t>视觉中国</w:t>
            </w:r>
          </w:p>
        </w:tc>
        <w:tc>
          <w:tcPr>
            <w:tcW w:w="2880" w:type="dxa"/>
            <w:vAlign w:val="center"/>
          </w:tcPr>
          <w:p w:rsidR="00460A27" w:rsidRPr="002644DC" w:rsidRDefault="0006339A">
            <w:pPr>
              <w:jc w:val="right"/>
              <w:rPr>
                <w:sz w:val="24"/>
              </w:rPr>
            </w:pPr>
            <w:r w:rsidRPr="002644DC">
              <w:rPr>
                <w:sz w:val="24"/>
              </w:rPr>
              <w:t>22,595,861.91</w:t>
            </w:r>
          </w:p>
        </w:tc>
        <w:tc>
          <w:tcPr>
            <w:tcW w:w="1620" w:type="dxa"/>
            <w:vAlign w:val="center"/>
          </w:tcPr>
          <w:p w:rsidR="00460A27" w:rsidRPr="002644DC" w:rsidRDefault="0006339A">
            <w:pPr>
              <w:jc w:val="right"/>
              <w:rPr>
                <w:sz w:val="24"/>
              </w:rPr>
            </w:pPr>
            <w:r w:rsidRPr="002644DC">
              <w:rPr>
                <w:sz w:val="24"/>
              </w:rPr>
              <w:t>2.66</w:t>
            </w:r>
          </w:p>
        </w:tc>
      </w:tr>
      <w:tr w:rsidR="00460A27" w:rsidRPr="002644DC">
        <w:tc>
          <w:tcPr>
            <w:tcW w:w="870" w:type="dxa"/>
            <w:vAlign w:val="center"/>
          </w:tcPr>
          <w:p w:rsidR="00460A27" w:rsidRPr="002644DC" w:rsidRDefault="0006339A">
            <w:pPr>
              <w:jc w:val="center"/>
              <w:rPr>
                <w:sz w:val="24"/>
              </w:rPr>
            </w:pPr>
            <w:r w:rsidRPr="002644DC">
              <w:rPr>
                <w:sz w:val="24"/>
              </w:rPr>
              <w:t>66</w:t>
            </w:r>
          </w:p>
        </w:tc>
        <w:tc>
          <w:tcPr>
            <w:tcW w:w="1650" w:type="dxa"/>
            <w:vAlign w:val="center"/>
          </w:tcPr>
          <w:p w:rsidR="00460A27" w:rsidRPr="002644DC" w:rsidRDefault="0006339A">
            <w:pPr>
              <w:jc w:val="center"/>
              <w:rPr>
                <w:sz w:val="24"/>
              </w:rPr>
            </w:pPr>
            <w:r w:rsidRPr="002644DC">
              <w:rPr>
                <w:sz w:val="24"/>
              </w:rPr>
              <w:t>000636</w:t>
            </w:r>
          </w:p>
        </w:tc>
        <w:tc>
          <w:tcPr>
            <w:tcW w:w="1980" w:type="dxa"/>
            <w:vAlign w:val="center"/>
          </w:tcPr>
          <w:p w:rsidR="00460A27" w:rsidRPr="002644DC" w:rsidRDefault="0006339A">
            <w:pPr>
              <w:jc w:val="center"/>
              <w:rPr>
                <w:sz w:val="24"/>
              </w:rPr>
            </w:pPr>
            <w:r w:rsidRPr="002644DC">
              <w:rPr>
                <w:sz w:val="24"/>
              </w:rPr>
              <w:t>风华高科</w:t>
            </w:r>
          </w:p>
        </w:tc>
        <w:tc>
          <w:tcPr>
            <w:tcW w:w="2880" w:type="dxa"/>
            <w:vAlign w:val="center"/>
          </w:tcPr>
          <w:p w:rsidR="00460A27" w:rsidRPr="002644DC" w:rsidRDefault="0006339A">
            <w:pPr>
              <w:jc w:val="right"/>
              <w:rPr>
                <w:sz w:val="24"/>
              </w:rPr>
            </w:pPr>
            <w:r w:rsidRPr="002644DC">
              <w:rPr>
                <w:sz w:val="24"/>
              </w:rPr>
              <w:t>22,216,924.61</w:t>
            </w:r>
          </w:p>
        </w:tc>
        <w:tc>
          <w:tcPr>
            <w:tcW w:w="1620" w:type="dxa"/>
            <w:vAlign w:val="center"/>
          </w:tcPr>
          <w:p w:rsidR="00460A27" w:rsidRPr="002644DC" w:rsidRDefault="0006339A">
            <w:pPr>
              <w:jc w:val="right"/>
              <w:rPr>
                <w:sz w:val="24"/>
              </w:rPr>
            </w:pPr>
            <w:r w:rsidRPr="002644DC">
              <w:rPr>
                <w:sz w:val="24"/>
              </w:rPr>
              <w:t>2.62</w:t>
            </w:r>
          </w:p>
        </w:tc>
      </w:tr>
      <w:tr w:rsidR="00460A27" w:rsidRPr="002644DC">
        <w:tc>
          <w:tcPr>
            <w:tcW w:w="870" w:type="dxa"/>
            <w:vAlign w:val="center"/>
          </w:tcPr>
          <w:p w:rsidR="00460A27" w:rsidRPr="002644DC" w:rsidRDefault="0006339A">
            <w:pPr>
              <w:jc w:val="center"/>
              <w:rPr>
                <w:sz w:val="24"/>
              </w:rPr>
            </w:pPr>
            <w:r w:rsidRPr="002644DC">
              <w:rPr>
                <w:sz w:val="24"/>
              </w:rPr>
              <w:t>67</w:t>
            </w:r>
          </w:p>
        </w:tc>
        <w:tc>
          <w:tcPr>
            <w:tcW w:w="1650" w:type="dxa"/>
            <w:vAlign w:val="center"/>
          </w:tcPr>
          <w:p w:rsidR="00460A27" w:rsidRPr="002644DC" w:rsidRDefault="0006339A">
            <w:pPr>
              <w:jc w:val="center"/>
              <w:rPr>
                <w:sz w:val="24"/>
              </w:rPr>
            </w:pPr>
            <w:r w:rsidRPr="002644DC">
              <w:rPr>
                <w:sz w:val="24"/>
              </w:rPr>
              <w:t>600595</w:t>
            </w:r>
          </w:p>
        </w:tc>
        <w:tc>
          <w:tcPr>
            <w:tcW w:w="1980" w:type="dxa"/>
            <w:vAlign w:val="center"/>
          </w:tcPr>
          <w:p w:rsidR="00460A27" w:rsidRPr="002644DC" w:rsidRDefault="0006339A">
            <w:pPr>
              <w:jc w:val="center"/>
              <w:rPr>
                <w:sz w:val="24"/>
              </w:rPr>
            </w:pPr>
            <w:r w:rsidRPr="002644DC">
              <w:rPr>
                <w:sz w:val="24"/>
              </w:rPr>
              <w:t>中孚实业</w:t>
            </w:r>
          </w:p>
        </w:tc>
        <w:tc>
          <w:tcPr>
            <w:tcW w:w="2880" w:type="dxa"/>
            <w:vAlign w:val="center"/>
          </w:tcPr>
          <w:p w:rsidR="00460A27" w:rsidRPr="002644DC" w:rsidRDefault="0006339A">
            <w:pPr>
              <w:jc w:val="right"/>
              <w:rPr>
                <w:sz w:val="24"/>
              </w:rPr>
            </w:pPr>
            <w:r w:rsidRPr="002644DC">
              <w:rPr>
                <w:sz w:val="24"/>
              </w:rPr>
              <w:t>22,074,190.84</w:t>
            </w:r>
          </w:p>
        </w:tc>
        <w:tc>
          <w:tcPr>
            <w:tcW w:w="1620" w:type="dxa"/>
            <w:vAlign w:val="center"/>
          </w:tcPr>
          <w:p w:rsidR="00460A27" w:rsidRPr="002644DC" w:rsidRDefault="0006339A">
            <w:pPr>
              <w:jc w:val="right"/>
              <w:rPr>
                <w:sz w:val="24"/>
              </w:rPr>
            </w:pPr>
            <w:r w:rsidRPr="002644DC">
              <w:rPr>
                <w:sz w:val="24"/>
              </w:rPr>
              <w:t>2.60</w:t>
            </w:r>
          </w:p>
        </w:tc>
      </w:tr>
      <w:tr w:rsidR="00460A27" w:rsidRPr="002644DC">
        <w:tc>
          <w:tcPr>
            <w:tcW w:w="870" w:type="dxa"/>
            <w:vAlign w:val="center"/>
          </w:tcPr>
          <w:p w:rsidR="00460A27" w:rsidRPr="002644DC" w:rsidRDefault="0006339A">
            <w:pPr>
              <w:jc w:val="center"/>
              <w:rPr>
                <w:sz w:val="24"/>
              </w:rPr>
            </w:pPr>
            <w:r w:rsidRPr="002644DC">
              <w:rPr>
                <w:sz w:val="24"/>
              </w:rPr>
              <w:t>68</w:t>
            </w:r>
          </w:p>
        </w:tc>
        <w:tc>
          <w:tcPr>
            <w:tcW w:w="1650" w:type="dxa"/>
            <w:vAlign w:val="center"/>
          </w:tcPr>
          <w:p w:rsidR="00460A27" w:rsidRPr="002644DC" w:rsidRDefault="0006339A">
            <w:pPr>
              <w:jc w:val="center"/>
              <w:rPr>
                <w:sz w:val="24"/>
              </w:rPr>
            </w:pPr>
            <w:r w:rsidRPr="002644DC">
              <w:rPr>
                <w:sz w:val="24"/>
              </w:rPr>
              <w:t>603018</w:t>
            </w:r>
          </w:p>
        </w:tc>
        <w:tc>
          <w:tcPr>
            <w:tcW w:w="1980" w:type="dxa"/>
            <w:vAlign w:val="center"/>
          </w:tcPr>
          <w:p w:rsidR="00460A27" w:rsidRPr="002644DC" w:rsidRDefault="0006339A">
            <w:pPr>
              <w:jc w:val="center"/>
              <w:rPr>
                <w:sz w:val="24"/>
              </w:rPr>
            </w:pPr>
            <w:r w:rsidRPr="002644DC">
              <w:rPr>
                <w:sz w:val="24"/>
              </w:rPr>
              <w:t>中设集团</w:t>
            </w:r>
          </w:p>
        </w:tc>
        <w:tc>
          <w:tcPr>
            <w:tcW w:w="2880" w:type="dxa"/>
            <w:vAlign w:val="center"/>
          </w:tcPr>
          <w:p w:rsidR="00460A27" w:rsidRPr="002644DC" w:rsidRDefault="0006339A">
            <w:pPr>
              <w:jc w:val="right"/>
              <w:rPr>
                <w:sz w:val="24"/>
              </w:rPr>
            </w:pPr>
            <w:r w:rsidRPr="002644DC">
              <w:rPr>
                <w:sz w:val="24"/>
              </w:rPr>
              <w:t>21,386,373.88</w:t>
            </w:r>
          </w:p>
        </w:tc>
        <w:tc>
          <w:tcPr>
            <w:tcW w:w="1620" w:type="dxa"/>
            <w:vAlign w:val="center"/>
          </w:tcPr>
          <w:p w:rsidR="00460A27" w:rsidRPr="002644DC" w:rsidRDefault="0006339A">
            <w:pPr>
              <w:jc w:val="right"/>
              <w:rPr>
                <w:sz w:val="24"/>
              </w:rPr>
            </w:pPr>
            <w:r w:rsidRPr="002644DC">
              <w:rPr>
                <w:sz w:val="24"/>
              </w:rPr>
              <w:t>2.52</w:t>
            </w:r>
          </w:p>
        </w:tc>
      </w:tr>
      <w:tr w:rsidR="00460A27" w:rsidRPr="002644DC">
        <w:tc>
          <w:tcPr>
            <w:tcW w:w="870" w:type="dxa"/>
            <w:vAlign w:val="center"/>
          </w:tcPr>
          <w:p w:rsidR="00460A27" w:rsidRPr="002644DC" w:rsidRDefault="0006339A">
            <w:pPr>
              <w:jc w:val="center"/>
              <w:rPr>
                <w:sz w:val="24"/>
              </w:rPr>
            </w:pPr>
            <w:r w:rsidRPr="002644DC">
              <w:rPr>
                <w:sz w:val="24"/>
              </w:rPr>
              <w:t>69</w:t>
            </w:r>
          </w:p>
        </w:tc>
        <w:tc>
          <w:tcPr>
            <w:tcW w:w="1650" w:type="dxa"/>
            <w:vAlign w:val="center"/>
          </w:tcPr>
          <w:p w:rsidR="00460A27" w:rsidRPr="002644DC" w:rsidRDefault="0006339A">
            <w:pPr>
              <w:jc w:val="center"/>
              <w:rPr>
                <w:sz w:val="24"/>
              </w:rPr>
            </w:pPr>
            <w:r w:rsidRPr="002644DC">
              <w:rPr>
                <w:sz w:val="24"/>
              </w:rPr>
              <w:t>603929</w:t>
            </w:r>
          </w:p>
        </w:tc>
        <w:tc>
          <w:tcPr>
            <w:tcW w:w="1980" w:type="dxa"/>
            <w:vAlign w:val="center"/>
          </w:tcPr>
          <w:p w:rsidR="00460A27" w:rsidRPr="002644DC" w:rsidRDefault="0006339A">
            <w:pPr>
              <w:jc w:val="center"/>
              <w:rPr>
                <w:sz w:val="24"/>
              </w:rPr>
            </w:pPr>
            <w:r w:rsidRPr="002644DC">
              <w:rPr>
                <w:sz w:val="24"/>
              </w:rPr>
              <w:t>亚翔集成</w:t>
            </w:r>
          </w:p>
        </w:tc>
        <w:tc>
          <w:tcPr>
            <w:tcW w:w="2880" w:type="dxa"/>
            <w:vAlign w:val="center"/>
          </w:tcPr>
          <w:p w:rsidR="00460A27" w:rsidRPr="002644DC" w:rsidRDefault="0006339A">
            <w:pPr>
              <w:jc w:val="right"/>
              <w:rPr>
                <w:sz w:val="24"/>
              </w:rPr>
            </w:pPr>
            <w:r w:rsidRPr="002644DC">
              <w:rPr>
                <w:sz w:val="24"/>
              </w:rPr>
              <w:t>21,366,659.51</w:t>
            </w:r>
          </w:p>
        </w:tc>
        <w:tc>
          <w:tcPr>
            <w:tcW w:w="1620" w:type="dxa"/>
            <w:vAlign w:val="center"/>
          </w:tcPr>
          <w:p w:rsidR="00460A27" w:rsidRPr="002644DC" w:rsidRDefault="0006339A">
            <w:pPr>
              <w:jc w:val="right"/>
              <w:rPr>
                <w:sz w:val="24"/>
              </w:rPr>
            </w:pPr>
            <w:r w:rsidRPr="002644DC">
              <w:rPr>
                <w:sz w:val="24"/>
              </w:rPr>
              <w:t>2.52</w:t>
            </w:r>
          </w:p>
        </w:tc>
      </w:tr>
      <w:tr w:rsidR="00460A27" w:rsidRPr="002644DC">
        <w:tc>
          <w:tcPr>
            <w:tcW w:w="870" w:type="dxa"/>
            <w:vAlign w:val="center"/>
          </w:tcPr>
          <w:p w:rsidR="00460A27" w:rsidRPr="002644DC" w:rsidRDefault="0006339A">
            <w:pPr>
              <w:jc w:val="center"/>
              <w:rPr>
                <w:sz w:val="24"/>
              </w:rPr>
            </w:pPr>
            <w:r w:rsidRPr="002644DC">
              <w:rPr>
                <w:sz w:val="24"/>
              </w:rPr>
              <w:t>70</w:t>
            </w:r>
          </w:p>
        </w:tc>
        <w:tc>
          <w:tcPr>
            <w:tcW w:w="1650" w:type="dxa"/>
            <w:vAlign w:val="center"/>
          </w:tcPr>
          <w:p w:rsidR="00460A27" w:rsidRPr="002644DC" w:rsidRDefault="0006339A">
            <w:pPr>
              <w:jc w:val="center"/>
              <w:rPr>
                <w:sz w:val="24"/>
              </w:rPr>
            </w:pPr>
            <w:r w:rsidRPr="002644DC">
              <w:rPr>
                <w:sz w:val="24"/>
              </w:rPr>
              <w:t>600389</w:t>
            </w:r>
          </w:p>
        </w:tc>
        <w:tc>
          <w:tcPr>
            <w:tcW w:w="1980" w:type="dxa"/>
            <w:vAlign w:val="center"/>
          </w:tcPr>
          <w:p w:rsidR="00460A27" w:rsidRPr="002644DC" w:rsidRDefault="0006339A">
            <w:pPr>
              <w:jc w:val="center"/>
              <w:rPr>
                <w:sz w:val="24"/>
              </w:rPr>
            </w:pPr>
            <w:r w:rsidRPr="002644DC">
              <w:rPr>
                <w:sz w:val="24"/>
              </w:rPr>
              <w:t>江山股份</w:t>
            </w:r>
          </w:p>
        </w:tc>
        <w:tc>
          <w:tcPr>
            <w:tcW w:w="2880" w:type="dxa"/>
            <w:vAlign w:val="center"/>
          </w:tcPr>
          <w:p w:rsidR="00460A27" w:rsidRPr="002644DC" w:rsidRDefault="0006339A">
            <w:pPr>
              <w:jc w:val="right"/>
              <w:rPr>
                <w:sz w:val="24"/>
              </w:rPr>
            </w:pPr>
            <w:r w:rsidRPr="002644DC">
              <w:rPr>
                <w:sz w:val="24"/>
              </w:rPr>
              <w:t>20,784,628.12</w:t>
            </w:r>
          </w:p>
        </w:tc>
        <w:tc>
          <w:tcPr>
            <w:tcW w:w="1620" w:type="dxa"/>
            <w:vAlign w:val="center"/>
          </w:tcPr>
          <w:p w:rsidR="00460A27" w:rsidRPr="002644DC" w:rsidRDefault="0006339A">
            <w:pPr>
              <w:jc w:val="right"/>
              <w:rPr>
                <w:sz w:val="24"/>
              </w:rPr>
            </w:pPr>
            <w:r w:rsidRPr="002644DC">
              <w:rPr>
                <w:sz w:val="24"/>
              </w:rPr>
              <w:t>2.45</w:t>
            </w:r>
          </w:p>
        </w:tc>
      </w:tr>
      <w:tr w:rsidR="00460A27" w:rsidRPr="002644DC">
        <w:tc>
          <w:tcPr>
            <w:tcW w:w="870" w:type="dxa"/>
            <w:vAlign w:val="center"/>
          </w:tcPr>
          <w:p w:rsidR="00460A27" w:rsidRPr="002644DC" w:rsidRDefault="0006339A">
            <w:pPr>
              <w:jc w:val="center"/>
              <w:rPr>
                <w:sz w:val="24"/>
              </w:rPr>
            </w:pPr>
            <w:r w:rsidRPr="002644DC">
              <w:rPr>
                <w:sz w:val="24"/>
              </w:rPr>
              <w:t>71</w:t>
            </w:r>
          </w:p>
        </w:tc>
        <w:tc>
          <w:tcPr>
            <w:tcW w:w="1650" w:type="dxa"/>
            <w:vAlign w:val="center"/>
          </w:tcPr>
          <w:p w:rsidR="00460A27" w:rsidRPr="002644DC" w:rsidRDefault="0006339A">
            <w:pPr>
              <w:jc w:val="center"/>
              <w:rPr>
                <w:sz w:val="24"/>
              </w:rPr>
            </w:pPr>
            <w:r w:rsidRPr="002644DC">
              <w:rPr>
                <w:sz w:val="24"/>
              </w:rPr>
              <w:t>601628</w:t>
            </w:r>
          </w:p>
        </w:tc>
        <w:tc>
          <w:tcPr>
            <w:tcW w:w="1980" w:type="dxa"/>
            <w:vAlign w:val="center"/>
          </w:tcPr>
          <w:p w:rsidR="00460A27" w:rsidRPr="002644DC" w:rsidRDefault="0006339A">
            <w:pPr>
              <w:jc w:val="center"/>
              <w:rPr>
                <w:sz w:val="24"/>
              </w:rPr>
            </w:pPr>
            <w:r w:rsidRPr="002644DC">
              <w:rPr>
                <w:sz w:val="24"/>
              </w:rPr>
              <w:t>中国人寿</w:t>
            </w:r>
          </w:p>
        </w:tc>
        <w:tc>
          <w:tcPr>
            <w:tcW w:w="2880" w:type="dxa"/>
            <w:vAlign w:val="center"/>
          </w:tcPr>
          <w:p w:rsidR="00460A27" w:rsidRPr="002644DC" w:rsidRDefault="0006339A">
            <w:pPr>
              <w:jc w:val="right"/>
              <w:rPr>
                <w:sz w:val="24"/>
              </w:rPr>
            </w:pPr>
            <w:r w:rsidRPr="002644DC">
              <w:rPr>
                <w:sz w:val="24"/>
              </w:rPr>
              <w:t>20,461,010.31</w:t>
            </w:r>
          </w:p>
        </w:tc>
        <w:tc>
          <w:tcPr>
            <w:tcW w:w="1620" w:type="dxa"/>
            <w:vAlign w:val="center"/>
          </w:tcPr>
          <w:p w:rsidR="00460A27" w:rsidRPr="002644DC" w:rsidRDefault="0006339A">
            <w:pPr>
              <w:jc w:val="right"/>
              <w:rPr>
                <w:sz w:val="24"/>
              </w:rPr>
            </w:pPr>
            <w:r w:rsidRPr="002644DC">
              <w:rPr>
                <w:sz w:val="24"/>
              </w:rPr>
              <w:t>2.41</w:t>
            </w:r>
          </w:p>
        </w:tc>
      </w:tr>
      <w:tr w:rsidR="00460A27" w:rsidRPr="002644DC">
        <w:tc>
          <w:tcPr>
            <w:tcW w:w="870" w:type="dxa"/>
            <w:vAlign w:val="center"/>
          </w:tcPr>
          <w:p w:rsidR="00460A27" w:rsidRPr="002644DC" w:rsidRDefault="0006339A">
            <w:pPr>
              <w:jc w:val="center"/>
              <w:rPr>
                <w:sz w:val="24"/>
              </w:rPr>
            </w:pPr>
            <w:r w:rsidRPr="002644DC">
              <w:rPr>
                <w:sz w:val="24"/>
              </w:rPr>
              <w:t>72</w:t>
            </w:r>
          </w:p>
        </w:tc>
        <w:tc>
          <w:tcPr>
            <w:tcW w:w="1650" w:type="dxa"/>
            <w:vAlign w:val="center"/>
          </w:tcPr>
          <w:p w:rsidR="00460A27" w:rsidRPr="002644DC" w:rsidRDefault="0006339A">
            <w:pPr>
              <w:jc w:val="center"/>
              <w:rPr>
                <w:sz w:val="24"/>
              </w:rPr>
            </w:pPr>
            <w:r w:rsidRPr="002644DC">
              <w:rPr>
                <w:sz w:val="24"/>
              </w:rPr>
              <w:t>000970</w:t>
            </w:r>
          </w:p>
        </w:tc>
        <w:tc>
          <w:tcPr>
            <w:tcW w:w="1980" w:type="dxa"/>
            <w:vAlign w:val="center"/>
          </w:tcPr>
          <w:p w:rsidR="00460A27" w:rsidRPr="002644DC" w:rsidRDefault="0006339A">
            <w:pPr>
              <w:jc w:val="center"/>
              <w:rPr>
                <w:sz w:val="24"/>
              </w:rPr>
            </w:pPr>
            <w:r w:rsidRPr="002644DC">
              <w:rPr>
                <w:sz w:val="24"/>
              </w:rPr>
              <w:t>中科三环</w:t>
            </w:r>
          </w:p>
        </w:tc>
        <w:tc>
          <w:tcPr>
            <w:tcW w:w="2880" w:type="dxa"/>
            <w:vAlign w:val="center"/>
          </w:tcPr>
          <w:p w:rsidR="00460A27" w:rsidRPr="002644DC" w:rsidRDefault="0006339A">
            <w:pPr>
              <w:jc w:val="right"/>
              <w:rPr>
                <w:sz w:val="24"/>
              </w:rPr>
            </w:pPr>
            <w:r w:rsidRPr="002644DC">
              <w:rPr>
                <w:sz w:val="24"/>
              </w:rPr>
              <w:t>20,141,228.12</w:t>
            </w:r>
          </w:p>
        </w:tc>
        <w:tc>
          <w:tcPr>
            <w:tcW w:w="1620" w:type="dxa"/>
            <w:vAlign w:val="center"/>
          </w:tcPr>
          <w:p w:rsidR="00460A27" w:rsidRPr="002644DC" w:rsidRDefault="0006339A">
            <w:pPr>
              <w:jc w:val="right"/>
              <w:rPr>
                <w:sz w:val="24"/>
              </w:rPr>
            </w:pPr>
            <w:r w:rsidRPr="002644DC">
              <w:rPr>
                <w:sz w:val="24"/>
              </w:rPr>
              <w:t>2.37</w:t>
            </w:r>
          </w:p>
        </w:tc>
      </w:tr>
      <w:tr w:rsidR="00460A27" w:rsidRPr="002644DC">
        <w:tc>
          <w:tcPr>
            <w:tcW w:w="870" w:type="dxa"/>
            <w:vAlign w:val="center"/>
          </w:tcPr>
          <w:p w:rsidR="00460A27" w:rsidRPr="002644DC" w:rsidRDefault="0006339A">
            <w:pPr>
              <w:jc w:val="center"/>
              <w:rPr>
                <w:sz w:val="24"/>
              </w:rPr>
            </w:pPr>
            <w:r w:rsidRPr="002644DC">
              <w:rPr>
                <w:sz w:val="24"/>
              </w:rPr>
              <w:t>73</w:t>
            </w:r>
          </w:p>
        </w:tc>
        <w:tc>
          <w:tcPr>
            <w:tcW w:w="1650" w:type="dxa"/>
            <w:vAlign w:val="center"/>
          </w:tcPr>
          <w:p w:rsidR="00460A27" w:rsidRPr="002644DC" w:rsidRDefault="0006339A">
            <w:pPr>
              <w:jc w:val="center"/>
              <w:rPr>
                <w:sz w:val="24"/>
              </w:rPr>
            </w:pPr>
            <w:r w:rsidRPr="002644DC">
              <w:rPr>
                <w:sz w:val="24"/>
              </w:rPr>
              <w:t>600259</w:t>
            </w:r>
          </w:p>
        </w:tc>
        <w:tc>
          <w:tcPr>
            <w:tcW w:w="1980" w:type="dxa"/>
            <w:vAlign w:val="center"/>
          </w:tcPr>
          <w:p w:rsidR="00460A27" w:rsidRPr="002644DC" w:rsidRDefault="0006339A">
            <w:pPr>
              <w:jc w:val="center"/>
              <w:rPr>
                <w:sz w:val="24"/>
              </w:rPr>
            </w:pPr>
            <w:r w:rsidRPr="002644DC">
              <w:rPr>
                <w:sz w:val="24"/>
              </w:rPr>
              <w:t>广晟有色</w:t>
            </w:r>
          </w:p>
        </w:tc>
        <w:tc>
          <w:tcPr>
            <w:tcW w:w="2880" w:type="dxa"/>
            <w:vAlign w:val="center"/>
          </w:tcPr>
          <w:p w:rsidR="00460A27" w:rsidRPr="002644DC" w:rsidRDefault="0006339A">
            <w:pPr>
              <w:jc w:val="right"/>
              <w:rPr>
                <w:sz w:val="24"/>
              </w:rPr>
            </w:pPr>
            <w:r w:rsidRPr="002644DC">
              <w:rPr>
                <w:sz w:val="24"/>
              </w:rPr>
              <w:t>19,748,454.00</w:t>
            </w:r>
          </w:p>
        </w:tc>
        <w:tc>
          <w:tcPr>
            <w:tcW w:w="1620" w:type="dxa"/>
            <w:vAlign w:val="center"/>
          </w:tcPr>
          <w:p w:rsidR="00460A27" w:rsidRPr="002644DC" w:rsidRDefault="0006339A">
            <w:pPr>
              <w:jc w:val="right"/>
              <w:rPr>
                <w:sz w:val="24"/>
              </w:rPr>
            </w:pPr>
            <w:r w:rsidRPr="002644DC">
              <w:rPr>
                <w:sz w:val="24"/>
              </w:rPr>
              <w:t>2.33</w:t>
            </w:r>
          </w:p>
        </w:tc>
      </w:tr>
      <w:tr w:rsidR="00460A27" w:rsidRPr="002644DC">
        <w:tc>
          <w:tcPr>
            <w:tcW w:w="870" w:type="dxa"/>
            <w:vAlign w:val="center"/>
          </w:tcPr>
          <w:p w:rsidR="00460A27" w:rsidRPr="002644DC" w:rsidRDefault="0006339A">
            <w:pPr>
              <w:jc w:val="center"/>
              <w:rPr>
                <w:sz w:val="24"/>
              </w:rPr>
            </w:pPr>
            <w:r w:rsidRPr="002644DC">
              <w:rPr>
                <w:sz w:val="24"/>
              </w:rPr>
              <w:t>74</w:t>
            </w:r>
          </w:p>
        </w:tc>
        <w:tc>
          <w:tcPr>
            <w:tcW w:w="1650" w:type="dxa"/>
            <w:vAlign w:val="center"/>
          </w:tcPr>
          <w:p w:rsidR="00460A27" w:rsidRPr="002644DC" w:rsidRDefault="0006339A">
            <w:pPr>
              <w:jc w:val="center"/>
              <w:rPr>
                <w:sz w:val="24"/>
              </w:rPr>
            </w:pPr>
            <w:r w:rsidRPr="002644DC">
              <w:rPr>
                <w:sz w:val="24"/>
              </w:rPr>
              <w:t>002180</w:t>
            </w:r>
          </w:p>
        </w:tc>
        <w:tc>
          <w:tcPr>
            <w:tcW w:w="1980" w:type="dxa"/>
            <w:vAlign w:val="center"/>
          </w:tcPr>
          <w:p w:rsidR="00460A27" w:rsidRPr="002644DC" w:rsidRDefault="0006339A">
            <w:pPr>
              <w:jc w:val="center"/>
              <w:rPr>
                <w:sz w:val="24"/>
              </w:rPr>
            </w:pPr>
            <w:r w:rsidRPr="002644DC">
              <w:rPr>
                <w:sz w:val="24"/>
              </w:rPr>
              <w:t>纳思达</w:t>
            </w:r>
          </w:p>
        </w:tc>
        <w:tc>
          <w:tcPr>
            <w:tcW w:w="2880" w:type="dxa"/>
            <w:vAlign w:val="center"/>
          </w:tcPr>
          <w:p w:rsidR="00460A27" w:rsidRPr="002644DC" w:rsidRDefault="0006339A">
            <w:pPr>
              <w:jc w:val="right"/>
              <w:rPr>
                <w:sz w:val="24"/>
              </w:rPr>
            </w:pPr>
            <w:r w:rsidRPr="002644DC">
              <w:rPr>
                <w:sz w:val="24"/>
              </w:rPr>
              <w:t>19,583,456.24</w:t>
            </w:r>
          </w:p>
        </w:tc>
        <w:tc>
          <w:tcPr>
            <w:tcW w:w="1620" w:type="dxa"/>
            <w:vAlign w:val="center"/>
          </w:tcPr>
          <w:p w:rsidR="00460A27" w:rsidRPr="002644DC" w:rsidRDefault="0006339A">
            <w:pPr>
              <w:jc w:val="right"/>
              <w:rPr>
                <w:sz w:val="24"/>
              </w:rPr>
            </w:pPr>
            <w:r w:rsidRPr="002644DC">
              <w:rPr>
                <w:sz w:val="24"/>
              </w:rPr>
              <w:t>2.31</w:t>
            </w:r>
          </w:p>
        </w:tc>
      </w:tr>
      <w:tr w:rsidR="00460A27" w:rsidRPr="002644DC">
        <w:tc>
          <w:tcPr>
            <w:tcW w:w="870" w:type="dxa"/>
            <w:vAlign w:val="center"/>
          </w:tcPr>
          <w:p w:rsidR="00460A27" w:rsidRPr="002644DC" w:rsidRDefault="0006339A">
            <w:pPr>
              <w:jc w:val="center"/>
              <w:rPr>
                <w:sz w:val="24"/>
              </w:rPr>
            </w:pPr>
            <w:r w:rsidRPr="002644DC">
              <w:rPr>
                <w:sz w:val="24"/>
              </w:rPr>
              <w:t>75</w:t>
            </w:r>
          </w:p>
        </w:tc>
        <w:tc>
          <w:tcPr>
            <w:tcW w:w="1650" w:type="dxa"/>
            <w:vAlign w:val="center"/>
          </w:tcPr>
          <w:p w:rsidR="00460A27" w:rsidRPr="002644DC" w:rsidRDefault="0006339A">
            <w:pPr>
              <w:jc w:val="center"/>
              <w:rPr>
                <w:sz w:val="24"/>
              </w:rPr>
            </w:pPr>
            <w:r w:rsidRPr="002644DC">
              <w:rPr>
                <w:sz w:val="24"/>
              </w:rPr>
              <w:t>002373</w:t>
            </w:r>
          </w:p>
        </w:tc>
        <w:tc>
          <w:tcPr>
            <w:tcW w:w="1980" w:type="dxa"/>
            <w:vAlign w:val="center"/>
          </w:tcPr>
          <w:p w:rsidR="00460A27" w:rsidRPr="002644DC" w:rsidRDefault="0006339A">
            <w:pPr>
              <w:jc w:val="center"/>
              <w:rPr>
                <w:sz w:val="24"/>
              </w:rPr>
            </w:pPr>
            <w:r w:rsidRPr="002644DC">
              <w:rPr>
                <w:sz w:val="24"/>
              </w:rPr>
              <w:t>千方科技</w:t>
            </w:r>
          </w:p>
        </w:tc>
        <w:tc>
          <w:tcPr>
            <w:tcW w:w="2880" w:type="dxa"/>
            <w:vAlign w:val="center"/>
          </w:tcPr>
          <w:p w:rsidR="00460A27" w:rsidRPr="002644DC" w:rsidRDefault="0006339A">
            <w:pPr>
              <w:jc w:val="right"/>
              <w:rPr>
                <w:sz w:val="24"/>
              </w:rPr>
            </w:pPr>
            <w:r w:rsidRPr="002644DC">
              <w:rPr>
                <w:sz w:val="24"/>
              </w:rPr>
              <w:t>19,023,495.20</w:t>
            </w:r>
          </w:p>
        </w:tc>
        <w:tc>
          <w:tcPr>
            <w:tcW w:w="1620" w:type="dxa"/>
            <w:vAlign w:val="center"/>
          </w:tcPr>
          <w:p w:rsidR="00460A27" w:rsidRPr="002644DC" w:rsidRDefault="0006339A">
            <w:pPr>
              <w:jc w:val="right"/>
              <w:rPr>
                <w:sz w:val="24"/>
              </w:rPr>
            </w:pPr>
            <w:r w:rsidRPr="002644DC">
              <w:rPr>
                <w:sz w:val="24"/>
              </w:rPr>
              <w:t>2.24</w:t>
            </w:r>
          </w:p>
        </w:tc>
      </w:tr>
      <w:tr w:rsidR="00460A27" w:rsidRPr="002644DC">
        <w:tc>
          <w:tcPr>
            <w:tcW w:w="870" w:type="dxa"/>
            <w:vAlign w:val="center"/>
          </w:tcPr>
          <w:p w:rsidR="00460A27" w:rsidRPr="002644DC" w:rsidRDefault="0006339A">
            <w:pPr>
              <w:jc w:val="center"/>
              <w:rPr>
                <w:sz w:val="24"/>
              </w:rPr>
            </w:pPr>
            <w:r w:rsidRPr="002644DC">
              <w:rPr>
                <w:sz w:val="24"/>
              </w:rPr>
              <w:t>76</w:t>
            </w:r>
          </w:p>
        </w:tc>
        <w:tc>
          <w:tcPr>
            <w:tcW w:w="1650" w:type="dxa"/>
            <w:vAlign w:val="center"/>
          </w:tcPr>
          <w:p w:rsidR="00460A27" w:rsidRPr="002644DC" w:rsidRDefault="0006339A">
            <w:pPr>
              <w:jc w:val="center"/>
              <w:rPr>
                <w:sz w:val="24"/>
              </w:rPr>
            </w:pPr>
            <w:r w:rsidRPr="002644DC">
              <w:rPr>
                <w:sz w:val="24"/>
              </w:rPr>
              <w:t>600525</w:t>
            </w:r>
          </w:p>
        </w:tc>
        <w:tc>
          <w:tcPr>
            <w:tcW w:w="1980" w:type="dxa"/>
            <w:vAlign w:val="center"/>
          </w:tcPr>
          <w:p w:rsidR="00460A27" w:rsidRPr="002644DC" w:rsidRDefault="0006339A">
            <w:pPr>
              <w:jc w:val="center"/>
              <w:rPr>
                <w:sz w:val="24"/>
              </w:rPr>
            </w:pPr>
            <w:r w:rsidRPr="002644DC">
              <w:rPr>
                <w:sz w:val="24"/>
              </w:rPr>
              <w:t>长园集团</w:t>
            </w:r>
          </w:p>
        </w:tc>
        <w:tc>
          <w:tcPr>
            <w:tcW w:w="2880" w:type="dxa"/>
            <w:vAlign w:val="center"/>
          </w:tcPr>
          <w:p w:rsidR="00460A27" w:rsidRPr="002644DC" w:rsidRDefault="0006339A">
            <w:pPr>
              <w:jc w:val="right"/>
              <w:rPr>
                <w:sz w:val="24"/>
              </w:rPr>
            </w:pPr>
            <w:r w:rsidRPr="002644DC">
              <w:rPr>
                <w:sz w:val="24"/>
              </w:rPr>
              <w:t>18,974,702.62</w:t>
            </w:r>
          </w:p>
        </w:tc>
        <w:tc>
          <w:tcPr>
            <w:tcW w:w="1620" w:type="dxa"/>
            <w:vAlign w:val="center"/>
          </w:tcPr>
          <w:p w:rsidR="00460A27" w:rsidRPr="002644DC" w:rsidRDefault="0006339A">
            <w:pPr>
              <w:jc w:val="right"/>
              <w:rPr>
                <w:sz w:val="24"/>
              </w:rPr>
            </w:pPr>
            <w:r w:rsidRPr="002644DC">
              <w:rPr>
                <w:sz w:val="24"/>
              </w:rPr>
              <w:t>2.23</w:t>
            </w:r>
          </w:p>
        </w:tc>
      </w:tr>
      <w:tr w:rsidR="00460A27" w:rsidRPr="002644DC">
        <w:tc>
          <w:tcPr>
            <w:tcW w:w="870" w:type="dxa"/>
            <w:vAlign w:val="center"/>
          </w:tcPr>
          <w:p w:rsidR="00460A27" w:rsidRPr="002644DC" w:rsidRDefault="0006339A">
            <w:pPr>
              <w:jc w:val="center"/>
              <w:rPr>
                <w:sz w:val="24"/>
              </w:rPr>
            </w:pPr>
            <w:r w:rsidRPr="002644DC">
              <w:rPr>
                <w:sz w:val="24"/>
              </w:rPr>
              <w:t>77</w:t>
            </w:r>
          </w:p>
        </w:tc>
        <w:tc>
          <w:tcPr>
            <w:tcW w:w="1650" w:type="dxa"/>
            <w:vAlign w:val="center"/>
          </w:tcPr>
          <w:p w:rsidR="00460A27" w:rsidRPr="002644DC" w:rsidRDefault="0006339A">
            <w:pPr>
              <w:jc w:val="center"/>
              <w:rPr>
                <w:sz w:val="24"/>
              </w:rPr>
            </w:pPr>
            <w:r w:rsidRPr="002644DC">
              <w:rPr>
                <w:sz w:val="24"/>
              </w:rPr>
              <w:t>000983</w:t>
            </w:r>
          </w:p>
        </w:tc>
        <w:tc>
          <w:tcPr>
            <w:tcW w:w="1980" w:type="dxa"/>
            <w:vAlign w:val="center"/>
          </w:tcPr>
          <w:p w:rsidR="00460A27" w:rsidRPr="002644DC" w:rsidRDefault="0006339A">
            <w:pPr>
              <w:jc w:val="center"/>
              <w:rPr>
                <w:sz w:val="24"/>
              </w:rPr>
            </w:pPr>
            <w:r w:rsidRPr="002644DC">
              <w:rPr>
                <w:sz w:val="24"/>
              </w:rPr>
              <w:t>西山煤电</w:t>
            </w:r>
          </w:p>
        </w:tc>
        <w:tc>
          <w:tcPr>
            <w:tcW w:w="2880" w:type="dxa"/>
            <w:vAlign w:val="center"/>
          </w:tcPr>
          <w:p w:rsidR="00460A27" w:rsidRPr="002644DC" w:rsidRDefault="0006339A">
            <w:pPr>
              <w:jc w:val="right"/>
              <w:rPr>
                <w:sz w:val="24"/>
              </w:rPr>
            </w:pPr>
            <w:r w:rsidRPr="002644DC">
              <w:rPr>
                <w:sz w:val="24"/>
              </w:rPr>
              <w:t>18,956,133.85</w:t>
            </w:r>
          </w:p>
        </w:tc>
        <w:tc>
          <w:tcPr>
            <w:tcW w:w="1620" w:type="dxa"/>
            <w:vAlign w:val="center"/>
          </w:tcPr>
          <w:p w:rsidR="00460A27" w:rsidRPr="002644DC" w:rsidRDefault="0006339A">
            <w:pPr>
              <w:jc w:val="right"/>
              <w:rPr>
                <w:sz w:val="24"/>
              </w:rPr>
            </w:pPr>
            <w:r w:rsidRPr="002644DC">
              <w:rPr>
                <w:sz w:val="24"/>
              </w:rPr>
              <w:t>2.23</w:t>
            </w:r>
          </w:p>
        </w:tc>
      </w:tr>
      <w:tr w:rsidR="00460A27" w:rsidRPr="002644DC">
        <w:tc>
          <w:tcPr>
            <w:tcW w:w="870" w:type="dxa"/>
            <w:vAlign w:val="center"/>
          </w:tcPr>
          <w:p w:rsidR="00460A27" w:rsidRPr="002644DC" w:rsidRDefault="0006339A">
            <w:pPr>
              <w:jc w:val="center"/>
              <w:rPr>
                <w:sz w:val="24"/>
              </w:rPr>
            </w:pPr>
            <w:r w:rsidRPr="002644DC">
              <w:rPr>
                <w:sz w:val="24"/>
              </w:rPr>
              <w:t>78</w:t>
            </w:r>
          </w:p>
        </w:tc>
        <w:tc>
          <w:tcPr>
            <w:tcW w:w="1650" w:type="dxa"/>
            <w:vAlign w:val="center"/>
          </w:tcPr>
          <w:p w:rsidR="00460A27" w:rsidRPr="002644DC" w:rsidRDefault="0006339A">
            <w:pPr>
              <w:jc w:val="center"/>
              <w:rPr>
                <w:sz w:val="24"/>
              </w:rPr>
            </w:pPr>
            <w:r w:rsidRPr="002644DC">
              <w:rPr>
                <w:sz w:val="24"/>
              </w:rPr>
              <w:t>002454</w:t>
            </w:r>
          </w:p>
        </w:tc>
        <w:tc>
          <w:tcPr>
            <w:tcW w:w="1980" w:type="dxa"/>
            <w:vAlign w:val="center"/>
          </w:tcPr>
          <w:p w:rsidR="00460A27" w:rsidRPr="002644DC" w:rsidRDefault="0006339A">
            <w:pPr>
              <w:jc w:val="center"/>
              <w:rPr>
                <w:sz w:val="24"/>
              </w:rPr>
            </w:pPr>
            <w:r w:rsidRPr="002644DC">
              <w:rPr>
                <w:sz w:val="24"/>
              </w:rPr>
              <w:t>松芝股份</w:t>
            </w:r>
          </w:p>
        </w:tc>
        <w:tc>
          <w:tcPr>
            <w:tcW w:w="2880" w:type="dxa"/>
            <w:vAlign w:val="center"/>
          </w:tcPr>
          <w:p w:rsidR="00460A27" w:rsidRPr="002644DC" w:rsidRDefault="0006339A">
            <w:pPr>
              <w:jc w:val="right"/>
              <w:rPr>
                <w:sz w:val="24"/>
              </w:rPr>
            </w:pPr>
            <w:r w:rsidRPr="002644DC">
              <w:rPr>
                <w:sz w:val="24"/>
              </w:rPr>
              <w:t>18,671,564.97</w:t>
            </w:r>
          </w:p>
        </w:tc>
        <w:tc>
          <w:tcPr>
            <w:tcW w:w="1620" w:type="dxa"/>
            <w:vAlign w:val="center"/>
          </w:tcPr>
          <w:p w:rsidR="00460A27" w:rsidRPr="002644DC" w:rsidRDefault="0006339A">
            <w:pPr>
              <w:jc w:val="right"/>
              <w:rPr>
                <w:sz w:val="24"/>
              </w:rPr>
            </w:pPr>
            <w:r w:rsidRPr="002644DC">
              <w:rPr>
                <w:sz w:val="24"/>
              </w:rPr>
              <w:t>2.20</w:t>
            </w:r>
          </w:p>
        </w:tc>
      </w:tr>
      <w:tr w:rsidR="00460A27" w:rsidRPr="002644DC">
        <w:tc>
          <w:tcPr>
            <w:tcW w:w="870" w:type="dxa"/>
            <w:vAlign w:val="center"/>
          </w:tcPr>
          <w:p w:rsidR="00460A27" w:rsidRPr="002644DC" w:rsidRDefault="0006339A">
            <w:pPr>
              <w:jc w:val="center"/>
              <w:rPr>
                <w:sz w:val="24"/>
              </w:rPr>
            </w:pPr>
            <w:r w:rsidRPr="002644DC">
              <w:rPr>
                <w:sz w:val="24"/>
              </w:rPr>
              <w:t>79</w:t>
            </w:r>
          </w:p>
        </w:tc>
        <w:tc>
          <w:tcPr>
            <w:tcW w:w="1650" w:type="dxa"/>
            <w:vAlign w:val="center"/>
          </w:tcPr>
          <w:p w:rsidR="00460A27" w:rsidRPr="002644DC" w:rsidRDefault="0006339A">
            <w:pPr>
              <w:jc w:val="center"/>
              <w:rPr>
                <w:sz w:val="24"/>
              </w:rPr>
            </w:pPr>
            <w:r w:rsidRPr="002644DC">
              <w:rPr>
                <w:sz w:val="24"/>
              </w:rPr>
              <w:t>600081</w:t>
            </w:r>
          </w:p>
        </w:tc>
        <w:tc>
          <w:tcPr>
            <w:tcW w:w="1980" w:type="dxa"/>
            <w:vAlign w:val="center"/>
          </w:tcPr>
          <w:p w:rsidR="00460A27" w:rsidRPr="002644DC" w:rsidRDefault="0006339A">
            <w:pPr>
              <w:jc w:val="center"/>
              <w:rPr>
                <w:sz w:val="24"/>
              </w:rPr>
            </w:pPr>
            <w:r w:rsidRPr="002644DC">
              <w:rPr>
                <w:sz w:val="24"/>
              </w:rPr>
              <w:t>东风科技</w:t>
            </w:r>
          </w:p>
        </w:tc>
        <w:tc>
          <w:tcPr>
            <w:tcW w:w="2880" w:type="dxa"/>
            <w:vAlign w:val="center"/>
          </w:tcPr>
          <w:p w:rsidR="00460A27" w:rsidRPr="002644DC" w:rsidRDefault="0006339A">
            <w:pPr>
              <w:jc w:val="right"/>
              <w:rPr>
                <w:sz w:val="24"/>
              </w:rPr>
            </w:pPr>
            <w:r w:rsidRPr="002644DC">
              <w:rPr>
                <w:sz w:val="24"/>
              </w:rPr>
              <w:t>18,655,501.74</w:t>
            </w:r>
          </w:p>
        </w:tc>
        <w:tc>
          <w:tcPr>
            <w:tcW w:w="1620" w:type="dxa"/>
            <w:vAlign w:val="center"/>
          </w:tcPr>
          <w:p w:rsidR="00460A27" w:rsidRPr="002644DC" w:rsidRDefault="0006339A">
            <w:pPr>
              <w:jc w:val="right"/>
              <w:rPr>
                <w:sz w:val="24"/>
              </w:rPr>
            </w:pPr>
            <w:r w:rsidRPr="002644DC">
              <w:rPr>
                <w:sz w:val="24"/>
              </w:rPr>
              <w:t>2.20</w:t>
            </w:r>
          </w:p>
        </w:tc>
      </w:tr>
      <w:tr w:rsidR="00460A27" w:rsidRPr="002644DC">
        <w:tc>
          <w:tcPr>
            <w:tcW w:w="870" w:type="dxa"/>
            <w:vAlign w:val="center"/>
          </w:tcPr>
          <w:p w:rsidR="00460A27" w:rsidRPr="002644DC" w:rsidRDefault="0006339A">
            <w:pPr>
              <w:jc w:val="center"/>
              <w:rPr>
                <w:sz w:val="24"/>
              </w:rPr>
            </w:pPr>
            <w:r w:rsidRPr="002644DC">
              <w:rPr>
                <w:sz w:val="24"/>
              </w:rPr>
              <w:t>80</w:t>
            </w:r>
          </w:p>
        </w:tc>
        <w:tc>
          <w:tcPr>
            <w:tcW w:w="1650" w:type="dxa"/>
            <w:vAlign w:val="center"/>
          </w:tcPr>
          <w:p w:rsidR="00460A27" w:rsidRPr="002644DC" w:rsidRDefault="0006339A">
            <w:pPr>
              <w:jc w:val="center"/>
              <w:rPr>
                <w:sz w:val="24"/>
              </w:rPr>
            </w:pPr>
            <w:r w:rsidRPr="002644DC">
              <w:rPr>
                <w:sz w:val="24"/>
              </w:rPr>
              <w:t>603808</w:t>
            </w:r>
          </w:p>
        </w:tc>
        <w:tc>
          <w:tcPr>
            <w:tcW w:w="1980" w:type="dxa"/>
            <w:vAlign w:val="center"/>
          </w:tcPr>
          <w:p w:rsidR="00460A27" w:rsidRPr="002644DC" w:rsidRDefault="0006339A">
            <w:pPr>
              <w:jc w:val="center"/>
              <w:rPr>
                <w:sz w:val="24"/>
              </w:rPr>
            </w:pPr>
            <w:r w:rsidRPr="002644DC">
              <w:rPr>
                <w:sz w:val="24"/>
              </w:rPr>
              <w:t>歌力思</w:t>
            </w:r>
          </w:p>
        </w:tc>
        <w:tc>
          <w:tcPr>
            <w:tcW w:w="2880" w:type="dxa"/>
            <w:vAlign w:val="center"/>
          </w:tcPr>
          <w:p w:rsidR="00460A27" w:rsidRPr="002644DC" w:rsidRDefault="0006339A">
            <w:pPr>
              <w:jc w:val="right"/>
              <w:rPr>
                <w:sz w:val="24"/>
              </w:rPr>
            </w:pPr>
            <w:r w:rsidRPr="002644DC">
              <w:rPr>
                <w:sz w:val="24"/>
              </w:rPr>
              <w:t>18,383,779.53</w:t>
            </w:r>
          </w:p>
        </w:tc>
        <w:tc>
          <w:tcPr>
            <w:tcW w:w="1620" w:type="dxa"/>
            <w:vAlign w:val="center"/>
          </w:tcPr>
          <w:p w:rsidR="00460A27" w:rsidRPr="002644DC" w:rsidRDefault="0006339A">
            <w:pPr>
              <w:jc w:val="right"/>
              <w:rPr>
                <w:sz w:val="24"/>
              </w:rPr>
            </w:pPr>
            <w:r w:rsidRPr="002644DC">
              <w:rPr>
                <w:sz w:val="24"/>
              </w:rPr>
              <w:t>2.16</w:t>
            </w:r>
          </w:p>
        </w:tc>
      </w:tr>
      <w:tr w:rsidR="00460A27" w:rsidRPr="002644DC">
        <w:tc>
          <w:tcPr>
            <w:tcW w:w="870" w:type="dxa"/>
            <w:vAlign w:val="center"/>
          </w:tcPr>
          <w:p w:rsidR="00460A27" w:rsidRPr="002644DC" w:rsidRDefault="0006339A">
            <w:pPr>
              <w:jc w:val="center"/>
              <w:rPr>
                <w:sz w:val="24"/>
              </w:rPr>
            </w:pPr>
            <w:r w:rsidRPr="002644DC">
              <w:rPr>
                <w:sz w:val="24"/>
              </w:rPr>
              <w:t>81</w:t>
            </w:r>
          </w:p>
        </w:tc>
        <w:tc>
          <w:tcPr>
            <w:tcW w:w="1650" w:type="dxa"/>
            <w:vAlign w:val="center"/>
          </w:tcPr>
          <w:p w:rsidR="00460A27" w:rsidRPr="002644DC" w:rsidRDefault="0006339A">
            <w:pPr>
              <w:jc w:val="center"/>
              <w:rPr>
                <w:sz w:val="24"/>
              </w:rPr>
            </w:pPr>
            <w:r w:rsidRPr="002644DC">
              <w:rPr>
                <w:sz w:val="24"/>
              </w:rPr>
              <w:t>000669</w:t>
            </w:r>
          </w:p>
        </w:tc>
        <w:tc>
          <w:tcPr>
            <w:tcW w:w="1980" w:type="dxa"/>
            <w:vAlign w:val="center"/>
          </w:tcPr>
          <w:p w:rsidR="00460A27" w:rsidRPr="002644DC" w:rsidRDefault="0006339A">
            <w:pPr>
              <w:jc w:val="center"/>
              <w:rPr>
                <w:sz w:val="24"/>
              </w:rPr>
            </w:pPr>
            <w:r w:rsidRPr="002644DC">
              <w:rPr>
                <w:sz w:val="24"/>
              </w:rPr>
              <w:t>金鸿能源</w:t>
            </w:r>
          </w:p>
        </w:tc>
        <w:tc>
          <w:tcPr>
            <w:tcW w:w="2880" w:type="dxa"/>
            <w:vAlign w:val="center"/>
          </w:tcPr>
          <w:p w:rsidR="00460A27" w:rsidRPr="002644DC" w:rsidRDefault="0006339A">
            <w:pPr>
              <w:jc w:val="right"/>
              <w:rPr>
                <w:sz w:val="24"/>
              </w:rPr>
            </w:pPr>
            <w:r w:rsidRPr="002644DC">
              <w:rPr>
                <w:sz w:val="24"/>
              </w:rPr>
              <w:t>18,296,130.87</w:t>
            </w:r>
          </w:p>
        </w:tc>
        <w:tc>
          <w:tcPr>
            <w:tcW w:w="1620" w:type="dxa"/>
            <w:vAlign w:val="center"/>
          </w:tcPr>
          <w:p w:rsidR="00460A27" w:rsidRPr="002644DC" w:rsidRDefault="0006339A">
            <w:pPr>
              <w:jc w:val="right"/>
              <w:rPr>
                <w:sz w:val="24"/>
              </w:rPr>
            </w:pPr>
            <w:r w:rsidRPr="002644DC">
              <w:rPr>
                <w:sz w:val="24"/>
              </w:rPr>
              <w:t>2.15</w:t>
            </w:r>
          </w:p>
        </w:tc>
      </w:tr>
      <w:tr w:rsidR="00460A27" w:rsidRPr="002644DC">
        <w:tc>
          <w:tcPr>
            <w:tcW w:w="870" w:type="dxa"/>
            <w:vAlign w:val="center"/>
          </w:tcPr>
          <w:p w:rsidR="00460A27" w:rsidRPr="002644DC" w:rsidRDefault="0006339A">
            <w:pPr>
              <w:jc w:val="center"/>
              <w:rPr>
                <w:sz w:val="24"/>
              </w:rPr>
            </w:pPr>
            <w:r w:rsidRPr="002644DC">
              <w:rPr>
                <w:sz w:val="24"/>
              </w:rPr>
              <w:t>82</w:t>
            </w:r>
          </w:p>
        </w:tc>
        <w:tc>
          <w:tcPr>
            <w:tcW w:w="1650" w:type="dxa"/>
            <w:vAlign w:val="center"/>
          </w:tcPr>
          <w:p w:rsidR="00460A27" w:rsidRPr="002644DC" w:rsidRDefault="0006339A">
            <w:pPr>
              <w:jc w:val="center"/>
              <w:rPr>
                <w:sz w:val="24"/>
              </w:rPr>
            </w:pPr>
            <w:r w:rsidRPr="002644DC">
              <w:rPr>
                <w:sz w:val="24"/>
              </w:rPr>
              <w:t>001979</w:t>
            </w:r>
          </w:p>
        </w:tc>
        <w:tc>
          <w:tcPr>
            <w:tcW w:w="1980" w:type="dxa"/>
            <w:vAlign w:val="center"/>
          </w:tcPr>
          <w:p w:rsidR="00460A27" w:rsidRPr="002644DC" w:rsidRDefault="0006339A">
            <w:pPr>
              <w:jc w:val="center"/>
              <w:rPr>
                <w:sz w:val="24"/>
              </w:rPr>
            </w:pPr>
            <w:r w:rsidRPr="002644DC">
              <w:rPr>
                <w:sz w:val="24"/>
              </w:rPr>
              <w:t>招商蛇口</w:t>
            </w:r>
          </w:p>
        </w:tc>
        <w:tc>
          <w:tcPr>
            <w:tcW w:w="2880" w:type="dxa"/>
            <w:vAlign w:val="center"/>
          </w:tcPr>
          <w:p w:rsidR="00460A27" w:rsidRPr="002644DC" w:rsidRDefault="0006339A">
            <w:pPr>
              <w:jc w:val="right"/>
              <w:rPr>
                <w:sz w:val="24"/>
              </w:rPr>
            </w:pPr>
            <w:r w:rsidRPr="002644DC">
              <w:rPr>
                <w:sz w:val="24"/>
              </w:rPr>
              <w:t>17,970,804.91</w:t>
            </w:r>
          </w:p>
        </w:tc>
        <w:tc>
          <w:tcPr>
            <w:tcW w:w="1620" w:type="dxa"/>
            <w:vAlign w:val="center"/>
          </w:tcPr>
          <w:p w:rsidR="00460A27" w:rsidRPr="002644DC" w:rsidRDefault="0006339A">
            <w:pPr>
              <w:jc w:val="right"/>
              <w:rPr>
                <w:sz w:val="24"/>
              </w:rPr>
            </w:pPr>
            <w:r w:rsidRPr="002644DC">
              <w:rPr>
                <w:sz w:val="24"/>
              </w:rPr>
              <w:t>2.12</w:t>
            </w:r>
          </w:p>
        </w:tc>
      </w:tr>
      <w:tr w:rsidR="00460A27" w:rsidRPr="002644DC">
        <w:tc>
          <w:tcPr>
            <w:tcW w:w="870" w:type="dxa"/>
            <w:vAlign w:val="center"/>
          </w:tcPr>
          <w:p w:rsidR="00460A27" w:rsidRPr="002644DC" w:rsidRDefault="0006339A">
            <w:pPr>
              <w:jc w:val="center"/>
              <w:rPr>
                <w:sz w:val="24"/>
              </w:rPr>
            </w:pPr>
            <w:r w:rsidRPr="002644DC">
              <w:rPr>
                <w:sz w:val="24"/>
              </w:rPr>
              <w:t>83</w:t>
            </w:r>
          </w:p>
        </w:tc>
        <w:tc>
          <w:tcPr>
            <w:tcW w:w="1650" w:type="dxa"/>
            <w:vAlign w:val="center"/>
          </w:tcPr>
          <w:p w:rsidR="00460A27" w:rsidRPr="002644DC" w:rsidRDefault="0006339A">
            <w:pPr>
              <w:jc w:val="center"/>
              <w:rPr>
                <w:sz w:val="24"/>
              </w:rPr>
            </w:pPr>
            <w:r w:rsidRPr="002644DC">
              <w:rPr>
                <w:sz w:val="24"/>
              </w:rPr>
              <w:t>000821</w:t>
            </w:r>
          </w:p>
        </w:tc>
        <w:tc>
          <w:tcPr>
            <w:tcW w:w="1980" w:type="dxa"/>
            <w:vAlign w:val="center"/>
          </w:tcPr>
          <w:p w:rsidR="00460A27" w:rsidRPr="002644DC" w:rsidRDefault="0006339A">
            <w:pPr>
              <w:jc w:val="center"/>
              <w:rPr>
                <w:sz w:val="24"/>
              </w:rPr>
            </w:pPr>
            <w:r w:rsidRPr="002644DC">
              <w:rPr>
                <w:sz w:val="24"/>
              </w:rPr>
              <w:t>京山轻机</w:t>
            </w:r>
          </w:p>
        </w:tc>
        <w:tc>
          <w:tcPr>
            <w:tcW w:w="2880" w:type="dxa"/>
            <w:vAlign w:val="center"/>
          </w:tcPr>
          <w:p w:rsidR="00460A27" w:rsidRPr="002644DC" w:rsidRDefault="0006339A">
            <w:pPr>
              <w:jc w:val="right"/>
              <w:rPr>
                <w:sz w:val="24"/>
              </w:rPr>
            </w:pPr>
            <w:r w:rsidRPr="002644DC">
              <w:rPr>
                <w:sz w:val="24"/>
              </w:rPr>
              <w:t>17,644,333.07</w:t>
            </w:r>
          </w:p>
        </w:tc>
        <w:tc>
          <w:tcPr>
            <w:tcW w:w="1620" w:type="dxa"/>
            <w:vAlign w:val="center"/>
          </w:tcPr>
          <w:p w:rsidR="00460A27" w:rsidRPr="002644DC" w:rsidRDefault="0006339A">
            <w:pPr>
              <w:jc w:val="right"/>
              <w:rPr>
                <w:sz w:val="24"/>
              </w:rPr>
            </w:pPr>
            <w:r w:rsidRPr="002644DC">
              <w:rPr>
                <w:sz w:val="24"/>
              </w:rPr>
              <w:t>2.08</w:t>
            </w:r>
          </w:p>
        </w:tc>
      </w:tr>
      <w:tr w:rsidR="00460A27" w:rsidRPr="002644DC">
        <w:tc>
          <w:tcPr>
            <w:tcW w:w="870" w:type="dxa"/>
            <w:vAlign w:val="center"/>
          </w:tcPr>
          <w:p w:rsidR="00460A27" w:rsidRPr="002644DC" w:rsidRDefault="0006339A">
            <w:pPr>
              <w:jc w:val="center"/>
              <w:rPr>
                <w:sz w:val="24"/>
              </w:rPr>
            </w:pPr>
            <w:r w:rsidRPr="002644DC">
              <w:rPr>
                <w:sz w:val="24"/>
              </w:rPr>
              <w:t>84</w:t>
            </w:r>
          </w:p>
        </w:tc>
        <w:tc>
          <w:tcPr>
            <w:tcW w:w="1650" w:type="dxa"/>
            <w:vAlign w:val="center"/>
          </w:tcPr>
          <w:p w:rsidR="00460A27" w:rsidRPr="002644DC" w:rsidRDefault="0006339A">
            <w:pPr>
              <w:jc w:val="center"/>
              <w:rPr>
                <w:sz w:val="24"/>
              </w:rPr>
            </w:pPr>
            <w:r w:rsidRPr="002644DC">
              <w:rPr>
                <w:sz w:val="24"/>
              </w:rPr>
              <w:t>600835</w:t>
            </w:r>
          </w:p>
        </w:tc>
        <w:tc>
          <w:tcPr>
            <w:tcW w:w="1980" w:type="dxa"/>
            <w:vAlign w:val="center"/>
          </w:tcPr>
          <w:p w:rsidR="00460A27" w:rsidRPr="002644DC" w:rsidRDefault="0006339A">
            <w:pPr>
              <w:jc w:val="center"/>
              <w:rPr>
                <w:sz w:val="24"/>
              </w:rPr>
            </w:pPr>
            <w:r w:rsidRPr="002644DC">
              <w:rPr>
                <w:sz w:val="24"/>
              </w:rPr>
              <w:t>上海机电</w:t>
            </w:r>
          </w:p>
        </w:tc>
        <w:tc>
          <w:tcPr>
            <w:tcW w:w="2880" w:type="dxa"/>
            <w:vAlign w:val="center"/>
          </w:tcPr>
          <w:p w:rsidR="00460A27" w:rsidRPr="002644DC" w:rsidRDefault="0006339A">
            <w:pPr>
              <w:jc w:val="right"/>
              <w:rPr>
                <w:sz w:val="24"/>
              </w:rPr>
            </w:pPr>
            <w:r w:rsidRPr="002644DC">
              <w:rPr>
                <w:sz w:val="24"/>
              </w:rPr>
              <w:t>17,640,548.88</w:t>
            </w:r>
          </w:p>
        </w:tc>
        <w:tc>
          <w:tcPr>
            <w:tcW w:w="1620" w:type="dxa"/>
            <w:vAlign w:val="center"/>
          </w:tcPr>
          <w:p w:rsidR="00460A27" w:rsidRPr="002644DC" w:rsidRDefault="0006339A">
            <w:pPr>
              <w:jc w:val="right"/>
              <w:rPr>
                <w:sz w:val="24"/>
              </w:rPr>
            </w:pPr>
            <w:r w:rsidRPr="002644DC">
              <w:rPr>
                <w:sz w:val="24"/>
              </w:rPr>
              <w:t>2.08</w:t>
            </w:r>
          </w:p>
        </w:tc>
      </w:tr>
      <w:tr w:rsidR="00460A27" w:rsidRPr="002644DC">
        <w:tc>
          <w:tcPr>
            <w:tcW w:w="870" w:type="dxa"/>
            <w:vAlign w:val="center"/>
          </w:tcPr>
          <w:p w:rsidR="00460A27" w:rsidRPr="002644DC" w:rsidRDefault="0006339A">
            <w:pPr>
              <w:jc w:val="center"/>
              <w:rPr>
                <w:sz w:val="24"/>
              </w:rPr>
            </w:pPr>
            <w:r w:rsidRPr="002644DC">
              <w:rPr>
                <w:sz w:val="24"/>
              </w:rPr>
              <w:t>85</w:t>
            </w:r>
          </w:p>
        </w:tc>
        <w:tc>
          <w:tcPr>
            <w:tcW w:w="1650" w:type="dxa"/>
            <w:vAlign w:val="center"/>
          </w:tcPr>
          <w:p w:rsidR="00460A27" w:rsidRPr="002644DC" w:rsidRDefault="0006339A">
            <w:pPr>
              <w:jc w:val="center"/>
              <w:rPr>
                <w:sz w:val="24"/>
              </w:rPr>
            </w:pPr>
            <w:r w:rsidRPr="002644DC">
              <w:rPr>
                <w:sz w:val="24"/>
              </w:rPr>
              <w:t>600729</w:t>
            </w:r>
          </w:p>
        </w:tc>
        <w:tc>
          <w:tcPr>
            <w:tcW w:w="1980" w:type="dxa"/>
            <w:vAlign w:val="center"/>
          </w:tcPr>
          <w:p w:rsidR="00460A27" w:rsidRPr="002644DC" w:rsidRDefault="0006339A">
            <w:pPr>
              <w:jc w:val="center"/>
              <w:rPr>
                <w:sz w:val="24"/>
              </w:rPr>
            </w:pPr>
            <w:r w:rsidRPr="002644DC">
              <w:rPr>
                <w:sz w:val="24"/>
              </w:rPr>
              <w:t>重庆百货</w:t>
            </w:r>
          </w:p>
        </w:tc>
        <w:tc>
          <w:tcPr>
            <w:tcW w:w="2880" w:type="dxa"/>
            <w:vAlign w:val="center"/>
          </w:tcPr>
          <w:p w:rsidR="00460A27" w:rsidRPr="002644DC" w:rsidRDefault="0006339A">
            <w:pPr>
              <w:jc w:val="right"/>
              <w:rPr>
                <w:sz w:val="24"/>
              </w:rPr>
            </w:pPr>
            <w:r w:rsidRPr="002644DC">
              <w:rPr>
                <w:sz w:val="24"/>
              </w:rPr>
              <w:t>17,508,642.40</w:t>
            </w:r>
          </w:p>
        </w:tc>
        <w:tc>
          <w:tcPr>
            <w:tcW w:w="1620" w:type="dxa"/>
            <w:vAlign w:val="center"/>
          </w:tcPr>
          <w:p w:rsidR="00460A27" w:rsidRPr="002644DC" w:rsidRDefault="0006339A">
            <w:pPr>
              <w:jc w:val="right"/>
              <w:rPr>
                <w:sz w:val="24"/>
              </w:rPr>
            </w:pPr>
            <w:r w:rsidRPr="002644DC">
              <w:rPr>
                <w:sz w:val="24"/>
              </w:rPr>
              <w:t>2.06</w:t>
            </w:r>
          </w:p>
        </w:tc>
      </w:tr>
      <w:tr w:rsidR="00460A27" w:rsidRPr="002644DC">
        <w:tc>
          <w:tcPr>
            <w:tcW w:w="870" w:type="dxa"/>
            <w:vAlign w:val="center"/>
          </w:tcPr>
          <w:p w:rsidR="00460A27" w:rsidRPr="002644DC" w:rsidRDefault="0006339A">
            <w:pPr>
              <w:jc w:val="center"/>
              <w:rPr>
                <w:sz w:val="24"/>
              </w:rPr>
            </w:pPr>
            <w:r w:rsidRPr="002644DC">
              <w:rPr>
                <w:sz w:val="24"/>
              </w:rPr>
              <w:t>86</w:t>
            </w:r>
          </w:p>
        </w:tc>
        <w:tc>
          <w:tcPr>
            <w:tcW w:w="1650" w:type="dxa"/>
            <w:vAlign w:val="center"/>
          </w:tcPr>
          <w:p w:rsidR="00460A27" w:rsidRPr="002644DC" w:rsidRDefault="0006339A">
            <w:pPr>
              <w:jc w:val="center"/>
              <w:rPr>
                <w:sz w:val="24"/>
              </w:rPr>
            </w:pPr>
            <w:r w:rsidRPr="002644DC">
              <w:rPr>
                <w:sz w:val="24"/>
              </w:rPr>
              <w:t>000792</w:t>
            </w:r>
          </w:p>
        </w:tc>
        <w:tc>
          <w:tcPr>
            <w:tcW w:w="1980" w:type="dxa"/>
            <w:vAlign w:val="center"/>
          </w:tcPr>
          <w:p w:rsidR="00460A27" w:rsidRPr="002644DC" w:rsidRDefault="0006339A">
            <w:pPr>
              <w:jc w:val="center"/>
              <w:rPr>
                <w:sz w:val="24"/>
              </w:rPr>
            </w:pPr>
            <w:r w:rsidRPr="002644DC">
              <w:rPr>
                <w:sz w:val="24"/>
              </w:rPr>
              <w:t>盐湖股份</w:t>
            </w:r>
          </w:p>
        </w:tc>
        <w:tc>
          <w:tcPr>
            <w:tcW w:w="2880" w:type="dxa"/>
            <w:vAlign w:val="center"/>
          </w:tcPr>
          <w:p w:rsidR="00460A27" w:rsidRPr="002644DC" w:rsidRDefault="0006339A">
            <w:pPr>
              <w:jc w:val="right"/>
              <w:rPr>
                <w:sz w:val="24"/>
              </w:rPr>
            </w:pPr>
            <w:r w:rsidRPr="002644DC">
              <w:rPr>
                <w:sz w:val="24"/>
              </w:rPr>
              <w:t>17,373,852.26</w:t>
            </w:r>
          </w:p>
        </w:tc>
        <w:tc>
          <w:tcPr>
            <w:tcW w:w="1620" w:type="dxa"/>
            <w:vAlign w:val="center"/>
          </w:tcPr>
          <w:p w:rsidR="00460A27" w:rsidRPr="002644DC" w:rsidRDefault="0006339A">
            <w:pPr>
              <w:jc w:val="right"/>
              <w:rPr>
                <w:sz w:val="24"/>
              </w:rPr>
            </w:pPr>
            <w:r w:rsidRPr="002644DC">
              <w:rPr>
                <w:sz w:val="24"/>
              </w:rPr>
              <w:t>2.05</w:t>
            </w:r>
          </w:p>
        </w:tc>
      </w:tr>
      <w:tr w:rsidR="00460A27" w:rsidRPr="002644DC">
        <w:tc>
          <w:tcPr>
            <w:tcW w:w="870" w:type="dxa"/>
            <w:vAlign w:val="center"/>
          </w:tcPr>
          <w:p w:rsidR="00460A27" w:rsidRPr="002644DC" w:rsidRDefault="0006339A">
            <w:pPr>
              <w:jc w:val="center"/>
              <w:rPr>
                <w:sz w:val="24"/>
              </w:rPr>
            </w:pPr>
            <w:r w:rsidRPr="002644DC">
              <w:rPr>
                <w:sz w:val="24"/>
              </w:rPr>
              <w:t>87</w:t>
            </w:r>
          </w:p>
        </w:tc>
        <w:tc>
          <w:tcPr>
            <w:tcW w:w="1650" w:type="dxa"/>
            <w:vAlign w:val="center"/>
          </w:tcPr>
          <w:p w:rsidR="00460A27" w:rsidRPr="002644DC" w:rsidRDefault="0006339A">
            <w:pPr>
              <w:jc w:val="center"/>
              <w:rPr>
                <w:sz w:val="24"/>
              </w:rPr>
            </w:pPr>
            <w:r w:rsidRPr="002644DC">
              <w:rPr>
                <w:sz w:val="24"/>
              </w:rPr>
              <w:t>600054</w:t>
            </w:r>
          </w:p>
        </w:tc>
        <w:tc>
          <w:tcPr>
            <w:tcW w:w="1980" w:type="dxa"/>
            <w:vAlign w:val="center"/>
          </w:tcPr>
          <w:p w:rsidR="00460A27" w:rsidRPr="002644DC" w:rsidRDefault="0006339A">
            <w:pPr>
              <w:jc w:val="center"/>
              <w:rPr>
                <w:sz w:val="24"/>
              </w:rPr>
            </w:pPr>
            <w:r w:rsidRPr="002644DC">
              <w:rPr>
                <w:sz w:val="24"/>
              </w:rPr>
              <w:t>黄山旅游</w:t>
            </w:r>
          </w:p>
        </w:tc>
        <w:tc>
          <w:tcPr>
            <w:tcW w:w="2880" w:type="dxa"/>
            <w:vAlign w:val="center"/>
          </w:tcPr>
          <w:p w:rsidR="00460A27" w:rsidRPr="002644DC" w:rsidRDefault="0006339A">
            <w:pPr>
              <w:jc w:val="right"/>
              <w:rPr>
                <w:sz w:val="24"/>
              </w:rPr>
            </w:pPr>
            <w:r w:rsidRPr="002644DC">
              <w:rPr>
                <w:sz w:val="24"/>
              </w:rPr>
              <w:t>17,243,110.42</w:t>
            </w:r>
          </w:p>
        </w:tc>
        <w:tc>
          <w:tcPr>
            <w:tcW w:w="1620" w:type="dxa"/>
            <w:vAlign w:val="center"/>
          </w:tcPr>
          <w:p w:rsidR="00460A27" w:rsidRPr="002644DC" w:rsidRDefault="0006339A">
            <w:pPr>
              <w:jc w:val="right"/>
              <w:rPr>
                <w:sz w:val="24"/>
              </w:rPr>
            </w:pPr>
            <w:r w:rsidRPr="002644DC">
              <w:rPr>
                <w:sz w:val="24"/>
              </w:rPr>
              <w:t>2.03</w:t>
            </w:r>
          </w:p>
        </w:tc>
      </w:tr>
      <w:tr w:rsidR="00460A27" w:rsidRPr="002644DC">
        <w:tc>
          <w:tcPr>
            <w:tcW w:w="870" w:type="dxa"/>
            <w:vAlign w:val="center"/>
          </w:tcPr>
          <w:p w:rsidR="00460A27" w:rsidRPr="002644DC" w:rsidRDefault="0006339A">
            <w:pPr>
              <w:jc w:val="center"/>
              <w:rPr>
                <w:sz w:val="24"/>
              </w:rPr>
            </w:pPr>
            <w:r w:rsidRPr="002644DC">
              <w:rPr>
                <w:sz w:val="24"/>
              </w:rPr>
              <w:t>88</w:t>
            </w:r>
          </w:p>
        </w:tc>
        <w:tc>
          <w:tcPr>
            <w:tcW w:w="1650" w:type="dxa"/>
            <w:vAlign w:val="center"/>
          </w:tcPr>
          <w:p w:rsidR="00460A27" w:rsidRPr="002644DC" w:rsidRDefault="0006339A">
            <w:pPr>
              <w:jc w:val="center"/>
              <w:rPr>
                <w:sz w:val="24"/>
              </w:rPr>
            </w:pPr>
            <w:r w:rsidRPr="002644DC">
              <w:rPr>
                <w:sz w:val="24"/>
              </w:rPr>
              <w:t>601607</w:t>
            </w:r>
          </w:p>
        </w:tc>
        <w:tc>
          <w:tcPr>
            <w:tcW w:w="1980" w:type="dxa"/>
            <w:vAlign w:val="center"/>
          </w:tcPr>
          <w:p w:rsidR="00460A27" w:rsidRPr="002644DC" w:rsidRDefault="0006339A">
            <w:pPr>
              <w:jc w:val="center"/>
              <w:rPr>
                <w:sz w:val="24"/>
              </w:rPr>
            </w:pPr>
            <w:r w:rsidRPr="002644DC">
              <w:rPr>
                <w:sz w:val="24"/>
              </w:rPr>
              <w:t>上海医药</w:t>
            </w:r>
          </w:p>
        </w:tc>
        <w:tc>
          <w:tcPr>
            <w:tcW w:w="2880" w:type="dxa"/>
            <w:vAlign w:val="center"/>
          </w:tcPr>
          <w:p w:rsidR="00460A27" w:rsidRPr="002644DC" w:rsidRDefault="0006339A">
            <w:pPr>
              <w:jc w:val="right"/>
              <w:rPr>
                <w:sz w:val="24"/>
              </w:rPr>
            </w:pPr>
            <w:r w:rsidRPr="002644DC">
              <w:rPr>
                <w:sz w:val="24"/>
              </w:rPr>
              <w:t>17,140,413.00</w:t>
            </w:r>
          </w:p>
        </w:tc>
        <w:tc>
          <w:tcPr>
            <w:tcW w:w="1620" w:type="dxa"/>
            <w:vAlign w:val="center"/>
          </w:tcPr>
          <w:p w:rsidR="00460A27" w:rsidRPr="002644DC" w:rsidRDefault="0006339A">
            <w:pPr>
              <w:jc w:val="right"/>
              <w:rPr>
                <w:sz w:val="24"/>
              </w:rPr>
            </w:pPr>
            <w:r w:rsidRPr="002644DC">
              <w:rPr>
                <w:sz w:val="24"/>
              </w:rPr>
              <w:t>2.02</w:t>
            </w:r>
          </w:p>
        </w:tc>
      </w:tr>
      <w:tr w:rsidR="00460A27" w:rsidRPr="002644DC">
        <w:tc>
          <w:tcPr>
            <w:tcW w:w="870" w:type="dxa"/>
            <w:vAlign w:val="center"/>
          </w:tcPr>
          <w:p w:rsidR="00460A27" w:rsidRPr="002644DC" w:rsidRDefault="0006339A">
            <w:pPr>
              <w:jc w:val="center"/>
              <w:rPr>
                <w:sz w:val="24"/>
              </w:rPr>
            </w:pPr>
            <w:r w:rsidRPr="002644DC">
              <w:rPr>
                <w:sz w:val="24"/>
              </w:rPr>
              <w:t>89</w:t>
            </w:r>
          </w:p>
        </w:tc>
        <w:tc>
          <w:tcPr>
            <w:tcW w:w="1650" w:type="dxa"/>
            <w:vAlign w:val="center"/>
          </w:tcPr>
          <w:p w:rsidR="00460A27" w:rsidRPr="002644DC" w:rsidRDefault="0006339A">
            <w:pPr>
              <w:jc w:val="center"/>
              <w:rPr>
                <w:sz w:val="24"/>
              </w:rPr>
            </w:pPr>
            <w:r w:rsidRPr="002644DC">
              <w:rPr>
                <w:sz w:val="24"/>
              </w:rPr>
              <w:t>600651</w:t>
            </w:r>
          </w:p>
        </w:tc>
        <w:tc>
          <w:tcPr>
            <w:tcW w:w="1980" w:type="dxa"/>
            <w:vAlign w:val="center"/>
          </w:tcPr>
          <w:p w:rsidR="00460A27" w:rsidRPr="002644DC" w:rsidRDefault="0006339A">
            <w:pPr>
              <w:jc w:val="center"/>
              <w:rPr>
                <w:sz w:val="24"/>
              </w:rPr>
            </w:pPr>
            <w:r w:rsidRPr="002644DC">
              <w:rPr>
                <w:sz w:val="24"/>
              </w:rPr>
              <w:t>飞乐音响</w:t>
            </w:r>
          </w:p>
        </w:tc>
        <w:tc>
          <w:tcPr>
            <w:tcW w:w="2880" w:type="dxa"/>
            <w:vAlign w:val="center"/>
          </w:tcPr>
          <w:p w:rsidR="00460A27" w:rsidRPr="002644DC" w:rsidRDefault="0006339A">
            <w:pPr>
              <w:jc w:val="right"/>
              <w:rPr>
                <w:sz w:val="24"/>
              </w:rPr>
            </w:pPr>
            <w:r w:rsidRPr="002644DC">
              <w:rPr>
                <w:sz w:val="24"/>
              </w:rPr>
              <w:t>17,080,860.13</w:t>
            </w:r>
          </w:p>
        </w:tc>
        <w:tc>
          <w:tcPr>
            <w:tcW w:w="1620" w:type="dxa"/>
            <w:vAlign w:val="center"/>
          </w:tcPr>
          <w:p w:rsidR="00460A27" w:rsidRPr="002644DC" w:rsidRDefault="0006339A">
            <w:pPr>
              <w:jc w:val="right"/>
              <w:rPr>
                <w:sz w:val="24"/>
              </w:rPr>
            </w:pPr>
            <w:r w:rsidRPr="002644DC">
              <w:rPr>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4,413,342,313.72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4,468,675,125.06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2644DC" w:rsidRDefault="002644DC" w:rsidP="00BE4E5D">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2644DC" w:rsidRPr="002644DC" w:rsidRDefault="002644DC" w:rsidP="00BE4E5D">
      <w:pPr>
        <w:tabs>
          <w:tab w:val="left" w:pos="426"/>
        </w:tabs>
        <w:spacing w:before="29" w:line="288" w:lineRule="auto"/>
        <w:jc w:val="left"/>
        <w:rPr>
          <w:rFonts w:hint="eastAsia"/>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报告期内本基金投资的前十名证券的发行主体除中信证券（证券代码：</w:t>
      </w:r>
      <w:r w:rsidRPr="00463BF5">
        <w:rPr>
          <w:color w:val="000000"/>
          <w:sz w:val="24"/>
        </w:rPr>
        <w:t>600030</w:t>
      </w:r>
      <w:r w:rsidRPr="00463BF5">
        <w:rPr>
          <w:color w:val="000000"/>
          <w:sz w:val="24"/>
        </w:rPr>
        <w:t>）外，未出现被监管部门立案调查，或在报告编制日前一年内受到公开谴责、处罚的情形。</w:t>
      </w:r>
    </w:p>
    <w:p w:rsidR="00460A27" w:rsidRDefault="0006339A">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460A27" w:rsidRDefault="0006339A">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w:t>
      </w:r>
      <w:r>
        <w:rPr>
          <w:color w:val="000000"/>
          <w:sz w:val="24"/>
        </w:rPr>
        <w:lastRenderedPageBreak/>
        <w:t>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557,489.02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22,145.44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136,353.58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715,988.04</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270AFD" w:rsidRPr="004B25B0" w:rsidTr="00270AFD">
        <w:tc>
          <w:tcPr>
            <w:tcW w:w="964" w:type="pct"/>
            <w:vMerge w:val="restart"/>
            <w:tcBorders>
              <w:top w:val="single" w:sz="8" w:space="0" w:color="000000"/>
              <w:left w:val="single" w:sz="8" w:space="0" w:color="000000"/>
              <w:right w:val="single" w:sz="8" w:space="0" w:color="000000"/>
            </w:tcBorders>
            <w:vAlign w:val="center"/>
          </w:tcPr>
          <w:p w:rsidR="00460A27" w:rsidRDefault="0006339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270AFD" w:rsidRPr="004B25B0" w:rsidTr="00270AFD">
        <w:tc>
          <w:tcPr>
            <w:tcW w:w="964" w:type="pct"/>
            <w:vMerge/>
            <w:tcBorders>
              <w:left w:val="single" w:sz="8" w:space="0" w:color="000000"/>
              <w:right w:val="single" w:sz="8" w:space="0" w:color="000000"/>
            </w:tcBorders>
          </w:tcPr>
          <w:p w:rsidR="00460A27" w:rsidRDefault="00460A2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270AFD" w:rsidRPr="004B25B0" w:rsidTr="00270AFD">
        <w:tc>
          <w:tcPr>
            <w:tcW w:w="964" w:type="pct"/>
            <w:vMerge/>
            <w:tcBorders>
              <w:left w:val="single" w:sz="8" w:space="0" w:color="000000"/>
              <w:bottom w:val="single" w:sz="8" w:space="0" w:color="000000"/>
              <w:right w:val="single" w:sz="8" w:space="0" w:color="000000"/>
            </w:tcBorders>
          </w:tcPr>
          <w:p w:rsidR="00460A27" w:rsidRDefault="00460A27">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270AFD" w:rsidRPr="004B25B0" w:rsidTr="00270AFD">
        <w:tc>
          <w:tcPr>
            <w:tcW w:w="964" w:type="pct"/>
            <w:tcBorders>
              <w:top w:val="single" w:sz="8" w:space="0" w:color="000000"/>
              <w:left w:val="single" w:sz="8" w:space="0" w:color="000000"/>
              <w:bottom w:val="single" w:sz="8" w:space="0" w:color="000000"/>
              <w:right w:val="single" w:sz="8" w:space="0" w:color="000000"/>
            </w:tcBorders>
            <w:vAlign w:val="center"/>
          </w:tcPr>
          <w:p w:rsidR="00460A27" w:rsidRDefault="0006339A">
            <w:pPr>
              <w:jc w:val="center"/>
            </w:pPr>
            <w:r>
              <w:rPr>
                <w:bCs/>
                <w:color w:val="000000"/>
                <w:szCs w:val="21"/>
              </w:rPr>
              <w:t>2,977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213,977.62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484,637,215.88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76.08%</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152,374,153.02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23.92%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417,115.09</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0.07%</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10</w:t>
            </w:r>
            <w:r w:rsidR="00146153" w:rsidRPr="00300454">
              <w:rPr>
                <w:sz w:val="24"/>
              </w:rPr>
              <w:t>月</w:t>
            </w:r>
            <w:r w:rsidR="00146153" w:rsidRPr="00300454">
              <w:rPr>
                <w:sz w:val="24"/>
              </w:rPr>
              <w:t>20</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843,466,001.09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859,677,909.07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837,723,351.00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1,060,389,891.17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637,011,368.90</w:t>
            </w:r>
          </w:p>
        </w:tc>
      </w:tr>
    </w:tbl>
    <w:p w:rsidR="00460A27" w:rsidRDefault="0006339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lastRenderedPageBreak/>
        <w:t xml:space="preserve">11.2 </w:t>
      </w:r>
      <w:r w:rsidRPr="00245C29">
        <w:rPr>
          <w:rFonts w:ascii="Times New Roman" w:hAnsi="Times New Roman" w:hint="eastAsia"/>
          <w:kern w:val="0"/>
          <w:szCs w:val="24"/>
        </w:rPr>
        <w:t>基金管理人、基金托管人的专门基金托管部门的重大人事变动</w:t>
      </w:r>
      <w:bookmarkEnd w:id="86"/>
    </w:p>
    <w:p w:rsidR="00460A27" w:rsidRDefault="0006339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w:t>
      </w:r>
      <w:r w:rsidRPr="00700C00">
        <w:rPr>
          <w:color w:val="000000"/>
          <w:sz w:val="24"/>
        </w:rPr>
        <w:t>2017</w:t>
      </w:r>
      <w:r w:rsidRPr="00700C00">
        <w:rPr>
          <w:color w:val="000000"/>
          <w:sz w:val="24"/>
        </w:rPr>
        <w:t>年</w:t>
      </w:r>
      <w:r w:rsidRPr="00700C00">
        <w:rPr>
          <w:color w:val="000000"/>
          <w:sz w:val="24"/>
        </w:rPr>
        <w:t>9</w:t>
      </w:r>
      <w:r w:rsidRPr="00700C00">
        <w:rPr>
          <w:color w:val="000000"/>
          <w:sz w:val="24"/>
        </w:rPr>
        <w:t>月</w:t>
      </w:r>
      <w:r w:rsidRPr="00700C00">
        <w:rPr>
          <w:color w:val="000000"/>
          <w:sz w:val="24"/>
        </w:rPr>
        <w:t>1</w:t>
      </w:r>
      <w:r w:rsidRPr="00700C00">
        <w:rPr>
          <w:color w:val="000000"/>
          <w:sz w:val="24"/>
        </w:rPr>
        <w:t>日，中国建设银行发布公告，聘任纪伟为中国建设银行资产托管业务部总经理。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80,000.00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460A27" w:rsidRDefault="0006339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60A27" w:rsidRDefault="0006339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60A27" w:rsidRDefault="0006339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460A27">
        <w:tc>
          <w:tcPr>
            <w:tcW w:w="1559" w:type="dxa"/>
            <w:vAlign w:val="center"/>
          </w:tcPr>
          <w:p w:rsidR="00460A27" w:rsidRDefault="0006339A">
            <w:pPr>
              <w:jc w:val="left"/>
            </w:pPr>
            <w:r>
              <w:rPr>
                <w:color w:val="000000"/>
                <w:szCs w:val="21"/>
              </w:rPr>
              <w:t>申万宏源证券有限公司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99,171,796.23</w:t>
            </w:r>
          </w:p>
        </w:tc>
        <w:tc>
          <w:tcPr>
            <w:tcW w:w="1080" w:type="dxa"/>
            <w:vAlign w:val="center"/>
          </w:tcPr>
          <w:p w:rsidR="00460A27" w:rsidRDefault="0006339A">
            <w:pPr>
              <w:jc w:val="right"/>
            </w:pPr>
            <w:r>
              <w:rPr>
                <w:color w:val="000000"/>
                <w:szCs w:val="21"/>
              </w:rPr>
              <w:t>1.12%</w:t>
            </w:r>
          </w:p>
        </w:tc>
        <w:tc>
          <w:tcPr>
            <w:tcW w:w="1620" w:type="dxa"/>
            <w:vAlign w:val="center"/>
          </w:tcPr>
          <w:p w:rsidR="00460A27" w:rsidRDefault="0006339A">
            <w:pPr>
              <w:jc w:val="right"/>
            </w:pPr>
            <w:r>
              <w:rPr>
                <w:color w:val="000000"/>
                <w:szCs w:val="21"/>
              </w:rPr>
              <w:t>92,358.80</w:t>
            </w:r>
          </w:p>
        </w:tc>
        <w:tc>
          <w:tcPr>
            <w:tcW w:w="1080" w:type="dxa"/>
            <w:vAlign w:val="center"/>
          </w:tcPr>
          <w:p w:rsidR="00460A27" w:rsidRDefault="0006339A">
            <w:pPr>
              <w:jc w:val="right"/>
            </w:pPr>
            <w:r>
              <w:rPr>
                <w:color w:val="000000"/>
                <w:szCs w:val="21"/>
              </w:rPr>
              <w:t>1.12%</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lastRenderedPageBreak/>
              <w:t>国泰君安证券股份有限公司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979,925,572.37</w:t>
            </w:r>
          </w:p>
        </w:tc>
        <w:tc>
          <w:tcPr>
            <w:tcW w:w="1080" w:type="dxa"/>
            <w:vAlign w:val="center"/>
          </w:tcPr>
          <w:p w:rsidR="00460A27" w:rsidRDefault="0006339A">
            <w:pPr>
              <w:jc w:val="right"/>
            </w:pPr>
            <w:r>
              <w:rPr>
                <w:color w:val="000000"/>
                <w:szCs w:val="21"/>
              </w:rPr>
              <w:t>11.04%</w:t>
            </w:r>
          </w:p>
        </w:tc>
        <w:tc>
          <w:tcPr>
            <w:tcW w:w="1620" w:type="dxa"/>
            <w:vAlign w:val="center"/>
          </w:tcPr>
          <w:p w:rsidR="00460A27" w:rsidRDefault="0006339A">
            <w:pPr>
              <w:jc w:val="right"/>
            </w:pPr>
            <w:r>
              <w:rPr>
                <w:color w:val="000000"/>
                <w:szCs w:val="21"/>
              </w:rPr>
              <w:t>912,608.74</w:t>
            </w:r>
          </w:p>
        </w:tc>
        <w:tc>
          <w:tcPr>
            <w:tcW w:w="1080" w:type="dxa"/>
            <w:vAlign w:val="center"/>
          </w:tcPr>
          <w:p w:rsidR="00460A27" w:rsidRDefault="0006339A">
            <w:pPr>
              <w:jc w:val="right"/>
            </w:pPr>
            <w:r>
              <w:rPr>
                <w:color w:val="000000"/>
                <w:szCs w:val="21"/>
              </w:rPr>
              <w:t>11.04%</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东吴证券股份有限公司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8,187,584.52</w:t>
            </w:r>
          </w:p>
        </w:tc>
        <w:tc>
          <w:tcPr>
            <w:tcW w:w="1080" w:type="dxa"/>
            <w:vAlign w:val="center"/>
          </w:tcPr>
          <w:p w:rsidR="00460A27" w:rsidRDefault="0006339A">
            <w:pPr>
              <w:jc w:val="right"/>
            </w:pPr>
            <w:r>
              <w:rPr>
                <w:color w:val="000000"/>
                <w:szCs w:val="21"/>
              </w:rPr>
              <w:t>0.09%</w:t>
            </w:r>
          </w:p>
        </w:tc>
        <w:tc>
          <w:tcPr>
            <w:tcW w:w="1620" w:type="dxa"/>
            <w:vAlign w:val="center"/>
          </w:tcPr>
          <w:p w:rsidR="00460A27" w:rsidRDefault="0006339A">
            <w:pPr>
              <w:jc w:val="right"/>
            </w:pPr>
            <w:r>
              <w:rPr>
                <w:color w:val="000000"/>
                <w:szCs w:val="21"/>
              </w:rPr>
              <w:t>7,624.99</w:t>
            </w:r>
          </w:p>
        </w:tc>
        <w:tc>
          <w:tcPr>
            <w:tcW w:w="1080" w:type="dxa"/>
            <w:vAlign w:val="center"/>
          </w:tcPr>
          <w:p w:rsidR="00460A27" w:rsidRDefault="0006339A">
            <w:pPr>
              <w:jc w:val="right"/>
            </w:pPr>
            <w:r>
              <w:rPr>
                <w:color w:val="000000"/>
                <w:szCs w:val="21"/>
              </w:rPr>
              <w:t>0.09%</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东方证券股份有限公司</w:t>
            </w:r>
          </w:p>
        </w:tc>
        <w:tc>
          <w:tcPr>
            <w:tcW w:w="779" w:type="dxa"/>
            <w:vAlign w:val="center"/>
          </w:tcPr>
          <w:p w:rsidR="00460A27" w:rsidRDefault="0006339A">
            <w:pPr>
              <w:jc w:val="right"/>
            </w:pPr>
            <w:r>
              <w:rPr>
                <w:color w:val="000000"/>
                <w:szCs w:val="21"/>
              </w:rPr>
              <w:t>2</w:t>
            </w:r>
          </w:p>
        </w:tc>
        <w:tc>
          <w:tcPr>
            <w:tcW w:w="1800" w:type="dxa"/>
            <w:vAlign w:val="center"/>
          </w:tcPr>
          <w:p w:rsidR="00460A27" w:rsidRDefault="0006339A">
            <w:pPr>
              <w:jc w:val="right"/>
            </w:pPr>
            <w:r>
              <w:rPr>
                <w:color w:val="000000"/>
                <w:szCs w:val="21"/>
              </w:rPr>
              <w:t>815,864,684.12</w:t>
            </w:r>
          </w:p>
        </w:tc>
        <w:tc>
          <w:tcPr>
            <w:tcW w:w="1080" w:type="dxa"/>
            <w:vAlign w:val="center"/>
          </w:tcPr>
          <w:p w:rsidR="00460A27" w:rsidRDefault="0006339A">
            <w:pPr>
              <w:jc w:val="right"/>
            </w:pPr>
            <w:r>
              <w:rPr>
                <w:color w:val="000000"/>
                <w:szCs w:val="21"/>
              </w:rPr>
              <w:t>9.19%</w:t>
            </w:r>
          </w:p>
        </w:tc>
        <w:tc>
          <w:tcPr>
            <w:tcW w:w="1620" w:type="dxa"/>
            <w:vAlign w:val="center"/>
          </w:tcPr>
          <w:p w:rsidR="00460A27" w:rsidRDefault="0006339A">
            <w:pPr>
              <w:jc w:val="right"/>
            </w:pPr>
            <w:r>
              <w:rPr>
                <w:color w:val="000000"/>
                <w:szCs w:val="21"/>
              </w:rPr>
              <w:t>759,813.76</w:t>
            </w:r>
          </w:p>
        </w:tc>
        <w:tc>
          <w:tcPr>
            <w:tcW w:w="1080" w:type="dxa"/>
            <w:vAlign w:val="center"/>
          </w:tcPr>
          <w:p w:rsidR="00460A27" w:rsidRDefault="0006339A">
            <w:pPr>
              <w:jc w:val="right"/>
            </w:pPr>
            <w:r>
              <w:rPr>
                <w:color w:val="000000"/>
                <w:szCs w:val="21"/>
              </w:rPr>
              <w:t>9.19%</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招商证券股份有限公司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716,186,409.33</w:t>
            </w:r>
          </w:p>
        </w:tc>
        <w:tc>
          <w:tcPr>
            <w:tcW w:w="1080" w:type="dxa"/>
            <w:vAlign w:val="center"/>
          </w:tcPr>
          <w:p w:rsidR="00460A27" w:rsidRDefault="0006339A">
            <w:pPr>
              <w:jc w:val="right"/>
            </w:pPr>
            <w:r>
              <w:rPr>
                <w:color w:val="000000"/>
                <w:szCs w:val="21"/>
              </w:rPr>
              <w:t>8.07%</w:t>
            </w:r>
          </w:p>
        </w:tc>
        <w:tc>
          <w:tcPr>
            <w:tcW w:w="1620" w:type="dxa"/>
            <w:vAlign w:val="center"/>
          </w:tcPr>
          <w:p w:rsidR="00460A27" w:rsidRDefault="0006339A">
            <w:pPr>
              <w:jc w:val="right"/>
            </w:pPr>
            <w:r>
              <w:rPr>
                <w:color w:val="000000"/>
                <w:szCs w:val="21"/>
              </w:rPr>
              <w:t>666,986.00</w:t>
            </w:r>
          </w:p>
        </w:tc>
        <w:tc>
          <w:tcPr>
            <w:tcW w:w="1080" w:type="dxa"/>
            <w:vAlign w:val="center"/>
          </w:tcPr>
          <w:p w:rsidR="00460A27" w:rsidRDefault="0006339A">
            <w:pPr>
              <w:jc w:val="right"/>
            </w:pPr>
            <w:r>
              <w:rPr>
                <w:color w:val="000000"/>
                <w:szCs w:val="21"/>
              </w:rPr>
              <w:t>8.07%</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西部证券股份有限公司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559,551,084.10</w:t>
            </w:r>
          </w:p>
        </w:tc>
        <w:tc>
          <w:tcPr>
            <w:tcW w:w="1080" w:type="dxa"/>
            <w:vAlign w:val="center"/>
          </w:tcPr>
          <w:p w:rsidR="00460A27" w:rsidRDefault="0006339A">
            <w:pPr>
              <w:jc w:val="right"/>
            </w:pPr>
            <w:r>
              <w:rPr>
                <w:color w:val="000000"/>
                <w:szCs w:val="21"/>
              </w:rPr>
              <w:t>6.31%</w:t>
            </w:r>
          </w:p>
        </w:tc>
        <w:tc>
          <w:tcPr>
            <w:tcW w:w="1620" w:type="dxa"/>
            <w:vAlign w:val="center"/>
          </w:tcPr>
          <w:p w:rsidR="00460A27" w:rsidRDefault="0006339A">
            <w:pPr>
              <w:jc w:val="right"/>
            </w:pPr>
            <w:r>
              <w:rPr>
                <w:color w:val="000000"/>
                <w:szCs w:val="21"/>
              </w:rPr>
              <w:t>521,110.40</w:t>
            </w:r>
          </w:p>
        </w:tc>
        <w:tc>
          <w:tcPr>
            <w:tcW w:w="1080" w:type="dxa"/>
            <w:vAlign w:val="center"/>
          </w:tcPr>
          <w:p w:rsidR="00460A27" w:rsidRDefault="0006339A">
            <w:pPr>
              <w:jc w:val="right"/>
            </w:pPr>
            <w:r>
              <w:rPr>
                <w:color w:val="000000"/>
                <w:szCs w:val="21"/>
              </w:rPr>
              <w:t>6.31%</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国金证券股份有限公司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517,958,873.49</w:t>
            </w:r>
          </w:p>
        </w:tc>
        <w:tc>
          <w:tcPr>
            <w:tcW w:w="1080" w:type="dxa"/>
            <w:vAlign w:val="center"/>
          </w:tcPr>
          <w:p w:rsidR="00460A27" w:rsidRDefault="0006339A">
            <w:pPr>
              <w:jc w:val="right"/>
            </w:pPr>
            <w:r>
              <w:rPr>
                <w:color w:val="000000"/>
                <w:szCs w:val="21"/>
              </w:rPr>
              <w:t>5.84%</w:t>
            </w:r>
          </w:p>
        </w:tc>
        <w:tc>
          <w:tcPr>
            <w:tcW w:w="1620" w:type="dxa"/>
            <w:vAlign w:val="center"/>
          </w:tcPr>
          <w:p w:rsidR="00460A27" w:rsidRDefault="0006339A">
            <w:pPr>
              <w:jc w:val="right"/>
            </w:pPr>
            <w:r>
              <w:rPr>
                <w:color w:val="000000"/>
                <w:szCs w:val="21"/>
              </w:rPr>
              <w:t>482,375.26</w:t>
            </w:r>
          </w:p>
        </w:tc>
        <w:tc>
          <w:tcPr>
            <w:tcW w:w="1080" w:type="dxa"/>
            <w:vAlign w:val="center"/>
          </w:tcPr>
          <w:p w:rsidR="00460A27" w:rsidRDefault="0006339A">
            <w:pPr>
              <w:jc w:val="right"/>
            </w:pPr>
            <w:r>
              <w:rPr>
                <w:color w:val="000000"/>
                <w:szCs w:val="21"/>
              </w:rPr>
              <w:t>5.84%</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国信证券股份有限公司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49,997,990.70</w:t>
            </w:r>
          </w:p>
        </w:tc>
        <w:tc>
          <w:tcPr>
            <w:tcW w:w="1080" w:type="dxa"/>
            <w:vAlign w:val="center"/>
          </w:tcPr>
          <w:p w:rsidR="00460A27" w:rsidRDefault="0006339A">
            <w:pPr>
              <w:jc w:val="right"/>
            </w:pPr>
            <w:r>
              <w:rPr>
                <w:color w:val="000000"/>
                <w:szCs w:val="21"/>
              </w:rPr>
              <w:t>0.56%</w:t>
            </w:r>
          </w:p>
        </w:tc>
        <w:tc>
          <w:tcPr>
            <w:tcW w:w="1620" w:type="dxa"/>
            <w:vAlign w:val="center"/>
          </w:tcPr>
          <w:p w:rsidR="00460A27" w:rsidRDefault="0006339A">
            <w:pPr>
              <w:jc w:val="right"/>
            </w:pPr>
            <w:r>
              <w:rPr>
                <w:color w:val="000000"/>
                <w:szCs w:val="21"/>
              </w:rPr>
              <w:t>46,562.73</w:t>
            </w:r>
          </w:p>
        </w:tc>
        <w:tc>
          <w:tcPr>
            <w:tcW w:w="1080" w:type="dxa"/>
            <w:vAlign w:val="center"/>
          </w:tcPr>
          <w:p w:rsidR="00460A27" w:rsidRDefault="0006339A">
            <w:pPr>
              <w:jc w:val="right"/>
            </w:pPr>
            <w:r>
              <w:rPr>
                <w:color w:val="000000"/>
                <w:szCs w:val="21"/>
              </w:rPr>
              <w:t>0.56%</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方正证券股份有限公司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402,851,769.90</w:t>
            </w:r>
          </w:p>
        </w:tc>
        <w:tc>
          <w:tcPr>
            <w:tcW w:w="1080" w:type="dxa"/>
            <w:vAlign w:val="center"/>
          </w:tcPr>
          <w:p w:rsidR="00460A27" w:rsidRDefault="0006339A">
            <w:pPr>
              <w:jc w:val="right"/>
            </w:pPr>
            <w:r>
              <w:rPr>
                <w:color w:val="000000"/>
                <w:szCs w:val="21"/>
              </w:rPr>
              <w:t>4.54%</w:t>
            </w:r>
          </w:p>
        </w:tc>
        <w:tc>
          <w:tcPr>
            <w:tcW w:w="1620" w:type="dxa"/>
            <w:vAlign w:val="center"/>
          </w:tcPr>
          <w:p w:rsidR="00460A27" w:rsidRDefault="0006339A">
            <w:pPr>
              <w:jc w:val="right"/>
            </w:pPr>
            <w:r>
              <w:rPr>
                <w:color w:val="000000"/>
                <w:szCs w:val="21"/>
              </w:rPr>
              <w:t>375,177.12</w:t>
            </w:r>
          </w:p>
        </w:tc>
        <w:tc>
          <w:tcPr>
            <w:tcW w:w="1080" w:type="dxa"/>
            <w:vAlign w:val="center"/>
          </w:tcPr>
          <w:p w:rsidR="00460A27" w:rsidRDefault="0006339A">
            <w:pPr>
              <w:jc w:val="right"/>
            </w:pPr>
            <w:r>
              <w:rPr>
                <w:color w:val="000000"/>
                <w:szCs w:val="21"/>
              </w:rPr>
              <w:t>4.54%</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中信建投证券股份有限公司</w:t>
            </w:r>
          </w:p>
        </w:tc>
        <w:tc>
          <w:tcPr>
            <w:tcW w:w="779" w:type="dxa"/>
            <w:vAlign w:val="center"/>
          </w:tcPr>
          <w:p w:rsidR="00460A27" w:rsidRDefault="0006339A">
            <w:pPr>
              <w:jc w:val="right"/>
            </w:pPr>
            <w:r>
              <w:rPr>
                <w:color w:val="000000"/>
                <w:szCs w:val="21"/>
              </w:rPr>
              <w:t>2</w:t>
            </w:r>
          </w:p>
        </w:tc>
        <w:tc>
          <w:tcPr>
            <w:tcW w:w="1800" w:type="dxa"/>
            <w:vAlign w:val="center"/>
          </w:tcPr>
          <w:p w:rsidR="00460A27" w:rsidRDefault="0006339A">
            <w:pPr>
              <w:jc w:val="right"/>
            </w:pPr>
            <w:r>
              <w:rPr>
                <w:color w:val="000000"/>
                <w:szCs w:val="21"/>
              </w:rPr>
              <w:t>352,386,646.63</w:t>
            </w:r>
          </w:p>
        </w:tc>
        <w:tc>
          <w:tcPr>
            <w:tcW w:w="1080" w:type="dxa"/>
            <w:vAlign w:val="center"/>
          </w:tcPr>
          <w:p w:rsidR="00460A27" w:rsidRDefault="0006339A">
            <w:pPr>
              <w:jc w:val="right"/>
            </w:pPr>
            <w:r>
              <w:rPr>
                <w:color w:val="000000"/>
                <w:szCs w:val="21"/>
              </w:rPr>
              <w:t>3.97%</w:t>
            </w:r>
          </w:p>
        </w:tc>
        <w:tc>
          <w:tcPr>
            <w:tcW w:w="1620" w:type="dxa"/>
            <w:vAlign w:val="center"/>
          </w:tcPr>
          <w:p w:rsidR="00460A27" w:rsidRDefault="0006339A">
            <w:pPr>
              <w:jc w:val="right"/>
            </w:pPr>
            <w:r>
              <w:rPr>
                <w:color w:val="000000"/>
                <w:szCs w:val="21"/>
              </w:rPr>
              <w:t>328,177.70</w:t>
            </w:r>
          </w:p>
        </w:tc>
        <w:tc>
          <w:tcPr>
            <w:tcW w:w="1080" w:type="dxa"/>
            <w:vAlign w:val="center"/>
          </w:tcPr>
          <w:p w:rsidR="00460A27" w:rsidRDefault="0006339A">
            <w:pPr>
              <w:jc w:val="right"/>
            </w:pPr>
            <w:r>
              <w:rPr>
                <w:color w:val="000000"/>
                <w:szCs w:val="21"/>
              </w:rPr>
              <w:t>3.97%</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川财证券有限责任公司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299,839,274.28</w:t>
            </w:r>
          </w:p>
        </w:tc>
        <w:tc>
          <w:tcPr>
            <w:tcW w:w="1080" w:type="dxa"/>
            <w:vAlign w:val="center"/>
          </w:tcPr>
          <w:p w:rsidR="00460A27" w:rsidRDefault="0006339A">
            <w:pPr>
              <w:jc w:val="right"/>
            </w:pPr>
            <w:r>
              <w:rPr>
                <w:color w:val="000000"/>
                <w:szCs w:val="21"/>
              </w:rPr>
              <w:t>3.38%</w:t>
            </w:r>
          </w:p>
        </w:tc>
        <w:tc>
          <w:tcPr>
            <w:tcW w:w="1620" w:type="dxa"/>
            <w:vAlign w:val="center"/>
          </w:tcPr>
          <w:p w:rsidR="00460A27" w:rsidRDefault="0006339A">
            <w:pPr>
              <w:jc w:val="right"/>
            </w:pPr>
            <w:r>
              <w:rPr>
                <w:color w:val="000000"/>
                <w:szCs w:val="21"/>
              </w:rPr>
              <w:t>279,240.86</w:t>
            </w:r>
          </w:p>
        </w:tc>
        <w:tc>
          <w:tcPr>
            <w:tcW w:w="1080" w:type="dxa"/>
            <w:vAlign w:val="center"/>
          </w:tcPr>
          <w:p w:rsidR="00460A27" w:rsidRDefault="0006339A">
            <w:pPr>
              <w:jc w:val="right"/>
            </w:pPr>
            <w:r>
              <w:rPr>
                <w:color w:val="000000"/>
                <w:szCs w:val="21"/>
              </w:rPr>
              <w:t>3.38%</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华创证券有限责任公司</w:t>
            </w:r>
          </w:p>
        </w:tc>
        <w:tc>
          <w:tcPr>
            <w:tcW w:w="779" w:type="dxa"/>
            <w:vAlign w:val="center"/>
          </w:tcPr>
          <w:p w:rsidR="00460A27" w:rsidRDefault="0006339A">
            <w:pPr>
              <w:jc w:val="right"/>
            </w:pPr>
            <w:r>
              <w:rPr>
                <w:color w:val="000000"/>
                <w:szCs w:val="21"/>
              </w:rPr>
              <w:t>2</w:t>
            </w:r>
          </w:p>
        </w:tc>
        <w:tc>
          <w:tcPr>
            <w:tcW w:w="1800" w:type="dxa"/>
            <w:vAlign w:val="center"/>
          </w:tcPr>
          <w:p w:rsidR="00460A27" w:rsidRDefault="0006339A">
            <w:pPr>
              <w:jc w:val="right"/>
            </w:pPr>
            <w:r>
              <w:rPr>
                <w:color w:val="000000"/>
                <w:szCs w:val="21"/>
              </w:rPr>
              <w:t>291,540,263.91</w:t>
            </w:r>
          </w:p>
        </w:tc>
        <w:tc>
          <w:tcPr>
            <w:tcW w:w="1080" w:type="dxa"/>
            <w:vAlign w:val="center"/>
          </w:tcPr>
          <w:p w:rsidR="00460A27" w:rsidRDefault="0006339A">
            <w:pPr>
              <w:jc w:val="right"/>
            </w:pPr>
            <w:r>
              <w:rPr>
                <w:color w:val="000000"/>
                <w:szCs w:val="21"/>
              </w:rPr>
              <w:t>3.29%</w:t>
            </w:r>
          </w:p>
        </w:tc>
        <w:tc>
          <w:tcPr>
            <w:tcW w:w="1620" w:type="dxa"/>
            <w:vAlign w:val="center"/>
          </w:tcPr>
          <w:p w:rsidR="00460A27" w:rsidRDefault="0006339A">
            <w:pPr>
              <w:jc w:val="right"/>
            </w:pPr>
            <w:r>
              <w:rPr>
                <w:color w:val="000000"/>
                <w:szCs w:val="21"/>
              </w:rPr>
              <w:t>271,511.50</w:t>
            </w:r>
          </w:p>
        </w:tc>
        <w:tc>
          <w:tcPr>
            <w:tcW w:w="1080" w:type="dxa"/>
            <w:vAlign w:val="center"/>
          </w:tcPr>
          <w:p w:rsidR="00460A27" w:rsidRDefault="0006339A">
            <w:pPr>
              <w:jc w:val="right"/>
            </w:pPr>
            <w:r>
              <w:rPr>
                <w:color w:val="000000"/>
                <w:szCs w:val="21"/>
              </w:rPr>
              <w:t>3.29%</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中国银河证券股份有限公司</w:t>
            </w:r>
          </w:p>
        </w:tc>
        <w:tc>
          <w:tcPr>
            <w:tcW w:w="779" w:type="dxa"/>
            <w:vAlign w:val="center"/>
          </w:tcPr>
          <w:p w:rsidR="00460A27" w:rsidRDefault="0006339A">
            <w:pPr>
              <w:jc w:val="right"/>
            </w:pPr>
            <w:r>
              <w:rPr>
                <w:color w:val="000000"/>
                <w:szCs w:val="21"/>
              </w:rPr>
              <w:t>2</w:t>
            </w:r>
          </w:p>
        </w:tc>
        <w:tc>
          <w:tcPr>
            <w:tcW w:w="1800" w:type="dxa"/>
            <w:vAlign w:val="center"/>
          </w:tcPr>
          <w:p w:rsidR="00460A27" w:rsidRDefault="0006339A">
            <w:pPr>
              <w:jc w:val="right"/>
            </w:pPr>
            <w:r>
              <w:rPr>
                <w:color w:val="000000"/>
                <w:szCs w:val="21"/>
              </w:rPr>
              <w:t>275,817,660.91</w:t>
            </w:r>
          </w:p>
        </w:tc>
        <w:tc>
          <w:tcPr>
            <w:tcW w:w="1080" w:type="dxa"/>
            <w:vAlign w:val="center"/>
          </w:tcPr>
          <w:p w:rsidR="00460A27" w:rsidRDefault="0006339A">
            <w:pPr>
              <w:jc w:val="right"/>
            </w:pPr>
            <w:r>
              <w:rPr>
                <w:color w:val="000000"/>
                <w:szCs w:val="21"/>
              </w:rPr>
              <w:t>3.11%</w:t>
            </w:r>
          </w:p>
        </w:tc>
        <w:tc>
          <w:tcPr>
            <w:tcW w:w="1620" w:type="dxa"/>
            <w:vAlign w:val="center"/>
          </w:tcPr>
          <w:p w:rsidR="00460A27" w:rsidRDefault="0006339A">
            <w:pPr>
              <w:jc w:val="right"/>
            </w:pPr>
            <w:r>
              <w:rPr>
                <w:color w:val="000000"/>
                <w:szCs w:val="21"/>
              </w:rPr>
              <w:t>256,869.33</w:t>
            </w:r>
          </w:p>
        </w:tc>
        <w:tc>
          <w:tcPr>
            <w:tcW w:w="1080" w:type="dxa"/>
            <w:vAlign w:val="center"/>
          </w:tcPr>
          <w:p w:rsidR="00460A27" w:rsidRDefault="0006339A">
            <w:pPr>
              <w:jc w:val="right"/>
            </w:pPr>
            <w:r>
              <w:rPr>
                <w:color w:val="000000"/>
                <w:szCs w:val="21"/>
              </w:rPr>
              <w:t>3.11%</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西南证券股份有限公司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184,128,401.39</w:t>
            </w:r>
          </w:p>
        </w:tc>
        <w:tc>
          <w:tcPr>
            <w:tcW w:w="1080" w:type="dxa"/>
            <w:vAlign w:val="center"/>
          </w:tcPr>
          <w:p w:rsidR="00460A27" w:rsidRDefault="0006339A">
            <w:pPr>
              <w:jc w:val="right"/>
            </w:pPr>
            <w:r>
              <w:rPr>
                <w:color w:val="000000"/>
                <w:szCs w:val="21"/>
              </w:rPr>
              <w:t>2.07%</w:t>
            </w:r>
          </w:p>
        </w:tc>
        <w:tc>
          <w:tcPr>
            <w:tcW w:w="1620" w:type="dxa"/>
            <w:vAlign w:val="center"/>
          </w:tcPr>
          <w:p w:rsidR="00460A27" w:rsidRDefault="0006339A">
            <w:pPr>
              <w:jc w:val="right"/>
            </w:pPr>
            <w:r>
              <w:rPr>
                <w:color w:val="000000"/>
                <w:szCs w:val="21"/>
              </w:rPr>
              <w:t>171,479.40</w:t>
            </w:r>
          </w:p>
        </w:tc>
        <w:tc>
          <w:tcPr>
            <w:tcW w:w="1080" w:type="dxa"/>
            <w:vAlign w:val="center"/>
          </w:tcPr>
          <w:p w:rsidR="00460A27" w:rsidRDefault="0006339A">
            <w:pPr>
              <w:jc w:val="right"/>
            </w:pPr>
            <w:r>
              <w:rPr>
                <w:color w:val="000000"/>
                <w:szCs w:val="21"/>
              </w:rPr>
              <w:t>2.07%</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兴业证券股份有限公司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1,203,216,932.30</w:t>
            </w:r>
          </w:p>
        </w:tc>
        <w:tc>
          <w:tcPr>
            <w:tcW w:w="1080" w:type="dxa"/>
            <w:vAlign w:val="center"/>
          </w:tcPr>
          <w:p w:rsidR="00460A27" w:rsidRDefault="0006339A">
            <w:pPr>
              <w:jc w:val="right"/>
            </w:pPr>
            <w:r>
              <w:rPr>
                <w:color w:val="000000"/>
                <w:szCs w:val="21"/>
              </w:rPr>
              <w:t>13.56%</w:t>
            </w:r>
          </w:p>
        </w:tc>
        <w:tc>
          <w:tcPr>
            <w:tcW w:w="1620" w:type="dxa"/>
            <w:vAlign w:val="center"/>
          </w:tcPr>
          <w:p w:rsidR="00460A27" w:rsidRDefault="0006339A">
            <w:pPr>
              <w:jc w:val="right"/>
            </w:pPr>
            <w:r>
              <w:rPr>
                <w:color w:val="000000"/>
                <w:szCs w:val="21"/>
              </w:rPr>
              <w:t>1,120,558.31</w:t>
            </w:r>
          </w:p>
        </w:tc>
        <w:tc>
          <w:tcPr>
            <w:tcW w:w="1080" w:type="dxa"/>
            <w:vAlign w:val="center"/>
          </w:tcPr>
          <w:p w:rsidR="00460A27" w:rsidRDefault="0006339A">
            <w:pPr>
              <w:jc w:val="right"/>
            </w:pPr>
            <w:r>
              <w:rPr>
                <w:color w:val="000000"/>
                <w:szCs w:val="21"/>
              </w:rPr>
              <w:t>13.56%</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中信证券股份有限公司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1,113,935,945.46</w:t>
            </w:r>
          </w:p>
        </w:tc>
        <w:tc>
          <w:tcPr>
            <w:tcW w:w="1080" w:type="dxa"/>
            <w:vAlign w:val="center"/>
          </w:tcPr>
          <w:p w:rsidR="00460A27" w:rsidRDefault="0006339A">
            <w:pPr>
              <w:jc w:val="right"/>
            </w:pPr>
            <w:r>
              <w:rPr>
                <w:color w:val="000000"/>
                <w:szCs w:val="21"/>
              </w:rPr>
              <w:t>12.55%</w:t>
            </w:r>
          </w:p>
        </w:tc>
        <w:tc>
          <w:tcPr>
            <w:tcW w:w="1620" w:type="dxa"/>
            <w:vAlign w:val="center"/>
          </w:tcPr>
          <w:p w:rsidR="00460A27" w:rsidRDefault="0006339A">
            <w:pPr>
              <w:jc w:val="right"/>
            </w:pPr>
            <w:r>
              <w:rPr>
                <w:color w:val="000000"/>
                <w:szCs w:val="21"/>
              </w:rPr>
              <w:t>1,037,407.38</w:t>
            </w:r>
          </w:p>
        </w:tc>
        <w:tc>
          <w:tcPr>
            <w:tcW w:w="1080" w:type="dxa"/>
            <w:vAlign w:val="center"/>
          </w:tcPr>
          <w:p w:rsidR="00460A27" w:rsidRDefault="0006339A">
            <w:pPr>
              <w:jc w:val="right"/>
            </w:pPr>
            <w:r>
              <w:rPr>
                <w:color w:val="000000"/>
                <w:szCs w:val="21"/>
              </w:rPr>
              <w:t>12.55%</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中国国际金融股份有限公司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1,003,738,927.10</w:t>
            </w:r>
          </w:p>
        </w:tc>
        <w:tc>
          <w:tcPr>
            <w:tcW w:w="1080" w:type="dxa"/>
            <w:vAlign w:val="center"/>
          </w:tcPr>
          <w:p w:rsidR="00460A27" w:rsidRDefault="0006339A">
            <w:pPr>
              <w:jc w:val="right"/>
            </w:pPr>
            <w:r>
              <w:rPr>
                <w:color w:val="000000"/>
                <w:szCs w:val="21"/>
              </w:rPr>
              <w:t>11.31%</w:t>
            </w:r>
          </w:p>
        </w:tc>
        <w:tc>
          <w:tcPr>
            <w:tcW w:w="1620" w:type="dxa"/>
            <w:vAlign w:val="center"/>
          </w:tcPr>
          <w:p w:rsidR="00460A27" w:rsidRDefault="0006339A">
            <w:pPr>
              <w:jc w:val="right"/>
            </w:pPr>
            <w:r>
              <w:rPr>
                <w:color w:val="000000"/>
                <w:szCs w:val="21"/>
              </w:rPr>
              <w:t>934,782.72</w:t>
            </w:r>
          </w:p>
        </w:tc>
        <w:tc>
          <w:tcPr>
            <w:tcW w:w="1080" w:type="dxa"/>
            <w:vAlign w:val="center"/>
          </w:tcPr>
          <w:p w:rsidR="00460A27" w:rsidRDefault="0006339A">
            <w:pPr>
              <w:jc w:val="right"/>
            </w:pPr>
            <w:r>
              <w:rPr>
                <w:color w:val="000000"/>
                <w:szCs w:val="21"/>
              </w:rPr>
              <w:t>11.31%</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中泰证券股份有限公司</w:t>
            </w:r>
          </w:p>
        </w:tc>
        <w:tc>
          <w:tcPr>
            <w:tcW w:w="779" w:type="dxa"/>
            <w:vAlign w:val="center"/>
          </w:tcPr>
          <w:p w:rsidR="00460A27" w:rsidRDefault="0006339A">
            <w:pPr>
              <w:jc w:val="right"/>
            </w:pPr>
            <w:r>
              <w:rPr>
                <w:color w:val="000000"/>
                <w:szCs w:val="21"/>
              </w:rPr>
              <w:t>2</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国联证券股份有限公司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瑞银证券有限责任公司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第一创业证券股份有限公司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长城证券股份有限公司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t>北京高华证券有限责任公司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r w:rsidR="00460A27">
        <w:tc>
          <w:tcPr>
            <w:tcW w:w="1559" w:type="dxa"/>
            <w:vAlign w:val="center"/>
          </w:tcPr>
          <w:p w:rsidR="00460A27" w:rsidRDefault="0006339A">
            <w:pPr>
              <w:jc w:val="left"/>
            </w:pPr>
            <w:r>
              <w:rPr>
                <w:color w:val="000000"/>
                <w:szCs w:val="21"/>
              </w:rPr>
              <w:lastRenderedPageBreak/>
              <w:t>上海华信证券有限责任公司</w:t>
            </w:r>
          </w:p>
        </w:tc>
        <w:tc>
          <w:tcPr>
            <w:tcW w:w="779" w:type="dxa"/>
            <w:vAlign w:val="center"/>
          </w:tcPr>
          <w:p w:rsidR="00460A27" w:rsidRDefault="0006339A">
            <w:pPr>
              <w:jc w:val="right"/>
            </w:pPr>
            <w:r>
              <w:rPr>
                <w:color w:val="000000"/>
                <w:szCs w:val="21"/>
              </w:rPr>
              <w:t>1</w:t>
            </w:r>
          </w:p>
        </w:tc>
        <w:tc>
          <w:tcPr>
            <w:tcW w:w="180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620" w:type="dxa"/>
            <w:vAlign w:val="center"/>
          </w:tcPr>
          <w:p w:rsidR="00460A27" w:rsidRDefault="0006339A">
            <w:pPr>
              <w:jc w:val="right"/>
            </w:pPr>
            <w:r>
              <w:rPr>
                <w:color w:val="000000"/>
                <w:szCs w:val="21"/>
              </w:rPr>
              <w:t>-</w:t>
            </w:r>
          </w:p>
        </w:tc>
        <w:tc>
          <w:tcPr>
            <w:tcW w:w="1080" w:type="dxa"/>
            <w:vAlign w:val="center"/>
          </w:tcPr>
          <w:p w:rsidR="00460A27" w:rsidRDefault="0006339A">
            <w:pPr>
              <w:jc w:val="right"/>
            </w:pPr>
            <w:r>
              <w:rPr>
                <w:color w:val="000000"/>
                <w:szCs w:val="21"/>
              </w:rPr>
              <w:t>-</w:t>
            </w:r>
          </w:p>
        </w:tc>
        <w:tc>
          <w:tcPr>
            <w:tcW w:w="1080" w:type="dxa"/>
            <w:vAlign w:val="center"/>
          </w:tcPr>
          <w:p w:rsidR="00460A27" w:rsidRDefault="0006339A">
            <w:pPr>
              <w:jc w:val="left"/>
            </w:pPr>
            <w:r>
              <w:rPr>
                <w:color w:val="000000"/>
                <w:szCs w:val="21"/>
              </w:rPr>
              <w:t>-</w:t>
            </w:r>
          </w:p>
        </w:tc>
      </w:tr>
    </w:tbl>
    <w:p w:rsidR="00460A27" w:rsidRDefault="0006339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60A27" w:rsidRDefault="0006339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1F6035" w:rsidRDefault="001320FD" w:rsidP="001320FD">
      <w:pPr>
        <w:pStyle w:val="1"/>
        <w:keepNext/>
        <w:keepLines/>
        <w:widowControl w:val="0"/>
        <w:spacing w:beforeLines="100" w:before="312" w:afterLines="100" w:after="312" w:line="360" w:lineRule="auto"/>
        <w:jc w:val="center"/>
        <w:rPr>
          <w:rFonts w:eastAsiaTheme="minorEastAsia"/>
          <w:b/>
          <w:bCs/>
          <w:szCs w:val="21"/>
          <w:lang w:val="en-US"/>
        </w:rPr>
      </w:pPr>
      <w:bookmarkStart w:id="95" w:name="_Toc374532345"/>
      <w:bookmarkStart w:id="96" w:name="_GoBack"/>
      <w:r w:rsidRPr="001F6035">
        <w:rPr>
          <w:rFonts w:eastAsiaTheme="minorEastAsia"/>
          <w:b/>
          <w:bCs/>
          <w:szCs w:val="21"/>
          <w:lang w:val="en-US"/>
        </w:rPr>
        <w:t xml:space="preserve">12  </w:t>
      </w:r>
      <w:r w:rsidRPr="001F6035">
        <w:rPr>
          <w:rFonts w:eastAsiaTheme="minorEastAsia"/>
          <w:b/>
          <w:bCs/>
          <w:szCs w:val="21"/>
          <w:lang w:val="en-US"/>
        </w:rPr>
        <w:t>影响投资者决策的其他重要信息</w:t>
      </w:r>
      <w:bookmarkEnd w:id="95"/>
    </w:p>
    <w:p w:rsidR="001320FD" w:rsidRPr="001F6035" w:rsidRDefault="001320FD" w:rsidP="001320FD">
      <w:pPr>
        <w:autoSpaceDE w:val="0"/>
        <w:autoSpaceDN w:val="0"/>
        <w:adjustRightInd w:val="0"/>
        <w:spacing w:line="360" w:lineRule="auto"/>
        <w:jc w:val="left"/>
        <w:rPr>
          <w:b/>
          <w:bCs/>
          <w:color w:val="000000"/>
          <w:kern w:val="0"/>
          <w:sz w:val="24"/>
          <w:szCs w:val="21"/>
        </w:rPr>
      </w:pPr>
      <w:r w:rsidRPr="001F6035">
        <w:rPr>
          <w:b/>
          <w:bCs/>
          <w:color w:val="000000"/>
          <w:kern w:val="0"/>
          <w:sz w:val="24"/>
          <w:szCs w:val="21"/>
        </w:rPr>
        <w:t xml:space="preserve">12.1 </w:t>
      </w:r>
      <w:r w:rsidRPr="001F6035">
        <w:rPr>
          <w:b/>
          <w:bCs/>
          <w:color w:val="000000"/>
          <w:kern w:val="0"/>
          <w:sz w:val="24"/>
          <w:szCs w:val="21"/>
        </w:rPr>
        <w:t>报告期内单一投资者持有基金份额比例达到或超过</w:t>
      </w:r>
      <w:r w:rsidRPr="001F6035">
        <w:rPr>
          <w:b/>
          <w:bCs/>
          <w:color w:val="000000"/>
          <w:kern w:val="0"/>
          <w:sz w:val="24"/>
          <w:szCs w:val="21"/>
        </w:rPr>
        <w:t>20%</w:t>
      </w:r>
      <w:r w:rsidRPr="001F6035">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1F6035" w:rsidTr="008F3A25">
        <w:tc>
          <w:tcPr>
            <w:tcW w:w="993" w:type="dxa"/>
            <w:vMerge w:val="restart"/>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投资者类别</w:t>
            </w:r>
            <w:r w:rsidRPr="001F6035">
              <w:rPr>
                <w:color w:val="000000"/>
                <w:kern w:val="0"/>
                <w:sz w:val="24"/>
                <w:szCs w:val="21"/>
              </w:rPr>
              <w:t xml:space="preserve">  </w:t>
            </w:r>
          </w:p>
        </w:tc>
        <w:tc>
          <w:tcPr>
            <w:tcW w:w="5670" w:type="dxa"/>
            <w:gridSpan w:val="5"/>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报告期内持有基金份额变化情况</w:t>
            </w:r>
          </w:p>
        </w:tc>
        <w:tc>
          <w:tcPr>
            <w:tcW w:w="2549" w:type="dxa"/>
            <w:gridSpan w:val="2"/>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报告期末持有基金情况</w:t>
            </w:r>
          </w:p>
        </w:tc>
      </w:tr>
      <w:tr w:rsidR="001320FD" w:rsidRPr="001F6035" w:rsidTr="008F3A25">
        <w:tc>
          <w:tcPr>
            <w:tcW w:w="993" w:type="dxa"/>
            <w:vMerge/>
            <w:vAlign w:val="center"/>
          </w:tcPr>
          <w:p w:rsidR="001320FD" w:rsidRPr="001F6035" w:rsidRDefault="001320FD" w:rsidP="008F3A25">
            <w:pPr>
              <w:autoSpaceDE w:val="0"/>
              <w:autoSpaceDN w:val="0"/>
              <w:adjustRightInd w:val="0"/>
              <w:jc w:val="center"/>
              <w:rPr>
                <w:b/>
                <w:bCs/>
                <w:color w:val="000000"/>
                <w:kern w:val="0"/>
                <w:sz w:val="24"/>
                <w:szCs w:val="21"/>
              </w:rPr>
            </w:pPr>
          </w:p>
        </w:tc>
        <w:tc>
          <w:tcPr>
            <w:tcW w:w="992" w:type="dxa"/>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序号</w:t>
            </w:r>
          </w:p>
        </w:tc>
        <w:tc>
          <w:tcPr>
            <w:tcW w:w="1843" w:type="dxa"/>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持有基金份额比例达到或者超过</w:t>
            </w:r>
            <w:r w:rsidRPr="001F6035">
              <w:rPr>
                <w:color w:val="000000"/>
                <w:kern w:val="0"/>
                <w:sz w:val="24"/>
                <w:szCs w:val="21"/>
              </w:rPr>
              <w:t>20%</w:t>
            </w:r>
            <w:r w:rsidRPr="001F6035">
              <w:rPr>
                <w:color w:val="000000"/>
                <w:kern w:val="0"/>
                <w:sz w:val="24"/>
                <w:szCs w:val="21"/>
              </w:rPr>
              <w:t>的时间区间</w:t>
            </w:r>
          </w:p>
        </w:tc>
        <w:tc>
          <w:tcPr>
            <w:tcW w:w="851" w:type="dxa"/>
            <w:vAlign w:val="center"/>
          </w:tcPr>
          <w:p w:rsidR="001320FD" w:rsidRPr="001F6035" w:rsidRDefault="001320FD" w:rsidP="008F3A25">
            <w:pPr>
              <w:widowControl/>
              <w:jc w:val="center"/>
              <w:rPr>
                <w:b/>
                <w:bCs/>
                <w:color w:val="000000"/>
                <w:kern w:val="0"/>
                <w:sz w:val="24"/>
                <w:szCs w:val="21"/>
              </w:rPr>
            </w:pPr>
            <w:r w:rsidRPr="001F6035">
              <w:rPr>
                <w:color w:val="000000"/>
                <w:kern w:val="0"/>
                <w:sz w:val="24"/>
                <w:szCs w:val="21"/>
              </w:rPr>
              <w:t>期初份额</w:t>
            </w:r>
          </w:p>
        </w:tc>
        <w:tc>
          <w:tcPr>
            <w:tcW w:w="850" w:type="dxa"/>
            <w:vAlign w:val="center"/>
          </w:tcPr>
          <w:p w:rsidR="001320FD" w:rsidRPr="001F6035" w:rsidRDefault="001320FD" w:rsidP="008F3A25">
            <w:pPr>
              <w:widowControl/>
              <w:jc w:val="center"/>
              <w:rPr>
                <w:b/>
                <w:bCs/>
                <w:color w:val="000000"/>
                <w:kern w:val="0"/>
                <w:sz w:val="24"/>
                <w:szCs w:val="21"/>
              </w:rPr>
            </w:pPr>
            <w:r w:rsidRPr="001F6035">
              <w:rPr>
                <w:color w:val="000000"/>
                <w:kern w:val="0"/>
                <w:sz w:val="24"/>
                <w:szCs w:val="21"/>
              </w:rPr>
              <w:t>申购份额</w:t>
            </w:r>
          </w:p>
        </w:tc>
        <w:tc>
          <w:tcPr>
            <w:tcW w:w="1134" w:type="dxa"/>
            <w:vAlign w:val="center"/>
          </w:tcPr>
          <w:p w:rsidR="001320FD" w:rsidRPr="001F6035" w:rsidRDefault="001320FD" w:rsidP="008F3A25">
            <w:pPr>
              <w:widowControl/>
              <w:jc w:val="center"/>
              <w:rPr>
                <w:b/>
                <w:bCs/>
                <w:color w:val="000000"/>
                <w:kern w:val="0"/>
                <w:sz w:val="24"/>
                <w:szCs w:val="21"/>
              </w:rPr>
            </w:pPr>
            <w:r w:rsidRPr="001F6035">
              <w:rPr>
                <w:color w:val="000000"/>
                <w:kern w:val="0"/>
                <w:sz w:val="24"/>
                <w:szCs w:val="21"/>
              </w:rPr>
              <w:t>赎回份额</w:t>
            </w:r>
          </w:p>
        </w:tc>
        <w:tc>
          <w:tcPr>
            <w:tcW w:w="1419" w:type="dxa"/>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持有份额</w:t>
            </w:r>
          </w:p>
        </w:tc>
        <w:tc>
          <w:tcPr>
            <w:tcW w:w="1130" w:type="dxa"/>
            <w:vAlign w:val="center"/>
          </w:tcPr>
          <w:p w:rsidR="001320FD" w:rsidRPr="001F6035" w:rsidRDefault="001320FD" w:rsidP="008F3A25">
            <w:pPr>
              <w:autoSpaceDE w:val="0"/>
              <w:autoSpaceDN w:val="0"/>
              <w:adjustRightInd w:val="0"/>
              <w:jc w:val="center"/>
              <w:rPr>
                <w:b/>
                <w:bCs/>
                <w:color w:val="000000"/>
                <w:kern w:val="0"/>
                <w:sz w:val="24"/>
                <w:szCs w:val="21"/>
              </w:rPr>
            </w:pPr>
            <w:r w:rsidRPr="001F6035">
              <w:rPr>
                <w:color w:val="000000"/>
                <w:kern w:val="0"/>
                <w:sz w:val="24"/>
                <w:szCs w:val="21"/>
              </w:rPr>
              <w:t>份额占比</w:t>
            </w:r>
          </w:p>
        </w:tc>
      </w:tr>
      <w:tr w:rsidR="00460A27" w:rsidRPr="001F6035">
        <w:tc>
          <w:tcPr>
            <w:tcW w:w="993" w:type="dxa"/>
            <w:vMerge w:val="restart"/>
          </w:tcPr>
          <w:p w:rsidR="00460A27" w:rsidRPr="001F6035" w:rsidRDefault="00460A27">
            <w:pPr>
              <w:rPr>
                <w:sz w:val="24"/>
              </w:rPr>
            </w:pPr>
          </w:p>
          <w:p w:rsidR="00460A27" w:rsidRPr="001F6035" w:rsidRDefault="0006339A">
            <w:pPr>
              <w:rPr>
                <w:sz w:val="24"/>
              </w:rPr>
            </w:pPr>
            <w:r w:rsidRPr="001F6035">
              <w:rPr>
                <w:bCs/>
                <w:color w:val="000000"/>
                <w:kern w:val="0"/>
                <w:sz w:val="24"/>
                <w:szCs w:val="21"/>
              </w:rPr>
              <w:t>机构</w:t>
            </w:r>
          </w:p>
        </w:tc>
        <w:tc>
          <w:tcPr>
            <w:tcW w:w="992" w:type="dxa"/>
            <w:vAlign w:val="center"/>
          </w:tcPr>
          <w:p w:rsidR="00460A27" w:rsidRPr="001F6035" w:rsidRDefault="0006339A">
            <w:pPr>
              <w:jc w:val="center"/>
              <w:rPr>
                <w:sz w:val="24"/>
              </w:rPr>
            </w:pPr>
            <w:r w:rsidRPr="001F6035">
              <w:rPr>
                <w:color w:val="000000"/>
                <w:kern w:val="0"/>
                <w:sz w:val="24"/>
                <w:szCs w:val="21"/>
              </w:rPr>
              <w:t>1</w:t>
            </w:r>
          </w:p>
        </w:tc>
        <w:tc>
          <w:tcPr>
            <w:tcW w:w="1843" w:type="dxa"/>
            <w:vAlign w:val="center"/>
          </w:tcPr>
          <w:p w:rsidR="00460A27" w:rsidRPr="001F6035" w:rsidRDefault="0006339A">
            <w:pPr>
              <w:jc w:val="center"/>
              <w:rPr>
                <w:sz w:val="24"/>
              </w:rPr>
            </w:pPr>
            <w:r w:rsidRPr="001F6035">
              <w:rPr>
                <w:color w:val="000000"/>
                <w:kern w:val="0"/>
                <w:sz w:val="24"/>
                <w:szCs w:val="21"/>
              </w:rPr>
              <w:t>2017/1/1-2017/12/31</w:t>
            </w:r>
          </w:p>
        </w:tc>
        <w:tc>
          <w:tcPr>
            <w:tcW w:w="851" w:type="dxa"/>
            <w:vAlign w:val="center"/>
          </w:tcPr>
          <w:p w:rsidR="00460A27" w:rsidRPr="001F6035" w:rsidRDefault="0006339A">
            <w:pPr>
              <w:jc w:val="center"/>
              <w:rPr>
                <w:sz w:val="24"/>
              </w:rPr>
            </w:pPr>
            <w:r w:rsidRPr="001F6035">
              <w:rPr>
                <w:color w:val="000000"/>
                <w:kern w:val="0"/>
                <w:sz w:val="24"/>
                <w:szCs w:val="21"/>
              </w:rPr>
              <w:t>-</w:t>
            </w:r>
          </w:p>
        </w:tc>
        <w:tc>
          <w:tcPr>
            <w:tcW w:w="850" w:type="dxa"/>
            <w:vAlign w:val="center"/>
          </w:tcPr>
          <w:p w:rsidR="00460A27" w:rsidRPr="001F6035" w:rsidRDefault="0006339A">
            <w:pPr>
              <w:jc w:val="center"/>
              <w:rPr>
                <w:sz w:val="24"/>
              </w:rPr>
            </w:pPr>
            <w:r w:rsidRPr="001F6035">
              <w:rPr>
                <w:color w:val="000000"/>
                <w:kern w:val="0"/>
                <w:sz w:val="24"/>
                <w:szCs w:val="21"/>
              </w:rPr>
              <w:t>194,788,457.98</w:t>
            </w:r>
          </w:p>
        </w:tc>
        <w:tc>
          <w:tcPr>
            <w:tcW w:w="1134" w:type="dxa"/>
            <w:vAlign w:val="center"/>
          </w:tcPr>
          <w:p w:rsidR="00460A27" w:rsidRPr="001F6035" w:rsidRDefault="0006339A">
            <w:pPr>
              <w:jc w:val="center"/>
              <w:rPr>
                <w:sz w:val="24"/>
              </w:rPr>
            </w:pPr>
            <w:r w:rsidRPr="001F6035">
              <w:rPr>
                <w:color w:val="000000"/>
                <w:kern w:val="0"/>
                <w:sz w:val="24"/>
                <w:szCs w:val="21"/>
              </w:rPr>
              <w:t>24,788,457.98</w:t>
            </w:r>
          </w:p>
        </w:tc>
        <w:tc>
          <w:tcPr>
            <w:tcW w:w="1419" w:type="dxa"/>
            <w:vAlign w:val="center"/>
          </w:tcPr>
          <w:p w:rsidR="00460A27" w:rsidRPr="001F6035" w:rsidRDefault="0006339A">
            <w:pPr>
              <w:jc w:val="center"/>
              <w:rPr>
                <w:sz w:val="24"/>
              </w:rPr>
            </w:pPr>
            <w:r w:rsidRPr="001F6035">
              <w:rPr>
                <w:color w:val="000000"/>
                <w:kern w:val="0"/>
                <w:sz w:val="24"/>
                <w:szCs w:val="21"/>
              </w:rPr>
              <w:t>170,000,000.00</w:t>
            </w:r>
          </w:p>
        </w:tc>
        <w:tc>
          <w:tcPr>
            <w:tcW w:w="1130" w:type="dxa"/>
            <w:vAlign w:val="center"/>
          </w:tcPr>
          <w:p w:rsidR="00460A27" w:rsidRPr="001F6035" w:rsidRDefault="0006339A">
            <w:pPr>
              <w:jc w:val="center"/>
              <w:rPr>
                <w:sz w:val="24"/>
              </w:rPr>
            </w:pPr>
            <w:r w:rsidRPr="001F6035">
              <w:rPr>
                <w:color w:val="000000"/>
                <w:kern w:val="0"/>
                <w:sz w:val="24"/>
                <w:szCs w:val="21"/>
              </w:rPr>
              <w:t>26.69%</w:t>
            </w:r>
          </w:p>
        </w:tc>
      </w:tr>
      <w:tr w:rsidR="00460A27" w:rsidRPr="001F6035">
        <w:tc>
          <w:tcPr>
            <w:tcW w:w="993" w:type="dxa"/>
            <w:vMerge/>
          </w:tcPr>
          <w:p w:rsidR="00460A27" w:rsidRPr="001F6035" w:rsidRDefault="00460A27">
            <w:pPr>
              <w:rPr>
                <w:sz w:val="24"/>
              </w:rPr>
            </w:pPr>
          </w:p>
        </w:tc>
        <w:tc>
          <w:tcPr>
            <w:tcW w:w="992" w:type="dxa"/>
            <w:vAlign w:val="center"/>
          </w:tcPr>
          <w:p w:rsidR="00460A27" w:rsidRPr="001F6035" w:rsidRDefault="0006339A">
            <w:pPr>
              <w:jc w:val="center"/>
              <w:rPr>
                <w:sz w:val="24"/>
              </w:rPr>
            </w:pPr>
            <w:r w:rsidRPr="001F6035">
              <w:rPr>
                <w:color w:val="000000"/>
                <w:kern w:val="0"/>
                <w:sz w:val="24"/>
                <w:szCs w:val="21"/>
              </w:rPr>
              <w:t>2</w:t>
            </w:r>
          </w:p>
        </w:tc>
        <w:tc>
          <w:tcPr>
            <w:tcW w:w="1843" w:type="dxa"/>
            <w:vAlign w:val="center"/>
          </w:tcPr>
          <w:p w:rsidR="00460A27" w:rsidRPr="001F6035" w:rsidRDefault="0006339A">
            <w:pPr>
              <w:jc w:val="center"/>
              <w:rPr>
                <w:sz w:val="24"/>
              </w:rPr>
            </w:pPr>
            <w:r w:rsidRPr="001F6035">
              <w:rPr>
                <w:color w:val="000000"/>
                <w:kern w:val="0"/>
                <w:sz w:val="24"/>
                <w:szCs w:val="21"/>
              </w:rPr>
              <w:t>2017/1/1-2017/12/31</w:t>
            </w:r>
          </w:p>
        </w:tc>
        <w:tc>
          <w:tcPr>
            <w:tcW w:w="851" w:type="dxa"/>
            <w:vAlign w:val="center"/>
          </w:tcPr>
          <w:p w:rsidR="00460A27" w:rsidRPr="001F6035" w:rsidRDefault="0006339A">
            <w:pPr>
              <w:jc w:val="center"/>
              <w:rPr>
                <w:sz w:val="24"/>
              </w:rPr>
            </w:pPr>
            <w:r w:rsidRPr="001F6035">
              <w:rPr>
                <w:color w:val="000000"/>
                <w:kern w:val="0"/>
                <w:sz w:val="24"/>
                <w:szCs w:val="21"/>
              </w:rPr>
              <w:t>65,968,740.49</w:t>
            </w:r>
          </w:p>
        </w:tc>
        <w:tc>
          <w:tcPr>
            <w:tcW w:w="850" w:type="dxa"/>
            <w:vAlign w:val="center"/>
          </w:tcPr>
          <w:p w:rsidR="00460A27" w:rsidRPr="001F6035" w:rsidRDefault="0006339A">
            <w:pPr>
              <w:jc w:val="center"/>
              <w:rPr>
                <w:sz w:val="24"/>
              </w:rPr>
            </w:pPr>
            <w:r w:rsidRPr="001F6035">
              <w:rPr>
                <w:color w:val="000000"/>
                <w:kern w:val="0"/>
                <w:sz w:val="24"/>
                <w:szCs w:val="21"/>
              </w:rPr>
              <w:t>152,019,536.56</w:t>
            </w:r>
          </w:p>
        </w:tc>
        <w:tc>
          <w:tcPr>
            <w:tcW w:w="1134" w:type="dxa"/>
            <w:vAlign w:val="center"/>
          </w:tcPr>
          <w:p w:rsidR="00460A27" w:rsidRPr="001F6035" w:rsidRDefault="0006339A">
            <w:pPr>
              <w:jc w:val="center"/>
              <w:rPr>
                <w:sz w:val="24"/>
              </w:rPr>
            </w:pPr>
            <w:r w:rsidRPr="001F6035">
              <w:rPr>
                <w:color w:val="000000"/>
                <w:kern w:val="0"/>
                <w:sz w:val="24"/>
                <w:szCs w:val="21"/>
              </w:rPr>
              <w:t>167,150,571.71</w:t>
            </w:r>
          </w:p>
        </w:tc>
        <w:tc>
          <w:tcPr>
            <w:tcW w:w="1419" w:type="dxa"/>
            <w:vAlign w:val="center"/>
          </w:tcPr>
          <w:p w:rsidR="00460A27" w:rsidRPr="001F6035" w:rsidRDefault="0006339A">
            <w:pPr>
              <w:jc w:val="center"/>
              <w:rPr>
                <w:sz w:val="24"/>
              </w:rPr>
            </w:pPr>
            <w:r w:rsidRPr="001F6035">
              <w:rPr>
                <w:color w:val="000000"/>
                <w:kern w:val="0"/>
                <w:sz w:val="24"/>
                <w:szCs w:val="21"/>
              </w:rPr>
              <w:t>50,837,705.34</w:t>
            </w:r>
          </w:p>
        </w:tc>
        <w:tc>
          <w:tcPr>
            <w:tcW w:w="1130" w:type="dxa"/>
            <w:vAlign w:val="center"/>
          </w:tcPr>
          <w:p w:rsidR="00460A27" w:rsidRPr="001F6035" w:rsidRDefault="0006339A">
            <w:pPr>
              <w:jc w:val="center"/>
              <w:rPr>
                <w:sz w:val="24"/>
              </w:rPr>
            </w:pPr>
            <w:r w:rsidRPr="001F6035">
              <w:rPr>
                <w:color w:val="000000"/>
                <w:kern w:val="0"/>
                <w:sz w:val="24"/>
                <w:szCs w:val="21"/>
              </w:rPr>
              <w:t>7.98%</w:t>
            </w:r>
          </w:p>
        </w:tc>
      </w:tr>
      <w:tr w:rsidR="001320FD" w:rsidRPr="001F6035" w:rsidTr="008F3A25">
        <w:tc>
          <w:tcPr>
            <w:tcW w:w="9212" w:type="dxa"/>
            <w:gridSpan w:val="8"/>
            <w:vAlign w:val="center"/>
          </w:tcPr>
          <w:p w:rsidR="001320FD" w:rsidRPr="001F6035" w:rsidRDefault="001320FD" w:rsidP="008F3A25">
            <w:pPr>
              <w:autoSpaceDE w:val="0"/>
              <w:autoSpaceDN w:val="0"/>
              <w:adjustRightInd w:val="0"/>
              <w:jc w:val="center"/>
              <w:rPr>
                <w:kern w:val="0"/>
                <w:sz w:val="24"/>
                <w:szCs w:val="21"/>
              </w:rPr>
            </w:pPr>
            <w:r w:rsidRPr="001F6035">
              <w:rPr>
                <w:color w:val="000000"/>
                <w:kern w:val="0"/>
                <w:sz w:val="24"/>
                <w:szCs w:val="21"/>
              </w:rPr>
              <w:t>产品特有风险</w:t>
            </w:r>
          </w:p>
        </w:tc>
      </w:tr>
      <w:tr w:rsidR="001320FD" w:rsidRPr="001F6035" w:rsidTr="008F3A25">
        <w:tc>
          <w:tcPr>
            <w:tcW w:w="9212" w:type="dxa"/>
            <w:gridSpan w:val="8"/>
            <w:vAlign w:val="center"/>
          </w:tcPr>
          <w:p w:rsidR="001320FD" w:rsidRPr="001F6035" w:rsidRDefault="001320FD" w:rsidP="008F3A25">
            <w:pPr>
              <w:autoSpaceDE w:val="0"/>
              <w:autoSpaceDN w:val="0"/>
              <w:adjustRightInd w:val="0"/>
              <w:jc w:val="left"/>
              <w:rPr>
                <w:kern w:val="0"/>
                <w:sz w:val="24"/>
                <w:szCs w:val="21"/>
              </w:rPr>
            </w:pPr>
            <w:r w:rsidRPr="001F6035">
              <w:rPr>
                <w:kern w:val="0"/>
                <w:sz w:val="24"/>
                <w:szCs w:val="21"/>
              </w:rPr>
              <w:t>本基金本报告期内出现单一投资者持有基金份额比例超过基金总份额</w:t>
            </w:r>
            <w:r w:rsidRPr="001F6035">
              <w:rPr>
                <w:kern w:val="0"/>
                <w:sz w:val="24"/>
                <w:szCs w:val="21"/>
              </w:rPr>
              <w:t>20%</w:t>
            </w:r>
            <w:r w:rsidRPr="001F6035">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96"/>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FF9" w:rsidRDefault="00FA5FF9">
      <w:r>
        <w:separator/>
      </w:r>
    </w:p>
  </w:endnote>
  <w:endnote w:type="continuationSeparator" w:id="0">
    <w:p w:rsidR="00FA5FF9" w:rsidRDefault="00FA5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1F6035">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1F6035">
      <w:rPr>
        <w:noProof/>
        <w:kern w:val="0"/>
        <w:szCs w:val="21"/>
      </w:rPr>
      <w:t>34</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FF9" w:rsidRDefault="00FA5FF9">
      <w:r>
        <w:separator/>
      </w:r>
    </w:p>
  </w:footnote>
  <w:footnote w:type="continuationSeparator" w:id="0">
    <w:p w:rsidR="00FA5FF9" w:rsidRDefault="00FA5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39A"/>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6035"/>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27B9A"/>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4DC"/>
    <w:rsid w:val="00264709"/>
    <w:rsid w:val="002648D8"/>
    <w:rsid w:val="00264D54"/>
    <w:rsid w:val="00265AFB"/>
    <w:rsid w:val="00267133"/>
    <w:rsid w:val="00267EE3"/>
    <w:rsid w:val="00267F59"/>
    <w:rsid w:val="002700E9"/>
    <w:rsid w:val="00270AFD"/>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27"/>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5FF9"/>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274C9F8-D039-44C8-82D0-BEDEE912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734427251">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34</Pages>
  <Words>4369</Words>
  <Characters>24904</Characters>
  <Application>Microsoft Office Word</Application>
  <DocSecurity>0</DocSecurity>
  <Lines>207</Lines>
  <Paragraphs>58</Paragraphs>
  <ScaleCrop>false</ScaleCrop>
  <Company/>
  <LinksUpToDate>false</LinksUpToDate>
  <CharactersWithSpaces>29215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556</cp:revision>
  <cp:lastPrinted>2007-07-19T00:46:00Z</cp:lastPrinted>
  <dcterms:created xsi:type="dcterms:W3CDTF">2013-10-15T01:57:00Z</dcterms:created>
  <dcterms:modified xsi:type="dcterms:W3CDTF">2018-03-26T11:16:00Z</dcterms:modified>
</cp:coreProperties>
</file>