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交银施罗德优势行业灵活配置混合型证券投资基金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9138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59139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156946" w:rsidRDefault="00F9517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56946" w:rsidRDefault="00F95174">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56946" w:rsidRDefault="00F9517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56946" w:rsidRDefault="00F9517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651293"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591389" w:history="1">
        <w:r w:rsidR="00651293" w:rsidRPr="00986C95">
          <w:rPr>
            <w:rStyle w:val="a9"/>
            <w:b/>
            <w:bCs/>
            <w:noProof/>
          </w:rPr>
          <w:t xml:space="preserve">§1  </w:t>
        </w:r>
        <w:r w:rsidR="00651293" w:rsidRPr="00986C95">
          <w:rPr>
            <w:rStyle w:val="a9"/>
            <w:rFonts w:hint="eastAsia"/>
            <w:b/>
            <w:bCs/>
            <w:noProof/>
          </w:rPr>
          <w:t>重要提示及目录</w:t>
        </w:r>
        <w:r w:rsidR="00651293">
          <w:rPr>
            <w:noProof/>
            <w:webHidden/>
          </w:rPr>
          <w:tab/>
        </w:r>
        <w:r w:rsidR="00651293">
          <w:rPr>
            <w:noProof/>
            <w:webHidden/>
          </w:rPr>
          <w:fldChar w:fldCharType="begin"/>
        </w:r>
        <w:r w:rsidR="00651293">
          <w:rPr>
            <w:noProof/>
            <w:webHidden/>
          </w:rPr>
          <w:instrText xml:space="preserve"> PAGEREF _Toc509591389 \h </w:instrText>
        </w:r>
        <w:r w:rsidR="00651293">
          <w:rPr>
            <w:noProof/>
            <w:webHidden/>
          </w:rPr>
        </w:r>
        <w:r w:rsidR="00651293">
          <w:rPr>
            <w:noProof/>
            <w:webHidden/>
          </w:rPr>
          <w:fldChar w:fldCharType="separate"/>
        </w:r>
        <w:r w:rsidR="00F42841">
          <w:rPr>
            <w:noProof/>
            <w:webHidden/>
          </w:rPr>
          <w:t>2</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390" w:history="1">
        <w:r w:rsidR="00651293" w:rsidRPr="00986C95">
          <w:rPr>
            <w:rStyle w:val="a9"/>
            <w:noProof/>
          </w:rPr>
          <w:t xml:space="preserve">1.1 </w:t>
        </w:r>
        <w:r w:rsidR="00651293" w:rsidRPr="00986C95">
          <w:rPr>
            <w:rStyle w:val="a9"/>
            <w:rFonts w:hint="eastAsia"/>
            <w:noProof/>
          </w:rPr>
          <w:t>重要提示</w:t>
        </w:r>
        <w:r w:rsidR="00651293">
          <w:rPr>
            <w:noProof/>
            <w:webHidden/>
          </w:rPr>
          <w:tab/>
        </w:r>
        <w:r w:rsidR="00651293">
          <w:rPr>
            <w:noProof/>
            <w:webHidden/>
          </w:rPr>
          <w:fldChar w:fldCharType="begin"/>
        </w:r>
        <w:r w:rsidR="00651293">
          <w:rPr>
            <w:noProof/>
            <w:webHidden/>
          </w:rPr>
          <w:instrText xml:space="preserve"> PAGEREF _Toc509591390 \h </w:instrText>
        </w:r>
        <w:r w:rsidR="00651293">
          <w:rPr>
            <w:noProof/>
            <w:webHidden/>
          </w:rPr>
        </w:r>
        <w:r w:rsidR="00651293">
          <w:rPr>
            <w:noProof/>
            <w:webHidden/>
          </w:rPr>
          <w:fldChar w:fldCharType="separate"/>
        </w:r>
        <w:r w:rsidR="00F42841">
          <w:rPr>
            <w:noProof/>
            <w:webHidden/>
          </w:rPr>
          <w:t>2</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391" w:history="1">
        <w:r w:rsidR="00651293" w:rsidRPr="00986C95">
          <w:rPr>
            <w:rStyle w:val="a9"/>
            <w:b/>
            <w:bCs/>
            <w:noProof/>
          </w:rPr>
          <w:t xml:space="preserve">§2  </w:t>
        </w:r>
        <w:r w:rsidR="00651293" w:rsidRPr="00986C95">
          <w:rPr>
            <w:rStyle w:val="a9"/>
            <w:rFonts w:hint="eastAsia"/>
            <w:b/>
            <w:bCs/>
            <w:noProof/>
          </w:rPr>
          <w:t>基金简介</w:t>
        </w:r>
        <w:r w:rsidR="00651293">
          <w:rPr>
            <w:noProof/>
            <w:webHidden/>
          </w:rPr>
          <w:tab/>
        </w:r>
        <w:r w:rsidR="00651293">
          <w:rPr>
            <w:noProof/>
            <w:webHidden/>
          </w:rPr>
          <w:fldChar w:fldCharType="begin"/>
        </w:r>
        <w:r w:rsidR="00651293">
          <w:rPr>
            <w:noProof/>
            <w:webHidden/>
          </w:rPr>
          <w:instrText xml:space="preserve"> PAGEREF _Toc509591391 \h </w:instrText>
        </w:r>
        <w:r w:rsidR="00651293">
          <w:rPr>
            <w:noProof/>
            <w:webHidden/>
          </w:rPr>
        </w:r>
        <w:r w:rsidR="00651293">
          <w:rPr>
            <w:noProof/>
            <w:webHidden/>
          </w:rPr>
          <w:fldChar w:fldCharType="separate"/>
        </w:r>
        <w:r w:rsidR="00F42841">
          <w:rPr>
            <w:noProof/>
            <w:webHidden/>
          </w:rPr>
          <w:t>5</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392" w:history="1">
        <w:r w:rsidR="00651293" w:rsidRPr="00986C95">
          <w:rPr>
            <w:rStyle w:val="a9"/>
            <w:noProof/>
          </w:rPr>
          <w:t>2.1</w:t>
        </w:r>
        <w:r w:rsidR="00B21CFC">
          <w:rPr>
            <w:rStyle w:val="a9"/>
            <w:noProof/>
          </w:rPr>
          <w:t xml:space="preserve"> </w:t>
        </w:r>
        <w:r w:rsidR="00651293" w:rsidRPr="00986C95">
          <w:rPr>
            <w:rStyle w:val="a9"/>
            <w:rFonts w:hint="eastAsia"/>
            <w:noProof/>
          </w:rPr>
          <w:t>基金基本情况</w:t>
        </w:r>
        <w:r w:rsidR="00651293">
          <w:rPr>
            <w:noProof/>
            <w:webHidden/>
          </w:rPr>
          <w:tab/>
        </w:r>
        <w:r w:rsidR="00651293">
          <w:rPr>
            <w:noProof/>
            <w:webHidden/>
          </w:rPr>
          <w:fldChar w:fldCharType="begin"/>
        </w:r>
        <w:r w:rsidR="00651293">
          <w:rPr>
            <w:noProof/>
            <w:webHidden/>
          </w:rPr>
          <w:instrText xml:space="preserve"> PAGEREF _Toc509591392 \h </w:instrText>
        </w:r>
        <w:r w:rsidR="00651293">
          <w:rPr>
            <w:noProof/>
            <w:webHidden/>
          </w:rPr>
        </w:r>
        <w:r w:rsidR="00651293">
          <w:rPr>
            <w:noProof/>
            <w:webHidden/>
          </w:rPr>
          <w:fldChar w:fldCharType="separate"/>
        </w:r>
        <w:r w:rsidR="00F42841">
          <w:rPr>
            <w:noProof/>
            <w:webHidden/>
          </w:rPr>
          <w:t>5</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393" w:history="1">
        <w:r w:rsidR="00651293" w:rsidRPr="00986C95">
          <w:rPr>
            <w:rStyle w:val="a9"/>
            <w:noProof/>
          </w:rPr>
          <w:t xml:space="preserve">2.2 </w:t>
        </w:r>
        <w:r w:rsidR="00651293" w:rsidRPr="00986C95">
          <w:rPr>
            <w:rStyle w:val="a9"/>
            <w:rFonts w:hint="eastAsia"/>
            <w:noProof/>
          </w:rPr>
          <w:t>基金产品说明</w:t>
        </w:r>
        <w:r w:rsidR="00651293">
          <w:rPr>
            <w:noProof/>
            <w:webHidden/>
          </w:rPr>
          <w:tab/>
        </w:r>
        <w:r w:rsidR="00651293">
          <w:rPr>
            <w:noProof/>
            <w:webHidden/>
          </w:rPr>
          <w:fldChar w:fldCharType="begin"/>
        </w:r>
        <w:r w:rsidR="00651293">
          <w:rPr>
            <w:noProof/>
            <w:webHidden/>
          </w:rPr>
          <w:instrText xml:space="preserve"> PAGEREF _Toc509591393 \h </w:instrText>
        </w:r>
        <w:r w:rsidR="00651293">
          <w:rPr>
            <w:noProof/>
            <w:webHidden/>
          </w:rPr>
        </w:r>
        <w:r w:rsidR="00651293">
          <w:rPr>
            <w:noProof/>
            <w:webHidden/>
          </w:rPr>
          <w:fldChar w:fldCharType="separate"/>
        </w:r>
        <w:r w:rsidR="00F42841">
          <w:rPr>
            <w:noProof/>
            <w:webHidden/>
          </w:rPr>
          <w:t>5</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394" w:history="1">
        <w:r w:rsidR="00651293" w:rsidRPr="00986C95">
          <w:rPr>
            <w:rStyle w:val="a9"/>
            <w:noProof/>
          </w:rPr>
          <w:t xml:space="preserve">2.3 </w:t>
        </w:r>
        <w:r w:rsidR="00651293" w:rsidRPr="00986C95">
          <w:rPr>
            <w:rStyle w:val="a9"/>
            <w:rFonts w:hint="eastAsia"/>
            <w:noProof/>
          </w:rPr>
          <w:t>基金管理人和基金托管人</w:t>
        </w:r>
        <w:r w:rsidR="00651293">
          <w:rPr>
            <w:noProof/>
            <w:webHidden/>
          </w:rPr>
          <w:tab/>
        </w:r>
        <w:r w:rsidR="00651293">
          <w:rPr>
            <w:noProof/>
            <w:webHidden/>
          </w:rPr>
          <w:fldChar w:fldCharType="begin"/>
        </w:r>
        <w:r w:rsidR="00651293">
          <w:rPr>
            <w:noProof/>
            <w:webHidden/>
          </w:rPr>
          <w:instrText xml:space="preserve"> PAGEREF _Toc509591394 \h </w:instrText>
        </w:r>
        <w:r w:rsidR="00651293">
          <w:rPr>
            <w:noProof/>
            <w:webHidden/>
          </w:rPr>
        </w:r>
        <w:r w:rsidR="00651293">
          <w:rPr>
            <w:noProof/>
            <w:webHidden/>
          </w:rPr>
          <w:fldChar w:fldCharType="separate"/>
        </w:r>
        <w:r w:rsidR="00F42841">
          <w:rPr>
            <w:noProof/>
            <w:webHidden/>
          </w:rPr>
          <w:t>5</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395" w:history="1">
        <w:r w:rsidR="00651293" w:rsidRPr="00986C95">
          <w:rPr>
            <w:rStyle w:val="a9"/>
            <w:noProof/>
          </w:rPr>
          <w:t xml:space="preserve">2.4 </w:t>
        </w:r>
        <w:r w:rsidR="00651293" w:rsidRPr="00986C95">
          <w:rPr>
            <w:rStyle w:val="a9"/>
            <w:rFonts w:hint="eastAsia"/>
            <w:noProof/>
          </w:rPr>
          <w:t>信息披露方式</w:t>
        </w:r>
        <w:r w:rsidR="00651293">
          <w:rPr>
            <w:noProof/>
            <w:webHidden/>
          </w:rPr>
          <w:tab/>
        </w:r>
        <w:r w:rsidR="00651293">
          <w:rPr>
            <w:noProof/>
            <w:webHidden/>
          </w:rPr>
          <w:fldChar w:fldCharType="begin"/>
        </w:r>
        <w:r w:rsidR="00651293">
          <w:rPr>
            <w:noProof/>
            <w:webHidden/>
          </w:rPr>
          <w:instrText xml:space="preserve"> PAGEREF _Toc509591395 \h </w:instrText>
        </w:r>
        <w:r w:rsidR="00651293">
          <w:rPr>
            <w:noProof/>
            <w:webHidden/>
          </w:rPr>
        </w:r>
        <w:r w:rsidR="00651293">
          <w:rPr>
            <w:noProof/>
            <w:webHidden/>
          </w:rPr>
          <w:fldChar w:fldCharType="separate"/>
        </w:r>
        <w:r w:rsidR="00F42841">
          <w:rPr>
            <w:noProof/>
            <w:webHidden/>
          </w:rPr>
          <w:t>6</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396" w:history="1">
        <w:r w:rsidR="00651293" w:rsidRPr="00986C95">
          <w:rPr>
            <w:rStyle w:val="a9"/>
            <w:noProof/>
          </w:rPr>
          <w:t xml:space="preserve">2.5 </w:t>
        </w:r>
        <w:r w:rsidR="00651293" w:rsidRPr="00986C95">
          <w:rPr>
            <w:rStyle w:val="a9"/>
            <w:rFonts w:hint="eastAsia"/>
            <w:noProof/>
          </w:rPr>
          <w:t>其他相关资料</w:t>
        </w:r>
        <w:r w:rsidR="00651293">
          <w:rPr>
            <w:noProof/>
            <w:webHidden/>
          </w:rPr>
          <w:tab/>
        </w:r>
        <w:r w:rsidR="00651293">
          <w:rPr>
            <w:noProof/>
            <w:webHidden/>
          </w:rPr>
          <w:fldChar w:fldCharType="begin"/>
        </w:r>
        <w:r w:rsidR="00651293">
          <w:rPr>
            <w:noProof/>
            <w:webHidden/>
          </w:rPr>
          <w:instrText xml:space="preserve"> PAGEREF _Toc509591396 \h </w:instrText>
        </w:r>
        <w:r w:rsidR="00651293">
          <w:rPr>
            <w:noProof/>
            <w:webHidden/>
          </w:rPr>
        </w:r>
        <w:r w:rsidR="00651293">
          <w:rPr>
            <w:noProof/>
            <w:webHidden/>
          </w:rPr>
          <w:fldChar w:fldCharType="separate"/>
        </w:r>
        <w:r w:rsidR="00F42841">
          <w:rPr>
            <w:noProof/>
            <w:webHidden/>
          </w:rPr>
          <w:t>6</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397" w:history="1">
        <w:r w:rsidR="00651293" w:rsidRPr="00986C95">
          <w:rPr>
            <w:rStyle w:val="a9"/>
            <w:b/>
            <w:bCs/>
            <w:noProof/>
          </w:rPr>
          <w:t xml:space="preserve">§3 </w:t>
        </w:r>
        <w:r w:rsidR="00BB670C">
          <w:rPr>
            <w:rStyle w:val="a9"/>
            <w:rFonts w:hint="eastAsia"/>
            <w:b/>
            <w:bCs/>
            <w:noProof/>
          </w:rPr>
          <w:t xml:space="preserve"> </w:t>
        </w:r>
        <w:r w:rsidR="00651293" w:rsidRPr="00986C95">
          <w:rPr>
            <w:rStyle w:val="a9"/>
            <w:rFonts w:hint="eastAsia"/>
            <w:b/>
            <w:bCs/>
            <w:noProof/>
          </w:rPr>
          <w:t>主要财务指标、基金净值表现及利润分配情况</w:t>
        </w:r>
        <w:r w:rsidR="00651293">
          <w:rPr>
            <w:noProof/>
            <w:webHidden/>
          </w:rPr>
          <w:tab/>
        </w:r>
        <w:r w:rsidR="00651293">
          <w:rPr>
            <w:noProof/>
            <w:webHidden/>
          </w:rPr>
          <w:fldChar w:fldCharType="begin"/>
        </w:r>
        <w:r w:rsidR="00651293">
          <w:rPr>
            <w:noProof/>
            <w:webHidden/>
          </w:rPr>
          <w:instrText xml:space="preserve"> PAGEREF _Toc509591397 \h </w:instrText>
        </w:r>
        <w:r w:rsidR="00651293">
          <w:rPr>
            <w:noProof/>
            <w:webHidden/>
          </w:rPr>
        </w:r>
        <w:r w:rsidR="00651293">
          <w:rPr>
            <w:noProof/>
            <w:webHidden/>
          </w:rPr>
          <w:fldChar w:fldCharType="separate"/>
        </w:r>
        <w:r w:rsidR="00F42841">
          <w:rPr>
            <w:noProof/>
            <w:webHidden/>
          </w:rPr>
          <w:t>6</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398" w:history="1">
        <w:r w:rsidR="00651293" w:rsidRPr="00986C95">
          <w:rPr>
            <w:rStyle w:val="a9"/>
            <w:noProof/>
          </w:rPr>
          <w:t xml:space="preserve">3.1 </w:t>
        </w:r>
        <w:r w:rsidR="00651293" w:rsidRPr="00986C95">
          <w:rPr>
            <w:rStyle w:val="a9"/>
            <w:rFonts w:hint="eastAsia"/>
            <w:noProof/>
          </w:rPr>
          <w:t>主要会计数据和财务指标</w:t>
        </w:r>
        <w:r w:rsidR="00651293">
          <w:rPr>
            <w:noProof/>
            <w:webHidden/>
          </w:rPr>
          <w:tab/>
        </w:r>
        <w:r w:rsidR="00651293">
          <w:rPr>
            <w:noProof/>
            <w:webHidden/>
          </w:rPr>
          <w:fldChar w:fldCharType="begin"/>
        </w:r>
        <w:r w:rsidR="00651293">
          <w:rPr>
            <w:noProof/>
            <w:webHidden/>
          </w:rPr>
          <w:instrText xml:space="preserve"> PAGEREF _Toc509591398 \h </w:instrText>
        </w:r>
        <w:r w:rsidR="00651293">
          <w:rPr>
            <w:noProof/>
            <w:webHidden/>
          </w:rPr>
        </w:r>
        <w:r w:rsidR="00651293">
          <w:rPr>
            <w:noProof/>
            <w:webHidden/>
          </w:rPr>
          <w:fldChar w:fldCharType="separate"/>
        </w:r>
        <w:r w:rsidR="00F42841">
          <w:rPr>
            <w:noProof/>
            <w:webHidden/>
          </w:rPr>
          <w:t>7</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399" w:history="1">
        <w:r w:rsidR="00651293" w:rsidRPr="00986C95">
          <w:rPr>
            <w:rStyle w:val="a9"/>
            <w:noProof/>
          </w:rPr>
          <w:t xml:space="preserve">3.2 </w:t>
        </w:r>
        <w:r w:rsidR="00651293" w:rsidRPr="00986C95">
          <w:rPr>
            <w:rStyle w:val="a9"/>
            <w:rFonts w:hint="eastAsia"/>
            <w:noProof/>
          </w:rPr>
          <w:t>基金净值表现</w:t>
        </w:r>
        <w:r w:rsidR="00651293">
          <w:rPr>
            <w:noProof/>
            <w:webHidden/>
          </w:rPr>
          <w:tab/>
        </w:r>
        <w:r w:rsidR="00651293">
          <w:rPr>
            <w:noProof/>
            <w:webHidden/>
          </w:rPr>
          <w:fldChar w:fldCharType="begin"/>
        </w:r>
        <w:r w:rsidR="00651293">
          <w:rPr>
            <w:noProof/>
            <w:webHidden/>
          </w:rPr>
          <w:instrText xml:space="preserve"> PAGEREF _Toc509591399 \h </w:instrText>
        </w:r>
        <w:r w:rsidR="00651293">
          <w:rPr>
            <w:noProof/>
            <w:webHidden/>
          </w:rPr>
        </w:r>
        <w:r w:rsidR="00651293">
          <w:rPr>
            <w:noProof/>
            <w:webHidden/>
          </w:rPr>
          <w:fldChar w:fldCharType="separate"/>
        </w:r>
        <w:r w:rsidR="00F42841">
          <w:rPr>
            <w:noProof/>
            <w:webHidden/>
          </w:rPr>
          <w:t>7</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401" w:history="1">
        <w:r w:rsidR="00651293" w:rsidRPr="00986C95">
          <w:rPr>
            <w:rStyle w:val="a9"/>
            <w:noProof/>
          </w:rPr>
          <w:t>3.3</w:t>
        </w:r>
        <w:r w:rsidR="00651293">
          <w:rPr>
            <w:rStyle w:val="a9"/>
            <w:noProof/>
          </w:rPr>
          <w:t xml:space="preserve"> </w:t>
        </w:r>
        <w:r w:rsidR="00651293" w:rsidRPr="00986C95">
          <w:rPr>
            <w:rStyle w:val="a9"/>
            <w:rFonts w:hint="eastAsia"/>
            <w:noProof/>
          </w:rPr>
          <w:t>过去三年基金的利润分配情况</w:t>
        </w:r>
        <w:r w:rsidR="00651293">
          <w:rPr>
            <w:noProof/>
            <w:webHidden/>
          </w:rPr>
          <w:tab/>
        </w:r>
        <w:r w:rsidR="00651293">
          <w:rPr>
            <w:noProof/>
            <w:webHidden/>
          </w:rPr>
          <w:fldChar w:fldCharType="begin"/>
        </w:r>
        <w:r w:rsidR="00651293">
          <w:rPr>
            <w:noProof/>
            <w:webHidden/>
          </w:rPr>
          <w:instrText xml:space="preserve"> PAGEREF _Toc509591401 \h </w:instrText>
        </w:r>
        <w:r w:rsidR="00651293">
          <w:rPr>
            <w:noProof/>
            <w:webHidden/>
          </w:rPr>
        </w:r>
        <w:r w:rsidR="00651293">
          <w:rPr>
            <w:noProof/>
            <w:webHidden/>
          </w:rPr>
          <w:fldChar w:fldCharType="separate"/>
        </w:r>
        <w:r w:rsidR="00F42841">
          <w:rPr>
            <w:noProof/>
            <w:webHidden/>
          </w:rPr>
          <w:t>9</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402" w:history="1">
        <w:r w:rsidR="00651293" w:rsidRPr="00986C95">
          <w:rPr>
            <w:rStyle w:val="a9"/>
            <w:b/>
            <w:bCs/>
            <w:noProof/>
          </w:rPr>
          <w:t xml:space="preserve">§4  </w:t>
        </w:r>
        <w:r w:rsidR="00651293" w:rsidRPr="00986C95">
          <w:rPr>
            <w:rStyle w:val="a9"/>
            <w:rFonts w:hint="eastAsia"/>
            <w:b/>
            <w:bCs/>
            <w:noProof/>
          </w:rPr>
          <w:t>管理人报告</w:t>
        </w:r>
        <w:r w:rsidR="00651293">
          <w:rPr>
            <w:noProof/>
            <w:webHidden/>
          </w:rPr>
          <w:tab/>
        </w:r>
        <w:r w:rsidR="00651293">
          <w:rPr>
            <w:noProof/>
            <w:webHidden/>
          </w:rPr>
          <w:fldChar w:fldCharType="begin"/>
        </w:r>
        <w:r w:rsidR="00651293">
          <w:rPr>
            <w:noProof/>
            <w:webHidden/>
          </w:rPr>
          <w:instrText xml:space="preserve"> PAGEREF _Toc509591402 \h </w:instrText>
        </w:r>
        <w:r w:rsidR="00651293">
          <w:rPr>
            <w:noProof/>
            <w:webHidden/>
          </w:rPr>
        </w:r>
        <w:r w:rsidR="00651293">
          <w:rPr>
            <w:noProof/>
            <w:webHidden/>
          </w:rPr>
          <w:fldChar w:fldCharType="separate"/>
        </w:r>
        <w:r w:rsidR="00F42841">
          <w:rPr>
            <w:noProof/>
            <w:webHidden/>
          </w:rPr>
          <w:t>9</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403" w:history="1">
        <w:r w:rsidR="00651293" w:rsidRPr="00986C95">
          <w:rPr>
            <w:rStyle w:val="a9"/>
            <w:noProof/>
          </w:rPr>
          <w:t xml:space="preserve">4.1 </w:t>
        </w:r>
        <w:r w:rsidR="00651293" w:rsidRPr="00986C95">
          <w:rPr>
            <w:rStyle w:val="a9"/>
            <w:rFonts w:hint="eastAsia"/>
            <w:noProof/>
          </w:rPr>
          <w:t>基金管理人及基金经理情况</w:t>
        </w:r>
        <w:r w:rsidR="00651293">
          <w:rPr>
            <w:noProof/>
            <w:webHidden/>
          </w:rPr>
          <w:tab/>
        </w:r>
        <w:r w:rsidR="00651293">
          <w:rPr>
            <w:noProof/>
            <w:webHidden/>
          </w:rPr>
          <w:fldChar w:fldCharType="begin"/>
        </w:r>
        <w:r w:rsidR="00651293">
          <w:rPr>
            <w:noProof/>
            <w:webHidden/>
          </w:rPr>
          <w:instrText xml:space="preserve"> PAGEREF _Toc509591403 \h </w:instrText>
        </w:r>
        <w:r w:rsidR="00651293">
          <w:rPr>
            <w:noProof/>
            <w:webHidden/>
          </w:rPr>
        </w:r>
        <w:r w:rsidR="00651293">
          <w:rPr>
            <w:noProof/>
            <w:webHidden/>
          </w:rPr>
          <w:fldChar w:fldCharType="separate"/>
        </w:r>
        <w:r w:rsidR="00F42841">
          <w:rPr>
            <w:noProof/>
            <w:webHidden/>
          </w:rPr>
          <w:t>9</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406" w:history="1">
        <w:r w:rsidR="00651293" w:rsidRPr="00986C95">
          <w:rPr>
            <w:rStyle w:val="a9"/>
            <w:noProof/>
          </w:rPr>
          <w:t xml:space="preserve">4.2 </w:t>
        </w:r>
        <w:r w:rsidR="00651293" w:rsidRPr="00986C95">
          <w:rPr>
            <w:rStyle w:val="a9"/>
            <w:rFonts w:hint="eastAsia"/>
            <w:noProof/>
          </w:rPr>
          <w:t>管理人对报告期内本基金运作遵规守信情况的说明</w:t>
        </w:r>
        <w:r w:rsidR="00651293">
          <w:rPr>
            <w:noProof/>
            <w:webHidden/>
          </w:rPr>
          <w:tab/>
        </w:r>
        <w:r w:rsidR="00651293">
          <w:rPr>
            <w:noProof/>
            <w:webHidden/>
          </w:rPr>
          <w:fldChar w:fldCharType="begin"/>
        </w:r>
        <w:r w:rsidR="00651293">
          <w:rPr>
            <w:noProof/>
            <w:webHidden/>
          </w:rPr>
          <w:instrText xml:space="preserve"> PAGEREF _Toc509591406 \h </w:instrText>
        </w:r>
        <w:r w:rsidR="00651293">
          <w:rPr>
            <w:noProof/>
            <w:webHidden/>
          </w:rPr>
        </w:r>
        <w:r w:rsidR="00651293">
          <w:rPr>
            <w:noProof/>
            <w:webHidden/>
          </w:rPr>
          <w:fldChar w:fldCharType="separate"/>
        </w:r>
        <w:r w:rsidR="00F42841">
          <w:rPr>
            <w:noProof/>
            <w:webHidden/>
          </w:rPr>
          <w:t>10</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407" w:history="1">
        <w:r w:rsidR="00651293" w:rsidRPr="00986C95">
          <w:rPr>
            <w:rStyle w:val="a9"/>
            <w:noProof/>
          </w:rPr>
          <w:t xml:space="preserve">4.3 </w:t>
        </w:r>
        <w:r w:rsidR="00651293" w:rsidRPr="00986C95">
          <w:rPr>
            <w:rStyle w:val="a9"/>
            <w:rFonts w:hint="eastAsia"/>
            <w:noProof/>
          </w:rPr>
          <w:t>管理人对报告期内公平交易情况的专项说明</w:t>
        </w:r>
        <w:r w:rsidR="00651293">
          <w:rPr>
            <w:noProof/>
            <w:webHidden/>
          </w:rPr>
          <w:tab/>
        </w:r>
        <w:r w:rsidR="00651293">
          <w:rPr>
            <w:noProof/>
            <w:webHidden/>
          </w:rPr>
          <w:fldChar w:fldCharType="begin"/>
        </w:r>
        <w:r w:rsidR="00651293">
          <w:rPr>
            <w:noProof/>
            <w:webHidden/>
          </w:rPr>
          <w:instrText xml:space="preserve"> PAGEREF _Toc509591407 \h </w:instrText>
        </w:r>
        <w:r w:rsidR="00651293">
          <w:rPr>
            <w:noProof/>
            <w:webHidden/>
          </w:rPr>
        </w:r>
        <w:r w:rsidR="00651293">
          <w:rPr>
            <w:noProof/>
            <w:webHidden/>
          </w:rPr>
          <w:fldChar w:fldCharType="separate"/>
        </w:r>
        <w:r w:rsidR="00F42841">
          <w:rPr>
            <w:noProof/>
            <w:webHidden/>
          </w:rPr>
          <w:t>10</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411" w:history="1">
        <w:r w:rsidR="00651293" w:rsidRPr="00986C95">
          <w:rPr>
            <w:rStyle w:val="a9"/>
            <w:noProof/>
          </w:rPr>
          <w:t xml:space="preserve">4.4 </w:t>
        </w:r>
        <w:r w:rsidR="00651293" w:rsidRPr="00986C95">
          <w:rPr>
            <w:rStyle w:val="a9"/>
            <w:rFonts w:hint="eastAsia"/>
            <w:noProof/>
          </w:rPr>
          <w:t>管理人对报告期内基金的投资策略和业绩表现的说明</w:t>
        </w:r>
        <w:r w:rsidR="00651293">
          <w:rPr>
            <w:noProof/>
            <w:webHidden/>
          </w:rPr>
          <w:tab/>
        </w:r>
        <w:r w:rsidR="00651293">
          <w:rPr>
            <w:noProof/>
            <w:webHidden/>
          </w:rPr>
          <w:fldChar w:fldCharType="begin"/>
        </w:r>
        <w:r w:rsidR="00651293">
          <w:rPr>
            <w:noProof/>
            <w:webHidden/>
          </w:rPr>
          <w:instrText xml:space="preserve"> PAGEREF _Toc509591411 \h </w:instrText>
        </w:r>
        <w:r w:rsidR="00651293">
          <w:rPr>
            <w:noProof/>
            <w:webHidden/>
          </w:rPr>
        </w:r>
        <w:r w:rsidR="00651293">
          <w:rPr>
            <w:noProof/>
            <w:webHidden/>
          </w:rPr>
          <w:fldChar w:fldCharType="separate"/>
        </w:r>
        <w:r w:rsidR="00F42841">
          <w:rPr>
            <w:noProof/>
            <w:webHidden/>
          </w:rPr>
          <w:t>11</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414" w:history="1">
        <w:r w:rsidR="00651293" w:rsidRPr="00986C95">
          <w:rPr>
            <w:rStyle w:val="a9"/>
            <w:noProof/>
          </w:rPr>
          <w:t xml:space="preserve">4.5 </w:t>
        </w:r>
        <w:r w:rsidR="00651293" w:rsidRPr="00986C95">
          <w:rPr>
            <w:rStyle w:val="a9"/>
            <w:rFonts w:hint="eastAsia"/>
            <w:noProof/>
          </w:rPr>
          <w:t>管理人对宏观经济、证券市场及行业走势的简要展望</w:t>
        </w:r>
        <w:r w:rsidR="00651293">
          <w:rPr>
            <w:noProof/>
            <w:webHidden/>
          </w:rPr>
          <w:tab/>
        </w:r>
        <w:r w:rsidR="00651293">
          <w:rPr>
            <w:noProof/>
            <w:webHidden/>
          </w:rPr>
          <w:fldChar w:fldCharType="begin"/>
        </w:r>
        <w:r w:rsidR="00651293">
          <w:rPr>
            <w:noProof/>
            <w:webHidden/>
          </w:rPr>
          <w:instrText xml:space="preserve"> PAGEREF _Toc509591414 \h </w:instrText>
        </w:r>
        <w:r w:rsidR="00651293">
          <w:rPr>
            <w:noProof/>
            <w:webHidden/>
          </w:rPr>
        </w:r>
        <w:r w:rsidR="00651293">
          <w:rPr>
            <w:noProof/>
            <w:webHidden/>
          </w:rPr>
          <w:fldChar w:fldCharType="separate"/>
        </w:r>
        <w:r w:rsidR="00F42841">
          <w:rPr>
            <w:noProof/>
            <w:webHidden/>
          </w:rPr>
          <w:t>12</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415" w:history="1">
        <w:r w:rsidR="00651293" w:rsidRPr="00986C95">
          <w:rPr>
            <w:rStyle w:val="a9"/>
            <w:noProof/>
          </w:rPr>
          <w:t xml:space="preserve">4.6 </w:t>
        </w:r>
        <w:r w:rsidR="00651293" w:rsidRPr="00986C95">
          <w:rPr>
            <w:rStyle w:val="a9"/>
            <w:rFonts w:hint="eastAsia"/>
            <w:noProof/>
          </w:rPr>
          <w:t>管理人内部有关本基金的监察稽核工作情况</w:t>
        </w:r>
        <w:r w:rsidR="00651293">
          <w:rPr>
            <w:noProof/>
            <w:webHidden/>
          </w:rPr>
          <w:tab/>
        </w:r>
        <w:r w:rsidR="00651293">
          <w:rPr>
            <w:noProof/>
            <w:webHidden/>
          </w:rPr>
          <w:fldChar w:fldCharType="begin"/>
        </w:r>
        <w:r w:rsidR="00651293">
          <w:rPr>
            <w:noProof/>
            <w:webHidden/>
          </w:rPr>
          <w:instrText xml:space="preserve"> PAGEREF _Toc509591415 \h </w:instrText>
        </w:r>
        <w:r w:rsidR="00651293">
          <w:rPr>
            <w:noProof/>
            <w:webHidden/>
          </w:rPr>
        </w:r>
        <w:r w:rsidR="00651293">
          <w:rPr>
            <w:noProof/>
            <w:webHidden/>
          </w:rPr>
          <w:fldChar w:fldCharType="separate"/>
        </w:r>
        <w:r w:rsidR="00F42841">
          <w:rPr>
            <w:noProof/>
            <w:webHidden/>
          </w:rPr>
          <w:t>12</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416" w:history="1">
        <w:r w:rsidR="00651293" w:rsidRPr="00986C95">
          <w:rPr>
            <w:rStyle w:val="a9"/>
            <w:noProof/>
          </w:rPr>
          <w:t xml:space="preserve">4.7 </w:t>
        </w:r>
        <w:r w:rsidR="00651293" w:rsidRPr="00986C95">
          <w:rPr>
            <w:rStyle w:val="a9"/>
            <w:rFonts w:hint="eastAsia"/>
            <w:noProof/>
          </w:rPr>
          <w:t>管理人对报告期内基金估值程序等事项的说明</w:t>
        </w:r>
        <w:r w:rsidR="00651293">
          <w:rPr>
            <w:noProof/>
            <w:webHidden/>
          </w:rPr>
          <w:tab/>
        </w:r>
        <w:r w:rsidR="00651293">
          <w:rPr>
            <w:noProof/>
            <w:webHidden/>
          </w:rPr>
          <w:fldChar w:fldCharType="begin"/>
        </w:r>
        <w:r w:rsidR="00651293">
          <w:rPr>
            <w:noProof/>
            <w:webHidden/>
          </w:rPr>
          <w:instrText xml:space="preserve"> PAGEREF _Toc509591416 \h </w:instrText>
        </w:r>
        <w:r w:rsidR="00651293">
          <w:rPr>
            <w:noProof/>
            <w:webHidden/>
          </w:rPr>
        </w:r>
        <w:r w:rsidR="00651293">
          <w:rPr>
            <w:noProof/>
            <w:webHidden/>
          </w:rPr>
          <w:fldChar w:fldCharType="separate"/>
        </w:r>
        <w:r w:rsidR="00F42841">
          <w:rPr>
            <w:noProof/>
            <w:webHidden/>
          </w:rPr>
          <w:t>13</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417" w:history="1">
        <w:r w:rsidR="00651293" w:rsidRPr="00986C95">
          <w:rPr>
            <w:rStyle w:val="a9"/>
            <w:noProof/>
          </w:rPr>
          <w:t>4.8</w:t>
        </w:r>
        <w:r w:rsidR="00651293">
          <w:rPr>
            <w:rStyle w:val="a9"/>
            <w:noProof/>
          </w:rPr>
          <w:t xml:space="preserve"> </w:t>
        </w:r>
        <w:r w:rsidR="00651293" w:rsidRPr="00986C95">
          <w:rPr>
            <w:rStyle w:val="a9"/>
            <w:rFonts w:hint="eastAsia"/>
            <w:noProof/>
          </w:rPr>
          <w:t>管理人对报告期内基金利润分配情况的说明</w:t>
        </w:r>
        <w:r w:rsidR="00651293">
          <w:rPr>
            <w:noProof/>
            <w:webHidden/>
          </w:rPr>
          <w:tab/>
        </w:r>
        <w:r w:rsidR="00651293">
          <w:rPr>
            <w:noProof/>
            <w:webHidden/>
          </w:rPr>
          <w:fldChar w:fldCharType="begin"/>
        </w:r>
        <w:r w:rsidR="00651293">
          <w:rPr>
            <w:noProof/>
            <w:webHidden/>
          </w:rPr>
          <w:instrText xml:space="preserve"> PAGEREF _Toc509591417 \h </w:instrText>
        </w:r>
        <w:r w:rsidR="00651293">
          <w:rPr>
            <w:noProof/>
            <w:webHidden/>
          </w:rPr>
        </w:r>
        <w:r w:rsidR="00651293">
          <w:rPr>
            <w:noProof/>
            <w:webHidden/>
          </w:rPr>
          <w:fldChar w:fldCharType="separate"/>
        </w:r>
        <w:r w:rsidR="00F42841">
          <w:rPr>
            <w:noProof/>
            <w:webHidden/>
          </w:rPr>
          <w:t>14</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418" w:history="1">
        <w:r w:rsidR="00651293" w:rsidRPr="00986C95">
          <w:rPr>
            <w:rStyle w:val="a9"/>
            <w:noProof/>
          </w:rPr>
          <w:t>4.9</w:t>
        </w:r>
        <w:r w:rsidR="00FC38F6">
          <w:rPr>
            <w:rStyle w:val="a9"/>
            <w:rFonts w:hint="eastAsia"/>
            <w:noProof/>
          </w:rPr>
          <w:t xml:space="preserve"> </w:t>
        </w:r>
        <w:r w:rsidR="00651293" w:rsidRPr="00986C95">
          <w:rPr>
            <w:rStyle w:val="a9"/>
            <w:rFonts w:hint="eastAsia"/>
            <w:noProof/>
          </w:rPr>
          <w:t>报告期内管理人对本基金持有人数或基金资产净值预警情形的说明</w:t>
        </w:r>
        <w:r w:rsidR="00651293">
          <w:rPr>
            <w:noProof/>
            <w:webHidden/>
          </w:rPr>
          <w:tab/>
        </w:r>
        <w:r w:rsidR="00651293">
          <w:rPr>
            <w:noProof/>
            <w:webHidden/>
          </w:rPr>
          <w:fldChar w:fldCharType="begin"/>
        </w:r>
        <w:r w:rsidR="00651293">
          <w:rPr>
            <w:noProof/>
            <w:webHidden/>
          </w:rPr>
          <w:instrText xml:space="preserve"> PAGEREF _Toc509591418 \h </w:instrText>
        </w:r>
        <w:r w:rsidR="00651293">
          <w:rPr>
            <w:noProof/>
            <w:webHidden/>
          </w:rPr>
        </w:r>
        <w:r w:rsidR="00651293">
          <w:rPr>
            <w:noProof/>
            <w:webHidden/>
          </w:rPr>
          <w:fldChar w:fldCharType="separate"/>
        </w:r>
        <w:r w:rsidR="00F42841">
          <w:rPr>
            <w:noProof/>
            <w:webHidden/>
          </w:rPr>
          <w:t>14</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419" w:history="1">
        <w:r w:rsidR="00651293" w:rsidRPr="00986C95">
          <w:rPr>
            <w:rStyle w:val="a9"/>
            <w:b/>
            <w:bCs/>
            <w:noProof/>
          </w:rPr>
          <w:t xml:space="preserve">§5  </w:t>
        </w:r>
        <w:r w:rsidR="00651293" w:rsidRPr="00986C95">
          <w:rPr>
            <w:rStyle w:val="a9"/>
            <w:rFonts w:hint="eastAsia"/>
            <w:b/>
            <w:bCs/>
            <w:noProof/>
          </w:rPr>
          <w:t>托管人报告</w:t>
        </w:r>
        <w:r w:rsidR="00651293">
          <w:rPr>
            <w:noProof/>
            <w:webHidden/>
          </w:rPr>
          <w:tab/>
        </w:r>
        <w:r w:rsidR="00651293">
          <w:rPr>
            <w:noProof/>
            <w:webHidden/>
          </w:rPr>
          <w:fldChar w:fldCharType="begin"/>
        </w:r>
        <w:r w:rsidR="00651293">
          <w:rPr>
            <w:noProof/>
            <w:webHidden/>
          </w:rPr>
          <w:instrText xml:space="preserve"> PAGEREF _Toc509591419 \h </w:instrText>
        </w:r>
        <w:r w:rsidR="00651293">
          <w:rPr>
            <w:noProof/>
            <w:webHidden/>
          </w:rPr>
        </w:r>
        <w:r w:rsidR="00651293">
          <w:rPr>
            <w:noProof/>
            <w:webHidden/>
          </w:rPr>
          <w:fldChar w:fldCharType="separate"/>
        </w:r>
        <w:r w:rsidR="00F42841">
          <w:rPr>
            <w:noProof/>
            <w:webHidden/>
          </w:rPr>
          <w:t>14</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420" w:history="1">
        <w:r w:rsidR="00651293" w:rsidRPr="00986C95">
          <w:rPr>
            <w:rStyle w:val="a9"/>
            <w:noProof/>
          </w:rPr>
          <w:t xml:space="preserve">5.1 </w:t>
        </w:r>
        <w:r w:rsidR="00651293" w:rsidRPr="00986C95">
          <w:rPr>
            <w:rStyle w:val="a9"/>
            <w:rFonts w:hint="eastAsia"/>
            <w:noProof/>
          </w:rPr>
          <w:t>报告期内本基金托管人遵规守信情况声明</w:t>
        </w:r>
        <w:r w:rsidR="00651293">
          <w:rPr>
            <w:noProof/>
            <w:webHidden/>
          </w:rPr>
          <w:tab/>
        </w:r>
        <w:r w:rsidR="00651293">
          <w:rPr>
            <w:noProof/>
            <w:webHidden/>
          </w:rPr>
          <w:fldChar w:fldCharType="begin"/>
        </w:r>
        <w:r w:rsidR="00651293">
          <w:rPr>
            <w:noProof/>
            <w:webHidden/>
          </w:rPr>
          <w:instrText xml:space="preserve"> PAGEREF _Toc509591420 \h </w:instrText>
        </w:r>
        <w:r w:rsidR="00651293">
          <w:rPr>
            <w:noProof/>
            <w:webHidden/>
          </w:rPr>
        </w:r>
        <w:r w:rsidR="00651293">
          <w:rPr>
            <w:noProof/>
            <w:webHidden/>
          </w:rPr>
          <w:fldChar w:fldCharType="separate"/>
        </w:r>
        <w:r w:rsidR="00F42841">
          <w:rPr>
            <w:noProof/>
            <w:webHidden/>
          </w:rPr>
          <w:t>14</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421" w:history="1">
        <w:r w:rsidR="00651293" w:rsidRPr="00986C95">
          <w:rPr>
            <w:rStyle w:val="a9"/>
            <w:noProof/>
          </w:rPr>
          <w:t xml:space="preserve">5.2 </w:t>
        </w:r>
        <w:r w:rsidR="00651293" w:rsidRPr="00986C95">
          <w:rPr>
            <w:rStyle w:val="a9"/>
            <w:rFonts w:hint="eastAsia"/>
            <w:noProof/>
          </w:rPr>
          <w:t>托管人对报告期内本基金投资运作遵规守信、净值计算、利润分配等情况的说明</w:t>
        </w:r>
        <w:r w:rsidR="00651293">
          <w:rPr>
            <w:noProof/>
            <w:webHidden/>
          </w:rPr>
          <w:tab/>
        </w:r>
        <w:r w:rsidR="00651293">
          <w:rPr>
            <w:noProof/>
            <w:webHidden/>
          </w:rPr>
          <w:fldChar w:fldCharType="begin"/>
        </w:r>
        <w:r w:rsidR="00651293">
          <w:rPr>
            <w:noProof/>
            <w:webHidden/>
          </w:rPr>
          <w:instrText xml:space="preserve"> PAGEREF _Toc509591421 \h </w:instrText>
        </w:r>
        <w:r w:rsidR="00651293">
          <w:rPr>
            <w:noProof/>
            <w:webHidden/>
          </w:rPr>
        </w:r>
        <w:r w:rsidR="00651293">
          <w:rPr>
            <w:noProof/>
            <w:webHidden/>
          </w:rPr>
          <w:fldChar w:fldCharType="separate"/>
        </w:r>
        <w:r w:rsidR="00F42841">
          <w:rPr>
            <w:noProof/>
            <w:webHidden/>
          </w:rPr>
          <w:t>14</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422" w:history="1">
        <w:r w:rsidR="00651293" w:rsidRPr="00986C95">
          <w:rPr>
            <w:rStyle w:val="a9"/>
            <w:noProof/>
          </w:rPr>
          <w:t xml:space="preserve">5.3 </w:t>
        </w:r>
        <w:r w:rsidR="00651293" w:rsidRPr="00986C95">
          <w:rPr>
            <w:rStyle w:val="a9"/>
            <w:rFonts w:hint="eastAsia"/>
            <w:noProof/>
          </w:rPr>
          <w:t>托管人对本年度报告中财务信息等内容的真实、准确和完整发表意见</w:t>
        </w:r>
        <w:r w:rsidR="00651293">
          <w:rPr>
            <w:noProof/>
            <w:webHidden/>
          </w:rPr>
          <w:tab/>
        </w:r>
        <w:r w:rsidR="00651293">
          <w:rPr>
            <w:noProof/>
            <w:webHidden/>
          </w:rPr>
          <w:fldChar w:fldCharType="begin"/>
        </w:r>
        <w:r w:rsidR="00651293">
          <w:rPr>
            <w:noProof/>
            <w:webHidden/>
          </w:rPr>
          <w:instrText xml:space="preserve"> PAGEREF _Toc509591422 \h </w:instrText>
        </w:r>
        <w:r w:rsidR="00651293">
          <w:rPr>
            <w:noProof/>
            <w:webHidden/>
          </w:rPr>
        </w:r>
        <w:r w:rsidR="00651293">
          <w:rPr>
            <w:noProof/>
            <w:webHidden/>
          </w:rPr>
          <w:fldChar w:fldCharType="separate"/>
        </w:r>
        <w:r w:rsidR="00F42841">
          <w:rPr>
            <w:noProof/>
            <w:webHidden/>
          </w:rPr>
          <w:t>14</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423" w:history="1">
        <w:r w:rsidR="00651293" w:rsidRPr="00986C95">
          <w:rPr>
            <w:rStyle w:val="a9"/>
            <w:b/>
            <w:bCs/>
            <w:noProof/>
          </w:rPr>
          <w:t xml:space="preserve">§6  </w:t>
        </w:r>
        <w:r w:rsidR="00651293" w:rsidRPr="00986C95">
          <w:rPr>
            <w:rStyle w:val="a9"/>
            <w:rFonts w:hint="eastAsia"/>
            <w:b/>
            <w:bCs/>
            <w:noProof/>
          </w:rPr>
          <w:t>审计报告</w:t>
        </w:r>
        <w:r w:rsidR="00651293">
          <w:rPr>
            <w:noProof/>
            <w:webHidden/>
          </w:rPr>
          <w:tab/>
        </w:r>
        <w:r w:rsidR="00651293">
          <w:rPr>
            <w:noProof/>
            <w:webHidden/>
          </w:rPr>
          <w:fldChar w:fldCharType="begin"/>
        </w:r>
        <w:r w:rsidR="00651293">
          <w:rPr>
            <w:noProof/>
            <w:webHidden/>
          </w:rPr>
          <w:instrText xml:space="preserve"> PAGEREF _Toc509591423 \h </w:instrText>
        </w:r>
        <w:r w:rsidR="00651293">
          <w:rPr>
            <w:noProof/>
            <w:webHidden/>
          </w:rPr>
        </w:r>
        <w:r w:rsidR="00651293">
          <w:rPr>
            <w:noProof/>
            <w:webHidden/>
          </w:rPr>
          <w:fldChar w:fldCharType="separate"/>
        </w:r>
        <w:r w:rsidR="00F42841">
          <w:rPr>
            <w:noProof/>
            <w:webHidden/>
          </w:rPr>
          <w:t>15</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424" w:history="1">
        <w:r w:rsidR="00651293" w:rsidRPr="00986C95">
          <w:rPr>
            <w:rStyle w:val="a9"/>
            <w:rFonts w:hint="eastAsia"/>
            <w:noProof/>
          </w:rPr>
          <w:t>一、</w:t>
        </w:r>
        <w:r w:rsidR="00651293" w:rsidRPr="00986C95">
          <w:rPr>
            <w:rStyle w:val="a9"/>
            <w:noProof/>
          </w:rPr>
          <w:t xml:space="preserve"> </w:t>
        </w:r>
        <w:r w:rsidR="00651293" w:rsidRPr="00986C95">
          <w:rPr>
            <w:rStyle w:val="a9"/>
            <w:rFonts w:hint="eastAsia"/>
            <w:noProof/>
          </w:rPr>
          <w:t>审计意见</w:t>
        </w:r>
        <w:r w:rsidR="00651293">
          <w:rPr>
            <w:noProof/>
            <w:webHidden/>
          </w:rPr>
          <w:tab/>
        </w:r>
        <w:r w:rsidR="00651293">
          <w:rPr>
            <w:noProof/>
            <w:webHidden/>
          </w:rPr>
          <w:fldChar w:fldCharType="begin"/>
        </w:r>
        <w:r w:rsidR="00651293">
          <w:rPr>
            <w:noProof/>
            <w:webHidden/>
          </w:rPr>
          <w:instrText xml:space="preserve"> PAGEREF _Toc509591424 \h </w:instrText>
        </w:r>
        <w:r w:rsidR="00651293">
          <w:rPr>
            <w:noProof/>
            <w:webHidden/>
          </w:rPr>
        </w:r>
        <w:r w:rsidR="00651293">
          <w:rPr>
            <w:noProof/>
            <w:webHidden/>
          </w:rPr>
          <w:fldChar w:fldCharType="separate"/>
        </w:r>
        <w:r w:rsidR="00F42841">
          <w:rPr>
            <w:noProof/>
            <w:webHidden/>
          </w:rPr>
          <w:t>15</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425" w:history="1">
        <w:r w:rsidR="00651293" w:rsidRPr="00986C95">
          <w:rPr>
            <w:rStyle w:val="a9"/>
            <w:rFonts w:hint="eastAsia"/>
            <w:noProof/>
          </w:rPr>
          <w:t>二、</w:t>
        </w:r>
        <w:r w:rsidR="00651293" w:rsidRPr="00986C95">
          <w:rPr>
            <w:rStyle w:val="a9"/>
            <w:noProof/>
          </w:rPr>
          <w:t xml:space="preserve"> </w:t>
        </w:r>
        <w:r w:rsidR="00651293" w:rsidRPr="00986C95">
          <w:rPr>
            <w:rStyle w:val="a9"/>
            <w:rFonts w:hint="eastAsia"/>
            <w:noProof/>
          </w:rPr>
          <w:t>形成审计意见的基础</w:t>
        </w:r>
        <w:r w:rsidR="00651293">
          <w:rPr>
            <w:noProof/>
            <w:webHidden/>
          </w:rPr>
          <w:tab/>
        </w:r>
        <w:r w:rsidR="00651293">
          <w:rPr>
            <w:noProof/>
            <w:webHidden/>
          </w:rPr>
          <w:fldChar w:fldCharType="begin"/>
        </w:r>
        <w:r w:rsidR="00651293">
          <w:rPr>
            <w:noProof/>
            <w:webHidden/>
          </w:rPr>
          <w:instrText xml:space="preserve"> PAGEREF _Toc509591425 \h </w:instrText>
        </w:r>
        <w:r w:rsidR="00651293">
          <w:rPr>
            <w:noProof/>
            <w:webHidden/>
          </w:rPr>
        </w:r>
        <w:r w:rsidR="00651293">
          <w:rPr>
            <w:noProof/>
            <w:webHidden/>
          </w:rPr>
          <w:fldChar w:fldCharType="separate"/>
        </w:r>
        <w:r w:rsidR="00F42841">
          <w:rPr>
            <w:noProof/>
            <w:webHidden/>
          </w:rPr>
          <w:t>15</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426" w:history="1">
        <w:r w:rsidR="00651293" w:rsidRPr="00986C95">
          <w:rPr>
            <w:rStyle w:val="a9"/>
            <w:rFonts w:hint="eastAsia"/>
            <w:noProof/>
          </w:rPr>
          <w:t>三、</w:t>
        </w:r>
        <w:r w:rsidR="00651293" w:rsidRPr="00986C95">
          <w:rPr>
            <w:rStyle w:val="a9"/>
            <w:noProof/>
          </w:rPr>
          <w:t xml:space="preserve"> </w:t>
        </w:r>
        <w:r w:rsidR="00651293" w:rsidRPr="00986C95">
          <w:rPr>
            <w:rStyle w:val="a9"/>
            <w:rFonts w:hint="eastAsia"/>
            <w:noProof/>
          </w:rPr>
          <w:t>管理层和治理层对财务报表的责任</w:t>
        </w:r>
        <w:r w:rsidR="00651293">
          <w:rPr>
            <w:noProof/>
            <w:webHidden/>
          </w:rPr>
          <w:tab/>
        </w:r>
        <w:r w:rsidR="00651293">
          <w:rPr>
            <w:noProof/>
            <w:webHidden/>
          </w:rPr>
          <w:fldChar w:fldCharType="begin"/>
        </w:r>
        <w:r w:rsidR="00651293">
          <w:rPr>
            <w:noProof/>
            <w:webHidden/>
          </w:rPr>
          <w:instrText xml:space="preserve"> PAGEREF _Toc509591426 \h </w:instrText>
        </w:r>
        <w:r w:rsidR="00651293">
          <w:rPr>
            <w:noProof/>
            <w:webHidden/>
          </w:rPr>
        </w:r>
        <w:r w:rsidR="00651293">
          <w:rPr>
            <w:noProof/>
            <w:webHidden/>
          </w:rPr>
          <w:fldChar w:fldCharType="separate"/>
        </w:r>
        <w:r w:rsidR="00F42841">
          <w:rPr>
            <w:noProof/>
            <w:webHidden/>
          </w:rPr>
          <w:t>15</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427" w:history="1">
        <w:r w:rsidR="00651293" w:rsidRPr="00986C95">
          <w:rPr>
            <w:rStyle w:val="a9"/>
            <w:rFonts w:hint="eastAsia"/>
            <w:noProof/>
          </w:rPr>
          <w:t>四、</w:t>
        </w:r>
        <w:r w:rsidR="00651293" w:rsidRPr="00986C95">
          <w:rPr>
            <w:rStyle w:val="a9"/>
            <w:noProof/>
          </w:rPr>
          <w:t xml:space="preserve"> </w:t>
        </w:r>
        <w:r w:rsidR="00651293" w:rsidRPr="00986C95">
          <w:rPr>
            <w:rStyle w:val="a9"/>
            <w:rFonts w:hint="eastAsia"/>
            <w:noProof/>
          </w:rPr>
          <w:t>注册会计师对财务报表审计的责任</w:t>
        </w:r>
        <w:r w:rsidR="00651293">
          <w:rPr>
            <w:noProof/>
            <w:webHidden/>
          </w:rPr>
          <w:tab/>
        </w:r>
        <w:r w:rsidR="00651293">
          <w:rPr>
            <w:noProof/>
            <w:webHidden/>
          </w:rPr>
          <w:fldChar w:fldCharType="begin"/>
        </w:r>
        <w:r w:rsidR="00651293">
          <w:rPr>
            <w:noProof/>
            <w:webHidden/>
          </w:rPr>
          <w:instrText xml:space="preserve"> PAGEREF _Toc509591427 \h </w:instrText>
        </w:r>
        <w:r w:rsidR="00651293">
          <w:rPr>
            <w:noProof/>
            <w:webHidden/>
          </w:rPr>
        </w:r>
        <w:r w:rsidR="00651293">
          <w:rPr>
            <w:noProof/>
            <w:webHidden/>
          </w:rPr>
          <w:fldChar w:fldCharType="separate"/>
        </w:r>
        <w:r w:rsidR="00F42841">
          <w:rPr>
            <w:noProof/>
            <w:webHidden/>
          </w:rPr>
          <w:t>15</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428" w:history="1">
        <w:r w:rsidR="00651293" w:rsidRPr="00986C95">
          <w:rPr>
            <w:rStyle w:val="a9"/>
            <w:b/>
            <w:bCs/>
            <w:noProof/>
          </w:rPr>
          <w:t>§7</w:t>
        </w:r>
        <w:r w:rsidR="00821776">
          <w:rPr>
            <w:rStyle w:val="a9"/>
            <w:b/>
            <w:bCs/>
            <w:noProof/>
          </w:rPr>
          <w:t xml:space="preserve">  </w:t>
        </w:r>
        <w:r w:rsidR="00651293" w:rsidRPr="00986C95">
          <w:rPr>
            <w:rStyle w:val="a9"/>
            <w:rFonts w:hint="eastAsia"/>
            <w:b/>
            <w:bCs/>
            <w:noProof/>
          </w:rPr>
          <w:t>年度</w:t>
        </w:r>
        <w:r w:rsidR="00651293" w:rsidRPr="00986C95">
          <w:rPr>
            <w:rStyle w:val="a9"/>
            <w:rFonts w:hint="eastAsia"/>
            <w:b/>
            <w:bCs/>
            <w:noProof/>
          </w:rPr>
          <w:t>财</w:t>
        </w:r>
        <w:r w:rsidR="00651293" w:rsidRPr="00986C95">
          <w:rPr>
            <w:rStyle w:val="a9"/>
            <w:rFonts w:hint="eastAsia"/>
            <w:b/>
            <w:bCs/>
            <w:noProof/>
          </w:rPr>
          <w:t>务报表</w:t>
        </w:r>
        <w:r w:rsidR="00651293">
          <w:rPr>
            <w:noProof/>
            <w:webHidden/>
          </w:rPr>
          <w:tab/>
        </w:r>
        <w:r w:rsidR="00651293">
          <w:rPr>
            <w:noProof/>
            <w:webHidden/>
          </w:rPr>
          <w:fldChar w:fldCharType="begin"/>
        </w:r>
        <w:r w:rsidR="00651293">
          <w:rPr>
            <w:noProof/>
            <w:webHidden/>
          </w:rPr>
          <w:instrText xml:space="preserve"> PAGEREF _Toc509591428 \h </w:instrText>
        </w:r>
        <w:r w:rsidR="00651293">
          <w:rPr>
            <w:noProof/>
            <w:webHidden/>
          </w:rPr>
        </w:r>
        <w:r w:rsidR="00651293">
          <w:rPr>
            <w:noProof/>
            <w:webHidden/>
          </w:rPr>
          <w:fldChar w:fldCharType="separate"/>
        </w:r>
        <w:r w:rsidR="00F42841">
          <w:rPr>
            <w:noProof/>
            <w:webHidden/>
          </w:rPr>
          <w:t>16</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429" w:history="1">
        <w:r w:rsidR="00651293" w:rsidRPr="00986C95">
          <w:rPr>
            <w:rStyle w:val="a9"/>
            <w:noProof/>
          </w:rPr>
          <w:t xml:space="preserve">7.1 </w:t>
        </w:r>
        <w:r w:rsidR="00651293" w:rsidRPr="00986C95">
          <w:rPr>
            <w:rStyle w:val="a9"/>
            <w:rFonts w:hint="eastAsia"/>
            <w:noProof/>
          </w:rPr>
          <w:t>资产负债表</w:t>
        </w:r>
        <w:r w:rsidR="00651293">
          <w:rPr>
            <w:noProof/>
            <w:webHidden/>
          </w:rPr>
          <w:tab/>
        </w:r>
        <w:r w:rsidR="00651293">
          <w:rPr>
            <w:noProof/>
            <w:webHidden/>
          </w:rPr>
          <w:fldChar w:fldCharType="begin"/>
        </w:r>
        <w:r w:rsidR="00651293">
          <w:rPr>
            <w:noProof/>
            <w:webHidden/>
          </w:rPr>
          <w:instrText xml:space="preserve"> PAGEREF _Toc509591429 \h </w:instrText>
        </w:r>
        <w:r w:rsidR="00651293">
          <w:rPr>
            <w:noProof/>
            <w:webHidden/>
          </w:rPr>
        </w:r>
        <w:r w:rsidR="00651293">
          <w:rPr>
            <w:noProof/>
            <w:webHidden/>
          </w:rPr>
          <w:fldChar w:fldCharType="separate"/>
        </w:r>
        <w:r w:rsidR="00F42841">
          <w:rPr>
            <w:noProof/>
            <w:webHidden/>
          </w:rPr>
          <w:t>16</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430" w:history="1">
        <w:r w:rsidR="00651293" w:rsidRPr="00986C95">
          <w:rPr>
            <w:rStyle w:val="a9"/>
            <w:noProof/>
          </w:rPr>
          <w:t xml:space="preserve">7.2 </w:t>
        </w:r>
        <w:r w:rsidR="00651293" w:rsidRPr="00986C95">
          <w:rPr>
            <w:rStyle w:val="a9"/>
            <w:rFonts w:hint="eastAsia"/>
            <w:noProof/>
          </w:rPr>
          <w:t>利润表</w:t>
        </w:r>
        <w:r w:rsidR="00651293">
          <w:rPr>
            <w:noProof/>
            <w:webHidden/>
          </w:rPr>
          <w:tab/>
        </w:r>
        <w:r w:rsidR="00651293">
          <w:rPr>
            <w:noProof/>
            <w:webHidden/>
          </w:rPr>
          <w:fldChar w:fldCharType="begin"/>
        </w:r>
        <w:r w:rsidR="00651293">
          <w:rPr>
            <w:noProof/>
            <w:webHidden/>
          </w:rPr>
          <w:instrText xml:space="preserve"> PAGEREF _Toc509591430 \h </w:instrText>
        </w:r>
        <w:r w:rsidR="00651293">
          <w:rPr>
            <w:noProof/>
            <w:webHidden/>
          </w:rPr>
        </w:r>
        <w:r w:rsidR="00651293">
          <w:rPr>
            <w:noProof/>
            <w:webHidden/>
          </w:rPr>
          <w:fldChar w:fldCharType="separate"/>
        </w:r>
        <w:r w:rsidR="00F42841">
          <w:rPr>
            <w:noProof/>
            <w:webHidden/>
          </w:rPr>
          <w:t>18</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431" w:history="1">
        <w:r w:rsidR="00651293" w:rsidRPr="00986C95">
          <w:rPr>
            <w:rStyle w:val="a9"/>
            <w:noProof/>
          </w:rPr>
          <w:t xml:space="preserve">7.3 </w:t>
        </w:r>
        <w:r w:rsidR="00651293" w:rsidRPr="00986C95">
          <w:rPr>
            <w:rStyle w:val="a9"/>
            <w:rFonts w:hint="eastAsia"/>
            <w:noProof/>
          </w:rPr>
          <w:t>所有者权益（基金净值）变动表</w:t>
        </w:r>
        <w:r w:rsidR="00651293">
          <w:rPr>
            <w:noProof/>
            <w:webHidden/>
          </w:rPr>
          <w:tab/>
        </w:r>
        <w:r w:rsidR="00651293">
          <w:rPr>
            <w:noProof/>
            <w:webHidden/>
          </w:rPr>
          <w:fldChar w:fldCharType="begin"/>
        </w:r>
        <w:r w:rsidR="00651293">
          <w:rPr>
            <w:noProof/>
            <w:webHidden/>
          </w:rPr>
          <w:instrText xml:space="preserve"> PAGEREF _Toc509591431 \h </w:instrText>
        </w:r>
        <w:r w:rsidR="00651293">
          <w:rPr>
            <w:noProof/>
            <w:webHidden/>
          </w:rPr>
        </w:r>
        <w:r w:rsidR="00651293">
          <w:rPr>
            <w:noProof/>
            <w:webHidden/>
          </w:rPr>
          <w:fldChar w:fldCharType="separate"/>
        </w:r>
        <w:r w:rsidR="00F42841">
          <w:rPr>
            <w:noProof/>
            <w:webHidden/>
          </w:rPr>
          <w:t>19</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432" w:history="1">
        <w:r w:rsidR="00651293" w:rsidRPr="00986C95">
          <w:rPr>
            <w:rStyle w:val="a9"/>
            <w:noProof/>
          </w:rPr>
          <w:t xml:space="preserve">7.4 </w:t>
        </w:r>
        <w:r w:rsidR="00651293" w:rsidRPr="00986C95">
          <w:rPr>
            <w:rStyle w:val="a9"/>
            <w:rFonts w:hint="eastAsia"/>
            <w:noProof/>
          </w:rPr>
          <w:t>报表附注</w:t>
        </w:r>
        <w:r w:rsidR="00651293">
          <w:rPr>
            <w:noProof/>
            <w:webHidden/>
          </w:rPr>
          <w:tab/>
        </w:r>
        <w:r w:rsidR="00651293">
          <w:rPr>
            <w:noProof/>
            <w:webHidden/>
          </w:rPr>
          <w:fldChar w:fldCharType="begin"/>
        </w:r>
        <w:r w:rsidR="00651293">
          <w:rPr>
            <w:noProof/>
            <w:webHidden/>
          </w:rPr>
          <w:instrText xml:space="preserve"> PAGEREF _Toc509591432 \h </w:instrText>
        </w:r>
        <w:r w:rsidR="00651293">
          <w:rPr>
            <w:noProof/>
            <w:webHidden/>
          </w:rPr>
        </w:r>
        <w:r w:rsidR="00651293">
          <w:rPr>
            <w:noProof/>
            <w:webHidden/>
          </w:rPr>
          <w:fldChar w:fldCharType="separate"/>
        </w:r>
        <w:r w:rsidR="00F42841">
          <w:rPr>
            <w:noProof/>
            <w:webHidden/>
          </w:rPr>
          <w:t>21</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513" w:history="1">
        <w:r w:rsidR="00651293" w:rsidRPr="00986C95">
          <w:rPr>
            <w:rStyle w:val="a9"/>
            <w:b/>
            <w:noProof/>
          </w:rPr>
          <w:t>§8</w:t>
        </w:r>
        <w:r w:rsidR="00821776">
          <w:rPr>
            <w:rStyle w:val="a9"/>
            <w:b/>
            <w:noProof/>
          </w:rPr>
          <w:t xml:space="preserve">  </w:t>
        </w:r>
        <w:r w:rsidR="00651293" w:rsidRPr="00986C95">
          <w:rPr>
            <w:rStyle w:val="a9"/>
            <w:rFonts w:hint="eastAsia"/>
            <w:b/>
            <w:noProof/>
          </w:rPr>
          <w:t>投资组合报告</w:t>
        </w:r>
        <w:r w:rsidR="00651293">
          <w:rPr>
            <w:noProof/>
            <w:webHidden/>
          </w:rPr>
          <w:tab/>
        </w:r>
        <w:r w:rsidR="00651293">
          <w:rPr>
            <w:noProof/>
            <w:webHidden/>
          </w:rPr>
          <w:fldChar w:fldCharType="begin"/>
        </w:r>
        <w:r w:rsidR="00651293">
          <w:rPr>
            <w:noProof/>
            <w:webHidden/>
          </w:rPr>
          <w:instrText xml:space="preserve"> PAGEREF _Toc509591513 \h </w:instrText>
        </w:r>
        <w:r w:rsidR="00651293">
          <w:rPr>
            <w:noProof/>
            <w:webHidden/>
          </w:rPr>
        </w:r>
        <w:r w:rsidR="00651293">
          <w:rPr>
            <w:noProof/>
            <w:webHidden/>
          </w:rPr>
          <w:fldChar w:fldCharType="separate"/>
        </w:r>
        <w:r w:rsidR="00F42841">
          <w:rPr>
            <w:noProof/>
            <w:webHidden/>
          </w:rPr>
          <w:t>44</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514" w:history="1">
        <w:r w:rsidR="00651293" w:rsidRPr="00986C95">
          <w:rPr>
            <w:rStyle w:val="a9"/>
            <w:noProof/>
          </w:rPr>
          <w:t>8.1</w:t>
        </w:r>
        <w:r w:rsidR="00651293" w:rsidRPr="00986C95">
          <w:rPr>
            <w:rStyle w:val="a9"/>
            <w:rFonts w:hint="eastAsia"/>
            <w:noProof/>
          </w:rPr>
          <w:t>期末基金资产组合情况</w:t>
        </w:r>
        <w:r w:rsidR="00651293">
          <w:rPr>
            <w:noProof/>
            <w:webHidden/>
          </w:rPr>
          <w:tab/>
        </w:r>
        <w:r w:rsidR="00651293">
          <w:rPr>
            <w:noProof/>
            <w:webHidden/>
          </w:rPr>
          <w:fldChar w:fldCharType="begin"/>
        </w:r>
        <w:r w:rsidR="00651293">
          <w:rPr>
            <w:noProof/>
            <w:webHidden/>
          </w:rPr>
          <w:instrText xml:space="preserve"> PAGEREF _Toc509591514 \h </w:instrText>
        </w:r>
        <w:r w:rsidR="00651293">
          <w:rPr>
            <w:noProof/>
            <w:webHidden/>
          </w:rPr>
        </w:r>
        <w:r w:rsidR="00651293">
          <w:rPr>
            <w:noProof/>
            <w:webHidden/>
          </w:rPr>
          <w:fldChar w:fldCharType="separate"/>
        </w:r>
        <w:r w:rsidR="00F42841">
          <w:rPr>
            <w:noProof/>
            <w:webHidden/>
          </w:rPr>
          <w:t>44</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515" w:history="1">
        <w:r w:rsidR="00651293" w:rsidRPr="00986C95">
          <w:rPr>
            <w:rStyle w:val="a9"/>
            <w:noProof/>
          </w:rPr>
          <w:t>8.2</w:t>
        </w:r>
        <w:r w:rsidR="00651293" w:rsidRPr="00986C95">
          <w:rPr>
            <w:rStyle w:val="a9"/>
            <w:rFonts w:hint="eastAsia"/>
            <w:noProof/>
          </w:rPr>
          <w:t>期末按行业分类的股票投资组合</w:t>
        </w:r>
        <w:r w:rsidR="00651293">
          <w:rPr>
            <w:noProof/>
            <w:webHidden/>
          </w:rPr>
          <w:tab/>
        </w:r>
        <w:r w:rsidR="00651293">
          <w:rPr>
            <w:noProof/>
            <w:webHidden/>
          </w:rPr>
          <w:fldChar w:fldCharType="begin"/>
        </w:r>
        <w:r w:rsidR="00651293">
          <w:rPr>
            <w:noProof/>
            <w:webHidden/>
          </w:rPr>
          <w:instrText xml:space="preserve"> PAGEREF _Toc509591515 \h </w:instrText>
        </w:r>
        <w:r w:rsidR="00651293">
          <w:rPr>
            <w:noProof/>
            <w:webHidden/>
          </w:rPr>
        </w:r>
        <w:r w:rsidR="00651293">
          <w:rPr>
            <w:noProof/>
            <w:webHidden/>
          </w:rPr>
          <w:fldChar w:fldCharType="separate"/>
        </w:r>
        <w:r w:rsidR="00F42841">
          <w:rPr>
            <w:noProof/>
            <w:webHidden/>
          </w:rPr>
          <w:t>45</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516" w:history="1">
        <w:r w:rsidR="00651293" w:rsidRPr="00986C95">
          <w:rPr>
            <w:rStyle w:val="a9"/>
            <w:noProof/>
          </w:rPr>
          <w:t>8.3</w:t>
        </w:r>
        <w:r w:rsidR="00651293" w:rsidRPr="00986C95">
          <w:rPr>
            <w:rStyle w:val="a9"/>
            <w:rFonts w:hint="eastAsia"/>
            <w:noProof/>
          </w:rPr>
          <w:t>期末按公允价值占基金资产净值比例大小排序的所有股票投资明细</w:t>
        </w:r>
        <w:r w:rsidR="00651293">
          <w:rPr>
            <w:noProof/>
            <w:webHidden/>
          </w:rPr>
          <w:tab/>
        </w:r>
        <w:r w:rsidR="00651293">
          <w:rPr>
            <w:noProof/>
            <w:webHidden/>
          </w:rPr>
          <w:fldChar w:fldCharType="begin"/>
        </w:r>
        <w:r w:rsidR="00651293">
          <w:rPr>
            <w:noProof/>
            <w:webHidden/>
          </w:rPr>
          <w:instrText xml:space="preserve"> PAGEREF _Toc509591516 \h </w:instrText>
        </w:r>
        <w:r w:rsidR="00651293">
          <w:rPr>
            <w:noProof/>
            <w:webHidden/>
          </w:rPr>
        </w:r>
        <w:r w:rsidR="00651293">
          <w:rPr>
            <w:noProof/>
            <w:webHidden/>
          </w:rPr>
          <w:fldChar w:fldCharType="separate"/>
        </w:r>
        <w:r w:rsidR="00F42841">
          <w:rPr>
            <w:noProof/>
            <w:webHidden/>
          </w:rPr>
          <w:t>46</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17" w:history="1">
        <w:r w:rsidR="00651293" w:rsidRPr="00986C95">
          <w:rPr>
            <w:rStyle w:val="a9"/>
            <w:noProof/>
          </w:rPr>
          <w:t>8.4</w:t>
        </w:r>
        <w:r w:rsidR="00651293" w:rsidRPr="00986C95">
          <w:rPr>
            <w:rStyle w:val="a9"/>
            <w:rFonts w:hint="eastAsia"/>
            <w:noProof/>
          </w:rPr>
          <w:t>报告期内股票投资组合的重大变动</w:t>
        </w:r>
        <w:r w:rsidR="00651293">
          <w:rPr>
            <w:noProof/>
            <w:webHidden/>
          </w:rPr>
          <w:tab/>
        </w:r>
        <w:r w:rsidR="00651293">
          <w:rPr>
            <w:noProof/>
            <w:webHidden/>
          </w:rPr>
          <w:fldChar w:fldCharType="begin"/>
        </w:r>
        <w:r w:rsidR="00651293">
          <w:rPr>
            <w:noProof/>
            <w:webHidden/>
          </w:rPr>
          <w:instrText xml:space="preserve"> PAGEREF _Toc509591517 \h </w:instrText>
        </w:r>
        <w:r w:rsidR="00651293">
          <w:rPr>
            <w:noProof/>
            <w:webHidden/>
          </w:rPr>
        </w:r>
        <w:r w:rsidR="00651293">
          <w:rPr>
            <w:noProof/>
            <w:webHidden/>
          </w:rPr>
          <w:fldChar w:fldCharType="separate"/>
        </w:r>
        <w:r w:rsidR="00F42841">
          <w:rPr>
            <w:noProof/>
            <w:webHidden/>
          </w:rPr>
          <w:t>47</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21" w:history="1">
        <w:r w:rsidR="00651293" w:rsidRPr="00986C95">
          <w:rPr>
            <w:rStyle w:val="a9"/>
            <w:noProof/>
          </w:rPr>
          <w:t>8.5</w:t>
        </w:r>
        <w:r w:rsidR="00651293" w:rsidRPr="00986C95">
          <w:rPr>
            <w:rStyle w:val="a9"/>
            <w:rFonts w:hint="eastAsia"/>
            <w:noProof/>
          </w:rPr>
          <w:t>期末按债券品种分类的债券投资组合</w:t>
        </w:r>
        <w:r w:rsidR="00651293">
          <w:rPr>
            <w:noProof/>
            <w:webHidden/>
          </w:rPr>
          <w:tab/>
        </w:r>
        <w:r w:rsidR="00651293">
          <w:rPr>
            <w:noProof/>
            <w:webHidden/>
          </w:rPr>
          <w:fldChar w:fldCharType="begin"/>
        </w:r>
        <w:r w:rsidR="00651293">
          <w:rPr>
            <w:noProof/>
            <w:webHidden/>
          </w:rPr>
          <w:instrText xml:space="preserve"> PAGEREF _Toc509591521 \h </w:instrText>
        </w:r>
        <w:r w:rsidR="00651293">
          <w:rPr>
            <w:noProof/>
            <w:webHidden/>
          </w:rPr>
        </w:r>
        <w:r w:rsidR="00651293">
          <w:rPr>
            <w:noProof/>
            <w:webHidden/>
          </w:rPr>
          <w:fldChar w:fldCharType="separate"/>
        </w:r>
        <w:r w:rsidR="00F42841">
          <w:rPr>
            <w:noProof/>
            <w:webHidden/>
          </w:rPr>
          <w:t>51</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22" w:history="1">
        <w:r w:rsidR="00651293" w:rsidRPr="00986C95">
          <w:rPr>
            <w:rStyle w:val="a9"/>
            <w:noProof/>
          </w:rPr>
          <w:t>8.6</w:t>
        </w:r>
        <w:r w:rsidR="00651293" w:rsidRPr="00986C95">
          <w:rPr>
            <w:rStyle w:val="a9"/>
            <w:rFonts w:hint="eastAsia"/>
            <w:noProof/>
          </w:rPr>
          <w:t>期末按公允价值占基金资产净值比例大小排序的前五名债券投资明细</w:t>
        </w:r>
        <w:r w:rsidR="00651293">
          <w:rPr>
            <w:noProof/>
            <w:webHidden/>
          </w:rPr>
          <w:tab/>
        </w:r>
        <w:r w:rsidR="00651293">
          <w:rPr>
            <w:noProof/>
            <w:webHidden/>
          </w:rPr>
          <w:fldChar w:fldCharType="begin"/>
        </w:r>
        <w:r w:rsidR="00651293">
          <w:rPr>
            <w:noProof/>
            <w:webHidden/>
          </w:rPr>
          <w:instrText xml:space="preserve"> PAGEREF _Toc509591522 \h </w:instrText>
        </w:r>
        <w:r w:rsidR="00651293">
          <w:rPr>
            <w:noProof/>
            <w:webHidden/>
          </w:rPr>
        </w:r>
        <w:r w:rsidR="00651293">
          <w:rPr>
            <w:noProof/>
            <w:webHidden/>
          </w:rPr>
          <w:fldChar w:fldCharType="separate"/>
        </w:r>
        <w:r w:rsidR="00F42841">
          <w:rPr>
            <w:noProof/>
            <w:webHidden/>
          </w:rPr>
          <w:t>52</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23" w:history="1">
        <w:r w:rsidR="00651293" w:rsidRPr="00986C95">
          <w:rPr>
            <w:rStyle w:val="a9"/>
            <w:noProof/>
          </w:rPr>
          <w:t>8.7</w:t>
        </w:r>
        <w:r w:rsidR="00651293" w:rsidRPr="00986C95">
          <w:rPr>
            <w:rStyle w:val="a9"/>
            <w:rFonts w:hint="eastAsia"/>
            <w:noProof/>
          </w:rPr>
          <w:t>期末按公允价值占基金资产净值比例大小排序的所有资产支持证券投资明细</w:t>
        </w:r>
        <w:r w:rsidR="00651293">
          <w:rPr>
            <w:noProof/>
            <w:webHidden/>
          </w:rPr>
          <w:tab/>
        </w:r>
        <w:r w:rsidR="00651293">
          <w:rPr>
            <w:noProof/>
            <w:webHidden/>
          </w:rPr>
          <w:fldChar w:fldCharType="begin"/>
        </w:r>
        <w:r w:rsidR="00651293">
          <w:rPr>
            <w:noProof/>
            <w:webHidden/>
          </w:rPr>
          <w:instrText xml:space="preserve"> PAGEREF _Toc509591523 \h </w:instrText>
        </w:r>
        <w:r w:rsidR="00651293">
          <w:rPr>
            <w:noProof/>
            <w:webHidden/>
          </w:rPr>
        </w:r>
        <w:r w:rsidR="00651293">
          <w:rPr>
            <w:noProof/>
            <w:webHidden/>
          </w:rPr>
          <w:fldChar w:fldCharType="separate"/>
        </w:r>
        <w:r w:rsidR="00F42841">
          <w:rPr>
            <w:noProof/>
            <w:webHidden/>
          </w:rPr>
          <w:t>52</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24" w:history="1">
        <w:r w:rsidR="00651293" w:rsidRPr="00986C95">
          <w:rPr>
            <w:rStyle w:val="a9"/>
            <w:noProof/>
          </w:rPr>
          <w:t>8.8</w:t>
        </w:r>
        <w:r w:rsidR="00651293" w:rsidRPr="00986C95">
          <w:rPr>
            <w:rStyle w:val="a9"/>
            <w:rFonts w:hint="eastAsia"/>
            <w:noProof/>
          </w:rPr>
          <w:t>报告期末按公允价值占基金资产净值比例大小排序的前五名贵金属投资明细</w:t>
        </w:r>
        <w:r w:rsidR="00651293">
          <w:rPr>
            <w:noProof/>
            <w:webHidden/>
          </w:rPr>
          <w:tab/>
        </w:r>
        <w:r w:rsidR="00651293">
          <w:rPr>
            <w:noProof/>
            <w:webHidden/>
          </w:rPr>
          <w:fldChar w:fldCharType="begin"/>
        </w:r>
        <w:r w:rsidR="00651293">
          <w:rPr>
            <w:noProof/>
            <w:webHidden/>
          </w:rPr>
          <w:instrText xml:space="preserve"> PAGEREF _Toc509591524 \h </w:instrText>
        </w:r>
        <w:r w:rsidR="00651293">
          <w:rPr>
            <w:noProof/>
            <w:webHidden/>
          </w:rPr>
        </w:r>
        <w:r w:rsidR="00651293">
          <w:rPr>
            <w:noProof/>
            <w:webHidden/>
          </w:rPr>
          <w:fldChar w:fldCharType="separate"/>
        </w:r>
        <w:r w:rsidR="00F42841">
          <w:rPr>
            <w:noProof/>
            <w:webHidden/>
          </w:rPr>
          <w:t>52</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25" w:history="1">
        <w:r w:rsidR="00651293" w:rsidRPr="00986C95">
          <w:rPr>
            <w:rStyle w:val="a9"/>
            <w:noProof/>
          </w:rPr>
          <w:t>8.9</w:t>
        </w:r>
        <w:r w:rsidR="00651293" w:rsidRPr="00986C95">
          <w:rPr>
            <w:rStyle w:val="a9"/>
            <w:rFonts w:hint="eastAsia"/>
            <w:noProof/>
          </w:rPr>
          <w:t>期末按公允价值占基金资产净值比例大小排序的前五名权证投资明细</w:t>
        </w:r>
        <w:r w:rsidR="00651293">
          <w:rPr>
            <w:noProof/>
            <w:webHidden/>
          </w:rPr>
          <w:tab/>
        </w:r>
        <w:r w:rsidR="00651293">
          <w:rPr>
            <w:noProof/>
            <w:webHidden/>
          </w:rPr>
          <w:fldChar w:fldCharType="begin"/>
        </w:r>
        <w:r w:rsidR="00651293">
          <w:rPr>
            <w:noProof/>
            <w:webHidden/>
          </w:rPr>
          <w:instrText xml:space="preserve"> PAGEREF _Toc509591525 \h </w:instrText>
        </w:r>
        <w:r w:rsidR="00651293">
          <w:rPr>
            <w:noProof/>
            <w:webHidden/>
          </w:rPr>
        </w:r>
        <w:r w:rsidR="00651293">
          <w:rPr>
            <w:noProof/>
            <w:webHidden/>
          </w:rPr>
          <w:fldChar w:fldCharType="separate"/>
        </w:r>
        <w:r w:rsidR="00F42841">
          <w:rPr>
            <w:noProof/>
            <w:webHidden/>
          </w:rPr>
          <w:t>52</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26" w:history="1">
        <w:r w:rsidR="00651293" w:rsidRPr="00986C95">
          <w:rPr>
            <w:rStyle w:val="a9"/>
            <w:noProof/>
          </w:rPr>
          <w:t xml:space="preserve">8.10 </w:t>
        </w:r>
        <w:r w:rsidR="00651293" w:rsidRPr="00986C95">
          <w:rPr>
            <w:rStyle w:val="a9"/>
            <w:rFonts w:hint="eastAsia"/>
            <w:noProof/>
          </w:rPr>
          <w:t>报告期末本基金投资的股指期货交易情况说明</w:t>
        </w:r>
        <w:r w:rsidR="00651293">
          <w:rPr>
            <w:noProof/>
            <w:webHidden/>
          </w:rPr>
          <w:tab/>
        </w:r>
        <w:r w:rsidR="00651293">
          <w:rPr>
            <w:noProof/>
            <w:webHidden/>
          </w:rPr>
          <w:fldChar w:fldCharType="begin"/>
        </w:r>
        <w:r w:rsidR="00651293">
          <w:rPr>
            <w:noProof/>
            <w:webHidden/>
          </w:rPr>
          <w:instrText xml:space="preserve"> PAGEREF _Toc509591526 \h </w:instrText>
        </w:r>
        <w:r w:rsidR="00651293">
          <w:rPr>
            <w:noProof/>
            <w:webHidden/>
          </w:rPr>
        </w:r>
        <w:r w:rsidR="00651293">
          <w:rPr>
            <w:noProof/>
            <w:webHidden/>
          </w:rPr>
          <w:fldChar w:fldCharType="separate"/>
        </w:r>
        <w:r w:rsidR="00F42841">
          <w:rPr>
            <w:noProof/>
            <w:webHidden/>
          </w:rPr>
          <w:t>52</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27" w:history="1">
        <w:r w:rsidR="00651293" w:rsidRPr="00986C95">
          <w:rPr>
            <w:rStyle w:val="a9"/>
            <w:noProof/>
          </w:rPr>
          <w:t>8.11</w:t>
        </w:r>
        <w:r w:rsidR="009035C6">
          <w:rPr>
            <w:rStyle w:val="a9"/>
            <w:noProof/>
          </w:rPr>
          <w:t xml:space="preserve"> </w:t>
        </w:r>
        <w:r w:rsidR="00651293" w:rsidRPr="00986C95">
          <w:rPr>
            <w:rStyle w:val="a9"/>
            <w:rFonts w:hint="eastAsia"/>
            <w:noProof/>
          </w:rPr>
          <w:t>报告期末本基金投资的国债期货交易情况说明</w:t>
        </w:r>
        <w:r w:rsidR="00651293">
          <w:rPr>
            <w:noProof/>
            <w:webHidden/>
          </w:rPr>
          <w:tab/>
        </w:r>
        <w:r w:rsidR="00651293">
          <w:rPr>
            <w:noProof/>
            <w:webHidden/>
          </w:rPr>
          <w:fldChar w:fldCharType="begin"/>
        </w:r>
        <w:r w:rsidR="00651293">
          <w:rPr>
            <w:noProof/>
            <w:webHidden/>
          </w:rPr>
          <w:instrText xml:space="preserve"> PAGEREF _Toc509591527 \h </w:instrText>
        </w:r>
        <w:r w:rsidR="00651293">
          <w:rPr>
            <w:noProof/>
            <w:webHidden/>
          </w:rPr>
        </w:r>
        <w:r w:rsidR="00651293">
          <w:rPr>
            <w:noProof/>
            <w:webHidden/>
          </w:rPr>
          <w:fldChar w:fldCharType="separate"/>
        </w:r>
        <w:r w:rsidR="00F42841">
          <w:rPr>
            <w:noProof/>
            <w:webHidden/>
          </w:rPr>
          <w:t>52</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28" w:history="1">
        <w:r w:rsidR="00651293" w:rsidRPr="00986C95">
          <w:rPr>
            <w:rStyle w:val="a9"/>
            <w:noProof/>
          </w:rPr>
          <w:t xml:space="preserve">8.12 </w:t>
        </w:r>
        <w:r w:rsidR="00651293" w:rsidRPr="00986C95">
          <w:rPr>
            <w:rStyle w:val="a9"/>
            <w:rFonts w:hint="eastAsia"/>
            <w:noProof/>
          </w:rPr>
          <w:t>投资组合报告附注</w:t>
        </w:r>
        <w:r w:rsidR="00651293">
          <w:rPr>
            <w:noProof/>
            <w:webHidden/>
          </w:rPr>
          <w:tab/>
        </w:r>
        <w:r w:rsidR="00651293">
          <w:rPr>
            <w:noProof/>
            <w:webHidden/>
          </w:rPr>
          <w:fldChar w:fldCharType="begin"/>
        </w:r>
        <w:r w:rsidR="00651293">
          <w:rPr>
            <w:noProof/>
            <w:webHidden/>
          </w:rPr>
          <w:instrText xml:space="preserve"> PAGEREF _Toc509591528 \h </w:instrText>
        </w:r>
        <w:r w:rsidR="00651293">
          <w:rPr>
            <w:noProof/>
            <w:webHidden/>
          </w:rPr>
        </w:r>
        <w:r w:rsidR="00651293">
          <w:rPr>
            <w:noProof/>
            <w:webHidden/>
          </w:rPr>
          <w:fldChar w:fldCharType="separate"/>
        </w:r>
        <w:r w:rsidR="00F42841">
          <w:rPr>
            <w:noProof/>
            <w:webHidden/>
          </w:rPr>
          <w:t>52</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533" w:history="1">
        <w:r w:rsidR="00651293" w:rsidRPr="00986C95">
          <w:rPr>
            <w:rStyle w:val="a9"/>
            <w:b/>
            <w:noProof/>
          </w:rPr>
          <w:t>§9</w:t>
        </w:r>
        <w:r w:rsidR="00821776">
          <w:rPr>
            <w:rStyle w:val="a9"/>
            <w:b/>
            <w:noProof/>
          </w:rPr>
          <w:t xml:space="preserve">  </w:t>
        </w:r>
        <w:r w:rsidR="00651293" w:rsidRPr="00986C95">
          <w:rPr>
            <w:rStyle w:val="a9"/>
            <w:rFonts w:hint="eastAsia"/>
            <w:b/>
            <w:noProof/>
          </w:rPr>
          <w:t>基金份额持有人信息</w:t>
        </w:r>
        <w:r w:rsidR="00651293">
          <w:rPr>
            <w:noProof/>
            <w:webHidden/>
          </w:rPr>
          <w:tab/>
        </w:r>
        <w:r w:rsidR="00651293">
          <w:rPr>
            <w:noProof/>
            <w:webHidden/>
          </w:rPr>
          <w:fldChar w:fldCharType="begin"/>
        </w:r>
        <w:r w:rsidR="00651293">
          <w:rPr>
            <w:noProof/>
            <w:webHidden/>
          </w:rPr>
          <w:instrText xml:space="preserve"> PAGEREF _Toc509591533 \h </w:instrText>
        </w:r>
        <w:r w:rsidR="00651293">
          <w:rPr>
            <w:noProof/>
            <w:webHidden/>
          </w:rPr>
        </w:r>
        <w:r w:rsidR="00651293">
          <w:rPr>
            <w:noProof/>
            <w:webHidden/>
          </w:rPr>
          <w:fldChar w:fldCharType="separate"/>
        </w:r>
        <w:r w:rsidR="00F42841">
          <w:rPr>
            <w:noProof/>
            <w:webHidden/>
          </w:rPr>
          <w:t>53</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534" w:history="1">
        <w:r w:rsidR="00651293" w:rsidRPr="00986C95">
          <w:rPr>
            <w:rStyle w:val="a9"/>
            <w:noProof/>
          </w:rPr>
          <w:t xml:space="preserve">9.1 </w:t>
        </w:r>
        <w:r w:rsidR="00651293" w:rsidRPr="00986C95">
          <w:rPr>
            <w:rStyle w:val="a9"/>
            <w:rFonts w:hint="eastAsia"/>
            <w:noProof/>
          </w:rPr>
          <w:t>期末基金份额持有人户数及持有人结构</w:t>
        </w:r>
        <w:r w:rsidR="00651293">
          <w:rPr>
            <w:noProof/>
            <w:webHidden/>
          </w:rPr>
          <w:tab/>
        </w:r>
        <w:r w:rsidR="00651293">
          <w:rPr>
            <w:noProof/>
            <w:webHidden/>
          </w:rPr>
          <w:fldChar w:fldCharType="begin"/>
        </w:r>
        <w:r w:rsidR="00651293">
          <w:rPr>
            <w:noProof/>
            <w:webHidden/>
          </w:rPr>
          <w:instrText xml:space="preserve"> PAGEREF _Toc509591534 \h </w:instrText>
        </w:r>
        <w:r w:rsidR="00651293">
          <w:rPr>
            <w:noProof/>
            <w:webHidden/>
          </w:rPr>
        </w:r>
        <w:r w:rsidR="00651293">
          <w:rPr>
            <w:noProof/>
            <w:webHidden/>
          </w:rPr>
          <w:fldChar w:fldCharType="separate"/>
        </w:r>
        <w:r w:rsidR="00F42841">
          <w:rPr>
            <w:noProof/>
            <w:webHidden/>
          </w:rPr>
          <w:t>53</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535" w:history="1">
        <w:r w:rsidR="00651293" w:rsidRPr="00986C95">
          <w:rPr>
            <w:rStyle w:val="a9"/>
            <w:noProof/>
          </w:rPr>
          <w:t>9.2</w:t>
        </w:r>
        <w:r w:rsidR="00B21CFC">
          <w:rPr>
            <w:rStyle w:val="a9"/>
            <w:noProof/>
          </w:rPr>
          <w:t xml:space="preserve"> </w:t>
        </w:r>
        <w:r w:rsidR="00651293" w:rsidRPr="00986C95">
          <w:rPr>
            <w:rStyle w:val="a9"/>
            <w:rFonts w:hint="eastAsia"/>
            <w:noProof/>
          </w:rPr>
          <w:t>期末基金管理人的从业人员持有本基金的情况</w:t>
        </w:r>
        <w:r w:rsidR="00651293">
          <w:rPr>
            <w:noProof/>
            <w:webHidden/>
          </w:rPr>
          <w:tab/>
        </w:r>
        <w:r w:rsidR="00651293">
          <w:rPr>
            <w:noProof/>
            <w:webHidden/>
          </w:rPr>
          <w:fldChar w:fldCharType="begin"/>
        </w:r>
        <w:r w:rsidR="00651293">
          <w:rPr>
            <w:noProof/>
            <w:webHidden/>
          </w:rPr>
          <w:instrText xml:space="preserve"> PAGEREF _Toc509591535 \h </w:instrText>
        </w:r>
        <w:r w:rsidR="00651293">
          <w:rPr>
            <w:noProof/>
            <w:webHidden/>
          </w:rPr>
        </w:r>
        <w:r w:rsidR="00651293">
          <w:rPr>
            <w:noProof/>
            <w:webHidden/>
          </w:rPr>
          <w:fldChar w:fldCharType="separate"/>
        </w:r>
        <w:r w:rsidR="00F42841">
          <w:rPr>
            <w:noProof/>
            <w:webHidden/>
          </w:rPr>
          <w:t>53</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536" w:history="1">
        <w:r w:rsidR="00651293" w:rsidRPr="00986C95">
          <w:rPr>
            <w:rStyle w:val="a9"/>
            <w:noProof/>
          </w:rPr>
          <w:t>9.3</w:t>
        </w:r>
        <w:r w:rsidR="00B21CFC">
          <w:rPr>
            <w:rStyle w:val="a9"/>
            <w:noProof/>
          </w:rPr>
          <w:t xml:space="preserve"> </w:t>
        </w:r>
        <w:r w:rsidR="00651293" w:rsidRPr="00986C95">
          <w:rPr>
            <w:rStyle w:val="a9"/>
            <w:rFonts w:hint="eastAsia"/>
            <w:noProof/>
          </w:rPr>
          <w:t>期末基金管理人的从业人员持有本开放式基金份额总量区间的情况</w:t>
        </w:r>
        <w:r w:rsidR="00651293">
          <w:rPr>
            <w:noProof/>
            <w:webHidden/>
          </w:rPr>
          <w:tab/>
        </w:r>
        <w:r w:rsidR="00651293">
          <w:rPr>
            <w:noProof/>
            <w:webHidden/>
          </w:rPr>
          <w:fldChar w:fldCharType="begin"/>
        </w:r>
        <w:r w:rsidR="00651293">
          <w:rPr>
            <w:noProof/>
            <w:webHidden/>
          </w:rPr>
          <w:instrText xml:space="preserve"> PAGEREF _Toc509591536 \h </w:instrText>
        </w:r>
        <w:r w:rsidR="00651293">
          <w:rPr>
            <w:noProof/>
            <w:webHidden/>
          </w:rPr>
        </w:r>
        <w:r w:rsidR="00651293">
          <w:rPr>
            <w:noProof/>
            <w:webHidden/>
          </w:rPr>
          <w:fldChar w:fldCharType="separate"/>
        </w:r>
        <w:r w:rsidR="00F42841">
          <w:rPr>
            <w:noProof/>
            <w:webHidden/>
          </w:rPr>
          <w:t>54</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537" w:history="1">
        <w:r w:rsidR="00651293" w:rsidRPr="00986C95">
          <w:rPr>
            <w:rStyle w:val="a9"/>
            <w:b/>
            <w:bCs/>
            <w:noProof/>
          </w:rPr>
          <w:t>§10</w:t>
        </w:r>
        <w:r w:rsidR="00BB670C">
          <w:rPr>
            <w:rStyle w:val="a9"/>
            <w:rFonts w:hint="eastAsia"/>
            <w:b/>
            <w:bCs/>
            <w:noProof/>
          </w:rPr>
          <w:t xml:space="preserve"> </w:t>
        </w:r>
        <w:r w:rsidR="00651293" w:rsidRPr="00986C95">
          <w:rPr>
            <w:rStyle w:val="a9"/>
            <w:rFonts w:hint="eastAsia"/>
            <w:b/>
            <w:bCs/>
            <w:noProof/>
          </w:rPr>
          <w:t>开放式基金份额变动</w:t>
        </w:r>
        <w:r w:rsidR="00651293">
          <w:rPr>
            <w:noProof/>
            <w:webHidden/>
          </w:rPr>
          <w:tab/>
        </w:r>
        <w:r w:rsidR="00651293">
          <w:rPr>
            <w:noProof/>
            <w:webHidden/>
          </w:rPr>
          <w:fldChar w:fldCharType="begin"/>
        </w:r>
        <w:r w:rsidR="00651293">
          <w:rPr>
            <w:noProof/>
            <w:webHidden/>
          </w:rPr>
          <w:instrText xml:space="preserve"> PAGEREF _Toc509591537 \h </w:instrText>
        </w:r>
        <w:r w:rsidR="00651293">
          <w:rPr>
            <w:noProof/>
            <w:webHidden/>
          </w:rPr>
        </w:r>
        <w:r w:rsidR="00651293">
          <w:rPr>
            <w:noProof/>
            <w:webHidden/>
          </w:rPr>
          <w:fldChar w:fldCharType="separate"/>
        </w:r>
        <w:r w:rsidR="00F42841">
          <w:rPr>
            <w:noProof/>
            <w:webHidden/>
          </w:rPr>
          <w:t>54</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538" w:history="1">
        <w:r w:rsidR="00651293" w:rsidRPr="00986C95">
          <w:rPr>
            <w:rStyle w:val="a9"/>
            <w:b/>
            <w:bCs/>
            <w:noProof/>
          </w:rPr>
          <w:t>§11</w:t>
        </w:r>
        <w:r w:rsidR="00BB670C">
          <w:rPr>
            <w:rStyle w:val="a9"/>
            <w:rFonts w:hint="eastAsia"/>
            <w:b/>
            <w:bCs/>
            <w:noProof/>
          </w:rPr>
          <w:t xml:space="preserve"> </w:t>
        </w:r>
        <w:r w:rsidR="00651293" w:rsidRPr="00986C95">
          <w:rPr>
            <w:rStyle w:val="a9"/>
            <w:rFonts w:hint="eastAsia"/>
            <w:b/>
            <w:bCs/>
            <w:noProof/>
          </w:rPr>
          <w:t>重大事件揭示</w:t>
        </w:r>
        <w:r w:rsidR="00651293">
          <w:rPr>
            <w:noProof/>
            <w:webHidden/>
          </w:rPr>
          <w:tab/>
        </w:r>
        <w:r w:rsidR="00651293">
          <w:rPr>
            <w:noProof/>
            <w:webHidden/>
          </w:rPr>
          <w:fldChar w:fldCharType="begin"/>
        </w:r>
        <w:r w:rsidR="00651293">
          <w:rPr>
            <w:noProof/>
            <w:webHidden/>
          </w:rPr>
          <w:instrText xml:space="preserve"> PAGEREF _Toc509591538 \h </w:instrText>
        </w:r>
        <w:r w:rsidR="00651293">
          <w:rPr>
            <w:noProof/>
            <w:webHidden/>
          </w:rPr>
        </w:r>
        <w:r w:rsidR="00651293">
          <w:rPr>
            <w:noProof/>
            <w:webHidden/>
          </w:rPr>
          <w:fldChar w:fldCharType="separate"/>
        </w:r>
        <w:r w:rsidR="00F42841">
          <w:rPr>
            <w:noProof/>
            <w:webHidden/>
          </w:rPr>
          <w:t>54</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539" w:history="1">
        <w:r w:rsidR="00651293" w:rsidRPr="00986C95">
          <w:rPr>
            <w:rStyle w:val="a9"/>
            <w:noProof/>
          </w:rPr>
          <w:t>11.1</w:t>
        </w:r>
        <w:r w:rsidR="00B21CFC">
          <w:rPr>
            <w:rStyle w:val="a9"/>
            <w:noProof/>
          </w:rPr>
          <w:t xml:space="preserve"> </w:t>
        </w:r>
        <w:r w:rsidR="00651293" w:rsidRPr="00986C95">
          <w:rPr>
            <w:rStyle w:val="a9"/>
            <w:rFonts w:hint="eastAsia"/>
            <w:noProof/>
          </w:rPr>
          <w:t>基金份额持有人大会决议</w:t>
        </w:r>
        <w:r w:rsidR="00651293">
          <w:rPr>
            <w:noProof/>
            <w:webHidden/>
          </w:rPr>
          <w:tab/>
        </w:r>
        <w:r w:rsidR="00651293">
          <w:rPr>
            <w:noProof/>
            <w:webHidden/>
          </w:rPr>
          <w:fldChar w:fldCharType="begin"/>
        </w:r>
        <w:r w:rsidR="00651293">
          <w:rPr>
            <w:noProof/>
            <w:webHidden/>
          </w:rPr>
          <w:instrText xml:space="preserve"> PAGEREF _Toc509591539 \h </w:instrText>
        </w:r>
        <w:r w:rsidR="00651293">
          <w:rPr>
            <w:noProof/>
            <w:webHidden/>
          </w:rPr>
        </w:r>
        <w:r w:rsidR="00651293">
          <w:rPr>
            <w:noProof/>
            <w:webHidden/>
          </w:rPr>
          <w:fldChar w:fldCharType="separate"/>
        </w:r>
        <w:r w:rsidR="00F42841">
          <w:rPr>
            <w:noProof/>
            <w:webHidden/>
          </w:rPr>
          <w:t>54</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540" w:history="1">
        <w:r w:rsidR="00651293" w:rsidRPr="00986C95">
          <w:rPr>
            <w:rStyle w:val="a9"/>
            <w:noProof/>
          </w:rPr>
          <w:t xml:space="preserve">11.2 </w:t>
        </w:r>
        <w:r w:rsidR="00651293" w:rsidRPr="00986C95">
          <w:rPr>
            <w:rStyle w:val="a9"/>
            <w:rFonts w:hint="eastAsia"/>
            <w:noProof/>
          </w:rPr>
          <w:t>基金管理人、基金托管人的专门基金托管部门的重大人事变动</w:t>
        </w:r>
        <w:r w:rsidR="00651293">
          <w:rPr>
            <w:noProof/>
            <w:webHidden/>
          </w:rPr>
          <w:tab/>
        </w:r>
        <w:r w:rsidR="00651293">
          <w:rPr>
            <w:noProof/>
            <w:webHidden/>
          </w:rPr>
          <w:fldChar w:fldCharType="begin"/>
        </w:r>
        <w:r w:rsidR="00651293">
          <w:rPr>
            <w:noProof/>
            <w:webHidden/>
          </w:rPr>
          <w:instrText xml:space="preserve"> PAGEREF _Toc509591540 \h </w:instrText>
        </w:r>
        <w:r w:rsidR="00651293">
          <w:rPr>
            <w:noProof/>
            <w:webHidden/>
          </w:rPr>
        </w:r>
        <w:r w:rsidR="00651293">
          <w:rPr>
            <w:noProof/>
            <w:webHidden/>
          </w:rPr>
          <w:fldChar w:fldCharType="separate"/>
        </w:r>
        <w:r w:rsidR="00F42841">
          <w:rPr>
            <w:noProof/>
            <w:webHidden/>
          </w:rPr>
          <w:t>54</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541" w:history="1">
        <w:r w:rsidR="00651293" w:rsidRPr="00986C95">
          <w:rPr>
            <w:rStyle w:val="a9"/>
            <w:noProof/>
          </w:rPr>
          <w:t xml:space="preserve">11.3 </w:t>
        </w:r>
        <w:r w:rsidR="00651293" w:rsidRPr="00986C95">
          <w:rPr>
            <w:rStyle w:val="a9"/>
            <w:rFonts w:hint="eastAsia"/>
            <w:noProof/>
          </w:rPr>
          <w:t>涉及基金管理人、基金财产、基金托管业务的诉讼</w:t>
        </w:r>
        <w:r w:rsidR="00651293">
          <w:rPr>
            <w:noProof/>
            <w:webHidden/>
          </w:rPr>
          <w:tab/>
        </w:r>
        <w:r w:rsidR="00651293">
          <w:rPr>
            <w:noProof/>
            <w:webHidden/>
          </w:rPr>
          <w:fldChar w:fldCharType="begin"/>
        </w:r>
        <w:r w:rsidR="00651293">
          <w:rPr>
            <w:noProof/>
            <w:webHidden/>
          </w:rPr>
          <w:instrText xml:space="preserve"> PAGEREF _Toc509591541 \h </w:instrText>
        </w:r>
        <w:r w:rsidR="00651293">
          <w:rPr>
            <w:noProof/>
            <w:webHidden/>
          </w:rPr>
        </w:r>
        <w:r w:rsidR="00651293">
          <w:rPr>
            <w:noProof/>
            <w:webHidden/>
          </w:rPr>
          <w:fldChar w:fldCharType="separate"/>
        </w:r>
        <w:r w:rsidR="00F42841">
          <w:rPr>
            <w:noProof/>
            <w:webHidden/>
          </w:rPr>
          <w:t>54</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42" w:history="1">
        <w:r w:rsidR="00651293" w:rsidRPr="00986C95">
          <w:rPr>
            <w:rStyle w:val="a9"/>
            <w:noProof/>
          </w:rPr>
          <w:t xml:space="preserve">11.4 </w:t>
        </w:r>
        <w:r w:rsidR="00651293" w:rsidRPr="00986C95">
          <w:rPr>
            <w:rStyle w:val="a9"/>
            <w:rFonts w:hint="eastAsia"/>
            <w:noProof/>
          </w:rPr>
          <w:t>基金投资策略的改变</w:t>
        </w:r>
        <w:r w:rsidR="00651293">
          <w:rPr>
            <w:noProof/>
            <w:webHidden/>
          </w:rPr>
          <w:tab/>
        </w:r>
        <w:r w:rsidR="00651293">
          <w:rPr>
            <w:noProof/>
            <w:webHidden/>
          </w:rPr>
          <w:fldChar w:fldCharType="begin"/>
        </w:r>
        <w:r w:rsidR="00651293">
          <w:rPr>
            <w:noProof/>
            <w:webHidden/>
          </w:rPr>
          <w:instrText xml:space="preserve"> PAGEREF _Toc509591542 \h </w:instrText>
        </w:r>
        <w:r w:rsidR="00651293">
          <w:rPr>
            <w:noProof/>
            <w:webHidden/>
          </w:rPr>
        </w:r>
        <w:r w:rsidR="00651293">
          <w:rPr>
            <w:noProof/>
            <w:webHidden/>
          </w:rPr>
          <w:fldChar w:fldCharType="separate"/>
        </w:r>
        <w:r w:rsidR="00F42841">
          <w:rPr>
            <w:noProof/>
            <w:webHidden/>
          </w:rPr>
          <w:t>55</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43" w:history="1">
        <w:r w:rsidR="00651293" w:rsidRPr="00986C95">
          <w:rPr>
            <w:rStyle w:val="a9"/>
            <w:noProof/>
          </w:rPr>
          <w:t>11.5</w:t>
        </w:r>
        <w:r w:rsidR="00B21CFC">
          <w:rPr>
            <w:rStyle w:val="a9"/>
            <w:noProof/>
          </w:rPr>
          <w:t xml:space="preserve"> </w:t>
        </w:r>
        <w:r w:rsidR="00651293" w:rsidRPr="00986C95">
          <w:rPr>
            <w:rStyle w:val="a9"/>
            <w:rFonts w:hint="eastAsia"/>
            <w:noProof/>
          </w:rPr>
          <w:t>为基金进行审计的会计师事务所情况</w:t>
        </w:r>
        <w:r w:rsidR="00651293">
          <w:rPr>
            <w:noProof/>
            <w:webHidden/>
          </w:rPr>
          <w:tab/>
        </w:r>
        <w:r w:rsidR="00651293">
          <w:rPr>
            <w:noProof/>
            <w:webHidden/>
          </w:rPr>
          <w:fldChar w:fldCharType="begin"/>
        </w:r>
        <w:r w:rsidR="00651293">
          <w:rPr>
            <w:noProof/>
            <w:webHidden/>
          </w:rPr>
          <w:instrText xml:space="preserve"> PAGEREF _Toc509591543 \h </w:instrText>
        </w:r>
        <w:r w:rsidR="00651293">
          <w:rPr>
            <w:noProof/>
            <w:webHidden/>
          </w:rPr>
        </w:r>
        <w:r w:rsidR="00651293">
          <w:rPr>
            <w:noProof/>
            <w:webHidden/>
          </w:rPr>
          <w:fldChar w:fldCharType="separate"/>
        </w:r>
        <w:r w:rsidR="00F42841">
          <w:rPr>
            <w:noProof/>
            <w:webHidden/>
          </w:rPr>
          <w:t>55</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44" w:history="1">
        <w:r w:rsidR="00651293" w:rsidRPr="00986C95">
          <w:rPr>
            <w:rStyle w:val="a9"/>
            <w:noProof/>
          </w:rPr>
          <w:t xml:space="preserve">11.6 </w:t>
        </w:r>
        <w:r w:rsidR="00651293" w:rsidRPr="00986C95">
          <w:rPr>
            <w:rStyle w:val="a9"/>
            <w:rFonts w:hint="eastAsia"/>
            <w:noProof/>
          </w:rPr>
          <w:t>管理人、托管人及其高级管理人员受稽查或处罚等情况</w:t>
        </w:r>
        <w:r w:rsidR="00651293">
          <w:rPr>
            <w:noProof/>
            <w:webHidden/>
          </w:rPr>
          <w:tab/>
        </w:r>
        <w:r w:rsidR="00651293">
          <w:rPr>
            <w:noProof/>
            <w:webHidden/>
          </w:rPr>
          <w:fldChar w:fldCharType="begin"/>
        </w:r>
        <w:r w:rsidR="00651293">
          <w:rPr>
            <w:noProof/>
            <w:webHidden/>
          </w:rPr>
          <w:instrText xml:space="preserve"> PAGEREF _Toc509591544 \h </w:instrText>
        </w:r>
        <w:r w:rsidR="00651293">
          <w:rPr>
            <w:noProof/>
            <w:webHidden/>
          </w:rPr>
        </w:r>
        <w:r w:rsidR="00651293">
          <w:rPr>
            <w:noProof/>
            <w:webHidden/>
          </w:rPr>
          <w:fldChar w:fldCharType="separate"/>
        </w:r>
        <w:r w:rsidR="00F42841">
          <w:rPr>
            <w:noProof/>
            <w:webHidden/>
          </w:rPr>
          <w:t>55</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45" w:history="1">
        <w:r w:rsidR="00651293" w:rsidRPr="00986C95">
          <w:rPr>
            <w:rStyle w:val="a9"/>
            <w:noProof/>
          </w:rPr>
          <w:t xml:space="preserve">11.7 </w:t>
        </w:r>
        <w:r w:rsidR="00651293" w:rsidRPr="00986C95">
          <w:rPr>
            <w:rStyle w:val="a9"/>
            <w:rFonts w:hint="eastAsia"/>
            <w:noProof/>
          </w:rPr>
          <w:t>基金租用证券公司交易单元的有关情况</w:t>
        </w:r>
        <w:r w:rsidR="00651293">
          <w:rPr>
            <w:noProof/>
            <w:webHidden/>
          </w:rPr>
          <w:tab/>
        </w:r>
        <w:r w:rsidR="00651293">
          <w:rPr>
            <w:noProof/>
            <w:webHidden/>
          </w:rPr>
          <w:fldChar w:fldCharType="begin"/>
        </w:r>
        <w:r w:rsidR="00651293">
          <w:rPr>
            <w:noProof/>
            <w:webHidden/>
          </w:rPr>
          <w:instrText xml:space="preserve"> PAGEREF _Toc509591545 \h </w:instrText>
        </w:r>
        <w:r w:rsidR="00651293">
          <w:rPr>
            <w:noProof/>
            <w:webHidden/>
          </w:rPr>
        </w:r>
        <w:r w:rsidR="00651293">
          <w:rPr>
            <w:noProof/>
            <w:webHidden/>
          </w:rPr>
          <w:fldChar w:fldCharType="separate"/>
        </w:r>
        <w:r w:rsidR="00F42841">
          <w:rPr>
            <w:noProof/>
            <w:webHidden/>
          </w:rPr>
          <w:t>55</w:t>
        </w:r>
        <w:r w:rsidR="00651293">
          <w:rPr>
            <w:noProof/>
            <w:webHidden/>
          </w:rPr>
          <w:fldChar w:fldCharType="end"/>
        </w:r>
      </w:hyperlink>
    </w:p>
    <w:p w:rsidR="00651293" w:rsidRDefault="004E4B65">
      <w:pPr>
        <w:pStyle w:val="22"/>
        <w:rPr>
          <w:rFonts w:asciiTheme="minorHAnsi" w:eastAsiaTheme="minorEastAsia" w:hAnsiTheme="minorHAnsi" w:cstheme="minorBidi"/>
          <w:noProof/>
          <w:kern w:val="2"/>
          <w:szCs w:val="22"/>
        </w:rPr>
      </w:pPr>
      <w:hyperlink w:anchor="_Toc509591548" w:history="1">
        <w:r w:rsidR="00651293" w:rsidRPr="00986C95">
          <w:rPr>
            <w:rStyle w:val="a9"/>
            <w:noProof/>
          </w:rPr>
          <w:t>11.8</w:t>
        </w:r>
        <w:r w:rsidR="00B21CFC">
          <w:rPr>
            <w:rStyle w:val="a9"/>
            <w:noProof/>
          </w:rPr>
          <w:t xml:space="preserve"> </w:t>
        </w:r>
        <w:r w:rsidR="00651293" w:rsidRPr="00986C95">
          <w:rPr>
            <w:rStyle w:val="a9"/>
            <w:rFonts w:hint="eastAsia"/>
            <w:noProof/>
          </w:rPr>
          <w:t>其他重大事件</w:t>
        </w:r>
        <w:r w:rsidR="00651293">
          <w:rPr>
            <w:noProof/>
            <w:webHidden/>
          </w:rPr>
          <w:tab/>
        </w:r>
        <w:r w:rsidR="00651293">
          <w:rPr>
            <w:noProof/>
            <w:webHidden/>
          </w:rPr>
          <w:fldChar w:fldCharType="begin"/>
        </w:r>
        <w:r w:rsidR="00651293">
          <w:rPr>
            <w:noProof/>
            <w:webHidden/>
          </w:rPr>
          <w:instrText xml:space="preserve"> PAGEREF _Toc509591548 \h </w:instrText>
        </w:r>
        <w:r w:rsidR="00651293">
          <w:rPr>
            <w:noProof/>
            <w:webHidden/>
          </w:rPr>
        </w:r>
        <w:r w:rsidR="00651293">
          <w:rPr>
            <w:noProof/>
            <w:webHidden/>
          </w:rPr>
          <w:fldChar w:fldCharType="separate"/>
        </w:r>
        <w:r w:rsidR="00F42841">
          <w:rPr>
            <w:noProof/>
            <w:webHidden/>
          </w:rPr>
          <w:t>56</w:t>
        </w:r>
        <w:r w:rsidR="00651293">
          <w:rPr>
            <w:noProof/>
            <w:webHidden/>
          </w:rPr>
          <w:fldChar w:fldCharType="end"/>
        </w:r>
      </w:hyperlink>
    </w:p>
    <w:p w:rsidR="00651293" w:rsidRDefault="004E4B65">
      <w:pPr>
        <w:pStyle w:val="11"/>
        <w:rPr>
          <w:rFonts w:asciiTheme="minorHAnsi" w:eastAsiaTheme="minorEastAsia" w:hAnsiTheme="minorHAnsi" w:cstheme="minorBidi"/>
          <w:noProof/>
          <w:szCs w:val="22"/>
        </w:rPr>
      </w:pPr>
      <w:hyperlink w:anchor="_Toc509591549" w:history="1">
        <w:r w:rsidR="00651293" w:rsidRPr="00986C95">
          <w:rPr>
            <w:rStyle w:val="a9"/>
            <w:b/>
            <w:bCs/>
            <w:noProof/>
          </w:rPr>
          <w:t>§12</w:t>
        </w:r>
        <w:r w:rsidR="00BB670C">
          <w:rPr>
            <w:rStyle w:val="a9"/>
            <w:rFonts w:hint="eastAsia"/>
            <w:b/>
            <w:bCs/>
            <w:noProof/>
          </w:rPr>
          <w:t xml:space="preserve"> </w:t>
        </w:r>
        <w:r w:rsidR="00651293" w:rsidRPr="00986C95">
          <w:rPr>
            <w:rStyle w:val="a9"/>
            <w:rFonts w:hint="eastAsia"/>
            <w:b/>
            <w:bCs/>
            <w:noProof/>
          </w:rPr>
          <w:t>备查文件目录</w:t>
        </w:r>
        <w:r w:rsidR="00651293">
          <w:rPr>
            <w:noProof/>
            <w:webHidden/>
          </w:rPr>
          <w:tab/>
        </w:r>
        <w:r w:rsidR="00651293">
          <w:rPr>
            <w:noProof/>
            <w:webHidden/>
          </w:rPr>
          <w:fldChar w:fldCharType="begin"/>
        </w:r>
        <w:r w:rsidR="00651293">
          <w:rPr>
            <w:noProof/>
            <w:webHidden/>
          </w:rPr>
          <w:instrText xml:space="preserve"> PAGEREF _Toc509591549 \h </w:instrText>
        </w:r>
        <w:r w:rsidR="00651293">
          <w:rPr>
            <w:noProof/>
            <w:webHidden/>
          </w:rPr>
        </w:r>
        <w:r w:rsidR="00651293">
          <w:rPr>
            <w:noProof/>
            <w:webHidden/>
          </w:rPr>
          <w:fldChar w:fldCharType="separate"/>
        </w:r>
        <w:r w:rsidR="00F42841">
          <w:rPr>
            <w:noProof/>
            <w:webHidden/>
          </w:rPr>
          <w:t>61</w:t>
        </w:r>
        <w:r w:rsidR="00651293">
          <w:rPr>
            <w:noProof/>
            <w:webHidden/>
          </w:rPr>
          <w:fldChar w:fldCharType="end"/>
        </w:r>
      </w:hyperlink>
    </w:p>
    <w:p w:rsidR="00651293" w:rsidRDefault="004E4B65" w:rsidP="00651293">
      <w:pPr>
        <w:pStyle w:val="22"/>
        <w:rPr>
          <w:rFonts w:asciiTheme="minorHAnsi" w:eastAsiaTheme="minorEastAsia" w:hAnsiTheme="minorHAnsi" w:cstheme="minorBidi"/>
          <w:noProof/>
          <w:kern w:val="2"/>
          <w:szCs w:val="22"/>
        </w:rPr>
      </w:pPr>
      <w:hyperlink w:anchor="_Toc509591550" w:history="1">
        <w:r w:rsidR="00651293" w:rsidRPr="00986C95">
          <w:rPr>
            <w:rStyle w:val="a9"/>
            <w:noProof/>
          </w:rPr>
          <w:t xml:space="preserve">12.1 </w:t>
        </w:r>
        <w:r w:rsidR="00651293" w:rsidRPr="00986C95">
          <w:rPr>
            <w:rStyle w:val="a9"/>
            <w:rFonts w:hint="eastAsia"/>
            <w:noProof/>
          </w:rPr>
          <w:t>备查文件目录</w:t>
        </w:r>
        <w:r w:rsidR="00651293">
          <w:rPr>
            <w:noProof/>
            <w:webHidden/>
          </w:rPr>
          <w:tab/>
        </w:r>
        <w:r w:rsidR="00651293">
          <w:rPr>
            <w:noProof/>
            <w:webHidden/>
          </w:rPr>
          <w:fldChar w:fldCharType="begin"/>
        </w:r>
        <w:r w:rsidR="00651293">
          <w:rPr>
            <w:noProof/>
            <w:webHidden/>
          </w:rPr>
          <w:instrText xml:space="preserve"> PAGEREF _Toc509591550 \h </w:instrText>
        </w:r>
        <w:r w:rsidR="00651293">
          <w:rPr>
            <w:noProof/>
            <w:webHidden/>
          </w:rPr>
        </w:r>
        <w:r w:rsidR="00651293">
          <w:rPr>
            <w:noProof/>
            <w:webHidden/>
          </w:rPr>
          <w:fldChar w:fldCharType="separate"/>
        </w:r>
        <w:r w:rsidR="00F42841">
          <w:rPr>
            <w:noProof/>
            <w:webHidden/>
          </w:rPr>
          <w:t>61</w:t>
        </w:r>
        <w:r w:rsidR="00651293">
          <w:rPr>
            <w:noProof/>
            <w:webHidden/>
          </w:rPr>
          <w:fldChar w:fldCharType="end"/>
        </w:r>
      </w:hyperlink>
    </w:p>
    <w:p w:rsidR="00651293" w:rsidRDefault="004E4B65" w:rsidP="00B21CFC">
      <w:pPr>
        <w:pStyle w:val="22"/>
        <w:rPr>
          <w:rFonts w:asciiTheme="minorHAnsi" w:eastAsiaTheme="minorEastAsia" w:hAnsiTheme="minorHAnsi" w:cstheme="minorBidi"/>
          <w:noProof/>
          <w:kern w:val="2"/>
          <w:szCs w:val="22"/>
        </w:rPr>
      </w:pPr>
      <w:hyperlink w:anchor="_Toc509591551" w:history="1">
        <w:r w:rsidR="00651293" w:rsidRPr="00986C95">
          <w:rPr>
            <w:rStyle w:val="a9"/>
            <w:noProof/>
          </w:rPr>
          <w:t>12.2</w:t>
        </w:r>
        <w:r w:rsidR="009035C6">
          <w:rPr>
            <w:rStyle w:val="a9"/>
            <w:noProof/>
          </w:rPr>
          <w:t xml:space="preserve"> </w:t>
        </w:r>
        <w:r w:rsidR="00651293" w:rsidRPr="00986C95">
          <w:rPr>
            <w:rStyle w:val="a9"/>
            <w:rFonts w:hint="eastAsia"/>
            <w:noProof/>
          </w:rPr>
          <w:t>存放地点</w:t>
        </w:r>
        <w:r w:rsidR="00651293">
          <w:rPr>
            <w:noProof/>
            <w:webHidden/>
          </w:rPr>
          <w:tab/>
        </w:r>
        <w:r w:rsidR="00651293">
          <w:rPr>
            <w:noProof/>
            <w:webHidden/>
          </w:rPr>
          <w:fldChar w:fldCharType="begin"/>
        </w:r>
        <w:r w:rsidR="00651293">
          <w:rPr>
            <w:noProof/>
            <w:webHidden/>
          </w:rPr>
          <w:instrText xml:space="preserve"> PAGEREF _Toc509591551 \h </w:instrText>
        </w:r>
        <w:r w:rsidR="00651293">
          <w:rPr>
            <w:noProof/>
            <w:webHidden/>
          </w:rPr>
        </w:r>
        <w:r w:rsidR="00651293">
          <w:rPr>
            <w:noProof/>
            <w:webHidden/>
          </w:rPr>
          <w:fldChar w:fldCharType="separate"/>
        </w:r>
        <w:r w:rsidR="00F42841">
          <w:rPr>
            <w:noProof/>
            <w:webHidden/>
          </w:rPr>
          <w:t>61</w:t>
        </w:r>
        <w:r w:rsidR="00651293">
          <w:rPr>
            <w:noProof/>
            <w:webHidden/>
          </w:rPr>
          <w:fldChar w:fldCharType="end"/>
        </w:r>
      </w:hyperlink>
    </w:p>
    <w:p w:rsidR="00651293" w:rsidRDefault="004E4B65" w:rsidP="009035C6">
      <w:pPr>
        <w:pStyle w:val="22"/>
        <w:rPr>
          <w:rFonts w:asciiTheme="minorHAnsi" w:eastAsiaTheme="minorEastAsia" w:hAnsiTheme="minorHAnsi" w:cstheme="minorBidi"/>
          <w:noProof/>
          <w:kern w:val="2"/>
          <w:szCs w:val="22"/>
        </w:rPr>
      </w:pPr>
      <w:hyperlink w:anchor="_Toc509591552" w:history="1">
        <w:r w:rsidR="00651293" w:rsidRPr="00986C95">
          <w:rPr>
            <w:rStyle w:val="a9"/>
            <w:noProof/>
          </w:rPr>
          <w:t>12.3</w:t>
        </w:r>
        <w:r w:rsidR="009035C6">
          <w:rPr>
            <w:rStyle w:val="a9"/>
            <w:noProof/>
          </w:rPr>
          <w:t xml:space="preserve"> </w:t>
        </w:r>
        <w:r w:rsidR="00651293" w:rsidRPr="00986C95">
          <w:rPr>
            <w:rStyle w:val="a9"/>
            <w:rFonts w:hint="eastAsia"/>
            <w:noProof/>
          </w:rPr>
          <w:t>查阅方式</w:t>
        </w:r>
        <w:r w:rsidR="00651293">
          <w:rPr>
            <w:noProof/>
            <w:webHidden/>
          </w:rPr>
          <w:tab/>
        </w:r>
        <w:r w:rsidR="00651293">
          <w:rPr>
            <w:noProof/>
            <w:webHidden/>
          </w:rPr>
          <w:fldChar w:fldCharType="begin"/>
        </w:r>
        <w:r w:rsidR="00651293">
          <w:rPr>
            <w:noProof/>
            <w:webHidden/>
          </w:rPr>
          <w:instrText xml:space="preserve"> PAGEREF _Toc509591552 \h </w:instrText>
        </w:r>
        <w:r w:rsidR="00651293">
          <w:rPr>
            <w:noProof/>
            <w:webHidden/>
          </w:rPr>
        </w:r>
        <w:r w:rsidR="00651293">
          <w:rPr>
            <w:noProof/>
            <w:webHidden/>
          </w:rPr>
          <w:fldChar w:fldCharType="separate"/>
        </w:r>
        <w:r w:rsidR="00F42841">
          <w:rPr>
            <w:noProof/>
            <w:webHidden/>
          </w:rPr>
          <w:t>61</w:t>
        </w:r>
        <w:r w:rsidR="00651293">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591391"/>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59139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交银施罗德优势行业灵活配置混合型证券投资基金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交银优势行业混合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1</w:t>
            </w:r>
            <w:r w:rsidRPr="0038115A">
              <w:rPr>
                <w:sz w:val="24"/>
              </w:rPr>
              <w:t>月</w:t>
            </w:r>
            <w:r w:rsidRPr="0038115A">
              <w:rPr>
                <w:sz w:val="24"/>
              </w:rPr>
              <w:t>21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201,038,812.88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BB5FB8" w:rsidRDefault="001A59F9" w:rsidP="00BB5FB8">
      <w:pPr>
        <w:pStyle w:val="20"/>
        <w:spacing w:before="29" w:after="0" w:line="288" w:lineRule="auto"/>
        <w:rPr>
          <w:b w:val="0"/>
          <w:kern w:val="0"/>
        </w:rPr>
      </w:pPr>
      <w:bookmarkStart w:id="13" w:name="_Toc361324846"/>
      <w:bookmarkStart w:id="14" w:name="_Toc509591393"/>
      <w:r w:rsidRPr="00BB5FB8">
        <w:rPr>
          <w:rFonts w:ascii="Times New Roman" w:hAnsi="Times New Roman"/>
          <w:kern w:val="0"/>
          <w:szCs w:val="24"/>
        </w:rPr>
        <w:t xml:space="preserve">2.2 </w:t>
      </w:r>
      <w:r w:rsidRPr="00BB5FB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本基金是一只灵活配置的混合型基金，属于基金中的较高风险品种，风险与预期收益介于股票型基金和债券型基金之间。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BB5FB8" w:rsidRDefault="001A59F9" w:rsidP="00BB5FB8">
      <w:pPr>
        <w:pStyle w:val="20"/>
        <w:spacing w:before="29" w:after="0" w:line="288" w:lineRule="auto"/>
        <w:rPr>
          <w:b w:val="0"/>
          <w:kern w:val="0"/>
        </w:rPr>
      </w:pPr>
      <w:bookmarkStart w:id="15" w:name="_Toc225498247"/>
      <w:bookmarkStart w:id="16" w:name="_Toc361324847"/>
      <w:bookmarkStart w:id="17" w:name="_Toc509591394"/>
      <w:r w:rsidRPr="00BB5FB8">
        <w:rPr>
          <w:rFonts w:ascii="Times New Roman" w:hAnsi="Times New Roman"/>
          <w:kern w:val="0"/>
          <w:szCs w:val="24"/>
        </w:rPr>
        <w:t xml:space="preserve">2.3 </w:t>
      </w:r>
      <w:r w:rsidRPr="00BB5FB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BE46E6" w:rsidRPr="0091212A" w:rsidTr="00BE3EBF">
        <w:tc>
          <w:tcPr>
            <w:tcW w:w="1276" w:type="dxa"/>
            <w:vMerge w:val="restart"/>
            <w:vAlign w:val="center"/>
          </w:tcPr>
          <w:p w:rsidR="00BE46E6" w:rsidRPr="003E0938" w:rsidRDefault="00BE46E6" w:rsidP="00BE46E6">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BE46E6" w:rsidRPr="003E0938" w:rsidRDefault="00BE46E6" w:rsidP="00BE46E6">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BE46E6" w:rsidRPr="002A7419" w:rsidRDefault="00BE46E6" w:rsidP="00BE46E6">
            <w:pPr>
              <w:spacing w:before="29" w:line="288" w:lineRule="auto"/>
              <w:jc w:val="center"/>
              <w:rPr>
                <w:sz w:val="24"/>
              </w:rPr>
            </w:pPr>
            <w:r w:rsidRPr="002A7419">
              <w:rPr>
                <w:sz w:val="24"/>
              </w:rPr>
              <w:t>王晚婷</w:t>
            </w:r>
          </w:p>
        </w:tc>
        <w:tc>
          <w:tcPr>
            <w:tcW w:w="3328" w:type="dxa"/>
            <w:vAlign w:val="center"/>
          </w:tcPr>
          <w:p w:rsidR="00BE46E6" w:rsidRPr="002A7419" w:rsidRDefault="00BE46E6" w:rsidP="00BE46E6">
            <w:pPr>
              <w:spacing w:before="29" w:line="288" w:lineRule="auto"/>
              <w:jc w:val="center"/>
              <w:rPr>
                <w:sz w:val="24"/>
              </w:rPr>
            </w:pPr>
            <w:r>
              <w:rPr>
                <w:rFonts w:hint="eastAsia"/>
                <w:sz w:val="24"/>
              </w:rPr>
              <w:t>郭明</w:t>
            </w:r>
          </w:p>
        </w:tc>
      </w:tr>
      <w:tr w:rsidR="00BE46E6" w:rsidRPr="0091212A" w:rsidTr="00BE3EBF">
        <w:tc>
          <w:tcPr>
            <w:tcW w:w="1276" w:type="dxa"/>
            <w:vMerge/>
            <w:vAlign w:val="center"/>
          </w:tcPr>
          <w:p w:rsidR="00BE46E6" w:rsidRPr="003E0938" w:rsidRDefault="00BE46E6" w:rsidP="00BE46E6">
            <w:pPr>
              <w:autoSpaceDE w:val="0"/>
              <w:autoSpaceDN w:val="0"/>
              <w:adjustRightInd w:val="0"/>
              <w:spacing w:before="29" w:line="288" w:lineRule="auto"/>
              <w:ind w:left="15"/>
              <w:rPr>
                <w:color w:val="000000"/>
                <w:kern w:val="0"/>
                <w:sz w:val="24"/>
              </w:rPr>
            </w:pPr>
          </w:p>
        </w:tc>
        <w:tc>
          <w:tcPr>
            <w:tcW w:w="1276" w:type="dxa"/>
            <w:vAlign w:val="center"/>
          </w:tcPr>
          <w:p w:rsidR="00BE46E6" w:rsidRPr="003E0938" w:rsidRDefault="00BE46E6" w:rsidP="00BE46E6">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BE46E6" w:rsidRPr="002A7419" w:rsidRDefault="00BE46E6" w:rsidP="00BE46E6">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BE46E6" w:rsidRPr="002A7419" w:rsidRDefault="00BE46E6" w:rsidP="00BE46E6">
            <w:pPr>
              <w:spacing w:before="29" w:line="288" w:lineRule="auto"/>
              <w:jc w:val="center"/>
              <w:rPr>
                <w:sz w:val="24"/>
              </w:rPr>
            </w:pPr>
            <w:r>
              <w:rPr>
                <w:sz w:val="24"/>
              </w:rPr>
              <w:t>010-66105799</w:t>
            </w:r>
          </w:p>
        </w:tc>
      </w:tr>
      <w:tr w:rsidR="00BE46E6" w:rsidRPr="0091212A" w:rsidTr="00BE3EBF">
        <w:tc>
          <w:tcPr>
            <w:tcW w:w="1276" w:type="dxa"/>
            <w:vMerge/>
            <w:vAlign w:val="center"/>
          </w:tcPr>
          <w:p w:rsidR="00BE46E6" w:rsidRPr="003E0938" w:rsidRDefault="00BE46E6" w:rsidP="00BE46E6">
            <w:pPr>
              <w:autoSpaceDE w:val="0"/>
              <w:autoSpaceDN w:val="0"/>
              <w:adjustRightInd w:val="0"/>
              <w:spacing w:before="29" w:line="288" w:lineRule="auto"/>
              <w:ind w:left="15"/>
              <w:rPr>
                <w:color w:val="000000"/>
                <w:kern w:val="0"/>
                <w:sz w:val="24"/>
              </w:rPr>
            </w:pPr>
          </w:p>
        </w:tc>
        <w:tc>
          <w:tcPr>
            <w:tcW w:w="1276" w:type="dxa"/>
            <w:vAlign w:val="center"/>
          </w:tcPr>
          <w:p w:rsidR="00BE46E6" w:rsidRPr="003E0938" w:rsidRDefault="00BE46E6" w:rsidP="00BE46E6">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BE46E6" w:rsidRPr="002A7419" w:rsidRDefault="00BE46E6" w:rsidP="00BE46E6">
            <w:pPr>
              <w:spacing w:before="29" w:line="288" w:lineRule="auto"/>
              <w:jc w:val="center"/>
              <w:rPr>
                <w:sz w:val="24"/>
              </w:rPr>
            </w:pPr>
            <w:r w:rsidRPr="002A7419">
              <w:rPr>
                <w:sz w:val="24"/>
              </w:rPr>
              <w:t>xxpl@jysld.com,disclosure@jysld.com</w:t>
            </w:r>
          </w:p>
        </w:tc>
        <w:tc>
          <w:tcPr>
            <w:tcW w:w="3328" w:type="dxa"/>
            <w:vAlign w:val="center"/>
          </w:tcPr>
          <w:p w:rsidR="00BE46E6" w:rsidRPr="002A7419" w:rsidRDefault="00BE46E6" w:rsidP="00BE46E6">
            <w:pPr>
              <w:spacing w:before="29" w:line="288" w:lineRule="auto"/>
              <w:jc w:val="center"/>
              <w:rPr>
                <w:sz w:val="24"/>
              </w:rPr>
            </w:pPr>
            <w:r>
              <w:rPr>
                <w:sz w:val="24"/>
              </w:rPr>
              <w:t>custody@icbc.com.cn</w:t>
            </w:r>
          </w:p>
        </w:tc>
      </w:tr>
      <w:tr w:rsidR="00BE46E6" w:rsidRPr="0091212A" w:rsidTr="00BE3EBF">
        <w:tc>
          <w:tcPr>
            <w:tcW w:w="2552" w:type="dxa"/>
            <w:gridSpan w:val="2"/>
            <w:vAlign w:val="center"/>
          </w:tcPr>
          <w:p w:rsidR="00BE46E6" w:rsidRPr="002A7419" w:rsidRDefault="00BE46E6" w:rsidP="00BE46E6">
            <w:pPr>
              <w:spacing w:before="29" w:line="288" w:lineRule="auto"/>
              <w:rPr>
                <w:sz w:val="24"/>
              </w:rPr>
            </w:pPr>
            <w:r w:rsidRPr="002A7419">
              <w:rPr>
                <w:rFonts w:hint="eastAsia"/>
                <w:sz w:val="24"/>
              </w:rPr>
              <w:t>客户服务电话</w:t>
            </w:r>
          </w:p>
        </w:tc>
        <w:tc>
          <w:tcPr>
            <w:tcW w:w="3118" w:type="dxa"/>
            <w:vAlign w:val="center"/>
          </w:tcPr>
          <w:p w:rsidR="00BE46E6" w:rsidRPr="002A7419" w:rsidRDefault="00BE46E6" w:rsidP="00BE46E6">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BE46E6" w:rsidRPr="002A7419" w:rsidRDefault="00BE46E6" w:rsidP="00BE46E6">
            <w:pPr>
              <w:spacing w:before="29" w:line="288" w:lineRule="auto"/>
              <w:jc w:val="center"/>
              <w:rPr>
                <w:sz w:val="24"/>
              </w:rPr>
            </w:pPr>
            <w:r w:rsidRPr="002A7419">
              <w:rPr>
                <w:sz w:val="24"/>
              </w:rPr>
              <w:t>95588</w:t>
            </w:r>
          </w:p>
        </w:tc>
      </w:tr>
      <w:tr w:rsidR="00BE46E6" w:rsidRPr="0091212A" w:rsidTr="00BE3EBF">
        <w:tc>
          <w:tcPr>
            <w:tcW w:w="2552" w:type="dxa"/>
            <w:gridSpan w:val="2"/>
            <w:vAlign w:val="center"/>
          </w:tcPr>
          <w:p w:rsidR="00BE46E6" w:rsidRPr="002A7419" w:rsidRDefault="00BE46E6" w:rsidP="00BE46E6">
            <w:pPr>
              <w:spacing w:before="29" w:line="288" w:lineRule="auto"/>
              <w:rPr>
                <w:sz w:val="24"/>
              </w:rPr>
            </w:pPr>
            <w:r w:rsidRPr="002A7419">
              <w:rPr>
                <w:rFonts w:hint="eastAsia"/>
                <w:sz w:val="24"/>
              </w:rPr>
              <w:t>传真</w:t>
            </w:r>
          </w:p>
        </w:tc>
        <w:tc>
          <w:tcPr>
            <w:tcW w:w="3118" w:type="dxa"/>
            <w:vAlign w:val="center"/>
          </w:tcPr>
          <w:p w:rsidR="00BE46E6" w:rsidRPr="002A7419" w:rsidRDefault="00BE46E6" w:rsidP="00BE46E6">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BE46E6" w:rsidRPr="002A7419" w:rsidRDefault="00BE46E6" w:rsidP="00BE46E6">
            <w:pPr>
              <w:spacing w:before="29" w:line="288" w:lineRule="auto"/>
              <w:jc w:val="center"/>
              <w:rPr>
                <w:sz w:val="24"/>
              </w:rPr>
            </w:pPr>
            <w:r w:rsidRPr="002A7419">
              <w:rPr>
                <w:sz w:val="24"/>
              </w:rPr>
              <w:t>010-66105798</w:t>
            </w:r>
          </w:p>
        </w:tc>
      </w:tr>
      <w:tr w:rsidR="00BE46E6" w:rsidRPr="0091212A" w:rsidTr="00BE3EBF">
        <w:tc>
          <w:tcPr>
            <w:tcW w:w="2552" w:type="dxa"/>
            <w:gridSpan w:val="2"/>
            <w:vAlign w:val="center"/>
          </w:tcPr>
          <w:p w:rsidR="00BE46E6" w:rsidRPr="002A7419" w:rsidRDefault="00BE46E6" w:rsidP="00BE46E6">
            <w:pPr>
              <w:spacing w:before="29" w:line="288" w:lineRule="auto"/>
              <w:rPr>
                <w:sz w:val="24"/>
              </w:rPr>
            </w:pPr>
            <w:r w:rsidRPr="002A7419">
              <w:rPr>
                <w:rFonts w:hint="eastAsia"/>
                <w:sz w:val="24"/>
              </w:rPr>
              <w:t>注册地址</w:t>
            </w:r>
          </w:p>
        </w:tc>
        <w:tc>
          <w:tcPr>
            <w:tcW w:w="3118" w:type="dxa"/>
            <w:vAlign w:val="center"/>
          </w:tcPr>
          <w:p w:rsidR="00BE46E6" w:rsidRPr="002A7419" w:rsidRDefault="00BE46E6" w:rsidP="00BE46E6">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BE46E6" w:rsidRPr="002A7419" w:rsidRDefault="00BE46E6" w:rsidP="00BE46E6">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BE46E6" w:rsidRPr="0091212A" w:rsidTr="00BE3EBF">
        <w:tc>
          <w:tcPr>
            <w:tcW w:w="2552" w:type="dxa"/>
            <w:gridSpan w:val="2"/>
            <w:vAlign w:val="center"/>
          </w:tcPr>
          <w:p w:rsidR="00BE46E6" w:rsidRPr="002A7419" w:rsidRDefault="00BE46E6" w:rsidP="00BE46E6">
            <w:pPr>
              <w:spacing w:before="29" w:line="288" w:lineRule="auto"/>
              <w:rPr>
                <w:sz w:val="24"/>
              </w:rPr>
            </w:pPr>
            <w:r w:rsidRPr="002A7419">
              <w:rPr>
                <w:rFonts w:hint="eastAsia"/>
                <w:sz w:val="24"/>
              </w:rPr>
              <w:t>办公地址</w:t>
            </w:r>
          </w:p>
        </w:tc>
        <w:tc>
          <w:tcPr>
            <w:tcW w:w="3118" w:type="dxa"/>
            <w:vAlign w:val="center"/>
          </w:tcPr>
          <w:p w:rsidR="00BE46E6" w:rsidRPr="002A7419" w:rsidRDefault="00BE46E6" w:rsidP="00BE46E6">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BE46E6" w:rsidRPr="002A7419" w:rsidRDefault="00BE46E6" w:rsidP="00BE46E6">
            <w:pPr>
              <w:spacing w:before="29" w:line="288" w:lineRule="auto"/>
              <w:jc w:val="center"/>
              <w:rPr>
                <w:sz w:val="24"/>
              </w:rPr>
            </w:pPr>
            <w:r w:rsidRPr="00A37A10">
              <w:rPr>
                <w:rFonts w:hint="eastAsia"/>
                <w:sz w:val="24"/>
              </w:rPr>
              <w:t>北京市西城区金融大街</w:t>
            </w:r>
            <w:r w:rsidRPr="00A37A10">
              <w:rPr>
                <w:rFonts w:hint="eastAsia"/>
                <w:sz w:val="24"/>
              </w:rPr>
              <w:t>5</w:t>
            </w:r>
            <w:r w:rsidRPr="00A37A10">
              <w:rPr>
                <w:rFonts w:hint="eastAsia"/>
                <w:sz w:val="24"/>
              </w:rPr>
              <w:t>号新盛大厦</w:t>
            </w:r>
            <w:r w:rsidRPr="00A37A10">
              <w:rPr>
                <w:rFonts w:hint="eastAsia"/>
                <w:sz w:val="24"/>
              </w:rPr>
              <w:t>A</w:t>
            </w:r>
            <w:r w:rsidRPr="00A37A10">
              <w:rPr>
                <w:rFonts w:hint="eastAsia"/>
                <w:sz w:val="24"/>
              </w:rPr>
              <w:t>座</w:t>
            </w:r>
            <w:r w:rsidRPr="00A37A10">
              <w:rPr>
                <w:rFonts w:hint="eastAsia"/>
                <w:sz w:val="24"/>
              </w:rPr>
              <w:t>2</w:t>
            </w:r>
            <w:r w:rsidRPr="00A37A10">
              <w:rPr>
                <w:rFonts w:hint="eastAsia"/>
                <w:sz w:val="24"/>
              </w:rPr>
              <w:t>层</w:t>
            </w:r>
          </w:p>
        </w:tc>
      </w:tr>
      <w:tr w:rsidR="00DE1EAF" w:rsidRPr="0091212A" w:rsidTr="00BE3EBF">
        <w:tc>
          <w:tcPr>
            <w:tcW w:w="2552" w:type="dxa"/>
            <w:gridSpan w:val="2"/>
            <w:vAlign w:val="center"/>
          </w:tcPr>
          <w:p w:rsidR="00DE1EAF" w:rsidRPr="002A7419" w:rsidRDefault="00DE1EAF" w:rsidP="00DE1EAF">
            <w:pPr>
              <w:spacing w:before="29" w:line="288" w:lineRule="auto"/>
              <w:rPr>
                <w:sz w:val="24"/>
              </w:rPr>
            </w:pPr>
            <w:r w:rsidRPr="002A7419">
              <w:rPr>
                <w:rFonts w:hint="eastAsia"/>
                <w:sz w:val="24"/>
              </w:rPr>
              <w:t>邮政编码</w:t>
            </w:r>
          </w:p>
        </w:tc>
        <w:tc>
          <w:tcPr>
            <w:tcW w:w="3118" w:type="dxa"/>
            <w:vAlign w:val="center"/>
          </w:tcPr>
          <w:p w:rsidR="00DE1EAF" w:rsidRPr="002A7419" w:rsidRDefault="00DE1EAF" w:rsidP="00DE1EAF">
            <w:pPr>
              <w:spacing w:before="29" w:line="288" w:lineRule="auto"/>
              <w:jc w:val="center"/>
              <w:rPr>
                <w:sz w:val="24"/>
              </w:rPr>
            </w:pPr>
            <w:r w:rsidRPr="002A7419">
              <w:rPr>
                <w:sz w:val="24"/>
              </w:rPr>
              <w:t>200120</w:t>
            </w:r>
          </w:p>
        </w:tc>
        <w:tc>
          <w:tcPr>
            <w:tcW w:w="3328" w:type="dxa"/>
            <w:vAlign w:val="center"/>
          </w:tcPr>
          <w:p w:rsidR="00DE1EAF" w:rsidRPr="00DE1EAF" w:rsidRDefault="00DE1EAF" w:rsidP="00DE1EAF">
            <w:pPr>
              <w:spacing w:before="29" w:line="288" w:lineRule="auto"/>
              <w:jc w:val="center"/>
              <w:rPr>
                <w:sz w:val="24"/>
              </w:rPr>
            </w:pPr>
            <w:r w:rsidRPr="00BB5FB8">
              <w:rPr>
                <w:color w:val="000000"/>
                <w:sz w:val="24"/>
              </w:rPr>
              <w:t>100033</w:t>
            </w:r>
          </w:p>
        </w:tc>
      </w:tr>
      <w:tr w:rsidR="00DE1EAF" w:rsidRPr="0091212A" w:rsidTr="00BE3EBF">
        <w:tc>
          <w:tcPr>
            <w:tcW w:w="2552" w:type="dxa"/>
            <w:gridSpan w:val="2"/>
            <w:vAlign w:val="center"/>
          </w:tcPr>
          <w:p w:rsidR="00DE1EAF" w:rsidRPr="002A7419" w:rsidRDefault="00DE1EAF" w:rsidP="00DE1EAF">
            <w:pPr>
              <w:spacing w:before="29" w:line="288" w:lineRule="auto"/>
              <w:rPr>
                <w:sz w:val="24"/>
              </w:rPr>
            </w:pPr>
            <w:r w:rsidRPr="002A7419">
              <w:rPr>
                <w:rFonts w:hint="eastAsia"/>
                <w:sz w:val="24"/>
              </w:rPr>
              <w:t>法定代表人</w:t>
            </w:r>
          </w:p>
        </w:tc>
        <w:tc>
          <w:tcPr>
            <w:tcW w:w="3118" w:type="dxa"/>
            <w:vAlign w:val="center"/>
          </w:tcPr>
          <w:p w:rsidR="00DE1EAF" w:rsidRPr="002A7419" w:rsidRDefault="00DE1EAF" w:rsidP="00DE1EAF">
            <w:pPr>
              <w:spacing w:before="29" w:line="288" w:lineRule="auto"/>
              <w:jc w:val="center"/>
              <w:rPr>
                <w:sz w:val="24"/>
              </w:rPr>
            </w:pPr>
            <w:r w:rsidRPr="002A7419">
              <w:rPr>
                <w:sz w:val="24"/>
              </w:rPr>
              <w:t>于亚利</w:t>
            </w:r>
          </w:p>
        </w:tc>
        <w:tc>
          <w:tcPr>
            <w:tcW w:w="3328" w:type="dxa"/>
            <w:vAlign w:val="center"/>
          </w:tcPr>
          <w:p w:rsidR="00DE1EAF" w:rsidRPr="00DE1EAF" w:rsidRDefault="00DE1EAF" w:rsidP="00DE1EAF">
            <w:pPr>
              <w:spacing w:before="29" w:line="288" w:lineRule="auto"/>
              <w:jc w:val="center"/>
              <w:rPr>
                <w:sz w:val="24"/>
              </w:rPr>
            </w:pPr>
            <w:r w:rsidRPr="00BB5FB8">
              <w:rPr>
                <w:rFonts w:ascii="宋体" w:hAnsi="宋体" w:hint="eastAsia"/>
                <w:color w:val="000000"/>
                <w:sz w:val="24"/>
              </w:rPr>
              <w:t>易会满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BB5FB8" w:rsidRDefault="001A59F9" w:rsidP="00BB5FB8">
      <w:pPr>
        <w:pStyle w:val="20"/>
        <w:spacing w:before="29" w:after="0" w:line="288" w:lineRule="auto"/>
        <w:rPr>
          <w:b w:val="0"/>
          <w:kern w:val="0"/>
        </w:rPr>
      </w:pPr>
      <w:bookmarkStart w:id="18" w:name="_Toc225498248"/>
      <w:bookmarkStart w:id="19" w:name="_Toc361324848"/>
      <w:bookmarkStart w:id="20" w:name="_Toc509591395"/>
      <w:r w:rsidRPr="00BB5FB8">
        <w:rPr>
          <w:rFonts w:ascii="Times New Roman" w:hAnsi="Times New Roman"/>
          <w:kern w:val="0"/>
          <w:szCs w:val="24"/>
        </w:rPr>
        <w:t xml:space="preserve">2.4 </w:t>
      </w:r>
      <w:r w:rsidRPr="00BB5FB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BB5FB8" w:rsidRDefault="001A59F9" w:rsidP="00BB5FB8">
      <w:pPr>
        <w:pStyle w:val="20"/>
        <w:spacing w:before="29" w:after="0" w:line="288" w:lineRule="auto"/>
        <w:rPr>
          <w:b w:val="0"/>
          <w:kern w:val="0"/>
        </w:rPr>
      </w:pPr>
      <w:bookmarkStart w:id="21" w:name="_Toc225498249"/>
      <w:bookmarkStart w:id="22" w:name="_Toc361324849"/>
      <w:bookmarkStart w:id="23" w:name="_Toc509591396"/>
      <w:r w:rsidRPr="00BB5FB8">
        <w:rPr>
          <w:rFonts w:ascii="Times New Roman" w:hAnsi="Times New Roman"/>
          <w:kern w:val="0"/>
          <w:szCs w:val="24"/>
        </w:rPr>
        <w:t xml:space="preserve">2.5 </w:t>
      </w:r>
      <w:r w:rsidRPr="00BB5FB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591397"/>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BB5FB8" w:rsidRDefault="001A59F9" w:rsidP="00BB5FB8">
      <w:pPr>
        <w:pStyle w:val="20"/>
        <w:spacing w:before="29" w:after="0" w:line="288" w:lineRule="auto"/>
        <w:rPr>
          <w:b w:val="0"/>
          <w:kern w:val="0"/>
        </w:rPr>
      </w:pPr>
      <w:bookmarkStart w:id="27" w:name="_Toc286996129"/>
      <w:bookmarkStart w:id="28" w:name="_Toc361324851"/>
      <w:bookmarkStart w:id="29" w:name="_Toc509591398"/>
      <w:r w:rsidRPr="00BB5FB8">
        <w:rPr>
          <w:rFonts w:ascii="Times New Roman" w:hAnsi="Times New Roman"/>
          <w:kern w:val="0"/>
          <w:szCs w:val="24"/>
        </w:rPr>
        <w:lastRenderedPageBreak/>
        <w:t xml:space="preserve">3.1 </w:t>
      </w:r>
      <w:r w:rsidRPr="00BB5FB8">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44,517,203.68</w:t>
            </w:r>
          </w:p>
        </w:tc>
        <w:tc>
          <w:tcPr>
            <w:tcW w:w="1297" w:type="pct"/>
            <w:vAlign w:val="center"/>
          </w:tcPr>
          <w:p w:rsidR="0040141B" w:rsidRPr="00251D94" w:rsidRDefault="0040141B" w:rsidP="004E3EF9">
            <w:pPr>
              <w:spacing w:before="29" w:line="288" w:lineRule="auto"/>
              <w:jc w:val="right"/>
              <w:rPr>
                <w:szCs w:val="21"/>
              </w:rPr>
            </w:pPr>
            <w:r w:rsidRPr="00251D94">
              <w:rPr>
                <w:szCs w:val="21"/>
              </w:rPr>
              <w:t>48,532,489.08</w:t>
            </w:r>
          </w:p>
        </w:tc>
        <w:tc>
          <w:tcPr>
            <w:tcW w:w="1278" w:type="pct"/>
            <w:vAlign w:val="center"/>
          </w:tcPr>
          <w:p w:rsidR="0040141B" w:rsidRPr="00251D94" w:rsidRDefault="0040141B" w:rsidP="004E3EF9">
            <w:pPr>
              <w:spacing w:before="29" w:line="288" w:lineRule="auto"/>
              <w:jc w:val="right"/>
              <w:rPr>
                <w:szCs w:val="21"/>
              </w:rPr>
            </w:pPr>
            <w:r w:rsidRPr="00251D94">
              <w:rPr>
                <w:szCs w:val="21"/>
              </w:rPr>
              <w:t>214,803,598.43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59,085,972.85</w:t>
            </w:r>
          </w:p>
        </w:tc>
        <w:tc>
          <w:tcPr>
            <w:tcW w:w="1297" w:type="pct"/>
            <w:vAlign w:val="center"/>
          </w:tcPr>
          <w:p w:rsidR="0040141B" w:rsidRPr="00251D94" w:rsidRDefault="0040141B" w:rsidP="004E3EF9">
            <w:pPr>
              <w:spacing w:before="29" w:line="288" w:lineRule="auto"/>
              <w:jc w:val="right"/>
              <w:rPr>
                <w:szCs w:val="21"/>
              </w:rPr>
            </w:pPr>
            <w:r w:rsidRPr="00251D94">
              <w:rPr>
                <w:szCs w:val="21"/>
              </w:rPr>
              <w:t>23,987,535.11</w:t>
            </w:r>
          </w:p>
        </w:tc>
        <w:tc>
          <w:tcPr>
            <w:tcW w:w="1278" w:type="pct"/>
            <w:vAlign w:val="center"/>
          </w:tcPr>
          <w:p w:rsidR="0040141B" w:rsidRPr="00251D94" w:rsidRDefault="0040141B" w:rsidP="004E3EF9">
            <w:pPr>
              <w:spacing w:before="29" w:line="288" w:lineRule="auto"/>
              <w:jc w:val="right"/>
              <w:rPr>
                <w:szCs w:val="21"/>
              </w:rPr>
            </w:pPr>
            <w:r w:rsidRPr="00251D94">
              <w:rPr>
                <w:szCs w:val="21"/>
              </w:rPr>
              <w:t>187,157,802.21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0.2482</w:t>
            </w:r>
          </w:p>
        </w:tc>
        <w:tc>
          <w:tcPr>
            <w:tcW w:w="1297" w:type="pct"/>
            <w:vAlign w:val="center"/>
          </w:tcPr>
          <w:p w:rsidR="0040141B" w:rsidRPr="00251D94" w:rsidRDefault="0040141B" w:rsidP="004E3EF9">
            <w:pPr>
              <w:spacing w:before="29" w:line="288" w:lineRule="auto"/>
              <w:jc w:val="right"/>
              <w:rPr>
                <w:szCs w:val="21"/>
              </w:rPr>
            </w:pPr>
            <w:r w:rsidRPr="00251D94">
              <w:rPr>
                <w:szCs w:val="21"/>
              </w:rPr>
              <w:t>0.1590</w:t>
            </w:r>
          </w:p>
        </w:tc>
        <w:tc>
          <w:tcPr>
            <w:tcW w:w="1278" w:type="pct"/>
            <w:vAlign w:val="center"/>
          </w:tcPr>
          <w:p w:rsidR="0040141B" w:rsidRPr="00251D94" w:rsidRDefault="0040141B" w:rsidP="004E3EF9">
            <w:pPr>
              <w:spacing w:before="29" w:line="288" w:lineRule="auto"/>
              <w:jc w:val="right"/>
              <w:rPr>
                <w:szCs w:val="21"/>
              </w:rPr>
            </w:pPr>
            <w:r w:rsidRPr="00251D94">
              <w:rPr>
                <w:szCs w:val="21"/>
              </w:rPr>
              <w:t>1.3526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9.64%</w:t>
            </w:r>
          </w:p>
        </w:tc>
        <w:tc>
          <w:tcPr>
            <w:tcW w:w="1297" w:type="pct"/>
            <w:vAlign w:val="center"/>
          </w:tcPr>
          <w:p w:rsidR="0040141B" w:rsidRPr="00251D94" w:rsidRDefault="0040141B" w:rsidP="004E3EF9">
            <w:pPr>
              <w:spacing w:before="29" w:line="288" w:lineRule="auto"/>
              <w:jc w:val="right"/>
              <w:rPr>
                <w:szCs w:val="21"/>
              </w:rPr>
            </w:pPr>
            <w:r w:rsidRPr="00251D94">
              <w:rPr>
                <w:szCs w:val="21"/>
              </w:rPr>
              <w:t>6.39%</w:t>
            </w:r>
          </w:p>
        </w:tc>
        <w:tc>
          <w:tcPr>
            <w:tcW w:w="1278" w:type="pct"/>
            <w:vAlign w:val="center"/>
          </w:tcPr>
          <w:p w:rsidR="0040141B" w:rsidRPr="00251D94" w:rsidRDefault="0040141B" w:rsidP="004E3EF9">
            <w:pPr>
              <w:spacing w:before="29" w:line="288" w:lineRule="auto"/>
              <w:jc w:val="right"/>
              <w:rPr>
                <w:szCs w:val="21"/>
              </w:rPr>
            </w:pPr>
            <w:r w:rsidRPr="00251D94">
              <w:rPr>
                <w:szCs w:val="21"/>
              </w:rPr>
              <w:t>64.23%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10.82%</w:t>
            </w:r>
          </w:p>
        </w:tc>
        <w:tc>
          <w:tcPr>
            <w:tcW w:w="1297" w:type="pct"/>
            <w:vAlign w:val="center"/>
          </w:tcPr>
          <w:p w:rsidR="0040141B" w:rsidRPr="00251D94" w:rsidRDefault="0040141B" w:rsidP="004E3EF9">
            <w:pPr>
              <w:spacing w:before="29" w:line="288" w:lineRule="auto"/>
              <w:jc w:val="right"/>
              <w:rPr>
                <w:szCs w:val="21"/>
              </w:rPr>
            </w:pPr>
            <w:r w:rsidRPr="00251D94">
              <w:rPr>
                <w:szCs w:val="21"/>
              </w:rPr>
              <w:t>4.64%</w:t>
            </w:r>
          </w:p>
        </w:tc>
        <w:tc>
          <w:tcPr>
            <w:tcW w:w="1278" w:type="pct"/>
            <w:vAlign w:val="center"/>
          </w:tcPr>
          <w:p w:rsidR="0040141B" w:rsidRPr="00251D94" w:rsidRDefault="0040141B" w:rsidP="004E3EF9">
            <w:pPr>
              <w:spacing w:before="29" w:line="288" w:lineRule="auto"/>
              <w:jc w:val="right"/>
              <w:rPr>
                <w:szCs w:val="21"/>
              </w:rPr>
            </w:pPr>
            <w:r w:rsidRPr="00251D94">
              <w:rPr>
                <w:szCs w:val="21"/>
              </w:rPr>
              <w:t>81.94%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364,096,856.93</w:t>
            </w:r>
          </w:p>
        </w:tc>
        <w:tc>
          <w:tcPr>
            <w:tcW w:w="1297" w:type="pct"/>
            <w:vAlign w:val="center"/>
          </w:tcPr>
          <w:p w:rsidR="0040141B" w:rsidRPr="00251D94" w:rsidRDefault="0040141B" w:rsidP="004E3EF9">
            <w:pPr>
              <w:spacing w:before="29" w:line="288" w:lineRule="auto"/>
              <w:jc w:val="right"/>
              <w:rPr>
                <w:szCs w:val="21"/>
              </w:rPr>
            </w:pPr>
            <w:r w:rsidRPr="00251D94">
              <w:rPr>
                <w:szCs w:val="21"/>
              </w:rPr>
              <w:t>413,667,044.36</w:t>
            </w:r>
          </w:p>
        </w:tc>
        <w:tc>
          <w:tcPr>
            <w:tcW w:w="1278" w:type="pct"/>
            <w:vAlign w:val="center"/>
          </w:tcPr>
          <w:p w:rsidR="0040141B" w:rsidRPr="00251D94" w:rsidRDefault="0040141B" w:rsidP="004E3EF9">
            <w:pPr>
              <w:spacing w:before="29" w:line="288" w:lineRule="auto"/>
              <w:jc w:val="right"/>
              <w:rPr>
                <w:szCs w:val="21"/>
              </w:rPr>
            </w:pPr>
            <w:r w:rsidRPr="00251D94">
              <w:rPr>
                <w:szCs w:val="21"/>
              </w:rPr>
              <w:t>187,658,062.46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1.811</w:t>
            </w:r>
          </w:p>
        </w:tc>
        <w:tc>
          <w:tcPr>
            <w:tcW w:w="1297" w:type="pct"/>
            <w:vAlign w:val="center"/>
          </w:tcPr>
          <w:p w:rsidR="0040141B" w:rsidRPr="00251D94" w:rsidRDefault="0040141B" w:rsidP="004E3EF9">
            <w:pPr>
              <w:spacing w:before="29" w:line="288" w:lineRule="auto"/>
              <w:jc w:val="right"/>
              <w:rPr>
                <w:szCs w:val="21"/>
              </w:rPr>
            </w:pPr>
            <w:r w:rsidRPr="00251D94">
              <w:rPr>
                <w:szCs w:val="21"/>
              </w:rPr>
              <w:t>1.724</w:t>
            </w:r>
          </w:p>
        </w:tc>
        <w:tc>
          <w:tcPr>
            <w:tcW w:w="1278" w:type="pct"/>
            <w:vAlign w:val="center"/>
          </w:tcPr>
          <w:p w:rsidR="0040141B" w:rsidRPr="00251D94" w:rsidRDefault="0040141B" w:rsidP="004E3EF9">
            <w:pPr>
              <w:spacing w:before="29" w:line="288" w:lineRule="auto"/>
              <w:jc w:val="right"/>
              <w:rPr>
                <w:szCs w:val="21"/>
              </w:rPr>
            </w:pPr>
            <w:r w:rsidRPr="00251D94">
              <w:rPr>
                <w:szCs w:val="21"/>
              </w:rPr>
              <w:t>1.709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565,135,669.81</w:t>
            </w:r>
          </w:p>
        </w:tc>
        <w:tc>
          <w:tcPr>
            <w:tcW w:w="1297" w:type="pct"/>
            <w:vAlign w:val="center"/>
          </w:tcPr>
          <w:p w:rsidR="0040141B" w:rsidRPr="00251D94" w:rsidRDefault="0040141B" w:rsidP="004E3EF9">
            <w:pPr>
              <w:spacing w:before="29" w:line="288" w:lineRule="auto"/>
              <w:jc w:val="right"/>
              <w:rPr>
                <w:szCs w:val="21"/>
              </w:rPr>
            </w:pPr>
            <w:r w:rsidRPr="00251D94">
              <w:rPr>
                <w:szCs w:val="21"/>
              </w:rPr>
              <w:t>653,598,440.56</w:t>
            </w:r>
          </w:p>
        </w:tc>
        <w:tc>
          <w:tcPr>
            <w:tcW w:w="1278" w:type="pct"/>
            <w:vAlign w:val="center"/>
          </w:tcPr>
          <w:p w:rsidR="0040141B" w:rsidRPr="00251D94" w:rsidRDefault="0040141B" w:rsidP="004E3EF9">
            <w:pPr>
              <w:spacing w:before="29" w:line="288" w:lineRule="auto"/>
              <w:jc w:val="right"/>
              <w:rPr>
                <w:szCs w:val="21"/>
              </w:rPr>
            </w:pPr>
            <w:r w:rsidRPr="00251D94">
              <w:rPr>
                <w:szCs w:val="21"/>
              </w:rPr>
              <w:t>297,483,129.15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2.811</w:t>
            </w:r>
          </w:p>
        </w:tc>
        <w:tc>
          <w:tcPr>
            <w:tcW w:w="1297" w:type="pct"/>
            <w:vAlign w:val="center"/>
          </w:tcPr>
          <w:p w:rsidR="0040141B" w:rsidRPr="00251D94" w:rsidRDefault="0040141B" w:rsidP="004E3EF9">
            <w:pPr>
              <w:spacing w:before="29" w:line="288" w:lineRule="auto"/>
              <w:jc w:val="right"/>
              <w:rPr>
                <w:szCs w:val="21"/>
              </w:rPr>
            </w:pPr>
            <w:r w:rsidRPr="00251D94">
              <w:rPr>
                <w:szCs w:val="21"/>
              </w:rPr>
              <w:t>2.724</w:t>
            </w:r>
          </w:p>
        </w:tc>
        <w:tc>
          <w:tcPr>
            <w:tcW w:w="1278" w:type="pct"/>
            <w:vAlign w:val="center"/>
          </w:tcPr>
          <w:p w:rsidR="0040141B" w:rsidRPr="00251D94" w:rsidRDefault="0040141B" w:rsidP="004E3EF9">
            <w:pPr>
              <w:spacing w:before="29" w:line="288" w:lineRule="auto"/>
              <w:jc w:val="right"/>
              <w:rPr>
                <w:szCs w:val="21"/>
              </w:rPr>
            </w:pPr>
            <w:r w:rsidRPr="00251D94">
              <w:rPr>
                <w:szCs w:val="21"/>
              </w:rPr>
              <w:t>2.709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1A069F" w:rsidP="004E3EF9">
            <w:pPr>
              <w:spacing w:before="29" w:line="288" w:lineRule="auto"/>
              <w:jc w:val="right"/>
              <w:rPr>
                <w:szCs w:val="21"/>
              </w:rPr>
            </w:pPr>
            <w:r>
              <w:rPr>
                <w:szCs w:val="21"/>
              </w:rPr>
              <w:t>215.42</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184.63%</w:t>
            </w:r>
          </w:p>
        </w:tc>
        <w:tc>
          <w:tcPr>
            <w:tcW w:w="1278" w:type="pct"/>
            <w:vAlign w:val="center"/>
          </w:tcPr>
          <w:p w:rsidR="0040141B" w:rsidRPr="00251D94" w:rsidRDefault="0040141B" w:rsidP="004E3EF9">
            <w:pPr>
              <w:spacing w:before="29" w:line="288" w:lineRule="auto"/>
              <w:jc w:val="right"/>
              <w:rPr>
                <w:szCs w:val="21"/>
              </w:rPr>
            </w:pPr>
            <w:r w:rsidRPr="00251D94">
              <w:rPr>
                <w:szCs w:val="21"/>
              </w:rPr>
              <w:t>172.01%</w:t>
            </w:r>
          </w:p>
        </w:tc>
      </w:tr>
    </w:tbl>
    <w:p w:rsidR="00156946" w:rsidRDefault="00F9517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p>
    <w:p w:rsidR="00156946" w:rsidRDefault="00F95174">
      <w:pPr>
        <w:tabs>
          <w:tab w:val="left" w:pos="426"/>
        </w:tabs>
        <w:spacing w:before="29" w:line="288" w:lineRule="auto"/>
        <w:jc w:val="left"/>
        <w:rPr>
          <w:kern w:val="0"/>
          <w:sz w:val="24"/>
        </w:rPr>
      </w:pPr>
      <w:r>
        <w:rPr>
          <w:kern w:val="0"/>
          <w:sz w:val="24"/>
        </w:rPr>
        <w:t>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59139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50959140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156946">
        <w:tc>
          <w:tcPr>
            <w:tcW w:w="1286" w:type="dxa"/>
            <w:vAlign w:val="center"/>
          </w:tcPr>
          <w:p w:rsidR="00156946" w:rsidRDefault="00F95174">
            <w:pPr>
              <w:jc w:val="left"/>
            </w:pPr>
            <w:r>
              <w:rPr>
                <w:color w:val="000000"/>
                <w:sz w:val="24"/>
              </w:rPr>
              <w:t>过去三个月</w:t>
            </w:r>
          </w:p>
        </w:tc>
        <w:tc>
          <w:tcPr>
            <w:tcW w:w="1286" w:type="dxa"/>
            <w:vAlign w:val="center"/>
          </w:tcPr>
          <w:p w:rsidR="00156946" w:rsidRDefault="00F95174">
            <w:pPr>
              <w:jc w:val="center"/>
            </w:pPr>
            <w:r>
              <w:rPr>
                <w:color w:val="000000"/>
                <w:sz w:val="24"/>
              </w:rPr>
              <w:t>3.65%</w:t>
            </w:r>
          </w:p>
        </w:tc>
        <w:tc>
          <w:tcPr>
            <w:tcW w:w="1286" w:type="dxa"/>
            <w:vAlign w:val="center"/>
          </w:tcPr>
          <w:p w:rsidR="00156946" w:rsidRDefault="00F95174">
            <w:pPr>
              <w:jc w:val="center"/>
            </w:pPr>
            <w:r>
              <w:rPr>
                <w:color w:val="000000"/>
                <w:sz w:val="24"/>
              </w:rPr>
              <w:t>0.84%</w:t>
            </w:r>
          </w:p>
        </w:tc>
        <w:tc>
          <w:tcPr>
            <w:tcW w:w="1285" w:type="dxa"/>
            <w:vAlign w:val="center"/>
          </w:tcPr>
          <w:p w:rsidR="00156946" w:rsidRDefault="00F95174">
            <w:pPr>
              <w:jc w:val="center"/>
            </w:pPr>
            <w:r>
              <w:rPr>
                <w:color w:val="000000"/>
                <w:sz w:val="24"/>
              </w:rPr>
              <w:t>2.86%</w:t>
            </w:r>
          </w:p>
        </w:tc>
        <w:tc>
          <w:tcPr>
            <w:tcW w:w="1285" w:type="dxa"/>
            <w:vAlign w:val="center"/>
          </w:tcPr>
          <w:p w:rsidR="00156946" w:rsidRDefault="00F95174">
            <w:pPr>
              <w:jc w:val="center"/>
            </w:pPr>
            <w:r>
              <w:rPr>
                <w:color w:val="000000"/>
                <w:sz w:val="24"/>
              </w:rPr>
              <w:t>0.49%</w:t>
            </w:r>
          </w:p>
        </w:tc>
        <w:tc>
          <w:tcPr>
            <w:tcW w:w="1285" w:type="dxa"/>
            <w:vAlign w:val="center"/>
          </w:tcPr>
          <w:p w:rsidR="00156946" w:rsidRDefault="00F95174">
            <w:pPr>
              <w:jc w:val="center"/>
            </w:pPr>
            <w:r>
              <w:rPr>
                <w:color w:val="000000"/>
                <w:sz w:val="24"/>
              </w:rPr>
              <w:t>0.79%</w:t>
            </w:r>
          </w:p>
        </w:tc>
        <w:tc>
          <w:tcPr>
            <w:tcW w:w="1285" w:type="dxa"/>
            <w:vAlign w:val="center"/>
          </w:tcPr>
          <w:p w:rsidR="00156946" w:rsidRDefault="00F95174">
            <w:pPr>
              <w:jc w:val="center"/>
            </w:pPr>
            <w:r>
              <w:rPr>
                <w:color w:val="000000"/>
                <w:sz w:val="24"/>
              </w:rPr>
              <w:t>0.35%</w:t>
            </w:r>
          </w:p>
        </w:tc>
      </w:tr>
      <w:tr w:rsidR="00156946">
        <w:tc>
          <w:tcPr>
            <w:tcW w:w="1286" w:type="dxa"/>
            <w:vAlign w:val="center"/>
          </w:tcPr>
          <w:p w:rsidR="00156946" w:rsidRDefault="00F95174">
            <w:pPr>
              <w:jc w:val="left"/>
            </w:pPr>
            <w:r>
              <w:rPr>
                <w:color w:val="000000"/>
                <w:sz w:val="24"/>
              </w:rPr>
              <w:t>过去六个月</w:t>
            </w:r>
          </w:p>
        </w:tc>
        <w:tc>
          <w:tcPr>
            <w:tcW w:w="1286" w:type="dxa"/>
            <w:vAlign w:val="center"/>
          </w:tcPr>
          <w:p w:rsidR="00156946" w:rsidRDefault="00F95174">
            <w:pPr>
              <w:jc w:val="center"/>
            </w:pPr>
            <w:r>
              <w:rPr>
                <w:color w:val="000000"/>
                <w:sz w:val="24"/>
              </w:rPr>
              <w:t>11.77%</w:t>
            </w:r>
          </w:p>
        </w:tc>
        <w:tc>
          <w:tcPr>
            <w:tcW w:w="1286" w:type="dxa"/>
            <w:vAlign w:val="center"/>
          </w:tcPr>
          <w:p w:rsidR="00156946" w:rsidRDefault="00F95174">
            <w:pPr>
              <w:jc w:val="center"/>
            </w:pPr>
            <w:r>
              <w:rPr>
                <w:color w:val="000000"/>
                <w:sz w:val="24"/>
              </w:rPr>
              <w:t>0.86%</w:t>
            </w:r>
          </w:p>
        </w:tc>
        <w:tc>
          <w:tcPr>
            <w:tcW w:w="1285" w:type="dxa"/>
            <w:vAlign w:val="center"/>
          </w:tcPr>
          <w:p w:rsidR="00156946" w:rsidRDefault="00F95174">
            <w:pPr>
              <w:jc w:val="center"/>
            </w:pPr>
            <w:r>
              <w:rPr>
                <w:color w:val="000000"/>
                <w:sz w:val="24"/>
              </w:rPr>
              <w:t>5.99%</w:t>
            </w:r>
          </w:p>
        </w:tc>
        <w:tc>
          <w:tcPr>
            <w:tcW w:w="1285" w:type="dxa"/>
            <w:vAlign w:val="center"/>
          </w:tcPr>
          <w:p w:rsidR="00156946" w:rsidRDefault="00F95174">
            <w:pPr>
              <w:jc w:val="center"/>
            </w:pPr>
            <w:r>
              <w:rPr>
                <w:color w:val="000000"/>
                <w:sz w:val="24"/>
              </w:rPr>
              <w:t>0.42%</w:t>
            </w:r>
          </w:p>
        </w:tc>
        <w:tc>
          <w:tcPr>
            <w:tcW w:w="1285" w:type="dxa"/>
            <w:vAlign w:val="center"/>
          </w:tcPr>
          <w:p w:rsidR="00156946" w:rsidRDefault="00F95174">
            <w:pPr>
              <w:jc w:val="center"/>
            </w:pPr>
            <w:r>
              <w:rPr>
                <w:color w:val="000000"/>
                <w:sz w:val="24"/>
              </w:rPr>
              <w:t>5.78%</w:t>
            </w:r>
          </w:p>
        </w:tc>
        <w:tc>
          <w:tcPr>
            <w:tcW w:w="1285" w:type="dxa"/>
            <w:vAlign w:val="center"/>
          </w:tcPr>
          <w:p w:rsidR="00156946" w:rsidRDefault="00F95174">
            <w:pPr>
              <w:jc w:val="center"/>
            </w:pPr>
            <w:r>
              <w:rPr>
                <w:color w:val="000000"/>
                <w:sz w:val="24"/>
              </w:rPr>
              <w:t>0.44%</w:t>
            </w:r>
          </w:p>
        </w:tc>
      </w:tr>
      <w:tr w:rsidR="00156946">
        <w:tc>
          <w:tcPr>
            <w:tcW w:w="1286" w:type="dxa"/>
            <w:vAlign w:val="center"/>
          </w:tcPr>
          <w:p w:rsidR="00156946" w:rsidRDefault="00F95174">
            <w:pPr>
              <w:jc w:val="left"/>
            </w:pPr>
            <w:r>
              <w:rPr>
                <w:color w:val="000000"/>
                <w:sz w:val="24"/>
              </w:rPr>
              <w:lastRenderedPageBreak/>
              <w:t>过去一年</w:t>
            </w:r>
          </w:p>
        </w:tc>
        <w:tc>
          <w:tcPr>
            <w:tcW w:w="1286" w:type="dxa"/>
            <w:vAlign w:val="center"/>
          </w:tcPr>
          <w:p w:rsidR="00156946" w:rsidRDefault="00F95174">
            <w:pPr>
              <w:jc w:val="center"/>
            </w:pPr>
            <w:r>
              <w:rPr>
                <w:color w:val="000000"/>
                <w:sz w:val="24"/>
              </w:rPr>
              <w:t>10.82%</w:t>
            </w:r>
          </w:p>
        </w:tc>
        <w:tc>
          <w:tcPr>
            <w:tcW w:w="1286" w:type="dxa"/>
            <w:vAlign w:val="center"/>
          </w:tcPr>
          <w:p w:rsidR="00156946" w:rsidRDefault="00F95174">
            <w:pPr>
              <w:jc w:val="center"/>
            </w:pPr>
            <w:r>
              <w:rPr>
                <w:color w:val="000000"/>
                <w:sz w:val="24"/>
              </w:rPr>
              <w:t>0.81%</w:t>
            </w:r>
          </w:p>
        </w:tc>
        <w:tc>
          <w:tcPr>
            <w:tcW w:w="1285" w:type="dxa"/>
            <w:vAlign w:val="center"/>
          </w:tcPr>
          <w:p w:rsidR="00156946" w:rsidRDefault="00F95174">
            <w:pPr>
              <w:jc w:val="center"/>
            </w:pPr>
            <w:r>
              <w:rPr>
                <w:color w:val="000000"/>
                <w:sz w:val="24"/>
              </w:rPr>
              <w:t>12.81%</w:t>
            </w:r>
          </w:p>
        </w:tc>
        <w:tc>
          <w:tcPr>
            <w:tcW w:w="1285" w:type="dxa"/>
            <w:vAlign w:val="center"/>
          </w:tcPr>
          <w:p w:rsidR="00156946" w:rsidRDefault="00F95174">
            <w:pPr>
              <w:jc w:val="center"/>
            </w:pPr>
            <w:r>
              <w:rPr>
                <w:color w:val="000000"/>
                <w:sz w:val="24"/>
              </w:rPr>
              <w:t>0.38%</w:t>
            </w:r>
          </w:p>
        </w:tc>
        <w:tc>
          <w:tcPr>
            <w:tcW w:w="1285" w:type="dxa"/>
            <w:vAlign w:val="center"/>
          </w:tcPr>
          <w:p w:rsidR="00156946" w:rsidRDefault="00F95174">
            <w:pPr>
              <w:jc w:val="center"/>
            </w:pPr>
            <w:r>
              <w:rPr>
                <w:color w:val="000000"/>
                <w:sz w:val="24"/>
              </w:rPr>
              <w:t>-1.99%</w:t>
            </w:r>
          </w:p>
        </w:tc>
        <w:tc>
          <w:tcPr>
            <w:tcW w:w="1285" w:type="dxa"/>
            <w:vAlign w:val="center"/>
          </w:tcPr>
          <w:p w:rsidR="00156946" w:rsidRDefault="00F95174">
            <w:pPr>
              <w:jc w:val="center"/>
            </w:pPr>
            <w:r>
              <w:rPr>
                <w:color w:val="000000"/>
                <w:sz w:val="24"/>
              </w:rPr>
              <w:t>0.43%</w:t>
            </w:r>
          </w:p>
        </w:tc>
      </w:tr>
      <w:tr w:rsidR="00156946">
        <w:tc>
          <w:tcPr>
            <w:tcW w:w="1286" w:type="dxa"/>
            <w:vAlign w:val="center"/>
          </w:tcPr>
          <w:p w:rsidR="00156946" w:rsidRDefault="00F95174">
            <w:pPr>
              <w:jc w:val="left"/>
            </w:pPr>
            <w:r>
              <w:rPr>
                <w:color w:val="000000"/>
                <w:sz w:val="24"/>
              </w:rPr>
              <w:t>过去三年</w:t>
            </w:r>
          </w:p>
        </w:tc>
        <w:tc>
          <w:tcPr>
            <w:tcW w:w="1286" w:type="dxa"/>
            <w:vAlign w:val="center"/>
          </w:tcPr>
          <w:p w:rsidR="00156946" w:rsidRDefault="00F95174">
            <w:pPr>
              <w:jc w:val="center"/>
            </w:pPr>
            <w:r>
              <w:rPr>
                <w:color w:val="000000"/>
                <w:sz w:val="24"/>
              </w:rPr>
              <w:t>110.97%</w:t>
            </w:r>
          </w:p>
        </w:tc>
        <w:tc>
          <w:tcPr>
            <w:tcW w:w="1286" w:type="dxa"/>
            <w:vAlign w:val="center"/>
          </w:tcPr>
          <w:p w:rsidR="00156946" w:rsidRDefault="00F95174">
            <w:pPr>
              <w:jc w:val="center"/>
            </w:pPr>
            <w:r>
              <w:rPr>
                <w:color w:val="000000"/>
                <w:sz w:val="24"/>
              </w:rPr>
              <w:t>1.60%</w:t>
            </w:r>
          </w:p>
        </w:tc>
        <w:tc>
          <w:tcPr>
            <w:tcW w:w="1285" w:type="dxa"/>
            <w:vAlign w:val="center"/>
          </w:tcPr>
          <w:p w:rsidR="00156946" w:rsidRDefault="00F95174">
            <w:pPr>
              <w:jc w:val="center"/>
            </w:pPr>
            <w:r>
              <w:rPr>
                <w:color w:val="000000"/>
                <w:sz w:val="24"/>
              </w:rPr>
              <w:t>14.75%</w:t>
            </w:r>
          </w:p>
        </w:tc>
        <w:tc>
          <w:tcPr>
            <w:tcW w:w="1285" w:type="dxa"/>
            <w:vAlign w:val="center"/>
          </w:tcPr>
          <w:p w:rsidR="00156946" w:rsidRDefault="00F95174">
            <w:pPr>
              <w:jc w:val="center"/>
            </w:pPr>
            <w:r>
              <w:rPr>
                <w:color w:val="000000"/>
                <w:sz w:val="24"/>
              </w:rPr>
              <w:t>1.01%</w:t>
            </w:r>
          </w:p>
        </w:tc>
        <w:tc>
          <w:tcPr>
            <w:tcW w:w="1285" w:type="dxa"/>
            <w:vAlign w:val="center"/>
          </w:tcPr>
          <w:p w:rsidR="00156946" w:rsidRDefault="00F95174">
            <w:pPr>
              <w:jc w:val="center"/>
            </w:pPr>
            <w:r>
              <w:rPr>
                <w:color w:val="000000"/>
                <w:sz w:val="24"/>
              </w:rPr>
              <w:t>96.22%</w:t>
            </w:r>
          </w:p>
        </w:tc>
        <w:tc>
          <w:tcPr>
            <w:tcW w:w="1285" w:type="dxa"/>
            <w:vAlign w:val="center"/>
          </w:tcPr>
          <w:p w:rsidR="00156946" w:rsidRDefault="00F95174">
            <w:pPr>
              <w:jc w:val="center"/>
            </w:pPr>
            <w:r>
              <w:rPr>
                <w:color w:val="000000"/>
                <w:sz w:val="24"/>
              </w:rPr>
              <w:t>0.59%</w:t>
            </w:r>
          </w:p>
        </w:tc>
      </w:tr>
      <w:tr w:rsidR="00156946">
        <w:tc>
          <w:tcPr>
            <w:tcW w:w="1286" w:type="dxa"/>
            <w:vAlign w:val="center"/>
          </w:tcPr>
          <w:p w:rsidR="00156946" w:rsidRDefault="00F95174">
            <w:pPr>
              <w:jc w:val="left"/>
            </w:pPr>
            <w:r>
              <w:rPr>
                <w:color w:val="000000"/>
                <w:sz w:val="24"/>
              </w:rPr>
              <w:t>过去五年</w:t>
            </w:r>
          </w:p>
        </w:tc>
        <w:tc>
          <w:tcPr>
            <w:tcW w:w="1286" w:type="dxa"/>
            <w:vAlign w:val="center"/>
          </w:tcPr>
          <w:p w:rsidR="00156946" w:rsidRDefault="00F95174">
            <w:pPr>
              <w:jc w:val="center"/>
            </w:pPr>
            <w:r>
              <w:rPr>
                <w:color w:val="000000"/>
                <w:sz w:val="24"/>
              </w:rPr>
              <w:t>223.22%</w:t>
            </w:r>
          </w:p>
        </w:tc>
        <w:tc>
          <w:tcPr>
            <w:tcW w:w="1286" w:type="dxa"/>
            <w:vAlign w:val="center"/>
          </w:tcPr>
          <w:p w:rsidR="00156946" w:rsidRDefault="00F95174">
            <w:pPr>
              <w:jc w:val="center"/>
            </w:pPr>
            <w:r>
              <w:rPr>
                <w:color w:val="000000"/>
                <w:sz w:val="24"/>
              </w:rPr>
              <w:t>1.39%</w:t>
            </w:r>
          </w:p>
        </w:tc>
        <w:tc>
          <w:tcPr>
            <w:tcW w:w="1285" w:type="dxa"/>
            <w:vAlign w:val="center"/>
          </w:tcPr>
          <w:p w:rsidR="00156946" w:rsidRDefault="00F95174">
            <w:pPr>
              <w:jc w:val="center"/>
            </w:pPr>
            <w:r>
              <w:rPr>
                <w:color w:val="000000"/>
                <w:sz w:val="24"/>
              </w:rPr>
              <w:t>48.03%</w:t>
            </w:r>
          </w:p>
        </w:tc>
        <w:tc>
          <w:tcPr>
            <w:tcW w:w="1285" w:type="dxa"/>
            <w:vAlign w:val="center"/>
          </w:tcPr>
          <w:p w:rsidR="00156946" w:rsidRDefault="00F95174">
            <w:pPr>
              <w:jc w:val="center"/>
            </w:pPr>
            <w:r>
              <w:rPr>
                <w:color w:val="000000"/>
                <w:sz w:val="24"/>
              </w:rPr>
              <w:t>0.93%</w:t>
            </w:r>
          </w:p>
        </w:tc>
        <w:tc>
          <w:tcPr>
            <w:tcW w:w="1285" w:type="dxa"/>
            <w:vAlign w:val="center"/>
          </w:tcPr>
          <w:p w:rsidR="00156946" w:rsidRDefault="00F95174">
            <w:pPr>
              <w:jc w:val="center"/>
            </w:pPr>
            <w:r>
              <w:rPr>
                <w:color w:val="000000"/>
                <w:sz w:val="24"/>
              </w:rPr>
              <w:t>175.19%</w:t>
            </w:r>
          </w:p>
        </w:tc>
        <w:tc>
          <w:tcPr>
            <w:tcW w:w="1285" w:type="dxa"/>
            <w:vAlign w:val="center"/>
          </w:tcPr>
          <w:p w:rsidR="00156946" w:rsidRDefault="00F95174">
            <w:pPr>
              <w:jc w:val="center"/>
            </w:pPr>
            <w:r>
              <w:rPr>
                <w:color w:val="000000"/>
                <w:sz w:val="24"/>
              </w:rPr>
              <w:t>0.46%</w:t>
            </w:r>
          </w:p>
        </w:tc>
      </w:tr>
      <w:tr w:rsidR="00156946">
        <w:tc>
          <w:tcPr>
            <w:tcW w:w="1286" w:type="dxa"/>
            <w:vAlign w:val="center"/>
          </w:tcPr>
          <w:p w:rsidR="00156946" w:rsidRDefault="00F95174">
            <w:pPr>
              <w:jc w:val="left"/>
            </w:pPr>
            <w:r>
              <w:rPr>
                <w:color w:val="000000"/>
                <w:sz w:val="24"/>
              </w:rPr>
              <w:t>自基金</w:t>
            </w:r>
            <w:r w:rsidR="00324F5D" w:rsidRPr="00A15528">
              <w:rPr>
                <w:rFonts w:hint="eastAsia"/>
                <w:sz w:val="24"/>
              </w:rPr>
              <w:t>转型</w:t>
            </w:r>
            <w:r>
              <w:rPr>
                <w:color w:val="000000"/>
                <w:sz w:val="24"/>
              </w:rPr>
              <w:t>起至今</w:t>
            </w:r>
          </w:p>
        </w:tc>
        <w:tc>
          <w:tcPr>
            <w:tcW w:w="1286" w:type="dxa"/>
            <w:vAlign w:val="center"/>
          </w:tcPr>
          <w:p w:rsidR="00156946" w:rsidRDefault="00F95174">
            <w:pPr>
              <w:jc w:val="center"/>
            </w:pPr>
            <w:r>
              <w:rPr>
                <w:color w:val="000000"/>
                <w:sz w:val="24"/>
              </w:rPr>
              <w:t>215.42%</w:t>
            </w:r>
          </w:p>
        </w:tc>
        <w:tc>
          <w:tcPr>
            <w:tcW w:w="1286" w:type="dxa"/>
            <w:vAlign w:val="center"/>
          </w:tcPr>
          <w:p w:rsidR="00156946" w:rsidRDefault="00F95174">
            <w:pPr>
              <w:jc w:val="center"/>
            </w:pPr>
            <w:r>
              <w:rPr>
                <w:color w:val="000000"/>
                <w:sz w:val="24"/>
              </w:rPr>
              <w:t>1.31%</w:t>
            </w:r>
          </w:p>
        </w:tc>
        <w:tc>
          <w:tcPr>
            <w:tcW w:w="1285" w:type="dxa"/>
            <w:vAlign w:val="center"/>
          </w:tcPr>
          <w:p w:rsidR="00156946" w:rsidRDefault="00F95174">
            <w:pPr>
              <w:jc w:val="center"/>
            </w:pPr>
            <w:r>
              <w:rPr>
                <w:color w:val="000000"/>
                <w:sz w:val="24"/>
              </w:rPr>
              <w:t>52.05%</w:t>
            </w:r>
          </w:p>
        </w:tc>
        <w:tc>
          <w:tcPr>
            <w:tcW w:w="1285" w:type="dxa"/>
            <w:vAlign w:val="center"/>
          </w:tcPr>
          <w:p w:rsidR="00156946" w:rsidRDefault="00F95174">
            <w:pPr>
              <w:jc w:val="center"/>
            </w:pPr>
            <w:r>
              <w:rPr>
                <w:color w:val="000000"/>
                <w:sz w:val="24"/>
              </w:rPr>
              <w:t>0.90%</w:t>
            </w:r>
          </w:p>
        </w:tc>
        <w:tc>
          <w:tcPr>
            <w:tcW w:w="1285" w:type="dxa"/>
            <w:vAlign w:val="center"/>
          </w:tcPr>
          <w:p w:rsidR="00156946" w:rsidRDefault="00F95174">
            <w:pPr>
              <w:jc w:val="center"/>
            </w:pPr>
            <w:r>
              <w:rPr>
                <w:color w:val="000000"/>
                <w:sz w:val="24"/>
              </w:rPr>
              <w:t>163.37%</w:t>
            </w:r>
          </w:p>
        </w:tc>
        <w:tc>
          <w:tcPr>
            <w:tcW w:w="1285" w:type="dxa"/>
            <w:vAlign w:val="center"/>
          </w:tcPr>
          <w:p w:rsidR="00156946" w:rsidRDefault="00F95174">
            <w:pPr>
              <w:jc w:val="center"/>
            </w:pPr>
            <w:r>
              <w:rPr>
                <w:color w:val="000000"/>
                <w:sz w:val="24"/>
              </w:rPr>
              <w:t>0.41%</w:t>
            </w:r>
          </w:p>
        </w:tc>
      </w:tr>
    </w:tbl>
    <w:p w:rsidR="00156946" w:rsidRDefault="00F95174">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156946" w:rsidRDefault="00F95174">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3</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注：本基金由交银施罗德保本混合型证券投资基金转型而来。基金转型日为</w:t>
      </w:r>
      <w:r w:rsidRPr="00E15CED">
        <w:rPr>
          <w:kern w:val="0"/>
          <w:sz w:val="24"/>
        </w:rPr>
        <w:t>2012</w:t>
      </w:r>
      <w:r w:rsidRPr="00E15CED">
        <w:rPr>
          <w:kern w:val="0"/>
          <w:sz w:val="24"/>
        </w:rPr>
        <w:t>年</w:t>
      </w:r>
      <w:r w:rsidRPr="00E15CED">
        <w:rPr>
          <w:kern w:val="0"/>
          <w:sz w:val="24"/>
        </w:rPr>
        <w:t>2</w:t>
      </w:r>
      <w:r w:rsidRPr="00E15CED">
        <w:rPr>
          <w:kern w:val="0"/>
          <w:sz w:val="24"/>
        </w:rPr>
        <w:t>月</w:t>
      </w:r>
      <w:r w:rsidRPr="00E15CED">
        <w:rPr>
          <w:kern w:val="0"/>
          <w:sz w:val="24"/>
        </w:rPr>
        <w:t>3</w:t>
      </w:r>
      <w:r w:rsidRPr="00E15CED">
        <w:rPr>
          <w:kern w:val="0"/>
          <w:sz w:val="24"/>
        </w:rPr>
        <w:t>日。本基金的投资转型期为交银施罗德保本混合型证券投资基金保本周期到期选择期截止日次日（即</w:t>
      </w:r>
      <w:r w:rsidRPr="00E15CED">
        <w:rPr>
          <w:kern w:val="0"/>
          <w:sz w:val="24"/>
        </w:rPr>
        <w:t>2012</w:t>
      </w:r>
      <w:r w:rsidRPr="00E15CED">
        <w:rPr>
          <w:kern w:val="0"/>
          <w:sz w:val="24"/>
        </w:rPr>
        <w:t>年</w:t>
      </w:r>
      <w:r w:rsidRPr="00E15CED">
        <w:rPr>
          <w:kern w:val="0"/>
          <w:sz w:val="24"/>
        </w:rPr>
        <w:t>2</w:t>
      </w:r>
      <w:r w:rsidRPr="00E15CED">
        <w:rPr>
          <w:kern w:val="0"/>
          <w:sz w:val="24"/>
        </w:rPr>
        <w:t>月</w:t>
      </w:r>
      <w:r w:rsidRPr="00E15CED">
        <w:rPr>
          <w:kern w:val="0"/>
          <w:sz w:val="24"/>
        </w:rPr>
        <w:t>3</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324F5D">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8F7BCA"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309D1E37" wp14:editId="169D005F">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BB5FB8" w:rsidRDefault="00E63239" w:rsidP="00BB5FB8">
      <w:pPr>
        <w:pStyle w:val="20"/>
        <w:spacing w:before="29" w:after="0" w:line="288" w:lineRule="auto"/>
        <w:rPr>
          <w:rFonts w:ascii="Times New Roman" w:hAnsi="Times New Roman"/>
          <w:kern w:val="0"/>
          <w:szCs w:val="24"/>
        </w:rPr>
      </w:pPr>
      <w:bookmarkStart w:id="34" w:name="_Toc249760033"/>
      <w:bookmarkStart w:id="35" w:name="_Toc361324853"/>
      <w:bookmarkStart w:id="36" w:name="_Toc509591401"/>
      <w:r w:rsidRPr="00BB5FB8">
        <w:rPr>
          <w:rFonts w:ascii="Times New Roman" w:hAnsi="Times New Roman"/>
          <w:kern w:val="0"/>
          <w:szCs w:val="24"/>
        </w:rPr>
        <w:t>3.3</w:t>
      </w:r>
      <w:r w:rsidRPr="00BB5FB8">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56946">
        <w:trPr>
          <w:jc w:val="center"/>
        </w:trPr>
        <w:tc>
          <w:tcPr>
            <w:tcW w:w="1157" w:type="dxa"/>
            <w:vAlign w:val="center"/>
          </w:tcPr>
          <w:p w:rsidR="00156946" w:rsidRDefault="00F95174">
            <w:pPr>
              <w:jc w:val="center"/>
            </w:pPr>
            <w:r>
              <w:rPr>
                <w:color w:val="000000"/>
                <w:sz w:val="24"/>
              </w:rPr>
              <w:t>2017</w:t>
            </w:r>
            <w:r>
              <w:rPr>
                <w:color w:val="000000"/>
                <w:sz w:val="24"/>
              </w:rPr>
              <w:t>年</w:t>
            </w:r>
          </w:p>
        </w:tc>
        <w:tc>
          <w:tcPr>
            <w:tcW w:w="1378" w:type="dxa"/>
            <w:vAlign w:val="center"/>
          </w:tcPr>
          <w:p w:rsidR="00156946" w:rsidRDefault="00F95174">
            <w:pPr>
              <w:jc w:val="right"/>
            </w:pPr>
            <w:r>
              <w:rPr>
                <w:color w:val="000000"/>
                <w:sz w:val="24"/>
              </w:rPr>
              <w:t>1.800</w:t>
            </w:r>
          </w:p>
        </w:tc>
        <w:tc>
          <w:tcPr>
            <w:tcW w:w="1839" w:type="dxa"/>
            <w:vAlign w:val="center"/>
          </w:tcPr>
          <w:p w:rsidR="00156946" w:rsidRDefault="00F95174">
            <w:pPr>
              <w:jc w:val="right"/>
            </w:pPr>
            <w:r>
              <w:rPr>
                <w:color w:val="000000"/>
                <w:sz w:val="24"/>
              </w:rPr>
              <w:t>28,383,526.44</w:t>
            </w:r>
          </w:p>
        </w:tc>
        <w:tc>
          <w:tcPr>
            <w:tcW w:w="1950" w:type="dxa"/>
            <w:vAlign w:val="center"/>
          </w:tcPr>
          <w:p w:rsidR="00156946" w:rsidRDefault="00F95174">
            <w:pPr>
              <w:jc w:val="right"/>
            </w:pPr>
            <w:r>
              <w:rPr>
                <w:color w:val="000000"/>
                <w:sz w:val="24"/>
              </w:rPr>
              <w:t>14,361,188.66</w:t>
            </w:r>
          </w:p>
        </w:tc>
        <w:tc>
          <w:tcPr>
            <w:tcW w:w="1894" w:type="dxa"/>
            <w:vAlign w:val="center"/>
          </w:tcPr>
          <w:p w:rsidR="00156946" w:rsidRDefault="00F95174">
            <w:pPr>
              <w:jc w:val="right"/>
            </w:pPr>
            <w:r>
              <w:rPr>
                <w:color w:val="000000"/>
                <w:sz w:val="24"/>
              </w:rPr>
              <w:t>42,744,715.10</w:t>
            </w:r>
          </w:p>
        </w:tc>
        <w:tc>
          <w:tcPr>
            <w:tcW w:w="1068" w:type="dxa"/>
            <w:vAlign w:val="center"/>
          </w:tcPr>
          <w:p w:rsidR="00156946" w:rsidRDefault="00F95174">
            <w:pPr>
              <w:jc w:val="left"/>
            </w:pPr>
            <w:r>
              <w:rPr>
                <w:color w:val="000000"/>
                <w:sz w:val="24"/>
              </w:rPr>
              <w:t>-</w:t>
            </w:r>
          </w:p>
        </w:tc>
      </w:tr>
      <w:tr w:rsidR="00156946">
        <w:trPr>
          <w:jc w:val="center"/>
        </w:trPr>
        <w:tc>
          <w:tcPr>
            <w:tcW w:w="1157" w:type="dxa"/>
            <w:vAlign w:val="center"/>
          </w:tcPr>
          <w:p w:rsidR="00156946" w:rsidRDefault="00F95174">
            <w:pPr>
              <w:jc w:val="center"/>
            </w:pPr>
            <w:r>
              <w:rPr>
                <w:color w:val="000000"/>
                <w:sz w:val="24"/>
              </w:rPr>
              <w:t>2016</w:t>
            </w:r>
            <w:r>
              <w:rPr>
                <w:color w:val="000000"/>
                <w:sz w:val="24"/>
              </w:rPr>
              <w:t>年</w:t>
            </w:r>
          </w:p>
        </w:tc>
        <w:tc>
          <w:tcPr>
            <w:tcW w:w="1378" w:type="dxa"/>
            <w:vAlign w:val="center"/>
          </w:tcPr>
          <w:p w:rsidR="00156946" w:rsidRDefault="00F95174">
            <w:pPr>
              <w:jc w:val="right"/>
            </w:pPr>
            <w:r>
              <w:rPr>
                <w:color w:val="000000"/>
                <w:sz w:val="24"/>
              </w:rPr>
              <w:t>0.860</w:t>
            </w:r>
          </w:p>
        </w:tc>
        <w:tc>
          <w:tcPr>
            <w:tcW w:w="1839" w:type="dxa"/>
            <w:vAlign w:val="center"/>
          </w:tcPr>
          <w:p w:rsidR="00156946" w:rsidRDefault="00F95174">
            <w:pPr>
              <w:jc w:val="right"/>
            </w:pPr>
            <w:r>
              <w:rPr>
                <w:color w:val="000000"/>
                <w:sz w:val="24"/>
              </w:rPr>
              <w:t>7,016,614.83</w:t>
            </w:r>
          </w:p>
        </w:tc>
        <w:tc>
          <w:tcPr>
            <w:tcW w:w="1950" w:type="dxa"/>
            <w:vAlign w:val="center"/>
          </w:tcPr>
          <w:p w:rsidR="00156946" w:rsidRDefault="00F95174">
            <w:pPr>
              <w:jc w:val="right"/>
            </w:pPr>
            <w:r>
              <w:rPr>
                <w:color w:val="000000"/>
                <w:sz w:val="24"/>
              </w:rPr>
              <w:t>2,633,233.72</w:t>
            </w:r>
          </w:p>
        </w:tc>
        <w:tc>
          <w:tcPr>
            <w:tcW w:w="1894" w:type="dxa"/>
            <w:vAlign w:val="center"/>
          </w:tcPr>
          <w:p w:rsidR="00156946" w:rsidRDefault="00F95174">
            <w:pPr>
              <w:jc w:val="right"/>
            </w:pPr>
            <w:r>
              <w:rPr>
                <w:color w:val="000000"/>
                <w:sz w:val="24"/>
              </w:rPr>
              <w:t>9,649,848.55</w:t>
            </w:r>
          </w:p>
        </w:tc>
        <w:tc>
          <w:tcPr>
            <w:tcW w:w="1068" w:type="dxa"/>
            <w:vAlign w:val="center"/>
          </w:tcPr>
          <w:p w:rsidR="00156946" w:rsidRDefault="00F95174">
            <w:pPr>
              <w:jc w:val="left"/>
            </w:pPr>
            <w:r>
              <w:rPr>
                <w:color w:val="000000"/>
                <w:sz w:val="24"/>
              </w:rPr>
              <w:t>-</w:t>
            </w:r>
          </w:p>
        </w:tc>
      </w:tr>
      <w:tr w:rsidR="00156946">
        <w:trPr>
          <w:jc w:val="center"/>
        </w:trPr>
        <w:tc>
          <w:tcPr>
            <w:tcW w:w="1157" w:type="dxa"/>
            <w:vAlign w:val="center"/>
          </w:tcPr>
          <w:p w:rsidR="00156946" w:rsidRDefault="00F95174">
            <w:pPr>
              <w:jc w:val="center"/>
            </w:pPr>
            <w:r>
              <w:rPr>
                <w:color w:val="000000"/>
                <w:sz w:val="24"/>
              </w:rPr>
              <w:t>2015</w:t>
            </w:r>
            <w:r>
              <w:rPr>
                <w:color w:val="000000"/>
                <w:sz w:val="24"/>
              </w:rPr>
              <w:t>年</w:t>
            </w:r>
          </w:p>
        </w:tc>
        <w:tc>
          <w:tcPr>
            <w:tcW w:w="1378" w:type="dxa"/>
            <w:vAlign w:val="center"/>
          </w:tcPr>
          <w:p w:rsidR="00156946" w:rsidRDefault="00F95174">
            <w:pPr>
              <w:jc w:val="right"/>
            </w:pPr>
            <w:r>
              <w:rPr>
                <w:color w:val="000000"/>
                <w:sz w:val="24"/>
              </w:rPr>
              <w:t>0.500</w:t>
            </w:r>
          </w:p>
        </w:tc>
        <w:tc>
          <w:tcPr>
            <w:tcW w:w="1839" w:type="dxa"/>
            <w:vAlign w:val="center"/>
          </w:tcPr>
          <w:p w:rsidR="00156946" w:rsidRDefault="00F95174">
            <w:pPr>
              <w:jc w:val="right"/>
            </w:pPr>
            <w:r>
              <w:rPr>
                <w:color w:val="000000"/>
                <w:sz w:val="24"/>
              </w:rPr>
              <w:t>8,844,600.56</w:t>
            </w:r>
          </w:p>
        </w:tc>
        <w:tc>
          <w:tcPr>
            <w:tcW w:w="1950" w:type="dxa"/>
            <w:vAlign w:val="center"/>
          </w:tcPr>
          <w:p w:rsidR="00156946" w:rsidRDefault="00F95174">
            <w:pPr>
              <w:jc w:val="right"/>
            </w:pPr>
            <w:r>
              <w:rPr>
                <w:color w:val="000000"/>
                <w:sz w:val="24"/>
              </w:rPr>
              <w:t>1,347,242.80</w:t>
            </w:r>
          </w:p>
        </w:tc>
        <w:tc>
          <w:tcPr>
            <w:tcW w:w="1894" w:type="dxa"/>
            <w:vAlign w:val="center"/>
          </w:tcPr>
          <w:p w:rsidR="00156946" w:rsidRDefault="00F95174">
            <w:pPr>
              <w:jc w:val="right"/>
            </w:pPr>
            <w:r>
              <w:rPr>
                <w:color w:val="000000"/>
                <w:sz w:val="24"/>
              </w:rPr>
              <w:t>10,191,843.36</w:t>
            </w:r>
          </w:p>
        </w:tc>
        <w:tc>
          <w:tcPr>
            <w:tcW w:w="1068" w:type="dxa"/>
            <w:vAlign w:val="center"/>
          </w:tcPr>
          <w:p w:rsidR="00156946" w:rsidRDefault="00F95174">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3.160</w:t>
            </w:r>
          </w:p>
        </w:tc>
        <w:tc>
          <w:tcPr>
            <w:tcW w:w="1839" w:type="dxa"/>
            <w:vAlign w:val="center"/>
          </w:tcPr>
          <w:p w:rsidR="00E63239" w:rsidRPr="00483AAF" w:rsidRDefault="00E63239" w:rsidP="00483AAF">
            <w:pPr>
              <w:spacing w:before="29" w:line="288" w:lineRule="auto"/>
              <w:jc w:val="right"/>
              <w:rPr>
                <w:sz w:val="24"/>
              </w:rPr>
            </w:pPr>
            <w:r w:rsidRPr="00483AAF">
              <w:rPr>
                <w:sz w:val="24"/>
              </w:rPr>
              <w:t>44,244,741.83</w:t>
            </w:r>
          </w:p>
        </w:tc>
        <w:tc>
          <w:tcPr>
            <w:tcW w:w="1950" w:type="dxa"/>
            <w:vAlign w:val="center"/>
          </w:tcPr>
          <w:p w:rsidR="00E63239" w:rsidRPr="00483AAF" w:rsidRDefault="00E63239" w:rsidP="00483AAF">
            <w:pPr>
              <w:spacing w:before="29" w:line="288" w:lineRule="auto"/>
              <w:jc w:val="right"/>
              <w:rPr>
                <w:sz w:val="24"/>
              </w:rPr>
            </w:pPr>
            <w:r w:rsidRPr="00483AAF">
              <w:rPr>
                <w:sz w:val="24"/>
              </w:rPr>
              <w:t>18,341,665.18</w:t>
            </w:r>
          </w:p>
        </w:tc>
        <w:tc>
          <w:tcPr>
            <w:tcW w:w="1894" w:type="dxa"/>
            <w:vAlign w:val="center"/>
          </w:tcPr>
          <w:p w:rsidR="00E63239" w:rsidRPr="00483AAF" w:rsidRDefault="00E63239" w:rsidP="00483AAF">
            <w:pPr>
              <w:spacing w:before="29" w:line="288" w:lineRule="auto"/>
              <w:jc w:val="right"/>
              <w:rPr>
                <w:sz w:val="24"/>
              </w:rPr>
            </w:pPr>
            <w:r w:rsidRPr="00483AAF">
              <w:rPr>
                <w:sz w:val="24"/>
              </w:rPr>
              <w:t>62,586,407.01</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50959140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50959140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509591404"/>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156946" w:rsidRDefault="00F9517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509591405"/>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156946">
        <w:tc>
          <w:tcPr>
            <w:tcW w:w="1032" w:type="dxa"/>
            <w:vAlign w:val="center"/>
          </w:tcPr>
          <w:p w:rsidR="00156946" w:rsidRDefault="00F95174">
            <w:pPr>
              <w:jc w:val="center"/>
            </w:pPr>
            <w:r>
              <w:rPr>
                <w:color w:val="000000"/>
                <w:sz w:val="24"/>
              </w:rPr>
              <w:t>何帅</w:t>
            </w:r>
          </w:p>
        </w:tc>
        <w:tc>
          <w:tcPr>
            <w:tcW w:w="1416" w:type="dxa"/>
            <w:vAlign w:val="center"/>
          </w:tcPr>
          <w:p w:rsidR="00156946" w:rsidRDefault="00F95174">
            <w:pPr>
              <w:jc w:val="center"/>
            </w:pPr>
            <w:r>
              <w:rPr>
                <w:color w:val="000000"/>
                <w:sz w:val="24"/>
              </w:rPr>
              <w:t>交银优势行业混合、交银阿尔法核心混合的基金经理</w:t>
            </w:r>
          </w:p>
        </w:tc>
        <w:tc>
          <w:tcPr>
            <w:tcW w:w="1238" w:type="dxa"/>
            <w:vAlign w:val="center"/>
          </w:tcPr>
          <w:p w:rsidR="00156946" w:rsidRDefault="00F95174">
            <w:pPr>
              <w:jc w:val="center"/>
            </w:pPr>
            <w:r>
              <w:rPr>
                <w:color w:val="000000"/>
                <w:sz w:val="24"/>
              </w:rPr>
              <w:t>2015-07-09</w:t>
            </w:r>
          </w:p>
        </w:tc>
        <w:tc>
          <w:tcPr>
            <w:tcW w:w="1276" w:type="dxa"/>
            <w:vAlign w:val="center"/>
          </w:tcPr>
          <w:p w:rsidR="00156946" w:rsidRDefault="00F95174">
            <w:pPr>
              <w:jc w:val="center"/>
            </w:pPr>
            <w:r>
              <w:rPr>
                <w:color w:val="000000"/>
                <w:sz w:val="24"/>
              </w:rPr>
              <w:t>-</w:t>
            </w:r>
          </w:p>
        </w:tc>
        <w:tc>
          <w:tcPr>
            <w:tcW w:w="996" w:type="dxa"/>
            <w:vAlign w:val="center"/>
          </w:tcPr>
          <w:p w:rsidR="00156946" w:rsidRDefault="00F95174">
            <w:pPr>
              <w:jc w:val="center"/>
            </w:pPr>
            <w:r>
              <w:rPr>
                <w:color w:val="000000"/>
                <w:sz w:val="24"/>
              </w:rPr>
              <w:t>7</w:t>
            </w:r>
            <w:r>
              <w:rPr>
                <w:color w:val="000000"/>
                <w:sz w:val="24"/>
              </w:rPr>
              <w:t>年</w:t>
            </w:r>
          </w:p>
        </w:tc>
        <w:tc>
          <w:tcPr>
            <w:tcW w:w="3040" w:type="dxa"/>
            <w:vAlign w:val="center"/>
          </w:tcPr>
          <w:p w:rsidR="00156946" w:rsidRDefault="00F95174">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156946" w:rsidRDefault="00F9517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56946" w:rsidRDefault="00F9517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50959140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56946" w:rsidRDefault="00F9517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50959140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509591408"/>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156946" w:rsidRDefault="00F9517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56946" w:rsidRDefault="00F9517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56946" w:rsidRDefault="00F95174">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56946" w:rsidRDefault="00F9517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56946" w:rsidRDefault="00F9517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509591409"/>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591410"/>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50959141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50959141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56946" w:rsidRDefault="00F95174">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股上证指数上涨</w:t>
      </w:r>
      <w:r>
        <w:rPr>
          <w:color w:val="000000"/>
          <w:sz w:val="24"/>
        </w:rPr>
        <w:t>6.5%</w:t>
      </w:r>
      <w:r>
        <w:rPr>
          <w:color w:val="000000"/>
          <w:sz w:val="24"/>
        </w:rPr>
        <w:t>，创业板指数下跌</w:t>
      </w:r>
      <w:r>
        <w:rPr>
          <w:color w:val="000000"/>
          <w:sz w:val="24"/>
        </w:rPr>
        <w:t>10.7%</w:t>
      </w:r>
      <w:r>
        <w:rPr>
          <w:color w:val="000000"/>
          <w:sz w:val="24"/>
        </w:rPr>
        <w:t>，而上证</w:t>
      </w:r>
      <w:r>
        <w:rPr>
          <w:color w:val="000000"/>
          <w:sz w:val="24"/>
        </w:rPr>
        <w:t>50</w:t>
      </w:r>
      <w:r>
        <w:rPr>
          <w:color w:val="000000"/>
          <w:sz w:val="24"/>
        </w:rPr>
        <w:t>上涨</w:t>
      </w:r>
      <w:r>
        <w:rPr>
          <w:color w:val="000000"/>
          <w:sz w:val="24"/>
        </w:rPr>
        <w:t>25.1%</w:t>
      </w:r>
      <w:r>
        <w:rPr>
          <w:color w:val="000000"/>
          <w:sz w:val="24"/>
        </w:rPr>
        <w:t>，市场结构性分化明显，食品饮料、金融、家电等蓝筹板块上涨明显，计算机、传媒等成长板块持续下跌。</w:t>
      </w:r>
      <w:r>
        <w:rPr>
          <w:color w:val="000000"/>
          <w:sz w:val="24"/>
        </w:rPr>
        <w:t xml:space="preserve"> </w:t>
      </w:r>
    </w:p>
    <w:p w:rsidR="00156946" w:rsidRDefault="00F95174">
      <w:pPr>
        <w:spacing w:before="29" w:line="288" w:lineRule="auto"/>
        <w:ind w:firstLineChars="200" w:firstLine="480"/>
        <w:rPr>
          <w:color w:val="000000"/>
          <w:sz w:val="24"/>
        </w:rPr>
      </w:pPr>
      <w:r>
        <w:rPr>
          <w:color w:val="000000"/>
          <w:sz w:val="24"/>
        </w:rPr>
        <w:t>本基金</w:t>
      </w:r>
      <w:r>
        <w:rPr>
          <w:color w:val="000000"/>
          <w:sz w:val="24"/>
        </w:rPr>
        <w:t>2017</w:t>
      </w:r>
      <w:r>
        <w:rPr>
          <w:color w:val="000000"/>
          <w:sz w:val="24"/>
        </w:rPr>
        <w:t>年上涨</w:t>
      </w:r>
      <w:r>
        <w:rPr>
          <w:color w:val="000000"/>
          <w:sz w:val="24"/>
        </w:rPr>
        <w:t>10.8%</w:t>
      </w:r>
      <w:r>
        <w:rPr>
          <w:color w:val="000000"/>
          <w:sz w:val="24"/>
        </w:rPr>
        <w:t>，虽然为持有人带来了绝对收益，但我们认为</w:t>
      </w:r>
      <w:r>
        <w:rPr>
          <w:color w:val="000000"/>
          <w:sz w:val="24"/>
        </w:rPr>
        <w:t>2017</w:t>
      </w:r>
      <w:r>
        <w:rPr>
          <w:color w:val="000000"/>
          <w:sz w:val="24"/>
        </w:rPr>
        <w:t>年的表现仍存在不足，究其原因主要存在于以下两个方面。首先，我们对经济复苏的判断相</w:t>
      </w:r>
      <w:r>
        <w:rPr>
          <w:color w:val="000000"/>
          <w:sz w:val="24"/>
        </w:rPr>
        <w:lastRenderedPageBreak/>
        <w:t>对保守，低估了食品饮料、家电、超市等消费行业持续火爆的需求，上市公司的业绩均超过了我们在</w:t>
      </w:r>
      <w:r>
        <w:rPr>
          <w:color w:val="000000"/>
          <w:sz w:val="24"/>
        </w:rPr>
        <w:t>2017</w:t>
      </w:r>
      <w:r>
        <w:rPr>
          <w:color w:val="000000"/>
          <w:sz w:val="24"/>
        </w:rPr>
        <w:t>年年初的预期。由于本基金的投资、研究优势主要在消费及成长性行业，错过金融保险等板块机会主要是出于审慎投资的考量，但我们的经济趋势预判影响了我们对行业和公司的评估，造成了</w:t>
      </w:r>
      <w:r>
        <w:rPr>
          <w:color w:val="000000"/>
          <w:sz w:val="24"/>
        </w:rPr>
        <w:t>2017</w:t>
      </w:r>
      <w:r>
        <w:rPr>
          <w:color w:val="000000"/>
          <w:sz w:val="24"/>
        </w:rPr>
        <w:t>年在消费品领域机会的流失。其次，我们对</w:t>
      </w:r>
      <w:r>
        <w:rPr>
          <w:color w:val="000000"/>
          <w:sz w:val="24"/>
        </w:rPr>
        <w:t>2017</w:t>
      </w:r>
      <w:r>
        <w:rPr>
          <w:color w:val="000000"/>
          <w:sz w:val="24"/>
        </w:rPr>
        <w:t>年市场估值调整的幅度理解有待提升。现在回头看，</w:t>
      </w:r>
      <w:r>
        <w:rPr>
          <w:color w:val="000000"/>
          <w:sz w:val="24"/>
        </w:rPr>
        <w:t>2017</w:t>
      </w:r>
      <w:r>
        <w:rPr>
          <w:color w:val="000000"/>
          <w:sz w:val="24"/>
        </w:rPr>
        <w:t>年上证</w:t>
      </w:r>
      <w:r>
        <w:rPr>
          <w:color w:val="000000"/>
          <w:sz w:val="24"/>
        </w:rPr>
        <w:t>50</w:t>
      </w:r>
      <w:r>
        <w:rPr>
          <w:color w:val="000000"/>
          <w:sz w:val="24"/>
        </w:rPr>
        <w:t>等指数板块表现较好，而创业板等成长股表现较差，原因在于基本面推动下的估值回归。总体来说，市场给予的估值体系越来越倾向于</w:t>
      </w:r>
      <w:r>
        <w:rPr>
          <w:color w:val="000000"/>
          <w:sz w:val="24"/>
        </w:rPr>
        <w:t>“</w:t>
      </w:r>
      <w:r>
        <w:rPr>
          <w:color w:val="000000"/>
          <w:sz w:val="24"/>
        </w:rPr>
        <w:t>长期价值</w:t>
      </w:r>
      <w:r>
        <w:rPr>
          <w:color w:val="000000"/>
          <w:sz w:val="24"/>
        </w:rPr>
        <w:t>”</w:t>
      </w:r>
      <w:r>
        <w:rPr>
          <w:color w:val="000000"/>
          <w:sz w:val="24"/>
        </w:rPr>
        <w:t>，即更着重于公司的竞争力和可持续性，而降低对短期业绩增速的关注。而本基金在上半年仍坚持在一些业绩增速较高，但商业模式不佳的成长性板块中配置，基金表现受到影响。</w:t>
      </w:r>
    </w:p>
    <w:p w:rsidR="001A59F9" w:rsidRPr="00125363" w:rsidRDefault="001A59F9" w:rsidP="00125363">
      <w:pPr>
        <w:spacing w:before="29" w:line="288" w:lineRule="auto"/>
        <w:ind w:firstLineChars="200" w:firstLine="480"/>
        <w:rPr>
          <w:color w:val="000000"/>
          <w:sz w:val="24"/>
        </w:rPr>
      </w:pPr>
      <w:r w:rsidRPr="00125363">
        <w:rPr>
          <w:color w:val="000000"/>
          <w:sz w:val="24"/>
        </w:rPr>
        <w:t>寻找可持续成长的行业和公司，赚取公司价值上升带来的收益，一直是本基金的主要投资方法。以往把过多的权重放在了具备成长性个股上面，</w:t>
      </w:r>
      <w:r w:rsidRPr="00125363">
        <w:rPr>
          <w:color w:val="000000"/>
          <w:sz w:val="24"/>
        </w:rPr>
        <w:t>2017</w:t>
      </w:r>
      <w:r w:rsidRPr="00125363">
        <w:rPr>
          <w:color w:val="000000"/>
          <w:sz w:val="24"/>
        </w:rPr>
        <w:t>年的经历让我们思考未来需要平衡在行业个股</w:t>
      </w:r>
      <w:r w:rsidRPr="00125363">
        <w:rPr>
          <w:color w:val="000000"/>
          <w:sz w:val="24"/>
        </w:rPr>
        <w:t>“</w:t>
      </w:r>
      <w:r w:rsidRPr="00125363">
        <w:rPr>
          <w:color w:val="000000"/>
          <w:sz w:val="24"/>
        </w:rPr>
        <w:t>长期可持续性</w:t>
      </w:r>
      <w:r w:rsidRPr="00125363">
        <w:rPr>
          <w:color w:val="000000"/>
          <w:sz w:val="24"/>
        </w:rPr>
        <w:t>”</w:t>
      </w:r>
      <w:r w:rsidRPr="00125363">
        <w:rPr>
          <w:color w:val="000000"/>
          <w:sz w:val="24"/>
        </w:rPr>
        <w:t>上面的研究、挖掘，继续完善价值投资的框架和思考维度。但我们认为目前国内依然应该以发展的视角来评估公司价值和竞争力，而不能完全以静态</w:t>
      </w:r>
      <w:r w:rsidRPr="00125363">
        <w:rPr>
          <w:color w:val="000000"/>
          <w:sz w:val="24"/>
        </w:rPr>
        <w:t>“</w:t>
      </w:r>
      <w:r w:rsidRPr="00125363">
        <w:rPr>
          <w:color w:val="000000"/>
          <w:sz w:val="24"/>
        </w:rPr>
        <w:t>护城河</w:t>
      </w:r>
      <w:r w:rsidRPr="00125363">
        <w:rPr>
          <w:color w:val="000000"/>
          <w:sz w:val="24"/>
        </w:rPr>
        <w:t>”</w:t>
      </w:r>
      <w:r w:rsidRPr="00125363">
        <w:rPr>
          <w:color w:val="000000"/>
          <w:sz w:val="24"/>
        </w:rPr>
        <w:t>的角度评价公司价值。</w:t>
      </w:r>
      <w:r w:rsidRPr="00125363">
        <w:rPr>
          <w:color w:val="000000"/>
          <w:sz w:val="24"/>
        </w:rPr>
        <w:t>DCF</w:t>
      </w:r>
      <w:r w:rsidRPr="00125363">
        <w:rPr>
          <w:color w:val="000000"/>
          <w:sz w:val="24"/>
        </w:rPr>
        <w:t>模型是对公司未来长期自由现金流的贴现，而对成长性企业的投资就是对公司几年后的</w:t>
      </w:r>
      <w:r w:rsidRPr="00125363">
        <w:rPr>
          <w:color w:val="000000"/>
          <w:sz w:val="24"/>
        </w:rPr>
        <w:t>“</w:t>
      </w:r>
      <w:r w:rsidRPr="00125363">
        <w:rPr>
          <w:color w:val="000000"/>
          <w:sz w:val="24"/>
        </w:rPr>
        <w:t>成熟</w:t>
      </w:r>
      <w:r w:rsidRPr="00125363">
        <w:rPr>
          <w:color w:val="000000"/>
          <w:sz w:val="24"/>
        </w:rPr>
        <w:t>”</w:t>
      </w:r>
      <w:r w:rsidRPr="00125363">
        <w:rPr>
          <w:color w:val="000000"/>
          <w:sz w:val="24"/>
        </w:rPr>
        <w:t>价值做出判断，虽然对企业未来价值的判断有一定难度，但也能产生较大超额收益。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50959141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2.811</w:t>
      </w:r>
      <w:r w:rsidRPr="00125363">
        <w:rPr>
          <w:color w:val="000000"/>
          <w:sz w:val="24"/>
        </w:rPr>
        <w:t>元，本报告期份额净值增长率为</w:t>
      </w:r>
      <w:r w:rsidRPr="00125363">
        <w:rPr>
          <w:color w:val="000000"/>
          <w:sz w:val="24"/>
        </w:rPr>
        <w:t>10.82%</w:t>
      </w:r>
      <w:r w:rsidRPr="00125363">
        <w:rPr>
          <w:color w:val="000000"/>
          <w:sz w:val="24"/>
        </w:rPr>
        <w:t>，同期业绩比较基准增长率为</w:t>
      </w:r>
      <w:r w:rsidR="004F4CB5">
        <w:rPr>
          <w:color w:val="000000"/>
          <w:sz w:val="24"/>
        </w:rPr>
        <w:t>12.81%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50959141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年，我们认为风险和机遇并存。风险在于市场无风险利率上升，而经济增速是否会受到政企</w:t>
      </w:r>
      <w:r w:rsidRPr="00125363">
        <w:rPr>
          <w:color w:val="000000"/>
          <w:sz w:val="24"/>
        </w:rPr>
        <w:t>“</w:t>
      </w:r>
      <w:r w:rsidRPr="00125363">
        <w:rPr>
          <w:color w:val="000000"/>
          <w:sz w:val="24"/>
        </w:rPr>
        <w:t>降杠杆</w:t>
      </w:r>
      <w:r w:rsidRPr="00125363">
        <w:rPr>
          <w:color w:val="000000"/>
          <w:sz w:val="24"/>
        </w:rPr>
        <w:t>”</w:t>
      </w:r>
      <w:r w:rsidRPr="00125363">
        <w:rPr>
          <w:color w:val="000000"/>
          <w:sz w:val="24"/>
        </w:rPr>
        <w:t>或者无风险利率上升的压力，存在一定不确定性。而机遇就如上所述，中国在科技、工业、消费等领域每天都在发生巨大的变化和进步，不少优秀的公司通过数年的产能、技术、客户等方面的积累，从中长期的角度已具备较大成长潜力，同时由于这两年市场风格变化，大量优秀的中小公司被系统性忽略，我们认为较多企业具备明显投资价值。本基金将坚持寻找持续成长的行业和公司，以期获利于公司价值上升空间的投资方法，并希望以此能够持续为持有人获得领先市场的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50959141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156946" w:rsidRDefault="00F95174">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156946" w:rsidRDefault="00F9517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156946" w:rsidRDefault="00F95174">
      <w:pPr>
        <w:spacing w:before="29" w:line="288" w:lineRule="auto"/>
        <w:ind w:firstLineChars="200" w:firstLine="480"/>
        <w:rPr>
          <w:color w:val="000000"/>
          <w:sz w:val="24"/>
        </w:rPr>
      </w:pPr>
      <w:r>
        <w:rPr>
          <w:color w:val="000000"/>
          <w:sz w:val="24"/>
        </w:rPr>
        <w:lastRenderedPageBreak/>
        <w:t>（一）持续完善公司内部控制制度和业务流程，推动制度流程的及时更新。</w:t>
      </w:r>
    </w:p>
    <w:p w:rsidR="00156946" w:rsidRDefault="00F95174">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156946" w:rsidRDefault="00F95174">
      <w:pPr>
        <w:spacing w:before="29" w:line="288" w:lineRule="auto"/>
        <w:ind w:firstLineChars="200" w:firstLine="480"/>
        <w:rPr>
          <w:color w:val="000000"/>
          <w:sz w:val="24"/>
        </w:rPr>
      </w:pPr>
      <w:r>
        <w:rPr>
          <w:color w:val="000000"/>
          <w:sz w:val="24"/>
        </w:rPr>
        <w:t>（二）深化事前事中合规及风险管理，提高合规管理及风险控制有效性。</w:t>
      </w:r>
    </w:p>
    <w:p w:rsidR="00156946" w:rsidRDefault="00F95174">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156946" w:rsidRDefault="00F95174">
      <w:pPr>
        <w:spacing w:before="29" w:line="288" w:lineRule="auto"/>
        <w:ind w:firstLineChars="200" w:firstLine="480"/>
        <w:rPr>
          <w:color w:val="000000"/>
          <w:sz w:val="24"/>
        </w:rPr>
      </w:pPr>
      <w:r>
        <w:rPr>
          <w:color w:val="000000"/>
          <w:sz w:val="24"/>
        </w:rPr>
        <w:t>（三）全面开展内部监督检查，强化公司内部控制。</w:t>
      </w:r>
    </w:p>
    <w:p w:rsidR="00156946" w:rsidRDefault="00F9517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156946" w:rsidRDefault="00F95174">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50959141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156946" w:rsidRDefault="00F9517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56946" w:rsidRDefault="00F9517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5FB8" w:rsidRDefault="00486CC6" w:rsidP="00BB5FB8">
      <w:pPr>
        <w:pStyle w:val="20"/>
        <w:spacing w:before="29" w:after="0" w:line="288" w:lineRule="auto"/>
        <w:rPr>
          <w:b w:val="0"/>
          <w:kern w:val="0"/>
        </w:rPr>
      </w:pPr>
      <w:bookmarkStart w:id="69" w:name="_Toc247959458"/>
      <w:bookmarkStart w:id="70" w:name="_Toc225570084"/>
      <w:bookmarkStart w:id="71" w:name="_Toc361324862"/>
      <w:bookmarkStart w:id="72" w:name="_Toc374374942"/>
      <w:bookmarkStart w:id="73" w:name="_Toc509591417"/>
      <w:r w:rsidRPr="00BB5FB8">
        <w:rPr>
          <w:rFonts w:ascii="Times New Roman" w:hAnsi="Times New Roman"/>
          <w:kern w:val="0"/>
          <w:szCs w:val="24"/>
        </w:rPr>
        <w:t>4.8</w:t>
      </w:r>
      <w:r w:rsidRPr="00BB5FB8">
        <w:rPr>
          <w:rFonts w:ascii="Times New Roman" w:hAnsi="Times New Roman" w:hint="eastAsia"/>
          <w:kern w:val="0"/>
          <w:szCs w:val="24"/>
        </w:rPr>
        <w:t>管理人对报告期内基金利润分配情况的说明</w:t>
      </w:r>
      <w:bookmarkEnd w:id="69"/>
      <w:bookmarkEnd w:id="70"/>
      <w:bookmarkEnd w:id="71"/>
      <w:bookmarkEnd w:id="72"/>
      <w:bookmarkEnd w:id="73"/>
    </w:p>
    <w:p w:rsidR="00156946" w:rsidRDefault="00F95174">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7.4.11</w:t>
      </w:r>
      <w:r>
        <w:rPr>
          <w:kern w:val="0"/>
          <w:sz w:val="24"/>
        </w:rPr>
        <w:t>利润分配情况。</w:t>
      </w:r>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本基金未对本报告期内利润进行分配。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BB5FB8" w:rsidRDefault="00486CC6" w:rsidP="00BB5FB8">
      <w:pPr>
        <w:pStyle w:val="20"/>
        <w:spacing w:before="29" w:after="0" w:line="288" w:lineRule="auto"/>
        <w:rPr>
          <w:b w:val="0"/>
          <w:kern w:val="0"/>
        </w:rPr>
      </w:pPr>
      <w:bookmarkStart w:id="74" w:name="_Toc509591418"/>
      <w:r w:rsidRPr="00BB5FB8">
        <w:rPr>
          <w:rFonts w:ascii="Times New Roman" w:hAnsi="Times New Roman"/>
          <w:kern w:val="0"/>
          <w:szCs w:val="24"/>
        </w:rPr>
        <w:t>4.9</w:t>
      </w:r>
      <w:r w:rsidRPr="00BB5FB8">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50959141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50959142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50959142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56946" w:rsidRDefault="00F95174">
      <w:pPr>
        <w:spacing w:before="29" w:line="288" w:lineRule="auto"/>
        <w:ind w:firstLineChars="200" w:firstLine="480"/>
        <w:rPr>
          <w:color w:val="000000"/>
          <w:sz w:val="24"/>
        </w:rPr>
      </w:pPr>
      <w:r>
        <w:rPr>
          <w:color w:val="000000"/>
          <w:sz w:val="24"/>
        </w:rPr>
        <w:t>本报告期内，交银施罗德优势行业灵活配置混合型证券投资基金的管理人</w:t>
      </w:r>
      <w:r>
        <w:rPr>
          <w:color w:val="000000"/>
          <w:sz w:val="24"/>
        </w:rPr>
        <w:t>——</w:t>
      </w:r>
      <w:r>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本报告期内，交银施罗德优势行业灵活配置混合型证券投资基金对基金份额持有人进行了</w:t>
      </w:r>
      <w:r w:rsidRPr="007455A2">
        <w:rPr>
          <w:color w:val="000000"/>
          <w:sz w:val="24"/>
        </w:rPr>
        <w:t>1</w:t>
      </w:r>
      <w:r w:rsidRPr="007455A2">
        <w:rPr>
          <w:color w:val="000000"/>
          <w:sz w:val="24"/>
        </w:rPr>
        <w:t>次利润分配，分配金额为</w:t>
      </w:r>
      <w:r w:rsidRPr="007455A2">
        <w:rPr>
          <w:color w:val="000000"/>
          <w:sz w:val="24"/>
        </w:rPr>
        <w:t>42,744,715.10</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50959142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本托管人依法对交银施罗德基金管理有限公司编制和披露的交银施罗德优势行业灵活配置混合型证券投资基金</w:t>
      </w:r>
      <w:r w:rsidRPr="007455A2">
        <w:rPr>
          <w:color w:val="000000"/>
          <w:sz w:val="24"/>
        </w:rPr>
        <w:t>2017</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509591423"/>
      <w:bookmarkStart w:id="95" w:name="_Toc361324872"/>
      <w:r w:rsidRPr="00B51CC2">
        <w:rPr>
          <w:rFonts w:hint="eastAsia"/>
          <w:b/>
          <w:bCs/>
          <w:szCs w:val="24"/>
          <w:lang w:val="en-US"/>
        </w:rPr>
        <w:lastRenderedPageBreak/>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rsidR="00A8283B" w:rsidRPr="00A8283B" w:rsidRDefault="00A8283B" w:rsidP="00A8283B"/>
    <w:p w:rsidR="00F95174" w:rsidRPr="00AD3225" w:rsidRDefault="00F95174" w:rsidP="00F95174">
      <w:pPr>
        <w:widowControl/>
        <w:spacing w:line="360"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21961</w:t>
      </w:r>
      <w:r w:rsidRPr="00AD3225">
        <w:rPr>
          <w:color w:val="000000"/>
          <w:sz w:val="24"/>
        </w:rPr>
        <w:t>号</w:t>
      </w:r>
    </w:p>
    <w:p w:rsidR="00F95174" w:rsidRPr="00071888" w:rsidRDefault="00F95174" w:rsidP="00F95174">
      <w:pPr>
        <w:widowControl/>
        <w:spacing w:line="360" w:lineRule="auto"/>
        <w:jc w:val="left"/>
        <w:rPr>
          <w:color w:val="000000"/>
          <w:sz w:val="24"/>
        </w:rPr>
      </w:pPr>
      <w:r w:rsidRPr="00071888">
        <w:rPr>
          <w:color w:val="000000"/>
          <w:sz w:val="24"/>
        </w:rPr>
        <w:t>交银施罗德优势行业灵活配置混合型证券投资基金全体基金份额持有人：</w:t>
      </w:r>
    </w:p>
    <w:p w:rsidR="00F95174" w:rsidRPr="00BB5FB8" w:rsidRDefault="00F95174" w:rsidP="00BB5FB8">
      <w:pPr>
        <w:pStyle w:val="20"/>
        <w:spacing w:before="29" w:after="0" w:line="288" w:lineRule="auto"/>
        <w:rPr>
          <w:rFonts w:ascii="Times New Roman" w:hAnsi="Times New Roman"/>
          <w:kern w:val="0"/>
          <w:szCs w:val="24"/>
        </w:rPr>
      </w:pPr>
      <w:bookmarkStart w:id="96" w:name="_Toc509591424"/>
      <w:bookmarkStart w:id="97" w:name="_Toc286996147"/>
      <w:bookmarkStart w:id="98" w:name="_Toc352255987"/>
      <w:bookmarkStart w:id="99" w:name="_Toc352256055"/>
      <w:bookmarkStart w:id="100" w:name="_Toc352331233"/>
      <w:bookmarkStart w:id="101" w:name="_Toc362424011"/>
      <w:bookmarkStart w:id="102" w:name="_Toc374459273"/>
      <w:r w:rsidRPr="00BB5FB8">
        <w:rPr>
          <w:rFonts w:ascii="Times New Roman" w:hAnsi="Times New Roman" w:hint="eastAsia"/>
          <w:kern w:val="0"/>
          <w:szCs w:val="24"/>
        </w:rPr>
        <w:t>一、</w:t>
      </w:r>
      <w:r w:rsidRPr="00BB5FB8">
        <w:rPr>
          <w:rFonts w:ascii="Times New Roman" w:hAnsi="Times New Roman"/>
          <w:kern w:val="0"/>
          <w:szCs w:val="24"/>
        </w:rPr>
        <w:t xml:space="preserve"> </w:t>
      </w:r>
      <w:r w:rsidRPr="00BB5FB8">
        <w:rPr>
          <w:rFonts w:ascii="Times New Roman" w:hAnsi="Times New Roman" w:hint="eastAsia"/>
          <w:kern w:val="0"/>
          <w:szCs w:val="24"/>
        </w:rPr>
        <w:t>审计意见</w:t>
      </w:r>
      <w:bookmarkEnd w:id="96"/>
    </w:p>
    <w:p w:rsidR="00F95174" w:rsidRPr="00F42841" w:rsidRDefault="00F95174" w:rsidP="00F42841">
      <w:pPr>
        <w:spacing w:before="29"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F95174" w:rsidRPr="00F42841" w:rsidRDefault="00F95174" w:rsidP="00F42841">
      <w:pPr>
        <w:spacing w:before="29" w:line="288" w:lineRule="auto"/>
        <w:ind w:firstLineChars="200" w:firstLine="480"/>
        <w:rPr>
          <w:color w:val="000000"/>
          <w:sz w:val="24"/>
        </w:rPr>
      </w:pPr>
      <w:r>
        <w:rPr>
          <w:color w:val="000000"/>
          <w:sz w:val="24"/>
        </w:rPr>
        <w:t>我们审计了交银施罗德优势行业灵活配置混合型证券投资基金</w:t>
      </w:r>
      <w:r>
        <w:rPr>
          <w:color w:val="000000"/>
          <w:sz w:val="24"/>
        </w:rPr>
        <w:t>(</w:t>
      </w:r>
      <w:r>
        <w:rPr>
          <w:color w:val="000000"/>
          <w:sz w:val="24"/>
        </w:rPr>
        <w:t>以下简称</w:t>
      </w:r>
      <w:r>
        <w:rPr>
          <w:color w:val="000000"/>
          <w:sz w:val="24"/>
        </w:rPr>
        <w:t>“</w:t>
      </w:r>
      <w:r>
        <w:rPr>
          <w:color w:val="000000"/>
          <w:sz w:val="24"/>
        </w:rPr>
        <w:t>交银施罗德行业基金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F95174" w:rsidRPr="00F42841" w:rsidRDefault="00F95174" w:rsidP="00F42841">
      <w:pPr>
        <w:spacing w:before="29"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F95174" w:rsidRPr="00F42841" w:rsidRDefault="00F95174" w:rsidP="00F42841">
      <w:pPr>
        <w:spacing w:before="29" w:line="288" w:lineRule="auto"/>
        <w:ind w:firstLineChars="200" w:firstLine="48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发布的有关规定及允许的基金行业实务操作编制，公允反映了交银施罗德行业基金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rsidR="00F95174" w:rsidRPr="00071888" w:rsidRDefault="00F95174" w:rsidP="00F95174">
      <w:pPr>
        <w:pStyle w:val="20"/>
        <w:spacing w:beforeLines="50" w:before="156" w:after="0"/>
        <w:rPr>
          <w:rFonts w:ascii="Times New Roman" w:hAnsi="Times New Roman"/>
          <w:kern w:val="0"/>
          <w:szCs w:val="24"/>
        </w:rPr>
      </w:pPr>
      <w:bookmarkStart w:id="103" w:name="_Toc509591425"/>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03"/>
    </w:p>
    <w:p w:rsidR="00F95174" w:rsidRPr="00F42841" w:rsidRDefault="00F95174" w:rsidP="00F42841">
      <w:pPr>
        <w:spacing w:before="29" w:line="288" w:lineRule="auto"/>
        <w:ind w:firstLineChars="200" w:firstLine="48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F95174" w:rsidRPr="00F42841" w:rsidRDefault="00F95174" w:rsidP="00F42841">
      <w:pPr>
        <w:spacing w:before="29" w:line="288" w:lineRule="auto"/>
        <w:ind w:firstLineChars="200" w:firstLine="480"/>
        <w:rPr>
          <w:color w:val="000000"/>
          <w:sz w:val="24"/>
        </w:rPr>
      </w:pPr>
      <w:r w:rsidRPr="00071888">
        <w:rPr>
          <w:rFonts w:hint="eastAsia"/>
          <w:color w:val="000000"/>
          <w:sz w:val="24"/>
        </w:rPr>
        <w:t>按照中国注册会计师职业道德守则，我们独立于交银施罗德行业基金，并履行了职业道德方面的其他责任。</w:t>
      </w:r>
    </w:p>
    <w:p w:rsidR="00F95174" w:rsidRPr="00071888" w:rsidRDefault="00F95174" w:rsidP="00F95174">
      <w:pPr>
        <w:pStyle w:val="20"/>
        <w:spacing w:beforeLines="50" w:before="156" w:after="0"/>
        <w:rPr>
          <w:rFonts w:ascii="Times New Roman" w:hAnsi="Times New Roman"/>
          <w:kern w:val="0"/>
          <w:szCs w:val="24"/>
        </w:rPr>
      </w:pPr>
      <w:bookmarkStart w:id="104" w:name="_Toc509591426"/>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97"/>
      <w:bookmarkEnd w:id="98"/>
      <w:bookmarkEnd w:id="99"/>
      <w:bookmarkEnd w:id="100"/>
      <w:bookmarkEnd w:id="101"/>
      <w:bookmarkEnd w:id="102"/>
      <w:bookmarkEnd w:id="104"/>
    </w:p>
    <w:p w:rsidR="00F95174" w:rsidRPr="00F42841" w:rsidRDefault="00F95174" w:rsidP="00F42841">
      <w:pPr>
        <w:spacing w:before="29" w:line="288" w:lineRule="auto"/>
        <w:ind w:firstLineChars="200" w:firstLine="480"/>
        <w:rPr>
          <w:color w:val="000000"/>
          <w:sz w:val="24"/>
        </w:rPr>
      </w:pPr>
      <w:r>
        <w:rPr>
          <w:color w:val="000000"/>
          <w:sz w:val="24"/>
        </w:rPr>
        <w:t>交银施罗德行业基金的基金管理人交银施罗德基金管理有限公司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95174" w:rsidRPr="00F42841" w:rsidRDefault="00F95174" w:rsidP="00F42841">
      <w:pPr>
        <w:spacing w:before="29" w:line="288" w:lineRule="auto"/>
        <w:ind w:firstLineChars="200" w:firstLine="480"/>
        <w:rPr>
          <w:color w:val="000000"/>
          <w:sz w:val="24"/>
        </w:rPr>
      </w:pPr>
      <w:r>
        <w:rPr>
          <w:color w:val="000000"/>
          <w:sz w:val="24"/>
        </w:rPr>
        <w:t>在编制财务报表时，基金管理人管理层负责评估交银施罗德行业基金的持续经营能力，披露与持续经营相关的事项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，并运用持续经营假设，除非基金管理人管理层计划清算交银施罗德行业基金、终止运营或别无其他现实的选择。</w:t>
      </w:r>
    </w:p>
    <w:p w:rsidR="00F95174" w:rsidRPr="00F42841" w:rsidRDefault="00F95174" w:rsidP="00F42841">
      <w:pPr>
        <w:spacing w:before="29" w:line="288" w:lineRule="auto"/>
        <w:ind w:firstLineChars="200" w:firstLine="480"/>
        <w:rPr>
          <w:color w:val="000000"/>
          <w:sz w:val="24"/>
        </w:rPr>
      </w:pPr>
      <w:r w:rsidRPr="00071888">
        <w:rPr>
          <w:color w:val="000000"/>
          <w:sz w:val="24"/>
        </w:rPr>
        <w:t>基金管理人治理层负责监督交银施罗德行业基金的财务报告过程。</w:t>
      </w:r>
    </w:p>
    <w:p w:rsidR="00F95174" w:rsidRPr="00071888" w:rsidRDefault="00F95174" w:rsidP="00F95174">
      <w:pPr>
        <w:pStyle w:val="20"/>
        <w:spacing w:beforeLines="50" w:before="156" w:after="0"/>
        <w:rPr>
          <w:rFonts w:ascii="Times New Roman" w:hAnsi="Times New Roman"/>
          <w:kern w:val="0"/>
          <w:szCs w:val="24"/>
        </w:rPr>
      </w:pPr>
      <w:bookmarkStart w:id="105" w:name="_Toc286996148"/>
      <w:bookmarkStart w:id="106" w:name="_Toc352255988"/>
      <w:bookmarkStart w:id="107" w:name="_Toc352256056"/>
      <w:bookmarkStart w:id="108" w:name="_Toc352331234"/>
      <w:bookmarkStart w:id="109" w:name="_Toc362424012"/>
      <w:bookmarkStart w:id="110" w:name="_Toc374459274"/>
      <w:bookmarkStart w:id="111" w:name="_Toc509591427"/>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05"/>
      <w:bookmarkEnd w:id="106"/>
      <w:bookmarkEnd w:id="107"/>
      <w:bookmarkEnd w:id="108"/>
      <w:bookmarkEnd w:id="109"/>
      <w:bookmarkEnd w:id="110"/>
      <w:bookmarkEnd w:id="111"/>
    </w:p>
    <w:p w:rsidR="00F95174" w:rsidRDefault="00F95174" w:rsidP="00F42841">
      <w:pPr>
        <w:spacing w:before="29"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w:t>
      </w:r>
      <w:r>
        <w:rPr>
          <w:color w:val="000000"/>
          <w:sz w:val="24"/>
        </w:rPr>
        <w:lastRenderedPageBreak/>
        <w:t>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95174" w:rsidRDefault="00F95174" w:rsidP="00F42841">
      <w:pPr>
        <w:spacing w:before="29"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F95174" w:rsidRDefault="00F95174" w:rsidP="00F42841">
      <w:pPr>
        <w:spacing w:before="29"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95174" w:rsidRDefault="00F95174" w:rsidP="00F42841">
      <w:pPr>
        <w:spacing w:before="29"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F95174" w:rsidRDefault="00F95174" w:rsidP="00F42841">
      <w:pPr>
        <w:spacing w:before="29"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F95174" w:rsidRDefault="00F95174" w:rsidP="00F42841">
      <w:pPr>
        <w:spacing w:before="29"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行业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行业基金不能持续经营。</w:t>
      </w:r>
    </w:p>
    <w:p w:rsidR="00F95174" w:rsidRDefault="00F95174" w:rsidP="00F42841">
      <w:pPr>
        <w:spacing w:before="29"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F95174" w:rsidRDefault="00F95174" w:rsidP="00F42841">
      <w:pPr>
        <w:spacing w:before="29"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6D7698" w:rsidRPr="00071888" w:rsidRDefault="006D7698" w:rsidP="00F95174">
      <w:pPr>
        <w:spacing w:line="360" w:lineRule="auto"/>
        <w:ind w:firstLineChars="200" w:firstLine="480"/>
        <w:rPr>
          <w:color w:val="000000"/>
          <w:sz w:val="24"/>
        </w:rPr>
      </w:pPr>
    </w:p>
    <w:p w:rsidR="00F95174" w:rsidRPr="00071888" w:rsidRDefault="00F95174" w:rsidP="00F95174">
      <w:pPr>
        <w:spacing w:before="29" w:line="288" w:lineRule="auto"/>
        <w:rPr>
          <w:color w:val="000000"/>
          <w:sz w:val="24"/>
        </w:rPr>
      </w:pPr>
      <w:r w:rsidRPr="007F12B5">
        <w:rPr>
          <w:color w:val="000000"/>
          <w:sz w:val="24"/>
        </w:rPr>
        <w:t>普华永道中天会计师事务所（特殊普通合伙）</w:t>
      </w:r>
      <w:r w:rsidRPr="007F12B5">
        <w:rPr>
          <w:rFonts w:hint="eastAsia"/>
          <w:color w:val="000000"/>
          <w:sz w:val="24"/>
        </w:rPr>
        <w:t xml:space="preserve">                  </w:t>
      </w:r>
      <w:r w:rsidRPr="007F12B5">
        <w:rPr>
          <w:color w:val="000000"/>
          <w:sz w:val="24"/>
        </w:rPr>
        <w:tab/>
      </w:r>
      <w:r w:rsidR="00651293">
        <w:rPr>
          <w:color w:val="000000"/>
          <w:sz w:val="24"/>
        </w:rPr>
        <w:t xml:space="preserve">  </w:t>
      </w:r>
      <w:r w:rsidRPr="007F12B5">
        <w:rPr>
          <w:rFonts w:hint="eastAsia"/>
          <w:color w:val="000000"/>
          <w:sz w:val="24"/>
        </w:rPr>
        <w:t>中国注册会计师</w:t>
      </w:r>
    </w:p>
    <w:p w:rsidR="00F95174" w:rsidRPr="00071888" w:rsidRDefault="00F95174" w:rsidP="00F95174">
      <w:pPr>
        <w:spacing w:line="360"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F95174" w:rsidRDefault="00F95174" w:rsidP="00F95174">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E82008" w:rsidRPr="00E82008" w:rsidRDefault="00E82008" w:rsidP="00F95174">
      <w:pPr>
        <w:widowControl/>
        <w:spacing w:line="360" w:lineRule="auto"/>
        <w:jc w:val="right"/>
        <w:rPr>
          <w:color w:val="000000"/>
          <w:sz w:val="24"/>
        </w:rPr>
      </w:pPr>
      <w:r>
        <w:rPr>
          <w:color w:val="000000"/>
          <w:sz w:val="24"/>
        </w:rPr>
        <w:t>2018</w:t>
      </w:r>
      <w:r w:rsidR="00324F5D">
        <w:rPr>
          <w:rFonts w:hint="eastAsia"/>
          <w:color w:val="000000"/>
          <w:sz w:val="24"/>
        </w:rPr>
        <w:t>年</w:t>
      </w:r>
      <w:r>
        <w:rPr>
          <w:color w:val="000000"/>
          <w:sz w:val="24"/>
        </w:rPr>
        <w:t>3</w:t>
      </w:r>
      <w:r w:rsidR="00324F5D">
        <w:rPr>
          <w:rFonts w:hint="eastAsia"/>
          <w:color w:val="000000"/>
          <w:sz w:val="24"/>
        </w:rPr>
        <w:t>月</w:t>
      </w:r>
      <w:r>
        <w:rPr>
          <w:color w:val="000000"/>
          <w:sz w:val="24"/>
        </w:rPr>
        <w:t>26</w:t>
      </w:r>
      <w:r w:rsidR="00324F5D">
        <w:rPr>
          <w:rFonts w:hint="eastAsia"/>
          <w:color w:val="000000"/>
          <w:sz w:val="24"/>
        </w:rPr>
        <w:t>日</w:t>
      </w:r>
    </w:p>
    <w:p w:rsidR="00F00EC7" w:rsidRPr="00F95174"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2" w:name="_Toc509591428"/>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2"/>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3" w:name="_Toc225498268"/>
      <w:bookmarkStart w:id="114" w:name="_Toc361324873"/>
      <w:bookmarkStart w:id="115" w:name="_Toc50959142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3"/>
      <w:bookmarkEnd w:id="114"/>
      <w:bookmarkEnd w:id="115"/>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交银施罗德优势行业灵活配置混合型证券投资基金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86,816,683.05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150,597,572.90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2,893,318.84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4,430,593.02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407,881.03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414,495.21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325,355,067.67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499,072,522.45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305,891,317.67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469,279,522.45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19,463,750.00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29,793,000.00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145,000,362.50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7,476,661.98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3,974,960.47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557,668.72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122,804.66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590,025.43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1,560,821.08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569,097,669.22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660,173,769.79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1,306,008.88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1,484,779.52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2,247,261.64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711,796.16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819,955.25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118,632.70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136,659.17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1,401,873.19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1,829,222.55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244,916.75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236,220.65</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3,961,999.41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6,575,329.23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201,038,812.88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239,931,396.20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364,096,856.93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413,667,044.36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565,135,669.81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653,598,440.56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569,097,669.22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660,173,769.79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2.811</w:t>
      </w:r>
      <w:r w:rsidRPr="00BF6D11">
        <w:rPr>
          <w:kern w:val="0"/>
          <w:sz w:val="24"/>
        </w:rPr>
        <w:t>元，基金份额总额</w:t>
      </w:r>
      <w:r w:rsidRPr="00BF6D11">
        <w:rPr>
          <w:kern w:val="0"/>
          <w:sz w:val="24"/>
        </w:rPr>
        <w:t>201,038,812.88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6" w:name="_Toc225498269"/>
      <w:bookmarkStart w:id="117" w:name="_Toc361324874"/>
      <w:bookmarkStart w:id="118" w:name="_Toc50959143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6"/>
      <w:bookmarkEnd w:id="117"/>
      <w:bookmarkEnd w:id="118"/>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交银施罗德优势行业灵活配置混合型证券投资基金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79,937,613.62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40,124,027.44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2,071,438.11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1,162,948.69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1,073,337.82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957,895.80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675,585.75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172,994.39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322,514.54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32,058.50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62,774,770.36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63,167,194.47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59,913,229.62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61,890,829.67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125,910.00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-47,190.00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2,735,630.74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1,323,554.80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14,568,769.17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-24,544,953.97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522,635.98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338,838.25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20,851,640.77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16,136,492.33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9,200,335.34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5,560,400.48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1,533,389.19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926,733.39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9,834,935.37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9,380,225.46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282,980.87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269,133.00</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59,085,972.85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23,987,535.11</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59,085,972.85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23,987,535.11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9" w:name="_Toc225498270"/>
      <w:bookmarkStart w:id="120" w:name="_Toc361324875"/>
      <w:bookmarkStart w:id="121" w:name="_Toc50959143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9"/>
      <w:bookmarkEnd w:id="120"/>
      <w:bookmarkEnd w:id="121"/>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交银施罗德优势行业灵活配置混合型证券投资基金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239,931,396.20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413,667,044.36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653,598,440.56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59,085,972.85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59,085,972.85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w:t>
            </w:r>
            <w:r w:rsidRPr="00A04958">
              <w:rPr>
                <w:rFonts w:hint="eastAsia"/>
                <w:color w:val="000000"/>
                <w:sz w:val="24"/>
              </w:rPr>
              <w:lastRenderedPageBreak/>
              <w:t>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-38,892,583.32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-65,911,445.18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-104,804,028.50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142,529,206.70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221,120,849.49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363,650,056.19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-181,421,790.02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-287,032,294.67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-468,454,084.69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-42,744,715.10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-42,744,715.10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201,038,812.88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364,096,856.93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565,135,669.81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109,825,066.69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187,658,062.46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297,483,129.15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23,987,535.11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23,987,535.11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130,106,329.51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211,671,295.34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341,777,624.85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240,577,721.57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391,108,006.18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631,685,727.75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-110,471,392.06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-179,436,710.84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-289,908,102.90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-9,649,848.55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-9,649,848.55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239,931,396.20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413,667,044.36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653,598,440.56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2" w:name="_Toc225498271"/>
      <w:bookmarkStart w:id="123" w:name="_Toc361324876"/>
      <w:bookmarkStart w:id="124" w:name="_Toc509591432"/>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22"/>
      <w:bookmarkEnd w:id="123"/>
      <w:bookmarkEnd w:id="124"/>
    </w:p>
    <w:p w:rsidR="001A59F9" w:rsidRPr="00AD0E47" w:rsidRDefault="001A59F9" w:rsidP="00AD0E47">
      <w:pPr>
        <w:pStyle w:val="20"/>
        <w:spacing w:before="29" w:after="0" w:line="288" w:lineRule="auto"/>
        <w:rPr>
          <w:rFonts w:ascii="Times New Roman" w:hAnsi="Times New Roman"/>
          <w:kern w:val="0"/>
          <w:szCs w:val="24"/>
        </w:rPr>
      </w:pPr>
      <w:bookmarkStart w:id="125" w:name="_Toc509591433"/>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25"/>
    </w:p>
    <w:p w:rsidR="00156946" w:rsidRDefault="00F95174">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156946" w:rsidRDefault="00F95174">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56946" w:rsidRDefault="00F95174">
      <w:pPr>
        <w:spacing w:before="29" w:line="288" w:lineRule="auto"/>
        <w:ind w:firstLineChars="200" w:firstLine="480"/>
        <w:rPr>
          <w:color w:val="000000"/>
          <w:sz w:val="24"/>
        </w:rPr>
      </w:pPr>
      <w:r>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6" w:name="_Toc509591434"/>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26"/>
    </w:p>
    <w:p w:rsidR="00156946" w:rsidRDefault="00F9517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w:t>
      </w:r>
      <w:r>
        <w:rPr>
          <w:color w:val="000000"/>
          <w:sz w:val="24"/>
        </w:rPr>
        <w:lastRenderedPageBreak/>
        <w:t>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颁布的《证券投资基金会计核算业务指引》、《交银施罗德优势行业灵活配置混合型证券投资基金基金合同》和在财务报表附注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509591435"/>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27"/>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w:t>
      </w:r>
      <w:r w:rsidR="00445AC2">
        <w:rPr>
          <w:color w:val="000000"/>
          <w:sz w:val="24"/>
        </w:rPr>
        <w:t>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509591436"/>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28"/>
    </w:p>
    <w:p w:rsidR="001A59F9" w:rsidRPr="00AD0E47" w:rsidRDefault="001A59F9" w:rsidP="00AD0E47">
      <w:pPr>
        <w:pStyle w:val="20"/>
        <w:spacing w:before="29" w:after="0" w:line="288" w:lineRule="auto"/>
        <w:rPr>
          <w:rFonts w:ascii="Times New Roman" w:hAnsi="Times New Roman"/>
          <w:kern w:val="0"/>
          <w:szCs w:val="24"/>
        </w:rPr>
      </w:pPr>
      <w:bookmarkStart w:id="129" w:name="_Toc509591437"/>
      <w:r w:rsidRPr="00AD0E47">
        <w:rPr>
          <w:rFonts w:ascii="Times New Roman" w:hAnsi="Times New Roman"/>
          <w:kern w:val="0"/>
          <w:szCs w:val="24"/>
        </w:rPr>
        <w:t>7.4.4.1</w:t>
      </w:r>
      <w:r w:rsidRPr="00AD0E47">
        <w:rPr>
          <w:rFonts w:ascii="Times New Roman" w:hAnsi="Times New Roman" w:hint="eastAsia"/>
          <w:kern w:val="0"/>
          <w:szCs w:val="24"/>
        </w:rPr>
        <w:t>会计年度</w:t>
      </w:r>
      <w:bookmarkEnd w:id="129"/>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509591438"/>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0"/>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509591439"/>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1"/>
    </w:p>
    <w:p w:rsidR="00156946" w:rsidRDefault="00F95174">
      <w:pPr>
        <w:spacing w:before="29" w:line="288" w:lineRule="auto"/>
        <w:ind w:firstLineChars="200" w:firstLine="480"/>
        <w:rPr>
          <w:color w:val="000000"/>
          <w:sz w:val="24"/>
        </w:rPr>
      </w:pPr>
      <w:r>
        <w:rPr>
          <w:color w:val="000000"/>
          <w:sz w:val="24"/>
        </w:rPr>
        <w:t>(1)</w:t>
      </w:r>
      <w:r>
        <w:rPr>
          <w:color w:val="000000"/>
          <w:sz w:val="24"/>
        </w:rPr>
        <w:t>金融资产的分类</w:t>
      </w:r>
    </w:p>
    <w:p w:rsidR="00156946" w:rsidRDefault="00F9517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56946" w:rsidRDefault="00F95174">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156946" w:rsidRDefault="00F9517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56946" w:rsidRDefault="00F95174">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w:t>
      </w:r>
      <w:r w:rsidRPr="00AC056D">
        <w:rPr>
          <w:color w:val="000000"/>
          <w:sz w:val="24"/>
        </w:rPr>
        <w:lastRenderedPageBreak/>
        <w:t>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509591440"/>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2"/>
    </w:p>
    <w:p w:rsidR="00156946" w:rsidRDefault="00F9517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56946" w:rsidRDefault="00F9517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156946" w:rsidRDefault="00F9517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56946" w:rsidRDefault="00F9517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591441"/>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3"/>
    </w:p>
    <w:p w:rsidR="00156946" w:rsidRDefault="00F95174">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156946" w:rsidRDefault="00F95174">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56946" w:rsidRDefault="00F95174">
      <w:pPr>
        <w:spacing w:before="29" w:line="288" w:lineRule="auto"/>
        <w:ind w:firstLineChars="200" w:firstLine="48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w:t>
      </w:r>
      <w:r w:rsidRPr="00AC056D">
        <w:rPr>
          <w:color w:val="000000"/>
          <w:sz w:val="24"/>
        </w:rPr>
        <w:lastRenderedPageBreak/>
        <w:t>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591442"/>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591443"/>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591444"/>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37" w:name="_Toc509591445"/>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37"/>
    </w:p>
    <w:p w:rsidR="00156946" w:rsidRDefault="00F9517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156946" w:rsidRDefault="00F9517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591446"/>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38"/>
    </w:p>
    <w:p w:rsidR="00156946" w:rsidRDefault="00F9517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w:t>
      </w:r>
      <w:r>
        <w:rPr>
          <w:color w:val="000000"/>
          <w:sz w:val="24"/>
        </w:rPr>
        <w:lastRenderedPageBreak/>
        <w:t>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591447"/>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39"/>
    </w:p>
    <w:p w:rsidR="00156946" w:rsidRDefault="00F95174">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591448"/>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0"/>
    </w:p>
    <w:p w:rsidR="00156946" w:rsidRDefault="00F9517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591449"/>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1"/>
    </w:p>
    <w:p w:rsidR="00156946" w:rsidRDefault="00F9517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156946" w:rsidRDefault="00F95174">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156946" w:rsidRDefault="00F95174">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w:t>
      </w:r>
      <w:r>
        <w:rPr>
          <w:color w:val="000000"/>
          <w:sz w:val="24"/>
        </w:rPr>
        <w:lastRenderedPageBreak/>
        <w:t>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591450"/>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2"/>
    </w:p>
    <w:p w:rsidR="001A59F9" w:rsidRPr="00AD0E47" w:rsidRDefault="001A59F9" w:rsidP="00AD0E47">
      <w:pPr>
        <w:pStyle w:val="20"/>
        <w:spacing w:before="29" w:after="0" w:line="288" w:lineRule="auto"/>
        <w:rPr>
          <w:rFonts w:ascii="Times New Roman" w:hAnsi="Times New Roman"/>
          <w:kern w:val="0"/>
          <w:szCs w:val="24"/>
        </w:rPr>
      </w:pPr>
      <w:bookmarkStart w:id="143" w:name="_Toc509591451"/>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591452"/>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2123BC" w:rsidRPr="008C623B">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591453"/>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45"/>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591454"/>
      <w:r w:rsidRPr="00AD0E47">
        <w:rPr>
          <w:rFonts w:ascii="Times New Roman" w:hAnsi="Times New Roman"/>
          <w:kern w:val="0"/>
          <w:szCs w:val="24"/>
        </w:rPr>
        <w:t>7.4.6</w:t>
      </w:r>
      <w:r w:rsidRPr="00AD0E47">
        <w:rPr>
          <w:rFonts w:ascii="Times New Roman" w:hAnsi="Times New Roman" w:hint="eastAsia"/>
          <w:kern w:val="0"/>
          <w:szCs w:val="24"/>
        </w:rPr>
        <w:t>税项</w:t>
      </w:r>
      <w:bookmarkEnd w:id="146"/>
    </w:p>
    <w:p w:rsidR="00156946" w:rsidRDefault="00F95174">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w:t>
      </w:r>
      <w:r>
        <w:rPr>
          <w:color w:val="000000"/>
          <w:sz w:val="24"/>
        </w:rPr>
        <w:lastRenderedPageBreak/>
        <w:t>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56946" w:rsidRDefault="00F95174">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156946" w:rsidRDefault="00F9517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56946" w:rsidRDefault="00F9517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591455"/>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509591456"/>
      <w:r w:rsidRPr="00AD0E47">
        <w:rPr>
          <w:rFonts w:ascii="Times New Roman" w:hAnsi="Times New Roman"/>
          <w:kern w:val="0"/>
          <w:szCs w:val="24"/>
        </w:rPr>
        <w:t>7.4.7.1</w:t>
      </w:r>
      <w:r w:rsidRPr="00AD0E47">
        <w:rPr>
          <w:rFonts w:ascii="Times New Roman" w:hAnsi="Times New Roman" w:hint="eastAsia"/>
          <w:kern w:val="0"/>
          <w:szCs w:val="24"/>
        </w:rPr>
        <w:t>银行存款</w:t>
      </w:r>
      <w:bookmarkEnd w:id="148"/>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86,816,683.05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150,597,572.90</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86,816,683.05</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150,597,572.90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49" w:name="_Toc50959145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49"/>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lastRenderedPageBreak/>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298,736,797.41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305,891,317.67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7,154,520.26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19,462,199.91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19,463,750.00</w:t>
            </w:r>
          </w:p>
        </w:tc>
        <w:tc>
          <w:tcPr>
            <w:tcW w:w="2340" w:type="dxa"/>
            <w:vAlign w:val="center"/>
          </w:tcPr>
          <w:p w:rsidR="00BF6EEE" w:rsidRPr="00925564" w:rsidRDefault="00BA16E2" w:rsidP="00925564">
            <w:pPr>
              <w:spacing w:before="29" w:line="288" w:lineRule="auto"/>
              <w:jc w:val="right"/>
              <w:rPr>
                <w:kern w:val="0"/>
                <w:sz w:val="24"/>
              </w:rPr>
            </w:pPr>
            <w:r w:rsidRPr="00925564">
              <w:rPr>
                <w:kern w:val="0"/>
                <w:sz w:val="24"/>
              </w:rPr>
              <w:t>1,550.09</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A16E2" w:rsidP="00925564">
            <w:pPr>
              <w:spacing w:before="29" w:line="288" w:lineRule="auto"/>
              <w:jc w:val="right"/>
              <w:rPr>
                <w:kern w:val="0"/>
                <w:sz w:val="24"/>
              </w:rPr>
            </w:pPr>
            <w:r>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19,462,199.91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19,463,750.00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1,550.09</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318,198,997.32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325,355,067.67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7,156,070.35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476,611,131.27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469,279,522.45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-7,331,608.82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29,874,090.00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29,793,000.00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-81,090.00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29,874,090.00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29,793,000.00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-81,090.00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506,485,221.27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499,072,522.45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-7,412,698.82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50959145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591459"/>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1"/>
    </w:p>
    <w:p w:rsidR="006B6A2E" w:rsidRPr="00AD0E47" w:rsidRDefault="001A59F9" w:rsidP="00AD0E47">
      <w:pPr>
        <w:pStyle w:val="20"/>
        <w:spacing w:before="29" w:after="0" w:line="288" w:lineRule="auto"/>
        <w:rPr>
          <w:rFonts w:ascii="Times New Roman" w:hAnsi="Times New Roman"/>
          <w:kern w:val="0"/>
          <w:szCs w:val="24"/>
        </w:rPr>
      </w:pPr>
      <w:bookmarkStart w:id="152" w:name="_Toc509591460"/>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52"/>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156946">
        <w:trPr>
          <w:jc w:val="center"/>
        </w:trPr>
        <w:tc>
          <w:tcPr>
            <w:tcW w:w="2381" w:type="dxa"/>
            <w:vAlign w:val="center"/>
          </w:tcPr>
          <w:p w:rsidR="00156946" w:rsidRDefault="00F95174">
            <w:pPr>
              <w:jc w:val="left"/>
            </w:pPr>
            <w:r>
              <w:rPr>
                <w:kern w:val="0"/>
                <w:sz w:val="24"/>
              </w:rPr>
              <w:t>交易所买入返售金融资产</w:t>
            </w:r>
          </w:p>
        </w:tc>
        <w:tc>
          <w:tcPr>
            <w:tcW w:w="3260" w:type="dxa"/>
            <w:vAlign w:val="center"/>
          </w:tcPr>
          <w:p w:rsidR="00156946" w:rsidRDefault="00F95174">
            <w:pPr>
              <w:jc w:val="right"/>
            </w:pPr>
            <w:r>
              <w:rPr>
                <w:kern w:val="0"/>
                <w:sz w:val="24"/>
              </w:rPr>
              <w:t>-</w:t>
            </w:r>
          </w:p>
        </w:tc>
        <w:tc>
          <w:tcPr>
            <w:tcW w:w="3371" w:type="dxa"/>
            <w:vAlign w:val="center"/>
          </w:tcPr>
          <w:p w:rsidR="00156946" w:rsidRDefault="00F95174">
            <w:pPr>
              <w:jc w:val="right"/>
            </w:pPr>
            <w:r>
              <w:rPr>
                <w:kern w:val="0"/>
                <w:sz w:val="24"/>
              </w:rPr>
              <w:t>-</w:t>
            </w:r>
          </w:p>
        </w:tc>
      </w:tr>
      <w:tr w:rsidR="00156946">
        <w:trPr>
          <w:jc w:val="center"/>
        </w:trPr>
        <w:tc>
          <w:tcPr>
            <w:tcW w:w="2381" w:type="dxa"/>
            <w:vAlign w:val="center"/>
          </w:tcPr>
          <w:p w:rsidR="00156946" w:rsidRDefault="00F95174">
            <w:pPr>
              <w:jc w:val="left"/>
            </w:pPr>
            <w:r>
              <w:rPr>
                <w:kern w:val="0"/>
                <w:sz w:val="24"/>
              </w:rPr>
              <w:t>银行间买入返售金融资产</w:t>
            </w:r>
          </w:p>
        </w:tc>
        <w:tc>
          <w:tcPr>
            <w:tcW w:w="3260" w:type="dxa"/>
            <w:vAlign w:val="center"/>
          </w:tcPr>
          <w:p w:rsidR="00156946" w:rsidRDefault="00F95174">
            <w:pPr>
              <w:jc w:val="right"/>
            </w:pPr>
            <w:r>
              <w:rPr>
                <w:kern w:val="0"/>
                <w:sz w:val="24"/>
              </w:rPr>
              <w:t>145,000,362.50</w:t>
            </w:r>
          </w:p>
        </w:tc>
        <w:tc>
          <w:tcPr>
            <w:tcW w:w="3371" w:type="dxa"/>
            <w:vAlign w:val="center"/>
          </w:tcPr>
          <w:p w:rsidR="00156946" w:rsidRDefault="00F95174">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145,000,362.50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924BAD" w:rsidRPr="00D564C7" w:rsidTr="00F801A7">
        <w:trPr>
          <w:trHeight w:val="257"/>
          <w:jc w:val="center"/>
        </w:trPr>
        <w:tc>
          <w:tcPr>
            <w:tcW w:w="2381" w:type="dxa"/>
            <w:vAlign w:val="center"/>
          </w:tcPr>
          <w:p w:rsidR="00924BAD" w:rsidRPr="00626617" w:rsidRDefault="00924BAD" w:rsidP="00BB5FB8">
            <w:pPr>
              <w:widowControl/>
              <w:spacing w:before="29" w:line="288" w:lineRule="auto"/>
              <w:jc w:val="left"/>
              <w:rPr>
                <w:color w:val="000000"/>
                <w:kern w:val="0"/>
                <w:sz w:val="24"/>
              </w:rPr>
            </w:pPr>
            <w:r>
              <w:rPr>
                <w:rFonts w:hint="eastAsia"/>
                <w:color w:val="000000"/>
                <w:kern w:val="0"/>
                <w:sz w:val="24"/>
              </w:rPr>
              <w:t>交易所买入返售金融资产</w:t>
            </w:r>
          </w:p>
        </w:tc>
        <w:tc>
          <w:tcPr>
            <w:tcW w:w="3260" w:type="dxa"/>
            <w:vAlign w:val="center"/>
          </w:tcPr>
          <w:p w:rsidR="00924BAD" w:rsidRPr="00925564" w:rsidRDefault="00924BAD" w:rsidP="00924BAD">
            <w:pPr>
              <w:spacing w:before="29" w:line="288" w:lineRule="auto"/>
              <w:jc w:val="right"/>
              <w:rPr>
                <w:kern w:val="0"/>
                <w:sz w:val="24"/>
              </w:rPr>
            </w:pPr>
            <w:r>
              <w:rPr>
                <w:rFonts w:hint="eastAsia"/>
                <w:kern w:val="0"/>
                <w:sz w:val="24"/>
              </w:rPr>
              <w:t>-</w:t>
            </w:r>
          </w:p>
        </w:tc>
        <w:tc>
          <w:tcPr>
            <w:tcW w:w="3371" w:type="dxa"/>
            <w:vAlign w:val="center"/>
          </w:tcPr>
          <w:p w:rsidR="00924BAD" w:rsidRPr="00925564" w:rsidRDefault="00924BAD" w:rsidP="00924BAD">
            <w:pPr>
              <w:spacing w:before="29" w:line="288" w:lineRule="auto"/>
              <w:jc w:val="right"/>
              <w:rPr>
                <w:kern w:val="0"/>
                <w:sz w:val="24"/>
              </w:rPr>
            </w:pPr>
            <w:r>
              <w:rPr>
                <w:rFonts w:hint="eastAsia"/>
                <w:kern w:val="0"/>
                <w:sz w:val="24"/>
              </w:rPr>
              <w:t>-</w:t>
            </w:r>
          </w:p>
        </w:tc>
      </w:tr>
      <w:tr w:rsidR="00924BAD" w:rsidRPr="00D564C7" w:rsidTr="00F801A7">
        <w:trPr>
          <w:trHeight w:val="257"/>
          <w:jc w:val="center"/>
        </w:trPr>
        <w:tc>
          <w:tcPr>
            <w:tcW w:w="2381" w:type="dxa"/>
            <w:vAlign w:val="center"/>
          </w:tcPr>
          <w:p w:rsidR="00924BAD" w:rsidRPr="00626617" w:rsidRDefault="00924BAD" w:rsidP="00BB5FB8">
            <w:pPr>
              <w:widowControl/>
              <w:spacing w:before="29" w:line="288" w:lineRule="auto"/>
              <w:jc w:val="left"/>
              <w:rPr>
                <w:color w:val="000000"/>
                <w:kern w:val="0"/>
                <w:sz w:val="24"/>
              </w:rPr>
            </w:pPr>
            <w:r>
              <w:rPr>
                <w:rFonts w:hint="eastAsia"/>
                <w:color w:val="000000"/>
                <w:kern w:val="0"/>
                <w:sz w:val="24"/>
              </w:rPr>
              <w:t>银行间买入返售金融资产</w:t>
            </w:r>
          </w:p>
        </w:tc>
        <w:tc>
          <w:tcPr>
            <w:tcW w:w="3260" w:type="dxa"/>
            <w:vAlign w:val="center"/>
          </w:tcPr>
          <w:p w:rsidR="00924BAD" w:rsidRPr="00925564" w:rsidRDefault="00924BAD" w:rsidP="00924BAD">
            <w:pPr>
              <w:spacing w:before="29" w:line="288" w:lineRule="auto"/>
              <w:jc w:val="right"/>
              <w:rPr>
                <w:kern w:val="0"/>
                <w:sz w:val="24"/>
              </w:rPr>
            </w:pPr>
            <w:r>
              <w:rPr>
                <w:rFonts w:hint="eastAsia"/>
                <w:kern w:val="0"/>
                <w:sz w:val="24"/>
              </w:rPr>
              <w:t>-</w:t>
            </w:r>
          </w:p>
        </w:tc>
        <w:tc>
          <w:tcPr>
            <w:tcW w:w="3371" w:type="dxa"/>
            <w:vAlign w:val="center"/>
          </w:tcPr>
          <w:p w:rsidR="00924BAD" w:rsidRPr="00925564" w:rsidRDefault="00924BAD" w:rsidP="00924BAD">
            <w:pPr>
              <w:spacing w:before="29" w:line="288" w:lineRule="auto"/>
              <w:jc w:val="right"/>
              <w:rPr>
                <w:kern w:val="0"/>
                <w:sz w:val="24"/>
              </w:rPr>
            </w:pPr>
            <w:r>
              <w:rPr>
                <w:rFonts w:hint="eastAsia"/>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591461"/>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591462"/>
      <w:r w:rsidRPr="00AD0E47">
        <w:rPr>
          <w:rFonts w:ascii="Times New Roman" w:hAnsi="Times New Roman"/>
          <w:kern w:val="0"/>
          <w:szCs w:val="24"/>
        </w:rPr>
        <w:t>7.4.7.5</w:t>
      </w:r>
      <w:r w:rsidRPr="00AD0E47">
        <w:rPr>
          <w:rFonts w:ascii="Times New Roman" w:hAnsi="Times New Roman" w:hint="eastAsia"/>
          <w:kern w:val="0"/>
          <w:szCs w:val="24"/>
        </w:rPr>
        <w:t>应收利息</w:t>
      </w:r>
      <w:bookmarkEnd w:id="154"/>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38,613.34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27,645.28</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1,432.20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2,193.18</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452,977.53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92,712.33</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64,433.73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9.96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48.61</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201.96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205.26</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557,668.72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122,804.66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591463"/>
      <w:r w:rsidRPr="00AD0E47">
        <w:rPr>
          <w:rFonts w:ascii="Times New Roman" w:hAnsi="Times New Roman"/>
          <w:kern w:val="0"/>
          <w:szCs w:val="24"/>
        </w:rPr>
        <w:lastRenderedPageBreak/>
        <w:t>7.4.7.6</w:t>
      </w:r>
      <w:r w:rsidRPr="00AD0E47">
        <w:rPr>
          <w:rFonts w:ascii="Times New Roman" w:hAnsi="Times New Roman" w:hint="eastAsia"/>
          <w:kern w:val="0"/>
          <w:szCs w:val="24"/>
        </w:rPr>
        <w:t>其他资产</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50959146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1,400,843.22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1,827,832.99</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1,029.97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1,389.56</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1,401,873.19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1,829,222.55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591465"/>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4,916.75</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6,220.65</w:t>
            </w:r>
          </w:p>
        </w:tc>
      </w:tr>
      <w:tr w:rsidR="00156946">
        <w:tc>
          <w:tcPr>
            <w:tcW w:w="2715" w:type="dxa"/>
            <w:vAlign w:val="center"/>
          </w:tcPr>
          <w:p w:rsidR="00156946" w:rsidRDefault="00F95174">
            <w:pPr>
              <w:jc w:val="left"/>
            </w:pPr>
            <w:r>
              <w:rPr>
                <w:kern w:val="0"/>
                <w:sz w:val="24"/>
              </w:rPr>
              <w:t>信息披露费</w:t>
            </w:r>
          </w:p>
        </w:tc>
        <w:tc>
          <w:tcPr>
            <w:tcW w:w="3150" w:type="dxa"/>
            <w:vAlign w:val="center"/>
          </w:tcPr>
          <w:p w:rsidR="00156946" w:rsidRDefault="00F95174">
            <w:pPr>
              <w:jc w:val="right"/>
            </w:pPr>
            <w:r>
              <w:rPr>
                <w:kern w:val="0"/>
                <w:sz w:val="24"/>
              </w:rPr>
              <w:t>170,000.00</w:t>
            </w:r>
          </w:p>
        </w:tc>
        <w:tc>
          <w:tcPr>
            <w:tcW w:w="3150" w:type="dxa"/>
            <w:vAlign w:val="center"/>
          </w:tcPr>
          <w:p w:rsidR="00156946" w:rsidRDefault="00F95174">
            <w:pPr>
              <w:jc w:val="right"/>
            </w:pPr>
            <w:r>
              <w:rPr>
                <w:kern w:val="0"/>
                <w:sz w:val="24"/>
              </w:rPr>
              <w:t>170,000.00</w:t>
            </w:r>
          </w:p>
        </w:tc>
      </w:tr>
      <w:tr w:rsidR="00156946">
        <w:tc>
          <w:tcPr>
            <w:tcW w:w="2715" w:type="dxa"/>
            <w:vAlign w:val="center"/>
          </w:tcPr>
          <w:p w:rsidR="00156946" w:rsidRDefault="00F95174">
            <w:pPr>
              <w:jc w:val="left"/>
            </w:pPr>
            <w:r>
              <w:rPr>
                <w:kern w:val="0"/>
                <w:sz w:val="24"/>
              </w:rPr>
              <w:t>审计费</w:t>
            </w:r>
          </w:p>
        </w:tc>
        <w:tc>
          <w:tcPr>
            <w:tcW w:w="3150" w:type="dxa"/>
            <w:vAlign w:val="center"/>
          </w:tcPr>
          <w:p w:rsidR="00156946" w:rsidRDefault="00F95174">
            <w:pPr>
              <w:jc w:val="right"/>
            </w:pPr>
            <w:r>
              <w:rPr>
                <w:kern w:val="0"/>
                <w:sz w:val="24"/>
              </w:rPr>
              <w:t>70,000.00</w:t>
            </w:r>
          </w:p>
        </w:tc>
        <w:tc>
          <w:tcPr>
            <w:tcW w:w="3150" w:type="dxa"/>
            <w:vAlign w:val="center"/>
          </w:tcPr>
          <w:p w:rsidR="00156946" w:rsidRDefault="00F95174">
            <w:pPr>
              <w:jc w:val="right"/>
            </w:pPr>
            <w:r>
              <w:rPr>
                <w:kern w:val="0"/>
                <w:sz w:val="24"/>
              </w:rPr>
              <w:t>60,000.00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244,916.75</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236,220.65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591466"/>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239,931,396.20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239,931,396.20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142,529,206.70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142,529,206.70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-181,421,790.02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-181,421,790.02</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201,038,812.88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201,038,812.88</w:t>
            </w:r>
          </w:p>
        </w:tc>
      </w:tr>
    </w:tbl>
    <w:p w:rsidR="00156946" w:rsidRDefault="00F9517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BB5FB8">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62128B" w:rsidRDefault="0062128B" w:rsidP="00BB5FB8">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591467"/>
      <w:r w:rsidRPr="00AD0E47">
        <w:rPr>
          <w:rFonts w:ascii="Times New Roman" w:hAnsi="Times New Roman"/>
          <w:kern w:val="0"/>
          <w:szCs w:val="24"/>
        </w:rPr>
        <w:lastRenderedPageBreak/>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458,902,809.99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-45,235,765.63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413,667,044.36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44,517,203.68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14,568,769.17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59,085,972.85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-69,149,641.84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3,238,196.66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-65,911,445.18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243,902,028.90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-22,781,179.41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221,120,849.49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-313,051,670.74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26,019,376.07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-287,032,294.67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-42,744,715.10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-42,744,715.10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391,525,656.73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-27,428,799.80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364,096,856.93</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59146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pPr>
              <w:spacing w:before="29" w:line="288" w:lineRule="auto"/>
              <w:jc w:val="right"/>
              <w:rPr>
                <w:kern w:val="0"/>
                <w:sz w:val="24"/>
              </w:rPr>
            </w:pPr>
            <w:r w:rsidRPr="00FF7CE7">
              <w:rPr>
                <w:kern w:val="0"/>
                <w:sz w:val="24"/>
              </w:rPr>
              <w:t>1,022,</w:t>
            </w:r>
            <w:r w:rsidR="00B571D8">
              <w:rPr>
                <w:kern w:val="0"/>
                <w:sz w:val="24"/>
              </w:rPr>
              <w:t>022.13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908,006.57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43,572.74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42,097.03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pPr>
              <w:spacing w:before="29" w:line="288" w:lineRule="auto"/>
              <w:jc w:val="right"/>
              <w:rPr>
                <w:kern w:val="0"/>
                <w:sz w:val="24"/>
              </w:rPr>
            </w:pPr>
            <w:r w:rsidRPr="00FF7CE7">
              <w:rPr>
                <w:kern w:val="0"/>
                <w:sz w:val="24"/>
              </w:rPr>
              <w:t>7,</w:t>
            </w:r>
            <w:r w:rsidR="00B571D8">
              <w:rPr>
                <w:kern w:val="0"/>
                <w:sz w:val="24"/>
              </w:rPr>
              <w:t>742.95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7,792.20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1,073,337.82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957,895.80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50959146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3,316,942,418.47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3,020,231,487.37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3,257,029,188.85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2,958,340,657.70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59,913,229.62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61,890,829.67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509591470"/>
      <w:r w:rsidRPr="00AD0E47">
        <w:rPr>
          <w:rFonts w:ascii="Times New Roman" w:hAnsi="Times New Roman"/>
          <w:kern w:val="0"/>
          <w:szCs w:val="24"/>
        </w:rPr>
        <w:lastRenderedPageBreak/>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944E73">
        <w:trPr>
          <w:trHeight w:val="315"/>
        </w:trPr>
        <w:tc>
          <w:tcPr>
            <w:tcW w:w="4129" w:type="dxa"/>
            <w:vAlign w:val="center"/>
          </w:tcPr>
          <w:p w:rsidR="00406BDD" w:rsidRPr="000F1CA9" w:rsidRDefault="00406BDD" w:rsidP="00944E73">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944E73">
            <w:pPr>
              <w:widowControl/>
              <w:spacing w:before="29" w:line="288" w:lineRule="auto"/>
              <w:ind w:right="-15"/>
              <w:jc w:val="center"/>
              <w:rPr>
                <w:color w:val="000000"/>
                <w:sz w:val="24"/>
              </w:rPr>
            </w:pPr>
            <w:r w:rsidRPr="000F1CA9">
              <w:rPr>
                <w:color w:val="000000"/>
                <w:sz w:val="24"/>
              </w:rPr>
              <w:t>本期</w:t>
            </w:r>
          </w:p>
          <w:p w:rsidR="00406BDD" w:rsidRPr="000F1CA9" w:rsidRDefault="00406BDD" w:rsidP="00944E73">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944E73">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944E73">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944E7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944E73">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44E73">
            <w:pPr>
              <w:spacing w:before="29" w:line="288" w:lineRule="auto"/>
              <w:jc w:val="right"/>
              <w:rPr>
                <w:color w:val="000000"/>
                <w:kern w:val="0"/>
                <w:sz w:val="24"/>
              </w:rPr>
            </w:pPr>
            <w:r w:rsidRPr="00F47AFC">
              <w:rPr>
                <w:rFonts w:hint="eastAsia"/>
                <w:color w:val="000000"/>
                <w:kern w:val="0"/>
                <w:sz w:val="24"/>
              </w:rPr>
              <w:t>30,705,000.00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44E73">
            <w:pPr>
              <w:spacing w:before="29" w:line="288" w:lineRule="auto"/>
              <w:jc w:val="right"/>
              <w:rPr>
                <w:color w:val="000000"/>
                <w:kern w:val="0"/>
                <w:sz w:val="24"/>
              </w:rPr>
            </w:pPr>
            <w:r w:rsidRPr="00F47AFC">
              <w:rPr>
                <w:rFonts w:hint="eastAsia"/>
                <w:color w:val="000000"/>
                <w:kern w:val="0"/>
                <w:sz w:val="24"/>
              </w:rPr>
              <w:t>10,319,000.00</w:t>
            </w:r>
          </w:p>
        </w:tc>
      </w:tr>
      <w:tr w:rsidR="00406BDD" w:rsidRPr="005A6E6C" w:rsidTr="00944E7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944E73">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44E73">
            <w:pPr>
              <w:spacing w:before="29" w:line="288" w:lineRule="auto"/>
              <w:jc w:val="right"/>
              <w:rPr>
                <w:color w:val="000000"/>
                <w:kern w:val="0"/>
                <w:sz w:val="24"/>
              </w:rPr>
            </w:pPr>
            <w:r w:rsidRPr="00F47AFC">
              <w:rPr>
                <w:rFonts w:hint="eastAsia"/>
                <w:color w:val="000000"/>
                <w:kern w:val="0"/>
                <w:sz w:val="24"/>
              </w:rPr>
              <w:t>29,874,090.00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44E73">
            <w:pPr>
              <w:spacing w:before="29" w:line="288" w:lineRule="auto"/>
              <w:jc w:val="right"/>
              <w:rPr>
                <w:color w:val="000000"/>
                <w:kern w:val="0"/>
                <w:sz w:val="24"/>
              </w:rPr>
            </w:pPr>
            <w:r w:rsidRPr="00F47AFC">
              <w:rPr>
                <w:rFonts w:hint="eastAsia"/>
                <w:color w:val="000000"/>
                <w:kern w:val="0"/>
                <w:sz w:val="24"/>
              </w:rPr>
              <w:t>10,047,190.00</w:t>
            </w:r>
          </w:p>
        </w:tc>
      </w:tr>
      <w:tr w:rsidR="00406BDD" w:rsidRPr="005A6E6C" w:rsidTr="00944E7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944E73">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44E73">
            <w:pPr>
              <w:spacing w:before="29" w:line="288" w:lineRule="auto"/>
              <w:jc w:val="right"/>
              <w:rPr>
                <w:color w:val="000000"/>
                <w:kern w:val="0"/>
                <w:sz w:val="24"/>
              </w:rPr>
            </w:pPr>
            <w:r w:rsidRPr="00F47AFC">
              <w:rPr>
                <w:rFonts w:hint="eastAsia"/>
                <w:color w:val="000000"/>
                <w:kern w:val="0"/>
                <w:sz w:val="24"/>
              </w:rPr>
              <w:t>705,000.00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44E73">
            <w:pPr>
              <w:spacing w:before="29" w:line="288" w:lineRule="auto"/>
              <w:jc w:val="right"/>
              <w:rPr>
                <w:color w:val="000000"/>
                <w:kern w:val="0"/>
                <w:sz w:val="24"/>
              </w:rPr>
            </w:pPr>
            <w:r w:rsidRPr="00F47AFC">
              <w:rPr>
                <w:rFonts w:hint="eastAsia"/>
                <w:color w:val="000000"/>
                <w:kern w:val="0"/>
                <w:sz w:val="24"/>
              </w:rPr>
              <w:t>319,000.00</w:t>
            </w:r>
          </w:p>
        </w:tc>
      </w:tr>
      <w:tr w:rsidR="00406BDD" w:rsidRPr="005A6E6C" w:rsidTr="00944E7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44E73">
            <w:pPr>
              <w:spacing w:before="29" w:line="288" w:lineRule="auto"/>
              <w:jc w:val="right"/>
              <w:rPr>
                <w:color w:val="000000"/>
                <w:kern w:val="0"/>
                <w:sz w:val="24"/>
              </w:rPr>
            </w:pPr>
            <w:r w:rsidRPr="00F47AFC">
              <w:rPr>
                <w:rFonts w:hint="eastAsia"/>
                <w:color w:val="000000"/>
                <w:kern w:val="0"/>
                <w:sz w:val="24"/>
              </w:rPr>
              <w:t>125,910.00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44E73">
            <w:pPr>
              <w:spacing w:before="29" w:line="288" w:lineRule="auto"/>
              <w:jc w:val="right"/>
              <w:rPr>
                <w:color w:val="000000"/>
                <w:kern w:val="0"/>
                <w:sz w:val="24"/>
              </w:rPr>
            </w:pPr>
            <w:r w:rsidRPr="00F47AFC">
              <w:rPr>
                <w:rFonts w:hint="eastAsia"/>
                <w:color w:val="000000"/>
                <w:kern w:val="0"/>
                <w:sz w:val="24"/>
              </w:rPr>
              <w:t>-47,190.00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59147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59147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59147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2,735,630.74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1,323,554.80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2,735,630.74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1,323,554.80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591474"/>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14,568,769.17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-24,544,953.97</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14,486,129.08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-24,482,053.97</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lastRenderedPageBreak/>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82,640.09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-62,900.00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14,568,769.17</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-24,544,953.97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591475"/>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483,168.96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292,965.17</w:t>
            </w:r>
          </w:p>
        </w:tc>
      </w:tr>
      <w:tr w:rsidR="00156946">
        <w:tc>
          <w:tcPr>
            <w:tcW w:w="1984" w:type="dxa"/>
            <w:vAlign w:val="center"/>
          </w:tcPr>
          <w:p w:rsidR="00156946" w:rsidRDefault="00F95174">
            <w:pPr>
              <w:jc w:val="left"/>
            </w:pPr>
            <w:r>
              <w:rPr>
                <w:sz w:val="24"/>
              </w:rPr>
              <w:t>基金转换费收入</w:t>
            </w:r>
          </w:p>
        </w:tc>
        <w:tc>
          <w:tcPr>
            <w:tcW w:w="3598" w:type="dxa"/>
            <w:vAlign w:val="center"/>
          </w:tcPr>
          <w:p w:rsidR="00156946" w:rsidRDefault="00F95174">
            <w:pPr>
              <w:jc w:val="right"/>
            </w:pPr>
            <w:r>
              <w:rPr>
                <w:sz w:val="24"/>
              </w:rPr>
              <w:t>39,467.02</w:t>
            </w:r>
          </w:p>
        </w:tc>
        <w:tc>
          <w:tcPr>
            <w:tcW w:w="3598" w:type="dxa"/>
            <w:vAlign w:val="center"/>
          </w:tcPr>
          <w:p w:rsidR="00156946" w:rsidRDefault="00F95174">
            <w:pPr>
              <w:jc w:val="right"/>
            </w:pPr>
            <w:r>
              <w:rPr>
                <w:sz w:val="24"/>
              </w:rPr>
              <w:t>45,873.08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522,635.98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338,838.25</w:t>
            </w:r>
          </w:p>
        </w:tc>
      </w:tr>
    </w:tbl>
    <w:p w:rsidR="00156946" w:rsidRDefault="00F9517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8" w:name="_Toc509591476"/>
      <w:r w:rsidRPr="00AD0E47">
        <w:rPr>
          <w:rFonts w:ascii="Times New Roman" w:hAnsi="Times New Roman"/>
          <w:kern w:val="0"/>
          <w:szCs w:val="24"/>
        </w:rPr>
        <w:t>7.4.7.19</w:t>
      </w:r>
      <w:r w:rsidRPr="00AD0E47">
        <w:rPr>
          <w:rFonts w:ascii="Times New Roman" w:hAnsi="Times New Roman" w:hint="eastAsia"/>
          <w:kern w:val="0"/>
          <w:szCs w:val="24"/>
        </w:rPr>
        <w:t>交易费用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9,834,935.37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9,380,000.46</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9,834,935.37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9,380,225.46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59147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170,000.00</w:t>
            </w:r>
          </w:p>
        </w:tc>
      </w:tr>
      <w:tr w:rsidR="00156946">
        <w:trPr>
          <w:jc w:val="center"/>
        </w:trPr>
        <w:tc>
          <w:tcPr>
            <w:tcW w:w="2855" w:type="dxa"/>
            <w:vAlign w:val="center"/>
          </w:tcPr>
          <w:p w:rsidR="00156946" w:rsidRDefault="00F95174">
            <w:pPr>
              <w:jc w:val="left"/>
            </w:pPr>
            <w:r>
              <w:rPr>
                <w:sz w:val="24"/>
              </w:rPr>
              <w:t>银行汇划费</w:t>
            </w:r>
          </w:p>
        </w:tc>
        <w:tc>
          <w:tcPr>
            <w:tcW w:w="2893" w:type="dxa"/>
            <w:vAlign w:val="center"/>
          </w:tcPr>
          <w:p w:rsidR="00156946" w:rsidRDefault="00F95174">
            <w:pPr>
              <w:jc w:val="right"/>
            </w:pPr>
            <w:r>
              <w:rPr>
                <w:sz w:val="24"/>
              </w:rPr>
              <w:t>5,780.87</w:t>
            </w:r>
          </w:p>
        </w:tc>
        <w:tc>
          <w:tcPr>
            <w:tcW w:w="3367" w:type="dxa"/>
            <w:vAlign w:val="center"/>
          </w:tcPr>
          <w:p w:rsidR="00156946" w:rsidRDefault="00F95174">
            <w:pPr>
              <w:jc w:val="right"/>
            </w:pPr>
            <w:r>
              <w:rPr>
                <w:sz w:val="24"/>
              </w:rPr>
              <w:t>1,933.00</w:t>
            </w:r>
          </w:p>
        </w:tc>
      </w:tr>
      <w:tr w:rsidR="00156946">
        <w:trPr>
          <w:jc w:val="center"/>
        </w:trPr>
        <w:tc>
          <w:tcPr>
            <w:tcW w:w="2855" w:type="dxa"/>
            <w:vAlign w:val="center"/>
          </w:tcPr>
          <w:p w:rsidR="00156946" w:rsidRDefault="00F95174">
            <w:pPr>
              <w:jc w:val="left"/>
            </w:pPr>
            <w:r>
              <w:rPr>
                <w:sz w:val="24"/>
              </w:rPr>
              <w:t>债券账户维护费</w:t>
            </w:r>
          </w:p>
        </w:tc>
        <w:tc>
          <w:tcPr>
            <w:tcW w:w="2893" w:type="dxa"/>
            <w:vAlign w:val="center"/>
          </w:tcPr>
          <w:p w:rsidR="00156946" w:rsidRDefault="00F95174">
            <w:pPr>
              <w:jc w:val="right"/>
            </w:pPr>
            <w:r>
              <w:rPr>
                <w:sz w:val="24"/>
              </w:rPr>
              <w:t>37,200.00</w:t>
            </w:r>
          </w:p>
        </w:tc>
        <w:tc>
          <w:tcPr>
            <w:tcW w:w="3367" w:type="dxa"/>
            <w:vAlign w:val="center"/>
          </w:tcPr>
          <w:p w:rsidR="00156946" w:rsidRDefault="00F95174">
            <w:pPr>
              <w:jc w:val="right"/>
            </w:pPr>
            <w:r>
              <w:rPr>
                <w:sz w:val="24"/>
              </w:rPr>
              <w:t>37,200.00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282,980.87</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269,133.00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59147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50959147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59148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r w:rsidR="00ED29F8">
        <w:rPr>
          <w:rFonts w:hint="eastAsia"/>
          <w:color w:val="000000"/>
          <w:sz w:val="24"/>
        </w:rPr>
        <w:t>。</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156946">
        <w:tc>
          <w:tcPr>
            <w:tcW w:w="5220" w:type="dxa"/>
            <w:vAlign w:val="center"/>
          </w:tcPr>
          <w:p w:rsidR="00156946" w:rsidRDefault="00F9517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56946" w:rsidRDefault="00F95174">
            <w:pPr>
              <w:jc w:val="center"/>
            </w:pPr>
            <w:r>
              <w:rPr>
                <w:color w:val="000000"/>
                <w:sz w:val="24"/>
              </w:rPr>
              <w:t>基金管理人、基金销售机构</w:t>
            </w:r>
          </w:p>
        </w:tc>
      </w:tr>
      <w:tr w:rsidR="00156946">
        <w:tc>
          <w:tcPr>
            <w:tcW w:w="5220" w:type="dxa"/>
            <w:vAlign w:val="center"/>
          </w:tcPr>
          <w:p w:rsidR="00156946" w:rsidRDefault="00F95174">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156946" w:rsidRDefault="00F95174">
            <w:pPr>
              <w:jc w:val="center"/>
            </w:pPr>
            <w:r>
              <w:rPr>
                <w:color w:val="000000"/>
                <w:sz w:val="24"/>
              </w:rPr>
              <w:t>基金托管人、基金销售机构</w:t>
            </w:r>
          </w:p>
        </w:tc>
      </w:tr>
      <w:tr w:rsidR="00156946">
        <w:tc>
          <w:tcPr>
            <w:tcW w:w="5220" w:type="dxa"/>
            <w:vAlign w:val="center"/>
          </w:tcPr>
          <w:p w:rsidR="00156946" w:rsidRDefault="00F9517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56946" w:rsidRDefault="00F95174">
            <w:pPr>
              <w:jc w:val="center"/>
            </w:pPr>
            <w:r>
              <w:rPr>
                <w:color w:val="000000"/>
                <w:sz w:val="24"/>
              </w:rPr>
              <w:t>基金管理人的股东、基金销售机构</w:t>
            </w:r>
          </w:p>
        </w:tc>
      </w:tr>
      <w:tr w:rsidR="00156946">
        <w:tc>
          <w:tcPr>
            <w:tcW w:w="5220" w:type="dxa"/>
            <w:vAlign w:val="center"/>
          </w:tcPr>
          <w:p w:rsidR="00156946" w:rsidRDefault="00F95174">
            <w:pPr>
              <w:jc w:val="left"/>
            </w:pPr>
            <w:r>
              <w:rPr>
                <w:color w:val="000000"/>
                <w:sz w:val="24"/>
              </w:rPr>
              <w:t>施罗德投资管理有限公司</w:t>
            </w:r>
          </w:p>
        </w:tc>
        <w:tc>
          <w:tcPr>
            <w:tcW w:w="3780" w:type="dxa"/>
            <w:vAlign w:val="center"/>
          </w:tcPr>
          <w:p w:rsidR="00156946" w:rsidRDefault="00F95174">
            <w:pPr>
              <w:jc w:val="center"/>
            </w:pPr>
            <w:r>
              <w:rPr>
                <w:color w:val="000000"/>
                <w:sz w:val="24"/>
              </w:rPr>
              <w:t>基金管理人的股东</w:t>
            </w:r>
          </w:p>
        </w:tc>
      </w:tr>
      <w:tr w:rsidR="00156946">
        <w:tc>
          <w:tcPr>
            <w:tcW w:w="5220" w:type="dxa"/>
            <w:vAlign w:val="center"/>
          </w:tcPr>
          <w:p w:rsidR="00156946" w:rsidRDefault="00F9517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56946" w:rsidRDefault="00F95174">
            <w:pPr>
              <w:jc w:val="center"/>
            </w:pPr>
            <w:r>
              <w:rPr>
                <w:color w:val="000000"/>
                <w:sz w:val="24"/>
              </w:rPr>
              <w:t>基金管理人的股东</w:t>
            </w:r>
          </w:p>
        </w:tc>
      </w:tr>
      <w:tr w:rsidR="00156946">
        <w:tc>
          <w:tcPr>
            <w:tcW w:w="5220" w:type="dxa"/>
            <w:vAlign w:val="center"/>
          </w:tcPr>
          <w:p w:rsidR="00156946" w:rsidRDefault="00F95174">
            <w:pPr>
              <w:jc w:val="left"/>
            </w:pPr>
            <w:r>
              <w:rPr>
                <w:color w:val="000000"/>
                <w:sz w:val="24"/>
              </w:rPr>
              <w:t>交银施罗德资产管理有限公司</w:t>
            </w:r>
          </w:p>
        </w:tc>
        <w:tc>
          <w:tcPr>
            <w:tcW w:w="3780" w:type="dxa"/>
            <w:vAlign w:val="center"/>
          </w:tcPr>
          <w:p w:rsidR="00156946" w:rsidRDefault="00F95174">
            <w:pPr>
              <w:jc w:val="center"/>
            </w:pPr>
            <w:r>
              <w:rPr>
                <w:color w:val="000000"/>
                <w:sz w:val="24"/>
              </w:rPr>
              <w:t>基金管理人的子公司</w:t>
            </w:r>
          </w:p>
        </w:tc>
      </w:tr>
      <w:tr w:rsidR="00156946">
        <w:tc>
          <w:tcPr>
            <w:tcW w:w="5220" w:type="dxa"/>
            <w:vAlign w:val="center"/>
          </w:tcPr>
          <w:p w:rsidR="00156946" w:rsidRDefault="00F95174">
            <w:pPr>
              <w:jc w:val="left"/>
            </w:pPr>
            <w:r>
              <w:rPr>
                <w:color w:val="000000"/>
                <w:sz w:val="24"/>
              </w:rPr>
              <w:t>上海直源投资管理有限公司</w:t>
            </w:r>
          </w:p>
        </w:tc>
        <w:tc>
          <w:tcPr>
            <w:tcW w:w="3780" w:type="dxa"/>
            <w:vAlign w:val="center"/>
          </w:tcPr>
          <w:p w:rsidR="00156946" w:rsidRDefault="00F95174">
            <w:pPr>
              <w:jc w:val="center"/>
            </w:pPr>
            <w:r>
              <w:rPr>
                <w:color w:val="000000"/>
                <w:sz w:val="24"/>
              </w:rPr>
              <w:t>受基金管理人控制的公司</w:t>
            </w:r>
          </w:p>
        </w:tc>
      </w:tr>
      <w:tr w:rsidR="00156946">
        <w:tc>
          <w:tcPr>
            <w:tcW w:w="5220" w:type="dxa"/>
            <w:vAlign w:val="center"/>
          </w:tcPr>
          <w:p w:rsidR="00156946" w:rsidRDefault="00F95174">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56946" w:rsidRDefault="00F95174">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50959148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50959148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59148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50959148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9,200,335.34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5,560,400.48</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4A20EF" w:rsidP="00FF7CE7">
            <w:pPr>
              <w:spacing w:before="29" w:line="288" w:lineRule="auto"/>
              <w:jc w:val="right"/>
              <w:rPr>
                <w:kern w:val="0"/>
                <w:sz w:val="24"/>
              </w:rPr>
            </w:pPr>
            <w:r>
              <w:rPr>
                <w:kern w:val="0"/>
                <w:sz w:val="24"/>
              </w:rPr>
              <w:t>3,660,267.31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2,250,916.72</w:t>
            </w:r>
          </w:p>
        </w:tc>
      </w:tr>
    </w:tbl>
    <w:p w:rsidR="00156946" w:rsidRDefault="00F9517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59148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1,533,389.19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926,733.39</w:t>
            </w:r>
          </w:p>
        </w:tc>
      </w:tr>
    </w:tbl>
    <w:p w:rsidR="00156946" w:rsidRDefault="00F9517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8" w:name="_Toc50959148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59148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59148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59148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50959149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2"/>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50959149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lastRenderedPageBreak/>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lastRenderedPageBreak/>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lastRenderedPageBreak/>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156946">
        <w:tc>
          <w:tcPr>
            <w:tcW w:w="2268" w:type="dxa"/>
            <w:vAlign w:val="center"/>
          </w:tcPr>
          <w:p w:rsidR="00156946" w:rsidRDefault="00F95174">
            <w:pPr>
              <w:jc w:val="left"/>
            </w:pPr>
            <w:r>
              <w:rPr>
                <w:szCs w:val="21"/>
              </w:rPr>
              <w:t>中国工商银行</w:t>
            </w:r>
          </w:p>
        </w:tc>
        <w:tc>
          <w:tcPr>
            <w:tcW w:w="1683" w:type="dxa"/>
            <w:vAlign w:val="center"/>
          </w:tcPr>
          <w:p w:rsidR="00156946" w:rsidRDefault="00F95174">
            <w:pPr>
              <w:jc w:val="right"/>
            </w:pPr>
            <w:r>
              <w:rPr>
                <w:szCs w:val="21"/>
              </w:rPr>
              <w:t>86,816,683.05</w:t>
            </w:r>
          </w:p>
        </w:tc>
        <w:tc>
          <w:tcPr>
            <w:tcW w:w="1683" w:type="dxa"/>
            <w:vAlign w:val="center"/>
          </w:tcPr>
          <w:p w:rsidR="00156946" w:rsidRDefault="00F95174">
            <w:pPr>
              <w:jc w:val="right"/>
            </w:pPr>
            <w:r>
              <w:rPr>
                <w:szCs w:val="21"/>
              </w:rPr>
              <w:t>1,022,022.13</w:t>
            </w:r>
          </w:p>
        </w:tc>
        <w:tc>
          <w:tcPr>
            <w:tcW w:w="1683" w:type="dxa"/>
            <w:vAlign w:val="center"/>
          </w:tcPr>
          <w:p w:rsidR="00156946" w:rsidRDefault="00F95174">
            <w:pPr>
              <w:jc w:val="right"/>
            </w:pPr>
            <w:r>
              <w:rPr>
                <w:szCs w:val="21"/>
              </w:rPr>
              <w:t>150,597,572.90</w:t>
            </w:r>
          </w:p>
        </w:tc>
        <w:tc>
          <w:tcPr>
            <w:tcW w:w="1683" w:type="dxa"/>
            <w:vAlign w:val="center"/>
          </w:tcPr>
          <w:p w:rsidR="00156946" w:rsidRDefault="00F95174">
            <w:pPr>
              <w:jc w:val="right"/>
            </w:pPr>
            <w:r>
              <w:rPr>
                <w:szCs w:val="21"/>
              </w:rPr>
              <w:t>908,006.57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59149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591493"/>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85"/>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59149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2C4A1B" w:rsidRPr="00BC651B" w:rsidTr="00944E73">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gridSpan w:val="2"/>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2C4A1B" w:rsidRPr="00BC651B" w:rsidTr="00944E73">
        <w:trPr>
          <w:trHeight w:val="1323"/>
        </w:trPr>
        <w:tc>
          <w:tcPr>
            <w:tcW w:w="853" w:type="dxa"/>
            <w:vMerge/>
            <w:shd w:val="clear" w:color="auto" w:fill="auto"/>
          </w:tcPr>
          <w:p w:rsidR="002C4A1B" w:rsidRPr="00BC651B" w:rsidRDefault="002C4A1B" w:rsidP="00944E73">
            <w:pPr>
              <w:autoSpaceDE w:val="0"/>
              <w:autoSpaceDN w:val="0"/>
              <w:adjustRightInd w:val="0"/>
              <w:spacing w:before="29" w:line="360" w:lineRule="auto"/>
              <w:ind w:right="210"/>
              <w:jc w:val="left"/>
              <w:rPr>
                <w:rFonts w:eastAsiaTheme="minorEastAsia"/>
                <w:color w:val="000000"/>
                <w:szCs w:val="21"/>
              </w:rPr>
            </w:pPr>
          </w:p>
        </w:tc>
        <w:tc>
          <w:tcPr>
            <w:tcW w:w="1216" w:type="dxa"/>
            <w:vMerge/>
            <w:shd w:val="clear" w:color="auto" w:fill="auto"/>
            <w:vAlign w:val="center"/>
          </w:tcPr>
          <w:p w:rsidR="002C4A1B" w:rsidRPr="00BC651B" w:rsidRDefault="002C4A1B" w:rsidP="00944E73">
            <w:pPr>
              <w:spacing w:line="360" w:lineRule="auto"/>
              <w:ind w:leftChars="50" w:left="105"/>
              <w:jc w:val="center"/>
              <w:rPr>
                <w:rFonts w:eastAsiaTheme="minorEastAsia"/>
                <w:color w:val="000000"/>
                <w:szCs w:val="21"/>
              </w:rPr>
            </w:pPr>
          </w:p>
        </w:tc>
        <w:tc>
          <w:tcPr>
            <w:tcW w:w="739"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场内</w:t>
            </w:r>
            <w:hyperlink r:id="rId11" w:anchor="_{word_merger_special}{word_delete_s" w:history="1"/>
          </w:p>
          <w:p w:rsidR="002C4A1B" w:rsidRPr="00BC651B" w:rsidRDefault="004E4B65" w:rsidP="00E33688">
            <w:pPr>
              <w:spacing w:before="29" w:line="288" w:lineRule="auto"/>
              <w:jc w:val="center"/>
              <w:rPr>
                <w:color w:val="000000"/>
                <w:szCs w:val="21"/>
              </w:rPr>
            </w:pPr>
            <w:hyperlink r:id="rId12" w:anchor="_{word_merger_special}{word_delete_s" w:history="1"/>
          </w:p>
        </w:tc>
        <w:tc>
          <w:tcPr>
            <w:tcW w:w="739"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场外</w:t>
            </w:r>
            <w:hyperlink r:id="rId13" w:anchor="_{word_merger_special}{word_delete_s" w:history="1"/>
          </w:p>
          <w:p w:rsidR="002C4A1B" w:rsidRPr="00BC651B" w:rsidRDefault="004E4B65" w:rsidP="00E33688">
            <w:pPr>
              <w:spacing w:before="29" w:line="288" w:lineRule="auto"/>
              <w:jc w:val="center"/>
              <w:rPr>
                <w:color w:val="000000"/>
                <w:szCs w:val="21"/>
              </w:rPr>
            </w:pPr>
            <w:hyperlink r:id="rId14" w:anchor="_{word_merger_special}{word_delete_s" w:history="1"/>
          </w:p>
        </w:tc>
        <w:tc>
          <w:tcPr>
            <w:tcW w:w="1171" w:type="dxa"/>
            <w:vMerge/>
            <w:shd w:val="clear" w:color="auto" w:fill="auto"/>
            <w:vAlign w:val="center"/>
          </w:tcPr>
          <w:p w:rsidR="002C4A1B" w:rsidRPr="00BC651B" w:rsidRDefault="002C4A1B" w:rsidP="00944E73">
            <w:pPr>
              <w:spacing w:line="360" w:lineRule="auto"/>
              <w:ind w:leftChars="50" w:left="105"/>
              <w:jc w:val="center"/>
              <w:rPr>
                <w:rFonts w:eastAsiaTheme="minorEastAsia"/>
                <w:color w:val="000000"/>
                <w:szCs w:val="21"/>
              </w:rPr>
            </w:pPr>
          </w:p>
        </w:tc>
        <w:tc>
          <w:tcPr>
            <w:tcW w:w="1325" w:type="dxa"/>
            <w:vMerge/>
            <w:shd w:val="clear" w:color="auto" w:fill="auto"/>
            <w:vAlign w:val="center"/>
          </w:tcPr>
          <w:p w:rsidR="002C4A1B" w:rsidRPr="00BC651B" w:rsidRDefault="002C4A1B" w:rsidP="00944E73">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2C4A1B" w:rsidRPr="00BC651B" w:rsidRDefault="002C4A1B" w:rsidP="00944E73">
            <w:pPr>
              <w:spacing w:line="360" w:lineRule="auto"/>
              <w:ind w:leftChars="50" w:left="105"/>
              <w:jc w:val="center"/>
              <w:rPr>
                <w:rFonts w:eastAsiaTheme="minorEastAsia"/>
                <w:color w:val="000000"/>
                <w:szCs w:val="21"/>
                <w:lang w:val="en-AU"/>
              </w:rPr>
            </w:pPr>
          </w:p>
        </w:tc>
        <w:tc>
          <w:tcPr>
            <w:tcW w:w="1325" w:type="dxa"/>
            <w:vMerge/>
            <w:shd w:val="clear" w:color="auto" w:fill="auto"/>
            <w:vAlign w:val="center"/>
          </w:tcPr>
          <w:p w:rsidR="002C4A1B" w:rsidRPr="00BC651B" w:rsidRDefault="002C4A1B" w:rsidP="00944E73">
            <w:pPr>
              <w:spacing w:line="360" w:lineRule="auto"/>
              <w:jc w:val="center"/>
              <w:rPr>
                <w:rFonts w:eastAsiaTheme="minorEastAsia"/>
                <w:color w:val="000000"/>
                <w:szCs w:val="21"/>
                <w:lang w:val="en-AU"/>
              </w:rPr>
            </w:pPr>
          </w:p>
        </w:tc>
        <w:tc>
          <w:tcPr>
            <w:tcW w:w="948" w:type="dxa"/>
            <w:vMerge/>
            <w:shd w:val="clear" w:color="auto" w:fill="auto"/>
            <w:vAlign w:val="center"/>
          </w:tcPr>
          <w:p w:rsidR="002C4A1B" w:rsidRPr="00BC651B" w:rsidRDefault="002C4A1B" w:rsidP="00944E73">
            <w:pPr>
              <w:spacing w:line="360" w:lineRule="auto"/>
              <w:jc w:val="center"/>
              <w:rPr>
                <w:rFonts w:eastAsiaTheme="minorEastAsia"/>
                <w:color w:val="000000"/>
                <w:szCs w:val="21"/>
                <w:lang w:val="en-AU"/>
              </w:rPr>
            </w:pPr>
          </w:p>
        </w:tc>
      </w:tr>
      <w:tr w:rsidR="00156946">
        <w:tc>
          <w:tcPr>
            <w:tcW w:w="853" w:type="dxa"/>
            <w:vAlign w:val="center"/>
          </w:tcPr>
          <w:p w:rsidR="00156946" w:rsidRDefault="00F95174">
            <w:pPr>
              <w:jc w:val="center"/>
            </w:pPr>
            <w:r>
              <w:rPr>
                <w:szCs w:val="21"/>
              </w:rPr>
              <w:t>1</w:t>
            </w:r>
          </w:p>
        </w:tc>
        <w:tc>
          <w:tcPr>
            <w:tcW w:w="1216" w:type="dxa"/>
            <w:vAlign w:val="center"/>
          </w:tcPr>
          <w:p w:rsidR="00156946" w:rsidRDefault="00F95174">
            <w:pPr>
              <w:jc w:val="center"/>
            </w:pPr>
            <w:r>
              <w:rPr>
                <w:szCs w:val="21"/>
              </w:rPr>
              <w:t>2017-01-16</w:t>
            </w:r>
          </w:p>
        </w:tc>
        <w:tc>
          <w:tcPr>
            <w:tcW w:w="739" w:type="dxa"/>
            <w:vAlign w:val="center"/>
          </w:tcPr>
          <w:p w:rsidR="00156946" w:rsidRDefault="00F95174">
            <w:pPr>
              <w:jc w:val="center"/>
            </w:pPr>
            <w:r>
              <w:rPr>
                <w:szCs w:val="21"/>
              </w:rPr>
              <w:t>2017-01-17</w:t>
            </w:r>
          </w:p>
        </w:tc>
        <w:tc>
          <w:tcPr>
            <w:tcW w:w="739" w:type="dxa"/>
            <w:vAlign w:val="center"/>
          </w:tcPr>
          <w:p w:rsidR="00156946" w:rsidRDefault="00F95174">
            <w:pPr>
              <w:jc w:val="center"/>
            </w:pPr>
            <w:r>
              <w:rPr>
                <w:szCs w:val="21"/>
              </w:rPr>
              <w:t>2017-01-16</w:t>
            </w:r>
          </w:p>
        </w:tc>
        <w:tc>
          <w:tcPr>
            <w:tcW w:w="1171" w:type="dxa"/>
            <w:vAlign w:val="center"/>
          </w:tcPr>
          <w:p w:rsidR="00156946" w:rsidRDefault="00F95174">
            <w:pPr>
              <w:jc w:val="right"/>
            </w:pPr>
            <w:r>
              <w:rPr>
                <w:szCs w:val="21"/>
              </w:rPr>
              <w:t>1.800</w:t>
            </w:r>
          </w:p>
        </w:tc>
        <w:tc>
          <w:tcPr>
            <w:tcW w:w="1325" w:type="dxa"/>
            <w:vAlign w:val="center"/>
          </w:tcPr>
          <w:p w:rsidR="00156946" w:rsidRDefault="00F95174">
            <w:pPr>
              <w:jc w:val="right"/>
            </w:pPr>
            <w:r>
              <w:rPr>
                <w:szCs w:val="21"/>
              </w:rPr>
              <w:t>28,383,526.44</w:t>
            </w:r>
          </w:p>
        </w:tc>
        <w:tc>
          <w:tcPr>
            <w:tcW w:w="1325" w:type="dxa"/>
            <w:vAlign w:val="center"/>
          </w:tcPr>
          <w:p w:rsidR="00156946" w:rsidRDefault="00F95174">
            <w:pPr>
              <w:jc w:val="right"/>
            </w:pPr>
            <w:r>
              <w:rPr>
                <w:szCs w:val="21"/>
              </w:rPr>
              <w:t>14,361,188.66</w:t>
            </w:r>
          </w:p>
        </w:tc>
        <w:tc>
          <w:tcPr>
            <w:tcW w:w="1325" w:type="dxa"/>
            <w:vAlign w:val="center"/>
          </w:tcPr>
          <w:p w:rsidR="00156946" w:rsidRDefault="00F95174">
            <w:pPr>
              <w:jc w:val="right"/>
            </w:pPr>
            <w:r>
              <w:rPr>
                <w:szCs w:val="21"/>
              </w:rPr>
              <w:t>42,744,715.10</w:t>
            </w:r>
          </w:p>
        </w:tc>
        <w:tc>
          <w:tcPr>
            <w:tcW w:w="948" w:type="dxa"/>
            <w:vAlign w:val="center"/>
          </w:tcPr>
          <w:p w:rsidR="00156946" w:rsidRDefault="00F95174">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gridSpan w:val="2"/>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1.800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28,383,526.44</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14,361,188.66</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42,744,715.10</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62128B" w:rsidRPr="0091212A" w:rsidRDefault="0062128B" w:rsidP="0062128B">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591495"/>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50959149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156946">
        <w:tc>
          <w:tcPr>
            <w:tcW w:w="834" w:type="dxa"/>
            <w:vAlign w:val="center"/>
          </w:tcPr>
          <w:p w:rsidR="00156946" w:rsidRDefault="00F95174">
            <w:pPr>
              <w:jc w:val="center"/>
            </w:pPr>
            <w:r>
              <w:rPr>
                <w:sz w:val="24"/>
              </w:rPr>
              <w:t>002923</w:t>
            </w:r>
          </w:p>
        </w:tc>
        <w:tc>
          <w:tcPr>
            <w:tcW w:w="835" w:type="dxa"/>
            <w:vAlign w:val="center"/>
          </w:tcPr>
          <w:p w:rsidR="00156946" w:rsidRDefault="00F95174">
            <w:pPr>
              <w:jc w:val="center"/>
            </w:pPr>
            <w:r>
              <w:rPr>
                <w:sz w:val="24"/>
              </w:rPr>
              <w:t>润都股份</w:t>
            </w:r>
          </w:p>
        </w:tc>
        <w:tc>
          <w:tcPr>
            <w:tcW w:w="834" w:type="dxa"/>
            <w:vAlign w:val="center"/>
          </w:tcPr>
          <w:p w:rsidR="00156946" w:rsidRDefault="00F95174">
            <w:pPr>
              <w:jc w:val="center"/>
            </w:pPr>
            <w:r>
              <w:rPr>
                <w:sz w:val="24"/>
              </w:rPr>
              <w:t>2017-12-28</w:t>
            </w:r>
          </w:p>
        </w:tc>
        <w:tc>
          <w:tcPr>
            <w:tcW w:w="835" w:type="dxa"/>
            <w:vAlign w:val="center"/>
          </w:tcPr>
          <w:p w:rsidR="00156946" w:rsidRDefault="00F95174">
            <w:pPr>
              <w:jc w:val="center"/>
            </w:pPr>
            <w:r>
              <w:rPr>
                <w:sz w:val="24"/>
              </w:rPr>
              <w:t>2018-01-05</w:t>
            </w:r>
          </w:p>
        </w:tc>
        <w:tc>
          <w:tcPr>
            <w:tcW w:w="834" w:type="dxa"/>
            <w:vAlign w:val="center"/>
          </w:tcPr>
          <w:p w:rsidR="00156946" w:rsidRDefault="00F95174">
            <w:pPr>
              <w:jc w:val="center"/>
            </w:pPr>
            <w:r>
              <w:rPr>
                <w:sz w:val="24"/>
              </w:rPr>
              <w:t>新股未上市</w:t>
            </w:r>
          </w:p>
        </w:tc>
        <w:tc>
          <w:tcPr>
            <w:tcW w:w="835" w:type="dxa"/>
            <w:vAlign w:val="center"/>
          </w:tcPr>
          <w:p w:rsidR="00156946" w:rsidRDefault="00F95174">
            <w:pPr>
              <w:jc w:val="right"/>
            </w:pPr>
            <w:r>
              <w:rPr>
                <w:sz w:val="24"/>
              </w:rPr>
              <w:t>17.01</w:t>
            </w:r>
          </w:p>
        </w:tc>
        <w:tc>
          <w:tcPr>
            <w:tcW w:w="834" w:type="dxa"/>
            <w:vAlign w:val="center"/>
          </w:tcPr>
          <w:p w:rsidR="00156946" w:rsidRDefault="00F95174">
            <w:pPr>
              <w:jc w:val="right"/>
            </w:pPr>
            <w:r>
              <w:rPr>
                <w:sz w:val="24"/>
              </w:rPr>
              <w:t>17.01</w:t>
            </w:r>
          </w:p>
        </w:tc>
        <w:tc>
          <w:tcPr>
            <w:tcW w:w="835" w:type="dxa"/>
            <w:vAlign w:val="center"/>
          </w:tcPr>
          <w:p w:rsidR="00156946" w:rsidRDefault="00F95174">
            <w:pPr>
              <w:jc w:val="right"/>
            </w:pPr>
            <w:r>
              <w:rPr>
                <w:sz w:val="24"/>
              </w:rPr>
              <w:t>954</w:t>
            </w:r>
          </w:p>
        </w:tc>
        <w:tc>
          <w:tcPr>
            <w:tcW w:w="834" w:type="dxa"/>
            <w:vAlign w:val="center"/>
          </w:tcPr>
          <w:p w:rsidR="00156946" w:rsidRDefault="00F95174">
            <w:pPr>
              <w:jc w:val="right"/>
            </w:pPr>
            <w:r>
              <w:rPr>
                <w:sz w:val="24"/>
              </w:rPr>
              <w:t>16,227.54</w:t>
            </w:r>
          </w:p>
        </w:tc>
        <w:tc>
          <w:tcPr>
            <w:tcW w:w="835" w:type="dxa"/>
            <w:vAlign w:val="center"/>
          </w:tcPr>
          <w:p w:rsidR="00156946" w:rsidRDefault="00F95174">
            <w:pPr>
              <w:jc w:val="right"/>
            </w:pPr>
            <w:r>
              <w:rPr>
                <w:sz w:val="24"/>
              </w:rPr>
              <w:t>16,227.54</w:t>
            </w:r>
          </w:p>
        </w:tc>
        <w:tc>
          <w:tcPr>
            <w:tcW w:w="835" w:type="dxa"/>
            <w:vAlign w:val="center"/>
          </w:tcPr>
          <w:p w:rsidR="00156946" w:rsidRDefault="00F95174">
            <w:pPr>
              <w:jc w:val="center"/>
            </w:pPr>
            <w:r>
              <w:rPr>
                <w:sz w:val="24"/>
              </w:rPr>
              <w:t>-</w:t>
            </w:r>
          </w:p>
        </w:tc>
      </w:tr>
      <w:tr w:rsidR="00156946">
        <w:tc>
          <w:tcPr>
            <w:tcW w:w="834" w:type="dxa"/>
            <w:vAlign w:val="center"/>
          </w:tcPr>
          <w:p w:rsidR="00156946" w:rsidRDefault="00F95174">
            <w:pPr>
              <w:jc w:val="center"/>
            </w:pPr>
            <w:r>
              <w:rPr>
                <w:sz w:val="24"/>
              </w:rPr>
              <w:lastRenderedPageBreak/>
              <w:t>300664</w:t>
            </w:r>
          </w:p>
        </w:tc>
        <w:tc>
          <w:tcPr>
            <w:tcW w:w="835" w:type="dxa"/>
            <w:vAlign w:val="center"/>
          </w:tcPr>
          <w:p w:rsidR="00156946" w:rsidRDefault="00F95174">
            <w:pPr>
              <w:jc w:val="center"/>
            </w:pPr>
            <w:r>
              <w:rPr>
                <w:sz w:val="24"/>
              </w:rPr>
              <w:t>鹏鹞环保</w:t>
            </w:r>
          </w:p>
        </w:tc>
        <w:tc>
          <w:tcPr>
            <w:tcW w:w="834" w:type="dxa"/>
            <w:vAlign w:val="center"/>
          </w:tcPr>
          <w:p w:rsidR="00156946" w:rsidRDefault="00F95174">
            <w:pPr>
              <w:jc w:val="center"/>
            </w:pPr>
            <w:r>
              <w:rPr>
                <w:sz w:val="24"/>
              </w:rPr>
              <w:t>2017-12-28</w:t>
            </w:r>
          </w:p>
        </w:tc>
        <w:tc>
          <w:tcPr>
            <w:tcW w:w="835" w:type="dxa"/>
            <w:vAlign w:val="center"/>
          </w:tcPr>
          <w:p w:rsidR="00156946" w:rsidRDefault="00F95174">
            <w:pPr>
              <w:jc w:val="center"/>
            </w:pPr>
            <w:r>
              <w:rPr>
                <w:sz w:val="24"/>
              </w:rPr>
              <w:t>2018-01-05</w:t>
            </w:r>
          </w:p>
        </w:tc>
        <w:tc>
          <w:tcPr>
            <w:tcW w:w="834" w:type="dxa"/>
            <w:vAlign w:val="center"/>
          </w:tcPr>
          <w:p w:rsidR="00156946" w:rsidRDefault="00F95174">
            <w:pPr>
              <w:jc w:val="center"/>
            </w:pPr>
            <w:r>
              <w:rPr>
                <w:sz w:val="24"/>
              </w:rPr>
              <w:t>新股未上市</w:t>
            </w:r>
          </w:p>
        </w:tc>
        <w:tc>
          <w:tcPr>
            <w:tcW w:w="835" w:type="dxa"/>
            <w:vAlign w:val="center"/>
          </w:tcPr>
          <w:p w:rsidR="00156946" w:rsidRDefault="00F95174">
            <w:pPr>
              <w:jc w:val="right"/>
            </w:pPr>
            <w:r>
              <w:rPr>
                <w:sz w:val="24"/>
              </w:rPr>
              <w:t>8.88</w:t>
            </w:r>
          </w:p>
        </w:tc>
        <w:tc>
          <w:tcPr>
            <w:tcW w:w="834" w:type="dxa"/>
            <w:vAlign w:val="center"/>
          </w:tcPr>
          <w:p w:rsidR="00156946" w:rsidRDefault="00F95174">
            <w:pPr>
              <w:jc w:val="right"/>
            </w:pPr>
            <w:r>
              <w:rPr>
                <w:sz w:val="24"/>
              </w:rPr>
              <w:t>8.88</w:t>
            </w:r>
          </w:p>
        </w:tc>
        <w:tc>
          <w:tcPr>
            <w:tcW w:w="835" w:type="dxa"/>
            <w:vAlign w:val="center"/>
          </w:tcPr>
          <w:p w:rsidR="00156946" w:rsidRDefault="00F95174">
            <w:pPr>
              <w:jc w:val="right"/>
            </w:pPr>
            <w:r>
              <w:rPr>
                <w:sz w:val="24"/>
              </w:rPr>
              <w:t>3,640</w:t>
            </w:r>
          </w:p>
        </w:tc>
        <w:tc>
          <w:tcPr>
            <w:tcW w:w="834" w:type="dxa"/>
            <w:vAlign w:val="center"/>
          </w:tcPr>
          <w:p w:rsidR="00156946" w:rsidRDefault="00F95174">
            <w:pPr>
              <w:jc w:val="right"/>
            </w:pPr>
            <w:r>
              <w:rPr>
                <w:sz w:val="24"/>
              </w:rPr>
              <w:t>32,323.20</w:t>
            </w:r>
          </w:p>
        </w:tc>
        <w:tc>
          <w:tcPr>
            <w:tcW w:w="835" w:type="dxa"/>
            <w:vAlign w:val="center"/>
          </w:tcPr>
          <w:p w:rsidR="00156946" w:rsidRDefault="00F95174">
            <w:pPr>
              <w:jc w:val="right"/>
            </w:pPr>
            <w:r>
              <w:rPr>
                <w:sz w:val="24"/>
              </w:rPr>
              <w:t>32,323.20</w:t>
            </w:r>
          </w:p>
        </w:tc>
        <w:tc>
          <w:tcPr>
            <w:tcW w:w="835" w:type="dxa"/>
            <w:vAlign w:val="center"/>
          </w:tcPr>
          <w:p w:rsidR="00156946" w:rsidRDefault="00F95174">
            <w:pPr>
              <w:jc w:val="center"/>
            </w:pPr>
            <w:r>
              <w:rPr>
                <w:sz w:val="24"/>
              </w:rPr>
              <w:t>-</w:t>
            </w:r>
          </w:p>
        </w:tc>
      </w:tr>
      <w:tr w:rsidR="00156946">
        <w:tc>
          <w:tcPr>
            <w:tcW w:w="834" w:type="dxa"/>
            <w:vAlign w:val="center"/>
          </w:tcPr>
          <w:p w:rsidR="00156946" w:rsidRDefault="00F95174">
            <w:pPr>
              <w:jc w:val="center"/>
            </w:pPr>
            <w:r>
              <w:rPr>
                <w:sz w:val="24"/>
              </w:rPr>
              <w:t>603080</w:t>
            </w:r>
          </w:p>
        </w:tc>
        <w:tc>
          <w:tcPr>
            <w:tcW w:w="835" w:type="dxa"/>
            <w:vAlign w:val="center"/>
          </w:tcPr>
          <w:p w:rsidR="00156946" w:rsidRDefault="00F95174">
            <w:pPr>
              <w:jc w:val="center"/>
            </w:pPr>
            <w:r>
              <w:rPr>
                <w:sz w:val="24"/>
              </w:rPr>
              <w:t>新疆火炬</w:t>
            </w:r>
          </w:p>
        </w:tc>
        <w:tc>
          <w:tcPr>
            <w:tcW w:w="834" w:type="dxa"/>
            <w:vAlign w:val="center"/>
          </w:tcPr>
          <w:p w:rsidR="00156946" w:rsidRDefault="00F95174">
            <w:pPr>
              <w:jc w:val="center"/>
            </w:pPr>
            <w:r>
              <w:rPr>
                <w:sz w:val="24"/>
              </w:rPr>
              <w:t>2017-12-25</w:t>
            </w:r>
          </w:p>
        </w:tc>
        <w:tc>
          <w:tcPr>
            <w:tcW w:w="835" w:type="dxa"/>
            <w:vAlign w:val="center"/>
          </w:tcPr>
          <w:p w:rsidR="00156946" w:rsidRDefault="00F95174">
            <w:pPr>
              <w:jc w:val="center"/>
            </w:pPr>
            <w:r>
              <w:rPr>
                <w:sz w:val="24"/>
              </w:rPr>
              <w:t>2018-01-03</w:t>
            </w:r>
          </w:p>
        </w:tc>
        <w:tc>
          <w:tcPr>
            <w:tcW w:w="834" w:type="dxa"/>
            <w:vAlign w:val="center"/>
          </w:tcPr>
          <w:p w:rsidR="00156946" w:rsidRDefault="00F95174">
            <w:pPr>
              <w:jc w:val="center"/>
            </w:pPr>
            <w:r>
              <w:rPr>
                <w:sz w:val="24"/>
              </w:rPr>
              <w:t>新股未上市</w:t>
            </w:r>
          </w:p>
        </w:tc>
        <w:tc>
          <w:tcPr>
            <w:tcW w:w="835" w:type="dxa"/>
            <w:vAlign w:val="center"/>
          </w:tcPr>
          <w:p w:rsidR="00156946" w:rsidRDefault="00F95174">
            <w:pPr>
              <w:jc w:val="right"/>
            </w:pPr>
            <w:r>
              <w:rPr>
                <w:sz w:val="24"/>
              </w:rPr>
              <w:t>13.60</w:t>
            </w:r>
          </w:p>
        </w:tc>
        <w:tc>
          <w:tcPr>
            <w:tcW w:w="834" w:type="dxa"/>
            <w:vAlign w:val="center"/>
          </w:tcPr>
          <w:p w:rsidR="00156946" w:rsidRDefault="00F95174">
            <w:pPr>
              <w:jc w:val="right"/>
            </w:pPr>
            <w:r>
              <w:rPr>
                <w:sz w:val="24"/>
              </w:rPr>
              <w:t>13.60</w:t>
            </w:r>
          </w:p>
        </w:tc>
        <w:tc>
          <w:tcPr>
            <w:tcW w:w="835" w:type="dxa"/>
            <w:vAlign w:val="center"/>
          </w:tcPr>
          <w:p w:rsidR="00156946" w:rsidRDefault="00F95174">
            <w:pPr>
              <w:jc w:val="right"/>
            </w:pPr>
            <w:r>
              <w:rPr>
                <w:sz w:val="24"/>
              </w:rPr>
              <w:t>1,187</w:t>
            </w:r>
          </w:p>
        </w:tc>
        <w:tc>
          <w:tcPr>
            <w:tcW w:w="834" w:type="dxa"/>
            <w:vAlign w:val="center"/>
          </w:tcPr>
          <w:p w:rsidR="00156946" w:rsidRDefault="00F95174">
            <w:pPr>
              <w:jc w:val="right"/>
            </w:pPr>
            <w:r>
              <w:rPr>
                <w:sz w:val="24"/>
              </w:rPr>
              <w:t>16,143.20</w:t>
            </w:r>
          </w:p>
        </w:tc>
        <w:tc>
          <w:tcPr>
            <w:tcW w:w="835" w:type="dxa"/>
            <w:vAlign w:val="center"/>
          </w:tcPr>
          <w:p w:rsidR="00156946" w:rsidRDefault="00F95174">
            <w:pPr>
              <w:jc w:val="right"/>
            </w:pPr>
            <w:r>
              <w:rPr>
                <w:sz w:val="24"/>
              </w:rPr>
              <w:t>16,143.20</w:t>
            </w:r>
          </w:p>
        </w:tc>
        <w:tc>
          <w:tcPr>
            <w:tcW w:w="835" w:type="dxa"/>
            <w:vAlign w:val="center"/>
          </w:tcPr>
          <w:p w:rsidR="00156946" w:rsidRDefault="00F95174">
            <w:pPr>
              <w:jc w:val="center"/>
            </w:pPr>
            <w:r>
              <w:rPr>
                <w:sz w:val="24"/>
              </w:rPr>
              <w:t>-</w:t>
            </w:r>
          </w:p>
        </w:tc>
      </w:tr>
      <w:tr w:rsidR="00156946">
        <w:tc>
          <w:tcPr>
            <w:tcW w:w="834" w:type="dxa"/>
            <w:vAlign w:val="center"/>
          </w:tcPr>
          <w:p w:rsidR="00156946" w:rsidRDefault="00F95174">
            <w:pPr>
              <w:jc w:val="center"/>
            </w:pPr>
            <w:r>
              <w:rPr>
                <w:sz w:val="24"/>
              </w:rPr>
              <w:t>603161</w:t>
            </w:r>
          </w:p>
        </w:tc>
        <w:tc>
          <w:tcPr>
            <w:tcW w:w="835" w:type="dxa"/>
            <w:vAlign w:val="center"/>
          </w:tcPr>
          <w:p w:rsidR="00156946" w:rsidRDefault="00F95174">
            <w:pPr>
              <w:jc w:val="center"/>
            </w:pPr>
            <w:r>
              <w:rPr>
                <w:sz w:val="24"/>
              </w:rPr>
              <w:t>科华控股</w:t>
            </w:r>
          </w:p>
        </w:tc>
        <w:tc>
          <w:tcPr>
            <w:tcW w:w="834" w:type="dxa"/>
            <w:vAlign w:val="center"/>
          </w:tcPr>
          <w:p w:rsidR="00156946" w:rsidRDefault="00F95174">
            <w:pPr>
              <w:jc w:val="center"/>
            </w:pPr>
            <w:r>
              <w:rPr>
                <w:sz w:val="24"/>
              </w:rPr>
              <w:t>2017-12-28</w:t>
            </w:r>
          </w:p>
        </w:tc>
        <w:tc>
          <w:tcPr>
            <w:tcW w:w="835" w:type="dxa"/>
            <w:vAlign w:val="center"/>
          </w:tcPr>
          <w:p w:rsidR="00156946" w:rsidRDefault="00F95174">
            <w:pPr>
              <w:jc w:val="center"/>
            </w:pPr>
            <w:r>
              <w:rPr>
                <w:sz w:val="24"/>
              </w:rPr>
              <w:t>2018-01-05</w:t>
            </w:r>
          </w:p>
        </w:tc>
        <w:tc>
          <w:tcPr>
            <w:tcW w:w="834" w:type="dxa"/>
            <w:vAlign w:val="center"/>
          </w:tcPr>
          <w:p w:rsidR="00156946" w:rsidRDefault="00F95174">
            <w:pPr>
              <w:jc w:val="center"/>
            </w:pPr>
            <w:r>
              <w:rPr>
                <w:sz w:val="24"/>
              </w:rPr>
              <w:t>新股未上市</w:t>
            </w:r>
          </w:p>
        </w:tc>
        <w:tc>
          <w:tcPr>
            <w:tcW w:w="835" w:type="dxa"/>
            <w:vAlign w:val="center"/>
          </w:tcPr>
          <w:p w:rsidR="00156946" w:rsidRDefault="00F95174">
            <w:pPr>
              <w:jc w:val="right"/>
            </w:pPr>
            <w:r>
              <w:rPr>
                <w:sz w:val="24"/>
              </w:rPr>
              <w:t>16.75</w:t>
            </w:r>
          </w:p>
        </w:tc>
        <w:tc>
          <w:tcPr>
            <w:tcW w:w="834" w:type="dxa"/>
            <w:vAlign w:val="center"/>
          </w:tcPr>
          <w:p w:rsidR="00156946" w:rsidRDefault="00F95174">
            <w:pPr>
              <w:jc w:val="right"/>
            </w:pPr>
            <w:r>
              <w:rPr>
                <w:sz w:val="24"/>
              </w:rPr>
              <w:t>16.75</w:t>
            </w:r>
          </w:p>
        </w:tc>
        <w:tc>
          <w:tcPr>
            <w:tcW w:w="835" w:type="dxa"/>
            <w:vAlign w:val="center"/>
          </w:tcPr>
          <w:p w:rsidR="00156946" w:rsidRDefault="00F95174">
            <w:pPr>
              <w:jc w:val="right"/>
            </w:pPr>
            <w:r>
              <w:rPr>
                <w:sz w:val="24"/>
              </w:rPr>
              <w:t>1,239</w:t>
            </w:r>
          </w:p>
        </w:tc>
        <w:tc>
          <w:tcPr>
            <w:tcW w:w="834" w:type="dxa"/>
            <w:vAlign w:val="center"/>
          </w:tcPr>
          <w:p w:rsidR="00156946" w:rsidRDefault="00F95174">
            <w:pPr>
              <w:jc w:val="right"/>
            </w:pPr>
            <w:r>
              <w:rPr>
                <w:sz w:val="24"/>
              </w:rPr>
              <w:t>20,753.25</w:t>
            </w:r>
          </w:p>
        </w:tc>
        <w:tc>
          <w:tcPr>
            <w:tcW w:w="835" w:type="dxa"/>
            <w:vAlign w:val="center"/>
          </w:tcPr>
          <w:p w:rsidR="00156946" w:rsidRDefault="00F95174">
            <w:pPr>
              <w:jc w:val="right"/>
            </w:pPr>
            <w:r>
              <w:rPr>
                <w:sz w:val="24"/>
              </w:rPr>
              <w:t>20,753.25</w:t>
            </w:r>
          </w:p>
        </w:tc>
        <w:tc>
          <w:tcPr>
            <w:tcW w:w="835" w:type="dxa"/>
            <w:vAlign w:val="center"/>
          </w:tcPr>
          <w:p w:rsidR="00156946" w:rsidRDefault="00F95174">
            <w:pPr>
              <w:jc w:val="center"/>
            </w:pPr>
            <w:r>
              <w:rPr>
                <w:sz w:val="24"/>
              </w:rPr>
              <w:t>-</w:t>
            </w:r>
          </w:p>
        </w:tc>
      </w:tr>
      <w:tr w:rsidR="00156946">
        <w:tc>
          <w:tcPr>
            <w:tcW w:w="834" w:type="dxa"/>
            <w:vAlign w:val="center"/>
          </w:tcPr>
          <w:p w:rsidR="00156946" w:rsidRDefault="00F95174">
            <w:pPr>
              <w:jc w:val="center"/>
            </w:pPr>
            <w:r>
              <w:rPr>
                <w:sz w:val="24"/>
              </w:rPr>
              <w:t>002027</w:t>
            </w:r>
          </w:p>
        </w:tc>
        <w:tc>
          <w:tcPr>
            <w:tcW w:w="835" w:type="dxa"/>
            <w:vAlign w:val="center"/>
          </w:tcPr>
          <w:p w:rsidR="00156946" w:rsidRDefault="00F95174">
            <w:pPr>
              <w:jc w:val="center"/>
            </w:pPr>
            <w:r>
              <w:rPr>
                <w:sz w:val="24"/>
              </w:rPr>
              <w:t>分众传媒</w:t>
            </w:r>
          </w:p>
        </w:tc>
        <w:tc>
          <w:tcPr>
            <w:tcW w:w="834" w:type="dxa"/>
            <w:vAlign w:val="center"/>
          </w:tcPr>
          <w:p w:rsidR="00156946" w:rsidRDefault="00F95174">
            <w:pPr>
              <w:jc w:val="center"/>
            </w:pPr>
            <w:r>
              <w:rPr>
                <w:sz w:val="24"/>
              </w:rPr>
              <w:t>2017-11-22</w:t>
            </w:r>
          </w:p>
        </w:tc>
        <w:tc>
          <w:tcPr>
            <w:tcW w:w="835" w:type="dxa"/>
            <w:vAlign w:val="center"/>
          </w:tcPr>
          <w:p w:rsidR="00156946" w:rsidRDefault="00F95174">
            <w:pPr>
              <w:jc w:val="center"/>
            </w:pPr>
            <w:r>
              <w:rPr>
                <w:sz w:val="24"/>
              </w:rPr>
              <w:t>2018-05-21</w:t>
            </w:r>
          </w:p>
        </w:tc>
        <w:tc>
          <w:tcPr>
            <w:tcW w:w="834" w:type="dxa"/>
            <w:vAlign w:val="center"/>
          </w:tcPr>
          <w:p w:rsidR="00156946" w:rsidRDefault="00F95174">
            <w:pPr>
              <w:jc w:val="center"/>
            </w:pPr>
            <w:r>
              <w:rPr>
                <w:sz w:val="24"/>
              </w:rPr>
              <w:t>限售股</w:t>
            </w:r>
          </w:p>
        </w:tc>
        <w:tc>
          <w:tcPr>
            <w:tcW w:w="835" w:type="dxa"/>
            <w:vAlign w:val="center"/>
          </w:tcPr>
          <w:p w:rsidR="00156946" w:rsidRDefault="00F95174">
            <w:pPr>
              <w:jc w:val="right"/>
            </w:pPr>
            <w:r>
              <w:rPr>
                <w:sz w:val="24"/>
              </w:rPr>
              <w:t>12.38</w:t>
            </w:r>
          </w:p>
        </w:tc>
        <w:tc>
          <w:tcPr>
            <w:tcW w:w="834" w:type="dxa"/>
            <w:vAlign w:val="center"/>
          </w:tcPr>
          <w:p w:rsidR="00156946" w:rsidRDefault="00F95174">
            <w:pPr>
              <w:jc w:val="right"/>
            </w:pPr>
            <w:r>
              <w:rPr>
                <w:sz w:val="24"/>
              </w:rPr>
              <w:t>13.36</w:t>
            </w:r>
          </w:p>
        </w:tc>
        <w:tc>
          <w:tcPr>
            <w:tcW w:w="835" w:type="dxa"/>
            <w:vAlign w:val="center"/>
          </w:tcPr>
          <w:p w:rsidR="00156946" w:rsidRDefault="00F95174">
            <w:pPr>
              <w:jc w:val="right"/>
            </w:pPr>
            <w:r>
              <w:rPr>
                <w:sz w:val="24"/>
              </w:rPr>
              <w:t>700,000</w:t>
            </w:r>
          </w:p>
        </w:tc>
        <w:tc>
          <w:tcPr>
            <w:tcW w:w="834" w:type="dxa"/>
            <w:vAlign w:val="center"/>
          </w:tcPr>
          <w:p w:rsidR="00156946" w:rsidRDefault="00F95174">
            <w:pPr>
              <w:jc w:val="right"/>
            </w:pPr>
            <w:r>
              <w:rPr>
                <w:sz w:val="24"/>
              </w:rPr>
              <w:t>8,666,000.00</w:t>
            </w:r>
          </w:p>
        </w:tc>
        <w:tc>
          <w:tcPr>
            <w:tcW w:w="835" w:type="dxa"/>
            <w:vAlign w:val="center"/>
          </w:tcPr>
          <w:p w:rsidR="00156946" w:rsidRDefault="00F95174">
            <w:pPr>
              <w:jc w:val="right"/>
            </w:pPr>
            <w:r>
              <w:rPr>
                <w:sz w:val="24"/>
              </w:rPr>
              <w:t>9,352,000.00</w:t>
            </w:r>
          </w:p>
        </w:tc>
        <w:tc>
          <w:tcPr>
            <w:tcW w:w="835" w:type="dxa"/>
            <w:vAlign w:val="center"/>
          </w:tcPr>
          <w:p w:rsidR="00156946" w:rsidRDefault="00F95174">
            <w:pPr>
              <w:jc w:val="center"/>
            </w:pPr>
            <w:r>
              <w:rPr>
                <w:sz w:val="24"/>
              </w:rPr>
              <w:t>-</w:t>
            </w:r>
          </w:p>
        </w:tc>
      </w:tr>
    </w:tbl>
    <w:p w:rsidR="00156946" w:rsidRDefault="00F9517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59149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156946">
        <w:tc>
          <w:tcPr>
            <w:tcW w:w="616" w:type="dxa"/>
            <w:vAlign w:val="center"/>
          </w:tcPr>
          <w:p w:rsidR="00156946" w:rsidRDefault="00F95174">
            <w:pPr>
              <w:jc w:val="center"/>
            </w:pPr>
            <w:r>
              <w:rPr>
                <w:sz w:val="18"/>
                <w:szCs w:val="18"/>
              </w:rPr>
              <w:t>002919</w:t>
            </w:r>
          </w:p>
        </w:tc>
        <w:tc>
          <w:tcPr>
            <w:tcW w:w="686" w:type="dxa"/>
            <w:vAlign w:val="center"/>
          </w:tcPr>
          <w:p w:rsidR="00156946" w:rsidRDefault="00F95174">
            <w:pPr>
              <w:jc w:val="center"/>
            </w:pPr>
            <w:r>
              <w:rPr>
                <w:sz w:val="18"/>
                <w:szCs w:val="18"/>
              </w:rPr>
              <w:t>名臣健康</w:t>
            </w:r>
          </w:p>
        </w:tc>
        <w:tc>
          <w:tcPr>
            <w:tcW w:w="742" w:type="dxa"/>
            <w:vAlign w:val="center"/>
          </w:tcPr>
          <w:p w:rsidR="00156946" w:rsidRDefault="00F95174">
            <w:pPr>
              <w:jc w:val="center"/>
            </w:pPr>
            <w:r>
              <w:rPr>
                <w:sz w:val="18"/>
                <w:szCs w:val="18"/>
              </w:rPr>
              <w:t>2017-12-28</w:t>
            </w:r>
          </w:p>
        </w:tc>
        <w:tc>
          <w:tcPr>
            <w:tcW w:w="798" w:type="dxa"/>
            <w:vAlign w:val="center"/>
          </w:tcPr>
          <w:p w:rsidR="00156946" w:rsidRDefault="00F95174">
            <w:pPr>
              <w:jc w:val="center"/>
            </w:pPr>
            <w:r>
              <w:rPr>
                <w:sz w:val="18"/>
                <w:szCs w:val="18"/>
              </w:rPr>
              <w:t>重大事项</w:t>
            </w:r>
          </w:p>
        </w:tc>
        <w:tc>
          <w:tcPr>
            <w:tcW w:w="798" w:type="dxa"/>
            <w:vAlign w:val="center"/>
          </w:tcPr>
          <w:p w:rsidR="00156946" w:rsidRDefault="00F95174">
            <w:pPr>
              <w:jc w:val="center"/>
            </w:pPr>
            <w:r>
              <w:rPr>
                <w:sz w:val="18"/>
                <w:szCs w:val="18"/>
              </w:rPr>
              <w:t>35.26</w:t>
            </w:r>
          </w:p>
        </w:tc>
        <w:tc>
          <w:tcPr>
            <w:tcW w:w="686" w:type="dxa"/>
            <w:vAlign w:val="center"/>
          </w:tcPr>
          <w:p w:rsidR="00156946" w:rsidRDefault="00F95174">
            <w:pPr>
              <w:jc w:val="center"/>
            </w:pPr>
            <w:r>
              <w:rPr>
                <w:sz w:val="18"/>
                <w:szCs w:val="18"/>
              </w:rPr>
              <w:t>2018-01-02</w:t>
            </w:r>
          </w:p>
        </w:tc>
        <w:tc>
          <w:tcPr>
            <w:tcW w:w="658" w:type="dxa"/>
            <w:vAlign w:val="center"/>
          </w:tcPr>
          <w:p w:rsidR="00156946" w:rsidRDefault="00F95174">
            <w:pPr>
              <w:jc w:val="center"/>
            </w:pPr>
            <w:r>
              <w:rPr>
                <w:sz w:val="18"/>
                <w:szCs w:val="18"/>
              </w:rPr>
              <w:t>38.79</w:t>
            </w:r>
          </w:p>
        </w:tc>
        <w:tc>
          <w:tcPr>
            <w:tcW w:w="1049" w:type="dxa"/>
            <w:vAlign w:val="center"/>
          </w:tcPr>
          <w:p w:rsidR="00156946" w:rsidRDefault="00F95174">
            <w:pPr>
              <w:jc w:val="center"/>
            </w:pPr>
            <w:r>
              <w:rPr>
                <w:sz w:val="18"/>
                <w:szCs w:val="18"/>
              </w:rPr>
              <w:t>821</w:t>
            </w:r>
          </w:p>
        </w:tc>
        <w:tc>
          <w:tcPr>
            <w:tcW w:w="1218" w:type="dxa"/>
            <w:vAlign w:val="center"/>
          </w:tcPr>
          <w:p w:rsidR="00156946" w:rsidRDefault="00F95174">
            <w:pPr>
              <w:jc w:val="center"/>
            </w:pPr>
            <w:r>
              <w:rPr>
                <w:sz w:val="18"/>
                <w:szCs w:val="18"/>
              </w:rPr>
              <w:t>10,311.76</w:t>
            </w:r>
          </w:p>
        </w:tc>
        <w:tc>
          <w:tcPr>
            <w:tcW w:w="1160" w:type="dxa"/>
            <w:vAlign w:val="center"/>
          </w:tcPr>
          <w:p w:rsidR="00156946" w:rsidRDefault="00F95174">
            <w:pPr>
              <w:jc w:val="center"/>
            </w:pPr>
            <w:r>
              <w:rPr>
                <w:sz w:val="18"/>
                <w:szCs w:val="18"/>
              </w:rPr>
              <w:t>28,948.46</w:t>
            </w:r>
          </w:p>
        </w:tc>
        <w:tc>
          <w:tcPr>
            <w:tcW w:w="601" w:type="dxa"/>
            <w:vAlign w:val="center"/>
          </w:tcPr>
          <w:p w:rsidR="00156946" w:rsidRDefault="00F95174">
            <w:pPr>
              <w:jc w:val="center"/>
            </w:pPr>
            <w:r>
              <w:rPr>
                <w:sz w:val="18"/>
                <w:szCs w:val="18"/>
              </w:rPr>
              <w:t>-</w:t>
            </w:r>
          </w:p>
        </w:tc>
      </w:tr>
      <w:tr w:rsidR="00156946">
        <w:tc>
          <w:tcPr>
            <w:tcW w:w="616" w:type="dxa"/>
            <w:vAlign w:val="center"/>
          </w:tcPr>
          <w:p w:rsidR="00156946" w:rsidRDefault="00F95174">
            <w:pPr>
              <w:jc w:val="center"/>
            </w:pPr>
            <w:r>
              <w:rPr>
                <w:sz w:val="18"/>
                <w:szCs w:val="18"/>
              </w:rPr>
              <w:t>300730</w:t>
            </w:r>
          </w:p>
        </w:tc>
        <w:tc>
          <w:tcPr>
            <w:tcW w:w="686" w:type="dxa"/>
            <w:vAlign w:val="center"/>
          </w:tcPr>
          <w:p w:rsidR="00156946" w:rsidRDefault="00F95174">
            <w:pPr>
              <w:jc w:val="center"/>
            </w:pPr>
            <w:r>
              <w:rPr>
                <w:sz w:val="18"/>
                <w:szCs w:val="18"/>
              </w:rPr>
              <w:t>科创信息</w:t>
            </w:r>
          </w:p>
        </w:tc>
        <w:tc>
          <w:tcPr>
            <w:tcW w:w="742" w:type="dxa"/>
            <w:vAlign w:val="center"/>
          </w:tcPr>
          <w:p w:rsidR="00156946" w:rsidRDefault="00F95174">
            <w:pPr>
              <w:jc w:val="center"/>
            </w:pPr>
            <w:r>
              <w:rPr>
                <w:sz w:val="18"/>
                <w:szCs w:val="18"/>
              </w:rPr>
              <w:t>2017-12-25</w:t>
            </w:r>
          </w:p>
        </w:tc>
        <w:tc>
          <w:tcPr>
            <w:tcW w:w="798" w:type="dxa"/>
            <w:vAlign w:val="center"/>
          </w:tcPr>
          <w:p w:rsidR="00156946" w:rsidRDefault="00F95174">
            <w:pPr>
              <w:jc w:val="center"/>
            </w:pPr>
            <w:r>
              <w:rPr>
                <w:sz w:val="18"/>
                <w:szCs w:val="18"/>
              </w:rPr>
              <w:t>重大事项</w:t>
            </w:r>
          </w:p>
        </w:tc>
        <w:tc>
          <w:tcPr>
            <w:tcW w:w="798" w:type="dxa"/>
            <w:vAlign w:val="center"/>
          </w:tcPr>
          <w:p w:rsidR="00156946" w:rsidRDefault="00F95174">
            <w:pPr>
              <w:jc w:val="center"/>
            </w:pPr>
            <w:r>
              <w:rPr>
                <w:sz w:val="18"/>
                <w:szCs w:val="18"/>
              </w:rPr>
              <w:t>41.55</w:t>
            </w:r>
          </w:p>
        </w:tc>
        <w:tc>
          <w:tcPr>
            <w:tcW w:w="686" w:type="dxa"/>
            <w:vAlign w:val="center"/>
          </w:tcPr>
          <w:p w:rsidR="00156946" w:rsidRDefault="00F95174">
            <w:pPr>
              <w:jc w:val="center"/>
            </w:pPr>
            <w:r>
              <w:rPr>
                <w:sz w:val="18"/>
                <w:szCs w:val="18"/>
              </w:rPr>
              <w:t>2018-01-02</w:t>
            </w:r>
          </w:p>
        </w:tc>
        <w:tc>
          <w:tcPr>
            <w:tcW w:w="658" w:type="dxa"/>
            <w:vAlign w:val="center"/>
          </w:tcPr>
          <w:p w:rsidR="00156946" w:rsidRDefault="00F95174">
            <w:pPr>
              <w:jc w:val="center"/>
            </w:pPr>
            <w:r>
              <w:rPr>
                <w:sz w:val="18"/>
                <w:szCs w:val="18"/>
              </w:rPr>
              <w:t>45.71</w:t>
            </w:r>
          </w:p>
        </w:tc>
        <w:tc>
          <w:tcPr>
            <w:tcW w:w="1049" w:type="dxa"/>
            <w:vAlign w:val="center"/>
          </w:tcPr>
          <w:p w:rsidR="00156946" w:rsidRDefault="00F95174">
            <w:pPr>
              <w:jc w:val="center"/>
            </w:pPr>
            <w:r>
              <w:rPr>
                <w:sz w:val="18"/>
                <w:szCs w:val="18"/>
              </w:rPr>
              <w:t>821</w:t>
            </w:r>
          </w:p>
        </w:tc>
        <w:tc>
          <w:tcPr>
            <w:tcW w:w="1218" w:type="dxa"/>
            <w:vAlign w:val="center"/>
          </w:tcPr>
          <w:p w:rsidR="00156946" w:rsidRDefault="00F95174">
            <w:pPr>
              <w:jc w:val="center"/>
            </w:pPr>
            <w:r>
              <w:rPr>
                <w:sz w:val="18"/>
                <w:szCs w:val="18"/>
              </w:rPr>
              <w:t>6,863.56</w:t>
            </w:r>
          </w:p>
        </w:tc>
        <w:tc>
          <w:tcPr>
            <w:tcW w:w="1160" w:type="dxa"/>
            <w:vAlign w:val="center"/>
          </w:tcPr>
          <w:p w:rsidR="00156946" w:rsidRDefault="00F95174">
            <w:pPr>
              <w:jc w:val="center"/>
            </w:pPr>
            <w:r>
              <w:rPr>
                <w:sz w:val="18"/>
                <w:szCs w:val="18"/>
              </w:rPr>
              <w:t>34,112.55</w:t>
            </w:r>
          </w:p>
        </w:tc>
        <w:tc>
          <w:tcPr>
            <w:tcW w:w="601" w:type="dxa"/>
            <w:vAlign w:val="center"/>
          </w:tcPr>
          <w:p w:rsidR="00156946" w:rsidRDefault="00F95174">
            <w:pPr>
              <w:jc w:val="center"/>
            </w:pPr>
            <w:r>
              <w:rPr>
                <w:sz w:val="18"/>
                <w:szCs w:val="18"/>
              </w:rPr>
              <w:t>-</w:t>
            </w:r>
          </w:p>
        </w:tc>
      </w:tr>
      <w:tr w:rsidR="00156946">
        <w:tc>
          <w:tcPr>
            <w:tcW w:w="616" w:type="dxa"/>
            <w:vAlign w:val="center"/>
          </w:tcPr>
          <w:p w:rsidR="00156946" w:rsidRDefault="00F95174">
            <w:pPr>
              <w:jc w:val="center"/>
            </w:pPr>
            <w:r>
              <w:rPr>
                <w:sz w:val="18"/>
                <w:szCs w:val="18"/>
              </w:rPr>
              <w:t>603986</w:t>
            </w:r>
          </w:p>
        </w:tc>
        <w:tc>
          <w:tcPr>
            <w:tcW w:w="686" w:type="dxa"/>
            <w:vAlign w:val="center"/>
          </w:tcPr>
          <w:p w:rsidR="00156946" w:rsidRDefault="00F95174">
            <w:pPr>
              <w:jc w:val="center"/>
            </w:pPr>
            <w:r>
              <w:rPr>
                <w:sz w:val="18"/>
                <w:szCs w:val="18"/>
              </w:rPr>
              <w:t>兆易创新</w:t>
            </w:r>
          </w:p>
        </w:tc>
        <w:tc>
          <w:tcPr>
            <w:tcW w:w="742" w:type="dxa"/>
            <w:vAlign w:val="center"/>
          </w:tcPr>
          <w:p w:rsidR="00156946" w:rsidRDefault="00F95174">
            <w:pPr>
              <w:jc w:val="center"/>
            </w:pPr>
            <w:r>
              <w:rPr>
                <w:sz w:val="18"/>
                <w:szCs w:val="18"/>
              </w:rPr>
              <w:t>2017-11-01</w:t>
            </w:r>
          </w:p>
        </w:tc>
        <w:tc>
          <w:tcPr>
            <w:tcW w:w="798" w:type="dxa"/>
            <w:vAlign w:val="center"/>
          </w:tcPr>
          <w:p w:rsidR="00156946" w:rsidRDefault="00F95174">
            <w:pPr>
              <w:jc w:val="center"/>
            </w:pPr>
            <w:r>
              <w:rPr>
                <w:sz w:val="18"/>
                <w:szCs w:val="18"/>
              </w:rPr>
              <w:t>重大事项</w:t>
            </w:r>
          </w:p>
        </w:tc>
        <w:tc>
          <w:tcPr>
            <w:tcW w:w="798" w:type="dxa"/>
            <w:vAlign w:val="center"/>
          </w:tcPr>
          <w:p w:rsidR="00156946" w:rsidRDefault="00F95174">
            <w:pPr>
              <w:jc w:val="center"/>
            </w:pPr>
            <w:r>
              <w:rPr>
                <w:sz w:val="18"/>
                <w:szCs w:val="18"/>
              </w:rPr>
              <w:t>153.72</w:t>
            </w:r>
          </w:p>
        </w:tc>
        <w:tc>
          <w:tcPr>
            <w:tcW w:w="686" w:type="dxa"/>
            <w:vAlign w:val="center"/>
          </w:tcPr>
          <w:p w:rsidR="00156946" w:rsidRDefault="00E26FAD">
            <w:pPr>
              <w:jc w:val="center"/>
            </w:pPr>
            <w:r>
              <w:rPr>
                <w:sz w:val="18"/>
                <w:szCs w:val="18"/>
              </w:rPr>
              <w:t>2018-03-02</w:t>
            </w:r>
          </w:p>
        </w:tc>
        <w:tc>
          <w:tcPr>
            <w:tcW w:w="658" w:type="dxa"/>
            <w:vAlign w:val="center"/>
          </w:tcPr>
          <w:p w:rsidR="00156946" w:rsidRDefault="00E26FAD">
            <w:pPr>
              <w:jc w:val="center"/>
            </w:pPr>
            <w:r>
              <w:rPr>
                <w:sz w:val="18"/>
                <w:szCs w:val="18"/>
              </w:rPr>
              <w:t>150.00</w:t>
            </w:r>
          </w:p>
        </w:tc>
        <w:tc>
          <w:tcPr>
            <w:tcW w:w="1049" w:type="dxa"/>
            <w:vAlign w:val="center"/>
          </w:tcPr>
          <w:p w:rsidR="00156946" w:rsidRDefault="00F95174">
            <w:pPr>
              <w:jc w:val="center"/>
            </w:pPr>
            <w:r>
              <w:rPr>
                <w:sz w:val="18"/>
                <w:szCs w:val="18"/>
              </w:rPr>
              <w:t>23,635</w:t>
            </w:r>
          </w:p>
        </w:tc>
        <w:tc>
          <w:tcPr>
            <w:tcW w:w="1218" w:type="dxa"/>
            <w:vAlign w:val="center"/>
          </w:tcPr>
          <w:p w:rsidR="00156946" w:rsidRDefault="00F95174">
            <w:pPr>
              <w:jc w:val="center"/>
            </w:pPr>
            <w:r>
              <w:rPr>
                <w:sz w:val="18"/>
                <w:szCs w:val="18"/>
              </w:rPr>
              <w:t>2,908,834.67</w:t>
            </w:r>
          </w:p>
        </w:tc>
        <w:tc>
          <w:tcPr>
            <w:tcW w:w="1160" w:type="dxa"/>
            <w:vAlign w:val="center"/>
          </w:tcPr>
          <w:p w:rsidR="00156946" w:rsidRDefault="00F95174">
            <w:pPr>
              <w:jc w:val="center"/>
            </w:pPr>
            <w:r>
              <w:rPr>
                <w:sz w:val="18"/>
                <w:szCs w:val="18"/>
              </w:rPr>
              <w:t>3,633,172.20</w:t>
            </w:r>
          </w:p>
        </w:tc>
        <w:tc>
          <w:tcPr>
            <w:tcW w:w="601" w:type="dxa"/>
            <w:vAlign w:val="center"/>
          </w:tcPr>
          <w:p w:rsidR="00156946" w:rsidRDefault="00F95174">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59149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591499"/>
      <w:r w:rsidRPr="00AD0E47">
        <w:rPr>
          <w:rFonts w:ascii="Times New Roman" w:hAnsi="Times New Roman"/>
          <w:kern w:val="0"/>
          <w:szCs w:val="24"/>
        </w:rPr>
        <w:lastRenderedPageBreak/>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50959150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156946" w:rsidRDefault="00F95174">
      <w:pPr>
        <w:spacing w:before="29" w:line="288" w:lineRule="auto"/>
        <w:ind w:firstLineChars="200" w:firstLine="480"/>
        <w:rPr>
          <w:color w:val="000000"/>
          <w:sz w:val="24"/>
        </w:rPr>
      </w:pPr>
      <w:r>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156946" w:rsidRDefault="00F9517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56946" w:rsidRDefault="00F9517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591501"/>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156946" w:rsidRDefault="00F9517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56946" w:rsidRDefault="00F9517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035745" w:rsidRPr="00AD0E47" w:rsidRDefault="00035745" w:rsidP="00035745">
      <w:pPr>
        <w:pStyle w:val="20"/>
        <w:spacing w:before="29" w:after="0" w:line="288" w:lineRule="auto"/>
        <w:rPr>
          <w:rFonts w:ascii="Times New Roman" w:hAnsi="Times New Roman"/>
          <w:kern w:val="0"/>
          <w:szCs w:val="24"/>
        </w:rPr>
      </w:pPr>
      <w:bookmarkStart w:id="194" w:name="_Toc50959150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035745" w:rsidRPr="00EC1706" w:rsidRDefault="00035745" w:rsidP="00035745">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35745" w:rsidRDefault="00035745" w:rsidP="00035745">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35745" w:rsidRDefault="00035745" w:rsidP="00035745">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035745" w:rsidRPr="00EC1706" w:rsidRDefault="00035745" w:rsidP="00035745">
      <w:pPr>
        <w:pStyle w:val="20"/>
        <w:spacing w:before="29" w:after="0" w:line="288" w:lineRule="auto"/>
        <w:rPr>
          <w:rFonts w:ascii="Times New Roman" w:hAnsi="Times New Roman"/>
          <w:kern w:val="0"/>
          <w:szCs w:val="24"/>
        </w:rPr>
      </w:pPr>
      <w:bookmarkStart w:id="195" w:name="_Toc509591503"/>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95"/>
    </w:p>
    <w:p w:rsidR="00035745" w:rsidRPr="00EC1706" w:rsidRDefault="00035745" w:rsidP="00035745">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35745" w:rsidRPr="00EC1706" w:rsidRDefault="00035745" w:rsidP="00035745">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035745" w:rsidRPr="00EC1706" w:rsidRDefault="00035745" w:rsidP="00035745">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035745" w:rsidRPr="00EC1706" w:rsidRDefault="00035745" w:rsidP="00035745">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035745" w:rsidRPr="00EC1706" w:rsidRDefault="00035745" w:rsidP="00035745">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w:t>
      </w:r>
      <w:r w:rsidRPr="00EC1706">
        <w:rPr>
          <w:rFonts w:hint="eastAsia"/>
          <w:color w:val="000000"/>
          <w:sz w:val="24"/>
        </w:rPr>
        <w:lastRenderedPageBreak/>
        <w:t>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035745" w:rsidRDefault="00035745" w:rsidP="00035745">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591504"/>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6"/>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59150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7"/>
    </w:p>
    <w:p w:rsidR="00156946" w:rsidRDefault="00F9517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56946" w:rsidRDefault="00F9517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8" w:name="_Toc50959150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156946">
        <w:trPr>
          <w:jc w:val="center"/>
        </w:trPr>
        <w:tc>
          <w:tcPr>
            <w:tcW w:w="1588" w:type="dxa"/>
            <w:vAlign w:val="center"/>
          </w:tcPr>
          <w:p w:rsidR="00156946" w:rsidRDefault="00F95174">
            <w:pPr>
              <w:jc w:val="center"/>
            </w:pPr>
            <w:r>
              <w:rPr>
                <w:color w:val="000000"/>
                <w:sz w:val="18"/>
                <w:szCs w:val="18"/>
              </w:rPr>
              <w:t>银行存款</w:t>
            </w:r>
          </w:p>
        </w:tc>
        <w:tc>
          <w:tcPr>
            <w:tcW w:w="1701" w:type="dxa"/>
            <w:vAlign w:val="center"/>
          </w:tcPr>
          <w:p w:rsidR="00156946" w:rsidRDefault="00F95174">
            <w:pPr>
              <w:jc w:val="right"/>
            </w:pPr>
            <w:r>
              <w:rPr>
                <w:color w:val="000000"/>
                <w:sz w:val="18"/>
                <w:szCs w:val="18"/>
              </w:rPr>
              <w:t>86,816,683.05</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301" w:type="dxa"/>
            <w:vAlign w:val="center"/>
          </w:tcPr>
          <w:p w:rsidR="00156946" w:rsidRDefault="00F95174">
            <w:pPr>
              <w:jc w:val="right"/>
            </w:pPr>
            <w:r>
              <w:rPr>
                <w:color w:val="000000"/>
                <w:sz w:val="18"/>
                <w:szCs w:val="18"/>
              </w:rPr>
              <w:t>86,816,683.05</w:t>
            </w:r>
          </w:p>
        </w:tc>
      </w:tr>
      <w:tr w:rsidR="00156946">
        <w:trPr>
          <w:jc w:val="center"/>
        </w:trPr>
        <w:tc>
          <w:tcPr>
            <w:tcW w:w="1588" w:type="dxa"/>
            <w:vAlign w:val="center"/>
          </w:tcPr>
          <w:p w:rsidR="00156946" w:rsidRDefault="00F95174">
            <w:pPr>
              <w:jc w:val="center"/>
            </w:pPr>
            <w:r>
              <w:rPr>
                <w:color w:val="000000"/>
                <w:sz w:val="18"/>
                <w:szCs w:val="18"/>
              </w:rPr>
              <w:t>结算备付金</w:t>
            </w:r>
          </w:p>
        </w:tc>
        <w:tc>
          <w:tcPr>
            <w:tcW w:w="1701" w:type="dxa"/>
            <w:vAlign w:val="center"/>
          </w:tcPr>
          <w:p w:rsidR="00156946" w:rsidRDefault="00F95174">
            <w:pPr>
              <w:jc w:val="right"/>
            </w:pPr>
            <w:r>
              <w:rPr>
                <w:color w:val="000000"/>
                <w:sz w:val="18"/>
                <w:szCs w:val="18"/>
              </w:rPr>
              <w:t>2,893,318.84</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301" w:type="dxa"/>
            <w:vAlign w:val="center"/>
          </w:tcPr>
          <w:p w:rsidR="00156946" w:rsidRDefault="00F95174">
            <w:pPr>
              <w:jc w:val="right"/>
            </w:pPr>
            <w:r>
              <w:rPr>
                <w:color w:val="000000"/>
                <w:sz w:val="18"/>
                <w:szCs w:val="18"/>
              </w:rPr>
              <w:t>2,893,318.84</w:t>
            </w:r>
          </w:p>
        </w:tc>
      </w:tr>
      <w:tr w:rsidR="00156946">
        <w:trPr>
          <w:jc w:val="center"/>
        </w:trPr>
        <w:tc>
          <w:tcPr>
            <w:tcW w:w="1588" w:type="dxa"/>
            <w:vAlign w:val="center"/>
          </w:tcPr>
          <w:p w:rsidR="00156946" w:rsidRDefault="00F95174">
            <w:pPr>
              <w:jc w:val="center"/>
            </w:pPr>
            <w:r>
              <w:rPr>
                <w:color w:val="000000"/>
                <w:sz w:val="18"/>
                <w:szCs w:val="18"/>
              </w:rPr>
              <w:t>存出保证金</w:t>
            </w:r>
          </w:p>
        </w:tc>
        <w:tc>
          <w:tcPr>
            <w:tcW w:w="1701" w:type="dxa"/>
            <w:vAlign w:val="center"/>
          </w:tcPr>
          <w:p w:rsidR="00156946" w:rsidRDefault="00F95174">
            <w:pPr>
              <w:jc w:val="right"/>
            </w:pPr>
            <w:r>
              <w:rPr>
                <w:color w:val="000000"/>
                <w:sz w:val="18"/>
                <w:szCs w:val="18"/>
              </w:rPr>
              <w:t>407,881.03</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301" w:type="dxa"/>
            <w:vAlign w:val="center"/>
          </w:tcPr>
          <w:p w:rsidR="00156946" w:rsidRDefault="00F95174">
            <w:pPr>
              <w:jc w:val="right"/>
            </w:pPr>
            <w:r>
              <w:rPr>
                <w:color w:val="000000"/>
                <w:sz w:val="18"/>
                <w:szCs w:val="18"/>
              </w:rPr>
              <w:t>407,881.03</w:t>
            </w:r>
          </w:p>
        </w:tc>
      </w:tr>
      <w:tr w:rsidR="00156946">
        <w:trPr>
          <w:jc w:val="center"/>
        </w:trPr>
        <w:tc>
          <w:tcPr>
            <w:tcW w:w="1588" w:type="dxa"/>
            <w:vAlign w:val="center"/>
          </w:tcPr>
          <w:p w:rsidR="00156946" w:rsidRDefault="00F95174">
            <w:pPr>
              <w:jc w:val="center"/>
            </w:pPr>
            <w:r>
              <w:rPr>
                <w:color w:val="000000"/>
                <w:sz w:val="18"/>
                <w:szCs w:val="18"/>
              </w:rPr>
              <w:t>交易性金融资产</w:t>
            </w:r>
          </w:p>
        </w:tc>
        <w:tc>
          <w:tcPr>
            <w:tcW w:w="1701" w:type="dxa"/>
            <w:vAlign w:val="center"/>
          </w:tcPr>
          <w:p w:rsidR="00156946" w:rsidRDefault="00F95174">
            <w:pPr>
              <w:jc w:val="right"/>
            </w:pPr>
            <w:r>
              <w:rPr>
                <w:color w:val="000000"/>
                <w:sz w:val="18"/>
                <w:szCs w:val="18"/>
              </w:rPr>
              <w:t>19,463,750.00</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305,891,317.67</w:t>
            </w:r>
          </w:p>
        </w:tc>
        <w:tc>
          <w:tcPr>
            <w:tcW w:w="1301" w:type="dxa"/>
            <w:vAlign w:val="center"/>
          </w:tcPr>
          <w:p w:rsidR="00156946" w:rsidRDefault="00F95174">
            <w:pPr>
              <w:jc w:val="right"/>
            </w:pPr>
            <w:r>
              <w:rPr>
                <w:color w:val="000000"/>
                <w:sz w:val="18"/>
                <w:szCs w:val="18"/>
              </w:rPr>
              <w:t>325,355,067.67</w:t>
            </w:r>
          </w:p>
        </w:tc>
      </w:tr>
      <w:tr w:rsidR="00156946">
        <w:trPr>
          <w:jc w:val="center"/>
        </w:trPr>
        <w:tc>
          <w:tcPr>
            <w:tcW w:w="1588" w:type="dxa"/>
            <w:vAlign w:val="center"/>
          </w:tcPr>
          <w:p w:rsidR="00156946" w:rsidRDefault="00F95174">
            <w:pPr>
              <w:jc w:val="center"/>
            </w:pPr>
            <w:r>
              <w:rPr>
                <w:color w:val="000000"/>
                <w:sz w:val="18"/>
                <w:szCs w:val="18"/>
              </w:rPr>
              <w:t>买入返售金融资产</w:t>
            </w:r>
          </w:p>
        </w:tc>
        <w:tc>
          <w:tcPr>
            <w:tcW w:w="1701" w:type="dxa"/>
            <w:vAlign w:val="center"/>
          </w:tcPr>
          <w:p w:rsidR="00156946" w:rsidRDefault="00F95174">
            <w:pPr>
              <w:jc w:val="right"/>
            </w:pPr>
            <w:r>
              <w:rPr>
                <w:color w:val="000000"/>
                <w:sz w:val="18"/>
                <w:szCs w:val="18"/>
              </w:rPr>
              <w:t>145,000,362.50</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301" w:type="dxa"/>
            <w:vAlign w:val="center"/>
          </w:tcPr>
          <w:p w:rsidR="00156946" w:rsidRDefault="00F95174">
            <w:pPr>
              <w:jc w:val="right"/>
            </w:pPr>
            <w:r>
              <w:rPr>
                <w:color w:val="000000"/>
                <w:sz w:val="18"/>
                <w:szCs w:val="18"/>
              </w:rPr>
              <w:t>145,000,362.50</w:t>
            </w:r>
          </w:p>
        </w:tc>
      </w:tr>
      <w:tr w:rsidR="00156946">
        <w:trPr>
          <w:jc w:val="center"/>
        </w:trPr>
        <w:tc>
          <w:tcPr>
            <w:tcW w:w="1588" w:type="dxa"/>
            <w:vAlign w:val="center"/>
          </w:tcPr>
          <w:p w:rsidR="00156946" w:rsidRDefault="00F95174">
            <w:pPr>
              <w:jc w:val="center"/>
            </w:pPr>
            <w:r>
              <w:rPr>
                <w:color w:val="000000"/>
                <w:sz w:val="18"/>
                <w:szCs w:val="18"/>
              </w:rPr>
              <w:t>应收证券清算款</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7,476,661.98</w:t>
            </w:r>
          </w:p>
        </w:tc>
        <w:tc>
          <w:tcPr>
            <w:tcW w:w="1301" w:type="dxa"/>
            <w:vAlign w:val="center"/>
          </w:tcPr>
          <w:p w:rsidR="00156946" w:rsidRDefault="00F95174">
            <w:pPr>
              <w:jc w:val="right"/>
            </w:pPr>
            <w:r>
              <w:rPr>
                <w:color w:val="000000"/>
                <w:sz w:val="18"/>
                <w:szCs w:val="18"/>
              </w:rPr>
              <w:t>7,476,661.98</w:t>
            </w:r>
          </w:p>
        </w:tc>
      </w:tr>
      <w:tr w:rsidR="00156946">
        <w:trPr>
          <w:jc w:val="center"/>
        </w:trPr>
        <w:tc>
          <w:tcPr>
            <w:tcW w:w="1588" w:type="dxa"/>
            <w:vAlign w:val="center"/>
          </w:tcPr>
          <w:p w:rsidR="00156946" w:rsidRDefault="00F95174">
            <w:pPr>
              <w:jc w:val="center"/>
            </w:pPr>
            <w:r>
              <w:rPr>
                <w:color w:val="000000"/>
                <w:sz w:val="18"/>
                <w:szCs w:val="18"/>
              </w:rPr>
              <w:t>应收利息</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557,668.72</w:t>
            </w:r>
          </w:p>
        </w:tc>
        <w:tc>
          <w:tcPr>
            <w:tcW w:w="1301" w:type="dxa"/>
            <w:vAlign w:val="center"/>
          </w:tcPr>
          <w:p w:rsidR="00156946" w:rsidRDefault="00F95174">
            <w:pPr>
              <w:jc w:val="right"/>
            </w:pPr>
            <w:r>
              <w:rPr>
                <w:color w:val="000000"/>
                <w:sz w:val="18"/>
                <w:szCs w:val="18"/>
              </w:rPr>
              <w:t>557,668.72</w:t>
            </w:r>
          </w:p>
        </w:tc>
      </w:tr>
      <w:tr w:rsidR="00156946">
        <w:trPr>
          <w:jc w:val="center"/>
        </w:trPr>
        <w:tc>
          <w:tcPr>
            <w:tcW w:w="1588" w:type="dxa"/>
            <w:vAlign w:val="center"/>
          </w:tcPr>
          <w:p w:rsidR="00156946" w:rsidRDefault="00F95174">
            <w:pPr>
              <w:jc w:val="center"/>
            </w:pPr>
            <w:r>
              <w:rPr>
                <w:color w:val="000000"/>
                <w:sz w:val="18"/>
                <w:szCs w:val="18"/>
              </w:rPr>
              <w:lastRenderedPageBreak/>
              <w:t>应收申购款</w:t>
            </w:r>
          </w:p>
        </w:tc>
        <w:tc>
          <w:tcPr>
            <w:tcW w:w="1701" w:type="dxa"/>
            <w:vAlign w:val="center"/>
          </w:tcPr>
          <w:p w:rsidR="00156946" w:rsidRDefault="00F95174">
            <w:pPr>
              <w:jc w:val="right"/>
            </w:pPr>
            <w:r>
              <w:rPr>
                <w:color w:val="000000"/>
                <w:sz w:val="18"/>
                <w:szCs w:val="18"/>
              </w:rPr>
              <w:t>80,778.82</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509,246.61</w:t>
            </w:r>
          </w:p>
        </w:tc>
        <w:tc>
          <w:tcPr>
            <w:tcW w:w="1301" w:type="dxa"/>
            <w:vAlign w:val="center"/>
          </w:tcPr>
          <w:p w:rsidR="00156946" w:rsidRDefault="00F95174">
            <w:pPr>
              <w:jc w:val="right"/>
            </w:pPr>
            <w:r>
              <w:rPr>
                <w:color w:val="000000"/>
                <w:sz w:val="18"/>
                <w:szCs w:val="18"/>
              </w:rPr>
              <w:t>590,025.43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254,662,774.24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314,434,894.98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569,097,669.22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156946">
        <w:trPr>
          <w:jc w:val="center"/>
        </w:trPr>
        <w:tc>
          <w:tcPr>
            <w:tcW w:w="1588" w:type="dxa"/>
            <w:vAlign w:val="center"/>
          </w:tcPr>
          <w:p w:rsidR="00156946" w:rsidRDefault="00F95174">
            <w:pPr>
              <w:jc w:val="center"/>
            </w:pPr>
            <w:r>
              <w:rPr>
                <w:color w:val="000000"/>
                <w:sz w:val="18"/>
                <w:szCs w:val="18"/>
              </w:rPr>
              <w:t>应付赎回款</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1,484,779.52</w:t>
            </w:r>
          </w:p>
        </w:tc>
        <w:tc>
          <w:tcPr>
            <w:tcW w:w="1301" w:type="dxa"/>
            <w:vAlign w:val="center"/>
          </w:tcPr>
          <w:p w:rsidR="00156946" w:rsidRDefault="00F95174">
            <w:pPr>
              <w:jc w:val="right"/>
            </w:pPr>
            <w:r>
              <w:rPr>
                <w:color w:val="000000"/>
                <w:sz w:val="18"/>
                <w:szCs w:val="18"/>
              </w:rPr>
              <w:t>1,484,779.52</w:t>
            </w:r>
          </w:p>
        </w:tc>
      </w:tr>
      <w:tr w:rsidR="00156946">
        <w:trPr>
          <w:jc w:val="center"/>
        </w:trPr>
        <w:tc>
          <w:tcPr>
            <w:tcW w:w="1588" w:type="dxa"/>
            <w:vAlign w:val="center"/>
          </w:tcPr>
          <w:p w:rsidR="00156946" w:rsidRDefault="00F95174">
            <w:pPr>
              <w:jc w:val="center"/>
            </w:pPr>
            <w:r>
              <w:rPr>
                <w:color w:val="000000"/>
                <w:sz w:val="18"/>
                <w:szCs w:val="18"/>
              </w:rPr>
              <w:t>应付管理人报酬</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711,796.16</w:t>
            </w:r>
          </w:p>
        </w:tc>
        <w:tc>
          <w:tcPr>
            <w:tcW w:w="1301" w:type="dxa"/>
            <w:vAlign w:val="center"/>
          </w:tcPr>
          <w:p w:rsidR="00156946" w:rsidRDefault="00F95174">
            <w:pPr>
              <w:jc w:val="right"/>
            </w:pPr>
            <w:r>
              <w:rPr>
                <w:color w:val="000000"/>
                <w:sz w:val="18"/>
                <w:szCs w:val="18"/>
              </w:rPr>
              <w:t>711,796.16</w:t>
            </w:r>
          </w:p>
        </w:tc>
      </w:tr>
      <w:tr w:rsidR="00156946">
        <w:trPr>
          <w:jc w:val="center"/>
        </w:trPr>
        <w:tc>
          <w:tcPr>
            <w:tcW w:w="1588" w:type="dxa"/>
            <w:vAlign w:val="center"/>
          </w:tcPr>
          <w:p w:rsidR="00156946" w:rsidRDefault="00F95174">
            <w:pPr>
              <w:jc w:val="center"/>
            </w:pPr>
            <w:r>
              <w:rPr>
                <w:color w:val="000000"/>
                <w:sz w:val="18"/>
                <w:szCs w:val="18"/>
              </w:rPr>
              <w:t>应付托管费</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118,632.70</w:t>
            </w:r>
          </w:p>
        </w:tc>
        <w:tc>
          <w:tcPr>
            <w:tcW w:w="1301" w:type="dxa"/>
            <w:vAlign w:val="center"/>
          </w:tcPr>
          <w:p w:rsidR="00156946" w:rsidRDefault="00F95174">
            <w:pPr>
              <w:jc w:val="right"/>
            </w:pPr>
            <w:r>
              <w:rPr>
                <w:color w:val="000000"/>
                <w:sz w:val="18"/>
                <w:szCs w:val="18"/>
              </w:rPr>
              <w:t>118,632.70</w:t>
            </w:r>
          </w:p>
        </w:tc>
      </w:tr>
      <w:tr w:rsidR="00156946">
        <w:trPr>
          <w:jc w:val="center"/>
        </w:trPr>
        <w:tc>
          <w:tcPr>
            <w:tcW w:w="1588" w:type="dxa"/>
            <w:vAlign w:val="center"/>
          </w:tcPr>
          <w:p w:rsidR="00156946" w:rsidRDefault="00F95174">
            <w:pPr>
              <w:jc w:val="center"/>
            </w:pPr>
            <w:r>
              <w:rPr>
                <w:color w:val="000000"/>
                <w:sz w:val="18"/>
                <w:szCs w:val="18"/>
              </w:rPr>
              <w:t>应付交易费用</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1,401,873.19</w:t>
            </w:r>
          </w:p>
        </w:tc>
        <w:tc>
          <w:tcPr>
            <w:tcW w:w="1301" w:type="dxa"/>
            <w:vAlign w:val="center"/>
          </w:tcPr>
          <w:p w:rsidR="00156946" w:rsidRDefault="00F95174">
            <w:pPr>
              <w:jc w:val="right"/>
            </w:pPr>
            <w:r>
              <w:rPr>
                <w:color w:val="000000"/>
                <w:sz w:val="18"/>
                <w:szCs w:val="18"/>
              </w:rPr>
              <w:t>1,401,873.19</w:t>
            </w:r>
          </w:p>
        </w:tc>
      </w:tr>
      <w:tr w:rsidR="00156946">
        <w:trPr>
          <w:jc w:val="center"/>
        </w:trPr>
        <w:tc>
          <w:tcPr>
            <w:tcW w:w="1588" w:type="dxa"/>
            <w:vAlign w:val="center"/>
          </w:tcPr>
          <w:p w:rsidR="00156946" w:rsidRDefault="00F95174">
            <w:pPr>
              <w:jc w:val="center"/>
            </w:pPr>
            <w:r>
              <w:rPr>
                <w:color w:val="000000"/>
                <w:sz w:val="18"/>
                <w:szCs w:val="18"/>
              </w:rPr>
              <w:t>应交税费</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1.09</w:t>
            </w:r>
          </w:p>
        </w:tc>
        <w:tc>
          <w:tcPr>
            <w:tcW w:w="1301" w:type="dxa"/>
            <w:vAlign w:val="center"/>
          </w:tcPr>
          <w:p w:rsidR="00156946" w:rsidRDefault="00F95174">
            <w:pPr>
              <w:jc w:val="right"/>
            </w:pPr>
            <w:r>
              <w:rPr>
                <w:color w:val="000000"/>
                <w:sz w:val="18"/>
                <w:szCs w:val="18"/>
              </w:rPr>
              <w:t>1.09</w:t>
            </w:r>
          </w:p>
        </w:tc>
      </w:tr>
      <w:tr w:rsidR="00156946">
        <w:trPr>
          <w:jc w:val="center"/>
        </w:trPr>
        <w:tc>
          <w:tcPr>
            <w:tcW w:w="1588" w:type="dxa"/>
            <w:vAlign w:val="center"/>
          </w:tcPr>
          <w:p w:rsidR="00156946" w:rsidRDefault="00F95174">
            <w:pPr>
              <w:jc w:val="center"/>
            </w:pPr>
            <w:r>
              <w:rPr>
                <w:color w:val="000000"/>
                <w:sz w:val="18"/>
                <w:szCs w:val="18"/>
              </w:rPr>
              <w:t>其他负债</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244,916.75</w:t>
            </w:r>
          </w:p>
        </w:tc>
        <w:tc>
          <w:tcPr>
            <w:tcW w:w="1301" w:type="dxa"/>
            <w:vAlign w:val="center"/>
          </w:tcPr>
          <w:p w:rsidR="00156946" w:rsidRDefault="00F95174">
            <w:pPr>
              <w:jc w:val="right"/>
            </w:pPr>
            <w:r>
              <w:rPr>
                <w:color w:val="000000"/>
                <w:sz w:val="18"/>
                <w:szCs w:val="18"/>
              </w:rPr>
              <w:t>244,916.75</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3,961,999.41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3,961,999.41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254,662,774.24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310,472,895.57</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565,135,669.81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156946">
        <w:trPr>
          <w:jc w:val="center"/>
        </w:trPr>
        <w:tc>
          <w:tcPr>
            <w:tcW w:w="1588" w:type="dxa"/>
            <w:vAlign w:val="center"/>
          </w:tcPr>
          <w:p w:rsidR="00156946" w:rsidRDefault="00F95174">
            <w:pPr>
              <w:jc w:val="center"/>
            </w:pPr>
            <w:r>
              <w:rPr>
                <w:color w:val="000000"/>
                <w:sz w:val="18"/>
                <w:szCs w:val="18"/>
              </w:rPr>
              <w:t>银行存款</w:t>
            </w:r>
          </w:p>
        </w:tc>
        <w:tc>
          <w:tcPr>
            <w:tcW w:w="1701" w:type="dxa"/>
            <w:vAlign w:val="center"/>
          </w:tcPr>
          <w:p w:rsidR="00156946" w:rsidRDefault="00F95174">
            <w:pPr>
              <w:jc w:val="right"/>
            </w:pPr>
            <w:r>
              <w:rPr>
                <w:color w:val="000000"/>
                <w:sz w:val="18"/>
                <w:szCs w:val="18"/>
              </w:rPr>
              <w:t>150,597,572.90</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301" w:type="dxa"/>
            <w:vAlign w:val="center"/>
          </w:tcPr>
          <w:p w:rsidR="00156946" w:rsidRDefault="00F95174">
            <w:pPr>
              <w:jc w:val="right"/>
            </w:pPr>
            <w:r>
              <w:rPr>
                <w:color w:val="000000"/>
                <w:sz w:val="18"/>
                <w:szCs w:val="18"/>
              </w:rPr>
              <w:t>150,597,572.90</w:t>
            </w:r>
          </w:p>
        </w:tc>
      </w:tr>
      <w:tr w:rsidR="00156946">
        <w:trPr>
          <w:jc w:val="center"/>
        </w:trPr>
        <w:tc>
          <w:tcPr>
            <w:tcW w:w="1588" w:type="dxa"/>
            <w:vAlign w:val="center"/>
          </w:tcPr>
          <w:p w:rsidR="00156946" w:rsidRDefault="00F95174">
            <w:pPr>
              <w:jc w:val="center"/>
            </w:pPr>
            <w:r>
              <w:rPr>
                <w:color w:val="000000"/>
                <w:sz w:val="18"/>
                <w:szCs w:val="18"/>
              </w:rPr>
              <w:t>结算备付金</w:t>
            </w:r>
          </w:p>
        </w:tc>
        <w:tc>
          <w:tcPr>
            <w:tcW w:w="1701" w:type="dxa"/>
            <w:vAlign w:val="center"/>
          </w:tcPr>
          <w:p w:rsidR="00156946" w:rsidRDefault="00F95174">
            <w:pPr>
              <w:jc w:val="right"/>
            </w:pPr>
            <w:r>
              <w:rPr>
                <w:color w:val="000000"/>
                <w:sz w:val="18"/>
                <w:szCs w:val="18"/>
              </w:rPr>
              <w:t>4,430,593.02</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301" w:type="dxa"/>
            <w:vAlign w:val="center"/>
          </w:tcPr>
          <w:p w:rsidR="00156946" w:rsidRDefault="00F95174">
            <w:pPr>
              <w:jc w:val="right"/>
            </w:pPr>
            <w:r>
              <w:rPr>
                <w:color w:val="000000"/>
                <w:sz w:val="18"/>
                <w:szCs w:val="18"/>
              </w:rPr>
              <w:t>4,430,593.02</w:t>
            </w:r>
          </w:p>
        </w:tc>
      </w:tr>
      <w:tr w:rsidR="00156946">
        <w:trPr>
          <w:jc w:val="center"/>
        </w:trPr>
        <w:tc>
          <w:tcPr>
            <w:tcW w:w="1588" w:type="dxa"/>
            <w:vAlign w:val="center"/>
          </w:tcPr>
          <w:p w:rsidR="00156946" w:rsidRDefault="00F95174">
            <w:pPr>
              <w:jc w:val="center"/>
            </w:pPr>
            <w:r>
              <w:rPr>
                <w:color w:val="000000"/>
                <w:sz w:val="18"/>
                <w:szCs w:val="18"/>
              </w:rPr>
              <w:t>存出保证金</w:t>
            </w:r>
          </w:p>
        </w:tc>
        <w:tc>
          <w:tcPr>
            <w:tcW w:w="1701" w:type="dxa"/>
            <w:vAlign w:val="center"/>
          </w:tcPr>
          <w:p w:rsidR="00156946" w:rsidRDefault="00F95174">
            <w:pPr>
              <w:jc w:val="right"/>
            </w:pPr>
            <w:r>
              <w:rPr>
                <w:color w:val="000000"/>
                <w:sz w:val="18"/>
                <w:szCs w:val="18"/>
              </w:rPr>
              <w:t>414,495.21</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301" w:type="dxa"/>
            <w:vAlign w:val="center"/>
          </w:tcPr>
          <w:p w:rsidR="00156946" w:rsidRDefault="00F95174">
            <w:pPr>
              <w:jc w:val="right"/>
            </w:pPr>
            <w:r>
              <w:rPr>
                <w:color w:val="000000"/>
                <w:sz w:val="18"/>
                <w:szCs w:val="18"/>
              </w:rPr>
              <w:t>414,495.21</w:t>
            </w:r>
          </w:p>
        </w:tc>
      </w:tr>
      <w:tr w:rsidR="00156946">
        <w:trPr>
          <w:jc w:val="center"/>
        </w:trPr>
        <w:tc>
          <w:tcPr>
            <w:tcW w:w="1588" w:type="dxa"/>
            <w:vAlign w:val="center"/>
          </w:tcPr>
          <w:p w:rsidR="00156946" w:rsidRDefault="00F95174">
            <w:pPr>
              <w:jc w:val="center"/>
            </w:pPr>
            <w:r>
              <w:rPr>
                <w:color w:val="000000"/>
                <w:sz w:val="18"/>
                <w:szCs w:val="18"/>
              </w:rPr>
              <w:t>交易性金融资产</w:t>
            </w:r>
          </w:p>
        </w:tc>
        <w:tc>
          <w:tcPr>
            <w:tcW w:w="1701" w:type="dxa"/>
            <w:vAlign w:val="center"/>
          </w:tcPr>
          <w:p w:rsidR="00156946" w:rsidRDefault="00F95174">
            <w:pPr>
              <w:jc w:val="right"/>
            </w:pPr>
            <w:r>
              <w:rPr>
                <w:color w:val="000000"/>
                <w:sz w:val="18"/>
                <w:szCs w:val="18"/>
              </w:rPr>
              <w:t>29,793,000.00</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469,279,522.45</w:t>
            </w:r>
          </w:p>
        </w:tc>
        <w:tc>
          <w:tcPr>
            <w:tcW w:w="1301" w:type="dxa"/>
            <w:vAlign w:val="center"/>
          </w:tcPr>
          <w:p w:rsidR="00156946" w:rsidRDefault="00F95174">
            <w:pPr>
              <w:jc w:val="right"/>
            </w:pPr>
            <w:r>
              <w:rPr>
                <w:color w:val="000000"/>
                <w:sz w:val="18"/>
                <w:szCs w:val="18"/>
              </w:rPr>
              <w:t>499,072,522.45</w:t>
            </w:r>
          </w:p>
        </w:tc>
      </w:tr>
      <w:tr w:rsidR="00156946">
        <w:trPr>
          <w:jc w:val="center"/>
        </w:trPr>
        <w:tc>
          <w:tcPr>
            <w:tcW w:w="1588" w:type="dxa"/>
            <w:vAlign w:val="center"/>
          </w:tcPr>
          <w:p w:rsidR="00156946" w:rsidRDefault="00F95174">
            <w:pPr>
              <w:jc w:val="center"/>
            </w:pPr>
            <w:r>
              <w:rPr>
                <w:color w:val="000000"/>
                <w:sz w:val="18"/>
                <w:szCs w:val="18"/>
              </w:rPr>
              <w:t>应收证券清算款</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3,974,960.47</w:t>
            </w:r>
          </w:p>
        </w:tc>
        <w:tc>
          <w:tcPr>
            <w:tcW w:w="1301" w:type="dxa"/>
            <w:vAlign w:val="center"/>
          </w:tcPr>
          <w:p w:rsidR="00156946" w:rsidRDefault="00F95174">
            <w:pPr>
              <w:jc w:val="right"/>
            </w:pPr>
            <w:r>
              <w:rPr>
                <w:color w:val="000000"/>
                <w:sz w:val="18"/>
                <w:szCs w:val="18"/>
              </w:rPr>
              <w:t>3,974,960.47</w:t>
            </w:r>
          </w:p>
        </w:tc>
      </w:tr>
      <w:tr w:rsidR="00156946">
        <w:trPr>
          <w:jc w:val="center"/>
        </w:trPr>
        <w:tc>
          <w:tcPr>
            <w:tcW w:w="1588" w:type="dxa"/>
            <w:vAlign w:val="center"/>
          </w:tcPr>
          <w:p w:rsidR="00156946" w:rsidRDefault="00F95174">
            <w:pPr>
              <w:jc w:val="center"/>
            </w:pPr>
            <w:r>
              <w:rPr>
                <w:color w:val="000000"/>
                <w:sz w:val="18"/>
                <w:szCs w:val="18"/>
              </w:rPr>
              <w:t>应收利息</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122,804.66</w:t>
            </w:r>
          </w:p>
        </w:tc>
        <w:tc>
          <w:tcPr>
            <w:tcW w:w="1301" w:type="dxa"/>
            <w:vAlign w:val="center"/>
          </w:tcPr>
          <w:p w:rsidR="00156946" w:rsidRDefault="00F95174">
            <w:pPr>
              <w:jc w:val="right"/>
            </w:pPr>
            <w:r>
              <w:rPr>
                <w:color w:val="000000"/>
                <w:sz w:val="18"/>
                <w:szCs w:val="18"/>
              </w:rPr>
              <w:t>122,804.66</w:t>
            </w:r>
          </w:p>
        </w:tc>
      </w:tr>
      <w:tr w:rsidR="00156946">
        <w:trPr>
          <w:jc w:val="center"/>
        </w:trPr>
        <w:tc>
          <w:tcPr>
            <w:tcW w:w="1588" w:type="dxa"/>
            <w:vAlign w:val="center"/>
          </w:tcPr>
          <w:p w:rsidR="00156946" w:rsidRDefault="00F95174">
            <w:pPr>
              <w:jc w:val="center"/>
            </w:pPr>
            <w:r>
              <w:rPr>
                <w:color w:val="000000"/>
                <w:sz w:val="18"/>
                <w:szCs w:val="18"/>
              </w:rPr>
              <w:t>应收申购款</w:t>
            </w:r>
          </w:p>
        </w:tc>
        <w:tc>
          <w:tcPr>
            <w:tcW w:w="1701" w:type="dxa"/>
            <w:vAlign w:val="center"/>
          </w:tcPr>
          <w:p w:rsidR="00156946" w:rsidRDefault="00F95174">
            <w:pPr>
              <w:jc w:val="right"/>
            </w:pPr>
            <w:r>
              <w:rPr>
                <w:color w:val="000000"/>
                <w:sz w:val="18"/>
                <w:szCs w:val="18"/>
              </w:rPr>
              <w:t>326,349.12</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1,234,471.96</w:t>
            </w:r>
          </w:p>
        </w:tc>
        <w:tc>
          <w:tcPr>
            <w:tcW w:w="1301" w:type="dxa"/>
            <w:vAlign w:val="center"/>
          </w:tcPr>
          <w:p w:rsidR="00156946" w:rsidRDefault="00F95174">
            <w:pPr>
              <w:jc w:val="right"/>
            </w:pPr>
            <w:r>
              <w:rPr>
                <w:color w:val="000000"/>
                <w:sz w:val="18"/>
                <w:szCs w:val="18"/>
              </w:rPr>
              <w:t>1,560,821.08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185,562,010.25</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474,611,759.54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660,173,769.79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156946">
        <w:trPr>
          <w:jc w:val="center"/>
        </w:trPr>
        <w:tc>
          <w:tcPr>
            <w:tcW w:w="1588" w:type="dxa"/>
            <w:vAlign w:val="center"/>
          </w:tcPr>
          <w:p w:rsidR="00156946" w:rsidRDefault="00F95174">
            <w:pPr>
              <w:jc w:val="center"/>
            </w:pPr>
            <w:r>
              <w:rPr>
                <w:color w:val="000000"/>
                <w:sz w:val="18"/>
                <w:szCs w:val="18"/>
              </w:rPr>
              <w:t>应付证券清算款</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1,306,008.88</w:t>
            </w:r>
          </w:p>
        </w:tc>
        <w:tc>
          <w:tcPr>
            <w:tcW w:w="1301" w:type="dxa"/>
            <w:vAlign w:val="center"/>
          </w:tcPr>
          <w:p w:rsidR="00156946" w:rsidRDefault="00F95174">
            <w:pPr>
              <w:jc w:val="right"/>
            </w:pPr>
            <w:r>
              <w:rPr>
                <w:color w:val="000000"/>
                <w:sz w:val="18"/>
                <w:szCs w:val="18"/>
              </w:rPr>
              <w:t>1,306,008.88</w:t>
            </w:r>
          </w:p>
        </w:tc>
      </w:tr>
      <w:tr w:rsidR="00156946">
        <w:trPr>
          <w:jc w:val="center"/>
        </w:trPr>
        <w:tc>
          <w:tcPr>
            <w:tcW w:w="1588" w:type="dxa"/>
            <w:vAlign w:val="center"/>
          </w:tcPr>
          <w:p w:rsidR="00156946" w:rsidRDefault="00F95174">
            <w:pPr>
              <w:jc w:val="center"/>
            </w:pPr>
            <w:r>
              <w:rPr>
                <w:color w:val="000000"/>
                <w:sz w:val="18"/>
                <w:szCs w:val="18"/>
              </w:rPr>
              <w:t>应付赎回款</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2,247,261.64</w:t>
            </w:r>
          </w:p>
        </w:tc>
        <w:tc>
          <w:tcPr>
            <w:tcW w:w="1301" w:type="dxa"/>
            <w:vAlign w:val="center"/>
          </w:tcPr>
          <w:p w:rsidR="00156946" w:rsidRDefault="00F95174">
            <w:pPr>
              <w:jc w:val="right"/>
            </w:pPr>
            <w:r>
              <w:rPr>
                <w:color w:val="000000"/>
                <w:sz w:val="18"/>
                <w:szCs w:val="18"/>
              </w:rPr>
              <w:t>2,247,261.64</w:t>
            </w:r>
          </w:p>
        </w:tc>
      </w:tr>
      <w:tr w:rsidR="00156946">
        <w:trPr>
          <w:jc w:val="center"/>
        </w:trPr>
        <w:tc>
          <w:tcPr>
            <w:tcW w:w="1588" w:type="dxa"/>
            <w:vAlign w:val="center"/>
          </w:tcPr>
          <w:p w:rsidR="00156946" w:rsidRDefault="00F95174">
            <w:pPr>
              <w:jc w:val="center"/>
            </w:pPr>
            <w:r>
              <w:rPr>
                <w:color w:val="000000"/>
                <w:sz w:val="18"/>
                <w:szCs w:val="18"/>
              </w:rPr>
              <w:t>应付管理人报酬</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819,955.25</w:t>
            </w:r>
          </w:p>
        </w:tc>
        <w:tc>
          <w:tcPr>
            <w:tcW w:w="1301" w:type="dxa"/>
            <w:vAlign w:val="center"/>
          </w:tcPr>
          <w:p w:rsidR="00156946" w:rsidRDefault="00F95174">
            <w:pPr>
              <w:jc w:val="right"/>
            </w:pPr>
            <w:r>
              <w:rPr>
                <w:color w:val="000000"/>
                <w:sz w:val="18"/>
                <w:szCs w:val="18"/>
              </w:rPr>
              <w:t>819,955.25</w:t>
            </w:r>
          </w:p>
        </w:tc>
      </w:tr>
      <w:tr w:rsidR="00156946">
        <w:trPr>
          <w:jc w:val="center"/>
        </w:trPr>
        <w:tc>
          <w:tcPr>
            <w:tcW w:w="1588" w:type="dxa"/>
            <w:vAlign w:val="center"/>
          </w:tcPr>
          <w:p w:rsidR="00156946" w:rsidRDefault="00F95174">
            <w:pPr>
              <w:jc w:val="center"/>
            </w:pPr>
            <w:r>
              <w:rPr>
                <w:color w:val="000000"/>
                <w:sz w:val="18"/>
                <w:szCs w:val="18"/>
              </w:rPr>
              <w:t>应付托管费</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136,659.17</w:t>
            </w:r>
          </w:p>
        </w:tc>
        <w:tc>
          <w:tcPr>
            <w:tcW w:w="1301" w:type="dxa"/>
            <w:vAlign w:val="center"/>
          </w:tcPr>
          <w:p w:rsidR="00156946" w:rsidRDefault="00F95174">
            <w:pPr>
              <w:jc w:val="right"/>
            </w:pPr>
            <w:r>
              <w:rPr>
                <w:color w:val="000000"/>
                <w:sz w:val="18"/>
                <w:szCs w:val="18"/>
              </w:rPr>
              <w:t>136,659.17</w:t>
            </w:r>
          </w:p>
        </w:tc>
      </w:tr>
      <w:tr w:rsidR="00156946">
        <w:trPr>
          <w:jc w:val="center"/>
        </w:trPr>
        <w:tc>
          <w:tcPr>
            <w:tcW w:w="1588" w:type="dxa"/>
            <w:vAlign w:val="center"/>
          </w:tcPr>
          <w:p w:rsidR="00156946" w:rsidRDefault="00F95174">
            <w:pPr>
              <w:jc w:val="center"/>
            </w:pPr>
            <w:r>
              <w:rPr>
                <w:color w:val="000000"/>
                <w:sz w:val="18"/>
                <w:szCs w:val="18"/>
              </w:rPr>
              <w:t>应付交易费用</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1,829,222.55</w:t>
            </w:r>
          </w:p>
        </w:tc>
        <w:tc>
          <w:tcPr>
            <w:tcW w:w="1301" w:type="dxa"/>
            <w:vAlign w:val="center"/>
          </w:tcPr>
          <w:p w:rsidR="00156946" w:rsidRDefault="00F95174">
            <w:pPr>
              <w:jc w:val="right"/>
            </w:pPr>
            <w:r>
              <w:rPr>
                <w:color w:val="000000"/>
                <w:sz w:val="18"/>
                <w:szCs w:val="18"/>
              </w:rPr>
              <w:t>1,829,222.55</w:t>
            </w:r>
          </w:p>
        </w:tc>
      </w:tr>
      <w:tr w:rsidR="00156946">
        <w:trPr>
          <w:jc w:val="center"/>
        </w:trPr>
        <w:tc>
          <w:tcPr>
            <w:tcW w:w="1588" w:type="dxa"/>
            <w:vAlign w:val="center"/>
          </w:tcPr>
          <w:p w:rsidR="00156946" w:rsidRDefault="00F95174">
            <w:pPr>
              <w:jc w:val="center"/>
            </w:pPr>
            <w:r>
              <w:rPr>
                <w:color w:val="000000"/>
                <w:sz w:val="18"/>
                <w:szCs w:val="18"/>
              </w:rPr>
              <w:t>应交税费</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1.09</w:t>
            </w:r>
          </w:p>
        </w:tc>
        <w:tc>
          <w:tcPr>
            <w:tcW w:w="1301" w:type="dxa"/>
            <w:vAlign w:val="center"/>
          </w:tcPr>
          <w:p w:rsidR="00156946" w:rsidRDefault="00F95174">
            <w:pPr>
              <w:jc w:val="right"/>
            </w:pPr>
            <w:r>
              <w:rPr>
                <w:color w:val="000000"/>
                <w:sz w:val="18"/>
                <w:szCs w:val="18"/>
              </w:rPr>
              <w:t>1.09</w:t>
            </w:r>
          </w:p>
        </w:tc>
      </w:tr>
      <w:tr w:rsidR="00156946">
        <w:trPr>
          <w:jc w:val="center"/>
        </w:trPr>
        <w:tc>
          <w:tcPr>
            <w:tcW w:w="1588" w:type="dxa"/>
            <w:vAlign w:val="center"/>
          </w:tcPr>
          <w:p w:rsidR="00156946" w:rsidRDefault="00F95174">
            <w:pPr>
              <w:jc w:val="center"/>
            </w:pPr>
            <w:r>
              <w:rPr>
                <w:color w:val="000000"/>
                <w:sz w:val="18"/>
                <w:szCs w:val="18"/>
              </w:rPr>
              <w:t>其他负债</w:t>
            </w:r>
          </w:p>
        </w:tc>
        <w:tc>
          <w:tcPr>
            <w:tcW w:w="1701" w:type="dxa"/>
            <w:vAlign w:val="center"/>
          </w:tcPr>
          <w:p w:rsidR="00156946" w:rsidRDefault="00F95174">
            <w:pPr>
              <w:jc w:val="right"/>
            </w:pPr>
            <w:r>
              <w:rPr>
                <w:color w:val="000000"/>
                <w:sz w:val="18"/>
                <w:szCs w:val="18"/>
              </w:rPr>
              <w:t>-</w:t>
            </w:r>
          </w:p>
        </w:tc>
        <w:tc>
          <w:tcPr>
            <w:tcW w:w="1701"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w:t>
            </w:r>
          </w:p>
        </w:tc>
        <w:tc>
          <w:tcPr>
            <w:tcW w:w="1559" w:type="dxa"/>
            <w:vAlign w:val="center"/>
          </w:tcPr>
          <w:p w:rsidR="00156946" w:rsidRDefault="00F95174">
            <w:pPr>
              <w:jc w:val="right"/>
            </w:pPr>
            <w:r>
              <w:rPr>
                <w:color w:val="000000"/>
                <w:sz w:val="18"/>
                <w:szCs w:val="18"/>
              </w:rPr>
              <w:t>236,220.65</w:t>
            </w:r>
          </w:p>
        </w:tc>
        <w:tc>
          <w:tcPr>
            <w:tcW w:w="1301" w:type="dxa"/>
            <w:vAlign w:val="center"/>
          </w:tcPr>
          <w:p w:rsidR="00156946" w:rsidRDefault="00F95174">
            <w:pPr>
              <w:jc w:val="right"/>
            </w:pPr>
            <w:r>
              <w:rPr>
                <w:color w:val="000000"/>
                <w:sz w:val="18"/>
                <w:szCs w:val="18"/>
              </w:rPr>
              <w:t>236,220.65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6,575,329.23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6,575,329.23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185,562,010.25</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468,036,430.31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653,598,440.56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59150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9"/>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3.44%</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4.56%</w:t>
      </w:r>
      <w:r w:rsidRPr="00D754A9">
        <w:rPr>
          <w:kern w:val="0"/>
          <w:sz w:val="24"/>
        </w:rPr>
        <w:t>），因此市场利率的变动对于本基金资产净</w:t>
      </w:r>
      <w:r w:rsidRPr="00D754A9">
        <w:rPr>
          <w:kern w:val="0"/>
          <w:sz w:val="24"/>
        </w:rPr>
        <w:lastRenderedPageBreak/>
        <w:t>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0" w:name="_Toc50959150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0"/>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59150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1"/>
    </w:p>
    <w:p w:rsidR="00156946" w:rsidRDefault="00F9517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6946" w:rsidRDefault="00F95174">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30%-80%</w:t>
      </w:r>
      <w:r w:rsidRPr="00C10D71">
        <w:rPr>
          <w:color w:val="000000"/>
          <w:sz w:val="24"/>
        </w:rPr>
        <w:t>；债券、货币市场工具、权证、资产支持证券以及法律法规或中国证监会允许基金投资的其他证券品种占基金资产的</w:t>
      </w:r>
      <w:r w:rsidRPr="00C10D71">
        <w:rPr>
          <w:color w:val="000000"/>
          <w:sz w:val="24"/>
        </w:rPr>
        <w:t>20%-70%</w:t>
      </w:r>
      <w:r w:rsidRPr="00C10D71">
        <w:rPr>
          <w:color w:val="000000"/>
          <w:sz w:val="24"/>
        </w:rPr>
        <w:t>，其中基金保留的现金以及投资于到期日在一年以内的政府债券的比例合计不低于基金资产净值的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59151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2"/>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305,891,317.67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54.13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469,279,522.45</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71.80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lastRenderedPageBreak/>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305,891,317.67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54.13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469,279,522.45</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71.80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59151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3"/>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56946">
        <w:tc>
          <w:tcPr>
            <w:tcW w:w="851" w:type="dxa"/>
            <w:vAlign w:val="center"/>
          </w:tcPr>
          <w:p w:rsidR="00156946" w:rsidRDefault="00F95174">
            <w:pPr>
              <w:jc w:val="left"/>
            </w:pPr>
            <w:r>
              <w:rPr>
                <w:bCs/>
                <w:color w:val="000000"/>
                <w:sz w:val="24"/>
              </w:rPr>
              <w:t>假设</w:t>
            </w:r>
          </w:p>
        </w:tc>
        <w:tc>
          <w:tcPr>
            <w:tcW w:w="8221" w:type="dxa"/>
            <w:gridSpan w:val="3"/>
            <w:vAlign w:val="center"/>
          </w:tcPr>
          <w:p w:rsidR="00156946" w:rsidRDefault="00F95174">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156946">
        <w:tc>
          <w:tcPr>
            <w:tcW w:w="851" w:type="dxa"/>
            <w:vMerge/>
          </w:tcPr>
          <w:p w:rsidR="00156946" w:rsidRDefault="00156946"/>
        </w:tc>
        <w:tc>
          <w:tcPr>
            <w:tcW w:w="3969" w:type="dxa"/>
            <w:vAlign w:val="center"/>
          </w:tcPr>
          <w:p w:rsidR="00156946" w:rsidRDefault="00F95174">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156946" w:rsidRDefault="00F95174">
            <w:pPr>
              <w:jc w:val="right"/>
            </w:pPr>
            <w:r>
              <w:rPr>
                <w:color w:val="000000"/>
                <w:sz w:val="24"/>
              </w:rPr>
              <w:t>增加约</w:t>
            </w:r>
            <w:r>
              <w:rPr>
                <w:color w:val="000000"/>
                <w:sz w:val="24"/>
              </w:rPr>
              <w:t>1,850</w:t>
            </w:r>
          </w:p>
        </w:tc>
        <w:tc>
          <w:tcPr>
            <w:tcW w:w="2126" w:type="dxa"/>
            <w:vAlign w:val="center"/>
          </w:tcPr>
          <w:p w:rsidR="00156946" w:rsidRDefault="00F95174">
            <w:pPr>
              <w:jc w:val="right"/>
            </w:pPr>
            <w:r>
              <w:rPr>
                <w:color w:val="000000"/>
                <w:sz w:val="24"/>
              </w:rPr>
              <w:t>增加约</w:t>
            </w:r>
            <w:r>
              <w:rPr>
                <w:color w:val="000000"/>
                <w:sz w:val="24"/>
              </w:rPr>
              <w:t>2,814</w:t>
            </w:r>
          </w:p>
        </w:tc>
      </w:tr>
      <w:tr w:rsidR="00156946">
        <w:tc>
          <w:tcPr>
            <w:tcW w:w="851" w:type="dxa"/>
            <w:vMerge/>
          </w:tcPr>
          <w:p w:rsidR="00156946" w:rsidRDefault="00156946"/>
        </w:tc>
        <w:tc>
          <w:tcPr>
            <w:tcW w:w="3969" w:type="dxa"/>
            <w:vAlign w:val="center"/>
          </w:tcPr>
          <w:p w:rsidR="00156946" w:rsidRDefault="00F95174">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156946" w:rsidRDefault="00F95174">
            <w:pPr>
              <w:jc w:val="right"/>
            </w:pPr>
            <w:r>
              <w:rPr>
                <w:color w:val="000000"/>
                <w:sz w:val="24"/>
              </w:rPr>
              <w:t>减少约</w:t>
            </w:r>
            <w:r>
              <w:rPr>
                <w:color w:val="000000"/>
                <w:sz w:val="24"/>
              </w:rPr>
              <w:t>1,850</w:t>
            </w:r>
          </w:p>
        </w:tc>
        <w:tc>
          <w:tcPr>
            <w:tcW w:w="2126" w:type="dxa"/>
            <w:vAlign w:val="center"/>
          </w:tcPr>
          <w:p w:rsidR="00156946" w:rsidRDefault="00F95174">
            <w:pPr>
              <w:jc w:val="right"/>
            </w:pPr>
            <w:r>
              <w:rPr>
                <w:color w:val="000000"/>
                <w:sz w:val="24"/>
              </w:rPr>
              <w:t>减少约</w:t>
            </w:r>
            <w:r>
              <w:rPr>
                <w:color w:val="000000"/>
                <w:sz w:val="24"/>
              </w:rPr>
              <w:t>2,814</w:t>
            </w:r>
          </w:p>
        </w:tc>
      </w:tr>
    </w:tbl>
    <w:p w:rsidR="0062128B" w:rsidRPr="0091212A" w:rsidRDefault="0062128B" w:rsidP="0062128B">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59151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4"/>
    </w:p>
    <w:p w:rsidR="00156946" w:rsidRDefault="00F95174">
      <w:pPr>
        <w:spacing w:before="29" w:line="288" w:lineRule="auto"/>
        <w:ind w:firstLineChars="200" w:firstLine="480"/>
        <w:rPr>
          <w:color w:val="000000"/>
          <w:sz w:val="24"/>
        </w:rPr>
      </w:pPr>
      <w:r>
        <w:rPr>
          <w:color w:val="000000"/>
          <w:sz w:val="24"/>
        </w:rPr>
        <w:t>(1)</w:t>
      </w:r>
      <w:r>
        <w:rPr>
          <w:color w:val="000000"/>
          <w:sz w:val="24"/>
        </w:rPr>
        <w:t>公允价值</w:t>
      </w:r>
    </w:p>
    <w:p w:rsidR="00156946" w:rsidRDefault="00F95174">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156946" w:rsidRDefault="00F9517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56946" w:rsidRDefault="00F95174">
      <w:pPr>
        <w:spacing w:before="29" w:line="288" w:lineRule="auto"/>
        <w:ind w:firstLineChars="200" w:firstLine="480"/>
        <w:rPr>
          <w:color w:val="000000"/>
          <w:sz w:val="24"/>
        </w:rPr>
      </w:pPr>
      <w:r>
        <w:rPr>
          <w:color w:val="000000"/>
          <w:sz w:val="24"/>
        </w:rPr>
        <w:t>第一层次：相同资产或负债在活跃市场上未经调整的报价。</w:t>
      </w:r>
    </w:p>
    <w:p w:rsidR="00156946" w:rsidRDefault="00F9517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56946" w:rsidRDefault="00F95174">
      <w:pPr>
        <w:spacing w:before="29" w:line="288" w:lineRule="auto"/>
        <w:ind w:firstLineChars="200" w:firstLine="480"/>
        <w:rPr>
          <w:color w:val="000000"/>
          <w:sz w:val="24"/>
        </w:rPr>
      </w:pPr>
      <w:r>
        <w:rPr>
          <w:color w:val="000000"/>
          <w:sz w:val="24"/>
        </w:rPr>
        <w:t>第三层次：相关资产或负债的不可观察输入值。</w:t>
      </w:r>
    </w:p>
    <w:p w:rsidR="00156946" w:rsidRDefault="00F95174">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156946" w:rsidRDefault="00F95174">
      <w:pPr>
        <w:spacing w:before="29" w:line="288" w:lineRule="auto"/>
        <w:ind w:firstLineChars="200" w:firstLine="480"/>
        <w:rPr>
          <w:color w:val="000000"/>
          <w:sz w:val="24"/>
        </w:rPr>
      </w:pPr>
      <w:r>
        <w:rPr>
          <w:color w:val="000000"/>
          <w:sz w:val="24"/>
        </w:rPr>
        <w:t>(i)</w:t>
      </w:r>
      <w:r>
        <w:rPr>
          <w:color w:val="000000"/>
          <w:sz w:val="24"/>
        </w:rPr>
        <w:t>各层次金融工具公允价值</w:t>
      </w:r>
    </w:p>
    <w:p w:rsidR="00156946" w:rsidRDefault="00F95174">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292,757,637.27</w:t>
      </w:r>
      <w:r>
        <w:rPr>
          <w:color w:val="000000"/>
          <w:sz w:val="24"/>
        </w:rPr>
        <w:t>元，属于第二层次的余额为</w:t>
      </w:r>
      <w:r>
        <w:rPr>
          <w:color w:val="000000"/>
          <w:sz w:val="24"/>
        </w:rPr>
        <w:t>32,597,430.40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440,240,336.90</w:t>
      </w:r>
      <w:r>
        <w:rPr>
          <w:color w:val="000000"/>
          <w:sz w:val="24"/>
        </w:rPr>
        <w:t>元，第二层次</w:t>
      </w:r>
      <w:r>
        <w:rPr>
          <w:color w:val="000000"/>
          <w:sz w:val="24"/>
        </w:rPr>
        <w:t>58,832,185.55</w:t>
      </w:r>
      <w:r>
        <w:rPr>
          <w:color w:val="000000"/>
          <w:sz w:val="24"/>
        </w:rPr>
        <w:t>元，无属于第三层次的余额</w:t>
      </w:r>
      <w:r>
        <w:rPr>
          <w:color w:val="000000"/>
          <w:sz w:val="24"/>
        </w:rPr>
        <w:t>)</w:t>
      </w:r>
      <w:r>
        <w:rPr>
          <w:color w:val="000000"/>
          <w:sz w:val="24"/>
        </w:rPr>
        <w:t>。</w:t>
      </w:r>
    </w:p>
    <w:p w:rsidR="00156946" w:rsidRDefault="00F95174">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156946" w:rsidRDefault="00F9517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56946" w:rsidRDefault="00F95174">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156946" w:rsidRDefault="00F95174">
      <w:pPr>
        <w:spacing w:before="29" w:line="288" w:lineRule="auto"/>
        <w:ind w:firstLineChars="200" w:firstLine="480"/>
        <w:rPr>
          <w:color w:val="000000"/>
          <w:sz w:val="24"/>
        </w:rPr>
      </w:pPr>
      <w:r>
        <w:rPr>
          <w:color w:val="000000"/>
          <w:sz w:val="24"/>
        </w:rPr>
        <w:t>无。</w:t>
      </w:r>
    </w:p>
    <w:p w:rsidR="00156946" w:rsidRDefault="00F95174">
      <w:pPr>
        <w:spacing w:before="29" w:line="288" w:lineRule="auto"/>
        <w:ind w:firstLineChars="200" w:firstLine="480"/>
        <w:rPr>
          <w:color w:val="000000"/>
          <w:sz w:val="24"/>
        </w:rPr>
      </w:pPr>
      <w:r>
        <w:rPr>
          <w:color w:val="000000"/>
          <w:sz w:val="24"/>
        </w:rPr>
        <w:lastRenderedPageBreak/>
        <w:t>(c)</w:t>
      </w:r>
      <w:r>
        <w:rPr>
          <w:color w:val="000000"/>
          <w:sz w:val="24"/>
        </w:rPr>
        <w:t>非持续的以公允价值计量的金融工具</w:t>
      </w:r>
    </w:p>
    <w:p w:rsidR="00156946" w:rsidRDefault="00F95174">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56946" w:rsidRDefault="00F95174">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156946" w:rsidRDefault="00F9517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56946" w:rsidRDefault="00F95174">
      <w:pPr>
        <w:spacing w:before="29" w:line="288" w:lineRule="auto"/>
        <w:ind w:firstLineChars="200" w:firstLine="480"/>
        <w:rPr>
          <w:color w:val="000000"/>
          <w:sz w:val="24"/>
        </w:rPr>
      </w:pPr>
      <w:r>
        <w:rPr>
          <w:color w:val="000000"/>
          <w:sz w:val="24"/>
        </w:rPr>
        <w:t>(2)</w:t>
      </w:r>
      <w:r>
        <w:rPr>
          <w:color w:val="000000"/>
          <w:sz w:val="24"/>
        </w:rPr>
        <w:t>增值税</w:t>
      </w:r>
    </w:p>
    <w:p w:rsidR="00156946" w:rsidRDefault="00F95174">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156946" w:rsidRDefault="00F95174">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56946" w:rsidRDefault="00F95174">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156946" w:rsidRDefault="00F95174">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05" w:name="_Toc225498272"/>
      <w:bookmarkStart w:id="206" w:name="_Toc361324877"/>
      <w:bookmarkStart w:id="207" w:name="_Toc50959151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5"/>
      <w:bookmarkEnd w:id="206"/>
      <w:bookmarkEnd w:id="207"/>
    </w:p>
    <w:p w:rsidR="001A59F9" w:rsidRPr="00AD0E47" w:rsidRDefault="001A59F9" w:rsidP="00AD0E47">
      <w:pPr>
        <w:pStyle w:val="20"/>
        <w:spacing w:before="29" w:after="0" w:line="288" w:lineRule="auto"/>
        <w:rPr>
          <w:rFonts w:ascii="Times New Roman" w:hAnsi="Times New Roman"/>
          <w:kern w:val="0"/>
          <w:szCs w:val="24"/>
        </w:rPr>
      </w:pPr>
      <w:bookmarkStart w:id="208" w:name="_Toc225498273"/>
      <w:bookmarkStart w:id="209" w:name="_Toc361324878"/>
      <w:bookmarkStart w:id="210" w:name="_Toc509591514"/>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08"/>
      <w:bookmarkEnd w:id="209"/>
      <w:bookmarkEnd w:id="21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305,891,317.67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53.75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305,891,317.67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53.75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19,463,750.00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3.42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19,463,750.00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3.42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lastRenderedPageBreak/>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145,000,362.50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25.48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89,710,001.89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15.76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9,032,237.16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1.59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569,097,669.22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50959151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944E73">
        <w:tc>
          <w:tcPr>
            <w:tcW w:w="851" w:type="dxa"/>
            <w:vAlign w:val="center"/>
          </w:tcPr>
          <w:p w:rsidR="00890545" w:rsidRPr="000C342B" w:rsidRDefault="00890545" w:rsidP="00944E7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944E7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944E7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944E7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A</w:t>
            </w:r>
          </w:p>
        </w:tc>
        <w:tc>
          <w:tcPr>
            <w:tcW w:w="3685" w:type="dxa"/>
            <w:vAlign w:val="center"/>
          </w:tcPr>
          <w:p w:rsidR="00890545" w:rsidRPr="00DD699C" w:rsidRDefault="00890545" w:rsidP="00944E73">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B</w:t>
            </w:r>
          </w:p>
        </w:tc>
        <w:tc>
          <w:tcPr>
            <w:tcW w:w="3685" w:type="dxa"/>
            <w:vAlign w:val="center"/>
          </w:tcPr>
          <w:p w:rsidR="00890545" w:rsidRPr="00DD699C" w:rsidRDefault="00890545" w:rsidP="00944E73">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C</w:t>
            </w:r>
          </w:p>
        </w:tc>
        <w:tc>
          <w:tcPr>
            <w:tcW w:w="3685" w:type="dxa"/>
            <w:vAlign w:val="center"/>
          </w:tcPr>
          <w:p w:rsidR="00890545" w:rsidRPr="00DD699C" w:rsidRDefault="00890545" w:rsidP="00944E73">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98,012,397.81</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17.34</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D</w:t>
            </w:r>
          </w:p>
        </w:tc>
        <w:tc>
          <w:tcPr>
            <w:tcW w:w="3685" w:type="dxa"/>
            <w:vAlign w:val="center"/>
          </w:tcPr>
          <w:p w:rsidR="00890545" w:rsidRPr="00DD699C" w:rsidRDefault="00890545" w:rsidP="00944E73">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E</w:t>
            </w:r>
          </w:p>
        </w:tc>
        <w:tc>
          <w:tcPr>
            <w:tcW w:w="3685" w:type="dxa"/>
            <w:vAlign w:val="center"/>
          </w:tcPr>
          <w:p w:rsidR="00890545" w:rsidRPr="00DD699C" w:rsidRDefault="00890545" w:rsidP="00944E73">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F</w:t>
            </w:r>
          </w:p>
        </w:tc>
        <w:tc>
          <w:tcPr>
            <w:tcW w:w="3685" w:type="dxa"/>
            <w:vAlign w:val="center"/>
          </w:tcPr>
          <w:p w:rsidR="00890545" w:rsidRPr="00DD699C" w:rsidRDefault="00890545" w:rsidP="00944E73">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11,541,096.00</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2.04</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G</w:t>
            </w:r>
          </w:p>
        </w:tc>
        <w:tc>
          <w:tcPr>
            <w:tcW w:w="3685" w:type="dxa"/>
            <w:vAlign w:val="center"/>
          </w:tcPr>
          <w:p w:rsidR="00890545" w:rsidRPr="00DD699C" w:rsidRDefault="00890545" w:rsidP="00944E73">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0.00</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H</w:t>
            </w:r>
          </w:p>
        </w:tc>
        <w:tc>
          <w:tcPr>
            <w:tcW w:w="3685" w:type="dxa"/>
            <w:vAlign w:val="center"/>
          </w:tcPr>
          <w:p w:rsidR="00890545" w:rsidRPr="00DD699C" w:rsidRDefault="00890545" w:rsidP="00944E73">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I</w:t>
            </w:r>
          </w:p>
        </w:tc>
        <w:tc>
          <w:tcPr>
            <w:tcW w:w="3685" w:type="dxa"/>
            <w:vAlign w:val="center"/>
          </w:tcPr>
          <w:p w:rsidR="00890545" w:rsidRPr="00DD699C" w:rsidRDefault="00890545" w:rsidP="00944E73">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86,891,604.81</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15.38</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J</w:t>
            </w:r>
          </w:p>
        </w:tc>
        <w:tc>
          <w:tcPr>
            <w:tcW w:w="3685" w:type="dxa"/>
            <w:vAlign w:val="center"/>
          </w:tcPr>
          <w:p w:rsidR="00890545" w:rsidRPr="00DD699C" w:rsidRDefault="00890545" w:rsidP="00944E73">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K</w:t>
            </w:r>
          </w:p>
        </w:tc>
        <w:tc>
          <w:tcPr>
            <w:tcW w:w="3685" w:type="dxa"/>
            <w:vAlign w:val="center"/>
          </w:tcPr>
          <w:p w:rsidR="00890545" w:rsidRPr="00DD699C" w:rsidRDefault="00890545" w:rsidP="00944E73">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26,113,212.15</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4.62</w:t>
            </w:r>
          </w:p>
        </w:tc>
      </w:tr>
      <w:tr w:rsidR="00890545" w:rsidRPr="00D564C7" w:rsidTr="00BB5FB8">
        <w:tc>
          <w:tcPr>
            <w:tcW w:w="851" w:type="dxa"/>
            <w:tcBorders>
              <w:bottom w:val="single" w:sz="4" w:space="0" w:color="000000"/>
            </w:tcBorders>
            <w:vAlign w:val="center"/>
          </w:tcPr>
          <w:p w:rsidR="00890545" w:rsidRPr="00DD699C" w:rsidRDefault="00890545" w:rsidP="00944E73">
            <w:pPr>
              <w:spacing w:before="29" w:line="288" w:lineRule="auto"/>
              <w:jc w:val="center"/>
              <w:rPr>
                <w:sz w:val="24"/>
              </w:rPr>
            </w:pPr>
            <w:r w:rsidRPr="00DD699C">
              <w:rPr>
                <w:sz w:val="24"/>
              </w:rPr>
              <w:t>L</w:t>
            </w:r>
          </w:p>
        </w:tc>
        <w:tc>
          <w:tcPr>
            <w:tcW w:w="3685" w:type="dxa"/>
            <w:tcBorders>
              <w:bottom w:val="single" w:sz="4" w:space="0" w:color="000000"/>
            </w:tcBorders>
            <w:vAlign w:val="center"/>
          </w:tcPr>
          <w:p w:rsidR="00890545" w:rsidRPr="00DD699C" w:rsidRDefault="00890545" w:rsidP="00944E73">
            <w:pPr>
              <w:spacing w:before="29" w:line="288" w:lineRule="auto"/>
              <w:rPr>
                <w:sz w:val="24"/>
              </w:rPr>
            </w:pPr>
            <w:r w:rsidRPr="00DD699C">
              <w:rPr>
                <w:rFonts w:hint="eastAsia"/>
                <w:sz w:val="24"/>
              </w:rPr>
              <w:t>租赁和商务服务业</w:t>
            </w:r>
          </w:p>
        </w:tc>
        <w:tc>
          <w:tcPr>
            <w:tcW w:w="2693" w:type="dxa"/>
            <w:tcBorders>
              <w:bottom w:val="single" w:sz="4" w:space="0" w:color="000000"/>
            </w:tcBorders>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31,367,825.92</w:t>
            </w:r>
          </w:p>
        </w:tc>
        <w:tc>
          <w:tcPr>
            <w:tcW w:w="1701" w:type="dxa"/>
            <w:tcBorders>
              <w:bottom w:val="single" w:sz="4" w:space="0" w:color="000000"/>
            </w:tcBorders>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5.55</w:t>
            </w:r>
          </w:p>
        </w:tc>
      </w:tr>
      <w:tr w:rsidR="00890545" w:rsidRPr="00D564C7" w:rsidTr="00BB5FB8">
        <w:tc>
          <w:tcPr>
            <w:tcW w:w="851" w:type="dxa"/>
            <w:tcBorders>
              <w:bottom w:val="single" w:sz="4" w:space="0" w:color="auto"/>
            </w:tcBorders>
            <w:vAlign w:val="center"/>
          </w:tcPr>
          <w:p w:rsidR="00890545" w:rsidRPr="00DD699C" w:rsidRDefault="00890545" w:rsidP="00944E73">
            <w:pPr>
              <w:spacing w:before="29" w:line="288" w:lineRule="auto"/>
              <w:jc w:val="center"/>
              <w:rPr>
                <w:sz w:val="24"/>
              </w:rPr>
            </w:pPr>
            <w:r w:rsidRPr="00DD699C">
              <w:rPr>
                <w:sz w:val="24"/>
              </w:rPr>
              <w:t>M</w:t>
            </w:r>
          </w:p>
        </w:tc>
        <w:tc>
          <w:tcPr>
            <w:tcW w:w="3685" w:type="dxa"/>
            <w:tcBorders>
              <w:bottom w:val="single" w:sz="4" w:space="0" w:color="auto"/>
            </w:tcBorders>
            <w:vAlign w:val="center"/>
          </w:tcPr>
          <w:p w:rsidR="00890545" w:rsidRPr="00DD699C" w:rsidRDefault="00890545" w:rsidP="00944E73">
            <w:pPr>
              <w:spacing w:before="29" w:line="288" w:lineRule="auto"/>
              <w:rPr>
                <w:sz w:val="24"/>
              </w:rPr>
            </w:pPr>
            <w:r w:rsidRPr="00DD699C">
              <w:rPr>
                <w:rFonts w:hint="eastAsia"/>
                <w:sz w:val="24"/>
              </w:rPr>
              <w:t>科学研究和技术服务业</w:t>
            </w:r>
          </w:p>
        </w:tc>
        <w:tc>
          <w:tcPr>
            <w:tcW w:w="2693" w:type="dxa"/>
            <w:tcBorders>
              <w:bottom w:val="single" w:sz="4" w:space="0" w:color="auto"/>
            </w:tcBorders>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tcBorders>
              <w:bottom w:val="single" w:sz="4" w:space="0" w:color="auto"/>
            </w:tcBorders>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BB5FB8">
        <w:tc>
          <w:tcPr>
            <w:tcW w:w="851" w:type="dxa"/>
            <w:tcBorders>
              <w:top w:val="single" w:sz="4" w:space="0" w:color="auto"/>
            </w:tcBorders>
            <w:vAlign w:val="center"/>
          </w:tcPr>
          <w:p w:rsidR="00890545" w:rsidRPr="00DD699C" w:rsidRDefault="00890545" w:rsidP="00944E73">
            <w:pPr>
              <w:spacing w:before="29" w:line="288" w:lineRule="auto"/>
              <w:jc w:val="center"/>
              <w:rPr>
                <w:sz w:val="24"/>
              </w:rPr>
            </w:pPr>
            <w:r w:rsidRPr="00DD699C">
              <w:rPr>
                <w:sz w:val="24"/>
              </w:rPr>
              <w:t>N</w:t>
            </w:r>
          </w:p>
        </w:tc>
        <w:tc>
          <w:tcPr>
            <w:tcW w:w="3685" w:type="dxa"/>
            <w:tcBorders>
              <w:top w:val="single" w:sz="4" w:space="0" w:color="auto"/>
            </w:tcBorders>
            <w:vAlign w:val="center"/>
          </w:tcPr>
          <w:p w:rsidR="00890545" w:rsidRPr="00DD699C" w:rsidRDefault="00890545" w:rsidP="00944E73">
            <w:pPr>
              <w:spacing w:before="29" w:line="288" w:lineRule="auto"/>
              <w:rPr>
                <w:sz w:val="24"/>
              </w:rPr>
            </w:pPr>
            <w:r w:rsidRPr="00DD699C">
              <w:rPr>
                <w:rFonts w:hint="eastAsia"/>
                <w:sz w:val="24"/>
              </w:rPr>
              <w:t>水利、环境和公共设施管理业</w:t>
            </w:r>
          </w:p>
        </w:tc>
        <w:tc>
          <w:tcPr>
            <w:tcW w:w="2693" w:type="dxa"/>
            <w:tcBorders>
              <w:top w:val="single" w:sz="4" w:space="0" w:color="auto"/>
            </w:tcBorders>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672,054.68</w:t>
            </w:r>
          </w:p>
        </w:tc>
        <w:tc>
          <w:tcPr>
            <w:tcW w:w="1701" w:type="dxa"/>
            <w:tcBorders>
              <w:top w:val="single" w:sz="4" w:space="0" w:color="auto"/>
            </w:tcBorders>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0.12</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O</w:t>
            </w:r>
          </w:p>
        </w:tc>
        <w:tc>
          <w:tcPr>
            <w:tcW w:w="3685" w:type="dxa"/>
            <w:vAlign w:val="center"/>
          </w:tcPr>
          <w:p w:rsidR="00890545" w:rsidRPr="00DD699C" w:rsidRDefault="00890545" w:rsidP="00944E73">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P</w:t>
            </w:r>
          </w:p>
        </w:tc>
        <w:tc>
          <w:tcPr>
            <w:tcW w:w="3685" w:type="dxa"/>
            <w:vAlign w:val="center"/>
          </w:tcPr>
          <w:p w:rsidR="00890545" w:rsidRPr="00DD699C" w:rsidRDefault="00890545" w:rsidP="00944E73">
            <w:pPr>
              <w:spacing w:before="29" w:line="288" w:lineRule="auto"/>
              <w:rPr>
                <w:sz w:val="24"/>
              </w:rPr>
            </w:pPr>
            <w:r w:rsidRPr="00DD699C">
              <w:rPr>
                <w:rFonts w:hint="eastAsia"/>
                <w:sz w:val="24"/>
              </w:rPr>
              <w:t>教育</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Q</w:t>
            </w:r>
          </w:p>
        </w:tc>
        <w:tc>
          <w:tcPr>
            <w:tcW w:w="3685" w:type="dxa"/>
            <w:vAlign w:val="center"/>
          </w:tcPr>
          <w:p w:rsidR="00890545" w:rsidRPr="00DD699C" w:rsidRDefault="00890545" w:rsidP="00944E73">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R</w:t>
            </w:r>
          </w:p>
        </w:tc>
        <w:tc>
          <w:tcPr>
            <w:tcW w:w="3685" w:type="dxa"/>
            <w:vAlign w:val="center"/>
          </w:tcPr>
          <w:p w:rsidR="00890545" w:rsidRPr="00DD699C" w:rsidRDefault="00890545" w:rsidP="00944E73">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51,275,183.54</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9.07</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r w:rsidRPr="00DD699C">
              <w:rPr>
                <w:sz w:val="24"/>
              </w:rPr>
              <w:t>S</w:t>
            </w:r>
          </w:p>
        </w:tc>
        <w:tc>
          <w:tcPr>
            <w:tcW w:w="3685" w:type="dxa"/>
            <w:vAlign w:val="center"/>
          </w:tcPr>
          <w:p w:rsidR="00890545" w:rsidRPr="00DD699C" w:rsidRDefault="00890545" w:rsidP="00944E73">
            <w:pPr>
              <w:spacing w:before="29" w:line="288" w:lineRule="auto"/>
              <w:rPr>
                <w:sz w:val="24"/>
              </w:rPr>
            </w:pPr>
            <w:r w:rsidRPr="00DD699C">
              <w:rPr>
                <w:rFonts w:hint="eastAsia"/>
                <w:sz w:val="24"/>
              </w:rPr>
              <w:t>综合</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w:t>
            </w:r>
          </w:p>
        </w:tc>
      </w:tr>
      <w:tr w:rsidR="00890545" w:rsidRPr="00D564C7" w:rsidTr="00944E73">
        <w:tc>
          <w:tcPr>
            <w:tcW w:w="851" w:type="dxa"/>
            <w:vAlign w:val="center"/>
          </w:tcPr>
          <w:p w:rsidR="00890545" w:rsidRPr="00DD699C" w:rsidRDefault="00890545" w:rsidP="00944E73">
            <w:pPr>
              <w:spacing w:before="29" w:line="288" w:lineRule="auto"/>
              <w:jc w:val="center"/>
              <w:rPr>
                <w:sz w:val="24"/>
              </w:rPr>
            </w:pPr>
          </w:p>
        </w:tc>
        <w:tc>
          <w:tcPr>
            <w:tcW w:w="3685" w:type="dxa"/>
            <w:vAlign w:val="center"/>
          </w:tcPr>
          <w:p w:rsidR="00890545" w:rsidRPr="00DD699C" w:rsidRDefault="00890545" w:rsidP="00944E73">
            <w:pPr>
              <w:spacing w:before="29" w:line="288" w:lineRule="auto"/>
              <w:rPr>
                <w:sz w:val="24"/>
              </w:rPr>
            </w:pPr>
            <w:r w:rsidRPr="00DD699C">
              <w:rPr>
                <w:rFonts w:hint="eastAsia"/>
                <w:sz w:val="24"/>
              </w:rPr>
              <w:t>合计</w:t>
            </w:r>
          </w:p>
        </w:tc>
        <w:tc>
          <w:tcPr>
            <w:tcW w:w="2693"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305,891,317.67</w:t>
            </w:r>
          </w:p>
        </w:tc>
        <w:tc>
          <w:tcPr>
            <w:tcW w:w="1701" w:type="dxa"/>
            <w:vAlign w:val="center"/>
          </w:tcPr>
          <w:p w:rsidR="00890545" w:rsidRPr="004C1637" w:rsidRDefault="00890545" w:rsidP="00944E73">
            <w:pPr>
              <w:spacing w:before="29" w:line="288" w:lineRule="auto"/>
              <w:jc w:val="right"/>
              <w:rPr>
                <w:color w:val="000000"/>
                <w:kern w:val="0"/>
                <w:sz w:val="24"/>
              </w:rPr>
            </w:pPr>
            <w:r w:rsidRPr="004C1637">
              <w:rPr>
                <w:color w:val="000000"/>
                <w:kern w:val="0"/>
                <w:sz w:val="24"/>
              </w:rPr>
              <w:t>54.13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lastRenderedPageBreak/>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50959151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156946">
        <w:trPr>
          <w:jc w:val="center"/>
        </w:trPr>
        <w:tc>
          <w:tcPr>
            <w:tcW w:w="817" w:type="dxa"/>
            <w:vAlign w:val="center"/>
          </w:tcPr>
          <w:p w:rsidR="00156946" w:rsidRDefault="00F95174">
            <w:pPr>
              <w:jc w:val="center"/>
            </w:pPr>
            <w:r>
              <w:rPr>
                <w:color w:val="000000"/>
                <w:sz w:val="24"/>
              </w:rPr>
              <w:t>1</w:t>
            </w:r>
          </w:p>
        </w:tc>
        <w:tc>
          <w:tcPr>
            <w:tcW w:w="1276" w:type="dxa"/>
            <w:vAlign w:val="center"/>
          </w:tcPr>
          <w:p w:rsidR="00156946" w:rsidRDefault="00F95174">
            <w:pPr>
              <w:jc w:val="center"/>
            </w:pPr>
            <w:r>
              <w:rPr>
                <w:color w:val="000000"/>
                <w:sz w:val="24"/>
              </w:rPr>
              <w:t>300365</w:t>
            </w:r>
          </w:p>
        </w:tc>
        <w:tc>
          <w:tcPr>
            <w:tcW w:w="1701" w:type="dxa"/>
            <w:vAlign w:val="center"/>
          </w:tcPr>
          <w:p w:rsidR="00156946" w:rsidRDefault="00F95174">
            <w:pPr>
              <w:jc w:val="center"/>
            </w:pPr>
            <w:r>
              <w:rPr>
                <w:color w:val="000000"/>
                <w:sz w:val="24"/>
              </w:rPr>
              <w:t>恒华科技</w:t>
            </w:r>
          </w:p>
        </w:tc>
        <w:tc>
          <w:tcPr>
            <w:tcW w:w="1559" w:type="dxa"/>
            <w:vAlign w:val="center"/>
          </w:tcPr>
          <w:p w:rsidR="00156946" w:rsidRDefault="00F95174">
            <w:pPr>
              <w:jc w:val="right"/>
            </w:pPr>
            <w:r>
              <w:rPr>
                <w:color w:val="000000"/>
                <w:sz w:val="24"/>
              </w:rPr>
              <w:t>1,184,638</w:t>
            </w:r>
          </w:p>
        </w:tc>
        <w:tc>
          <w:tcPr>
            <w:tcW w:w="1932" w:type="dxa"/>
            <w:vAlign w:val="center"/>
          </w:tcPr>
          <w:p w:rsidR="00156946" w:rsidRDefault="00F95174">
            <w:pPr>
              <w:jc w:val="right"/>
            </w:pPr>
            <w:r>
              <w:rPr>
                <w:color w:val="000000"/>
                <w:sz w:val="24"/>
              </w:rPr>
              <w:t>37,493,792.70</w:t>
            </w:r>
          </w:p>
        </w:tc>
        <w:tc>
          <w:tcPr>
            <w:tcW w:w="1612" w:type="dxa"/>
            <w:vAlign w:val="center"/>
          </w:tcPr>
          <w:p w:rsidR="00156946" w:rsidRDefault="00F95174">
            <w:pPr>
              <w:jc w:val="right"/>
            </w:pPr>
            <w:r>
              <w:rPr>
                <w:color w:val="000000"/>
                <w:sz w:val="24"/>
              </w:rPr>
              <w:t>6.63</w:t>
            </w:r>
          </w:p>
        </w:tc>
      </w:tr>
      <w:tr w:rsidR="00156946">
        <w:trPr>
          <w:jc w:val="center"/>
        </w:trPr>
        <w:tc>
          <w:tcPr>
            <w:tcW w:w="817" w:type="dxa"/>
            <w:vAlign w:val="center"/>
          </w:tcPr>
          <w:p w:rsidR="00156946" w:rsidRDefault="00F95174">
            <w:pPr>
              <w:jc w:val="center"/>
            </w:pPr>
            <w:r>
              <w:rPr>
                <w:color w:val="000000"/>
                <w:sz w:val="24"/>
              </w:rPr>
              <w:t>2</w:t>
            </w:r>
          </w:p>
        </w:tc>
        <w:tc>
          <w:tcPr>
            <w:tcW w:w="1276" w:type="dxa"/>
            <w:vAlign w:val="center"/>
          </w:tcPr>
          <w:p w:rsidR="00156946" w:rsidRDefault="00F95174">
            <w:pPr>
              <w:jc w:val="center"/>
            </w:pPr>
            <w:r>
              <w:rPr>
                <w:color w:val="000000"/>
                <w:sz w:val="24"/>
              </w:rPr>
              <w:t>600519</w:t>
            </w:r>
          </w:p>
        </w:tc>
        <w:tc>
          <w:tcPr>
            <w:tcW w:w="1701" w:type="dxa"/>
            <w:vAlign w:val="center"/>
          </w:tcPr>
          <w:p w:rsidR="00156946" w:rsidRDefault="00F95174">
            <w:pPr>
              <w:jc w:val="center"/>
            </w:pPr>
            <w:r>
              <w:rPr>
                <w:color w:val="000000"/>
                <w:sz w:val="24"/>
              </w:rPr>
              <w:t>贵州茅台</w:t>
            </w:r>
          </w:p>
        </w:tc>
        <w:tc>
          <w:tcPr>
            <w:tcW w:w="1559" w:type="dxa"/>
            <w:vAlign w:val="center"/>
          </w:tcPr>
          <w:p w:rsidR="00156946" w:rsidRDefault="00F95174">
            <w:pPr>
              <w:jc w:val="right"/>
            </w:pPr>
            <w:r>
              <w:rPr>
                <w:color w:val="000000"/>
                <w:sz w:val="24"/>
              </w:rPr>
              <w:t>49,835</w:t>
            </w:r>
          </w:p>
        </w:tc>
        <w:tc>
          <w:tcPr>
            <w:tcW w:w="1932" w:type="dxa"/>
            <w:vAlign w:val="center"/>
          </w:tcPr>
          <w:p w:rsidR="00156946" w:rsidRDefault="00F95174">
            <w:pPr>
              <w:jc w:val="right"/>
            </w:pPr>
            <w:r>
              <w:rPr>
                <w:color w:val="000000"/>
                <w:sz w:val="24"/>
              </w:rPr>
              <w:t>34,759,414.15</w:t>
            </w:r>
          </w:p>
        </w:tc>
        <w:tc>
          <w:tcPr>
            <w:tcW w:w="1612" w:type="dxa"/>
            <w:vAlign w:val="center"/>
          </w:tcPr>
          <w:p w:rsidR="00156946" w:rsidRDefault="00F95174">
            <w:pPr>
              <w:jc w:val="right"/>
            </w:pPr>
            <w:r>
              <w:rPr>
                <w:color w:val="000000"/>
                <w:sz w:val="24"/>
              </w:rPr>
              <w:t>6.15</w:t>
            </w:r>
          </w:p>
        </w:tc>
      </w:tr>
      <w:tr w:rsidR="00156946">
        <w:trPr>
          <w:jc w:val="center"/>
        </w:trPr>
        <w:tc>
          <w:tcPr>
            <w:tcW w:w="817" w:type="dxa"/>
            <w:vAlign w:val="center"/>
          </w:tcPr>
          <w:p w:rsidR="00156946" w:rsidRDefault="00F95174">
            <w:pPr>
              <w:jc w:val="center"/>
            </w:pPr>
            <w:r>
              <w:rPr>
                <w:color w:val="000000"/>
                <w:sz w:val="24"/>
              </w:rPr>
              <w:t>3</w:t>
            </w:r>
          </w:p>
        </w:tc>
        <w:tc>
          <w:tcPr>
            <w:tcW w:w="1276" w:type="dxa"/>
            <w:vAlign w:val="center"/>
          </w:tcPr>
          <w:p w:rsidR="00156946" w:rsidRDefault="00F95174">
            <w:pPr>
              <w:jc w:val="center"/>
            </w:pPr>
            <w:r>
              <w:rPr>
                <w:color w:val="000000"/>
                <w:sz w:val="24"/>
              </w:rPr>
              <w:t>002027</w:t>
            </w:r>
          </w:p>
        </w:tc>
        <w:tc>
          <w:tcPr>
            <w:tcW w:w="1701" w:type="dxa"/>
            <w:vAlign w:val="center"/>
          </w:tcPr>
          <w:p w:rsidR="00156946" w:rsidRDefault="00F95174">
            <w:pPr>
              <w:jc w:val="center"/>
            </w:pPr>
            <w:r>
              <w:rPr>
                <w:color w:val="000000"/>
                <w:sz w:val="24"/>
              </w:rPr>
              <w:t>分众传媒</w:t>
            </w:r>
          </w:p>
        </w:tc>
        <w:tc>
          <w:tcPr>
            <w:tcW w:w="1559" w:type="dxa"/>
            <w:vAlign w:val="center"/>
          </w:tcPr>
          <w:p w:rsidR="00156946" w:rsidRDefault="00F95174">
            <w:pPr>
              <w:jc w:val="right"/>
            </w:pPr>
            <w:r>
              <w:rPr>
                <w:color w:val="000000"/>
                <w:sz w:val="24"/>
              </w:rPr>
              <w:t>2,263,624</w:t>
            </w:r>
          </w:p>
        </w:tc>
        <w:tc>
          <w:tcPr>
            <w:tcW w:w="1932" w:type="dxa"/>
            <w:vAlign w:val="center"/>
          </w:tcPr>
          <w:p w:rsidR="00156946" w:rsidRDefault="00F95174">
            <w:pPr>
              <w:jc w:val="right"/>
            </w:pPr>
            <w:r>
              <w:rPr>
                <w:color w:val="000000"/>
                <w:sz w:val="24"/>
              </w:rPr>
              <w:t>31,367,825.92</w:t>
            </w:r>
          </w:p>
        </w:tc>
        <w:tc>
          <w:tcPr>
            <w:tcW w:w="1612" w:type="dxa"/>
            <w:vAlign w:val="center"/>
          </w:tcPr>
          <w:p w:rsidR="00156946" w:rsidRDefault="00F95174">
            <w:pPr>
              <w:jc w:val="right"/>
            </w:pPr>
            <w:r>
              <w:rPr>
                <w:color w:val="000000"/>
                <w:sz w:val="24"/>
              </w:rPr>
              <w:t>5.55</w:t>
            </w:r>
          </w:p>
        </w:tc>
      </w:tr>
      <w:tr w:rsidR="00156946">
        <w:trPr>
          <w:jc w:val="center"/>
        </w:trPr>
        <w:tc>
          <w:tcPr>
            <w:tcW w:w="817" w:type="dxa"/>
            <w:vAlign w:val="center"/>
          </w:tcPr>
          <w:p w:rsidR="00156946" w:rsidRDefault="00F95174">
            <w:pPr>
              <w:jc w:val="center"/>
            </w:pPr>
            <w:r>
              <w:rPr>
                <w:color w:val="000000"/>
                <w:sz w:val="24"/>
              </w:rPr>
              <w:t>4</w:t>
            </w:r>
          </w:p>
        </w:tc>
        <w:tc>
          <w:tcPr>
            <w:tcW w:w="1276" w:type="dxa"/>
            <w:vAlign w:val="center"/>
          </w:tcPr>
          <w:p w:rsidR="00156946" w:rsidRDefault="00F95174">
            <w:pPr>
              <w:jc w:val="center"/>
            </w:pPr>
            <w:r>
              <w:rPr>
                <w:color w:val="000000"/>
                <w:sz w:val="24"/>
              </w:rPr>
              <w:t>300271</w:t>
            </w:r>
          </w:p>
        </w:tc>
        <w:tc>
          <w:tcPr>
            <w:tcW w:w="1701" w:type="dxa"/>
            <w:vAlign w:val="center"/>
          </w:tcPr>
          <w:p w:rsidR="00156946" w:rsidRDefault="00F95174">
            <w:pPr>
              <w:jc w:val="center"/>
            </w:pPr>
            <w:r>
              <w:rPr>
                <w:color w:val="000000"/>
                <w:sz w:val="24"/>
              </w:rPr>
              <w:t>华宇软件</w:t>
            </w:r>
          </w:p>
        </w:tc>
        <w:tc>
          <w:tcPr>
            <w:tcW w:w="1559" w:type="dxa"/>
            <w:vAlign w:val="center"/>
          </w:tcPr>
          <w:p w:rsidR="00156946" w:rsidRDefault="00F95174">
            <w:pPr>
              <w:jc w:val="right"/>
            </w:pPr>
            <w:r>
              <w:rPr>
                <w:color w:val="000000"/>
                <w:sz w:val="24"/>
              </w:rPr>
              <w:t>2,036,599</w:t>
            </w:r>
          </w:p>
        </w:tc>
        <w:tc>
          <w:tcPr>
            <w:tcW w:w="1932" w:type="dxa"/>
            <w:vAlign w:val="center"/>
          </w:tcPr>
          <w:p w:rsidR="00156946" w:rsidRDefault="00F95174">
            <w:pPr>
              <w:jc w:val="right"/>
            </w:pPr>
            <w:r>
              <w:rPr>
                <w:color w:val="000000"/>
                <w:sz w:val="24"/>
              </w:rPr>
              <w:t>30,304,593.12</w:t>
            </w:r>
          </w:p>
        </w:tc>
        <w:tc>
          <w:tcPr>
            <w:tcW w:w="1612" w:type="dxa"/>
            <w:vAlign w:val="center"/>
          </w:tcPr>
          <w:p w:rsidR="00156946" w:rsidRDefault="00F95174">
            <w:pPr>
              <w:jc w:val="right"/>
            </w:pPr>
            <w:r>
              <w:rPr>
                <w:color w:val="000000"/>
                <w:sz w:val="24"/>
              </w:rPr>
              <w:t>5.36</w:t>
            </w:r>
          </w:p>
        </w:tc>
      </w:tr>
      <w:tr w:rsidR="00156946">
        <w:trPr>
          <w:jc w:val="center"/>
        </w:trPr>
        <w:tc>
          <w:tcPr>
            <w:tcW w:w="817" w:type="dxa"/>
            <w:vAlign w:val="center"/>
          </w:tcPr>
          <w:p w:rsidR="00156946" w:rsidRDefault="00F95174">
            <w:pPr>
              <w:jc w:val="center"/>
            </w:pPr>
            <w:r>
              <w:rPr>
                <w:color w:val="000000"/>
                <w:sz w:val="24"/>
              </w:rPr>
              <w:t>5</w:t>
            </w:r>
          </w:p>
        </w:tc>
        <w:tc>
          <w:tcPr>
            <w:tcW w:w="1276" w:type="dxa"/>
            <w:vAlign w:val="center"/>
          </w:tcPr>
          <w:p w:rsidR="00156946" w:rsidRDefault="00F95174">
            <w:pPr>
              <w:jc w:val="center"/>
            </w:pPr>
            <w:r>
              <w:rPr>
                <w:color w:val="000000"/>
                <w:sz w:val="24"/>
              </w:rPr>
              <w:t>002343</w:t>
            </w:r>
          </w:p>
        </w:tc>
        <w:tc>
          <w:tcPr>
            <w:tcW w:w="1701" w:type="dxa"/>
            <w:vAlign w:val="center"/>
          </w:tcPr>
          <w:p w:rsidR="00156946" w:rsidRDefault="00F95174">
            <w:pPr>
              <w:jc w:val="center"/>
            </w:pPr>
            <w:r>
              <w:rPr>
                <w:color w:val="000000"/>
                <w:sz w:val="24"/>
              </w:rPr>
              <w:t>慈文传媒</w:t>
            </w:r>
          </w:p>
        </w:tc>
        <w:tc>
          <w:tcPr>
            <w:tcW w:w="1559" w:type="dxa"/>
            <w:vAlign w:val="center"/>
          </w:tcPr>
          <w:p w:rsidR="00156946" w:rsidRDefault="00F95174">
            <w:pPr>
              <w:jc w:val="right"/>
            </w:pPr>
            <w:r>
              <w:rPr>
                <w:color w:val="000000"/>
                <w:sz w:val="24"/>
              </w:rPr>
              <w:t>604,422</w:t>
            </w:r>
          </w:p>
        </w:tc>
        <w:tc>
          <w:tcPr>
            <w:tcW w:w="1932" w:type="dxa"/>
            <w:vAlign w:val="center"/>
          </w:tcPr>
          <w:p w:rsidR="00156946" w:rsidRDefault="00F95174">
            <w:pPr>
              <w:jc w:val="right"/>
            </w:pPr>
            <w:r>
              <w:rPr>
                <w:color w:val="000000"/>
                <w:sz w:val="24"/>
              </w:rPr>
              <w:t>21,523,467.42</w:t>
            </w:r>
          </w:p>
        </w:tc>
        <w:tc>
          <w:tcPr>
            <w:tcW w:w="1612" w:type="dxa"/>
            <w:vAlign w:val="center"/>
          </w:tcPr>
          <w:p w:rsidR="00156946" w:rsidRDefault="00F95174">
            <w:pPr>
              <w:jc w:val="right"/>
            </w:pPr>
            <w:r>
              <w:rPr>
                <w:color w:val="000000"/>
                <w:sz w:val="24"/>
              </w:rPr>
              <w:t>3.81</w:t>
            </w:r>
          </w:p>
        </w:tc>
      </w:tr>
      <w:tr w:rsidR="00156946">
        <w:trPr>
          <w:jc w:val="center"/>
        </w:trPr>
        <w:tc>
          <w:tcPr>
            <w:tcW w:w="817" w:type="dxa"/>
            <w:vAlign w:val="center"/>
          </w:tcPr>
          <w:p w:rsidR="00156946" w:rsidRDefault="00F95174">
            <w:pPr>
              <w:jc w:val="center"/>
            </w:pPr>
            <w:r>
              <w:rPr>
                <w:color w:val="000000"/>
                <w:sz w:val="24"/>
              </w:rPr>
              <w:t>6</w:t>
            </w:r>
          </w:p>
        </w:tc>
        <w:tc>
          <w:tcPr>
            <w:tcW w:w="1276" w:type="dxa"/>
            <w:vAlign w:val="center"/>
          </w:tcPr>
          <w:p w:rsidR="00156946" w:rsidRDefault="00F95174">
            <w:pPr>
              <w:jc w:val="center"/>
            </w:pPr>
            <w:r>
              <w:rPr>
                <w:color w:val="000000"/>
                <w:sz w:val="24"/>
              </w:rPr>
              <w:t>300129</w:t>
            </w:r>
          </w:p>
        </w:tc>
        <w:tc>
          <w:tcPr>
            <w:tcW w:w="1701" w:type="dxa"/>
            <w:vAlign w:val="center"/>
          </w:tcPr>
          <w:p w:rsidR="00156946" w:rsidRDefault="00F95174">
            <w:pPr>
              <w:jc w:val="center"/>
            </w:pPr>
            <w:r>
              <w:rPr>
                <w:color w:val="000000"/>
                <w:sz w:val="24"/>
              </w:rPr>
              <w:t>泰胜风能</w:t>
            </w:r>
          </w:p>
        </w:tc>
        <w:tc>
          <w:tcPr>
            <w:tcW w:w="1559" w:type="dxa"/>
            <w:vAlign w:val="center"/>
          </w:tcPr>
          <w:p w:rsidR="00156946" w:rsidRDefault="00F95174">
            <w:pPr>
              <w:jc w:val="right"/>
            </w:pPr>
            <w:r>
              <w:rPr>
                <w:color w:val="000000"/>
                <w:sz w:val="24"/>
              </w:rPr>
              <w:t>2,184,792</w:t>
            </w:r>
          </w:p>
        </w:tc>
        <w:tc>
          <w:tcPr>
            <w:tcW w:w="1932" w:type="dxa"/>
            <w:vAlign w:val="center"/>
          </w:tcPr>
          <w:p w:rsidR="00156946" w:rsidRDefault="00F95174">
            <w:pPr>
              <w:jc w:val="right"/>
            </w:pPr>
            <w:r>
              <w:rPr>
                <w:color w:val="000000"/>
                <w:sz w:val="24"/>
              </w:rPr>
              <w:t>17,587,575.60</w:t>
            </w:r>
          </w:p>
        </w:tc>
        <w:tc>
          <w:tcPr>
            <w:tcW w:w="1612" w:type="dxa"/>
            <w:vAlign w:val="center"/>
          </w:tcPr>
          <w:p w:rsidR="00156946" w:rsidRDefault="00F95174">
            <w:pPr>
              <w:jc w:val="right"/>
            </w:pPr>
            <w:r>
              <w:rPr>
                <w:color w:val="000000"/>
                <w:sz w:val="24"/>
              </w:rPr>
              <w:t>3.11</w:t>
            </w:r>
          </w:p>
        </w:tc>
      </w:tr>
      <w:tr w:rsidR="00156946">
        <w:trPr>
          <w:jc w:val="center"/>
        </w:trPr>
        <w:tc>
          <w:tcPr>
            <w:tcW w:w="817" w:type="dxa"/>
            <w:vAlign w:val="center"/>
          </w:tcPr>
          <w:p w:rsidR="00156946" w:rsidRDefault="00F95174">
            <w:pPr>
              <w:jc w:val="center"/>
            </w:pPr>
            <w:r>
              <w:rPr>
                <w:color w:val="000000"/>
                <w:sz w:val="24"/>
              </w:rPr>
              <w:t>7</w:t>
            </w:r>
          </w:p>
        </w:tc>
        <w:tc>
          <w:tcPr>
            <w:tcW w:w="1276" w:type="dxa"/>
            <w:vAlign w:val="center"/>
          </w:tcPr>
          <w:p w:rsidR="00156946" w:rsidRDefault="00F95174">
            <w:pPr>
              <w:jc w:val="center"/>
            </w:pPr>
            <w:r>
              <w:rPr>
                <w:color w:val="000000"/>
                <w:sz w:val="24"/>
              </w:rPr>
              <w:t>603096</w:t>
            </w:r>
          </w:p>
        </w:tc>
        <w:tc>
          <w:tcPr>
            <w:tcW w:w="1701" w:type="dxa"/>
            <w:vAlign w:val="center"/>
          </w:tcPr>
          <w:p w:rsidR="00156946" w:rsidRDefault="00F95174">
            <w:pPr>
              <w:jc w:val="center"/>
            </w:pPr>
            <w:r>
              <w:rPr>
                <w:color w:val="000000"/>
                <w:sz w:val="24"/>
              </w:rPr>
              <w:t>新经典</w:t>
            </w:r>
          </w:p>
        </w:tc>
        <w:tc>
          <w:tcPr>
            <w:tcW w:w="1559" w:type="dxa"/>
            <w:vAlign w:val="center"/>
          </w:tcPr>
          <w:p w:rsidR="00156946" w:rsidRDefault="00F95174">
            <w:pPr>
              <w:jc w:val="right"/>
            </w:pPr>
            <w:r>
              <w:rPr>
                <w:color w:val="000000"/>
                <w:sz w:val="24"/>
              </w:rPr>
              <w:t>257,841</w:t>
            </w:r>
          </w:p>
        </w:tc>
        <w:tc>
          <w:tcPr>
            <w:tcW w:w="1932" w:type="dxa"/>
            <w:vAlign w:val="center"/>
          </w:tcPr>
          <w:p w:rsidR="00156946" w:rsidRDefault="00F95174">
            <w:pPr>
              <w:jc w:val="right"/>
            </w:pPr>
            <w:r>
              <w:rPr>
                <w:color w:val="000000"/>
                <w:sz w:val="24"/>
              </w:rPr>
              <w:t>17,344,964.07</w:t>
            </w:r>
          </w:p>
        </w:tc>
        <w:tc>
          <w:tcPr>
            <w:tcW w:w="1612" w:type="dxa"/>
            <w:vAlign w:val="center"/>
          </w:tcPr>
          <w:p w:rsidR="00156946" w:rsidRDefault="00F95174">
            <w:pPr>
              <w:jc w:val="right"/>
            </w:pPr>
            <w:r>
              <w:rPr>
                <w:color w:val="000000"/>
                <w:sz w:val="24"/>
              </w:rPr>
              <w:t>3.07</w:t>
            </w:r>
          </w:p>
        </w:tc>
      </w:tr>
      <w:tr w:rsidR="00156946">
        <w:trPr>
          <w:jc w:val="center"/>
        </w:trPr>
        <w:tc>
          <w:tcPr>
            <w:tcW w:w="817" w:type="dxa"/>
            <w:vAlign w:val="center"/>
          </w:tcPr>
          <w:p w:rsidR="00156946" w:rsidRDefault="00F95174">
            <w:pPr>
              <w:jc w:val="center"/>
            </w:pPr>
            <w:r>
              <w:rPr>
                <w:color w:val="000000"/>
                <w:sz w:val="24"/>
              </w:rPr>
              <w:t>8</w:t>
            </w:r>
          </w:p>
        </w:tc>
        <w:tc>
          <w:tcPr>
            <w:tcW w:w="1276" w:type="dxa"/>
            <w:vAlign w:val="center"/>
          </w:tcPr>
          <w:p w:rsidR="00156946" w:rsidRDefault="00F95174">
            <w:pPr>
              <w:jc w:val="center"/>
            </w:pPr>
            <w:r>
              <w:rPr>
                <w:color w:val="000000"/>
                <w:sz w:val="24"/>
              </w:rPr>
              <w:t>600048</w:t>
            </w:r>
          </w:p>
        </w:tc>
        <w:tc>
          <w:tcPr>
            <w:tcW w:w="1701" w:type="dxa"/>
            <w:vAlign w:val="center"/>
          </w:tcPr>
          <w:p w:rsidR="00156946" w:rsidRDefault="00F95174">
            <w:pPr>
              <w:jc w:val="center"/>
            </w:pPr>
            <w:r>
              <w:rPr>
                <w:color w:val="000000"/>
                <w:sz w:val="24"/>
              </w:rPr>
              <w:t>保利地产</w:t>
            </w:r>
          </w:p>
        </w:tc>
        <w:tc>
          <w:tcPr>
            <w:tcW w:w="1559" w:type="dxa"/>
            <w:vAlign w:val="center"/>
          </w:tcPr>
          <w:p w:rsidR="00156946" w:rsidRDefault="00F95174">
            <w:pPr>
              <w:jc w:val="right"/>
            </w:pPr>
            <w:r>
              <w:rPr>
                <w:color w:val="000000"/>
                <w:sz w:val="24"/>
              </w:rPr>
              <w:t>1,195,721</w:t>
            </w:r>
          </w:p>
        </w:tc>
        <w:tc>
          <w:tcPr>
            <w:tcW w:w="1932" w:type="dxa"/>
            <w:vAlign w:val="center"/>
          </w:tcPr>
          <w:p w:rsidR="00156946" w:rsidRDefault="00F95174">
            <w:pPr>
              <w:jc w:val="right"/>
            </w:pPr>
            <w:r>
              <w:rPr>
                <w:color w:val="000000"/>
                <w:sz w:val="24"/>
              </w:rPr>
              <w:t>16,919,452.15</w:t>
            </w:r>
          </w:p>
        </w:tc>
        <w:tc>
          <w:tcPr>
            <w:tcW w:w="1612" w:type="dxa"/>
            <w:vAlign w:val="center"/>
          </w:tcPr>
          <w:p w:rsidR="00156946" w:rsidRDefault="00F95174">
            <w:pPr>
              <w:jc w:val="right"/>
            </w:pPr>
            <w:r>
              <w:rPr>
                <w:color w:val="000000"/>
                <w:sz w:val="24"/>
              </w:rPr>
              <w:t>2.99</w:t>
            </w:r>
          </w:p>
        </w:tc>
      </w:tr>
      <w:tr w:rsidR="00156946">
        <w:trPr>
          <w:jc w:val="center"/>
        </w:trPr>
        <w:tc>
          <w:tcPr>
            <w:tcW w:w="817" w:type="dxa"/>
            <w:vAlign w:val="center"/>
          </w:tcPr>
          <w:p w:rsidR="00156946" w:rsidRDefault="00F95174">
            <w:pPr>
              <w:jc w:val="center"/>
            </w:pPr>
            <w:r>
              <w:rPr>
                <w:color w:val="000000"/>
                <w:sz w:val="24"/>
              </w:rPr>
              <w:t>9</w:t>
            </w:r>
          </w:p>
        </w:tc>
        <w:tc>
          <w:tcPr>
            <w:tcW w:w="1276" w:type="dxa"/>
            <w:vAlign w:val="center"/>
          </w:tcPr>
          <w:p w:rsidR="00156946" w:rsidRDefault="00F95174">
            <w:pPr>
              <w:jc w:val="center"/>
            </w:pPr>
            <w:r>
              <w:rPr>
                <w:color w:val="000000"/>
                <w:sz w:val="24"/>
              </w:rPr>
              <w:t>601100</w:t>
            </w:r>
          </w:p>
        </w:tc>
        <w:tc>
          <w:tcPr>
            <w:tcW w:w="1701" w:type="dxa"/>
            <w:vAlign w:val="center"/>
          </w:tcPr>
          <w:p w:rsidR="00156946" w:rsidRDefault="00F95174">
            <w:pPr>
              <w:jc w:val="center"/>
            </w:pPr>
            <w:r>
              <w:rPr>
                <w:color w:val="000000"/>
                <w:sz w:val="24"/>
              </w:rPr>
              <w:t>恒立液压</w:t>
            </w:r>
          </w:p>
        </w:tc>
        <w:tc>
          <w:tcPr>
            <w:tcW w:w="1559" w:type="dxa"/>
            <w:vAlign w:val="center"/>
          </w:tcPr>
          <w:p w:rsidR="00156946" w:rsidRDefault="00F95174">
            <w:pPr>
              <w:jc w:val="right"/>
            </w:pPr>
            <w:r>
              <w:rPr>
                <w:color w:val="000000"/>
                <w:sz w:val="24"/>
              </w:rPr>
              <w:t>598,279</w:t>
            </w:r>
          </w:p>
        </w:tc>
        <w:tc>
          <w:tcPr>
            <w:tcW w:w="1932" w:type="dxa"/>
            <w:vAlign w:val="center"/>
          </w:tcPr>
          <w:p w:rsidR="00156946" w:rsidRDefault="00F95174">
            <w:pPr>
              <w:jc w:val="right"/>
            </w:pPr>
            <w:r>
              <w:rPr>
                <w:color w:val="000000"/>
                <w:sz w:val="24"/>
              </w:rPr>
              <w:t>16,416,775.76</w:t>
            </w:r>
          </w:p>
        </w:tc>
        <w:tc>
          <w:tcPr>
            <w:tcW w:w="1612" w:type="dxa"/>
            <w:vAlign w:val="center"/>
          </w:tcPr>
          <w:p w:rsidR="00156946" w:rsidRDefault="00F95174">
            <w:pPr>
              <w:jc w:val="right"/>
            </w:pPr>
            <w:r>
              <w:rPr>
                <w:color w:val="000000"/>
                <w:sz w:val="24"/>
              </w:rPr>
              <w:t>2.90</w:t>
            </w:r>
          </w:p>
        </w:tc>
      </w:tr>
      <w:tr w:rsidR="00156946">
        <w:trPr>
          <w:jc w:val="center"/>
        </w:trPr>
        <w:tc>
          <w:tcPr>
            <w:tcW w:w="817" w:type="dxa"/>
            <w:vAlign w:val="center"/>
          </w:tcPr>
          <w:p w:rsidR="00156946" w:rsidRDefault="00F95174">
            <w:pPr>
              <w:jc w:val="center"/>
            </w:pPr>
            <w:r>
              <w:rPr>
                <w:color w:val="000000"/>
                <w:sz w:val="24"/>
              </w:rPr>
              <w:t>10</w:t>
            </w:r>
          </w:p>
        </w:tc>
        <w:tc>
          <w:tcPr>
            <w:tcW w:w="1276" w:type="dxa"/>
            <w:vAlign w:val="center"/>
          </w:tcPr>
          <w:p w:rsidR="00156946" w:rsidRDefault="00F95174">
            <w:pPr>
              <w:jc w:val="center"/>
            </w:pPr>
            <w:r>
              <w:rPr>
                <w:color w:val="000000"/>
                <w:sz w:val="24"/>
              </w:rPr>
              <w:t>002410</w:t>
            </w:r>
          </w:p>
        </w:tc>
        <w:tc>
          <w:tcPr>
            <w:tcW w:w="1701" w:type="dxa"/>
            <w:vAlign w:val="center"/>
          </w:tcPr>
          <w:p w:rsidR="00156946" w:rsidRDefault="00F95174">
            <w:pPr>
              <w:jc w:val="center"/>
            </w:pPr>
            <w:r>
              <w:rPr>
                <w:color w:val="000000"/>
                <w:sz w:val="24"/>
              </w:rPr>
              <w:t>广联达</w:t>
            </w:r>
          </w:p>
        </w:tc>
        <w:tc>
          <w:tcPr>
            <w:tcW w:w="1559" w:type="dxa"/>
            <w:vAlign w:val="center"/>
          </w:tcPr>
          <w:p w:rsidR="00156946" w:rsidRDefault="00F95174">
            <w:pPr>
              <w:jc w:val="right"/>
            </w:pPr>
            <w:r>
              <w:rPr>
                <w:color w:val="000000"/>
                <w:sz w:val="24"/>
              </w:rPr>
              <w:t>717,567</w:t>
            </w:r>
          </w:p>
        </w:tc>
        <w:tc>
          <w:tcPr>
            <w:tcW w:w="1932" w:type="dxa"/>
            <w:vAlign w:val="center"/>
          </w:tcPr>
          <w:p w:rsidR="00156946" w:rsidRDefault="00F95174">
            <w:pPr>
              <w:jc w:val="right"/>
            </w:pPr>
            <w:r>
              <w:rPr>
                <w:color w:val="000000"/>
                <w:sz w:val="24"/>
              </w:rPr>
              <w:t>14,064,313.20</w:t>
            </w:r>
          </w:p>
        </w:tc>
        <w:tc>
          <w:tcPr>
            <w:tcW w:w="1612" w:type="dxa"/>
            <w:vAlign w:val="center"/>
          </w:tcPr>
          <w:p w:rsidR="00156946" w:rsidRDefault="00F95174">
            <w:pPr>
              <w:jc w:val="right"/>
            </w:pPr>
            <w:r>
              <w:rPr>
                <w:color w:val="000000"/>
                <w:sz w:val="24"/>
              </w:rPr>
              <w:t>2.49</w:t>
            </w:r>
          </w:p>
        </w:tc>
      </w:tr>
      <w:tr w:rsidR="00156946">
        <w:trPr>
          <w:jc w:val="center"/>
        </w:trPr>
        <w:tc>
          <w:tcPr>
            <w:tcW w:w="817" w:type="dxa"/>
            <w:vAlign w:val="center"/>
          </w:tcPr>
          <w:p w:rsidR="00156946" w:rsidRDefault="00F95174">
            <w:pPr>
              <w:jc w:val="center"/>
            </w:pPr>
            <w:r>
              <w:rPr>
                <w:color w:val="000000"/>
                <w:sz w:val="24"/>
              </w:rPr>
              <w:t>11</w:t>
            </w:r>
          </w:p>
        </w:tc>
        <w:tc>
          <w:tcPr>
            <w:tcW w:w="1276" w:type="dxa"/>
            <w:vAlign w:val="center"/>
          </w:tcPr>
          <w:p w:rsidR="00156946" w:rsidRDefault="00F95174">
            <w:pPr>
              <w:jc w:val="center"/>
            </w:pPr>
            <w:r>
              <w:rPr>
                <w:color w:val="000000"/>
                <w:sz w:val="24"/>
              </w:rPr>
              <w:t>300251</w:t>
            </w:r>
          </w:p>
        </w:tc>
        <w:tc>
          <w:tcPr>
            <w:tcW w:w="1701" w:type="dxa"/>
            <w:vAlign w:val="center"/>
          </w:tcPr>
          <w:p w:rsidR="00156946" w:rsidRDefault="00F95174">
            <w:pPr>
              <w:jc w:val="center"/>
            </w:pPr>
            <w:r>
              <w:rPr>
                <w:color w:val="000000"/>
                <w:sz w:val="24"/>
              </w:rPr>
              <w:t>光线传媒</w:t>
            </w:r>
          </w:p>
        </w:tc>
        <w:tc>
          <w:tcPr>
            <w:tcW w:w="1559" w:type="dxa"/>
            <w:vAlign w:val="center"/>
          </w:tcPr>
          <w:p w:rsidR="00156946" w:rsidRDefault="00F95174">
            <w:pPr>
              <w:jc w:val="right"/>
            </w:pPr>
            <w:r>
              <w:rPr>
                <w:color w:val="000000"/>
                <w:sz w:val="24"/>
              </w:rPr>
              <w:t>1,187,249</w:t>
            </w:r>
          </w:p>
        </w:tc>
        <w:tc>
          <w:tcPr>
            <w:tcW w:w="1932" w:type="dxa"/>
            <w:vAlign w:val="center"/>
          </w:tcPr>
          <w:p w:rsidR="00156946" w:rsidRDefault="00F95174">
            <w:pPr>
              <w:jc w:val="right"/>
            </w:pPr>
            <w:r>
              <w:rPr>
                <w:color w:val="000000"/>
                <w:sz w:val="24"/>
              </w:rPr>
              <w:t>12,406,752.05</w:t>
            </w:r>
          </w:p>
        </w:tc>
        <w:tc>
          <w:tcPr>
            <w:tcW w:w="1612" w:type="dxa"/>
            <w:vAlign w:val="center"/>
          </w:tcPr>
          <w:p w:rsidR="00156946" w:rsidRDefault="00F95174">
            <w:pPr>
              <w:jc w:val="right"/>
            </w:pPr>
            <w:r>
              <w:rPr>
                <w:color w:val="000000"/>
                <w:sz w:val="24"/>
              </w:rPr>
              <w:t>2.20</w:t>
            </w:r>
          </w:p>
        </w:tc>
      </w:tr>
      <w:tr w:rsidR="00156946">
        <w:trPr>
          <w:jc w:val="center"/>
        </w:trPr>
        <w:tc>
          <w:tcPr>
            <w:tcW w:w="817" w:type="dxa"/>
            <w:vAlign w:val="center"/>
          </w:tcPr>
          <w:p w:rsidR="00156946" w:rsidRDefault="00F95174">
            <w:pPr>
              <w:jc w:val="center"/>
            </w:pPr>
            <w:r>
              <w:rPr>
                <w:color w:val="000000"/>
                <w:sz w:val="24"/>
              </w:rPr>
              <w:t>12</w:t>
            </w:r>
          </w:p>
        </w:tc>
        <w:tc>
          <w:tcPr>
            <w:tcW w:w="1276" w:type="dxa"/>
            <w:vAlign w:val="center"/>
          </w:tcPr>
          <w:p w:rsidR="00156946" w:rsidRDefault="00F95174">
            <w:pPr>
              <w:jc w:val="center"/>
            </w:pPr>
            <w:r>
              <w:rPr>
                <w:color w:val="000000"/>
                <w:sz w:val="24"/>
              </w:rPr>
              <w:t>000963</w:t>
            </w:r>
          </w:p>
        </w:tc>
        <w:tc>
          <w:tcPr>
            <w:tcW w:w="1701" w:type="dxa"/>
            <w:vAlign w:val="center"/>
          </w:tcPr>
          <w:p w:rsidR="00156946" w:rsidRDefault="00F95174">
            <w:pPr>
              <w:jc w:val="center"/>
            </w:pPr>
            <w:r>
              <w:rPr>
                <w:color w:val="000000"/>
                <w:sz w:val="24"/>
              </w:rPr>
              <w:t>华东医药</w:t>
            </w:r>
          </w:p>
        </w:tc>
        <w:tc>
          <w:tcPr>
            <w:tcW w:w="1559" w:type="dxa"/>
            <w:vAlign w:val="center"/>
          </w:tcPr>
          <w:p w:rsidR="00156946" w:rsidRDefault="00F95174">
            <w:pPr>
              <w:jc w:val="right"/>
            </w:pPr>
            <w:r>
              <w:rPr>
                <w:color w:val="000000"/>
                <w:sz w:val="24"/>
              </w:rPr>
              <w:t>214,200</w:t>
            </w:r>
          </w:p>
        </w:tc>
        <w:tc>
          <w:tcPr>
            <w:tcW w:w="1932" w:type="dxa"/>
            <w:vAlign w:val="center"/>
          </w:tcPr>
          <w:p w:rsidR="00156946" w:rsidRDefault="00F95174">
            <w:pPr>
              <w:jc w:val="right"/>
            </w:pPr>
            <w:r>
              <w:rPr>
                <w:color w:val="000000"/>
                <w:sz w:val="24"/>
              </w:rPr>
              <w:t>11,541,096.00</w:t>
            </w:r>
          </w:p>
        </w:tc>
        <w:tc>
          <w:tcPr>
            <w:tcW w:w="1612" w:type="dxa"/>
            <w:vAlign w:val="center"/>
          </w:tcPr>
          <w:p w:rsidR="00156946" w:rsidRDefault="00F95174">
            <w:pPr>
              <w:jc w:val="right"/>
            </w:pPr>
            <w:r>
              <w:rPr>
                <w:color w:val="000000"/>
                <w:sz w:val="24"/>
              </w:rPr>
              <w:t>2.04</w:t>
            </w:r>
          </w:p>
        </w:tc>
      </w:tr>
      <w:tr w:rsidR="00156946">
        <w:trPr>
          <w:jc w:val="center"/>
        </w:trPr>
        <w:tc>
          <w:tcPr>
            <w:tcW w:w="817" w:type="dxa"/>
            <w:vAlign w:val="center"/>
          </w:tcPr>
          <w:p w:rsidR="00156946" w:rsidRDefault="00F95174">
            <w:pPr>
              <w:jc w:val="center"/>
            </w:pPr>
            <w:r>
              <w:rPr>
                <w:color w:val="000000"/>
                <w:sz w:val="24"/>
              </w:rPr>
              <w:t>13</w:t>
            </w:r>
          </w:p>
        </w:tc>
        <w:tc>
          <w:tcPr>
            <w:tcW w:w="1276" w:type="dxa"/>
            <w:vAlign w:val="center"/>
          </w:tcPr>
          <w:p w:rsidR="00156946" w:rsidRDefault="00F95174">
            <w:pPr>
              <w:jc w:val="center"/>
            </w:pPr>
            <w:r>
              <w:rPr>
                <w:color w:val="000000"/>
                <w:sz w:val="24"/>
              </w:rPr>
              <w:t>000002</w:t>
            </w:r>
          </w:p>
        </w:tc>
        <w:tc>
          <w:tcPr>
            <w:tcW w:w="1701" w:type="dxa"/>
            <w:vAlign w:val="center"/>
          </w:tcPr>
          <w:p w:rsidR="00156946" w:rsidRDefault="00F95174">
            <w:pPr>
              <w:jc w:val="center"/>
            </w:pPr>
            <w:r>
              <w:rPr>
                <w:color w:val="000000"/>
                <w:sz w:val="24"/>
              </w:rPr>
              <w:t>万</w:t>
            </w:r>
            <w:r>
              <w:rPr>
                <w:color w:val="000000"/>
                <w:sz w:val="24"/>
              </w:rPr>
              <w:t xml:space="preserve">  </w:t>
            </w:r>
            <w:r>
              <w:rPr>
                <w:color w:val="000000"/>
                <w:sz w:val="24"/>
              </w:rPr>
              <w:t>科Ａ</w:t>
            </w:r>
          </w:p>
        </w:tc>
        <w:tc>
          <w:tcPr>
            <w:tcW w:w="1559" w:type="dxa"/>
            <w:vAlign w:val="center"/>
          </w:tcPr>
          <w:p w:rsidR="00156946" w:rsidRDefault="00F95174">
            <w:pPr>
              <w:jc w:val="right"/>
            </w:pPr>
            <w:r>
              <w:rPr>
                <w:color w:val="000000"/>
                <w:sz w:val="24"/>
              </w:rPr>
              <w:t>296,000</w:t>
            </w:r>
          </w:p>
        </w:tc>
        <w:tc>
          <w:tcPr>
            <w:tcW w:w="1932" w:type="dxa"/>
            <w:vAlign w:val="center"/>
          </w:tcPr>
          <w:p w:rsidR="00156946" w:rsidRDefault="00F95174">
            <w:pPr>
              <w:jc w:val="right"/>
            </w:pPr>
            <w:r>
              <w:rPr>
                <w:color w:val="000000"/>
                <w:sz w:val="24"/>
              </w:rPr>
              <w:t>9,193,760.00</w:t>
            </w:r>
          </w:p>
        </w:tc>
        <w:tc>
          <w:tcPr>
            <w:tcW w:w="1612" w:type="dxa"/>
            <w:vAlign w:val="center"/>
          </w:tcPr>
          <w:p w:rsidR="00156946" w:rsidRDefault="00F95174">
            <w:pPr>
              <w:jc w:val="right"/>
            </w:pPr>
            <w:r>
              <w:rPr>
                <w:color w:val="000000"/>
                <w:sz w:val="24"/>
              </w:rPr>
              <w:t>1.63</w:t>
            </w:r>
          </w:p>
        </w:tc>
      </w:tr>
      <w:tr w:rsidR="00156946">
        <w:trPr>
          <w:jc w:val="center"/>
        </w:trPr>
        <w:tc>
          <w:tcPr>
            <w:tcW w:w="817" w:type="dxa"/>
            <w:vAlign w:val="center"/>
          </w:tcPr>
          <w:p w:rsidR="00156946" w:rsidRDefault="00F95174">
            <w:pPr>
              <w:jc w:val="center"/>
            </w:pPr>
            <w:r>
              <w:rPr>
                <w:color w:val="000000"/>
                <w:sz w:val="24"/>
              </w:rPr>
              <w:t>14</w:t>
            </w:r>
          </w:p>
        </w:tc>
        <w:tc>
          <w:tcPr>
            <w:tcW w:w="1276" w:type="dxa"/>
            <w:vAlign w:val="center"/>
          </w:tcPr>
          <w:p w:rsidR="00156946" w:rsidRDefault="00F95174">
            <w:pPr>
              <w:jc w:val="center"/>
            </w:pPr>
            <w:r>
              <w:rPr>
                <w:color w:val="000000"/>
                <w:sz w:val="24"/>
              </w:rPr>
              <w:t>600183</w:t>
            </w:r>
          </w:p>
        </w:tc>
        <w:tc>
          <w:tcPr>
            <w:tcW w:w="1701" w:type="dxa"/>
            <w:vAlign w:val="center"/>
          </w:tcPr>
          <w:p w:rsidR="00156946" w:rsidRDefault="00F95174">
            <w:pPr>
              <w:jc w:val="center"/>
            </w:pPr>
            <w:r>
              <w:rPr>
                <w:color w:val="000000"/>
                <w:sz w:val="24"/>
              </w:rPr>
              <w:t>生益科技</w:t>
            </w:r>
          </w:p>
        </w:tc>
        <w:tc>
          <w:tcPr>
            <w:tcW w:w="1559" w:type="dxa"/>
            <w:vAlign w:val="center"/>
          </w:tcPr>
          <w:p w:rsidR="00156946" w:rsidRDefault="00F95174">
            <w:pPr>
              <w:jc w:val="right"/>
            </w:pPr>
            <w:r>
              <w:rPr>
                <w:color w:val="000000"/>
                <w:sz w:val="24"/>
              </w:rPr>
              <w:t>518,486</w:t>
            </w:r>
          </w:p>
        </w:tc>
        <w:tc>
          <w:tcPr>
            <w:tcW w:w="1932" w:type="dxa"/>
            <w:vAlign w:val="center"/>
          </w:tcPr>
          <w:p w:rsidR="00156946" w:rsidRDefault="00F95174">
            <w:pPr>
              <w:jc w:val="right"/>
            </w:pPr>
            <w:r>
              <w:rPr>
                <w:color w:val="000000"/>
                <w:sz w:val="24"/>
              </w:rPr>
              <w:t>8,949,068.36</w:t>
            </w:r>
          </w:p>
        </w:tc>
        <w:tc>
          <w:tcPr>
            <w:tcW w:w="1612" w:type="dxa"/>
            <w:vAlign w:val="center"/>
          </w:tcPr>
          <w:p w:rsidR="00156946" w:rsidRDefault="00F95174">
            <w:pPr>
              <w:jc w:val="right"/>
            </w:pPr>
            <w:r>
              <w:rPr>
                <w:color w:val="000000"/>
                <w:sz w:val="24"/>
              </w:rPr>
              <w:t>1.58</w:t>
            </w:r>
          </w:p>
        </w:tc>
      </w:tr>
      <w:tr w:rsidR="00156946">
        <w:trPr>
          <w:jc w:val="center"/>
        </w:trPr>
        <w:tc>
          <w:tcPr>
            <w:tcW w:w="817" w:type="dxa"/>
            <w:vAlign w:val="center"/>
          </w:tcPr>
          <w:p w:rsidR="00156946" w:rsidRDefault="00F95174">
            <w:pPr>
              <w:jc w:val="center"/>
            </w:pPr>
            <w:r>
              <w:rPr>
                <w:color w:val="000000"/>
                <w:sz w:val="24"/>
              </w:rPr>
              <w:t>15</w:t>
            </w:r>
          </w:p>
        </w:tc>
        <w:tc>
          <w:tcPr>
            <w:tcW w:w="1276" w:type="dxa"/>
            <w:vAlign w:val="center"/>
          </w:tcPr>
          <w:p w:rsidR="00156946" w:rsidRDefault="00F95174">
            <w:pPr>
              <w:jc w:val="center"/>
            </w:pPr>
            <w:r>
              <w:rPr>
                <w:color w:val="000000"/>
                <w:sz w:val="24"/>
              </w:rPr>
              <w:t>002001</w:t>
            </w:r>
          </w:p>
        </w:tc>
        <w:tc>
          <w:tcPr>
            <w:tcW w:w="1701" w:type="dxa"/>
            <w:vAlign w:val="center"/>
          </w:tcPr>
          <w:p w:rsidR="00156946" w:rsidRDefault="00F95174">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156946" w:rsidRDefault="00F95174">
            <w:pPr>
              <w:jc w:val="right"/>
            </w:pPr>
            <w:r>
              <w:rPr>
                <w:color w:val="000000"/>
                <w:sz w:val="24"/>
              </w:rPr>
              <w:t>218,048</w:t>
            </w:r>
          </w:p>
        </w:tc>
        <w:tc>
          <w:tcPr>
            <w:tcW w:w="1932" w:type="dxa"/>
            <w:vAlign w:val="center"/>
          </w:tcPr>
          <w:p w:rsidR="00156946" w:rsidRDefault="00F95174">
            <w:pPr>
              <w:jc w:val="right"/>
            </w:pPr>
            <w:r>
              <w:rPr>
                <w:color w:val="000000"/>
                <w:sz w:val="24"/>
              </w:rPr>
              <w:t>8,298,906.88</w:t>
            </w:r>
          </w:p>
        </w:tc>
        <w:tc>
          <w:tcPr>
            <w:tcW w:w="1612" w:type="dxa"/>
            <w:vAlign w:val="center"/>
          </w:tcPr>
          <w:p w:rsidR="00156946" w:rsidRDefault="00F95174">
            <w:pPr>
              <w:jc w:val="right"/>
            </w:pPr>
            <w:r>
              <w:rPr>
                <w:color w:val="000000"/>
                <w:sz w:val="24"/>
              </w:rPr>
              <w:t>1.47</w:t>
            </w:r>
          </w:p>
        </w:tc>
      </w:tr>
      <w:tr w:rsidR="00156946">
        <w:trPr>
          <w:jc w:val="center"/>
        </w:trPr>
        <w:tc>
          <w:tcPr>
            <w:tcW w:w="817" w:type="dxa"/>
            <w:vAlign w:val="center"/>
          </w:tcPr>
          <w:p w:rsidR="00156946" w:rsidRDefault="00F95174">
            <w:pPr>
              <w:jc w:val="center"/>
            </w:pPr>
            <w:r>
              <w:rPr>
                <w:color w:val="000000"/>
                <w:sz w:val="24"/>
              </w:rPr>
              <w:t>16</w:t>
            </w:r>
          </w:p>
        </w:tc>
        <w:tc>
          <w:tcPr>
            <w:tcW w:w="1276" w:type="dxa"/>
            <w:vAlign w:val="center"/>
          </w:tcPr>
          <w:p w:rsidR="00156946" w:rsidRDefault="00F95174">
            <w:pPr>
              <w:jc w:val="center"/>
            </w:pPr>
            <w:r>
              <w:rPr>
                <w:color w:val="000000"/>
                <w:sz w:val="24"/>
              </w:rPr>
              <w:t>000636</w:t>
            </w:r>
          </w:p>
        </w:tc>
        <w:tc>
          <w:tcPr>
            <w:tcW w:w="1701" w:type="dxa"/>
            <w:vAlign w:val="center"/>
          </w:tcPr>
          <w:p w:rsidR="00156946" w:rsidRDefault="00F95174">
            <w:pPr>
              <w:jc w:val="center"/>
            </w:pPr>
            <w:r>
              <w:rPr>
                <w:color w:val="000000"/>
                <w:sz w:val="24"/>
              </w:rPr>
              <w:t>风华高科</w:t>
            </w:r>
          </w:p>
        </w:tc>
        <w:tc>
          <w:tcPr>
            <w:tcW w:w="1559" w:type="dxa"/>
            <w:vAlign w:val="center"/>
          </w:tcPr>
          <w:p w:rsidR="00156946" w:rsidRDefault="00F95174">
            <w:pPr>
              <w:jc w:val="right"/>
            </w:pPr>
            <w:r>
              <w:rPr>
                <w:color w:val="000000"/>
                <w:sz w:val="24"/>
              </w:rPr>
              <w:t>666,303</w:t>
            </w:r>
          </w:p>
        </w:tc>
        <w:tc>
          <w:tcPr>
            <w:tcW w:w="1932" w:type="dxa"/>
            <w:vAlign w:val="center"/>
          </w:tcPr>
          <w:p w:rsidR="00156946" w:rsidRDefault="00F95174">
            <w:pPr>
              <w:jc w:val="right"/>
            </w:pPr>
            <w:r>
              <w:rPr>
                <w:color w:val="000000"/>
                <w:sz w:val="24"/>
              </w:rPr>
              <w:t>7,915,679.64</w:t>
            </w:r>
          </w:p>
        </w:tc>
        <w:tc>
          <w:tcPr>
            <w:tcW w:w="1612" w:type="dxa"/>
            <w:vAlign w:val="center"/>
          </w:tcPr>
          <w:p w:rsidR="00156946" w:rsidRDefault="00F95174">
            <w:pPr>
              <w:jc w:val="right"/>
            </w:pPr>
            <w:r>
              <w:rPr>
                <w:color w:val="000000"/>
                <w:sz w:val="24"/>
              </w:rPr>
              <w:t>1.40</w:t>
            </w:r>
          </w:p>
        </w:tc>
      </w:tr>
      <w:tr w:rsidR="00156946">
        <w:trPr>
          <w:jc w:val="center"/>
        </w:trPr>
        <w:tc>
          <w:tcPr>
            <w:tcW w:w="817" w:type="dxa"/>
            <w:vAlign w:val="center"/>
          </w:tcPr>
          <w:p w:rsidR="00156946" w:rsidRDefault="00F95174">
            <w:pPr>
              <w:jc w:val="center"/>
            </w:pPr>
            <w:r>
              <w:rPr>
                <w:color w:val="000000"/>
                <w:sz w:val="24"/>
              </w:rPr>
              <w:t>17</w:t>
            </w:r>
          </w:p>
        </w:tc>
        <w:tc>
          <w:tcPr>
            <w:tcW w:w="1276" w:type="dxa"/>
            <w:vAlign w:val="center"/>
          </w:tcPr>
          <w:p w:rsidR="00156946" w:rsidRDefault="00F95174">
            <w:pPr>
              <w:jc w:val="center"/>
            </w:pPr>
            <w:r>
              <w:rPr>
                <w:color w:val="000000"/>
                <w:sz w:val="24"/>
              </w:rPr>
              <w:t>603039</w:t>
            </w:r>
          </w:p>
        </w:tc>
        <w:tc>
          <w:tcPr>
            <w:tcW w:w="1701" w:type="dxa"/>
            <w:vAlign w:val="center"/>
          </w:tcPr>
          <w:p w:rsidR="00156946" w:rsidRDefault="00F95174">
            <w:pPr>
              <w:jc w:val="center"/>
            </w:pPr>
            <w:r>
              <w:rPr>
                <w:color w:val="000000"/>
                <w:sz w:val="24"/>
              </w:rPr>
              <w:t>泛微网络</w:t>
            </w:r>
          </w:p>
        </w:tc>
        <w:tc>
          <w:tcPr>
            <w:tcW w:w="1559" w:type="dxa"/>
            <w:vAlign w:val="center"/>
          </w:tcPr>
          <w:p w:rsidR="00156946" w:rsidRDefault="00F95174">
            <w:pPr>
              <w:jc w:val="right"/>
            </w:pPr>
            <w:r>
              <w:rPr>
                <w:color w:val="000000"/>
                <w:sz w:val="24"/>
              </w:rPr>
              <w:t>77,916</w:t>
            </w:r>
          </w:p>
        </w:tc>
        <w:tc>
          <w:tcPr>
            <w:tcW w:w="1932" w:type="dxa"/>
            <w:vAlign w:val="center"/>
          </w:tcPr>
          <w:p w:rsidR="00156946" w:rsidRDefault="00F95174">
            <w:pPr>
              <w:jc w:val="right"/>
            </w:pPr>
            <w:r>
              <w:rPr>
                <w:color w:val="000000"/>
                <w:sz w:val="24"/>
              </w:rPr>
              <w:t>4,962,470.04</w:t>
            </w:r>
          </w:p>
        </w:tc>
        <w:tc>
          <w:tcPr>
            <w:tcW w:w="1612" w:type="dxa"/>
            <w:vAlign w:val="center"/>
          </w:tcPr>
          <w:p w:rsidR="00156946" w:rsidRDefault="00F95174">
            <w:pPr>
              <w:jc w:val="right"/>
            </w:pPr>
            <w:r>
              <w:rPr>
                <w:color w:val="000000"/>
                <w:sz w:val="24"/>
              </w:rPr>
              <w:t>0.88</w:t>
            </w:r>
          </w:p>
        </w:tc>
      </w:tr>
      <w:tr w:rsidR="00156946">
        <w:trPr>
          <w:jc w:val="center"/>
        </w:trPr>
        <w:tc>
          <w:tcPr>
            <w:tcW w:w="817" w:type="dxa"/>
            <w:vAlign w:val="center"/>
          </w:tcPr>
          <w:p w:rsidR="00156946" w:rsidRDefault="00F95174">
            <w:pPr>
              <w:jc w:val="center"/>
            </w:pPr>
            <w:r>
              <w:rPr>
                <w:color w:val="000000"/>
                <w:sz w:val="24"/>
              </w:rPr>
              <w:t>18</w:t>
            </w:r>
          </w:p>
        </w:tc>
        <w:tc>
          <w:tcPr>
            <w:tcW w:w="1276" w:type="dxa"/>
            <w:vAlign w:val="center"/>
          </w:tcPr>
          <w:p w:rsidR="00156946" w:rsidRDefault="00F95174">
            <w:pPr>
              <w:jc w:val="center"/>
            </w:pPr>
            <w:r>
              <w:rPr>
                <w:color w:val="000000"/>
                <w:sz w:val="24"/>
              </w:rPr>
              <w:t>603986</w:t>
            </w:r>
          </w:p>
        </w:tc>
        <w:tc>
          <w:tcPr>
            <w:tcW w:w="1701" w:type="dxa"/>
            <w:vAlign w:val="center"/>
          </w:tcPr>
          <w:p w:rsidR="00156946" w:rsidRDefault="00F95174">
            <w:pPr>
              <w:jc w:val="center"/>
            </w:pPr>
            <w:r>
              <w:rPr>
                <w:color w:val="000000"/>
                <w:sz w:val="24"/>
              </w:rPr>
              <w:t>兆易创新</w:t>
            </w:r>
          </w:p>
        </w:tc>
        <w:tc>
          <w:tcPr>
            <w:tcW w:w="1559" w:type="dxa"/>
            <w:vAlign w:val="center"/>
          </w:tcPr>
          <w:p w:rsidR="00156946" w:rsidRDefault="00F95174">
            <w:pPr>
              <w:jc w:val="right"/>
            </w:pPr>
            <w:r>
              <w:rPr>
                <w:color w:val="000000"/>
                <w:sz w:val="24"/>
              </w:rPr>
              <w:t>23,635</w:t>
            </w:r>
          </w:p>
        </w:tc>
        <w:tc>
          <w:tcPr>
            <w:tcW w:w="1932" w:type="dxa"/>
            <w:vAlign w:val="center"/>
          </w:tcPr>
          <w:p w:rsidR="00156946" w:rsidRDefault="00F95174">
            <w:pPr>
              <w:jc w:val="right"/>
            </w:pPr>
            <w:r>
              <w:rPr>
                <w:color w:val="000000"/>
                <w:sz w:val="24"/>
              </w:rPr>
              <w:t>3,633,172.20</w:t>
            </w:r>
          </w:p>
        </w:tc>
        <w:tc>
          <w:tcPr>
            <w:tcW w:w="1612" w:type="dxa"/>
            <w:vAlign w:val="center"/>
          </w:tcPr>
          <w:p w:rsidR="00156946" w:rsidRDefault="00F95174">
            <w:pPr>
              <w:jc w:val="right"/>
            </w:pPr>
            <w:r>
              <w:rPr>
                <w:color w:val="000000"/>
                <w:sz w:val="24"/>
              </w:rPr>
              <w:t>0.64</w:t>
            </w:r>
          </w:p>
        </w:tc>
      </w:tr>
      <w:tr w:rsidR="00156946">
        <w:trPr>
          <w:jc w:val="center"/>
        </w:trPr>
        <w:tc>
          <w:tcPr>
            <w:tcW w:w="817" w:type="dxa"/>
            <w:vAlign w:val="center"/>
          </w:tcPr>
          <w:p w:rsidR="00156946" w:rsidRDefault="00F95174">
            <w:pPr>
              <w:jc w:val="center"/>
            </w:pPr>
            <w:r>
              <w:rPr>
                <w:color w:val="000000"/>
                <w:sz w:val="24"/>
              </w:rPr>
              <w:t>19</w:t>
            </w:r>
          </w:p>
        </w:tc>
        <w:tc>
          <w:tcPr>
            <w:tcW w:w="1276" w:type="dxa"/>
            <w:vAlign w:val="center"/>
          </w:tcPr>
          <w:p w:rsidR="00156946" w:rsidRDefault="00F95174">
            <w:pPr>
              <w:jc w:val="center"/>
            </w:pPr>
            <w:r>
              <w:rPr>
                <w:color w:val="000000"/>
                <w:sz w:val="24"/>
              </w:rPr>
              <w:t>000888</w:t>
            </w:r>
          </w:p>
        </w:tc>
        <w:tc>
          <w:tcPr>
            <w:tcW w:w="1701" w:type="dxa"/>
            <w:vAlign w:val="center"/>
          </w:tcPr>
          <w:p w:rsidR="00156946" w:rsidRDefault="00F95174">
            <w:pPr>
              <w:jc w:val="center"/>
            </w:pPr>
            <w:r>
              <w:rPr>
                <w:color w:val="000000"/>
                <w:sz w:val="24"/>
              </w:rPr>
              <w:t>峨眉山Ａ</w:t>
            </w:r>
          </w:p>
        </w:tc>
        <w:tc>
          <w:tcPr>
            <w:tcW w:w="1559" w:type="dxa"/>
            <w:vAlign w:val="center"/>
          </w:tcPr>
          <w:p w:rsidR="00156946" w:rsidRDefault="00F95174">
            <w:pPr>
              <w:jc w:val="right"/>
            </w:pPr>
            <w:r>
              <w:rPr>
                <w:color w:val="000000"/>
                <w:sz w:val="24"/>
              </w:rPr>
              <w:t>38,888</w:t>
            </w:r>
          </w:p>
        </w:tc>
        <w:tc>
          <w:tcPr>
            <w:tcW w:w="1932" w:type="dxa"/>
            <w:vAlign w:val="center"/>
          </w:tcPr>
          <w:p w:rsidR="00156946" w:rsidRDefault="00F95174">
            <w:pPr>
              <w:jc w:val="right"/>
            </w:pPr>
            <w:r>
              <w:rPr>
                <w:color w:val="000000"/>
                <w:sz w:val="24"/>
              </w:rPr>
              <w:t>418,823.76</w:t>
            </w:r>
          </w:p>
        </w:tc>
        <w:tc>
          <w:tcPr>
            <w:tcW w:w="1612" w:type="dxa"/>
            <w:vAlign w:val="center"/>
          </w:tcPr>
          <w:p w:rsidR="00156946" w:rsidRDefault="00F95174">
            <w:pPr>
              <w:jc w:val="right"/>
            </w:pPr>
            <w:r>
              <w:rPr>
                <w:color w:val="000000"/>
                <w:sz w:val="24"/>
              </w:rPr>
              <w:t>0.07</w:t>
            </w:r>
          </w:p>
        </w:tc>
      </w:tr>
      <w:tr w:rsidR="00156946">
        <w:trPr>
          <w:jc w:val="center"/>
        </w:trPr>
        <w:tc>
          <w:tcPr>
            <w:tcW w:w="817" w:type="dxa"/>
            <w:vAlign w:val="center"/>
          </w:tcPr>
          <w:p w:rsidR="00156946" w:rsidRDefault="00F95174">
            <w:pPr>
              <w:jc w:val="center"/>
            </w:pPr>
            <w:r>
              <w:rPr>
                <w:color w:val="000000"/>
                <w:sz w:val="24"/>
              </w:rPr>
              <w:t>20</w:t>
            </w:r>
          </w:p>
        </w:tc>
        <w:tc>
          <w:tcPr>
            <w:tcW w:w="1276" w:type="dxa"/>
            <w:vAlign w:val="center"/>
          </w:tcPr>
          <w:p w:rsidR="00156946" w:rsidRDefault="00F95174">
            <w:pPr>
              <w:jc w:val="center"/>
            </w:pPr>
            <w:r>
              <w:rPr>
                <w:color w:val="000000"/>
                <w:sz w:val="24"/>
              </w:rPr>
              <w:t>603199</w:t>
            </w:r>
          </w:p>
        </w:tc>
        <w:tc>
          <w:tcPr>
            <w:tcW w:w="1701" w:type="dxa"/>
            <w:vAlign w:val="center"/>
          </w:tcPr>
          <w:p w:rsidR="00156946" w:rsidRDefault="00F95174">
            <w:pPr>
              <w:jc w:val="center"/>
            </w:pPr>
            <w:r>
              <w:rPr>
                <w:color w:val="000000"/>
                <w:sz w:val="24"/>
              </w:rPr>
              <w:t>九华旅游</w:t>
            </w:r>
          </w:p>
        </w:tc>
        <w:tc>
          <w:tcPr>
            <w:tcW w:w="1559" w:type="dxa"/>
            <w:vAlign w:val="center"/>
          </w:tcPr>
          <w:p w:rsidR="00156946" w:rsidRDefault="00F95174">
            <w:pPr>
              <w:jc w:val="right"/>
            </w:pPr>
            <w:r>
              <w:rPr>
                <w:color w:val="000000"/>
                <w:sz w:val="24"/>
              </w:rPr>
              <w:t>6,789</w:t>
            </w:r>
          </w:p>
        </w:tc>
        <w:tc>
          <w:tcPr>
            <w:tcW w:w="1932" w:type="dxa"/>
            <w:vAlign w:val="center"/>
          </w:tcPr>
          <w:p w:rsidR="00156946" w:rsidRDefault="00F95174">
            <w:pPr>
              <w:jc w:val="right"/>
            </w:pPr>
            <w:r>
              <w:rPr>
                <w:color w:val="000000"/>
                <w:sz w:val="24"/>
              </w:rPr>
              <w:t>213,446.16</w:t>
            </w:r>
          </w:p>
        </w:tc>
        <w:tc>
          <w:tcPr>
            <w:tcW w:w="1612" w:type="dxa"/>
            <w:vAlign w:val="center"/>
          </w:tcPr>
          <w:p w:rsidR="00156946" w:rsidRDefault="00F95174">
            <w:pPr>
              <w:jc w:val="right"/>
            </w:pPr>
            <w:r>
              <w:rPr>
                <w:color w:val="000000"/>
                <w:sz w:val="24"/>
              </w:rPr>
              <w:t>0.04</w:t>
            </w:r>
          </w:p>
        </w:tc>
      </w:tr>
      <w:tr w:rsidR="00156946">
        <w:trPr>
          <w:jc w:val="center"/>
        </w:trPr>
        <w:tc>
          <w:tcPr>
            <w:tcW w:w="817" w:type="dxa"/>
            <w:vAlign w:val="center"/>
          </w:tcPr>
          <w:p w:rsidR="00156946" w:rsidRDefault="00F95174">
            <w:pPr>
              <w:jc w:val="center"/>
            </w:pPr>
            <w:r>
              <w:rPr>
                <w:color w:val="000000"/>
                <w:sz w:val="24"/>
              </w:rPr>
              <w:t>21</w:t>
            </w:r>
          </w:p>
        </w:tc>
        <w:tc>
          <w:tcPr>
            <w:tcW w:w="1276" w:type="dxa"/>
            <w:vAlign w:val="center"/>
          </w:tcPr>
          <w:p w:rsidR="00156946" w:rsidRDefault="00F95174">
            <w:pPr>
              <w:jc w:val="center"/>
            </w:pPr>
            <w:r>
              <w:rPr>
                <w:color w:val="000000"/>
                <w:sz w:val="24"/>
              </w:rPr>
              <w:t>002920</w:t>
            </w:r>
          </w:p>
        </w:tc>
        <w:tc>
          <w:tcPr>
            <w:tcW w:w="1701" w:type="dxa"/>
            <w:vAlign w:val="center"/>
          </w:tcPr>
          <w:p w:rsidR="00156946" w:rsidRDefault="00F95174">
            <w:pPr>
              <w:jc w:val="center"/>
            </w:pPr>
            <w:r>
              <w:rPr>
                <w:color w:val="000000"/>
                <w:sz w:val="24"/>
              </w:rPr>
              <w:t>德赛西威</w:t>
            </w:r>
          </w:p>
        </w:tc>
        <w:tc>
          <w:tcPr>
            <w:tcW w:w="1559" w:type="dxa"/>
            <w:vAlign w:val="center"/>
          </w:tcPr>
          <w:p w:rsidR="00156946" w:rsidRDefault="00F95174">
            <w:pPr>
              <w:jc w:val="right"/>
            </w:pPr>
            <w:r>
              <w:rPr>
                <w:color w:val="000000"/>
                <w:sz w:val="24"/>
              </w:rPr>
              <w:t>4,569</w:t>
            </w:r>
          </w:p>
        </w:tc>
        <w:tc>
          <w:tcPr>
            <w:tcW w:w="1932" w:type="dxa"/>
            <w:vAlign w:val="center"/>
          </w:tcPr>
          <w:p w:rsidR="00156946" w:rsidRDefault="00F95174">
            <w:pPr>
              <w:jc w:val="right"/>
            </w:pPr>
            <w:r>
              <w:rPr>
                <w:color w:val="000000"/>
                <w:sz w:val="24"/>
              </w:rPr>
              <w:t>178,784.97</w:t>
            </w:r>
          </w:p>
        </w:tc>
        <w:tc>
          <w:tcPr>
            <w:tcW w:w="1612" w:type="dxa"/>
            <w:vAlign w:val="center"/>
          </w:tcPr>
          <w:p w:rsidR="00156946" w:rsidRDefault="00F95174">
            <w:pPr>
              <w:jc w:val="right"/>
            </w:pPr>
            <w:r>
              <w:rPr>
                <w:color w:val="000000"/>
                <w:sz w:val="24"/>
              </w:rPr>
              <w:t>0.03</w:t>
            </w:r>
          </w:p>
        </w:tc>
      </w:tr>
      <w:tr w:rsidR="00156946">
        <w:trPr>
          <w:jc w:val="center"/>
        </w:trPr>
        <w:tc>
          <w:tcPr>
            <w:tcW w:w="817" w:type="dxa"/>
            <w:vAlign w:val="center"/>
          </w:tcPr>
          <w:p w:rsidR="00156946" w:rsidRDefault="00F95174">
            <w:pPr>
              <w:jc w:val="center"/>
            </w:pPr>
            <w:r>
              <w:rPr>
                <w:color w:val="000000"/>
                <w:sz w:val="24"/>
              </w:rPr>
              <w:t>22</w:t>
            </w:r>
          </w:p>
        </w:tc>
        <w:tc>
          <w:tcPr>
            <w:tcW w:w="1276" w:type="dxa"/>
            <w:vAlign w:val="center"/>
          </w:tcPr>
          <w:p w:rsidR="00156946" w:rsidRDefault="00F95174">
            <w:pPr>
              <w:jc w:val="center"/>
            </w:pPr>
            <w:r>
              <w:rPr>
                <w:color w:val="000000"/>
                <w:sz w:val="24"/>
              </w:rPr>
              <w:t>300735</w:t>
            </w:r>
          </w:p>
        </w:tc>
        <w:tc>
          <w:tcPr>
            <w:tcW w:w="1701" w:type="dxa"/>
            <w:vAlign w:val="center"/>
          </w:tcPr>
          <w:p w:rsidR="00156946" w:rsidRDefault="00F95174">
            <w:pPr>
              <w:jc w:val="center"/>
            </w:pPr>
            <w:r>
              <w:rPr>
                <w:color w:val="000000"/>
                <w:sz w:val="24"/>
              </w:rPr>
              <w:t>光弘科技</w:t>
            </w:r>
          </w:p>
        </w:tc>
        <w:tc>
          <w:tcPr>
            <w:tcW w:w="1559" w:type="dxa"/>
            <w:vAlign w:val="center"/>
          </w:tcPr>
          <w:p w:rsidR="00156946" w:rsidRDefault="00F95174">
            <w:pPr>
              <w:jc w:val="right"/>
            </w:pPr>
            <w:r>
              <w:rPr>
                <w:color w:val="000000"/>
                <w:sz w:val="24"/>
              </w:rPr>
              <w:t>3,764</w:t>
            </w:r>
          </w:p>
        </w:tc>
        <w:tc>
          <w:tcPr>
            <w:tcW w:w="1932" w:type="dxa"/>
            <w:vAlign w:val="center"/>
          </w:tcPr>
          <w:p w:rsidR="00156946" w:rsidRDefault="00F95174">
            <w:pPr>
              <w:jc w:val="right"/>
            </w:pPr>
            <w:r>
              <w:rPr>
                <w:color w:val="000000"/>
                <w:sz w:val="24"/>
              </w:rPr>
              <w:t>54,163.96</w:t>
            </w:r>
          </w:p>
        </w:tc>
        <w:tc>
          <w:tcPr>
            <w:tcW w:w="1612" w:type="dxa"/>
            <w:vAlign w:val="center"/>
          </w:tcPr>
          <w:p w:rsidR="00156946" w:rsidRDefault="00F95174">
            <w:pPr>
              <w:jc w:val="right"/>
            </w:pPr>
            <w:r>
              <w:rPr>
                <w:color w:val="000000"/>
                <w:sz w:val="24"/>
              </w:rPr>
              <w:t>0.01</w:t>
            </w:r>
          </w:p>
        </w:tc>
      </w:tr>
      <w:tr w:rsidR="00156946">
        <w:trPr>
          <w:jc w:val="center"/>
        </w:trPr>
        <w:tc>
          <w:tcPr>
            <w:tcW w:w="817" w:type="dxa"/>
            <w:vAlign w:val="center"/>
          </w:tcPr>
          <w:p w:rsidR="00156946" w:rsidRDefault="00F95174">
            <w:pPr>
              <w:jc w:val="center"/>
            </w:pPr>
            <w:r>
              <w:rPr>
                <w:color w:val="000000"/>
                <w:sz w:val="24"/>
              </w:rPr>
              <w:t>23</w:t>
            </w:r>
          </w:p>
        </w:tc>
        <w:tc>
          <w:tcPr>
            <w:tcW w:w="1276" w:type="dxa"/>
            <w:vAlign w:val="center"/>
          </w:tcPr>
          <w:p w:rsidR="00156946" w:rsidRDefault="00F95174">
            <w:pPr>
              <w:jc w:val="center"/>
            </w:pPr>
            <w:r>
              <w:rPr>
                <w:color w:val="000000"/>
                <w:sz w:val="24"/>
              </w:rPr>
              <w:t>600054</w:t>
            </w:r>
          </w:p>
        </w:tc>
        <w:tc>
          <w:tcPr>
            <w:tcW w:w="1701" w:type="dxa"/>
            <w:vAlign w:val="center"/>
          </w:tcPr>
          <w:p w:rsidR="00156946" w:rsidRDefault="00F95174">
            <w:pPr>
              <w:jc w:val="center"/>
            </w:pPr>
            <w:r>
              <w:rPr>
                <w:color w:val="000000"/>
                <w:sz w:val="24"/>
              </w:rPr>
              <w:t>黄山旅游</w:t>
            </w:r>
          </w:p>
        </w:tc>
        <w:tc>
          <w:tcPr>
            <w:tcW w:w="1559" w:type="dxa"/>
            <w:vAlign w:val="center"/>
          </w:tcPr>
          <w:p w:rsidR="00156946" w:rsidRDefault="00F95174">
            <w:pPr>
              <w:jc w:val="right"/>
            </w:pPr>
            <w:r>
              <w:rPr>
                <w:color w:val="000000"/>
                <w:sz w:val="24"/>
              </w:rPr>
              <w:t>2,788</w:t>
            </w:r>
          </w:p>
        </w:tc>
        <w:tc>
          <w:tcPr>
            <w:tcW w:w="1932" w:type="dxa"/>
            <w:vAlign w:val="center"/>
          </w:tcPr>
          <w:p w:rsidR="00156946" w:rsidRDefault="00F95174">
            <w:pPr>
              <w:jc w:val="right"/>
            </w:pPr>
            <w:r>
              <w:rPr>
                <w:color w:val="000000"/>
                <w:sz w:val="24"/>
              </w:rPr>
              <w:t>39,784.76</w:t>
            </w:r>
          </w:p>
        </w:tc>
        <w:tc>
          <w:tcPr>
            <w:tcW w:w="1612" w:type="dxa"/>
            <w:vAlign w:val="center"/>
          </w:tcPr>
          <w:p w:rsidR="00156946" w:rsidRDefault="00F95174">
            <w:pPr>
              <w:jc w:val="right"/>
            </w:pPr>
            <w:r>
              <w:rPr>
                <w:color w:val="000000"/>
                <w:sz w:val="24"/>
              </w:rPr>
              <w:t>0.01</w:t>
            </w:r>
          </w:p>
        </w:tc>
      </w:tr>
      <w:tr w:rsidR="00156946">
        <w:trPr>
          <w:jc w:val="center"/>
        </w:trPr>
        <w:tc>
          <w:tcPr>
            <w:tcW w:w="817" w:type="dxa"/>
            <w:vAlign w:val="center"/>
          </w:tcPr>
          <w:p w:rsidR="00156946" w:rsidRDefault="00F95174">
            <w:pPr>
              <w:jc w:val="center"/>
            </w:pPr>
            <w:r>
              <w:rPr>
                <w:color w:val="000000"/>
                <w:sz w:val="24"/>
              </w:rPr>
              <w:t>24</w:t>
            </w:r>
          </w:p>
        </w:tc>
        <w:tc>
          <w:tcPr>
            <w:tcW w:w="1276" w:type="dxa"/>
            <w:vAlign w:val="center"/>
          </w:tcPr>
          <w:p w:rsidR="00156946" w:rsidRDefault="00F95174">
            <w:pPr>
              <w:jc w:val="center"/>
            </w:pPr>
            <w:r>
              <w:rPr>
                <w:color w:val="000000"/>
                <w:sz w:val="24"/>
              </w:rPr>
              <w:t>002915</w:t>
            </w:r>
          </w:p>
        </w:tc>
        <w:tc>
          <w:tcPr>
            <w:tcW w:w="1701" w:type="dxa"/>
            <w:vAlign w:val="center"/>
          </w:tcPr>
          <w:p w:rsidR="00156946" w:rsidRDefault="00F95174">
            <w:pPr>
              <w:jc w:val="center"/>
            </w:pPr>
            <w:r>
              <w:rPr>
                <w:color w:val="000000"/>
                <w:sz w:val="24"/>
              </w:rPr>
              <w:t>中欣氟材</w:t>
            </w:r>
          </w:p>
        </w:tc>
        <w:tc>
          <w:tcPr>
            <w:tcW w:w="1559" w:type="dxa"/>
            <w:vAlign w:val="center"/>
          </w:tcPr>
          <w:p w:rsidR="00156946" w:rsidRDefault="00F95174">
            <w:pPr>
              <w:jc w:val="right"/>
            </w:pPr>
            <w:r>
              <w:rPr>
                <w:color w:val="000000"/>
                <w:sz w:val="24"/>
              </w:rPr>
              <w:t>1,085</w:t>
            </w:r>
          </w:p>
        </w:tc>
        <w:tc>
          <w:tcPr>
            <w:tcW w:w="1932" w:type="dxa"/>
            <w:vAlign w:val="center"/>
          </w:tcPr>
          <w:p w:rsidR="00156946" w:rsidRDefault="00F95174">
            <w:pPr>
              <w:jc w:val="right"/>
            </w:pPr>
            <w:r>
              <w:rPr>
                <w:color w:val="000000"/>
                <w:sz w:val="24"/>
              </w:rPr>
              <w:t>38,181.15</w:t>
            </w:r>
          </w:p>
        </w:tc>
        <w:tc>
          <w:tcPr>
            <w:tcW w:w="1612" w:type="dxa"/>
            <w:vAlign w:val="center"/>
          </w:tcPr>
          <w:p w:rsidR="00156946" w:rsidRDefault="00F95174">
            <w:pPr>
              <w:jc w:val="right"/>
            </w:pPr>
            <w:r>
              <w:rPr>
                <w:color w:val="000000"/>
                <w:sz w:val="24"/>
              </w:rPr>
              <w:t>0.01</w:t>
            </w:r>
          </w:p>
        </w:tc>
      </w:tr>
      <w:tr w:rsidR="00156946">
        <w:trPr>
          <w:jc w:val="center"/>
        </w:trPr>
        <w:tc>
          <w:tcPr>
            <w:tcW w:w="817" w:type="dxa"/>
            <w:vAlign w:val="center"/>
          </w:tcPr>
          <w:p w:rsidR="00156946" w:rsidRDefault="00F95174">
            <w:pPr>
              <w:jc w:val="center"/>
            </w:pPr>
            <w:r>
              <w:rPr>
                <w:color w:val="000000"/>
                <w:sz w:val="24"/>
              </w:rPr>
              <w:t>25</w:t>
            </w:r>
          </w:p>
        </w:tc>
        <w:tc>
          <w:tcPr>
            <w:tcW w:w="1276" w:type="dxa"/>
            <w:vAlign w:val="center"/>
          </w:tcPr>
          <w:p w:rsidR="00156946" w:rsidRDefault="00F95174">
            <w:pPr>
              <w:jc w:val="center"/>
            </w:pPr>
            <w:r>
              <w:rPr>
                <w:color w:val="000000"/>
                <w:sz w:val="24"/>
              </w:rPr>
              <w:t>603477</w:t>
            </w:r>
          </w:p>
        </w:tc>
        <w:tc>
          <w:tcPr>
            <w:tcW w:w="1701" w:type="dxa"/>
            <w:vAlign w:val="center"/>
          </w:tcPr>
          <w:p w:rsidR="00156946" w:rsidRDefault="00F95174">
            <w:pPr>
              <w:jc w:val="center"/>
            </w:pPr>
            <w:r>
              <w:rPr>
                <w:color w:val="000000"/>
                <w:sz w:val="24"/>
              </w:rPr>
              <w:t>振静股份</w:t>
            </w:r>
          </w:p>
        </w:tc>
        <w:tc>
          <w:tcPr>
            <w:tcW w:w="1559" w:type="dxa"/>
            <w:vAlign w:val="center"/>
          </w:tcPr>
          <w:p w:rsidR="00156946" w:rsidRDefault="00F95174">
            <w:pPr>
              <w:jc w:val="right"/>
            </w:pPr>
            <w:r>
              <w:rPr>
                <w:color w:val="000000"/>
                <w:sz w:val="24"/>
              </w:rPr>
              <w:t>1,955</w:t>
            </w:r>
          </w:p>
        </w:tc>
        <w:tc>
          <w:tcPr>
            <w:tcW w:w="1932" w:type="dxa"/>
            <w:vAlign w:val="center"/>
          </w:tcPr>
          <w:p w:rsidR="00156946" w:rsidRDefault="00F95174">
            <w:pPr>
              <w:jc w:val="right"/>
            </w:pPr>
            <w:r>
              <w:rPr>
                <w:color w:val="000000"/>
                <w:sz w:val="24"/>
              </w:rPr>
              <w:t>37,027.70</w:t>
            </w:r>
          </w:p>
        </w:tc>
        <w:tc>
          <w:tcPr>
            <w:tcW w:w="1612" w:type="dxa"/>
            <w:vAlign w:val="center"/>
          </w:tcPr>
          <w:p w:rsidR="00156946" w:rsidRDefault="00F95174">
            <w:pPr>
              <w:jc w:val="right"/>
            </w:pPr>
            <w:r>
              <w:rPr>
                <w:color w:val="000000"/>
                <w:sz w:val="24"/>
              </w:rPr>
              <w:t>0.01</w:t>
            </w:r>
          </w:p>
        </w:tc>
      </w:tr>
      <w:tr w:rsidR="00156946">
        <w:trPr>
          <w:jc w:val="center"/>
        </w:trPr>
        <w:tc>
          <w:tcPr>
            <w:tcW w:w="817" w:type="dxa"/>
            <w:vAlign w:val="center"/>
          </w:tcPr>
          <w:p w:rsidR="00156946" w:rsidRDefault="00F95174">
            <w:pPr>
              <w:jc w:val="center"/>
            </w:pPr>
            <w:r>
              <w:rPr>
                <w:color w:val="000000"/>
                <w:sz w:val="24"/>
              </w:rPr>
              <w:t>26</w:t>
            </w:r>
          </w:p>
        </w:tc>
        <w:tc>
          <w:tcPr>
            <w:tcW w:w="1276" w:type="dxa"/>
            <w:vAlign w:val="center"/>
          </w:tcPr>
          <w:p w:rsidR="00156946" w:rsidRDefault="00F95174">
            <w:pPr>
              <w:jc w:val="center"/>
            </w:pPr>
            <w:r>
              <w:rPr>
                <w:color w:val="000000"/>
                <w:sz w:val="24"/>
              </w:rPr>
              <w:t>300730</w:t>
            </w:r>
          </w:p>
        </w:tc>
        <w:tc>
          <w:tcPr>
            <w:tcW w:w="1701" w:type="dxa"/>
            <w:vAlign w:val="center"/>
          </w:tcPr>
          <w:p w:rsidR="00156946" w:rsidRDefault="00F95174">
            <w:pPr>
              <w:jc w:val="center"/>
            </w:pPr>
            <w:r>
              <w:rPr>
                <w:color w:val="000000"/>
                <w:sz w:val="24"/>
              </w:rPr>
              <w:t>科创信息</w:t>
            </w:r>
          </w:p>
        </w:tc>
        <w:tc>
          <w:tcPr>
            <w:tcW w:w="1559" w:type="dxa"/>
            <w:vAlign w:val="center"/>
          </w:tcPr>
          <w:p w:rsidR="00156946" w:rsidRDefault="00F95174">
            <w:pPr>
              <w:jc w:val="right"/>
            </w:pPr>
            <w:r>
              <w:rPr>
                <w:color w:val="000000"/>
                <w:sz w:val="24"/>
              </w:rPr>
              <w:t>821</w:t>
            </w:r>
          </w:p>
        </w:tc>
        <w:tc>
          <w:tcPr>
            <w:tcW w:w="1932" w:type="dxa"/>
            <w:vAlign w:val="center"/>
          </w:tcPr>
          <w:p w:rsidR="00156946" w:rsidRDefault="00F95174">
            <w:pPr>
              <w:jc w:val="right"/>
            </w:pPr>
            <w:r>
              <w:rPr>
                <w:color w:val="000000"/>
                <w:sz w:val="24"/>
              </w:rPr>
              <w:t>34,112.55</w:t>
            </w:r>
          </w:p>
        </w:tc>
        <w:tc>
          <w:tcPr>
            <w:tcW w:w="1612" w:type="dxa"/>
            <w:vAlign w:val="center"/>
          </w:tcPr>
          <w:p w:rsidR="00156946" w:rsidRDefault="00F95174">
            <w:pPr>
              <w:jc w:val="right"/>
            </w:pPr>
            <w:r>
              <w:rPr>
                <w:color w:val="000000"/>
                <w:sz w:val="24"/>
              </w:rPr>
              <w:t>0.01</w:t>
            </w:r>
          </w:p>
        </w:tc>
      </w:tr>
      <w:tr w:rsidR="00156946">
        <w:trPr>
          <w:jc w:val="center"/>
        </w:trPr>
        <w:tc>
          <w:tcPr>
            <w:tcW w:w="817" w:type="dxa"/>
            <w:vAlign w:val="center"/>
          </w:tcPr>
          <w:p w:rsidR="00156946" w:rsidRDefault="00F95174">
            <w:pPr>
              <w:jc w:val="center"/>
            </w:pPr>
            <w:r>
              <w:rPr>
                <w:color w:val="000000"/>
                <w:sz w:val="24"/>
              </w:rPr>
              <w:t>27</w:t>
            </w:r>
          </w:p>
        </w:tc>
        <w:tc>
          <w:tcPr>
            <w:tcW w:w="1276" w:type="dxa"/>
            <w:vAlign w:val="center"/>
          </w:tcPr>
          <w:p w:rsidR="00156946" w:rsidRDefault="00F95174">
            <w:pPr>
              <w:jc w:val="center"/>
            </w:pPr>
            <w:r>
              <w:rPr>
                <w:color w:val="000000"/>
                <w:sz w:val="24"/>
              </w:rPr>
              <w:t>300664</w:t>
            </w:r>
          </w:p>
        </w:tc>
        <w:tc>
          <w:tcPr>
            <w:tcW w:w="1701" w:type="dxa"/>
            <w:vAlign w:val="center"/>
          </w:tcPr>
          <w:p w:rsidR="00156946" w:rsidRDefault="00F95174">
            <w:pPr>
              <w:jc w:val="center"/>
            </w:pPr>
            <w:r>
              <w:rPr>
                <w:color w:val="000000"/>
                <w:sz w:val="24"/>
              </w:rPr>
              <w:t>鹏鹞环保</w:t>
            </w:r>
          </w:p>
        </w:tc>
        <w:tc>
          <w:tcPr>
            <w:tcW w:w="1559" w:type="dxa"/>
            <w:vAlign w:val="center"/>
          </w:tcPr>
          <w:p w:rsidR="00156946" w:rsidRDefault="00F95174">
            <w:pPr>
              <w:jc w:val="right"/>
            </w:pPr>
            <w:r>
              <w:rPr>
                <w:color w:val="000000"/>
                <w:sz w:val="24"/>
              </w:rPr>
              <w:t>3,640</w:t>
            </w:r>
          </w:p>
        </w:tc>
        <w:tc>
          <w:tcPr>
            <w:tcW w:w="1932" w:type="dxa"/>
            <w:vAlign w:val="center"/>
          </w:tcPr>
          <w:p w:rsidR="00156946" w:rsidRDefault="00F95174">
            <w:pPr>
              <w:jc w:val="right"/>
            </w:pPr>
            <w:r>
              <w:rPr>
                <w:color w:val="000000"/>
                <w:sz w:val="24"/>
              </w:rPr>
              <w:t>32,323.20</w:t>
            </w:r>
          </w:p>
        </w:tc>
        <w:tc>
          <w:tcPr>
            <w:tcW w:w="1612" w:type="dxa"/>
            <w:vAlign w:val="center"/>
          </w:tcPr>
          <w:p w:rsidR="00156946" w:rsidRDefault="00F95174">
            <w:pPr>
              <w:jc w:val="right"/>
            </w:pPr>
            <w:r>
              <w:rPr>
                <w:color w:val="000000"/>
                <w:sz w:val="24"/>
              </w:rPr>
              <w:t>0.01</w:t>
            </w:r>
          </w:p>
        </w:tc>
      </w:tr>
      <w:tr w:rsidR="00156946">
        <w:trPr>
          <w:jc w:val="center"/>
        </w:trPr>
        <w:tc>
          <w:tcPr>
            <w:tcW w:w="817" w:type="dxa"/>
            <w:vAlign w:val="center"/>
          </w:tcPr>
          <w:p w:rsidR="00156946" w:rsidRDefault="00F95174">
            <w:pPr>
              <w:jc w:val="center"/>
            </w:pPr>
            <w:r>
              <w:rPr>
                <w:color w:val="000000"/>
                <w:sz w:val="24"/>
              </w:rPr>
              <w:t>28</w:t>
            </w:r>
          </w:p>
        </w:tc>
        <w:tc>
          <w:tcPr>
            <w:tcW w:w="1276" w:type="dxa"/>
            <w:vAlign w:val="center"/>
          </w:tcPr>
          <w:p w:rsidR="00156946" w:rsidRDefault="00F95174">
            <w:pPr>
              <w:jc w:val="center"/>
            </w:pPr>
            <w:r>
              <w:rPr>
                <w:color w:val="000000"/>
                <w:sz w:val="24"/>
              </w:rPr>
              <w:t>002919</w:t>
            </w:r>
          </w:p>
        </w:tc>
        <w:tc>
          <w:tcPr>
            <w:tcW w:w="1701" w:type="dxa"/>
            <w:vAlign w:val="center"/>
          </w:tcPr>
          <w:p w:rsidR="00156946" w:rsidRDefault="00F95174">
            <w:pPr>
              <w:jc w:val="center"/>
            </w:pPr>
            <w:r>
              <w:rPr>
                <w:color w:val="000000"/>
                <w:sz w:val="24"/>
              </w:rPr>
              <w:t>名臣健康</w:t>
            </w:r>
          </w:p>
        </w:tc>
        <w:tc>
          <w:tcPr>
            <w:tcW w:w="1559" w:type="dxa"/>
            <w:vAlign w:val="center"/>
          </w:tcPr>
          <w:p w:rsidR="00156946" w:rsidRDefault="00F95174">
            <w:pPr>
              <w:jc w:val="right"/>
            </w:pPr>
            <w:r>
              <w:rPr>
                <w:color w:val="000000"/>
                <w:sz w:val="24"/>
              </w:rPr>
              <w:t>821</w:t>
            </w:r>
          </w:p>
        </w:tc>
        <w:tc>
          <w:tcPr>
            <w:tcW w:w="1932" w:type="dxa"/>
            <w:vAlign w:val="center"/>
          </w:tcPr>
          <w:p w:rsidR="00156946" w:rsidRDefault="00F95174">
            <w:pPr>
              <w:jc w:val="right"/>
            </w:pPr>
            <w:r>
              <w:rPr>
                <w:color w:val="000000"/>
                <w:sz w:val="24"/>
              </w:rPr>
              <w:t>28,948.46</w:t>
            </w:r>
          </w:p>
        </w:tc>
        <w:tc>
          <w:tcPr>
            <w:tcW w:w="1612" w:type="dxa"/>
            <w:vAlign w:val="center"/>
          </w:tcPr>
          <w:p w:rsidR="00156946" w:rsidRDefault="00F95174">
            <w:pPr>
              <w:jc w:val="right"/>
            </w:pPr>
            <w:r>
              <w:rPr>
                <w:color w:val="000000"/>
                <w:sz w:val="24"/>
              </w:rPr>
              <w:t>0.01</w:t>
            </w:r>
          </w:p>
        </w:tc>
      </w:tr>
      <w:tr w:rsidR="00156946">
        <w:trPr>
          <w:jc w:val="center"/>
        </w:trPr>
        <w:tc>
          <w:tcPr>
            <w:tcW w:w="817" w:type="dxa"/>
            <w:vAlign w:val="center"/>
          </w:tcPr>
          <w:p w:rsidR="00156946" w:rsidRDefault="00F95174">
            <w:pPr>
              <w:jc w:val="center"/>
            </w:pPr>
            <w:r>
              <w:rPr>
                <w:color w:val="000000"/>
                <w:sz w:val="24"/>
              </w:rPr>
              <w:t>29</w:t>
            </w:r>
          </w:p>
        </w:tc>
        <w:tc>
          <w:tcPr>
            <w:tcW w:w="1276" w:type="dxa"/>
            <w:vAlign w:val="center"/>
          </w:tcPr>
          <w:p w:rsidR="00156946" w:rsidRDefault="00F95174">
            <w:pPr>
              <w:jc w:val="center"/>
            </w:pPr>
            <w:r>
              <w:rPr>
                <w:color w:val="000000"/>
                <w:sz w:val="24"/>
              </w:rPr>
              <w:t>002922</w:t>
            </w:r>
          </w:p>
        </w:tc>
        <w:tc>
          <w:tcPr>
            <w:tcW w:w="1701" w:type="dxa"/>
            <w:vAlign w:val="center"/>
          </w:tcPr>
          <w:p w:rsidR="00156946" w:rsidRDefault="00F95174">
            <w:pPr>
              <w:jc w:val="center"/>
            </w:pPr>
            <w:r>
              <w:rPr>
                <w:color w:val="000000"/>
                <w:sz w:val="24"/>
              </w:rPr>
              <w:t>伊戈尔</w:t>
            </w:r>
          </w:p>
        </w:tc>
        <w:tc>
          <w:tcPr>
            <w:tcW w:w="1559" w:type="dxa"/>
            <w:vAlign w:val="center"/>
          </w:tcPr>
          <w:p w:rsidR="00156946" w:rsidRDefault="00F95174">
            <w:pPr>
              <w:jc w:val="right"/>
            </w:pPr>
            <w:r>
              <w:rPr>
                <w:color w:val="000000"/>
                <w:sz w:val="24"/>
              </w:rPr>
              <w:t>1,245</w:t>
            </w:r>
          </w:p>
        </w:tc>
        <w:tc>
          <w:tcPr>
            <w:tcW w:w="1932" w:type="dxa"/>
            <w:vAlign w:val="center"/>
          </w:tcPr>
          <w:p w:rsidR="00156946" w:rsidRDefault="00F95174">
            <w:pPr>
              <w:jc w:val="right"/>
            </w:pPr>
            <w:r>
              <w:rPr>
                <w:color w:val="000000"/>
                <w:sz w:val="24"/>
              </w:rPr>
              <w:t>22,248.15</w:t>
            </w:r>
          </w:p>
        </w:tc>
        <w:tc>
          <w:tcPr>
            <w:tcW w:w="1612" w:type="dxa"/>
            <w:vAlign w:val="center"/>
          </w:tcPr>
          <w:p w:rsidR="00156946" w:rsidRDefault="00F95174">
            <w:pPr>
              <w:jc w:val="right"/>
            </w:pPr>
            <w:r>
              <w:rPr>
                <w:color w:val="000000"/>
                <w:sz w:val="24"/>
              </w:rPr>
              <w:t>0.00</w:t>
            </w:r>
          </w:p>
        </w:tc>
      </w:tr>
      <w:tr w:rsidR="00156946">
        <w:trPr>
          <w:jc w:val="center"/>
        </w:trPr>
        <w:tc>
          <w:tcPr>
            <w:tcW w:w="817" w:type="dxa"/>
            <w:vAlign w:val="center"/>
          </w:tcPr>
          <w:p w:rsidR="00156946" w:rsidRDefault="00F95174">
            <w:pPr>
              <w:jc w:val="center"/>
            </w:pPr>
            <w:r>
              <w:rPr>
                <w:color w:val="000000"/>
                <w:sz w:val="24"/>
              </w:rPr>
              <w:t>30</w:t>
            </w:r>
          </w:p>
        </w:tc>
        <w:tc>
          <w:tcPr>
            <w:tcW w:w="1276" w:type="dxa"/>
            <w:vAlign w:val="center"/>
          </w:tcPr>
          <w:p w:rsidR="00156946" w:rsidRDefault="00F95174">
            <w:pPr>
              <w:jc w:val="center"/>
            </w:pPr>
            <w:r>
              <w:rPr>
                <w:color w:val="000000"/>
                <w:sz w:val="24"/>
              </w:rPr>
              <w:t>603161</w:t>
            </w:r>
          </w:p>
        </w:tc>
        <w:tc>
          <w:tcPr>
            <w:tcW w:w="1701" w:type="dxa"/>
            <w:vAlign w:val="center"/>
          </w:tcPr>
          <w:p w:rsidR="00156946" w:rsidRDefault="00F95174">
            <w:pPr>
              <w:jc w:val="center"/>
            </w:pPr>
            <w:r>
              <w:rPr>
                <w:color w:val="000000"/>
                <w:sz w:val="24"/>
              </w:rPr>
              <w:t>科华控股</w:t>
            </w:r>
          </w:p>
        </w:tc>
        <w:tc>
          <w:tcPr>
            <w:tcW w:w="1559" w:type="dxa"/>
            <w:vAlign w:val="center"/>
          </w:tcPr>
          <w:p w:rsidR="00156946" w:rsidRDefault="00F95174">
            <w:pPr>
              <w:jc w:val="right"/>
            </w:pPr>
            <w:r>
              <w:rPr>
                <w:color w:val="000000"/>
                <w:sz w:val="24"/>
              </w:rPr>
              <w:t>1,239</w:t>
            </w:r>
          </w:p>
        </w:tc>
        <w:tc>
          <w:tcPr>
            <w:tcW w:w="1932" w:type="dxa"/>
            <w:vAlign w:val="center"/>
          </w:tcPr>
          <w:p w:rsidR="00156946" w:rsidRDefault="00F95174">
            <w:pPr>
              <w:jc w:val="right"/>
            </w:pPr>
            <w:r>
              <w:rPr>
                <w:color w:val="000000"/>
                <w:sz w:val="24"/>
              </w:rPr>
              <w:t>20,753.25</w:t>
            </w:r>
          </w:p>
        </w:tc>
        <w:tc>
          <w:tcPr>
            <w:tcW w:w="1612" w:type="dxa"/>
            <w:vAlign w:val="center"/>
          </w:tcPr>
          <w:p w:rsidR="00156946" w:rsidRDefault="00F95174">
            <w:pPr>
              <w:jc w:val="right"/>
            </w:pPr>
            <w:r>
              <w:rPr>
                <w:color w:val="000000"/>
                <w:sz w:val="24"/>
              </w:rPr>
              <w:t>0.00</w:t>
            </w:r>
          </w:p>
        </w:tc>
      </w:tr>
      <w:tr w:rsidR="00156946">
        <w:trPr>
          <w:jc w:val="center"/>
        </w:trPr>
        <w:tc>
          <w:tcPr>
            <w:tcW w:w="817" w:type="dxa"/>
            <w:vAlign w:val="center"/>
          </w:tcPr>
          <w:p w:rsidR="00156946" w:rsidRDefault="00F95174">
            <w:pPr>
              <w:jc w:val="center"/>
            </w:pPr>
            <w:r>
              <w:rPr>
                <w:color w:val="000000"/>
                <w:sz w:val="24"/>
              </w:rPr>
              <w:t>31</w:t>
            </w:r>
          </w:p>
        </w:tc>
        <w:tc>
          <w:tcPr>
            <w:tcW w:w="1276" w:type="dxa"/>
            <w:vAlign w:val="center"/>
          </w:tcPr>
          <w:p w:rsidR="00156946" w:rsidRDefault="00F95174">
            <w:pPr>
              <w:jc w:val="center"/>
            </w:pPr>
            <w:r>
              <w:rPr>
                <w:color w:val="000000"/>
                <w:sz w:val="24"/>
              </w:rPr>
              <w:t>603283</w:t>
            </w:r>
          </w:p>
        </w:tc>
        <w:tc>
          <w:tcPr>
            <w:tcW w:w="1701" w:type="dxa"/>
            <w:vAlign w:val="center"/>
          </w:tcPr>
          <w:p w:rsidR="00156946" w:rsidRDefault="00F95174">
            <w:pPr>
              <w:jc w:val="center"/>
            </w:pPr>
            <w:r>
              <w:rPr>
                <w:color w:val="000000"/>
                <w:sz w:val="24"/>
              </w:rPr>
              <w:t>赛腾股份</w:t>
            </w:r>
          </w:p>
        </w:tc>
        <w:tc>
          <w:tcPr>
            <w:tcW w:w="1559" w:type="dxa"/>
            <w:vAlign w:val="center"/>
          </w:tcPr>
          <w:p w:rsidR="00156946" w:rsidRDefault="00F95174">
            <w:pPr>
              <w:jc w:val="right"/>
            </w:pPr>
            <w:r>
              <w:rPr>
                <w:color w:val="000000"/>
                <w:sz w:val="24"/>
              </w:rPr>
              <w:t>1,349</w:t>
            </w:r>
          </w:p>
        </w:tc>
        <w:tc>
          <w:tcPr>
            <w:tcW w:w="1932" w:type="dxa"/>
            <w:vAlign w:val="center"/>
          </w:tcPr>
          <w:p w:rsidR="00156946" w:rsidRDefault="00F95174">
            <w:pPr>
              <w:jc w:val="right"/>
            </w:pPr>
            <w:r>
              <w:rPr>
                <w:color w:val="000000"/>
                <w:sz w:val="24"/>
              </w:rPr>
              <w:t>19,614.46</w:t>
            </w:r>
          </w:p>
        </w:tc>
        <w:tc>
          <w:tcPr>
            <w:tcW w:w="1612" w:type="dxa"/>
            <w:vAlign w:val="center"/>
          </w:tcPr>
          <w:p w:rsidR="00156946" w:rsidRDefault="00F95174">
            <w:pPr>
              <w:jc w:val="right"/>
            </w:pPr>
            <w:r>
              <w:rPr>
                <w:color w:val="000000"/>
                <w:sz w:val="24"/>
              </w:rPr>
              <w:t>0.00</w:t>
            </w:r>
          </w:p>
        </w:tc>
      </w:tr>
      <w:tr w:rsidR="00156946">
        <w:trPr>
          <w:jc w:val="center"/>
        </w:trPr>
        <w:tc>
          <w:tcPr>
            <w:tcW w:w="817" w:type="dxa"/>
            <w:vAlign w:val="center"/>
          </w:tcPr>
          <w:p w:rsidR="00156946" w:rsidRDefault="00F95174">
            <w:pPr>
              <w:jc w:val="center"/>
            </w:pPr>
            <w:r>
              <w:rPr>
                <w:color w:val="000000"/>
                <w:sz w:val="24"/>
              </w:rPr>
              <w:t>32</w:t>
            </w:r>
          </w:p>
        </w:tc>
        <w:tc>
          <w:tcPr>
            <w:tcW w:w="1276" w:type="dxa"/>
            <w:vAlign w:val="center"/>
          </w:tcPr>
          <w:p w:rsidR="00156946" w:rsidRDefault="00F95174">
            <w:pPr>
              <w:jc w:val="center"/>
            </w:pPr>
            <w:r>
              <w:rPr>
                <w:color w:val="000000"/>
                <w:sz w:val="24"/>
              </w:rPr>
              <w:t>603329</w:t>
            </w:r>
          </w:p>
        </w:tc>
        <w:tc>
          <w:tcPr>
            <w:tcW w:w="1701" w:type="dxa"/>
            <w:vAlign w:val="center"/>
          </w:tcPr>
          <w:p w:rsidR="00156946" w:rsidRDefault="00F95174">
            <w:pPr>
              <w:jc w:val="center"/>
            </w:pPr>
            <w:r>
              <w:rPr>
                <w:color w:val="000000"/>
                <w:sz w:val="24"/>
              </w:rPr>
              <w:t>上海雅仕</w:t>
            </w:r>
          </w:p>
        </w:tc>
        <w:tc>
          <w:tcPr>
            <w:tcW w:w="1559" w:type="dxa"/>
            <w:vAlign w:val="center"/>
          </w:tcPr>
          <w:p w:rsidR="00156946" w:rsidRDefault="00F95174">
            <w:pPr>
              <w:jc w:val="right"/>
            </w:pPr>
            <w:r>
              <w:rPr>
                <w:color w:val="000000"/>
                <w:sz w:val="24"/>
              </w:rPr>
              <w:t>1,182</w:t>
            </w:r>
          </w:p>
        </w:tc>
        <w:tc>
          <w:tcPr>
            <w:tcW w:w="1932" w:type="dxa"/>
            <w:vAlign w:val="center"/>
          </w:tcPr>
          <w:p w:rsidR="00156946" w:rsidRDefault="00F95174">
            <w:pPr>
              <w:jc w:val="right"/>
            </w:pPr>
            <w:r>
              <w:rPr>
                <w:color w:val="000000"/>
                <w:sz w:val="24"/>
              </w:rPr>
              <w:t>17,942.76</w:t>
            </w:r>
          </w:p>
        </w:tc>
        <w:tc>
          <w:tcPr>
            <w:tcW w:w="1612" w:type="dxa"/>
            <w:vAlign w:val="center"/>
          </w:tcPr>
          <w:p w:rsidR="00156946" w:rsidRDefault="00F95174">
            <w:pPr>
              <w:jc w:val="right"/>
            </w:pPr>
            <w:r>
              <w:rPr>
                <w:color w:val="000000"/>
                <w:sz w:val="24"/>
              </w:rPr>
              <w:t>0.00</w:t>
            </w:r>
          </w:p>
        </w:tc>
      </w:tr>
      <w:tr w:rsidR="00156946">
        <w:trPr>
          <w:jc w:val="center"/>
        </w:trPr>
        <w:tc>
          <w:tcPr>
            <w:tcW w:w="817" w:type="dxa"/>
            <w:vAlign w:val="center"/>
          </w:tcPr>
          <w:p w:rsidR="00156946" w:rsidRDefault="00F95174">
            <w:pPr>
              <w:jc w:val="center"/>
            </w:pPr>
            <w:r>
              <w:rPr>
                <w:color w:val="000000"/>
                <w:sz w:val="24"/>
              </w:rPr>
              <w:t>33</w:t>
            </w:r>
          </w:p>
        </w:tc>
        <w:tc>
          <w:tcPr>
            <w:tcW w:w="1276" w:type="dxa"/>
            <w:vAlign w:val="center"/>
          </w:tcPr>
          <w:p w:rsidR="00156946" w:rsidRDefault="00F95174">
            <w:pPr>
              <w:jc w:val="center"/>
            </w:pPr>
            <w:r>
              <w:rPr>
                <w:color w:val="000000"/>
                <w:sz w:val="24"/>
              </w:rPr>
              <w:t>002923</w:t>
            </w:r>
          </w:p>
        </w:tc>
        <w:tc>
          <w:tcPr>
            <w:tcW w:w="1701" w:type="dxa"/>
            <w:vAlign w:val="center"/>
          </w:tcPr>
          <w:p w:rsidR="00156946" w:rsidRDefault="00F95174">
            <w:pPr>
              <w:jc w:val="center"/>
            </w:pPr>
            <w:r>
              <w:rPr>
                <w:color w:val="000000"/>
                <w:sz w:val="24"/>
              </w:rPr>
              <w:t>润都股份</w:t>
            </w:r>
          </w:p>
        </w:tc>
        <w:tc>
          <w:tcPr>
            <w:tcW w:w="1559" w:type="dxa"/>
            <w:vAlign w:val="center"/>
          </w:tcPr>
          <w:p w:rsidR="00156946" w:rsidRDefault="00F95174">
            <w:pPr>
              <w:jc w:val="right"/>
            </w:pPr>
            <w:r>
              <w:rPr>
                <w:color w:val="000000"/>
                <w:sz w:val="24"/>
              </w:rPr>
              <w:t>954</w:t>
            </w:r>
          </w:p>
        </w:tc>
        <w:tc>
          <w:tcPr>
            <w:tcW w:w="1932" w:type="dxa"/>
            <w:vAlign w:val="center"/>
          </w:tcPr>
          <w:p w:rsidR="00156946" w:rsidRDefault="00F95174">
            <w:pPr>
              <w:jc w:val="right"/>
            </w:pPr>
            <w:r>
              <w:rPr>
                <w:color w:val="000000"/>
                <w:sz w:val="24"/>
              </w:rPr>
              <w:t>16,227.54</w:t>
            </w:r>
          </w:p>
        </w:tc>
        <w:tc>
          <w:tcPr>
            <w:tcW w:w="1612" w:type="dxa"/>
            <w:vAlign w:val="center"/>
          </w:tcPr>
          <w:p w:rsidR="00156946" w:rsidRDefault="00F95174">
            <w:pPr>
              <w:jc w:val="right"/>
            </w:pPr>
            <w:r>
              <w:rPr>
                <w:color w:val="000000"/>
                <w:sz w:val="24"/>
              </w:rPr>
              <w:t>0.00</w:t>
            </w:r>
          </w:p>
        </w:tc>
      </w:tr>
      <w:tr w:rsidR="00156946">
        <w:trPr>
          <w:jc w:val="center"/>
        </w:trPr>
        <w:tc>
          <w:tcPr>
            <w:tcW w:w="817" w:type="dxa"/>
            <w:vAlign w:val="center"/>
          </w:tcPr>
          <w:p w:rsidR="00156946" w:rsidRDefault="00F95174">
            <w:pPr>
              <w:jc w:val="center"/>
            </w:pPr>
            <w:r>
              <w:rPr>
                <w:color w:val="000000"/>
                <w:sz w:val="24"/>
              </w:rPr>
              <w:t>34</w:t>
            </w:r>
          </w:p>
        </w:tc>
        <w:tc>
          <w:tcPr>
            <w:tcW w:w="1276" w:type="dxa"/>
            <w:vAlign w:val="center"/>
          </w:tcPr>
          <w:p w:rsidR="00156946" w:rsidRDefault="00F95174">
            <w:pPr>
              <w:jc w:val="center"/>
            </w:pPr>
            <w:r>
              <w:rPr>
                <w:color w:val="000000"/>
                <w:sz w:val="24"/>
              </w:rPr>
              <w:t>603080</w:t>
            </w:r>
          </w:p>
        </w:tc>
        <w:tc>
          <w:tcPr>
            <w:tcW w:w="1701" w:type="dxa"/>
            <w:vAlign w:val="center"/>
          </w:tcPr>
          <w:p w:rsidR="00156946" w:rsidRDefault="00F95174">
            <w:pPr>
              <w:jc w:val="center"/>
            </w:pPr>
            <w:r>
              <w:rPr>
                <w:color w:val="000000"/>
                <w:sz w:val="24"/>
              </w:rPr>
              <w:t>新疆火炬</w:t>
            </w:r>
          </w:p>
        </w:tc>
        <w:tc>
          <w:tcPr>
            <w:tcW w:w="1559" w:type="dxa"/>
            <w:vAlign w:val="center"/>
          </w:tcPr>
          <w:p w:rsidR="00156946" w:rsidRDefault="00F95174">
            <w:pPr>
              <w:jc w:val="right"/>
            </w:pPr>
            <w:r>
              <w:rPr>
                <w:color w:val="000000"/>
                <w:sz w:val="24"/>
              </w:rPr>
              <w:t>1,187</w:t>
            </w:r>
          </w:p>
        </w:tc>
        <w:tc>
          <w:tcPr>
            <w:tcW w:w="1932" w:type="dxa"/>
            <w:vAlign w:val="center"/>
          </w:tcPr>
          <w:p w:rsidR="00156946" w:rsidRDefault="00F95174">
            <w:pPr>
              <w:jc w:val="right"/>
            </w:pPr>
            <w:r>
              <w:rPr>
                <w:color w:val="000000"/>
                <w:sz w:val="24"/>
              </w:rPr>
              <w:t>16,143.20</w:t>
            </w:r>
          </w:p>
        </w:tc>
        <w:tc>
          <w:tcPr>
            <w:tcW w:w="1612" w:type="dxa"/>
            <w:vAlign w:val="center"/>
          </w:tcPr>
          <w:p w:rsidR="00156946" w:rsidRDefault="00F95174">
            <w:pPr>
              <w:jc w:val="right"/>
            </w:pPr>
            <w:r>
              <w:rPr>
                <w:color w:val="000000"/>
                <w:sz w:val="24"/>
              </w:rPr>
              <w:t>0.00</w:t>
            </w:r>
          </w:p>
        </w:tc>
      </w:tr>
      <w:tr w:rsidR="00156946">
        <w:trPr>
          <w:jc w:val="center"/>
        </w:trPr>
        <w:tc>
          <w:tcPr>
            <w:tcW w:w="817" w:type="dxa"/>
            <w:vAlign w:val="center"/>
          </w:tcPr>
          <w:p w:rsidR="00156946" w:rsidRDefault="00F95174">
            <w:pPr>
              <w:jc w:val="center"/>
            </w:pPr>
            <w:r>
              <w:rPr>
                <w:color w:val="000000"/>
                <w:sz w:val="24"/>
              </w:rPr>
              <w:t>35</w:t>
            </w:r>
          </w:p>
        </w:tc>
        <w:tc>
          <w:tcPr>
            <w:tcW w:w="1276" w:type="dxa"/>
            <w:vAlign w:val="center"/>
          </w:tcPr>
          <w:p w:rsidR="00156946" w:rsidRDefault="00F95174">
            <w:pPr>
              <w:jc w:val="center"/>
            </w:pPr>
            <w:r>
              <w:rPr>
                <w:color w:val="000000"/>
                <w:sz w:val="24"/>
              </w:rPr>
              <w:t>300684</w:t>
            </w:r>
          </w:p>
        </w:tc>
        <w:tc>
          <w:tcPr>
            <w:tcW w:w="1701" w:type="dxa"/>
            <w:vAlign w:val="center"/>
          </w:tcPr>
          <w:p w:rsidR="00156946" w:rsidRDefault="00F95174">
            <w:pPr>
              <w:jc w:val="center"/>
            </w:pPr>
            <w:r>
              <w:rPr>
                <w:color w:val="000000"/>
                <w:sz w:val="24"/>
              </w:rPr>
              <w:t>中石科技</w:t>
            </w:r>
          </w:p>
        </w:tc>
        <w:tc>
          <w:tcPr>
            <w:tcW w:w="1559" w:type="dxa"/>
            <w:vAlign w:val="center"/>
          </w:tcPr>
          <w:p w:rsidR="00156946" w:rsidRDefault="00F95174">
            <w:pPr>
              <w:jc w:val="right"/>
            </w:pPr>
            <w:r>
              <w:rPr>
                <w:color w:val="000000"/>
                <w:sz w:val="24"/>
              </w:rPr>
              <w:t>827</w:t>
            </w:r>
          </w:p>
        </w:tc>
        <w:tc>
          <w:tcPr>
            <w:tcW w:w="1932" w:type="dxa"/>
            <w:vAlign w:val="center"/>
          </w:tcPr>
          <w:p w:rsidR="00156946" w:rsidRDefault="00F95174">
            <w:pPr>
              <w:jc w:val="right"/>
            </w:pPr>
            <w:r>
              <w:rPr>
                <w:color w:val="000000"/>
                <w:sz w:val="24"/>
              </w:rPr>
              <w:t>11,528.38</w:t>
            </w:r>
          </w:p>
        </w:tc>
        <w:tc>
          <w:tcPr>
            <w:tcW w:w="1612" w:type="dxa"/>
            <w:vAlign w:val="center"/>
          </w:tcPr>
          <w:p w:rsidR="00156946" w:rsidRDefault="00F95174">
            <w:pPr>
              <w:jc w:val="right"/>
            </w:pPr>
            <w:r>
              <w:rPr>
                <w:color w:val="000000"/>
                <w:sz w:val="24"/>
              </w:rPr>
              <w:t>0.00</w:t>
            </w:r>
          </w:p>
        </w:tc>
      </w:tr>
      <w:tr w:rsidR="00156946">
        <w:trPr>
          <w:jc w:val="center"/>
        </w:trPr>
        <w:tc>
          <w:tcPr>
            <w:tcW w:w="817" w:type="dxa"/>
            <w:vAlign w:val="center"/>
          </w:tcPr>
          <w:p w:rsidR="00156946" w:rsidRDefault="00F95174">
            <w:pPr>
              <w:jc w:val="center"/>
            </w:pPr>
            <w:r>
              <w:rPr>
                <w:color w:val="000000"/>
                <w:sz w:val="24"/>
              </w:rPr>
              <w:lastRenderedPageBreak/>
              <w:t>36</w:t>
            </w:r>
          </w:p>
        </w:tc>
        <w:tc>
          <w:tcPr>
            <w:tcW w:w="1276" w:type="dxa"/>
            <w:vAlign w:val="center"/>
          </w:tcPr>
          <w:p w:rsidR="00156946" w:rsidRDefault="00F95174">
            <w:pPr>
              <w:jc w:val="center"/>
            </w:pPr>
            <w:r>
              <w:rPr>
                <w:color w:val="000000"/>
                <w:sz w:val="24"/>
              </w:rPr>
              <w:t>603655</w:t>
            </w:r>
          </w:p>
        </w:tc>
        <w:tc>
          <w:tcPr>
            <w:tcW w:w="1701" w:type="dxa"/>
            <w:vAlign w:val="center"/>
          </w:tcPr>
          <w:p w:rsidR="00156946" w:rsidRDefault="00F95174">
            <w:pPr>
              <w:jc w:val="center"/>
            </w:pPr>
            <w:r>
              <w:rPr>
                <w:color w:val="000000"/>
                <w:sz w:val="24"/>
              </w:rPr>
              <w:t>朗博科技</w:t>
            </w:r>
          </w:p>
        </w:tc>
        <w:tc>
          <w:tcPr>
            <w:tcW w:w="1559" w:type="dxa"/>
            <w:vAlign w:val="center"/>
          </w:tcPr>
          <w:p w:rsidR="00156946" w:rsidRDefault="00F95174">
            <w:pPr>
              <w:jc w:val="right"/>
            </w:pPr>
            <w:r>
              <w:rPr>
                <w:color w:val="000000"/>
                <w:sz w:val="24"/>
              </w:rPr>
              <w:t>880</w:t>
            </w:r>
          </w:p>
        </w:tc>
        <w:tc>
          <w:tcPr>
            <w:tcW w:w="1932" w:type="dxa"/>
            <w:vAlign w:val="center"/>
          </w:tcPr>
          <w:p w:rsidR="00156946" w:rsidRDefault="00F95174">
            <w:pPr>
              <w:jc w:val="right"/>
            </w:pPr>
            <w:r>
              <w:rPr>
                <w:color w:val="000000"/>
                <w:sz w:val="24"/>
              </w:rPr>
              <w:t>8,184.00</w:t>
            </w:r>
          </w:p>
        </w:tc>
        <w:tc>
          <w:tcPr>
            <w:tcW w:w="1612" w:type="dxa"/>
            <w:vAlign w:val="center"/>
          </w:tcPr>
          <w:p w:rsidR="00156946" w:rsidRDefault="00F95174">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509591517"/>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50959151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56946">
        <w:tc>
          <w:tcPr>
            <w:tcW w:w="870" w:type="dxa"/>
            <w:vAlign w:val="center"/>
          </w:tcPr>
          <w:p w:rsidR="00156946" w:rsidRDefault="00F95174">
            <w:pPr>
              <w:jc w:val="center"/>
            </w:pPr>
            <w:r>
              <w:rPr>
                <w:color w:val="000000"/>
                <w:sz w:val="24"/>
              </w:rPr>
              <w:t>1</w:t>
            </w:r>
          </w:p>
        </w:tc>
        <w:tc>
          <w:tcPr>
            <w:tcW w:w="1650" w:type="dxa"/>
            <w:vAlign w:val="center"/>
          </w:tcPr>
          <w:p w:rsidR="00156946" w:rsidRDefault="00F95174">
            <w:pPr>
              <w:jc w:val="center"/>
            </w:pPr>
            <w:r>
              <w:rPr>
                <w:color w:val="000000"/>
                <w:sz w:val="24"/>
              </w:rPr>
              <w:t>002120</w:t>
            </w:r>
          </w:p>
        </w:tc>
        <w:tc>
          <w:tcPr>
            <w:tcW w:w="1980" w:type="dxa"/>
            <w:vAlign w:val="center"/>
          </w:tcPr>
          <w:p w:rsidR="00156946" w:rsidRDefault="00F95174">
            <w:pPr>
              <w:jc w:val="center"/>
            </w:pPr>
            <w:r>
              <w:rPr>
                <w:color w:val="000000"/>
                <w:sz w:val="24"/>
              </w:rPr>
              <w:t>韵达股份</w:t>
            </w:r>
          </w:p>
        </w:tc>
        <w:tc>
          <w:tcPr>
            <w:tcW w:w="2880" w:type="dxa"/>
            <w:vAlign w:val="center"/>
          </w:tcPr>
          <w:p w:rsidR="00156946" w:rsidRDefault="00F95174">
            <w:pPr>
              <w:jc w:val="right"/>
            </w:pPr>
            <w:r>
              <w:rPr>
                <w:color w:val="000000"/>
                <w:sz w:val="24"/>
              </w:rPr>
              <w:t>99,450,365.16</w:t>
            </w:r>
          </w:p>
        </w:tc>
        <w:tc>
          <w:tcPr>
            <w:tcW w:w="1620" w:type="dxa"/>
            <w:vAlign w:val="center"/>
          </w:tcPr>
          <w:p w:rsidR="00156946" w:rsidRDefault="00F95174">
            <w:pPr>
              <w:jc w:val="right"/>
            </w:pPr>
            <w:r>
              <w:rPr>
                <w:color w:val="000000"/>
                <w:sz w:val="24"/>
              </w:rPr>
              <w:t>15.22</w:t>
            </w:r>
          </w:p>
        </w:tc>
      </w:tr>
      <w:tr w:rsidR="00156946">
        <w:tc>
          <w:tcPr>
            <w:tcW w:w="870" w:type="dxa"/>
            <w:vAlign w:val="center"/>
          </w:tcPr>
          <w:p w:rsidR="00156946" w:rsidRDefault="00F95174">
            <w:pPr>
              <w:jc w:val="center"/>
            </w:pPr>
            <w:r>
              <w:rPr>
                <w:color w:val="000000"/>
                <w:sz w:val="24"/>
              </w:rPr>
              <w:t>2</w:t>
            </w:r>
          </w:p>
        </w:tc>
        <w:tc>
          <w:tcPr>
            <w:tcW w:w="1650" w:type="dxa"/>
            <w:vAlign w:val="center"/>
          </w:tcPr>
          <w:p w:rsidR="00156946" w:rsidRDefault="00F95174">
            <w:pPr>
              <w:jc w:val="center"/>
            </w:pPr>
            <w:r>
              <w:rPr>
                <w:color w:val="000000"/>
                <w:sz w:val="24"/>
              </w:rPr>
              <w:t>002027</w:t>
            </w:r>
          </w:p>
        </w:tc>
        <w:tc>
          <w:tcPr>
            <w:tcW w:w="1980" w:type="dxa"/>
            <w:vAlign w:val="center"/>
          </w:tcPr>
          <w:p w:rsidR="00156946" w:rsidRDefault="00F95174">
            <w:pPr>
              <w:jc w:val="center"/>
            </w:pPr>
            <w:r>
              <w:rPr>
                <w:color w:val="000000"/>
                <w:sz w:val="24"/>
              </w:rPr>
              <w:t>分众传媒</w:t>
            </w:r>
          </w:p>
        </w:tc>
        <w:tc>
          <w:tcPr>
            <w:tcW w:w="2880" w:type="dxa"/>
            <w:vAlign w:val="center"/>
          </w:tcPr>
          <w:p w:rsidR="00156946" w:rsidRDefault="00F95174">
            <w:pPr>
              <w:jc w:val="right"/>
            </w:pPr>
            <w:r>
              <w:rPr>
                <w:color w:val="000000"/>
                <w:sz w:val="24"/>
              </w:rPr>
              <w:t>96,005,867.15</w:t>
            </w:r>
          </w:p>
        </w:tc>
        <w:tc>
          <w:tcPr>
            <w:tcW w:w="1620" w:type="dxa"/>
            <w:vAlign w:val="center"/>
          </w:tcPr>
          <w:p w:rsidR="00156946" w:rsidRDefault="00F95174">
            <w:pPr>
              <w:jc w:val="right"/>
            </w:pPr>
            <w:r>
              <w:rPr>
                <w:color w:val="000000"/>
                <w:sz w:val="24"/>
              </w:rPr>
              <w:t>14.69</w:t>
            </w:r>
          </w:p>
        </w:tc>
      </w:tr>
      <w:tr w:rsidR="00156946">
        <w:tc>
          <w:tcPr>
            <w:tcW w:w="870" w:type="dxa"/>
            <w:vAlign w:val="center"/>
          </w:tcPr>
          <w:p w:rsidR="00156946" w:rsidRDefault="00F95174">
            <w:pPr>
              <w:jc w:val="center"/>
            </w:pPr>
            <w:r>
              <w:rPr>
                <w:color w:val="000000"/>
                <w:sz w:val="24"/>
              </w:rPr>
              <w:t>3</w:t>
            </w:r>
          </w:p>
        </w:tc>
        <w:tc>
          <w:tcPr>
            <w:tcW w:w="1650" w:type="dxa"/>
            <w:vAlign w:val="center"/>
          </w:tcPr>
          <w:p w:rsidR="00156946" w:rsidRDefault="00F95174">
            <w:pPr>
              <w:jc w:val="center"/>
            </w:pPr>
            <w:r>
              <w:rPr>
                <w:color w:val="000000"/>
                <w:sz w:val="24"/>
              </w:rPr>
              <w:t>000858</w:t>
            </w:r>
          </w:p>
        </w:tc>
        <w:tc>
          <w:tcPr>
            <w:tcW w:w="1980" w:type="dxa"/>
            <w:vAlign w:val="center"/>
          </w:tcPr>
          <w:p w:rsidR="00156946" w:rsidRDefault="00F9517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156946" w:rsidRDefault="00F95174">
            <w:pPr>
              <w:jc w:val="right"/>
            </w:pPr>
            <w:r>
              <w:rPr>
                <w:color w:val="000000"/>
                <w:sz w:val="24"/>
              </w:rPr>
              <w:t>88,636,139.18</w:t>
            </w:r>
          </w:p>
        </w:tc>
        <w:tc>
          <w:tcPr>
            <w:tcW w:w="1620" w:type="dxa"/>
            <w:vAlign w:val="center"/>
          </w:tcPr>
          <w:p w:rsidR="00156946" w:rsidRDefault="00F95174">
            <w:pPr>
              <w:jc w:val="right"/>
            </w:pPr>
            <w:r>
              <w:rPr>
                <w:color w:val="000000"/>
                <w:sz w:val="24"/>
              </w:rPr>
              <w:t>13.56</w:t>
            </w:r>
          </w:p>
        </w:tc>
      </w:tr>
      <w:tr w:rsidR="00156946">
        <w:tc>
          <w:tcPr>
            <w:tcW w:w="870" w:type="dxa"/>
            <w:vAlign w:val="center"/>
          </w:tcPr>
          <w:p w:rsidR="00156946" w:rsidRDefault="00F95174">
            <w:pPr>
              <w:jc w:val="center"/>
            </w:pPr>
            <w:r>
              <w:rPr>
                <w:color w:val="000000"/>
                <w:sz w:val="24"/>
              </w:rPr>
              <w:t>4</w:t>
            </w:r>
          </w:p>
        </w:tc>
        <w:tc>
          <w:tcPr>
            <w:tcW w:w="1650" w:type="dxa"/>
            <w:vAlign w:val="center"/>
          </w:tcPr>
          <w:p w:rsidR="00156946" w:rsidRDefault="00F95174">
            <w:pPr>
              <w:jc w:val="center"/>
            </w:pPr>
            <w:r>
              <w:rPr>
                <w:color w:val="000000"/>
                <w:sz w:val="24"/>
              </w:rPr>
              <w:t>002195</w:t>
            </w:r>
          </w:p>
        </w:tc>
        <w:tc>
          <w:tcPr>
            <w:tcW w:w="1980" w:type="dxa"/>
            <w:vAlign w:val="center"/>
          </w:tcPr>
          <w:p w:rsidR="00156946" w:rsidRDefault="00F95174">
            <w:pPr>
              <w:jc w:val="center"/>
            </w:pPr>
            <w:r>
              <w:rPr>
                <w:color w:val="000000"/>
                <w:sz w:val="24"/>
              </w:rPr>
              <w:t>二三四五</w:t>
            </w:r>
          </w:p>
        </w:tc>
        <w:tc>
          <w:tcPr>
            <w:tcW w:w="2880" w:type="dxa"/>
            <w:vAlign w:val="center"/>
          </w:tcPr>
          <w:p w:rsidR="00156946" w:rsidRDefault="00F95174">
            <w:pPr>
              <w:jc w:val="right"/>
            </w:pPr>
            <w:r>
              <w:rPr>
                <w:color w:val="000000"/>
                <w:sz w:val="24"/>
              </w:rPr>
              <w:t>88,383,398.89</w:t>
            </w:r>
          </w:p>
        </w:tc>
        <w:tc>
          <w:tcPr>
            <w:tcW w:w="1620" w:type="dxa"/>
            <w:vAlign w:val="center"/>
          </w:tcPr>
          <w:p w:rsidR="00156946" w:rsidRDefault="00F95174">
            <w:pPr>
              <w:jc w:val="right"/>
            </w:pPr>
            <w:r>
              <w:rPr>
                <w:color w:val="000000"/>
                <w:sz w:val="24"/>
              </w:rPr>
              <w:t>13.52</w:t>
            </w:r>
          </w:p>
        </w:tc>
      </w:tr>
      <w:tr w:rsidR="00156946">
        <w:tc>
          <w:tcPr>
            <w:tcW w:w="870" w:type="dxa"/>
            <w:vAlign w:val="center"/>
          </w:tcPr>
          <w:p w:rsidR="00156946" w:rsidRDefault="00F95174">
            <w:pPr>
              <w:jc w:val="center"/>
            </w:pPr>
            <w:r>
              <w:rPr>
                <w:color w:val="000000"/>
                <w:sz w:val="24"/>
              </w:rPr>
              <w:t>5</w:t>
            </w:r>
          </w:p>
        </w:tc>
        <w:tc>
          <w:tcPr>
            <w:tcW w:w="1650" w:type="dxa"/>
            <w:vAlign w:val="center"/>
          </w:tcPr>
          <w:p w:rsidR="00156946" w:rsidRDefault="00F95174">
            <w:pPr>
              <w:jc w:val="center"/>
            </w:pPr>
            <w:r>
              <w:rPr>
                <w:color w:val="000000"/>
                <w:sz w:val="24"/>
              </w:rPr>
              <w:t>002343</w:t>
            </w:r>
          </w:p>
        </w:tc>
        <w:tc>
          <w:tcPr>
            <w:tcW w:w="1980" w:type="dxa"/>
            <w:vAlign w:val="center"/>
          </w:tcPr>
          <w:p w:rsidR="00156946" w:rsidRDefault="00F95174">
            <w:pPr>
              <w:jc w:val="center"/>
            </w:pPr>
            <w:r>
              <w:rPr>
                <w:color w:val="000000"/>
                <w:sz w:val="24"/>
              </w:rPr>
              <w:t>慈文传媒</w:t>
            </w:r>
          </w:p>
        </w:tc>
        <w:tc>
          <w:tcPr>
            <w:tcW w:w="2880" w:type="dxa"/>
            <w:vAlign w:val="center"/>
          </w:tcPr>
          <w:p w:rsidR="00156946" w:rsidRDefault="00F95174">
            <w:pPr>
              <w:jc w:val="right"/>
            </w:pPr>
            <w:r>
              <w:rPr>
                <w:color w:val="000000"/>
                <w:sz w:val="24"/>
              </w:rPr>
              <w:t>80,010,897.52</w:t>
            </w:r>
          </w:p>
        </w:tc>
        <w:tc>
          <w:tcPr>
            <w:tcW w:w="1620" w:type="dxa"/>
            <w:vAlign w:val="center"/>
          </w:tcPr>
          <w:p w:rsidR="00156946" w:rsidRDefault="00F95174">
            <w:pPr>
              <w:jc w:val="right"/>
            </w:pPr>
            <w:r>
              <w:rPr>
                <w:color w:val="000000"/>
                <w:sz w:val="24"/>
              </w:rPr>
              <w:t>12.24</w:t>
            </w:r>
          </w:p>
        </w:tc>
      </w:tr>
      <w:tr w:rsidR="00156946">
        <w:tc>
          <w:tcPr>
            <w:tcW w:w="870" w:type="dxa"/>
            <w:vAlign w:val="center"/>
          </w:tcPr>
          <w:p w:rsidR="00156946" w:rsidRDefault="00F95174">
            <w:pPr>
              <w:jc w:val="center"/>
            </w:pPr>
            <w:r>
              <w:rPr>
                <w:color w:val="000000"/>
                <w:sz w:val="24"/>
              </w:rPr>
              <w:t>6</w:t>
            </w:r>
          </w:p>
        </w:tc>
        <w:tc>
          <w:tcPr>
            <w:tcW w:w="1650" w:type="dxa"/>
            <w:vAlign w:val="center"/>
          </w:tcPr>
          <w:p w:rsidR="00156946" w:rsidRDefault="00F95174">
            <w:pPr>
              <w:jc w:val="center"/>
            </w:pPr>
            <w:r>
              <w:rPr>
                <w:color w:val="000000"/>
                <w:sz w:val="24"/>
              </w:rPr>
              <w:t>300365</w:t>
            </w:r>
          </w:p>
        </w:tc>
        <w:tc>
          <w:tcPr>
            <w:tcW w:w="1980" w:type="dxa"/>
            <w:vAlign w:val="center"/>
          </w:tcPr>
          <w:p w:rsidR="00156946" w:rsidRDefault="00F95174">
            <w:pPr>
              <w:jc w:val="center"/>
            </w:pPr>
            <w:r>
              <w:rPr>
                <w:color w:val="000000"/>
                <w:sz w:val="24"/>
              </w:rPr>
              <w:t>恒华科技</w:t>
            </w:r>
          </w:p>
        </w:tc>
        <w:tc>
          <w:tcPr>
            <w:tcW w:w="2880" w:type="dxa"/>
            <w:vAlign w:val="center"/>
          </w:tcPr>
          <w:p w:rsidR="00156946" w:rsidRDefault="00F95174">
            <w:pPr>
              <w:jc w:val="right"/>
            </w:pPr>
            <w:r>
              <w:rPr>
                <w:color w:val="000000"/>
                <w:sz w:val="24"/>
              </w:rPr>
              <w:t>78,004,296.13</w:t>
            </w:r>
          </w:p>
        </w:tc>
        <w:tc>
          <w:tcPr>
            <w:tcW w:w="1620" w:type="dxa"/>
            <w:vAlign w:val="center"/>
          </w:tcPr>
          <w:p w:rsidR="00156946" w:rsidRDefault="00F95174">
            <w:pPr>
              <w:jc w:val="right"/>
            </w:pPr>
            <w:r>
              <w:rPr>
                <w:color w:val="000000"/>
                <w:sz w:val="24"/>
              </w:rPr>
              <w:t>11.93</w:t>
            </w:r>
          </w:p>
        </w:tc>
      </w:tr>
      <w:tr w:rsidR="00156946">
        <w:tc>
          <w:tcPr>
            <w:tcW w:w="870" w:type="dxa"/>
            <w:vAlign w:val="center"/>
          </w:tcPr>
          <w:p w:rsidR="00156946" w:rsidRDefault="00F95174">
            <w:pPr>
              <w:jc w:val="center"/>
            </w:pPr>
            <w:r>
              <w:rPr>
                <w:color w:val="000000"/>
                <w:sz w:val="24"/>
              </w:rPr>
              <w:t>7</w:t>
            </w:r>
          </w:p>
        </w:tc>
        <w:tc>
          <w:tcPr>
            <w:tcW w:w="1650" w:type="dxa"/>
            <w:vAlign w:val="center"/>
          </w:tcPr>
          <w:p w:rsidR="00156946" w:rsidRDefault="00F95174">
            <w:pPr>
              <w:jc w:val="center"/>
            </w:pPr>
            <w:r>
              <w:rPr>
                <w:color w:val="000000"/>
                <w:sz w:val="24"/>
              </w:rPr>
              <w:t>300271</w:t>
            </w:r>
          </w:p>
        </w:tc>
        <w:tc>
          <w:tcPr>
            <w:tcW w:w="1980" w:type="dxa"/>
            <w:vAlign w:val="center"/>
          </w:tcPr>
          <w:p w:rsidR="00156946" w:rsidRDefault="00F95174">
            <w:pPr>
              <w:jc w:val="center"/>
            </w:pPr>
            <w:r>
              <w:rPr>
                <w:color w:val="000000"/>
                <w:sz w:val="24"/>
              </w:rPr>
              <w:t>华宇软件</w:t>
            </w:r>
          </w:p>
        </w:tc>
        <w:tc>
          <w:tcPr>
            <w:tcW w:w="2880" w:type="dxa"/>
            <w:vAlign w:val="center"/>
          </w:tcPr>
          <w:p w:rsidR="00156946" w:rsidRDefault="00F95174">
            <w:pPr>
              <w:jc w:val="right"/>
            </w:pPr>
            <w:r>
              <w:rPr>
                <w:color w:val="000000"/>
                <w:sz w:val="24"/>
              </w:rPr>
              <w:t>73,791,140.66</w:t>
            </w:r>
          </w:p>
        </w:tc>
        <w:tc>
          <w:tcPr>
            <w:tcW w:w="1620" w:type="dxa"/>
            <w:vAlign w:val="center"/>
          </w:tcPr>
          <w:p w:rsidR="00156946" w:rsidRDefault="00F95174">
            <w:pPr>
              <w:jc w:val="right"/>
            </w:pPr>
            <w:r>
              <w:rPr>
                <w:color w:val="000000"/>
                <w:sz w:val="24"/>
              </w:rPr>
              <w:t>11.29</w:t>
            </w:r>
          </w:p>
        </w:tc>
      </w:tr>
      <w:tr w:rsidR="00156946">
        <w:tc>
          <w:tcPr>
            <w:tcW w:w="870" w:type="dxa"/>
            <w:vAlign w:val="center"/>
          </w:tcPr>
          <w:p w:rsidR="00156946" w:rsidRDefault="00F95174">
            <w:pPr>
              <w:jc w:val="center"/>
            </w:pPr>
            <w:r>
              <w:rPr>
                <w:color w:val="000000"/>
                <w:sz w:val="24"/>
              </w:rPr>
              <w:t>8</w:t>
            </w:r>
          </w:p>
        </w:tc>
        <w:tc>
          <w:tcPr>
            <w:tcW w:w="1650" w:type="dxa"/>
            <w:vAlign w:val="center"/>
          </w:tcPr>
          <w:p w:rsidR="00156946" w:rsidRDefault="00F95174">
            <w:pPr>
              <w:jc w:val="center"/>
            </w:pPr>
            <w:r>
              <w:rPr>
                <w:color w:val="000000"/>
                <w:sz w:val="24"/>
              </w:rPr>
              <w:t>300308</w:t>
            </w:r>
          </w:p>
        </w:tc>
        <w:tc>
          <w:tcPr>
            <w:tcW w:w="1980" w:type="dxa"/>
            <w:vAlign w:val="center"/>
          </w:tcPr>
          <w:p w:rsidR="00156946" w:rsidRDefault="00F95174">
            <w:pPr>
              <w:jc w:val="center"/>
            </w:pPr>
            <w:r>
              <w:rPr>
                <w:color w:val="000000"/>
                <w:sz w:val="24"/>
              </w:rPr>
              <w:t>中际装备</w:t>
            </w:r>
          </w:p>
        </w:tc>
        <w:tc>
          <w:tcPr>
            <w:tcW w:w="2880" w:type="dxa"/>
            <w:vAlign w:val="center"/>
          </w:tcPr>
          <w:p w:rsidR="00156946" w:rsidRDefault="00F95174">
            <w:pPr>
              <w:jc w:val="right"/>
            </w:pPr>
            <w:r>
              <w:rPr>
                <w:color w:val="000000"/>
                <w:sz w:val="24"/>
              </w:rPr>
              <w:t>64,152,660.02</w:t>
            </w:r>
          </w:p>
        </w:tc>
        <w:tc>
          <w:tcPr>
            <w:tcW w:w="1620" w:type="dxa"/>
            <w:vAlign w:val="center"/>
          </w:tcPr>
          <w:p w:rsidR="00156946" w:rsidRDefault="00F95174">
            <w:pPr>
              <w:jc w:val="right"/>
            </w:pPr>
            <w:r>
              <w:rPr>
                <w:color w:val="000000"/>
                <w:sz w:val="24"/>
              </w:rPr>
              <w:t>9.82</w:t>
            </w:r>
          </w:p>
        </w:tc>
      </w:tr>
      <w:tr w:rsidR="00156946">
        <w:tc>
          <w:tcPr>
            <w:tcW w:w="870" w:type="dxa"/>
            <w:vAlign w:val="center"/>
          </w:tcPr>
          <w:p w:rsidR="00156946" w:rsidRDefault="00F95174">
            <w:pPr>
              <w:jc w:val="center"/>
            </w:pPr>
            <w:r>
              <w:rPr>
                <w:color w:val="000000"/>
                <w:sz w:val="24"/>
              </w:rPr>
              <w:t>9</w:t>
            </w:r>
          </w:p>
        </w:tc>
        <w:tc>
          <w:tcPr>
            <w:tcW w:w="1650" w:type="dxa"/>
            <w:vAlign w:val="center"/>
          </w:tcPr>
          <w:p w:rsidR="00156946" w:rsidRDefault="00F95174">
            <w:pPr>
              <w:jc w:val="center"/>
            </w:pPr>
            <w:r>
              <w:rPr>
                <w:color w:val="000000"/>
                <w:sz w:val="24"/>
              </w:rPr>
              <w:t>600967</w:t>
            </w:r>
          </w:p>
        </w:tc>
        <w:tc>
          <w:tcPr>
            <w:tcW w:w="1980" w:type="dxa"/>
            <w:vAlign w:val="center"/>
          </w:tcPr>
          <w:p w:rsidR="00156946" w:rsidRDefault="00F95174">
            <w:pPr>
              <w:jc w:val="center"/>
            </w:pPr>
            <w:r>
              <w:rPr>
                <w:color w:val="000000"/>
                <w:sz w:val="24"/>
              </w:rPr>
              <w:t>内蒙一机</w:t>
            </w:r>
          </w:p>
        </w:tc>
        <w:tc>
          <w:tcPr>
            <w:tcW w:w="2880" w:type="dxa"/>
            <w:vAlign w:val="center"/>
          </w:tcPr>
          <w:p w:rsidR="00156946" w:rsidRDefault="00F95174">
            <w:pPr>
              <w:jc w:val="right"/>
            </w:pPr>
            <w:r>
              <w:rPr>
                <w:color w:val="000000"/>
                <w:sz w:val="24"/>
              </w:rPr>
              <w:t>55,453,922.03</w:t>
            </w:r>
          </w:p>
        </w:tc>
        <w:tc>
          <w:tcPr>
            <w:tcW w:w="1620" w:type="dxa"/>
            <w:vAlign w:val="center"/>
          </w:tcPr>
          <w:p w:rsidR="00156946" w:rsidRDefault="00F95174">
            <w:pPr>
              <w:jc w:val="right"/>
            </w:pPr>
            <w:r>
              <w:rPr>
                <w:color w:val="000000"/>
                <w:sz w:val="24"/>
              </w:rPr>
              <w:t>8.48</w:t>
            </w:r>
          </w:p>
        </w:tc>
      </w:tr>
      <w:tr w:rsidR="00156946">
        <w:tc>
          <w:tcPr>
            <w:tcW w:w="870" w:type="dxa"/>
            <w:vAlign w:val="center"/>
          </w:tcPr>
          <w:p w:rsidR="00156946" w:rsidRDefault="00F95174">
            <w:pPr>
              <w:jc w:val="center"/>
            </w:pPr>
            <w:r>
              <w:rPr>
                <w:color w:val="000000"/>
                <w:sz w:val="24"/>
              </w:rPr>
              <w:t>10</w:t>
            </w:r>
          </w:p>
        </w:tc>
        <w:tc>
          <w:tcPr>
            <w:tcW w:w="1650" w:type="dxa"/>
            <w:vAlign w:val="center"/>
          </w:tcPr>
          <w:p w:rsidR="00156946" w:rsidRDefault="00F95174">
            <w:pPr>
              <w:jc w:val="center"/>
            </w:pPr>
            <w:r>
              <w:rPr>
                <w:color w:val="000000"/>
                <w:sz w:val="24"/>
              </w:rPr>
              <w:t>600054</w:t>
            </w:r>
          </w:p>
        </w:tc>
        <w:tc>
          <w:tcPr>
            <w:tcW w:w="1980" w:type="dxa"/>
            <w:vAlign w:val="center"/>
          </w:tcPr>
          <w:p w:rsidR="00156946" w:rsidRDefault="00F95174">
            <w:pPr>
              <w:jc w:val="center"/>
            </w:pPr>
            <w:r>
              <w:rPr>
                <w:color w:val="000000"/>
                <w:sz w:val="24"/>
              </w:rPr>
              <w:t>黄山旅游</w:t>
            </w:r>
          </w:p>
        </w:tc>
        <w:tc>
          <w:tcPr>
            <w:tcW w:w="2880" w:type="dxa"/>
            <w:vAlign w:val="center"/>
          </w:tcPr>
          <w:p w:rsidR="00156946" w:rsidRDefault="00F95174">
            <w:pPr>
              <w:jc w:val="right"/>
            </w:pPr>
            <w:r>
              <w:rPr>
                <w:color w:val="000000"/>
                <w:sz w:val="24"/>
              </w:rPr>
              <w:t>48,381,027.18</w:t>
            </w:r>
          </w:p>
        </w:tc>
        <w:tc>
          <w:tcPr>
            <w:tcW w:w="1620" w:type="dxa"/>
            <w:vAlign w:val="center"/>
          </w:tcPr>
          <w:p w:rsidR="00156946" w:rsidRDefault="00F95174">
            <w:pPr>
              <w:jc w:val="right"/>
            </w:pPr>
            <w:r>
              <w:rPr>
                <w:color w:val="000000"/>
                <w:sz w:val="24"/>
              </w:rPr>
              <w:t>7.40</w:t>
            </w:r>
          </w:p>
        </w:tc>
      </w:tr>
      <w:tr w:rsidR="00156946">
        <w:tc>
          <w:tcPr>
            <w:tcW w:w="870" w:type="dxa"/>
            <w:vAlign w:val="center"/>
          </w:tcPr>
          <w:p w:rsidR="00156946" w:rsidRDefault="00F95174">
            <w:pPr>
              <w:jc w:val="center"/>
            </w:pPr>
            <w:r>
              <w:rPr>
                <w:color w:val="000000"/>
                <w:sz w:val="24"/>
              </w:rPr>
              <w:t>11</w:t>
            </w:r>
          </w:p>
        </w:tc>
        <w:tc>
          <w:tcPr>
            <w:tcW w:w="1650" w:type="dxa"/>
            <w:vAlign w:val="center"/>
          </w:tcPr>
          <w:p w:rsidR="00156946" w:rsidRDefault="00F95174">
            <w:pPr>
              <w:jc w:val="center"/>
            </w:pPr>
            <w:r>
              <w:rPr>
                <w:color w:val="000000"/>
                <w:sz w:val="24"/>
              </w:rPr>
              <w:t>300347</w:t>
            </w:r>
          </w:p>
        </w:tc>
        <w:tc>
          <w:tcPr>
            <w:tcW w:w="1980" w:type="dxa"/>
            <w:vAlign w:val="center"/>
          </w:tcPr>
          <w:p w:rsidR="00156946" w:rsidRDefault="00F95174">
            <w:pPr>
              <w:jc w:val="center"/>
            </w:pPr>
            <w:r>
              <w:rPr>
                <w:color w:val="000000"/>
                <w:sz w:val="24"/>
              </w:rPr>
              <w:t>泰格医药</w:t>
            </w:r>
          </w:p>
        </w:tc>
        <w:tc>
          <w:tcPr>
            <w:tcW w:w="2880" w:type="dxa"/>
            <w:vAlign w:val="center"/>
          </w:tcPr>
          <w:p w:rsidR="00156946" w:rsidRDefault="00F95174">
            <w:pPr>
              <w:jc w:val="right"/>
            </w:pPr>
            <w:r>
              <w:rPr>
                <w:color w:val="000000"/>
                <w:sz w:val="24"/>
              </w:rPr>
              <w:t>45,992,610.71</w:t>
            </w:r>
          </w:p>
        </w:tc>
        <w:tc>
          <w:tcPr>
            <w:tcW w:w="1620" w:type="dxa"/>
            <w:vAlign w:val="center"/>
          </w:tcPr>
          <w:p w:rsidR="00156946" w:rsidRDefault="00F95174">
            <w:pPr>
              <w:jc w:val="right"/>
            </w:pPr>
            <w:r>
              <w:rPr>
                <w:color w:val="000000"/>
                <w:sz w:val="24"/>
              </w:rPr>
              <w:t>7.04</w:t>
            </w:r>
          </w:p>
        </w:tc>
      </w:tr>
      <w:tr w:rsidR="00156946">
        <w:tc>
          <w:tcPr>
            <w:tcW w:w="870" w:type="dxa"/>
            <w:vAlign w:val="center"/>
          </w:tcPr>
          <w:p w:rsidR="00156946" w:rsidRDefault="00F95174">
            <w:pPr>
              <w:jc w:val="center"/>
            </w:pPr>
            <w:r>
              <w:rPr>
                <w:color w:val="000000"/>
                <w:sz w:val="24"/>
              </w:rPr>
              <w:t>12</w:t>
            </w:r>
          </w:p>
        </w:tc>
        <w:tc>
          <w:tcPr>
            <w:tcW w:w="1650" w:type="dxa"/>
            <w:vAlign w:val="center"/>
          </w:tcPr>
          <w:p w:rsidR="00156946" w:rsidRDefault="00F95174">
            <w:pPr>
              <w:jc w:val="center"/>
            </w:pPr>
            <w:r>
              <w:rPr>
                <w:color w:val="000000"/>
                <w:sz w:val="24"/>
              </w:rPr>
              <w:t>603096</w:t>
            </w:r>
          </w:p>
        </w:tc>
        <w:tc>
          <w:tcPr>
            <w:tcW w:w="1980" w:type="dxa"/>
            <w:vAlign w:val="center"/>
          </w:tcPr>
          <w:p w:rsidR="00156946" w:rsidRDefault="00F95174">
            <w:pPr>
              <w:jc w:val="center"/>
            </w:pPr>
            <w:r>
              <w:rPr>
                <w:color w:val="000000"/>
                <w:sz w:val="24"/>
              </w:rPr>
              <w:t>新经典</w:t>
            </w:r>
          </w:p>
        </w:tc>
        <w:tc>
          <w:tcPr>
            <w:tcW w:w="2880" w:type="dxa"/>
            <w:vAlign w:val="center"/>
          </w:tcPr>
          <w:p w:rsidR="00156946" w:rsidRDefault="00F95174">
            <w:pPr>
              <w:jc w:val="right"/>
            </w:pPr>
            <w:r>
              <w:rPr>
                <w:color w:val="000000"/>
                <w:sz w:val="24"/>
              </w:rPr>
              <w:t>43,720,881.82</w:t>
            </w:r>
          </w:p>
        </w:tc>
        <w:tc>
          <w:tcPr>
            <w:tcW w:w="1620" w:type="dxa"/>
            <w:vAlign w:val="center"/>
          </w:tcPr>
          <w:p w:rsidR="00156946" w:rsidRDefault="00F95174">
            <w:pPr>
              <w:jc w:val="right"/>
            </w:pPr>
            <w:r>
              <w:rPr>
                <w:color w:val="000000"/>
                <w:sz w:val="24"/>
              </w:rPr>
              <w:t>6.69</w:t>
            </w:r>
          </w:p>
        </w:tc>
      </w:tr>
      <w:tr w:rsidR="00156946">
        <w:tc>
          <w:tcPr>
            <w:tcW w:w="870" w:type="dxa"/>
            <w:vAlign w:val="center"/>
          </w:tcPr>
          <w:p w:rsidR="00156946" w:rsidRDefault="00F95174">
            <w:pPr>
              <w:jc w:val="center"/>
            </w:pPr>
            <w:r>
              <w:rPr>
                <w:color w:val="000000"/>
                <w:sz w:val="24"/>
              </w:rPr>
              <w:t>13</w:t>
            </w:r>
          </w:p>
        </w:tc>
        <w:tc>
          <w:tcPr>
            <w:tcW w:w="1650" w:type="dxa"/>
            <w:vAlign w:val="center"/>
          </w:tcPr>
          <w:p w:rsidR="00156946" w:rsidRDefault="00F95174">
            <w:pPr>
              <w:jc w:val="center"/>
            </w:pPr>
            <w:r>
              <w:rPr>
                <w:color w:val="000000"/>
                <w:sz w:val="24"/>
              </w:rPr>
              <w:t>300251</w:t>
            </w:r>
          </w:p>
        </w:tc>
        <w:tc>
          <w:tcPr>
            <w:tcW w:w="1980" w:type="dxa"/>
            <w:vAlign w:val="center"/>
          </w:tcPr>
          <w:p w:rsidR="00156946" w:rsidRDefault="00F95174">
            <w:pPr>
              <w:jc w:val="center"/>
            </w:pPr>
            <w:r>
              <w:rPr>
                <w:color w:val="000000"/>
                <w:sz w:val="24"/>
              </w:rPr>
              <w:t>光线传媒</w:t>
            </w:r>
          </w:p>
        </w:tc>
        <w:tc>
          <w:tcPr>
            <w:tcW w:w="2880" w:type="dxa"/>
            <w:vAlign w:val="center"/>
          </w:tcPr>
          <w:p w:rsidR="00156946" w:rsidRDefault="00F95174">
            <w:pPr>
              <w:jc w:val="right"/>
            </w:pPr>
            <w:r>
              <w:rPr>
                <w:color w:val="000000"/>
                <w:sz w:val="24"/>
              </w:rPr>
              <w:t>41,698,710.43</w:t>
            </w:r>
          </w:p>
        </w:tc>
        <w:tc>
          <w:tcPr>
            <w:tcW w:w="1620" w:type="dxa"/>
            <w:vAlign w:val="center"/>
          </w:tcPr>
          <w:p w:rsidR="00156946" w:rsidRDefault="00F95174">
            <w:pPr>
              <w:jc w:val="right"/>
            </w:pPr>
            <w:r>
              <w:rPr>
                <w:color w:val="000000"/>
                <w:sz w:val="24"/>
              </w:rPr>
              <w:t>6.38</w:t>
            </w:r>
          </w:p>
        </w:tc>
      </w:tr>
      <w:tr w:rsidR="00156946">
        <w:tc>
          <w:tcPr>
            <w:tcW w:w="870" w:type="dxa"/>
            <w:vAlign w:val="center"/>
          </w:tcPr>
          <w:p w:rsidR="00156946" w:rsidRDefault="00F95174">
            <w:pPr>
              <w:jc w:val="center"/>
            </w:pPr>
            <w:r>
              <w:rPr>
                <w:color w:val="000000"/>
                <w:sz w:val="24"/>
              </w:rPr>
              <w:t>14</w:t>
            </w:r>
          </w:p>
        </w:tc>
        <w:tc>
          <w:tcPr>
            <w:tcW w:w="1650" w:type="dxa"/>
            <w:vAlign w:val="center"/>
          </w:tcPr>
          <w:p w:rsidR="00156946" w:rsidRDefault="00F95174">
            <w:pPr>
              <w:jc w:val="center"/>
            </w:pPr>
            <w:r>
              <w:rPr>
                <w:color w:val="000000"/>
                <w:sz w:val="24"/>
              </w:rPr>
              <w:t>002468</w:t>
            </w:r>
          </w:p>
        </w:tc>
        <w:tc>
          <w:tcPr>
            <w:tcW w:w="1980" w:type="dxa"/>
            <w:vAlign w:val="center"/>
          </w:tcPr>
          <w:p w:rsidR="00156946" w:rsidRDefault="00F95174">
            <w:pPr>
              <w:jc w:val="center"/>
            </w:pPr>
            <w:r>
              <w:rPr>
                <w:color w:val="000000"/>
                <w:sz w:val="24"/>
              </w:rPr>
              <w:t>申通快递</w:t>
            </w:r>
          </w:p>
        </w:tc>
        <w:tc>
          <w:tcPr>
            <w:tcW w:w="2880" w:type="dxa"/>
            <w:vAlign w:val="center"/>
          </w:tcPr>
          <w:p w:rsidR="00156946" w:rsidRDefault="00F95174">
            <w:pPr>
              <w:jc w:val="right"/>
            </w:pPr>
            <w:r>
              <w:rPr>
                <w:color w:val="000000"/>
                <w:sz w:val="24"/>
              </w:rPr>
              <w:t>41,455,288.82</w:t>
            </w:r>
          </w:p>
        </w:tc>
        <w:tc>
          <w:tcPr>
            <w:tcW w:w="1620" w:type="dxa"/>
            <w:vAlign w:val="center"/>
          </w:tcPr>
          <w:p w:rsidR="00156946" w:rsidRDefault="00F95174">
            <w:pPr>
              <w:jc w:val="right"/>
            </w:pPr>
            <w:r>
              <w:rPr>
                <w:color w:val="000000"/>
                <w:sz w:val="24"/>
              </w:rPr>
              <w:t>6.34</w:t>
            </w:r>
          </w:p>
        </w:tc>
      </w:tr>
      <w:tr w:rsidR="00156946">
        <w:tc>
          <w:tcPr>
            <w:tcW w:w="870" w:type="dxa"/>
            <w:vAlign w:val="center"/>
          </w:tcPr>
          <w:p w:rsidR="00156946" w:rsidRDefault="00F95174">
            <w:pPr>
              <w:jc w:val="center"/>
            </w:pPr>
            <w:r>
              <w:rPr>
                <w:color w:val="000000"/>
                <w:sz w:val="24"/>
              </w:rPr>
              <w:t>15</w:t>
            </w:r>
          </w:p>
        </w:tc>
        <w:tc>
          <w:tcPr>
            <w:tcW w:w="1650" w:type="dxa"/>
            <w:vAlign w:val="center"/>
          </w:tcPr>
          <w:p w:rsidR="00156946" w:rsidRDefault="00F95174">
            <w:pPr>
              <w:jc w:val="center"/>
            </w:pPr>
            <w:r>
              <w:rPr>
                <w:color w:val="000000"/>
                <w:sz w:val="24"/>
              </w:rPr>
              <w:t>300502</w:t>
            </w:r>
          </w:p>
        </w:tc>
        <w:tc>
          <w:tcPr>
            <w:tcW w:w="1980" w:type="dxa"/>
            <w:vAlign w:val="center"/>
          </w:tcPr>
          <w:p w:rsidR="00156946" w:rsidRDefault="00F95174">
            <w:pPr>
              <w:jc w:val="center"/>
            </w:pPr>
            <w:r>
              <w:rPr>
                <w:color w:val="000000"/>
                <w:sz w:val="24"/>
              </w:rPr>
              <w:t>新易盛</w:t>
            </w:r>
          </w:p>
        </w:tc>
        <w:tc>
          <w:tcPr>
            <w:tcW w:w="2880" w:type="dxa"/>
            <w:vAlign w:val="center"/>
          </w:tcPr>
          <w:p w:rsidR="00156946" w:rsidRDefault="00F95174">
            <w:pPr>
              <w:jc w:val="right"/>
            </w:pPr>
            <w:r>
              <w:rPr>
                <w:color w:val="000000"/>
                <w:sz w:val="24"/>
              </w:rPr>
              <w:t>35,688,493.08</w:t>
            </w:r>
          </w:p>
        </w:tc>
        <w:tc>
          <w:tcPr>
            <w:tcW w:w="1620" w:type="dxa"/>
            <w:vAlign w:val="center"/>
          </w:tcPr>
          <w:p w:rsidR="00156946" w:rsidRDefault="00F95174">
            <w:pPr>
              <w:jc w:val="right"/>
            </w:pPr>
            <w:r>
              <w:rPr>
                <w:color w:val="000000"/>
                <w:sz w:val="24"/>
              </w:rPr>
              <w:t>5.46</w:t>
            </w:r>
          </w:p>
        </w:tc>
      </w:tr>
      <w:tr w:rsidR="00156946">
        <w:tc>
          <w:tcPr>
            <w:tcW w:w="870" w:type="dxa"/>
            <w:vAlign w:val="center"/>
          </w:tcPr>
          <w:p w:rsidR="00156946" w:rsidRDefault="00F95174">
            <w:pPr>
              <w:jc w:val="center"/>
            </w:pPr>
            <w:r>
              <w:rPr>
                <w:color w:val="000000"/>
                <w:sz w:val="24"/>
              </w:rPr>
              <w:t>16</w:t>
            </w:r>
          </w:p>
        </w:tc>
        <w:tc>
          <w:tcPr>
            <w:tcW w:w="1650" w:type="dxa"/>
            <w:vAlign w:val="center"/>
          </w:tcPr>
          <w:p w:rsidR="00156946" w:rsidRDefault="00F95174">
            <w:pPr>
              <w:jc w:val="center"/>
            </w:pPr>
            <w:r>
              <w:rPr>
                <w:color w:val="000000"/>
                <w:sz w:val="24"/>
              </w:rPr>
              <w:t>600519</w:t>
            </w:r>
          </w:p>
        </w:tc>
        <w:tc>
          <w:tcPr>
            <w:tcW w:w="1980" w:type="dxa"/>
            <w:vAlign w:val="center"/>
          </w:tcPr>
          <w:p w:rsidR="00156946" w:rsidRDefault="00F95174">
            <w:pPr>
              <w:jc w:val="center"/>
            </w:pPr>
            <w:r>
              <w:rPr>
                <w:color w:val="000000"/>
                <w:sz w:val="24"/>
              </w:rPr>
              <w:t>贵州茅台</w:t>
            </w:r>
          </w:p>
        </w:tc>
        <w:tc>
          <w:tcPr>
            <w:tcW w:w="2880" w:type="dxa"/>
            <w:vAlign w:val="center"/>
          </w:tcPr>
          <w:p w:rsidR="00156946" w:rsidRDefault="00F95174">
            <w:pPr>
              <w:jc w:val="right"/>
            </w:pPr>
            <w:r>
              <w:rPr>
                <w:color w:val="000000"/>
                <w:sz w:val="24"/>
              </w:rPr>
              <w:t>35,685,090.75</w:t>
            </w:r>
          </w:p>
        </w:tc>
        <w:tc>
          <w:tcPr>
            <w:tcW w:w="1620" w:type="dxa"/>
            <w:vAlign w:val="center"/>
          </w:tcPr>
          <w:p w:rsidR="00156946" w:rsidRDefault="00F95174">
            <w:pPr>
              <w:jc w:val="right"/>
            </w:pPr>
            <w:r>
              <w:rPr>
                <w:color w:val="000000"/>
                <w:sz w:val="24"/>
              </w:rPr>
              <w:t>5.46</w:t>
            </w:r>
          </w:p>
        </w:tc>
      </w:tr>
      <w:tr w:rsidR="00156946">
        <w:tc>
          <w:tcPr>
            <w:tcW w:w="870" w:type="dxa"/>
            <w:vAlign w:val="center"/>
          </w:tcPr>
          <w:p w:rsidR="00156946" w:rsidRDefault="00F95174">
            <w:pPr>
              <w:jc w:val="center"/>
            </w:pPr>
            <w:r>
              <w:rPr>
                <w:color w:val="000000"/>
                <w:sz w:val="24"/>
              </w:rPr>
              <w:t>17</w:t>
            </w:r>
          </w:p>
        </w:tc>
        <w:tc>
          <w:tcPr>
            <w:tcW w:w="1650" w:type="dxa"/>
            <w:vAlign w:val="center"/>
          </w:tcPr>
          <w:p w:rsidR="00156946" w:rsidRDefault="00F95174">
            <w:pPr>
              <w:jc w:val="center"/>
            </w:pPr>
            <w:r>
              <w:rPr>
                <w:color w:val="000000"/>
                <w:sz w:val="24"/>
              </w:rPr>
              <w:t>000636</w:t>
            </w:r>
          </w:p>
        </w:tc>
        <w:tc>
          <w:tcPr>
            <w:tcW w:w="1980" w:type="dxa"/>
            <w:vAlign w:val="center"/>
          </w:tcPr>
          <w:p w:rsidR="00156946" w:rsidRDefault="00F95174">
            <w:pPr>
              <w:jc w:val="center"/>
            </w:pPr>
            <w:r>
              <w:rPr>
                <w:color w:val="000000"/>
                <w:sz w:val="24"/>
              </w:rPr>
              <w:t>风华高科</w:t>
            </w:r>
          </w:p>
        </w:tc>
        <w:tc>
          <w:tcPr>
            <w:tcW w:w="2880" w:type="dxa"/>
            <w:vAlign w:val="center"/>
          </w:tcPr>
          <w:p w:rsidR="00156946" w:rsidRDefault="00F95174">
            <w:pPr>
              <w:jc w:val="right"/>
            </w:pPr>
            <w:r>
              <w:rPr>
                <w:color w:val="000000"/>
                <w:sz w:val="24"/>
              </w:rPr>
              <w:t>34,896,916.18</w:t>
            </w:r>
          </w:p>
        </w:tc>
        <w:tc>
          <w:tcPr>
            <w:tcW w:w="1620" w:type="dxa"/>
            <w:vAlign w:val="center"/>
          </w:tcPr>
          <w:p w:rsidR="00156946" w:rsidRDefault="00F95174">
            <w:pPr>
              <w:jc w:val="right"/>
            </w:pPr>
            <w:r>
              <w:rPr>
                <w:color w:val="000000"/>
                <w:sz w:val="24"/>
              </w:rPr>
              <w:t>5.34</w:t>
            </w:r>
          </w:p>
        </w:tc>
      </w:tr>
      <w:tr w:rsidR="00156946">
        <w:tc>
          <w:tcPr>
            <w:tcW w:w="870" w:type="dxa"/>
            <w:vAlign w:val="center"/>
          </w:tcPr>
          <w:p w:rsidR="00156946" w:rsidRDefault="00F95174">
            <w:pPr>
              <w:jc w:val="center"/>
            </w:pPr>
            <w:r>
              <w:rPr>
                <w:color w:val="000000"/>
                <w:sz w:val="24"/>
              </w:rPr>
              <w:t>18</w:t>
            </w:r>
          </w:p>
        </w:tc>
        <w:tc>
          <w:tcPr>
            <w:tcW w:w="1650" w:type="dxa"/>
            <w:vAlign w:val="center"/>
          </w:tcPr>
          <w:p w:rsidR="00156946" w:rsidRDefault="00F95174">
            <w:pPr>
              <w:jc w:val="center"/>
            </w:pPr>
            <w:r>
              <w:rPr>
                <w:color w:val="000000"/>
                <w:sz w:val="24"/>
              </w:rPr>
              <w:t>002460</w:t>
            </w:r>
          </w:p>
        </w:tc>
        <w:tc>
          <w:tcPr>
            <w:tcW w:w="1980" w:type="dxa"/>
            <w:vAlign w:val="center"/>
          </w:tcPr>
          <w:p w:rsidR="00156946" w:rsidRDefault="00F95174">
            <w:pPr>
              <w:jc w:val="center"/>
            </w:pPr>
            <w:r>
              <w:rPr>
                <w:color w:val="000000"/>
                <w:sz w:val="24"/>
              </w:rPr>
              <w:t>赣锋锂业</w:t>
            </w:r>
          </w:p>
        </w:tc>
        <w:tc>
          <w:tcPr>
            <w:tcW w:w="2880" w:type="dxa"/>
            <w:vAlign w:val="center"/>
          </w:tcPr>
          <w:p w:rsidR="00156946" w:rsidRDefault="00F95174">
            <w:pPr>
              <w:jc w:val="right"/>
            </w:pPr>
            <w:r>
              <w:rPr>
                <w:color w:val="000000"/>
                <w:sz w:val="24"/>
              </w:rPr>
              <w:t>34,698,266.56</w:t>
            </w:r>
          </w:p>
        </w:tc>
        <w:tc>
          <w:tcPr>
            <w:tcW w:w="1620" w:type="dxa"/>
            <w:vAlign w:val="center"/>
          </w:tcPr>
          <w:p w:rsidR="00156946" w:rsidRDefault="00F95174">
            <w:pPr>
              <w:jc w:val="right"/>
            </w:pPr>
            <w:r>
              <w:rPr>
                <w:color w:val="000000"/>
                <w:sz w:val="24"/>
              </w:rPr>
              <w:t>5.31</w:t>
            </w:r>
          </w:p>
        </w:tc>
      </w:tr>
      <w:tr w:rsidR="00156946">
        <w:tc>
          <w:tcPr>
            <w:tcW w:w="870" w:type="dxa"/>
            <w:vAlign w:val="center"/>
          </w:tcPr>
          <w:p w:rsidR="00156946" w:rsidRDefault="00F95174">
            <w:pPr>
              <w:jc w:val="center"/>
            </w:pPr>
            <w:r>
              <w:rPr>
                <w:color w:val="000000"/>
                <w:sz w:val="24"/>
              </w:rPr>
              <w:t>19</w:t>
            </w:r>
          </w:p>
        </w:tc>
        <w:tc>
          <w:tcPr>
            <w:tcW w:w="1650" w:type="dxa"/>
            <w:vAlign w:val="center"/>
          </w:tcPr>
          <w:p w:rsidR="00156946" w:rsidRDefault="00F95174">
            <w:pPr>
              <w:jc w:val="center"/>
            </w:pPr>
            <w:r>
              <w:rPr>
                <w:color w:val="000000"/>
                <w:sz w:val="24"/>
              </w:rPr>
              <w:t>002384</w:t>
            </w:r>
          </w:p>
        </w:tc>
        <w:tc>
          <w:tcPr>
            <w:tcW w:w="1980" w:type="dxa"/>
            <w:vAlign w:val="center"/>
          </w:tcPr>
          <w:p w:rsidR="00156946" w:rsidRDefault="00F95174">
            <w:pPr>
              <w:jc w:val="center"/>
            </w:pPr>
            <w:r>
              <w:rPr>
                <w:color w:val="000000"/>
                <w:sz w:val="24"/>
              </w:rPr>
              <w:t>东山精密</w:t>
            </w:r>
          </w:p>
        </w:tc>
        <w:tc>
          <w:tcPr>
            <w:tcW w:w="2880" w:type="dxa"/>
            <w:vAlign w:val="center"/>
          </w:tcPr>
          <w:p w:rsidR="00156946" w:rsidRDefault="00F95174">
            <w:pPr>
              <w:jc w:val="right"/>
            </w:pPr>
            <w:r>
              <w:rPr>
                <w:color w:val="000000"/>
                <w:sz w:val="24"/>
              </w:rPr>
              <w:t>31,620,777.40</w:t>
            </w:r>
          </w:p>
        </w:tc>
        <w:tc>
          <w:tcPr>
            <w:tcW w:w="1620" w:type="dxa"/>
            <w:vAlign w:val="center"/>
          </w:tcPr>
          <w:p w:rsidR="00156946" w:rsidRDefault="00F95174">
            <w:pPr>
              <w:jc w:val="right"/>
            </w:pPr>
            <w:r>
              <w:rPr>
                <w:color w:val="000000"/>
                <w:sz w:val="24"/>
              </w:rPr>
              <w:t>4.84</w:t>
            </w:r>
          </w:p>
        </w:tc>
      </w:tr>
      <w:tr w:rsidR="00156946">
        <w:tc>
          <w:tcPr>
            <w:tcW w:w="870" w:type="dxa"/>
            <w:vAlign w:val="center"/>
          </w:tcPr>
          <w:p w:rsidR="00156946" w:rsidRDefault="00F95174">
            <w:pPr>
              <w:jc w:val="center"/>
            </w:pPr>
            <w:r>
              <w:rPr>
                <w:color w:val="000000"/>
                <w:sz w:val="24"/>
              </w:rPr>
              <w:t>20</w:t>
            </w:r>
          </w:p>
        </w:tc>
        <w:tc>
          <w:tcPr>
            <w:tcW w:w="1650" w:type="dxa"/>
            <w:vAlign w:val="center"/>
          </w:tcPr>
          <w:p w:rsidR="00156946" w:rsidRDefault="00F95174">
            <w:pPr>
              <w:jc w:val="center"/>
            </w:pPr>
            <w:r>
              <w:rPr>
                <w:color w:val="000000"/>
                <w:sz w:val="24"/>
              </w:rPr>
              <w:t>603929</w:t>
            </w:r>
          </w:p>
        </w:tc>
        <w:tc>
          <w:tcPr>
            <w:tcW w:w="1980" w:type="dxa"/>
            <w:vAlign w:val="center"/>
          </w:tcPr>
          <w:p w:rsidR="00156946" w:rsidRDefault="00F95174">
            <w:pPr>
              <w:jc w:val="center"/>
            </w:pPr>
            <w:r>
              <w:rPr>
                <w:color w:val="000000"/>
                <w:sz w:val="24"/>
              </w:rPr>
              <w:t>亚翔集成</w:t>
            </w:r>
          </w:p>
        </w:tc>
        <w:tc>
          <w:tcPr>
            <w:tcW w:w="2880" w:type="dxa"/>
            <w:vAlign w:val="center"/>
          </w:tcPr>
          <w:p w:rsidR="00156946" w:rsidRDefault="00F95174">
            <w:pPr>
              <w:jc w:val="right"/>
            </w:pPr>
            <w:r>
              <w:rPr>
                <w:color w:val="000000"/>
                <w:sz w:val="24"/>
              </w:rPr>
              <w:t>31,206,274.19</w:t>
            </w:r>
          </w:p>
        </w:tc>
        <w:tc>
          <w:tcPr>
            <w:tcW w:w="1620" w:type="dxa"/>
            <w:vAlign w:val="center"/>
          </w:tcPr>
          <w:p w:rsidR="00156946" w:rsidRDefault="00F95174">
            <w:pPr>
              <w:jc w:val="right"/>
            </w:pPr>
            <w:r>
              <w:rPr>
                <w:color w:val="000000"/>
                <w:sz w:val="24"/>
              </w:rPr>
              <w:t>4.77</w:t>
            </w:r>
          </w:p>
        </w:tc>
      </w:tr>
      <w:tr w:rsidR="00156946">
        <w:tc>
          <w:tcPr>
            <w:tcW w:w="870" w:type="dxa"/>
            <w:vAlign w:val="center"/>
          </w:tcPr>
          <w:p w:rsidR="00156946" w:rsidRDefault="00F95174">
            <w:pPr>
              <w:jc w:val="center"/>
            </w:pPr>
            <w:r>
              <w:rPr>
                <w:color w:val="000000"/>
                <w:sz w:val="24"/>
              </w:rPr>
              <w:t>21</w:t>
            </w:r>
          </w:p>
        </w:tc>
        <w:tc>
          <w:tcPr>
            <w:tcW w:w="1650" w:type="dxa"/>
            <w:vAlign w:val="center"/>
          </w:tcPr>
          <w:p w:rsidR="00156946" w:rsidRDefault="00F95174">
            <w:pPr>
              <w:jc w:val="center"/>
            </w:pPr>
            <w:r>
              <w:rPr>
                <w:color w:val="000000"/>
                <w:sz w:val="24"/>
              </w:rPr>
              <w:t>000898</w:t>
            </w:r>
          </w:p>
        </w:tc>
        <w:tc>
          <w:tcPr>
            <w:tcW w:w="1980" w:type="dxa"/>
            <w:vAlign w:val="center"/>
          </w:tcPr>
          <w:p w:rsidR="00156946" w:rsidRDefault="00F95174">
            <w:pPr>
              <w:jc w:val="center"/>
            </w:pPr>
            <w:r>
              <w:rPr>
                <w:color w:val="000000"/>
                <w:sz w:val="24"/>
              </w:rPr>
              <w:t>鞍钢股份</w:t>
            </w:r>
          </w:p>
        </w:tc>
        <w:tc>
          <w:tcPr>
            <w:tcW w:w="2880" w:type="dxa"/>
            <w:vAlign w:val="center"/>
          </w:tcPr>
          <w:p w:rsidR="00156946" w:rsidRDefault="00F95174">
            <w:pPr>
              <w:jc w:val="right"/>
            </w:pPr>
            <w:r>
              <w:rPr>
                <w:color w:val="000000"/>
                <w:sz w:val="24"/>
              </w:rPr>
              <w:t>30,296,940.66</w:t>
            </w:r>
          </w:p>
        </w:tc>
        <w:tc>
          <w:tcPr>
            <w:tcW w:w="1620" w:type="dxa"/>
            <w:vAlign w:val="center"/>
          </w:tcPr>
          <w:p w:rsidR="00156946" w:rsidRDefault="00F95174">
            <w:pPr>
              <w:jc w:val="right"/>
            </w:pPr>
            <w:r>
              <w:rPr>
                <w:color w:val="000000"/>
                <w:sz w:val="24"/>
              </w:rPr>
              <w:t>4.64</w:t>
            </w:r>
          </w:p>
        </w:tc>
      </w:tr>
      <w:tr w:rsidR="00156946">
        <w:tc>
          <w:tcPr>
            <w:tcW w:w="870" w:type="dxa"/>
            <w:vAlign w:val="center"/>
          </w:tcPr>
          <w:p w:rsidR="00156946" w:rsidRDefault="00F95174">
            <w:pPr>
              <w:jc w:val="center"/>
            </w:pPr>
            <w:r>
              <w:rPr>
                <w:color w:val="000000"/>
                <w:sz w:val="24"/>
              </w:rPr>
              <w:t>22</w:t>
            </w:r>
          </w:p>
        </w:tc>
        <w:tc>
          <w:tcPr>
            <w:tcW w:w="1650" w:type="dxa"/>
            <w:vAlign w:val="center"/>
          </w:tcPr>
          <w:p w:rsidR="00156946" w:rsidRDefault="00F95174">
            <w:pPr>
              <w:jc w:val="center"/>
            </w:pPr>
            <w:r>
              <w:rPr>
                <w:color w:val="000000"/>
                <w:sz w:val="24"/>
              </w:rPr>
              <w:t>603868</w:t>
            </w:r>
          </w:p>
        </w:tc>
        <w:tc>
          <w:tcPr>
            <w:tcW w:w="1980" w:type="dxa"/>
            <w:vAlign w:val="center"/>
          </w:tcPr>
          <w:p w:rsidR="00156946" w:rsidRDefault="00F95174">
            <w:pPr>
              <w:jc w:val="center"/>
            </w:pPr>
            <w:r>
              <w:rPr>
                <w:color w:val="000000"/>
                <w:sz w:val="24"/>
              </w:rPr>
              <w:t>飞科电器</w:t>
            </w:r>
          </w:p>
        </w:tc>
        <w:tc>
          <w:tcPr>
            <w:tcW w:w="2880" w:type="dxa"/>
            <w:vAlign w:val="center"/>
          </w:tcPr>
          <w:p w:rsidR="00156946" w:rsidRDefault="00F95174">
            <w:pPr>
              <w:jc w:val="right"/>
            </w:pPr>
            <w:r>
              <w:rPr>
                <w:color w:val="000000"/>
                <w:sz w:val="24"/>
              </w:rPr>
              <w:t>29,923,315.85</w:t>
            </w:r>
          </w:p>
        </w:tc>
        <w:tc>
          <w:tcPr>
            <w:tcW w:w="1620" w:type="dxa"/>
            <w:vAlign w:val="center"/>
          </w:tcPr>
          <w:p w:rsidR="00156946" w:rsidRDefault="00F95174">
            <w:pPr>
              <w:jc w:val="right"/>
            </w:pPr>
            <w:r>
              <w:rPr>
                <w:color w:val="000000"/>
                <w:sz w:val="24"/>
              </w:rPr>
              <w:t>4.58</w:t>
            </w:r>
          </w:p>
        </w:tc>
      </w:tr>
      <w:tr w:rsidR="00156946">
        <w:tc>
          <w:tcPr>
            <w:tcW w:w="870" w:type="dxa"/>
            <w:vAlign w:val="center"/>
          </w:tcPr>
          <w:p w:rsidR="00156946" w:rsidRDefault="00F95174">
            <w:pPr>
              <w:jc w:val="center"/>
            </w:pPr>
            <w:r>
              <w:rPr>
                <w:color w:val="000000"/>
                <w:sz w:val="24"/>
              </w:rPr>
              <w:t>23</w:t>
            </w:r>
          </w:p>
        </w:tc>
        <w:tc>
          <w:tcPr>
            <w:tcW w:w="1650" w:type="dxa"/>
            <w:vAlign w:val="center"/>
          </w:tcPr>
          <w:p w:rsidR="00156946" w:rsidRDefault="00F95174">
            <w:pPr>
              <w:jc w:val="center"/>
            </w:pPr>
            <w:r>
              <w:rPr>
                <w:color w:val="000000"/>
                <w:sz w:val="24"/>
              </w:rPr>
              <w:t>603108</w:t>
            </w:r>
          </w:p>
        </w:tc>
        <w:tc>
          <w:tcPr>
            <w:tcW w:w="1980" w:type="dxa"/>
            <w:vAlign w:val="center"/>
          </w:tcPr>
          <w:p w:rsidR="00156946" w:rsidRDefault="00F95174">
            <w:pPr>
              <w:jc w:val="center"/>
            </w:pPr>
            <w:r>
              <w:rPr>
                <w:color w:val="000000"/>
                <w:sz w:val="24"/>
              </w:rPr>
              <w:t>润达医疗</w:t>
            </w:r>
          </w:p>
        </w:tc>
        <w:tc>
          <w:tcPr>
            <w:tcW w:w="2880" w:type="dxa"/>
            <w:vAlign w:val="center"/>
          </w:tcPr>
          <w:p w:rsidR="00156946" w:rsidRDefault="00F95174">
            <w:pPr>
              <w:jc w:val="right"/>
            </w:pPr>
            <w:r>
              <w:rPr>
                <w:color w:val="000000"/>
                <w:sz w:val="24"/>
              </w:rPr>
              <w:t>29,645,772.47</w:t>
            </w:r>
          </w:p>
        </w:tc>
        <w:tc>
          <w:tcPr>
            <w:tcW w:w="1620" w:type="dxa"/>
            <w:vAlign w:val="center"/>
          </w:tcPr>
          <w:p w:rsidR="00156946" w:rsidRDefault="00F95174">
            <w:pPr>
              <w:jc w:val="right"/>
            </w:pPr>
            <w:r>
              <w:rPr>
                <w:color w:val="000000"/>
                <w:sz w:val="24"/>
              </w:rPr>
              <w:t>4.54</w:t>
            </w:r>
          </w:p>
        </w:tc>
      </w:tr>
      <w:tr w:rsidR="00156946">
        <w:tc>
          <w:tcPr>
            <w:tcW w:w="870" w:type="dxa"/>
            <w:vAlign w:val="center"/>
          </w:tcPr>
          <w:p w:rsidR="00156946" w:rsidRDefault="00F95174">
            <w:pPr>
              <w:jc w:val="center"/>
            </w:pPr>
            <w:r>
              <w:rPr>
                <w:color w:val="000000"/>
                <w:sz w:val="24"/>
              </w:rPr>
              <w:t>24</w:t>
            </w:r>
          </w:p>
        </w:tc>
        <w:tc>
          <w:tcPr>
            <w:tcW w:w="1650" w:type="dxa"/>
            <w:vAlign w:val="center"/>
          </w:tcPr>
          <w:p w:rsidR="00156946" w:rsidRDefault="00F95174">
            <w:pPr>
              <w:jc w:val="center"/>
            </w:pPr>
            <w:r>
              <w:rPr>
                <w:color w:val="000000"/>
                <w:sz w:val="24"/>
              </w:rPr>
              <w:t>601288</w:t>
            </w:r>
          </w:p>
        </w:tc>
        <w:tc>
          <w:tcPr>
            <w:tcW w:w="1980" w:type="dxa"/>
            <w:vAlign w:val="center"/>
          </w:tcPr>
          <w:p w:rsidR="00156946" w:rsidRDefault="00F95174">
            <w:pPr>
              <w:jc w:val="center"/>
            </w:pPr>
            <w:r>
              <w:rPr>
                <w:color w:val="000000"/>
                <w:sz w:val="24"/>
              </w:rPr>
              <w:t>农业银行</w:t>
            </w:r>
          </w:p>
        </w:tc>
        <w:tc>
          <w:tcPr>
            <w:tcW w:w="2880" w:type="dxa"/>
            <w:vAlign w:val="center"/>
          </w:tcPr>
          <w:p w:rsidR="00156946" w:rsidRDefault="00F95174">
            <w:pPr>
              <w:jc w:val="right"/>
            </w:pPr>
            <w:r>
              <w:rPr>
                <w:color w:val="000000"/>
                <w:sz w:val="24"/>
              </w:rPr>
              <w:t>28,768,207.40</w:t>
            </w:r>
          </w:p>
        </w:tc>
        <w:tc>
          <w:tcPr>
            <w:tcW w:w="1620" w:type="dxa"/>
            <w:vAlign w:val="center"/>
          </w:tcPr>
          <w:p w:rsidR="00156946" w:rsidRDefault="00F95174">
            <w:pPr>
              <w:jc w:val="right"/>
            </w:pPr>
            <w:r>
              <w:rPr>
                <w:color w:val="000000"/>
                <w:sz w:val="24"/>
              </w:rPr>
              <w:t>4.40</w:t>
            </w:r>
          </w:p>
        </w:tc>
      </w:tr>
      <w:tr w:rsidR="00156946">
        <w:tc>
          <w:tcPr>
            <w:tcW w:w="870" w:type="dxa"/>
            <w:vAlign w:val="center"/>
          </w:tcPr>
          <w:p w:rsidR="00156946" w:rsidRDefault="00F95174">
            <w:pPr>
              <w:jc w:val="center"/>
            </w:pPr>
            <w:r>
              <w:rPr>
                <w:color w:val="000000"/>
                <w:sz w:val="24"/>
              </w:rPr>
              <w:t>25</w:t>
            </w:r>
          </w:p>
        </w:tc>
        <w:tc>
          <w:tcPr>
            <w:tcW w:w="1650" w:type="dxa"/>
            <w:vAlign w:val="center"/>
          </w:tcPr>
          <w:p w:rsidR="00156946" w:rsidRDefault="00F95174">
            <w:pPr>
              <w:jc w:val="center"/>
            </w:pPr>
            <w:r>
              <w:rPr>
                <w:color w:val="000000"/>
                <w:sz w:val="24"/>
              </w:rPr>
              <w:t>600729</w:t>
            </w:r>
          </w:p>
        </w:tc>
        <w:tc>
          <w:tcPr>
            <w:tcW w:w="1980" w:type="dxa"/>
            <w:vAlign w:val="center"/>
          </w:tcPr>
          <w:p w:rsidR="00156946" w:rsidRDefault="00F95174">
            <w:pPr>
              <w:jc w:val="center"/>
            </w:pPr>
            <w:r>
              <w:rPr>
                <w:color w:val="000000"/>
                <w:sz w:val="24"/>
              </w:rPr>
              <w:t>重庆百货</w:t>
            </w:r>
          </w:p>
        </w:tc>
        <w:tc>
          <w:tcPr>
            <w:tcW w:w="2880" w:type="dxa"/>
            <w:vAlign w:val="center"/>
          </w:tcPr>
          <w:p w:rsidR="00156946" w:rsidRDefault="00F95174">
            <w:pPr>
              <w:jc w:val="right"/>
            </w:pPr>
            <w:r>
              <w:rPr>
                <w:color w:val="000000"/>
                <w:sz w:val="24"/>
              </w:rPr>
              <w:t>28,446,964.07</w:t>
            </w:r>
          </w:p>
        </w:tc>
        <w:tc>
          <w:tcPr>
            <w:tcW w:w="1620" w:type="dxa"/>
            <w:vAlign w:val="center"/>
          </w:tcPr>
          <w:p w:rsidR="00156946" w:rsidRDefault="00F95174">
            <w:pPr>
              <w:jc w:val="right"/>
            </w:pPr>
            <w:r>
              <w:rPr>
                <w:color w:val="000000"/>
                <w:sz w:val="24"/>
              </w:rPr>
              <w:t>4.35</w:t>
            </w:r>
          </w:p>
        </w:tc>
      </w:tr>
      <w:tr w:rsidR="00156946">
        <w:tc>
          <w:tcPr>
            <w:tcW w:w="870" w:type="dxa"/>
            <w:vAlign w:val="center"/>
          </w:tcPr>
          <w:p w:rsidR="00156946" w:rsidRDefault="00F95174">
            <w:pPr>
              <w:jc w:val="center"/>
            </w:pPr>
            <w:r>
              <w:rPr>
                <w:color w:val="000000"/>
                <w:sz w:val="24"/>
              </w:rPr>
              <w:t>26</w:t>
            </w:r>
          </w:p>
        </w:tc>
        <w:tc>
          <w:tcPr>
            <w:tcW w:w="1650" w:type="dxa"/>
            <w:vAlign w:val="center"/>
          </w:tcPr>
          <w:p w:rsidR="00156946" w:rsidRDefault="00F95174">
            <w:pPr>
              <w:jc w:val="center"/>
            </w:pPr>
            <w:r>
              <w:rPr>
                <w:color w:val="000000"/>
                <w:sz w:val="24"/>
              </w:rPr>
              <w:t>000888</w:t>
            </w:r>
          </w:p>
        </w:tc>
        <w:tc>
          <w:tcPr>
            <w:tcW w:w="1980" w:type="dxa"/>
            <w:vAlign w:val="center"/>
          </w:tcPr>
          <w:p w:rsidR="00156946" w:rsidRDefault="00F95174">
            <w:pPr>
              <w:jc w:val="center"/>
            </w:pPr>
            <w:r>
              <w:rPr>
                <w:color w:val="000000"/>
                <w:sz w:val="24"/>
              </w:rPr>
              <w:t>峨眉山Ａ</w:t>
            </w:r>
          </w:p>
        </w:tc>
        <w:tc>
          <w:tcPr>
            <w:tcW w:w="2880" w:type="dxa"/>
            <w:vAlign w:val="center"/>
          </w:tcPr>
          <w:p w:rsidR="00156946" w:rsidRDefault="00F95174">
            <w:pPr>
              <w:jc w:val="right"/>
            </w:pPr>
            <w:r>
              <w:rPr>
                <w:color w:val="000000"/>
                <w:sz w:val="24"/>
              </w:rPr>
              <w:t>26,546,475.53</w:t>
            </w:r>
          </w:p>
        </w:tc>
        <w:tc>
          <w:tcPr>
            <w:tcW w:w="1620" w:type="dxa"/>
            <w:vAlign w:val="center"/>
          </w:tcPr>
          <w:p w:rsidR="00156946" w:rsidRDefault="00F95174">
            <w:pPr>
              <w:jc w:val="right"/>
            </w:pPr>
            <w:r>
              <w:rPr>
                <w:color w:val="000000"/>
                <w:sz w:val="24"/>
              </w:rPr>
              <w:t>4.06</w:t>
            </w:r>
          </w:p>
        </w:tc>
      </w:tr>
      <w:tr w:rsidR="00156946">
        <w:tc>
          <w:tcPr>
            <w:tcW w:w="870" w:type="dxa"/>
            <w:vAlign w:val="center"/>
          </w:tcPr>
          <w:p w:rsidR="00156946" w:rsidRDefault="00F95174">
            <w:pPr>
              <w:jc w:val="center"/>
            </w:pPr>
            <w:r>
              <w:rPr>
                <w:color w:val="000000"/>
                <w:sz w:val="24"/>
              </w:rPr>
              <w:t>27</w:t>
            </w:r>
          </w:p>
        </w:tc>
        <w:tc>
          <w:tcPr>
            <w:tcW w:w="1650" w:type="dxa"/>
            <w:vAlign w:val="center"/>
          </w:tcPr>
          <w:p w:rsidR="00156946" w:rsidRDefault="00F95174">
            <w:pPr>
              <w:jc w:val="center"/>
            </w:pPr>
            <w:r>
              <w:rPr>
                <w:color w:val="000000"/>
                <w:sz w:val="24"/>
              </w:rPr>
              <w:t>601607</w:t>
            </w:r>
          </w:p>
        </w:tc>
        <w:tc>
          <w:tcPr>
            <w:tcW w:w="1980" w:type="dxa"/>
            <w:vAlign w:val="center"/>
          </w:tcPr>
          <w:p w:rsidR="00156946" w:rsidRDefault="00F95174">
            <w:pPr>
              <w:jc w:val="center"/>
            </w:pPr>
            <w:r>
              <w:rPr>
                <w:color w:val="000000"/>
                <w:sz w:val="24"/>
              </w:rPr>
              <w:t>上海医药</w:t>
            </w:r>
          </w:p>
        </w:tc>
        <w:tc>
          <w:tcPr>
            <w:tcW w:w="2880" w:type="dxa"/>
            <w:vAlign w:val="center"/>
          </w:tcPr>
          <w:p w:rsidR="00156946" w:rsidRDefault="00F95174">
            <w:pPr>
              <w:jc w:val="right"/>
            </w:pPr>
            <w:r>
              <w:rPr>
                <w:color w:val="000000"/>
                <w:sz w:val="24"/>
              </w:rPr>
              <w:t>24,768,516.16</w:t>
            </w:r>
          </w:p>
        </w:tc>
        <w:tc>
          <w:tcPr>
            <w:tcW w:w="1620" w:type="dxa"/>
            <w:vAlign w:val="center"/>
          </w:tcPr>
          <w:p w:rsidR="00156946" w:rsidRDefault="00F95174">
            <w:pPr>
              <w:jc w:val="right"/>
            </w:pPr>
            <w:r>
              <w:rPr>
                <w:color w:val="000000"/>
                <w:sz w:val="24"/>
              </w:rPr>
              <w:t>3.79</w:t>
            </w:r>
          </w:p>
        </w:tc>
      </w:tr>
      <w:tr w:rsidR="00156946">
        <w:tc>
          <w:tcPr>
            <w:tcW w:w="870" w:type="dxa"/>
            <w:vAlign w:val="center"/>
          </w:tcPr>
          <w:p w:rsidR="00156946" w:rsidRDefault="00F95174">
            <w:pPr>
              <w:jc w:val="center"/>
            </w:pPr>
            <w:r>
              <w:rPr>
                <w:color w:val="000000"/>
                <w:sz w:val="24"/>
              </w:rPr>
              <w:t>28</w:t>
            </w:r>
          </w:p>
        </w:tc>
        <w:tc>
          <w:tcPr>
            <w:tcW w:w="1650" w:type="dxa"/>
            <w:vAlign w:val="center"/>
          </w:tcPr>
          <w:p w:rsidR="00156946" w:rsidRDefault="00F95174">
            <w:pPr>
              <w:jc w:val="center"/>
            </w:pPr>
            <w:r>
              <w:rPr>
                <w:color w:val="000000"/>
                <w:sz w:val="24"/>
              </w:rPr>
              <w:t>000759</w:t>
            </w:r>
          </w:p>
        </w:tc>
        <w:tc>
          <w:tcPr>
            <w:tcW w:w="1980" w:type="dxa"/>
            <w:vAlign w:val="center"/>
          </w:tcPr>
          <w:p w:rsidR="00156946" w:rsidRDefault="00F95174">
            <w:pPr>
              <w:jc w:val="center"/>
            </w:pPr>
            <w:r>
              <w:rPr>
                <w:color w:val="000000"/>
                <w:sz w:val="24"/>
              </w:rPr>
              <w:t>中百集团</w:t>
            </w:r>
          </w:p>
        </w:tc>
        <w:tc>
          <w:tcPr>
            <w:tcW w:w="2880" w:type="dxa"/>
            <w:vAlign w:val="center"/>
          </w:tcPr>
          <w:p w:rsidR="00156946" w:rsidRDefault="00F95174">
            <w:pPr>
              <w:jc w:val="right"/>
            </w:pPr>
            <w:r>
              <w:rPr>
                <w:color w:val="000000"/>
                <w:sz w:val="24"/>
              </w:rPr>
              <w:t>24,473,770.56</w:t>
            </w:r>
          </w:p>
        </w:tc>
        <w:tc>
          <w:tcPr>
            <w:tcW w:w="1620" w:type="dxa"/>
            <w:vAlign w:val="center"/>
          </w:tcPr>
          <w:p w:rsidR="00156946" w:rsidRDefault="00F95174">
            <w:pPr>
              <w:jc w:val="right"/>
            </w:pPr>
            <w:r>
              <w:rPr>
                <w:color w:val="000000"/>
                <w:sz w:val="24"/>
              </w:rPr>
              <w:t>3.74</w:t>
            </w:r>
          </w:p>
        </w:tc>
      </w:tr>
      <w:tr w:rsidR="00156946">
        <w:tc>
          <w:tcPr>
            <w:tcW w:w="870" w:type="dxa"/>
            <w:vAlign w:val="center"/>
          </w:tcPr>
          <w:p w:rsidR="00156946" w:rsidRDefault="00F95174">
            <w:pPr>
              <w:jc w:val="center"/>
            </w:pPr>
            <w:r>
              <w:rPr>
                <w:color w:val="000000"/>
                <w:sz w:val="24"/>
              </w:rPr>
              <w:t>29</w:t>
            </w:r>
          </w:p>
        </w:tc>
        <w:tc>
          <w:tcPr>
            <w:tcW w:w="1650" w:type="dxa"/>
            <w:vAlign w:val="center"/>
          </w:tcPr>
          <w:p w:rsidR="00156946" w:rsidRDefault="00F95174">
            <w:pPr>
              <w:jc w:val="center"/>
            </w:pPr>
            <w:r>
              <w:rPr>
                <w:color w:val="000000"/>
                <w:sz w:val="24"/>
              </w:rPr>
              <w:t>300161</w:t>
            </w:r>
          </w:p>
        </w:tc>
        <w:tc>
          <w:tcPr>
            <w:tcW w:w="1980" w:type="dxa"/>
            <w:vAlign w:val="center"/>
          </w:tcPr>
          <w:p w:rsidR="00156946" w:rsidRDefault="00F95174">
            <w:pPr>
              <w:jc w:val="center"/>
            </w:pPr>
            <w:r>
              <w:rPr>
                <w:color w:val="000000"/>
                <w:sz w:val="24"/>
              </w:rPr>
              <w:t>华中数控</w:t>
            </w:r>
          </w:p>
        </w:tc>
        <w:tc>
          <w:tcPr>
            <w:tcW w:w="2880" w:type="dxa"/>
            <w:vAlign w:val="center"/>
          </w:tcPr>
          <w:p w:rsidR="00156946" w:rsidRDefault="00F95174">
            <w:pPr>
              <w:jc w:val="right"/>
            </w:pPr>
            <w:r>
              <w:rPr>
                <w:color w:val="000000"/>
                <w:sz w:val="24"/>
              </w:rPr>
              <w:t>23,965,620.28</w:t>
            </w:r>
          </w:p>
        </w:tc>
        <w:tc>
          <w:tcPr>
            <w:tcW w:w="1620" w:type="dxa"/>
            <w:vAlign w:val="center"/>
          </w:tcPr>
          <w:p w:rsidR="00156946" w:rsidRDefault="00F95174">
            <w:pPr>
              <w:jc w:val="right"/>
            </w:pPr>
            <w:r>
              <w:rPr>
                <w:color w:val="000000"/>
                <w:sz w:val="24"/>
              </w:rPr>
              <w:t>3.67</w:t>
            </w:r>
          </w:p>
        </w:tc>
      </w:tr>
      <w:tr w:rsidR="00156946">
        <w:tc>
          <w:tcPr>
            <w:tcW w:w="870" w:type="dxa"/>
            <w:vAlign w:val="center"/>
          </w:tcPr>
          <w:p w:rsidR="00156946" w:rsidRDefault="00F95174">
            <w:pPr>
              <w:jc w:val="center"/>
            </w:pPr>
            <w:r>
              <w:rPr>
                <w:color w:val="000000"/>
                <w:sz w:val="24"/>
              </w:rPr>
              <w:t>30</w:t>
            </w:r>
          </w:p>
        </w:tc>
        <w:tc>
          <w:tcPr>
            <w:tcW w:w="1650" w:type="dxa"/>
            <w:vAlign w:val="center"/>
          </w:tcPr>
          <w:p w:rsidR="00156946" w:rsidRDefault="00F95174">
            <w:pPr>
              <w:jc w:val="center"/>
            </w:pPr>
            <w:r>
              <w:rPr>
                <w:color w:val="000000"/>
                <w:sz w:val="24"/>
              </w:rPr>
              <w:t>601100</w:t>
            </w:r>
          </w:p>
        </w:tc>
        <w:tc>
          <w:tcPr>
            <w:tcW w:w="1980" w:type="dxa"/>
            <w:vAlign w:val="center"/>
          </w:tcPr>
          <w:p w:rsidR="00156946" w:rsidRDefault="00F95174">
            <w:pPr>
              <w:jc w:val="center"/>
            </w:pPr>
            <w:r>
              <w:rPr>
                <w:color w:val="000000"/>
                <w:sz w:val="24"/>
              </w:rPr>
              <w:t>恒立液压</w:t>
            </w:r>
          </w:p>
        </w:tc>
        <w:tc>
          <w:tcPr>
            <w:tcW w:w="2880" w:type="dxa"/>
            <w:vAlign w:val="center"/>
          </w:tcPr>
          <w:p w:rsidR="00156946" w:rsidRDefault="00F95174">
            <w:pPr>
              <w:jc w:val="right"/>
            </w:pPr>
            <w:r>
              <w:rPr>
                <w:color w:val="000000"/>
                <w:sz w:val="24"/>
              </w:rPr>
              <w:t>23,300,676.56</w:t>
            </w:r>
          </w:p>
        </w:tc>
        <w:tc>
          <w:tcPr>
            <w:tcW w:w="1620" w:type="dxa"/>
            <w:vAlign w:val="center"/>
          </w:tcPr>
          <w:p w:rsidR="00156946" w:rsidRDefault="00F95174">
            <w:pPr>
              <w:jc w:val="right"/>
            </w:pPr>
            <w:r>
              <w:rPr>
                <w:color w:val="000000"/>
                <w:sz w:val="24"/>
              </w:rPr>
              <w:t>3.56</w:t>
            </w:r>
          </w:p>
        </w:tc>
      </w:tr>
      <w:tr w:rsidR="00156946">
        <w:tc>
          <w:tcPr>
            <w:tcW w:w="870" w:type="dxa"/>
            <w:vAlign w:val="center"/>
          </w:tcPr>
          <w:p w:rsidR="00156946" w:rsidRDefault="00F95174">
            <w:pPr>
              <w:jc w:val="center"/>
            </w:pPr>
            <w:r>
              <w:rPr>
                <w:color w:val="000000"/>
                <w:sz w:val="24"/>
              </w:rPr>
              <w:t>31</w:t>
            </w:r>
          </w:p>
        </w:tc>
        <w:tc>
          <w:tcPr>
            <w:tcW w:w="1650" w:type="dxa"/>
            <w:vAlign w:val="center"/>
          </w:tcPr>
          <w:p w:rsidR="00156946" w:rsidRDefault="00F95174">
            <w:pPr>
              <w:jc w:val="center"/>
            </w:pPr>
            <w:r>
              <w:rPr>
                <w:color w:val="000000"/>
                <w:sz w:val="24"/>
              </w:rPr>
              <w:t>000933</w:t>
            </w:r>
          </w:p>
        </w:tc>
        <w:tc>
          <w:tcPr>
            <w:tcW w:w="1980" w:type="dxa"/>
            <w:vAlign w:val="center"/>
          </w:tcPr>
          <w:p w:rsidR="00156946" w:rsidRDefault="00F95174">
            <w:pPr>
              <w:jc w:val="center"/>
            </w:pPr>
            <w:r>
              <w:rPr>
                <w:color w:val="000000"/>
                <w:sz w:val="24"/>
              </w:rPr>
              <w:t>神火股份</w:t>
            </w:r>
          </w:p>
        </w:tc>
        <w:tc>
          <w:tcPr>
            <w:tcW w:w="2880" w:type="dxa"/>
            <w:vAlign w:val="center"/>
          </w:tcPr>
          <w:p w:rsidR="00156946" w:rsidRDefault="00F95174">
            <w:pPr>
              <w:jc w:val="right"/>
            </w:pPr>
            <w:r>
              <w:rPr>
                <w:color w:val="000000"/>
                <w:sz w:val="24"/>
              </w:rPr>
              <w:t>23,242,471.95</w:t>
            </w:r>
          </w:p>
        </w:tc>
        <w:tc>
          <w:tcPr>
            <w:tcW w:w="1620" w:type="dxa"/>
            <w:vAlign w:val="center"/>
          </w:tcPr>
          <w:p w:rsidR="00156946" w:rsidRDefault="00F95174">
            <w:pPr>
              <w:jc w:val="right"/>
            </w:pPr>
            <w:r>
              <w:rPr>
                <w:color w:val="000000"/>
                <w:sz w:val="24"/>
              </w:rPr>
              <w:t>3.56</w:t>
            </w:r>
          </w:p>
        </w:tc>
      </w:tr>
      <w:tr w:rsidR="00156946">
        <w:tc>
          <w:tcPr>
            <w:tcW w:w="870" w:type="dxa"/>
            <w:vAlign w:val="center"/>
          </w:tcPr>
          <w:p w:rsidR="00156946" w:rsidRDefault="00F95174">
            <w:pPr>
              <w:jc w:val="center"/>
            </w:pPr>
            <w:r>
              <w:rPr>
                <w:color w:val="000000"/>
                <w:sz w:val="24"/>
              </w:rPr>
              <w:t>32</w:t>
            </w:r>
          </w:p>
        </w:tc>
        <w:tc>
          <w:tcPr>
            <w:tcW w:w="1650" w:type="dxa"/>
            <w:vAlign w:val="center"/>
          </w:tcPr>
          <w:p w:rsidR="00156946" w:rsidRDefault="00F95174">
            <w:pPr>
              <w:jc w:val="center"/>
            </w:pPr>
            <w:r>
              <w:rPr>
                <w:color w:val="000000"/>
                <w:sz w:val="24"/>
              </w:rPr>
              <w:t>601939</w:t>
            </w:r>
          </w:p>
        </w:tc>
        <w:tc>
          <w:tcPr>
            <w:tcW w:w="1980" w:type="dxa"/>
            <w:vAlign w:val="center"/>
          </w:tcPr>
          <w:p w:rsidR="00156946" w:rsidRDefault="00F95174">
            <w:pPr>
              <w:jc w:val="center"/>
            </w:pPr>
            <w:r>
              <w:rPr>
                <w:color w:val="000000"/>
                <w:sz w:val="24"/>
              </w:rPr>
              <w:t>建设银行</w:t>
            </w:r>
          </w:p>
        </w:tc>
        <w:tc>
          <w:tcPr>
            <w:tcW w:w="2880" w:type="dxa"/>
            <w:vAlign w:val="center"/>
          </w:tcPr>
          <w:p w:rsidR="00156946" w:rsidRDefault="00F95174">
            <w:pPr>
              <w:jc w:val="right"/>
            </w:pPr>
            <w:r>
              <w:rPr>
                <w:color w:val="000000"/>
                <w:sz w:val="24"/>
              </w:rPr>
              <w:t>23,184,446.44</w:t>
            </w:r>
          </w:p>
        </w:tc>
        <w:tc>
          <w:tcPr>
            <w:tcW w:w="1620" w:type="dxa"/>
            <w:vAlign w:val="center"/>
          </w:tcPr>
          <w:p w:rsidR="00156946" w:rsidRDefault="00F95174">
            <w:pPr>
              <w:jc w:val="right"/>
            </w:pPr>
            <w:r>
              <w:rPr>
                <w:color w:val="000000"/>
                <w:sz w:val="24"/>
              </w:rPr>
              <w:t>3.55</w:t>
            </w:r>
          </w:p>
        </w:tc>
      </w:tr>
      <w:tr w:rsidR="00156946">
        <w:tc>
          <w:tcPr>
            <w:tcW w:w="870" w:type="dxa"/>
            <w:vAlign w:val="center"/>
          </w:tcPr>
          <w:p w:rsidR="00156946" w:rsidRDefault="00F95174">
            <w:pPr>
              <w:jc w:val="center"/>
            </w:pPr>
            <w:r>
              <w:rPr>
                <w:color w:val="000000"/>
                <w:sz w:val="24"/>
              </w:rPr>
              <w:t>33</w:t>
            </w:r>
          </w:p>
        </w:tc>
        <w:tc>
          <w:tcPr>
            <w:tcW w:w="1650" w:type="dxa"/>
            <w:vAlign w:val="center"/>
          </w:tcPr>
          <w:p w:rsidR="00156946" w:rsidRDefault="00F95174">
            <w:pPr>
              <w:jc w:val="center"/>
            </w:pPr>
            <w:r>
              <w:rPr>
                <w:color w:val="000000"/>
                <w:sz w:val="24"/>
              </w:rPr>
              <w:t>002202</w:t>
            </w:r>
          </w:p>
        </w:tc>
        <w:tc>
          <w:tcPr>
            <w:tcW w:w="1980" w:type="dxa"/>
            <w:vAlign w:val="center"/>
          </w:tcPr>
          <w:p w:rsidR="00156946" w:rsidRDefault="00F95174">
            <w:pPr>
              <w:jc w:val="center"/>
            </w:pPr>
            <w:r>
              <w:rPr>
                <w:color w:val="000000"/>
                <w:sz w:val="24"/>
              </w:rPr>
              <w:t>金风科技</w:t>
            </w:r>
          </w:p>
        </w:tc>
        <w:tc>
          <w:tcPr>
            <w:tcW w:w="2880" w:type="dxa"/>
            <w:vAlign w:val="center"/>
          </w:tcPr>
          <w:p w:rsidR="00156946" w:rsidRDefault="00F95174">
            <w:pPr>
              <w:jc w:val="right"/>
            </w:pPr>
            <w:r>
              <w:rPr>
                <w:color w:val="000000"/>
                <w:sz w:val="24"/>
              </w:rPr>
              <w:t>23,069,226.18</w:t>
            </w:r>
          </w:p>
        </w:tc>
        <w:tc>
          <w:tcPr>
            <w:tcW w:w="1620" w:type="dxa"/>
            <w:vAlign w:val="center"/>
          </w:tcPr>
          <w:p w:rsidR="00156946" w:rsidRDefault="00F95174">
            <w:pPr>
              <w:jc w:val="right"/>
            </w:pPr>
            <w:r>
              <w:rPr>
                <w:color w:val="000000"/>
                <w:sz w:val="24"/>
              </w:rPr>
              <w:t>3.53</w:t>
            </w:r>
          </w:p>
        </w:tc>
      </w:tr>
      <w:tr w:rsidR="00156946">
        <w:tc>
          <w:tcPr>
            <w:tcW w:w="870" w:type="dxa"/>
            <w:vAlign w:val="center"/>
          </w:tcPr>
          <w:p w:rsidR="00156946" w:rsidRDefault="00F95174">
            <w:pPr>
              <w:jc w:val="center"/>
            </w:pPr>
            <w:r>
              <w:rPr>
                <w:color w:val="000000"/>
                <w:sz w:val="24"/>
              </w:rPr>
              <w:t>34</w:t>
            </w:r>
          </w:p>
        </w:tc>
        <w:tc>
          <w:tcPr>
            <w:tcW w:w="1650" w:type="dxa"/>
            <w:vAlign w:val="center"/>
          </w:tcPr>
          <w:p w:rsidR="00156946" w:rsidRDefault="00F95174">
            <w:pPr>
              <w:jc w:val="center"/>
            </w:pPr>
            <w:r>
              <w:rPr>
                <w:color w:val="000000"/>
                <w:sz w:val="24"/>
              </w:rPr>
              <w:t>600282</w:t>
            </w:r>
          </w:p>
        </w:tc>
        <w:tc>
          <w:tcPr>
            <w:tcW w:w="1980" w:type="dxa"/>
            <w:vAlign w:val="center"/>
          </w:tcPr>
          <w:p w:rsidR="00156946" w:rsidRDefault="00F95174">
            <w:pPr>
              <w:jc w:val="center"/>
            </w:pPr>
            <w:r>
              <w:rPr>
                <w:color w:val="000000"/>
                <w:sz w:val="24"/>
              </w:rPr>
              <w:t>南钢股份</w:t>
            </w:r>
          </w:p>
        </w:tc>
        <w:tc>
          <w:tcPr>
            <w:tcW w:w="2880" w:type="dxa"/>
            <w:vAlign w:val="center"/>
          </w:tcPr>
          <w:p w:rsidR="00156946" w:rsidRDefault="00F95174">
            <w:pPr>
              <w:jc w:val="right"/>
            </w:pPr>
            <w:r>
              <w:rPr>
                <w:color w:val="000000"/>
                <w:sz w:val="24"/>
              </w:rPr>
              <w:t>22,652,479.33</w:t>
            </w:r>
          </w:p>
        </w:tc>
        <w:tc>
          <w:tcPr>
            <w:tcW w:w="1620" w:type="dxa"/>
            <w:vAlign w:val="center"/>
          </w:tcPr>
          <w:p w:rsidR="00156946" w:rsidRDefault="00F95174">
            <w:pPr>
              <w:jc w:val="right"/>
            </w:pPr>
            <w:r>
              <w:rPr>
                <w:color w:val="000000"/>
                <w:sz w:val="24"/>
              </w:rPr>
              <w:t>3.47</w:t>
            </w:r>
          </w:p>
        </w:tc>
      </w:tr>
      <w:tr w:rsidR="00156946">
        <w:tc>
          <w:tcPr>
            <w:tcW w:w="870" w:type="dxa"/>
            <w:vAlign w:val="center"/>
          </w:tcPr>
          <w:p w:rsidR="00156946" w:rsidRDefault="00F95174">
            <w:pPr>
              <w:jc w:val="center"/>
            </w:pPr>
            <w:r>
              <w:rPr>
                <w:color w:val="000000"/>
                <w:sz w:val="24"/>
              </w:rPr>
              <w:lastRenderedPageBreak/>
              <w:t>35</w:t>
            </w:r>
          </w:p>
        </w:tc>
        <w:tc>
          <w:tcPr>
            <w:tcW w:w="1650" w:type="dxa"/>
            <w:vAlign w:val="center"/>
          </w:tcPr>
          <w:p w:rsidR="00156946" w:rsidRDefault="00F95174">
            <w:pPr>
              <w:jc w:val="center"/>
            </w:pPr>
            <w:r>
              <w:rPr>
                <w:color w:val="000000"/>
                <w:sz w:val="24"/>
              </w:rPr>
              <w:t>600285</w:t>
            </w:r>
          </w:p>
        </w:tc>
        <w:tc>
          <w:tcPr>
            <w:tcW w:w="1980" w:type="dxa"/>
            <w:vAlign w:val="center"/>
          </w:tcPr>
          <w:p w:rsidR="00156946" w:rsidRDefault="00F95174">
            <w:pPr>
              <w:jc w:val="center"/>
            </w:pPr>
            <w:r>
              <w:rPr>
                <w:color w:val="000000"/>
                <w:sz w:val="24"/>
              </w:rPr>
              <w:t>羚锐制药</w:t>
            </w:r>
          </w:p>
        </w:tc>
        <w:tc>
          <w:tcPr>
            <w:tcW w:w="2880" w:type="dxa"/>
            <w:vAlign w:val="center"/>
          </w:tcPr>
          <w:p w:rsidR="00156946" w:rsidRDefault="00F95174">
            <w:pPr>
              <w:jc w:val="right"/>
            </w:pPr>
            <w:r>
              <w:rPr>
                <w:color w:val="000000"/>
                <w:sz w:val="24"/>
              </w:rPr>
              <w:t>22,302,764.37</w:t>
            </w:r>
          </w:p>
        </w:tc>
        <w:tc>
          <w:tcPr>
            <w:tcW w:w="1620" w:type="dxa"/>
            <w:vAlign w:val="center"/>
          </w:tcPr>
          <w:p w:rsidR="00156946" w:rsidRDefault="00F95174">
            <w:pPr>
              <w:jc w:val="right"/>
            </w:pPr>
            <w:r>
              <w:rPr>
                <w:color w:val="000000"/>
                <w:sz w:val="24"/>
              </w:rPr>
              <w:t>3.41</w:t>
            </w:r>
          </w:p>
        </w:tc>
      </w:tr>
      <w:tr w:rsidR="00156946">
        <w:tc>
          <w:tcPr>
            <w:tcW w:w="870" w:type="dxa"/>
            <w:vAlign w:val="center"/>
          </w:tcPr>
          <w:p w:rsidR="00156946" w:rsidRDefault="00F95174">
            <w:pPr>
              <w:jc w:val="center"/>
            </w:pPr>
            <w:r>
              <w:rPr>
                <w:color w:val="000000"/>
                <w:sz w:val="24"/>
              </w:rPr>
              <w:t>36</w:t>
            </w:r>
          </w:p>
        </w:tc>
        <w:tc>
          <w:tcPr>
            <w:tcW w:w="1650" w:type="dxa"/>
            <w:vAlign w:val="center"/>
          </w:tcPr>
          <w:p w:rsidR="00156946" w:rsidRDefault="00F95174">
            <w:pPr>
              <w:jc w:val="center"/>
            </w:pPr>
            <w:r>
              <w:rPr>
                <w:color w:val="000000"/>
                <w:sz w:val="24"/>
              </w:rPr>
              <w:t>002430</w:t>
            </w:r>
          </w:p>
        </w:tc>
        <w:tc>
          <w:tcPr>
            <w:tcW w:w="1980" w:type="dxa"/>
            <w:vAlign w:val="center"/>
          </w:tcPr>
          <w:p w:rsidR="00156946" w:rsidRDefault="00F95174">
            <w:pPr>
              <w:jc w:val="center"/>
            </w:pPr>
            <w:r>
              <w:rPr>
                <w:color w:val="000000"/>
                <w:sz w:val="24"/>
              </w:rPr>
              <w:t>杭氧股份</w:t>
            </w:r>
          </w:p>
        </w:tc>
        <w:tc>
          <w:tcPr>
            <w:tcW w:w="2880" w:type="dxa"/>
            <w:vAlign w:val="center"/>
          </w:tcPr>
          <w:p w:rsidR="00156946" w:rsidRDefault="00F95174">
            <w:pPr>
              <w:jc w:val="right"/>
            </w:pPr>
            <w:r>
              <w:rPr>
                <w:color w:val="000000"/>
                <w:sz w:val="24"/>
              </w:rPr>
              <w:t>22,004,074.99</w:t>
            </w:r>
          </w:p>
        </w:tc>
        <w:tc>
          <w:tcPr>
            <w:tcW w:w="1620" w:type="dxa"/>
            <w:vAlign w:val="center"/>
          </w:tcPr>
          <w:p w:rsidR="00156946" w:rsidRDefault="00F95174">
            <w:pPr>
              <w:jc w:val="right"/>
            </w:pPr>
            <w:r>
              <w:rPr>
                <w:color w:val="000000"/>
                <w:sz w:val="24"/>
              </w:rPr>
              <w:t>3.37</w:t>
            </w:r>
          </w:p>
        </w:tc>
      </w:tr>
      <w:tr w:rsidR="00156946">
        <w:tc>
          <w:tcPr>
            <w:tcW w:w="870" w:type="dxa"/>
            <w:vAlign w:val="center"/>
          </w:tcPr>
          <w:p w:rsidR="00156946" w:rsidRDefault="00F95174">
            <w:pPr>
              <w:jc w:val="center"/>
            </w:pPr>
            <w:r>
              <w:rPr>
                <w:color w:val="000000"/>
                <w:sz w:val="24"/>
              </w:rPr>
              <w:t>37</w:t>
            </w:r>
          </w:p>
        </w:tc>
        <w:tc>
          <w:tcPr>
            <w:tcW w:w="1650" w:type="dxa"/>
            <w:vAlign w:val="center"/>
          </w:tcPr>
          <w:p w:rsidR="00156946" w:rsidRDefault="00F95174">
            <w:pPr>
              <w:jc w:val="center"/>
            </w:pPr>
            <w:r>
              <w:rPr>
                <w:color w:val="000000"/>
                <w:sz w:val="24"/>
              </w:rPr>
              <w:t>603626</w:t>
            </w:r>
          </w:p>
        </w:tc>
        <w:tc>
          <w:tcPr>
            <w:tcW w:w="1980" w:type="dxa"/>
            <w:vAlign w:val="center"/>
          </w:tcPr>
          <w:p w:rsidR="00156946" w:rsidRDefault="00F95174">
            <w:pPr>
              <w:jc w:val="center"/>
            </w:pPr>
            <w:r>
              <w:rPr>
                <w:color w:val="000000"/>
                <w:sz w:val="24"/>
              </w:rPr>
              <w:t>科森科技</w:t>
            </w:r>
          </w:p>
        </w:tc>
        <w:tc>
          <w:tcPr>
            <w:tcW w:w="2880" w:type="dxa"/>
            <w:vAlign w:val="center"/>
          </w:tcPr>
          <w:p w:rsidR="00156946" w:rsidRDefault="00F95174">
            <w:pPr>
              <w:jc w:val="right"/>
            </w:pPr>
            <w:r>
              <w:rPr>
                <w:color w:val="000000"/>
                <w:sz w:val="24"/>
              </w:rPr>
              <w:t>21,910,125.05</w:t>
            </w:r>
          </w:p>
        </w:tc>
        <w:tc>
          <w:tcPr>
            <w:tcW w:w="1620" w:type="dxa"/>
            <w:vAlign w:val="center"/>
          </w:tcPr>
          <w:p w:rsidR="00156946" w:rsidRDefault="00F95174">
            <w:pPr>
              <w:jc w:val="right"/>
            </w:pPr>
            <w:r>
              <w:rPr>
                <w:color w:val="000000"/>
                <w:sz w:val="24"/>
              </w:rPr>
              <w:t>3.35</w:t>
            </w:r>
          </w:p>
        </w:tc>
      </w:tr>
      <w:tr w:rsidR="00156946">
        <w:tc>
          <w:tcPr>
            <w:tcW w:w="870" w:type="dxa"/>
            <w:vAlign w:val="center"/>
          </w:tcPr>
          <w:p w:rsidR="00156946" w:rsidRDefault="00F95174">
            <w:pPr>
              <w:jc w:val="center"/>
            </w:pPr>
            <w:r>
              <w:rPr>
                <w:color w:val="000000"/>
                <w:sz w:val="24"/>
              </w:rPr>
              <w:t>38</w:t>
            </w:r>
          </w:p>
        </w:tc>
        <w:tc>
          <w:tcPr>
            <w:tcW w:w="1650" w:type="dxa"/>
            <w:vAlign w:val="center"/>
          </w:tcPr>
          <w:p w:rsidR="00156946" w:rsidRDefault="00F95174">
            <w:pPr>
              <w:jc w:val="center"/>
            </w:pPr>
            <w:r>
              <w:rPr>
                <w:color w:val="000000"/>
                <w:sz w:val="24"/>
              </w:rPr>
              <w:t>300516</w:t>
            </w:r>
          </w:p>
        </w:tc>
        <w:tc>
          <w:tcPr>
            <w:tcW w:w="1980" w:type="dxa"/>
            <w:vAlign w:val="center"/>
          </w:tcPr>
          <w:p w:rsidR="00156946" w:rsidRDefault="00F95174">
            <w:pPr>
              <w:jc w:val="center"/>
            </w:pPr>
            <w:r>
              <w:rPr>
                <w:color w:val="000000"/>
                <w:sz w:val="24"/>
              </w:rPr>
              <w:t>久之洋</w:t>
            </w:r>
          </w:p>
        </w:tc>
        <w:tc>
          <w:tcPr>
            <w:tcW w:w="2880" w:type="dxa"/>
            <w:vAlign w:val="center"/>
          </w:tcPr>
          <w:p w:rsidR="00156946" w:rsidRDefault="00F95174">
            <w:pPr>
              <w:jc w:val="right"/>
            </w:pPr>
            <w:r>
              <w:rPr>
                <w:color w:val="000000"/>
                <w:sz w:val="24"/>
              </w:rPr>
              <w:t>21,792,303.60</w:t>
            </w:r>
          </w:p>
        </w:tc>
        <w:tc>
          <w:tcPr>
            <w:tcW w:w="1620" w:type="dxa"/>
            <w:vAlign w:val="center"/>
          </w:tcPr>
          <w:p w:rsidR="00156946" w:rsidRDefault="00F95174">
            <w:pPr>
              <w:jc w:val="right"/>
            </w:pPr>
            <w:r>
              <w:rPr>
                <w:color w:val="000000"/>
                <w:sz w:val="24"/>
              </w:rPr>
              <w:t>3.33</w:t>
            </w:r>
          </w:p>
        </w:tc>
      </w:tr>
      <w:tr w:rsidR="00156946">
        <w:tc>
          <w:tcPr>
            <w:tcW w:w="870" w:type="dxa"/>
            <w:vAlign w:val="center"/>
          </w:tcPr>
          <w:p w:rsidR="00156946" w:rsidRDefault="00F95174">
            <w:pPr>
              <w:jc w:val="center"/>
            </w:pPr>
            <w:r>
              <w:rPr>
                <w:color w:val="000000"/>
                <w:sz w:val="24"/>
              </w:rPr>
              <w:t>39</w:t>
            </w:r>
          </w:p>
        </w:tc>
        <w:tc>
          <w:tcPr>
            <w:tcW w:w="1650" w:type="dxa"/>
            <w:vAlign w:val="center"/>
          </w:tcPr>
          <w:p w:rsidR="00156946" w:rsidRDefault="00F95174">
            <w:pPr>
              <w:jc w:val="center"/>
            </w:pPr>
            <w:r>
              <w:rPr>
                <w:color w:val="000000"/>
                <w:sz w:val="24"/>
              </w:rPr>
              <w:t>300373</w:t>
            </w:r>
          </w:p>
        </w:tc>
        <w:tc>
          <w:tcPr>
            <w:tcW w:w="1980" w:type="dxa"/>
            <w:vAlign w:val="center"/>
          </w:tcPr>
          <w:p w:rsidR="00156946" w:rsidRDefault="00F95174">
            <w:pPr>
              <w:jc w:val="center"/>
            </w:pPr>
            <w:r>
              <w:rPr>
                <w:color w:val="000000"/>
                <w:sz w:val="24"/>
              </w:rPr>
              <w:t>扬杰科技</w:t>
            </w:r>
          </w:p>
        </w:tc>
        <w:tc>
          <w:tcPr>
            <w:tcW w:w="2880" w:type="dxa"/>
            <w:vAlign w:val="center"/>
          </w:tcPr>
          <w:p w:rsidR="00156946" w:rsidRDefault="00F95174">
            <w:pPr>
              <w:jc w:val="right"/>
            </w:pPr>
            <w:r>
              <w:rPr>
                <w:color w:val="000000"/>
                <w:sz w:val="24"/>
              </w:rPr>
              <w:t>21,487,816.44</w:t>
            </w:r>
          </w:p>
        </w:tc>
        <w:tc>
          <w:tcPr>
            <w:tcW w:w="1620" w:type="dxa"/>
            <w:vAlign w:val="center"/>
          </w:tcPr>
          <w:p w:rsidR="00156946" w:rsidRDefault="00F95174">
            <w:pPr>
              <w:jc w:val="right"/>
            </w:pPr>
            <w:r>
              <w:rPr>
                <w:color w:val="000000"/>
                <w:sz w:val="24"/>
              </w:rPr>
              <w:t>3.29</w:t>
            </w:r>
          </w:p>
        </w:tc>
      </w:tr>
      <w:tr w:rsidR="00156946">
        <w:tc>
          <w:tcPr>
            <w:tcW w:w="870" w:type="dxa"/>
            <w:vAlign w:val="center"/>
          </w:tcPr>
          <w:p w:rsidR="00156946" w:rsidRDefault="00F95174">
            <w:pPr>
              <w:jc w:val="center"/>
            </w:pPr>
            <w:r>
              <w:rPr>
                <w:color w:val="000000"/>
                <w:sz w:val="24"/>
              </w:rPr>
              <w:t>40</w:t>
            </w:r>
          </w:p>
        </w:tc>
        <w:tc>
          <w:tcPr>
            <w:tcW w:w="1650" w:type="dxa"/>
            <w:vAlign w:val="center"/>
          </w:tcPr>
          <w:p w:rsidR="00156946" w:rsidRDefault="00F95174">
            <w:pPr>
              <w:jc w:val="center"/>
            </w:pPr>
            <w:r>
              <w:rPr>
                <w:color w:val="000000"/>
                <w:sz w:val="24"/>
              </w:rPr>
              <w:t>002001</w:t>
            </w:r>
          </w:p>
        </w:tc>
        <w:tc>
          <w:tcPr>
            <w:tcW w:w="1980" w:type="dxa"/>
            <w:vAlign w:val="center"/>
          </w:tcPr>
          <w:p w:rsidR="00156946" w:rsidRDefault="00F95174">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80" w:type="dxa"/>
            <w:vAlign w:val="center"/>
          </w:tcPr>
          <w:p w:rsidR="00156946" w:rsidRDefault="00F95174">
            <w:pPr>
              <w:jc w:val="right"/>
            </w:pPr>
            <w:r>
              <w:rPr>
                <w:color w:val="000000"/>
                <w:sz w:val="24"/>
              </w:rPr>
              <w:t>21,420,191.92</w:t>
            </w:r>
          </w:p>
        </w:tc>
        <w:tc>
          <w:tcPr>
            <w:tcW w:w="1620" w:type="dxa"/>
            <w:vAlign w:val="center"/>
          </w:tcPr>
          <w:p w:rsidR="00156946" w:rsidRDefault="00F95174">
            <w:pPr>
              <w:jc w:val="right"/>
            </w:pPr>
            <w:r>
              <w:rPr>
                <w:color w:val="000000"/>
                <w:sz w:val="24"/>
              </w:rPr>
              <w:t>3.28</w:t>
            </w:r>
          </w:p>
        </w:tc>
      </w:tr>
      <w:tr w:rsidR="00156946">
        <w:tc>
          <w:tcPr>
            <w:tcW w:w="870" w:type="dxa"/>
            <w:vAlign w:val="center"/>
          </w:tcPr>
          <w:p w:rsidR="00156946" w:rsidRDefault="00F95174">
            <w:pPr>
              <w:jc w:val="center"/>
            </w:pPr>
            <w:r>
              <w:rPr>
                <w:color w:val="000000"/>
                <w:sz w:val="24"/>
              </w:rPr>
              <w:t>41</w:t>
            </w:r>
          </w:p>
        </w:tc>
        <w:tc>
          <w:tcPr>
            <w:tcW w:w="1650" w:type="dxa"/>
            <w:vAlign w:val="center"/>
          </w:tcPr>
          <w:p w:rsidR="00156946" w:rsidRDefault="00F95174">
            <w:pPr>
              <w:jc w:val="center"/>
            </w:pPr>
            <w:r>
              <w:rPr>
                <w:color w:val="000000"/>
                <w:sz w:val="24"/>
              </w:rPr>
              <w:t>002176</w:t>
            </w:r>
          </w:p>
        </w:tc>
        <w:tc>
          <w:tcPr>
            <w:tcW w:w="1980" w:type="dxa"/>
            <w:vAlign w:val="center"/>
          </w:tcPr>
          <w:p w:rsidR="00156946" w:rsidRDefault="00F95174">
            <w:pPr>
              <w:jc w:val="center"/>
            </w:pPr>
            <w:r>
              <w:rPr>
                <w:color w:val="000000"/>
                <w:sz w:val="24"/>
              </w:rPr>
              <w:t>江特电机</w:t>
            </w:r>
          </w:p>
        </w:tc>
        <w:tc>
          <w:tcPr>
            <w:tcW w:w="2880" w:type="dxa"/>
            <w:vAlign w:val="center"/>
          </w:tcPr>
          <w:p w:rsidR="00156946" w:rsidRDefault="00F95174">
            <w:pPr>
              <w:jc w:val="right"/>
            </w:pPr>
            <w:r>
              <w:rPr>
                <w:color w:val="000000"/>
                <w:sz w:val="24"/>
              </w:rPr>
              <w:t>21,183,338.46</w:t>
            </w:r>
          </w:p>
        </w:tc>
        <w:tc>
          <w:tcPr>
            <w:tcW w:w="1620" w:type="dxa"/>
            <w:vAlign w:val="center"/>
          </w:tcPr>
          <w:p w:rsidR="00156946" w:rsidRDefault="00F95174">
            <w:pPr>
              <w:jc w:val="right"/>
            </w:pPr>
            <w:r>
              <w:rPr>
                <w:color w:val="000000"/>
                <w:sz w:val="24"/>
              </w:rPr>
              <w:t>3.24</w:t>
            </w:r>
          </w:p>
        </w:tc>
      </w:tr>
      <w:tr w:rsidR="00156946">
        <w:tc>
          <w:tcPr>
            <w:tcW w:w="870" w:type="dxa"/>
            <w:vAlign w:val="center"/>
          </w:tcPr>
          <w:p w:rsidR="00156946" w:rsidRDefault="00F95174">
            <w:pPr>
              <w:jc w:val="center"/>
            </w:pPr>
            <w:r>
              <w:rPr>
                <w:color w:val="000000"/>
                <w:sz w:val="24"/>
              </w:rPr>
              <w:t>42</w:t>
            </w:r>
          </w:p>
        </w:tc>
        <w:tc>
          <w:tcPr>
            <w:tcW w:w="1650" w:type="dxa"/>
            <w:vAlign w:val="center"/>
          </w:tcPr>
          <w:p w:rsidR="00156946" w:rsidRDefault="00F95174">
            <w:pPr>
              <w:jc w:val="center"/>
            </w:pPr>
            <w:r>
              <w:rPr>
                <w:color w:val="000000"/>
                <w:sz w:val="24"/>
              </w:rPr>
              <w:t>600048</w:t>
            </w:r>
          </w:p>
        </w:tc>
        <w:tc>
          <w:tcPr>
            <w:tcW w:w="1980" w:type="dxa"/>
            <w:vAlign w:val="center"/>
          </w:tcPr>
          <w:p w:rsidR="00156946" w:rsidRDefault="00F95174">
            <w:pPr>
              <w:jc w:val="center"/>
            </w:pPr>
            <w:r>
              <w:rPr>
                <w:color w:val="000000"/>
                <w:sz w:val="24"/>
              </w:rPr>
              <w:t>保利地产</w:t>
            </w:r>
          </w:p>
        </w:tc>
        <w:tc>
          <w:tcPr>
            <w:tcW w:w="2880" w:type="dxa"/>
            <w:vAlign w:val="center"/>
          </w:tcPr>
          <w:p w:rsidR="00156946" w:rsidRDefault="00F95174">
            <w:pPr>
              <w:jc w:val="right"/>
            </w:pPr>
            <w:r>
              <w:rPr>
                <w:color w:val="000000"/>
                <w:sz w:val="24"/>
              </w:rPr>
              <w:t>20,611,477.71</w:t>
            </w:r>
          </w:p>
        </w:tc>
        <w:tc>
          <w:tcPr>
            <w:tcW w:w="1620" w:type="dxa"/>
            <w:vAlign w:val="center"/>
          </w:tcPr>
          <w:p w:rsidR="00156946" w:rsidRDefault="00F95174">
            <w:pPr>
              <w:jc w:val="right"/>
            </w:pPr>
            <w:r>
              <w:rPr>
                <w:color w:val="000000"/>
                <w:sz w:val="24"/>
              </w:rPr>
              <w:t>3.15</w:t>
            </w:r>
          </w:p>
        </w:tc>
      </w:tr>
      <w:tr w:rsidR="00156946">
        <w:tc>
          <w:tcPr>
            <w:tcW w:w="870" w:type="dxa"/>
            <w:vAlign w:val="center"/>
          </w:tcPr>
          <w:p w:rsidR="00156946" w:rsidRDefault="00F95174">
            <w:pPr>
              <w:jc w:val="center"/>
            </w:pPr>
            <w:r>
              <w:rPr>
                <w:color w:val="000000"/>
                <w:sz w:val="24"/>
              </w:rPr>
              <w:t>43</w:t>
            </w:r>
          </w:p>
        </w:tc>
        <w:tc>
          <w:tcPr>
            <w:tcW w:w="1650" w:type="dxa"/>
            <w:vAlign w:val="center"/>
          </w:tcPr>
          <w:p w:rsidR="00156946" w:rsidRDefault="00F95174">
            <w:pPr>
              <w:jc w:val="center"/>
            </w:pPr>
            <w:r>
              <w:rPr>
                <w:color w:val="000000"/>
                <w:sz w:val="24"/>
              </w:rPr>
              <w:t>600233</w:t>
            </w:r>
          </w:p>
        </w:tc>
        <w:tc>
          <w:tcPr>
            <w:tcW w:w="1980" w:type="dxa"/>
            <w:vAlign w:val="center"/>
          </w:tcPr>
          <w:p w:rsidR="00156946" w:rsidRDefault="00F95174">
            <w:pPr>
              <w:jc w:val="center"/>
            </w:pPr>
            <w:r>
              <w:rPr>
                <w:color w:val="000000"/>
                <w:sz w:val="24"/>
              </w:rPr>
              <w:t>圆通速递</w:t>
            </w:r>
          </w:p>
        </w:tc>
        <w:tc>
          <w:tcPr>
            <w:tcW w:w="2880" w:type="dxa"/>
            <w:vAlign w:val="center"/>
          </w:tcPr>
          <w:p w:rsidR="00156946" w:rsidRDefault="00F95174">
            <w:pPr>
              <w:jc w:val="right"/>
            </w:pPr>
            <w:r>
              <w:rPr>
                <w:color w:val="000000"/>
                <w:sz w:val="24"/>
              </w:rPr>
              <w:t>20,359,890.00</w:t>
            </w:r>
          </w:p>
        </w:tc>
        <w:tc>
          <w:tcPr>
            <w:tcW w:w="1620" w:type="dxa"/>
            <w:vAlign w:val="center"/>
          </w:tcPr>
          <w:p w:rsidR="00156946" w:rsidRDefault="00F95174">
            <w:pPr>
              <w:jc w:val="right"/>
            </w:pPr>
            <w:r>
              <w:rPr>
                <w:color w:val="000000"/>
                <w:sz w:val="24"/>
              </w:rPr>
              <w:t>3.12</w:t>
            </w:r>
          </w:p>
        </w:tc>
      </w:tr>
      <w:tr w:rsidR="00156946">
        <w:tc>
          <w:tcPr>
            <w:tcW w:w="870" w:type="dxa"/>
            <w:vAlign w:val="center"/>
          </w:tcPr>
          <w:p w:rsidR="00156946" w:rsidRDefault="00F95174">
            <w:pPr>
              <w:jc w:val="center"/>
            </w:pPr>
            <w:r>
              <w:rPr>
                <w:color w:val="000000"/>
                <w:sz w:val="24"/>
              </w:rPr>
              <w:t>44</w:t>
            </w:r>
          </w:p>
        </w:tc>
        <w:tc>
          <w:tcPr>
            <w:tcW w:w="1650" w:type="dxa"/>
            <w:vAlign w:val="center"/>
          </w:tcPr>
          <w:p w:rsidR="00156946" w:rsidRDefault="00F95174">
            <w:pPr>
              <w:jc w:val="center"/>
            </w:pPr>
            <w:r>
              <w:rPr>
                <w:color w:val="000000"/>
                <w:sz w:val="24"/>
              </w:rPr>
              <w:t>600705</w:t>
            </w:r>
          </w:p>
        </w:tc>
        <w:tc>
          <w:tcPr>
            <w:tcW w:w="1980" w:type="dxa"/>
            <w:vAlign w:val="center"/>
          </w:tcPr>
          <w:p w:rsidR="00156946" w:rsidRDefault="00F95174">
            <w:pPr>
              <w:jc w:val="center"/>
            </w:pPr>
            <w:r>
              <w:rPr>
                <w:color w:val="000000"/>
                <w:sz w:val="24"/>
              </w:rPr>
              <w:t>中航资本</w:t>
            </w:r>
          </w:p>
        </w:tc>
        <w:tc>
          <w:tcPr>
            <w:tcW w:w="2880" w:type="dxa"/>
            <w:vAlign w:val="center"/>
          </w:tcPr>
          <w:p w:rsidR="00156946" w:rsidRDefault="00F95174">
            <w:pPr>
              <w:jc w:val="right"/>
            </w:pPr>
            <w:r>
              <w:rPr>
                <w:color w:val="000000"/>
                <w:sz w:val="24"/>
              </w:rPr>
              <w:t>20,169,661.88</w:t>
            </w:r>
          </w:p>
        </w:tc>
        <w:tc>
          <w:tcPr>
            <w:tcW w:w="1620" w:type="dxa"/>
            <w:vAlign w:val="center"/>
          </w:tcPr>
          <w:p w:rsidR="00156946" w:rsidRDefault="00F95174">
            <w:pPr>
              <w:jc w:val="right"/>
            </w:pPr>
            <w:r>
              <w:rPr>
                <w:color w:val="000000"/>
                <w:sz w:val="24"/>
              </w:rPr>
              <w:t>3.09</w:t>
            </w:r>
          </w:p>
        </w:tc>
      </w:tr>
      <w:tr w:rsidR="00156946">
        <w:tc>
          <w:tcPr>
            <w:tcW w:w="870" w:type="dxa"/>
            <w:vAlign w:val="center"/>
          </w:tcPr>
          <w:p w:rsidR="00156946" w:rsidRDefault="00F95174">
            <w:pPr>
              <w:jc w:val="center"/>
            </w:pPr>
            <w:r>
              <w:rPr>
                <w:color w:val="000000"/>
                <w:sz w:val="24"/>
              </w:rPr>
              <w:t>45</w:t>
            </w:r>
          </w:p>
        </w:tc>
        <w:tc>
          <w:tcPr>
            <w:tcW w:w="1650" w:type="dxa"/>
            <w:vAlign w:val="center"/>
          </w:tcPr>
          <w:p w:rsidR="00156946" w:rsidRDefault="00F95174">
            <w:pPr>
              <w:jc w:val="center"/>
            </w:pPr>
            <w:r>
              <w:rPr>
                <w:color w:val="000000"/>
                <w:sz w:val="24"/>
              </w:rPr>
              <w:t>300471</w:t>
            </w:r>
          </w:p>
        </w:tc>
        <w:tc>
          <w:tcPr>
            <w:tcW w:w="1980" w:type="dxa"/>
            <w:vAlign w:val="center"/>
          </w:tcPr>
          <w:p w:rsidR="00156946" w:rsidRDefault="00F95174">
            <w:pPr>
              <w:jc w:val="center"/>
            </w:pPr>
            <w:r>
              <w:rPr>
                <w:color w:val="000000"/>
                <w:sz w:val="24"/>
              </w:rPr>
              <w:t>厚普股份</w:t>
            </w:r>
          </w:p>
        </w:tc>
        <w:tc>
          <w:tcPr>
            <w:tcW w:w="2880" w:type="dxa"/>
            <w:vAlign w:val="center"/>
          </w:tcPr>
          <w:p w:rsidR="00156946" w:rsidRDefault="00F95174">
            <w:pPr>
              <w:jc w:val="right"/>
            </w:pPr>
            <w:r>
              <w:rPr>
                <w:color w:val="000000"/>
                <w:sz w:val="24"/>
              </w:rPr>
              <w:t>19,413,162.22</w:t>
            </w:r>
          </w:p>
        </w:tc>
        <w:tc>
          <w:tcPr>
            <w:tcW w:w="1620" w:type="dxa"/>
            <w:vAlign w:val="center"/>
          </w:tcPr>
          <w:p w:rsidR="00156946" w:rsidRDefault="00F95174">
            <w:pPr>
              <w:jc w:val="right"/>
            </w:pPr>
            <w:r>
              <w:rPr>
                <w:color w:val="000000"/>
                <w:sz w:val="24"/>
              </w:rPr>
              <w:t>2.97</w:t>
            </w:r>
          </w:p>
        </w:tc>
      </w:tr>
      <w:tr w:rsidR="00156946">
        <w:tc>
          <w:tcPr>
            <w:tcW w:w="870" w:type="dxa"/>
            <w:vAlign w:val="center"/>
          </w:tcPr>
          <w:p w:rsidR="00156946" w:rsidRDefault="00F95174">
            <w:pPr>
              <w:jc w:val="center"/>
            </w:pPr>
            <w:r>
              <w:rPr>
                <w:color w:val="000000"/>
                <w:sz w:val="24"/>
              </w:rPr>
              <w:t>46</w:t>
            </w:r>
          </w:p>
        </w:tc>
        <w:tc>
          <w:tcPr>
            <w:tcW w:w="1650" w:type="dxa"/>
            <w:vAlign w:val="center"/>
          </w:tcPr>
          <w:p w:rsidR="00156946" w:rsidRDefault="00F95174">
            <w:pPr>
              <w:jc w:val="center"/>
            </w:pPr>
            <w:r>
              <w:rPr>
                <w:color w:val="000000"/>
                <w:sz w:val="24"/>
              </w:rPr>
              <w:t>002410</w:t>
            </w:r>
          </w:p>
        </w:tc>
        <w:tc>
          <w:tcPr>
            <w:tcW w:w="1980" w:type="dxa"/>
            <w:vAlign w:val="center"/>
          </w:tcPr>
          <w:p w:rsidR="00156946" w:rsidRDefault="00F95174">
            <w:pPr>
              <w:jc w:val="center"/>
            </w:pPr>
            <w:r>
              <w:rPr>
                <w:color w:val="000000"/>
                <w:sz w:val="24"/>
              </w:rPr>
              <w:t>广联达</w:t>
            </w:r>
          </w:p>
        </w:tc>
        <w:tc>
          <w:tcPr>
            <w:tcW w:w="2880" w:type="dxa"/>
            <w:vAlign w:val="center"/>
          </w:tcPr>
          <w:p w:rsidR="00156946" w:rsidRDefault="00F95174">
            <w:pPr>
              <w:jc w:val="right"/>
            </w:pPr>
            <w:r>
              <w:rPr>
                <w:color w:val="000000"/>
                <w:sz w:val="24"/>
              </w:rPr>
              <w:t>18,997,099.02</w:t>
            </w:r>
          </w:p>
        </w:tc>
        <w:tc>
          <w:tcPr>
            <w:tcW w:w="1620" w:type="dxa"/>
            <w:vAlign w:val="center"/>
          </w:tcPr>
          <w:p w:rsidR="00156946" w:rsidRDefault="00F95174">
            <w:pPr>
              <w:jc w:val="right"/>
            </w:pPr>
            <w:r>
              <w:rPr>
                <w:color w:val="000000"/>
                <w:sz w:val="24"/>
              </w:rPr>
              <w:t>2.91</w:t>
            </w:r>
          </w:p>
        </w:tc>
      </w:tr>
      <w:tr w:rsidR="00156946">
        <w:tc>
          <w:tcPr>
            <w:tcW w:w="870" w:type="dxa"/>
            <w:vAlign w:val="center"/>
          </w:tcPr>
          <w:p w:rsidR="00156946" w:rsidRDefault="00F95174">
            <w:pPr>
              <w:jc w:val="center"/>
            </w:pPr>
            <w:r>
              <w:rPr>
                <w:color w:val="000000"/>
                <w:sz w:val="24"/>
              </w:rPr>
              <w:t>47</w:t>
            </w:r>
          </w:p>
        </w:tc>
        <w:tc>
          <w:tcPr>
            <w:tcW w:w="1650" w:type="dxa"/>
            <w:vAlign w:val="center"/>
          </w:tcPr>
          <w:p w:rsidR="00156946" w:rsidRDefault="00F95174">
            <w:pPr>
              <w:jc w:val="center"/>
            </w:pPr>
            <w:r>
              <w:rPr>
                <w:color w:val="000000"/>
                <w:sz w:val="24"/>
              </w:rPr>
              <w:t>600036</w:t>
            </w:r>
          </w:p>
        </w:tc>
        <w:tc>
          <w:tcPr>
            <w:tcW w:w="1980" w:type="dxa"/>
            <w:vAlign w:val="center"/>
          </w:tcPr>
          <w:p w:rsidR="00156946" w:rsidRDefault="00F95174">
            <w:pPr>
              <w:jc w:val="center"/>
            </w:pPr>
            <w:r>
              <w:rPr>
                <w:color w:val="000000"/>
                <w:sz w:val="24"/>
              </w:rPr>
              <w:t>招商银行</w:t>
            </w:r>
          </w:p>
        </w:tc>
        <w:tc>
          <w:tcPr>
            <w:tcW w:w="2880" w:type="dxa"/>
            <w:vAlign w:val="center"/>
          </w:tcPr>
          <w:p w:rsidR="00156946" w:rsidRDefault="00F95174">
            <w:pPr>
              <w:jc w:val="right"/>
            </w:pPr>
            <w:r>
              <w:rPr>
                <w:color w:val="000000"/>
                <w:sz w:val="24"/>
              </w:rPr>
              <w:t>18,776,722.26</w:t>
            </w:r>
          </w:p>
        </w:tc>
        <w:tc>
          <w:tcPr>
            <w:tcW w:w="1620" w:type="dxa"/>
            <w:vAlign w:val="center"/>
          </w:tcPr>
          <w:p w:rsidR="00156946" w:rsidRDefault="00F95174">
            <w:pPr>
              <w:jc w:val="right"/>
            </w:pPr>
            <w:r>
              <w:rPr>
                <w:color w:val="000000"/>
                <w:sz w:val="24"/>
              </w:rPr>
              <w:t>2.87</w:t>
            </w:r>
          </w:p>
        </w:tc>
      </w:tr>
      <w:tr w:rsidR="00156946">
        <w:tc>
          <w:tcPr>
            <w:tcW w:w="870" w:type="dxa"/>
            <w:vAlign w:val="center"/>
          </w:tcPr>
          <w:p w:rsidR="00156946" w:rsidRDefault="00F95174">
            <w:pPr>
              <w:jc w:val="center"/>
            </w:pPr>
            <w:r>
              <w:rPr>
                <w:color w:val="000000"/>
                <w:sz w:val="24"/>
              </w:rPr>
              <w:t>48</w:t>
            </w:r>
          </w:p>
        </w:tc>
        <w:tc>
          <w:tcPr>
            <w:tcW w:w="1650" w:type="dxa"/>
            <w:vAlign w:val="center"/>
          </w:tcPr>
          <w:p w:rsidR="00156946" w:rsidRDefault="00F95174">
            <w:pPr>
              <w:jc w:val="center"/>
            </w:pPr>
            <w:r>
              <w:rPr>
                <w:color w:val="000000"/>
                <w:sz w:val="24"/>
              </w:rPr>
              <w:t>300336</w:t>
            </w:r>
          </w:p>
        </w:tc>
        <w:tc>
          <w:tcPr>
            <w:tcW w:w="1980" w:type="dxa"/>
            <w:vAlign w:val="center"/>
          </w:tcPr>
          <w:p w:rsidR="00156946" w:rsidRDefault="00F95174">
            <w:pPr>
              <w:jc w:val="center"/>
            </w:pPr>
            <w:r>
              <w:rPr>
                <w:color w:val="000000"/>
                <w:sz w:val="24"/>
              </w:rPr>
              <w:t>新文化</w:t>
            </w:r>
          </w:p>
        </w:tc>
        <w:tc>
          <w:tcPr>
            <w:tcW w:w="2880" w:type="dxa"/>
            <w:vAlign w:val="center"/>
          </w:tcPr>
          <w:p w:rsidR="00156946" w:rsidRDefault="00F95174">
            <w:pPr>
              <w:jc w:val="right"/>
            </w:pPr>
            <w:r>
              <w:rPr>
                <w:color w:val="000000"/>
                <w:sz w:val="24"/>
              </w:rPr>
              <w:t>17,877,568.63</w:t>
            </w:r>
          </w:p>
        </w:tc>
        <w:tc>
          <w:tcPr>
            <w:tcW w:w="1620" w:type="dxa"/>
            <w:vAlign w:val="center"/>
          </w:tcPr>
          <w:p w:rsidR="00156946" w:rsidRDefault="00F95174">
            <w:pPr>
              <w:jc w:val="right"/>
            </w:pPr>
            <w:r>
              <w:rPr>
                <w:color w:val="000000"/>
                <w:sz w:val="24"/>
              </w:rPr>
              <w:t>2.74</w:t>
            </w:r>
          </w:p>
        </w:tc>
      </w:tr>
      <w:tr w:rsidR="00156946">
        <w:tc>
          <w:tcPr>
            <w:tcW w:w="870" w:type="dxa"/>
            <w:vAlign w:val="center"/>
          </w:tcPr>
          <w:p w:rsidR="00156946" w:rsidRDefault="00F95174">
            <w:pPr>
              <w:jc w:val="center"/>
            </w:pPr>
            <w:r>
              <w:rPr>
                <w:color w:val="000000"/>
                <w:sz w:val="24"/>
              </w:rPr>
              <w:t>49</w:t>
            </w:r>
          </w:p>
        </w:tc>
        <w:tc>
          <w:tcPr>
            <w:tcW w:w="1650" w:type="dxa"/>
            <w:vAlign w:val="center"/>
          </w:tcPr>
          <w:p w:rsidR="00156946" w:rsidRDefault="00F95174">
            <w:pPr>
              <w:jc w:val="center"/>
            </w:pPr>
            <w:r>
              <w:rPr>
                <w:color w:val="000000"/>
                <w:sz w:val="24"/>
              </w:rPr>
              <w:t>300129</w:t>
            </w:r>
          </w:p>
        </w:tc>
        <w:tc>
          <w:tcPr>
            <w:tcW w:w="1980" w:type="dxa"/>
            <w:vAlign w:val="center"/>
          </w:tcPr>
          <w:p w:rsidR="00156946" w:rsidRDefault="00F95174">
            <w:pPr>
              <w:jc w:val="center"/>
            </w:pPr>
            <w:r>
              <w:rPr>
                <w:color w:val="000000"/>
                <w:sz w:val="24"/>
              </w:rPr>
              <w:t>泰胜风能</w:t>
            </w:r>
          </w:p>
        </w:tc>
        <w:tc>
          <w:tcPr>
            <w:tcW w:w="2880" w:type="dxa"/>
            <w:vAlign w:val="center"/>
          </w:tcPr>
          <w:p w:rsidR="00156946" w:rsidRDefault="00F95174">
            <w:pPr>
              <w:jc w:val="right"/>
            </w:pPr>
            <w:r>
              <w:rPr>
                <w:color w:val="000000"/>
                <w:sz w:val="24"/>
              </w:rPr>
              <w:t>17,608,067.67</w:t>
            </w:r>
          </w:p>
        </w:tc>
        <w:tc>
          <w:tcPr>
            <w:tcW w:w="1620" w:type="dxa"/>
            <w:vAlign w:val="center"/>
          </w:tcPr>
          <w:p w:rsidR="00156946" w:rsidRDefault="00F95174">
            <w:pPr>
              <w:jc w:val="right"/>
            </w:pPr>
            <w:r>
              <w:rPr>
                <w:color w:val="000000"/>
                <w:sz w:val="24"/>
              </w:rPr>
              <w:t>2.69</w:t>
            </w:r>
          </w:p>
        </w:tc>
      </w:tr>
      <w:tr w:rsidR="00156946">
        <w:tc>
          <w:tcPr>
            <w:tcW w:w="870" w:type="dxa"/>
            <w:vAlign w:val="center"/>
          </w:tcPr>
          <w:p w:rsidR="00156946" w:rsidRDefault="00F95174">
            <w:pPr>
              <w:jc w:val="center"/>
            </w:pPr>
            <w:r>
              <w:rPr>
                <w:color w:val="000000"/>
                <w:sz w:val="24"/>
              </w:rPr>
              <w:t>50</w:t>
            </w:r>
          </w:p>
        </w:tc>
        <w:tc>
          <w:tcPr>
            <w:tcW w:w="1650" w:type="dxa"/>
            <w:vAlign w:val="center"/>
          </w:tcPr>
          <w:p w:rsidR="00156946" w:rsidRDefault="00F95174">
            <w:pPr>
              <w:jc w:val="center"/>
            </w:pPr>
            <w:r>
              <w:rPr>
                <w:color w:val="000000"/>
                <w:sz w:val="24"/>
              </w:rPr>
              <w:t>002304</w:t>
            </w:r>
          </w:p>
        </w:tc>
        <w:tc>
          <w:tcPr>
            <w:tcW w:w="1980" w:type="dxa"/>
            <w:vAlign w:val="center"/>
          </w:tcPr>
          <w:p w:rsidR="00156946" w:rsidRDefault="00F95174">
            <w:pPr>
              <w:jc w:val="center"/>
            </w:pPr>
            <w:r>
              <w:rPr>
                <w:color w:val="000000"/>
                <w:sz w:val="24"/>
              </w:rPr>
              <w:t>洋河股份</w:t>
            </w:r>
          </w:p>
        </w:tc>
        <w:tc>
          <w:tcPr>
            <w:tcW w:w="2880" w:type="dxa"/>
            <w:vAlign w:val="center"/>
          </w:tcPr>
          <w:p w:rsidR="00156946" w:rsidRDefault="00F95174">
            <w:pPr>
              <w:jc w:val="right"/>
            </w:pPr>
            <w:r>
              <w:rPr>
                <w:color w:val="000000"/>
                <w:sz w:val="24"/>
              </w:rPr>
              <w:t>17,487,619.20</w:t>
            </w:r>
          </w:p>
        </w:tc>
        <w:tc>
          <w:tcPr>
            <w:tcW w:w="1620" w:type="dxa"/>
            <w:vAlign w:val="center"/>
          </w:tcPr>
          <w:p w:rsidR="00156946" w:rsidRDefault="00F95174">
            <w:pPr>
              <w:jc w:val="right"/>
            </w:pPr>
            <w:r>
              <w:rPr>
                <w:color w:val="000000"/>
                <w:sz w:val="24"/>
              </w:rPr>
              <w:t>2.68</w:t>
            </w:r>
          </w:p>
        </w:tc>
      </w:tr>
      <w:tr w:rsidR="00156946">
        <w:tc>
          <w:tcPr>
            <w:tcW w:w="870" w:type="dxa"/>
            <w:vAlign w:val="center"/>
          </w:tcPr>
          <w:p w:rsidR="00156946" w:rsidRDefault="00F95174">
            <w:pPr>
              <w:jc w:val="center"/>
            </w:pPr>
            <w:r>
              <w:rPr>
                <w:color w:val="000000"/>
                <w:sz w:val="24"/>
              </w:rPr>
              <w:t>51</w:t>
            </w:r>
          </w:p>
        </w:tc>
        <w:tc>
          <w:tcPr>
            <w:tcW w:w="1650" w:type="dxa"/>
            <w:vAlign w:val="center"/>
          </w:tcPr>
          <w:p w:rsidR="00156946" w:rsidRDefault="00F95174">
            <w:pPr>
              <w:jc w:val="center"/>
            </w:pPr>
            <w:r>
              <w:rPr>
                <w:color w:val="000000"/>
                <w:sz w:val="24"/>
              </w:rPr>
              <w:t>601003</w:t>
            </w:r>
          </w:p>
        </w:tc>
        <w:tc>
          <w:tcPr>
            <w:tcW w:w="1980" w:type="dxa"/>
            <w:vAlign w:val="center"/>
          </w:tcPr>
          <w:p w:rsidR="00156946" w:rsidRDefault="00F95174">
            <w:pPr>
              <w:jc w:val="center"/>
            </w:pPr>
            <w:r>
              <w:rPr>
                <w:color w:val="000000"/>
                <w:sz w:val="24"/>
              </w:rPr>
              <w:t>柳钢股份</w:t>
            </w:r>
          </w:p>
        </w:tc>
        <w:tc>
          <w:tcPr>
            <w:tcW w:w="2880" w:type="dxa"/>
            <w:vAlign w:val="center"/>
          </w:tcPr>
          <w:p w:rsidR="00156946" w:rsidRDefault="00F95174">
            <w:pPr>
              <w:jc w:val="right"/>
            </w:pPr>
            <w:r>
              <w:rPr>
                <w:color w:val="000000"/>
                <w:sz w:val="24"/>
              </w:rPr>
              <w:t>17,173,623.00</w:t>
            </w:r>
          </w:p>
        </w:tc>
        <w:tc>
          <w:tcPr>
            <w:tcW w:w="1620" w:type="dxa"/>
            <w:vAlign w:val="center"/>
          </w:tcPr>
          <w:p w:rsidR="00156946" w:rsidRDefault="00F95174">
            <w:pPr>
              <w:jc w:val="right"/>
            </w:pPr>
            <w:r>
              <w:rPr>
                <w:color w:val="000000"/>
                <w:sz w:val="24"/>
              </w:rPr>
              <w:t>2.63</w:t>
            </w:r>
          </w:p>
        </w:tc>
      </w:tr>
      <w:tr w:rsidR="00156946">
        <w:tc>
          <w:tcPr>
            <w:tcW w:w="870" w:type="dxa"/>
            <w:vAlign w:val="center"/>
          </w:tcPr>
          <w:p w:rsidR="00156946" w:rsidRDefault="00F95174">
            <w:pPr>
              <w:jc w:val="center"/>
            </w:pPr>
            <w:r>
              <w:rPr>
                <w:color w:val="000000"/>
                <w:sz w:val="24"/>
              </w:rPr>
              <w:t>52</w:t>
            </w:r>
          </w:p>
        </w:tc>
        <w:tc>
          <w:tcPr>
            <w:tcW w:w="1650" w:type="dxa"/>
            <w:vAlign w:val="center"/>
          </w:tcPr>
          <w:p w:rsidR="00156946" w:rsidRDefault="00F95174">
            <w:pPr>
              <w:jc w:val="center"/>
            </w:pPr>
            <w:r>
              <w:rPr>
                <w:color w:val="000000"/>
                <w:sz w:val="24"/>
              </w:rPr>
              <w:t>300156</w:t>
            </w:r>
          </w:p>
        </w:tc>
        <w:tc>
          <w:tcPr>
            <w:tcW w:w="1980" w:type="dxa"/>
            <w:vAlign w:val="center"/>
          </w:tcPr>
          <w:p w:rsidR="00156946" w:rsidRDefault="00F95174">
            <w:pPr>
              <w:jc w:val="center"/>
            </w:pPr>
            <w:r>
              <w:rPr>
                <w:color w:val="000000"/>
                <w:sz w:val="24"/>
              </w:rPr>
              <w:t>神雾环保</w:t>
            </w:r>
          </w:p>
        </w:tc>
        <w:tc>
          <w:tcPr>
            <w:tcW w:w="2880" w:type="dxa"/>
            <w:vAlign w:val="center"/>
          </w:tcPr>
          <w:p w:rsidR="00156946" w:rsidRDefault="00F95174">
            <w:pPr>
              <w:jc w:val="right"/>
            </w:pPr>
            <w:r>
              <w:rPr>
                <w:color w:val="000000"/>
                <w:sz w:val="24"/>
              </w:rPr>
              <w:t>17,076,474.81</w:t>
            </w:r>
          </w:p>
        </w:tc>
        <w:tc>
          <w:tcPr>
            <w:tcW w:w="1620" w:type="dxa"/>
            <w:vAlign w:val="center"/>
          </w:tcPr>
          <w:p w:rsidR="00156946" w:rsidRDefault="00F95174">
            <w:pPr>
              <w:jc w:val="right"/>
            </w:pPr>
            <w:r>
              <w:rPr>
                <w:color w:val="000000"/>
                <w:sz w:val="24"/>
              </w:rPr>
              <w:t>2.61</w:t>
            </w:r>
          </w:p>
        </w:tc>
      </w:tr>
      <w:tr w:rsidR="00156946">
        <w:tc>
          <w:tcPr>
            <w:tcW w:w="870" w:type="dxa"/>
            <w:vAlign w:val="center"/>
          </w:tcPr>
          <w:p w:rsidR="00156946" w:rsidRDefault="00F95174">
            <w:pPr>
              <w:jc w:val="center"/>
            </w:pPr>
            <w:r>
              <w:rPr>
                <w:color w:val="000000"/>
                <w:sz w:val="24"/>
              </w:rPr>
              <w:t>53</w:t>
            </w:r>
          </w:p>
        </w:tc>
        <w:tc>
          <w:tcPr>
            <w:tcW w:w="1650" w:type="dxa"/>
            <w:vAlign w:val="center"/>
          </w:tcPr>
          <w:p w:rsidR="00156946" w:rsidRDefault="00F95174">
            <w:pPr>
              <w:jc w:val="center"/>
            </w:pPr>
            <w:r>
              <w:rPr>
                <w:color w:val="000000"/>
                <w:sz w:val="24"/>
              </w:rPr>
              <w:t>300413</w:t>
            </w:r>
          </w:p>
        </w:tc>
        <w:tc>
          <w:tcPr>
            <w:tcW w:w="1980" w:type="dxa"/>
            <w:vAlign w:val="center"/>
          </w:tcPr>
          <w:p w:rsidR="00156946" w:rsidRDefault="00F95174">
            <w:pPr>
              <w:jc w:val="center"/>
            </w:pPr>
            <w:r>
              <w:rPr>
                <w:color w:val="000000"/>
                <w:sz w:val="24"/>
              </w:rPr>
              <w:t>快乐购</w:t>
            </w:r>
          </w:p>
        </w:tc>
        <w:tc>
          <w:tcPr>
            <w:tcW w:w="2880" w:type="dxa"/>
            <w:vAlign w:val="center"/>
          </w:tcPr>
          <w:p w:rsidR="00156946" w:rsidRDefault="00F95174">
            <w:pPr>
              <w:jc w:val="right"/>
            </w:pPr>
            <w:r>
              <w:rPr>
                <w:color w:val="000000"/>
                <w:sz w:val="24"/>
              </w:rPr>
              <w:t>16,570,361.00</w:t>
            </w:r>
          </w:p>
        </w:tc>
        <w:tc>
          <w:tcPr>
            <w:tcW w:w="1620" w:type="dxa"/>
            <w:vAlign w:val="center"/>
          </w:tcPr>
          <w:p w:rsidR="00156946" w:rsidRDefault="00F95174">
            <w:pPr>
              <w:jc w:val="right"/>
            </w:pPr>
            <w:r>
              <w:rPr>
                <w:color w:val="000000"/>
                <w:sz w:val="24"/>
              </w:rPr>
              <w:t>2.54</w:t>
            </w:r>
          </w:p>
        </w:tc>
      </w:tr>
      <w:tr w:rsidR="00156946">
        <w:tc>
          <w:tcPr>
            <w:tcW w:w="870" w:type="dxa"/>
            <w:vAlign w:val="center"/>
          </w:tcPr>
          <w:p w:rsidR="00156946" w:rsidRDefault="00F95174">
            <w:pPr>
              <w:jc w:val="center"/>
            </w:pPr>
            <w:r>
              <w:rPr>
                <w:color w:val="000000"/>
                <w:sz w:val="24"/>
              </w:rPr>
              <w:t>54</w:t>
            </w:r>
          </w:p>
        </w:tc>
        <w:tc>
          <w:tcPr>
            <w:tcW w:w="1650" w:type="dxa"/>
            <w:vAlign w:val="center"/>
          </w:tcPr>
          <w:p w:rsidR="00156946" w:rsidRDefault="00F95174">
            <w:pPr>
              <w:jc w:val="center"/>
            </w:pPr>
            <w:r>
              <w:rPr>
                <w:color w:val="000000"/>
                <w:sz w:val="24"/>
              </w:rPr>
              <w:t>002322</w:t>
            </w:r>
          </w:p>
        </w:tc>
        <w:tc>
          <w:tcPr>
            <w:tcW w:w="1980" w:type="dxa"/>
            <w:vAlign w:val="center"/>
          </w:tcPr>
          <w:p w:rsidR="00156946" w:rsidRDefault="00F95174">
            <w:pPr>
              <w:jc w:val="center"/>
            </w:pPr>
            <w:r>
              <w:rPr>
                <w:color w:val="000000"/>
                <w:sz w:val="24"/>
              </w:rPr>
              <w:t>理工环科</w:t>
            </w:r>
          </w:p>
        </w:tc>
        <w:tc>
          <w:tcPr>
            <w:tcW w:w="2880" w:type="dxa"/>
            <w:vAlign w:val="center"/>
          </w:tcPr>
          <w:p w:rsidR="00156946" w:rsidRDefault="00F95174">
            <w:pPr>
              <w:jc w:val="right"/>
            </w:pPr>
            <w:r>
              <w:rPr>
                <w:color w:val="000000"/>
                <w:sz w:val="24"/>
              </w:rPr>
              <w:t>16,198,767.25</w:t>
            </w:r>
          </w:p>
        </w:tc>
        <w:tc>
          <w:tcPr>
            <w:tcW w:w="1620" w:type="dxa"/>
            <w:vAlign w:val="center"/>
          </w:tcPr>
          <w:p w:rsidR="00156946" w:rsidRDefault="00F95174">
            <w:pPr>
              <w:jc w:val="right"/>
            </w:pPr>
            <w:r>
              <w:rPr>
                <w:color w:val="000000"/>
                <w:sz w:val="24"/>
              </w:rPr>
              <w:t>2.48</w:t>
            </w:r>
          </w:p>
        </w:tc>
      </w:tr>
      <w:tr w:rsidR="00156946">
        <w:tc>
          <w:tcPr>
            <w:tcW w:w="870" w:type="dxa"/>
            <w:vAlign w:val="center"/>
          </w:tcPr>
          <w:p w:rsidR="00156946" w:rsidRDefault="00F95174">
            <w:pPr>
              <w:jc w:val="center"/>
            </w:pPr>
            <w:r>
              <w:rPr>
                <w:color w:val="000000"/>
                <w:sz w:val="24"/>
              </w:rPr>
              <w:t>55</w:t>
            </w:r>
          </w:p>
        </w:tc>
        <w:tc>
          <w:tcPr>
            <w:tcW w:w="1650" w:type="dxa"/>
            <w:vAlign w:val="center"/>
          </w:tcPr>
          <w:p w:rsidR="00156946" w:rsidRDefault="00F95174">
            <w:pPr>
              <w:jc w:val="center"/>
            </w:pPr>
            <w:r>
              <w:rPr>
                <w:color w:val="000000"/>
                <w:sz w:val="24"/>
              </w:rPr>
              <w:t>002324</w:t>
            </w:r>
          </w:p>
        </w:tc>
        <w:tc>
          <w:tcPr>
            <w:tcW w:w="1980" w:type="dxa"/>
            <w:vAlign w:val="center"/>
          </w:tcPr>
          <w:p w:rsidR="00156946" w:rsidRDefault="00F95174">
            <w:pPr>
              <w:jc w:val="center"/>
            </w:pPr>
            <w:r>
              <w:rPr>
                <w:color w:val="000000"/>
                <w:sz w:val="24"/>
              </w:rPr>
              <w:t>普利特</w:t>
            </w:r>
          </w:p>
        </w:tc>
        <w:tc>
          <w:tcPr>
            <w:tcW w:w="2880" w:type="dxa"/>
            <w:vAlign w:val="center"/>
          </w:tcPr>
          <w:p w:rsidR="00156946" w:rsidRDefault="00F95174">
            <w:pPr>
              <w:jc w:val="right"/>
            </w:pPr>
            <w:r>
              <w:rPr>
                <w:color w:val="000000"/>
                <w:sz w:val="24"/>
              </w:rPr>
              <w:t>15,949,283.43</w:t>
            </w:r>
          </w:p>
        </w:tc>
        <w:tc>
          <w:tcPr>
            <w:tcW w:w="1620" w:type="dxa"/>
            <w:vAlign w:val="center"/>
          </w:tcPr>
          <w:p w:rsidR="00156946" w:rsidRDefault="00F95174">
            <w:pPr>
              <w:jc w:val="right"/>
            </w:pPr>
            <w:r>
              <w:rPr>
                <w:color w:val="000000"/>
                <w:sz w:val="24"/>
              </w:rPr>
              <w:t>2.44</w:t>
            </w:r>
          </w:p>
        </w:tc>
      </w:tr>
      <w:tr w:rsidR="00156946">
        <w:tc>
          <w:tcPr>
            <w:tcW w:w="870" w:type="dxa"/>
            <w:vAlign w:val="center"/>
          </w:tcPr>
          <w:p w:rsidR="00156946" w:rsidRDefault="00F95174">
            <w:pPr>
              <w:jc w:val="center"/>
            </w:pPr>
            <w:r>
              <w:rPr>
                <w:color w:val="000000"/>
                <w:sz w:val="24"/>
              </w:rPr>
              <w:t>56</w:t>
            </w:r>
          </w:p>
        </w:tc>
        <w:tc>
          <w:tcPr>
            <w:tcW w:w="1650" w:type="dxa"/>
            <w:vAlign w:val="center"/>
          </w:tcPr>
          <w:p w:rsidR="00156946" w:rsidRDefault="00F95174">
            <w:pPr>
              <w:jc w:val="center"/>
            </w:pPr>
            <w:r>
              <w:rPr>
                <w:color w:val="000000"/>
                <w:sz w:val="24"/>
              </w:rPr>
              <w:t>600516</w:t>
            </w:r>
          </w:p>
        </w:tc>
        <w:tc>
          <w:tcPr>
            <w:tcW w:w="1980" w:type="dxa"/>
            <w:vAlign w:val="center"/>
          </w:tcPr>
          <w:p w:rsidR="00156946" w:rsidRDefault="00F95174">
            <w:pPr>
              <w:jc w:val="center"/>
            </w:pPr>
            <w:r>
              <w:rPr>
                <w:color w:val="000000"/>
                <w:sz w:val="24"/>
              </w:rPr>
              <w:t>方大炭素</w:t>
            </w:r>
          </w:p>
        </w:tc>
        <w:tc>
          <w:tcPr>
            <w:tcW w:w="2880" w:type="dxa"/>
            <w:vAlign w:val="center"/>
          </w:tcPr>
          <w:p w:rsidR="00156946" w:rsidRDefault="00F95174">
            <w:pPr>
              <w:jc w:val="right"/>
            </w:pPr>
            <w:r>
              <w:rPr>
                <w:color w:val="000000"/>
                <w:sz w:val="24"/>
              </w:rPr>
              <w:t>15,920,963.44</w:t>
            </w:r>
          </w:p>
        </w:tc>
        <w:tc>
          <w:tcPr>
            <w:tcW w:w="1620" w:type="dxa"/>
            <w:vAlign w:val="center"/>
          </w:tcPr>
          <w:p w:rsidR="00156946" w:rsidRDefault="00F95174">
            <w:pPr>
              <w:jc w:val="right"/>
            </w:pPr>
            <w:r>
              <w:rPr>
                <w:color w:val="000000"/>
                <w:sz w:val="24"/>
              </w:rPr>
              <w:t>2.44</w:t>
            </w:r>
          </w:p>
        </w:tc>
      </w:tr>
      <w:tr w:rsidR="00156946">
        <w:tc>
          <w:tcPr>
            <w:tcW w:w="870" w:type="dxa"/>
            <w:vAlign w:val="center"/>
          </w:tcPr>
          <w:p w:rsidR="00156946" w:rsidRDefault="00F95174">
            <w:pPr>
              <w:jc w:val="center"/>
            </w:pPr>
            <w:r>
              <w:rPr>
                <w:color w:val="000000"/>
                <w:sz w:val="24"/>
              </w:rPr>
              <w:t>57</w:t>
            </w:r>
          </w:p>
        </w:tc>
        <w:tc>
          <w:tcPr>
            <w:tcW w:w="1650" w:type="dxa"/>
            <w:vAlign w:val="center"/>
          </w:tcPr>
          <w:p w:rsidR="00156946" w:rsidRDefault="00F95174">
            <w:pPr>
              <w:jc w:val="center"/>
            </w:pPr>
            <w:r>
              <w:rPr>
                <w:color w:val="000000"/>
                <w:sz w:val="24"/>
              </w:rPr>
              <w:t>000417</w:t>
            </w:r>
          </w:p>
        </w:tc>
        <w:tc>
          <w:tcPr>
            <w:tcW w:w="1980" w:type="dxa"/>
            <w:vAlign w:val="center"/>
          </w:tcPr>
          <w:p w:rsidR="00156946" w:rsidRDefault="00F95174">
            <w:pPr>
              <w:jc w:val="center"/>
            </w:pPr>
            <w:r>
              <w:rPr>
                <w:color w:val="000000"/>
                <w:sz w:val="24"/>
              </w:rPr>
              <w:t>合肥百货</w:t>
            </w:r>
          </w:p>
        </w:tc>
        <w:tc>
          <w:tcPr>
            <w:tcW w:w="2880" w:type="dxa"/>
            <w:vAlign w:val="center"/>
          </w:tcPr>
          <w:p w:rsidR="00156946" w:rsidRDefault="00F95174">
            <w:pPr>
              <w:jc w:val="right"/>
            </w:pPr>
            <w:r>
              <w:rPr>
                <w:color w:val="000000"/>
                <w:sz w:val="24"/>
              </w:rPr>
              <w:t>15,708,396.58</w:t>
            </w:r>
          </w:p>
        </w:tc>
        <w:tc>
          <w:tcPr>
            <w:tcW w:w="1620" w:type="dxa"/>
            <w:vAlign w:val="center"/>
          </w:tcPr>
          <w:p w:rsidR="00156946" w:rsidRDefault="00F95174">
            <w:pPr>
              <w:jc w:val="right"/>
            </w:pPr>
            <w:r>
              <w:rPr>
                <w:color w:val="000000"/>
                <w:sz w:val="24"/>
              </w:rPr>
              <w:t>2.40</w:t>
            </w:r>
          </w:p>
        </w:tc>
      </w:tr>
      <w:tr w:rsidR="00156946">
        <w:tc>
          <w:tcPr>
            <w:tcW w:w="870" w:type="dxa"/>
            <w:vAlign w:val="center"/>
          </w:tcPr>
          <w:p w:rsidR="00156946" w:rsidRDefault="00F95174">
            <w:pPr>
              <w:jc w:val="center"/>
            </w:pPr>
            <w:r>
              <w:rPr>
                <w:color w:val="000000"/>
                <w:sz w:val="24"/>
              </w:rPr>
              <w:t>58</w:t>
            </w:r>
          </w:p>
        </w:tc>
        <w:tc>
          <w:tcPr>
            <w:tcW w:w="1650" w:type="dxa"/>
            <w:vAlign w:val="center"/>
          </w:tcPr>
          <w:p w:rsidR="00156946" w:rsidRDefault="00F95174">
            <w:pPr>
              <w:jc w:val="center"/>
            </w:pPr>
            <w:r>
              <w:rPr>
                <w:color w:val="000000"/>
                <w:sz w:val="24"/>
              </w:rPr>
              <w:t>600803</w:t>
            </w:r>
          </w:p>
        </w:tc>
        <w:tc>
          <w:tcPr>
            <w:tcW w:w="1980" w:type="dxa"/>
            <w:vAlign w:val="center"/>
          </w:tcPr>
          <w:p w:rsidR="00156946" w:rsidRDefault="00F95174">
            <w:pPr>
              <w:jc w:val="center"/>
            </w:pPr>
            <w:r>
              <w:rPr>
                <w:color w:val="000000"/>
                <w:sz w:val="24"/>
              </w:rPr>
              <w:t>新奥股份</w:t>
            </w:r>
          </w:p>
        </w:tc>
        <w:tc>
          <w:tcPr>
            <w:tcW w:w="2880" w:type="dxa"/>
            <w:vAlign w:val="center"/>
          </w:tcPr>
          <w:p w:rsidR="00156946" w:rsidRDefault="00F95174">
            <w:pPr>
              <w:jc w:val="right"/>
            </w:pPr>
            <w:r>
              <w:rPr>
                <w:color w:val="000000"/>
                <w:sz w:val="24"/>
              </w:rPr>
              <w:t>15,657,108.00</w:t>
            </w:r>
          </w:p>
        </w:tc>
        <w:tc>
          <w:tcPr>
            <w:tcW w:w="1620" w:type="dxa"/>
            <w:vAlign w:val="center"/>
          </w:tcPr>
          <w:p w:rsidR="00156946" w:rsidRDefault="00F95174">
            <w:pPr>
              <w:jc w:val="right"/>
            </w:pPr>
            <w:r>
              <w:rPr>
                <w:color w:val="000000"/>
                <w:sz w:val="24"/>
              </w:rPr>
              <w:t>2.40</w:t>
            </w:r>
          </w:p>
        </w:tc>
      </w:tr>
      <w:tr w:rsidR="00156946">
        <w:tc>
          <w:tcPr>
            <w:tcW w:w="870" w:type="dxa"/>
            <w:vAlign w:val="center"/>
          </w:tcPr>
          <w:p w:rsidR="00156946" w:rsidRDefault="00F95174">
            <w:pPr>
              <w:jc w:val="center"/>
            </w:pPr>
            <w:r>
              <w:rPr>
                <w:color w:val="000000"/>
                <w:sz w:val="24"/>
              </w:rPr>
              <w:t>59</w:t>
            </w:r>
          </w:p>
        </w:tc>
        <w:tc>
          <w:tcPr>
            <w:tcW w:w="1650" w:type="dxa"/>
            <w:vAlign w:val="center"/>
          </w:tcPr>
          <w:p w:rsidR="00156946" w:rsidRDefault="00F95174">
            <w:pPr>
              <w:jc w:val="center"/>
            </w:pPr>
            <w:r>
              <w:rPr>
                <w:color w:val="000000"/>
                <w:sz w:val="24"/>
              </w:rPr>
              <w:t>603986</w:t>
            </w:r>
          </w:p>
        </w:tc>
        <w:tc>
          <w:tcPr>
            <w:tcW w:w="1980" w:type="dxa"/>
            <w:vAlign w:val="center"/>
          </w:tcPr>
          <w:p w:rsidR="00156946" w:rsidRDefault="00F95174">
            <w:pPr>
              <w:jc w:val="center"/>
            </w:pPr>
            <w:r>
              <w:rPr>
                <w:color w:val="000000"/>
                <w:sz w:val="24"/>
              </w:rPr>
              <w:t>兆易创新</w:t>
            </w:r>
          </w:p>
        </w:tc>
        <w:tc>
          <w:tcPr>
            <w:tcW w:w="2880" w:type="dxa"/>
            <w:vAlign w:val="center"/>
          </w:tcPr>
          <w:p w:rsidR="00156946" w:rsidRDefault="00F95174">
            <w:pPr>
              <w:jc w:val="right"/>
            </w:pPr>
            <w:r>
              <w:rPr>
                <w:color w:val="000000"/>
                <w:sz w:val="24"/>
              </w:rPr>
              <w:t>15,370,747.00</w:t>
            </w:r>
          </w:p>
        </w:tc>
        <w:tc>
          <w:tcPr>
            <w:tcW w:w="1620" w:type="dxa"/>
            <w:vAlign w:val="center"/>
          </w:tcPr>
          <w:p w:rsidR="00156946" w:rsidRDefault="00F95174">
            <w:pPr>
              <w:jc w:val="right"/>
            </w:pPr>
            <w:r>
              <w:rPr>
                <w:color w:val="000000"/>
                <w:sz w:val="24"/>
              </w:rPr>
              <w:t>2.35</w:t>
            </w:r>
          </w:p>
        </w:tc>
      </w:tr>
      <w:tr w:rsidR="00156946">
        <w:tc>
          <w:tcPr>
            <w:tcW w:w="870" w:type="dxa"/>
            <w:vAlign w:val="center"/>
          </w:tcPr>
          <w:p w:rsidR="00156946" w:rsidRDefault="00F95174">
            <w:pPr>
              <w:jc w:val="center"/>
            </w:pPr>
            <w:r>
              <w:rPr>
                <w:color w:val="000000"/>
                <w:sz w:val="24"/>
              </w:rPr>
              <w:t>60</w:t>
            </w:r>
          </w:p>
        </w:tc>
        <w:tc>
          <w:tcPr>
            <w:tcW w:w="1650" w:type="dxa"/>
            <w:vAlign w:val="center"/>
          </w:tcPr>
          <w:p w:rsidR="00156946" w:rsidRDefault="00F95174">
            <w:pPr>
              <w:jc w:val="center"/>
            </w:pPr>
            <w:r>
              <w:rPr>
                <w:color w:val="000000"/>
                <w:sz w:val="24"/>
              </w:rPr>
              <w:t>600782</w:t>
            </w:r>
          </w:p>
        </w:tc>
        <w:tc>
          <w:tcPr>
            <w:tcW w:w="1980" w:type="dxa"/>
            <w:vAlign w:val="center"/>
          </w:tcPr>
          <w:p w:rsidR="00156946" w:rsidRDefault="00F95174">
            <w:pPr>
              <w:jc w:val="center"/>
            </w:pPr>
            <w:r>
              <w:rPr>
                <w:color w:val="000000"/>
                <w:sz w:val="24"/>
              </w:rPr>
              <w:t>新钢股份</w:t>
            </w:r>
          </w:p>
        </w:tc>
        <w:tc>
          <w:tcPr>
            <w:tcW w:w="2880" w:type="dxa"/>
            <w:vAlign w:val="center"/>
          </w:tcPr>
          <w:p w:rsidR="00156946" w:rsidRDefault="00F95174">
            <w:pPr>
              <w:jc w:val="right"/>
            </w:pPr>
            <w:r>
              <w:rPr>
                <w:color w:val="000000"/>
                <w:sz w:val="24"/>
              </w:rPr>
              <w:t>15,299,491.89</w:t>
            </w:r>
          </w:p>
        </w:tc>
        <w:tc>
          <w:tcPr>
            <w:tcW w:w="1620" w:type="dxa"/>
            <w:vAlign w:val="center"/>
          </w:tcPr>
          <w:p w:rsidR="00156946" w:rsidRDefault="00F95174">
            <w:pPr>
              <w:jc w:val="right"/>
            </w:pPr>
            <w:r>
              <w:rPr>
                <w:color w:val="000000"/>
                <w:sz w:val="24"/>
              </w:rPr>
              <w:t>2.34</w:t>
            </w:r>
          </w:p>
        </w:tc>
      </w:tr>
      <w:tr w:rsidR="00156946">
        <w:tc>
          <w:tcPr>
            <w:tcW w:w="870" w:type="dxa"/>
            <w:vAlign w:val="center"/>
          </w:tcPr>
          <w:p w:rsidR="00156946" w:rsidRDefault="00F95174">
            <w:pPr>
              <w:jc w:val="center"/>
            </w:pPr>
            <w:r>
              <w:rPr>
                <w:color w:val="000000"/>
                <w:sz w:val="24"/>
              </w:rPr>
              <w:t>61</w:t>
            </w:r>
          </w:p>
        </w:tc>
        <w:tc>
          <w:tcPr>
            <w:tcW w:w="1650" w:type="dxa"/>
            <w:vAlign w:val="center"/>
          </w:tcPr>
          <w:p w:rsidR="00156946" w:rsidRDefault="00F95174">
            <w:pPr>
              <w:jc w:val="center"/>
            </w:pPr>
            <w:r>
              <w:rPr>
                <w:color w:val="000000"/>
                <w:sz w:val="24"/>
              </w:rPr>
              <w:t>601699</w:t>
            </w:r>
          </w:p>
        </w:tc>
        <w:tc>
          <w:tcPr>
            <w:tcW w:w="1980" w:type="dxa"/>
            <w:vAlign w:val="center"/>
          </w:tcPr>
          <w:p w:rsidR="00156946" w:rsidRDefault="00F95174">
            <w:pPr>
              <w:jc w:val="center"/>
            </w:pPr>
            <w:r>
              <w:rPr>
                <w:color w:val="000000"/>
                <w:sz w:val="24"/>
              </w:rPr>
              <w:t>潞安环能</w:t>
            </w:r>
          </w:p>
        </w:tc>
        <w:tc>
          <w:tcPr>
            <w:tcW w:w="2880" w:type="dxa"/>
            <w:vAlign w:val="center"/>
          </w:tcPr>
          <w:p w:rsidR="00156946" w:rsidRDefault="00F95174">
            <w:pPr>
              <w:jc w:val="right"/>
            </w:pPr>
            <w:r>
              <w:rPr>
                <w:color w:val="000000"/>
                <w:sz w:val="24"/>
              </w:rPr>
              <w:t>15,151,338.49</w:t>
            </w:r>
          </w:p>
        </w:tc>
        <w:tc>
          <w:tcPr>
            <w:tcW w:w="1620" w:type="dxa"/>
            <w:vAlign w:val="center"/>
          </w:tcPr>
          <w:p w:rsidR="00156946" w:rsidRDefault="00F95174">
            <w:pPr>
              <w:jc w:val="right"/>
            </w:pPr>
            <w:r>
              <w:rPr>
                <w:color w:val="000000"/>
                <w:sz w:val="24"/>
              </w:rPr>
              <w:t>2.32</w:t>
            </w:r>
          </w:p>
        </w:tc>
      </w:tr>
      <w:tr w:rsidR="00156946">
        <w:tc>
          <w:tcPr>
            <w:tcW w:w="870" w:type="dxa"/>
            <w:vAlign w:val="center"/>
          </w:tcPr>
          <w:p w:rsidR="00156946" w:rsidRDefault="00F95174">
            <w:pPr>
              <w:jc w:val="center"/>
            </w:pPr>
            <w:r>
              <w:rPr>
                <w:color w:val="000000"/>
                <w:sz w:val="24"/>
              </w:rPr>
              <w:t>62</w:t>
            </w:r>
          </w:p>
        </w:tc>
        <w:tc>
          <w:tcPr>
            <w:tcW w:w="1650" w:type="dxa"/>
            <w:vAlign w:val="center"/>
          </w:tcPr>
          <w:p w:rsidR="00156946" w:rsidRDefault="00F95174">
            <w:pPr>
              <w:jc w:val="center"/>
            </w:pPr>
            <w:r>
              <w:rPr>
                <w:color w:val="000000"/>
                <w:sz w:val="24"/>
              </w:rPr>
              <w:t>000761</w:t>
            </w:r>
          </w:p>
        </w:tc>
        <w:tc>
          <w:tcPr>
            <w:tcW w:w="1980" w:type="dxa"/>
            <w:vAlign w:val="center"/>
          </w:tcPr>
          <w:p w:rsidR="00156946" w:rsidRDefault="00F95174">
            <w:pPr>
              <w:jc w:val="center"/>
            </w:pPr>
            <w:r>
              <w:rPr>
                <w:color w:val="000000"/>
                <w:sz w:val="24"/>
              </w:rPr>
              <w:t>本钢板材</w:t>
            </w:r>
          </w:p>
        </w:tc>
        <w:tc>
          <w:tcPr>
            <w:tcW w:w="2880" w:type="dxa"/>
            <w:vAlign w:val="center"/>
          </w:tcPr>
          <w:p w:rsidR="00156946" w:rsidRDefault="00F95174">
            <w:pPr>
              <w:jc w:val="right"/>
            </w:pPr>
            <w:r>
              <w:rPr>
                <w:color w:val="000000"/>
                <w:sz w:val="24"/>
              </w:rPr>
              <w:t>15,073,077.00</w:t>
            </w:r>
          </w:p>
        </w:tc>
        <w:tc>
          <w:tcPr>
            <w:tcW w:w="1620" w:type="dxa"/>
            <w:vAlign w:val="center"/>
          </w:tcPr>
          <w:p w:rsidR="00156946" w:rsidRDefault="00F95174">
            <w:pPr>
              <w:jc w:val="right"/>
            </w:pPr>
            <w:r>
              <w:rPr>
                <w:color w:val="000000"/>
                <w:sz w:val="24"/>
              </w:rPr>
              <w:t>2.31</w:t>
            </w:r>
          </w:p>
        </w:tc>
      </w:tr>
      <w:tr w:rsidR="00156946">
        <w:tc>
          <w:tcPr>
            <w:tcW w:w="870" w:type="dxa"/>
            <w:vAlign w:val="center"/>
          </w:tcPr>
          <w:p w:rsidR="00156946" w:rsidRDefault="00F95174">
            <w:pPr>
              <w:jc w:val="center"/>
            </w:pPr>
            <w:r>
              <w:rPr>
                <w:color w:val="000000"/>
                <w:sz w:val="24"/>
              </w:rPr>
              <w:t>63</w:t>
            </w:r>
          </w:p>
        </w:tc>
        <w:tc>
          <w:tcPr>
            <w:tcW w:w="1650" w:type="dxa"/>
            <w:vAlign w:val="center"/>
          </w:tcPr>
          <w:p w:rsidR="00156946" w:rsidRDefault="00F95174">
            <w:pPr>
              <w:jc w:val="center"/>
            </w:pPr>
            <w:r>
              <w:rPr>
                <w:color w:val="000000"/>
                <w:sz w:val="24"/>
              </w:rPr>
              <w:t>002045</w:t>
            </w:r>
          </w:p>
        </w:tc>
        <w:tc>
          <w:tcPr>
            <w:tcW w:w="1980" w:type="dxa"/>
            <w:vAlign w:val="center"/>
          </w:tcPr>
          <w:p w:rsidR="00156946" w:rsidRDefault="00F95174">
            <w:pPr>
              <w:jc w:val="center"/>
            </w:pPr>
            <w:r>
              <w:rPr>
                <w:color w:val="000000"/>
                <w:sz w:val="24"/>
              </w:rPr>
              <w:t>国光电器</w:t>
            </w:r>
          </w:p>
        </w:tc>
        <w:tc>
          <w:tcPr>
            <w:tcW w:w="2880" w:type="dxa"/>
            <w:vAlign w:val="center"/>
          </w:tcPr>
          <w:p w:rsidR="00156946" w:rsidRDefault="00F95174">
            <w:pPr>
              <w:jc w:val="right"/>
            </w:pPr>
            <w:r>
              <w:rPr>
                <w:color w:val="000000"/>
                <w:sz w:val="24"/>
              </w:rPr>
              <w:t>15,049,706.00</w:t>
            </w:r>
          </w:p>
        </w:tc>
        <w:tc>
          <w:tcPr>
            <w:tcW w:w="1620" w:type="dxa"/>
            <w:vAlign w:val="center"/>
          </w:tcPr>
          <w:p w:rsidR="00156946" w:rsidRDefault="00F95174">
            <w:pPr>
              <w:jc w:val="right"/>
            </w:pPr>
            <w:r>
              <w:rPr>
                <w:color w:val="000000"/>
                <w:sz w:val="24"/>
              </w:rPr>
              <w:t>2.30</w:t>
            </w:r>
          </w:p>
        </w:tc>
      </w:tr>
      <w:tr w:rsidR="00156946">
        <w:tc>
          <w:tcPr>
            <w:tcW w:w="870" w:type="dxa"/>
            <w:vAlign w:val="center"/>
          </w:tcPr>
          <w:p w:rsidR="00156946" w:rsidRDefault="00F95174">
            <w:pPr>
              <w:jc w:val="center"/>
            </w:pPr>
            <w:r>
              <w:rPr>
                <w:color w:val="000000"/>
                <w:sz w:val="24"/>
              </w:rPr>
              <w:t>64</w:t>
            </w:r>
          </w:p>
        </w:tc>
        <w:tc>
          <w:tcPr>
            <w:tcW w:w="1650" w:type="dxa"/>
            <w:vAlign w:val="center"/>
          </w:tcPr>
          <w:p w:rsidR="00156946" w:rsidRDefault="00F95174">
            <w:pPr>
              <w:jc w:val="center"/>
            </w:pPr>
            <w:r>
              <w:rPr>
                <w:color w:val="000000"/>
                <w:sz w:val="24"/>
              </w:rPr>
              <w:t>600231</w:t>
            </w:r>
          </w:p>
        </w:tc>
        <w:tc>
          <w:tcPr>
            <w:tcW w:w="1980" w:type="dxa"/>
            <w:vAlign w:val="center"/>
          </w:tcPr>
          <w:p w:rsidR="00156946" w:rsidRDefault="00F95174">
            <w:pPr>
              <w:jc w:val="center"/>
            </w:pPr>
            <w:r>
              <w:rPr>
                <w:color w:val="000000"/>
                <w:sz w:val="24"/>
              </w:rPr>
              <w:t>凌钢股份</w:t>
            </w:r>
          </w:p>
        </w:tc>
        <w:tc>
          <w:tcPr>
            <w:tcW w:w="2880" w:type="dxa"/>
            <w:vAlign w:val="center"/>
          </w:tcPr>
          <w:p w:rsidR="00156946" w:rsidRDefault="00F95174">
            <w:pPr>
              <w:jc w:val="right"/>
            </w:pPr>
            <w:r>
              <w:rPr>
                <w:color w:val="000000"/>
                <w:sz w:val="24"/>
              </w:rPr>
              <w:t>14,690,353.00</w:t>
            </w:r>
          </w:p>
        </w:tc>
        <w:tc>
          <w:tcPr>
            <w:tcW w:w="1620" w:type="dxa"/>
            <w:vAlign w:val="center"/>
          </w:tcPr>
          <w:p w:rsidR="00156946" w:rsidRDefault="00F95174">
            <w:pPr>
              <w:jc w:val="right"/>
            </w:pPr>
            <w:r>
              <w:rPr>
                <w:color w:val="000000"/>
                <w:sz w:val="24"/>
              </w:rPr>
              <w:t>2.25</w:t>
            </w:r>
          </w:p>
        </w:tc>
      </w:tr>
      <w:tr w:rsidR="00156946">
        <w:tc>
          <w:tcPr>
            <w:tcW w:w="870" w:type="dxa"/>
            <w:vAlign w:val="center"/>
          </w:tcPr>
          <w:p w:rsidR="00156946" w:rsidRDefault="00F95174">
            <w:pPr>
              <w:jc w:val="center"/>
            </w:pPr>
            <w:r>
              <w:rPr>
                <w:color w:val="000000"/>
                <w:sz w:val="24"/>
              </w:rPr>
              <w:t>65</w:t>
            </w:r>
          </w:p>
        </w:tc>
        <w:tc>
          <w:tcPr>
            <w:tcW w:w="1650" w:type="dxa"/>
            <w:vAlign w:val="center"/>
          </w:tcPr>
          <w:p w:rsidR="00156946" w:rsidRDefault="00F95174">
            <w:pPr>
              <w:jc w:val="center"/>
            </w:pPr>
            <w:r>
              <w:rPr>
                <w:color w:val="000000"/>
                <w:sz w:val="24"/>
              </w:rPr>
              <w:t>002635</w:t>
            </w:r>
          </w:p>
        </w:tc>
        <w:tc>
          <w:tcPr>
            <w:tcW w:w="1980" w:type="dxa"/>
            <w:vAlign w:val="center"/>
          </w:tcPr>
          <w:p w:rsidR="00156946" w:rsidRDefault="00F95174">
            <w:pPr>
              <w:jc w:val="center"/>
            </w:pPr>
            <w:r>
              <w:rPr>
                <w:color w:val="000000"/>
                <w:sz w:val="24"/>
              </w:rPr>
              <w:t>安洁科技</w:t>
            </w:r>
          </w:p>
        </w:tc>
        <w:tc>
          <w:tcPr>
            <w:tcW w:w="2880" w:type="dxa"/>
            <w:vAlign w:val="center"/>
          </w:tcPr>
          <w:p w:rsidR="00156946" w:rsidRDefault="00F95174">
            <w:pPr>
              <w:jc w:val="right"/>
            </w:pPr>
            <w:r>
              <w:rPr>
                <w:color w:val="000000"/>
                <w:sz w:val="24"/>
              </w:rPr>
              <w:t>14,582,797.12</w:t>
            </w:r>
          </w:p>
        </w:tc>
        <w:tc>
          <w:tcPr>
            <w:tcW w:w="1620" w:type="dxa"/>
            <w:vAlign w:val="center"/>
          </w:tcPr>
          <w:p w:rsidR="00156946" w:rsidRDefault="00F95174">
            <w:pPr>
              <w:jc w:val="right"/>
            </w:pPr>
            <w:r>
              <w:rPr>
                <w:color w:val="000000"/>
                <w:sz w:val="24"/>
              </w:rPr>
              <w:t>2.23</w:t>
            </w:r>
          </w:p>
        </w:tc>
      </w:tr>
      <w:tr w:rsidR="00156946">
        <w:tc>
          <w:tcPr>
            <w:tcW w:w="870" w:type="dxa"/>
            <w:vAlign w:val="center"/>
          </w:tcPr>
          <w:p w:rsidR="00156946" w:rsidRDefault="00F95174">
            <w:pPr>
              <w:jc w:val="center"/>
            </w:pPr>
            <w:r>
              <w:rPr>
                <w:color w:val="000000"/>
                <w:sz w:val="24"/>
              </w:rPr>
              <w:t>66</w:t>
            </w:r>
          </w:p>
        </w:tc>
        <w:tc>
          <w:tcPr>
            <w:tcW w:w="1650" w:type="dxa"/>
            <w:vAlign w:val="center"/>
          </w:tcPr>
          <w:p w:rsidR="00156946" w:rsidRDefault="00F95174">
            <w:pPr>
              <w:jc w:val="center"/>
            </w:pPr>
            <w:r>
              <w:rPr>
                <w:color w:val="000000"/>
                <w:sz w:val="24"/>
              </w:rPr>
              <w:t>002185</w:t>
            </w:r>
          </w:p>
        </w:tc>
        <w:tc>
          <w:tcPr>
            <w:tcW w:w="1980" w:type="dxa"/>
            <w:vAlign w:val="center"/>
          </w:tcPr>
          <w:p w:rsidR="00156946" w:rsidRDefault="00F95174">
            <w:pPr>
              <w:jc w:val="center"/>
            </w:pPr>
            <w:r>
              <w:rPr>
                <w:color w:val="000000"/>
                <w:sz w:val="24"/>
              </w:rPr>
              <w:t>华天科技</w:t>
            </w:r>
          </w:p>
        </w:tc>
        <w:tc>
          <w:tcPr>
            <w:tcW w:w="2880" w:type="dxa"/>
            <w:vAlign w:val="center"/>
          </w:tcPr>
          <w:p w:rsidR="00156946" w:rsidRDefault="00F95174">
            <w:pPr>
              <w:jc w:val="right"/>
            </w:pPr>
            <w:r>
              <w:rPr>
                <w:color w:val="000000"/>
                <w:sz w:val="24"/>
              </w:rPr>
              <w:t>14,442,782.74</w:t>
            </w:r>
          </w:p>
        </w:tc>
        <w:tc>
          <w:tcPr>
            <w:tcW w:w="1620" w:type="dxa"/>
            <w:vAlign w:val="center"/>
          </w:tcPr>
          <w:p w:rsidR="00156946" w:rsidRDefault="00F95174">
            <w:pPr>
              <w:jc w:val="right"/>
            </w:pPr>
            <w:r>
              <w:rPr>
                <w:color w:val="000000"/>
                <w:sz w:val="24"/>
              </w:rPr>
              <w:t>2.21</w:t>
            </w:r>
          </w:p>
        </w:tc>
      </w:tr>
      <w:tr w:rsidR="00156946">
        <w:tc>
          <w:tcPr>
            <w:tcW w:w="870" w:type="dxa"/>
            <w:vAlign w:val="center"/>
          </w:tcPr>
          <w:p w:rsidR="00156946" w:rsidRDefault="00F95174">
            <w:pPr>
              <w:jc w:val="center"/>
            </w:pPr>
            <w:r>
              <w:rPr>
                <w:color w:val="000000"/>
                <w:sz w:val="24"/>
              </w:rPr>
              <w:t>67</w:t>
            </w:r>
          </w:p>
        </w:tc>
        <w:tc>
          <w:tcPr>
            <w:tcW w:w="1650" w:type="dxa"/>
            <w:vAlign w:val="center"/>
          </w:tcPr>
          <w:p w:rsidR="00156946" w:rsidRDefault="00F95174">
            <w:pPr>
              <w:jc w:val="center"/>
            </w:pPr>
            <w:r>
              <w:rPr>
                <w:color w:val="000000"/>
                <w:sz w:val="24"/>
              </w:rPr>
              <w:t>601777</w:t>
            </w:r>
          </w:p>
        </w:tc>
        <w:tc>
          <w:tcPr>
            <w:tcW w:w="1980" w:type="dxa"/>
            <w:vAlign w:val="center"/>
          </w:tcPr>
          <w:p w:rsidR="00156946" w:rsidRDefault="00F95174">
            <w:pPr>
              <w:jc w:val="center"/>
            </w:pPr>
            <w:r>
              <w:rPr>
                <w:color w:val="000000"/>
                <w:sz w:val="24"/>
              </w:rPr>
              <w:t>力帆股份</w:t>
            </w:r>
          </w:p>
        </w:tc>
        <w:tc>
          <w:tcPr>
            <w:tcW w:w="2880" w:type="dxa"/>
            <w:vAlign w:val="center"/>
          </w:tcPr>
          <w:p w:rsidR="00156946" w:rsidRDefault="00F95174">
            <w:pPr>
              <w:jc w:val="right"/>
            </w:pPr>
            <w:r>
              <w:rPr>
                <w:color w:val="000000"/>
                <w:sz w:val="24"/>
              </w:rPr>
              <w:t>14,377,486.00</w:t>
            </w:r>
          </w:p>
        </w:tc>
        <w:tc>
          <w:tcPr>
            <w:tcW w:w="1620" w:type="dxa"/>
            <w:vAlign w:val="center"/>
          </w:tcPr>
          <w:p w:rsidR="00156946" w:rsidRDefault="00F95174">
            <w:pPr>
              <w:jc w:val="right"/>
            </w:pPr>
            <w:r>
              <w:rPr>
                <w:color w:val="000000"/>
                <w:sz w:val="24"/>
              </w:rPr>
              <w:t>2.20</w:t>
            </w:r>
          </w:p>
        </w:tc>
      </w:tr>
      <w:tr w:rsidR="00156946">
        <w:tc>
          <w:tcPr>
            <w:tcW w:w="870" w:type="dxa"/>
            <w:vAlign w:val="center"/>
          </w:tcPr>
          <w:p w:rsidR="00156946" w:rsidRDefault="00F95174">
            <w:pPr>
              <w:jc w:val="center"/>
            </w:pPr>
            <w:r>
              <w:rPr>
                <w:color w:val="000000"/>
                <w:sz w:val="24"/>
              </w:rPr>
              <w:t>68</w:t>
            </w:r>
          </w:p>
        </w:tc>
        <w:tc>
          <w:tcPr>
            <w:tcW w:w="1650" w:type="dxa"/>
            <w:vAlign w:val="center"/>
          </w:tcPr>
          <w:p w:rsidR="00156946" w:rsidRDefault="00F95174">
            <w:pPr>
              <w:jc w:val="center"/>
            </w:pPr>
            <w:r>
              <w:rPr>
                <w:color w:val="000000"/>
                <w:sz w:val="24"/>
              </w:rPr>
              <w:t>600559</w:t>
            </w:r>
          </w:p>
        </w:tc>
        <w:tc>
          <w:tcPr>
            <w:tcW w:w="1980" w:type="dxa"/>
            <w:vAlign w:val="center"/>
          </w:tcPr>
          <w:p w:rsidR="00156946" w:rsidRDefault="00F95174">
            <w:pPr>
              <w:jc w:val="center"/>
            </w:pPr>
            <w:r>
              <w:rPr>
                <w:color w:val="000000"/>
                <w:sz w:val="24"/>
              </w:rPr>
              <w:t>老白干酒</w:t>
            </w:r>
          </w:p>
        </w:tc>
        <w:tc>
          <w:tcPr>
            <w:tcW w:w="2880" w:type="dxa"/>
            <w:vAlign w:val="center"/>
          </w:tcPr>
          <w:p w:rsidR="00156946" w:rsidRDefault="00F95174">
            <w:pPr>
              <w:jc w:val="right"/>
            </w:pPr>
            <w:r>
              <w:rPr>
                <w:color w:val="000000"/>
                <w:sz w:val="24"/>
              </w:rPr>
              <w:t>14,305,431.59</w:t>
            </w:r>
          </w:p>
        </w:tc>
        <w:tc>
          <w:tcPr>
            <w:tcW w:w="1620" w:type="dxa"/>
            <w:vAlign w:val="center"/>
          </w:tcPr>
          <w:p w:rsidR="00156946" w:rsidRDefault="00F95174">
            <w:pPr>
              <w:jc w:val="right"/>
            </w:pPr>
            <w:r>
              <w:rPr>
                <w:color w:val="000000"/>
                <w:sz w:val="24"/>
              </w:rPr>
              <w:t>2.19</w:t>
            </w:r>
          </w:p>
        </w:tc>
      </w:tr>
      <w:tr w:rsidR="00156946">
        <w:tc>
          <w:tcPr>
            <w:tcW w:w="870" w:type="dxa"/>
            <w:vAlign w:val="center"/>
          </w:tcPr>
          <w:p w:rsidR="00156946" w:rsidRDefault="00F95174">
            <w:pPr>
              <w:jc w:val="center"/>
            </w:pPr>
            <w:r>
              <w:rPr>
                <w:color w:val="000000"/>
                <w:sz w:val="24"/>
              </w:rPr>
              <w:t>69</w:t>
            </w:r>
          </w:p>
        </w:tc>
        <w:tc>
          <w:tcPr>
            <w:tcW w:w="1650" w:type="dxa"/>
            <w:vAlign w:val="center"/>
          </w:tcPr>
          <w:p w:rsidR="00156946" w:rsidRDefault="00F95174">
            <w:pPr>
              <w:jc w:val="center"/>
            </w:pPr>
            <w:r>
              <w:rPr>
                <w:color w:val="000000"/>
                <w:sz w:val="24"/>
              </w:rPr>
              <w:t>002386</w:t>
            </w:r>
          </w:p>
        </w:tc>
        <w:tc>
          <w:tcPr>
            <w:tcW w:w="1980" w:type="dxa"/>
            <w:vAlign w:val="center"/>
          </w:tcPr>
          <w:p w:rsidR="00156946" w:rsidRDefault="00F95174">
            <w:pPr>
              <w:jc w:val="center"/>
            </w:pPr>
            <w:r>
              <w:rPr>
                <w:color w:val="000000"/>
                <w:sz w:val="24"/>
              </w:rPr>
              <w:t>天原集团</w:t>
            </w:r>
          </w:p>
        </w:tc>
        <w:tc>
          <w:tcPr>
            <w:tcW w:w="2880" w:type="dxa"/>
            <w:vAlign w:val="center"/>
          </w:tcPr>
          <w:p w:rsidR="00156946" w:rsidRDefault="00F95174">
            <w:pPr>
              <w:jc w:val="right"/>
            </w:pPr>
            <w:r>
              <w:rPr>
                <w:color w:val="000000"/>
                <w:sz w:val="24"/>
              </w:rPr>
              <w:t>14,279,475.65</w:t>
            </w:r>
          </w:p>
        </w:tc>
        <w:tc>
          <w:tcPr>
            <w:tcW w:w="1620" w:type="dxa"/>
            <w:vAlign w:val="center"/>
          </w:tcPr>
          <w:p w:rsidR="00156946" w:rsidRDefault="00F95174">
            <w:pPr>
              <w:jc w:val="right"/>
            </w:pPr>
            <w:r>
              <w:rPr>
                <w:color w:val="000000"/>
                <w:sz w:val="24"/>
              </w:rPr>
              <w:t>2.18</w:t>
            </w:r>
          </w:p>
        </w:tc>
      </w:tr>
      <w:tr w:rsidR="00156946">
        <w:tc>
          <w:tcPr>
            <w:tcW w:w="870" w:type="dxa"/>
            <w:vAlign w:val="center"/>
          </w:tcPr>
          <w:p w:rsidR="00156946" w:rsidRDefault="00F95174">
            <w:pPr>
              <w:jc w:val="center"/>
            </w:pPr>
            <w:r>
              <w:rPr>
                <w:color w:val="000000"/>
                <w:sz w:val="24"/>
              </w:rPr>
              <w:t>70</w:t>
            </w:r>
          </w:p>
        </w:tc>
        <w:tc>
          <w:tcPr>
            <w:tcW w:w="1650" w:type="dxa"/>
            <w:vAlign w:val="center"/>
          </w:tcPr>
          <w:p w:rsidR="00156946" w:rsidRDefault="00F95174">
            <w:pPr>
              <w:jc w:val="center"/>
            </w:pPr>
            <w:r>
              <w:rPr>
                <w:color w:val="000000"/>
                <w:sz w:val="24"/>
              </w:rPr>
              <w:t>600066</w:t>
            </w:r>
          </w:p>
        </w:tc>
        <w:tc>
          <w:tcPr>
            <w:tcW w:w="1980" w:type="dxa"/>
            <w:vAlign w:val="center"/>
          </w:tcPr>
          <w:p w:rsidR="00156946" w:rsidRDefault="00F95174">
            <w:pPr>
              <w:jc w:val="center"/>
            </w:pPr>
            <w:r>
              <w:rPr>
                <w:color w:val="000000"/>
                <w:sz w:val="24"/>
              </w:rPr>
              <w:t>宇通客车</w:t>
            </w:r>
          </w:p>
        </w:tc>
        <w:tc>
          <w:tcPr>
            <w:tcW w:w="2880" w:type="dxa"/>
            <w:vAlign w:val="center"/>
          </w:tcPr>
          <w:p w:rsidR="00156946" w:rsidRDefault="00F95174">
            <w:pPr>
              <w:jc w:val="right"/>
            </w:pPr>
            <w:r>
              <w:rPr>
                <w:color w:val="000000"/>
                <w:sz w:val="24"/>
              </w:rPr>
              <w:t>14,232,217.60</w:t>
            </w:r>
          </w:p>
        </w:tc>
        <w:tc>
          <w:tcPr>
            <w:tcW w:w="1620" w:type="dxa"/>
            <w:vAlign w:val="center"/>
          </w:tcPr>
          <w:p w:rsidR="00156946" w:rsidRDefault="00F95174">
            <w:pPr>
              <w:jc w:val="right"/>
            </w:pPr>
            <w:r>
              <w:rPr>
                <w:color w:val="000000"/>
                <w:sz w:val="24"/>
              </w:rPr>
              <w:t>2.18</w:t>
            </w:r>
          </w:p>
        </w:tc>
      </w:tr>
      <w:tr w:rsidR="00156946">
        <w:tc>
          <w:tcPr>
            <w:tcW w:w="870" w:type="dxa"/>
            <w:vAlign w:val="center"/>
          </w:tcPr>
          <w:p w:rsidR="00156946" w:rsidRDefault="00F95174">
            <w:pPr>
              <w:jc w:val="center"/>
            </w:pPr>
            <w:r>
              <w:rPr>
                <w:color w:val="000000"/>
                <w:sz w:val="24"/>
              </w:rPr>
              <w:t>71</w:t>
            </w:r>
          </w:p>
        </w:tc>
        <w:tc>
          <w:tcPr>
            <w:tcW w:w="1650" w:type="dxa"/>
            <w:vAlign w:val="center"/>
          </w:tcPr>
          <w:p w:rsidR="00156946" w:rsidRDefault="00F95174">
            <w:pPr>
              <w:jc w:val="center"/>
            </w:pPr>
            <w:r>
              <w:rPr>
                <w:color w:val="000000"/>
                <w:sz w:val="24"/>
              </w:rPr>
              <w:t>603160</w:t>
            </w:r>
          </w:p>
        </w:tc>
        <w:tc>
          <w:tcPr>
            <w:tcW w:w="1980" w:type="dxa"/>
            <w:vAlign w:val="center"/>
          </w:tcPr>
          <w:p w:rsidR="00156946" w:rsidRDefault="00F95174">
            <w:pPr>
              <w:jc w:val="center"/>
            </w:pPr>
            <w:r>
              <w:rPr>
                <w:color w:val="000000"/>
                <w:sz w:val="24"/>
              </w:rPr>
              <w:t>汇顶科技</w:t>
            </w:r>
          </w:p>
        </w:tc>
        <w:tc>
          <w:tcPr>
            <w:tcW w:w="2880" w:type="dxa"/>
            <w:vAlign w:val="center"/>
          </w:tcPr>
          <w:p w:rsidR="00156946" w:rsidRDefault="00F95174">
            <w:pPr>
              <w:jc w:val="right"/>
            </w:pPr>
            <w:r>
              <w:rPr>
                <w:color w:val="000000"/>
                <w:sz w:val="24"/>
              </w:rPr>
              <w:t>14,225,592.73</w:t>
            </w:r>
          </w:p>
        </w:tc>
        <w:tc>
          <w:tcPr>
            <w:tcW w:w="1620" w:type="dxa"/>
            <w:vAlign w:val="center"/>
          </w:tcPr>
          <w:p w:rsidR="00156946" w:rsidRDefault="00F95174">
            <w:pPr>
              <w:jc w:val="right"/>
            </w:pPr>
            <w:r>
              <w:rPr>
                <w:color w:val="000000"/>
                <w:sz w:val="24"/>
              </w:rPr>
              <w:t>2.18</w:t>
            </w:r>
          </w:p>
        </w:tc>
      </w:tr>
      <w:tr w:rsidR="00156946">
        <w:tc>
          <w:tcPr>
            <w:tcW w:w="870" w:type="dxa"/>
            <w:vAlign w:val="center"/>
          </w:tcPr>
          <w:p w:rsidR="00156946" w:rsidRDefault="00F95174">
            <w:pPr>
              <w:jc w:val="center"/>
            </w:pPr>
            <w:r>
              <w:rPr>
                <w:color w:val="000000"/>
                <w:sz w:val="24"/>
              </w:rPr>
              <w:t>72</w:t>
            </w:r>
          </w:p>
        </w:tc>
        <w:tc>
          <w:tcPr>
            <w:tcW w:w="1650" w:type="dxa"/>
            <w:vAlign w:val="center"/>
          </w:tcPr>
          <w:p w:rsidR="00156946" w:rsidRDefault="00F95174">
            <w:pPr>
              <w:jc w:val="center"/>
            </w:pPr>
            <w:r>
              <w:rPr>
                <w:color w:val="000000"/>
                <w:sz w:val="24"/>
              </w:rPr>
              <w:t>002419</w:t>
            </w:r>
          </w:p>
        </w:tc>
        <w:tc>
          <w:tcPr>
            <w:tcW w:w="1980" w:type="dxa"/>
            <w:vAlign w:val="center"/>
          </w:tcPr>
          <w:p w:rsidR="00156946" w:rsidRDefault="00F95174">
            <w:pPr>
              <w:jc w:val="center"/>
            </w:pPr>
            <w:r>
              <w:rPr>
                <w:color w:val="000000"/>
                <w:sz w:val="24"/>
              </w:rPr>
              <w:t>天虹股份</w:t>
            </w:r>
          </w:p>
        </w:tc>
        <w:tc>
          <w:tcPr>
            <w:tcW w:w="2880" w:type="dxa"/>
            <w:vAlign w:val="center"/>
          </w:tcPr>
          <w:p w:rsidR="00156946" w:rsidRDefault="00F95174">
            <w:pPr>
              <w:jc w:val="right"/>
            </w:pPr>
            <w:r>
              <w:rPr>
                <w:color w:val="000000"/>
                <w:sz w:val="24"/>
              </w:rPr>
              <w:t>14,128,553.89</w:t>
            </w:r>
          </w:p>
        </w:tc>
        <w:tc>
          <w:tcPr>
            <w:tcW w:w="1620" w:type="dxa"/>
            <w:vAlign w:val="center"/>
          </w:tcPr>
          <w:p w:rsidR="00156946" w:rsidRDefault="00F95174">
            <w:pPr>
              <w:jc w:val="right"/>
            </w:pPr>
            <w:r>
              <w:rPr>
                <w:color w:val="000000"/>
                <w:sz w:val="24"/>
              </w:rPr>
              <w:t>2.16</w:t>
            </w:r>
          </w:p>
        </w:tc>
      </w:tr>
      <w:tr w:rsidR="00156946">
        <w:tc>
          <w:tcPr>
            <w:tcW w:w="870" w:type="dxa"/>
            <w:vAlign w:val="center"/>
          </w:tcPr>
          <w:p w:rsidR="00156946" w:rsidRDefault="00F95174">
            <w:pPr>
              <w:jc w:val="center"/>
            </w:pPr>
            <w:r>
              <w:rPr>
                <w:color w:val="000000"/>
                <w:sz w:val="24"/>
              </w:rPr>
              <w:t>73</w:t>
            </w:r>
          </w:p>
        </w:tc>
        <w:tc>
          <w:tcPr>
            <w:tcW w:w="1650" w:type="dxa"/>
            <w:vAlign w:val="center"/>
          </w:tcPr>
          <w:p w:rsidR="00156946" w:rsidRDefault="00F95174">
            <w:pPr>
              <w:jc w:val="center"/>
            </w:pPr>
            <w:r>
              <w:rPr>
                <w:color w:val="000000"/>
                <w:sz w:val="24"/>
              </w:rPr>
              <w:t>601919</w:t>
            </w:r>
          </w:p>
        </w:tc>
        <w:tc>
          <w:tcPr>
            <w:tcW w:w="1980" w:type="dxa"/>
            <w:vAlign w:val="center"/>
          </w:tcPr>
          <w:p w:rsidR="00156946" w:rsidRDefault="00F95174">
            <w:pPr>
              <w:jc w:val="center"/>
            </w:pPr>
            <w:r>
              <w:rPr>
                <w:color w:val="000000"/>
                <w:sz w:val="24"/>
              </w:rPr>
              <w:t>中远海控</w:t>
            </w:r>
          </w:p>
        </w:tc>
        <w:tc>
          <w:tcPr>
            <w:tcW w:w="2880" w:type="dxa"/>
            <w:vAlign w:val="center"/>
          </w:tcPr>
          <w:p w:rsidR="00156946" w:rsidRDefault="00F95174">
            <w:pPr>
              <w:jc w:val="right"/>
            </w:pPr>
            <w:r>
              <w:rPr>
                <w:color w:val="000000"/>
                <w:sz w:val="24"/>
              </w:rPr>
              <w:t>14,062,991.00</w:t>
            </w:r>
          </w:p>
        </w:tc>
        <w:tc>
          <w:tcPr>
            <w:tcW w:w="1620" w:type="dxa"/>
            <w:vAlign w:val="center"/>
          </w:tcPr>
          <w:p w:rsidR="00156946" w:rsidRDefault="00F95174">
            <w:pPr>
              <w:jc w:val="right"/>
            </w:pPr>
            <w:r>
              <w:rPr>
                <w:color w:val="000000"/>
                <w:sz w:val="24"/>
              </w:rPr>
              <w:t>2.15</w:t>
            </w:r>
          </w:p>
        </w:tc>
      </w:tr>
      <w:tr w:rsidR="00156946">
        <w:tc>
          <w:tcPr>
            <w:tcW w:w="870" w:type="dxa"/>
            <w:vAlign w:val="center"/>
          </w:tcPr>
          <w:p w:rsidR="00156946" w:rsidRDefault="00F95174">
            <w:pPr>
              <w:jc w:val="center"/>
            </w:pPr>
            <w:r>
              <w:rPr>
                <w:color w:val="000000"/>
                <w:sz w:val="24"/>
              </w:rPr>
              <w:t>74</w:t>
            </w:r>
          </w:p>
        </w:tc>
        <w:tc>
          <w:tcPr>
            <w:tcW w:w="1650" w:type="dxa"/>
            <w:vAlign w:val="center"/>
          </w:tcPr>
          <w:p w:rsidR="00156946" w:rsidRDefault="00F95174">
            <w:pPr>
              <w:jc w:val="center"/>
            </w:pPr>
            <w:r>
              <w:rPr>
                <w:color w:val="000000"/>
                <w:sz w:val="24"/>
              </w:rPr>
              <w:t>601688</w:t>
            </w:r>
          </w:p>
        </w:tc>
        <w:tc>
          <w:tcPr>
            <w:tcW w:w="1980" w:type="dxa"/>
            <w:vAlign w:val="center"/>
          </w:tcPr>
          <w:p w:rsidR="00156946" w:rsidRDefault="00F95174">
            <w:pPr>
              <w:jc w:val="center"/>
            </w:pPr>
            <w:r>
              <w:rPr>
                <w:color w:val="000000"/>
                <w:sz w:val="24"/>
              </w:rPr>
              <w:t>华泰证券</w:t>
            </w:r>
          </w:p>
        </w:tc>
        <w:tc>
          <w:tcPr>
            <w:tcW w:w="2880" w:type="dxa"/>
            <w:vAlign w:val="center"/>
          </w:tcPr>
          <w:p w:rsidR="00156946" w:rsidRDefault="00F95174">
            <w:pPr>
              <w:jc w:val="right"/>
            </w:pPr>
            <w:r>
              <w:rPr>
                <w:color w:val="000000"/>
                <w:sz w:val="24"/>
              </w:rPr>
              <w:t>13,986,527.68</w:t>
            </w:r>
          </w:p>
        </w:tc>
        <w:tc>
          <w:tcPr>
            <w:tcW w:w="1620" w:type="dxa"/>
            <w:vAlign w:val="center"/>
          </w:tcPr>
          <w:p w:rsidR="00156946" w:rsidRDefault="00F95174">
            <w:pPr>
              <w:jc w:val="right"/>
            </w:pPr>
            <w:r>
              <w:rPr>
                <w:color w:val="000000"/>
                <w:sz w:val="24"/>
              </w:rPr>
              <w:t>2.14</w:t>
            </w:r>
          </w:p>
        </w:tc>
      </w:tr>
      <w:tr w:rsidR="00156946">
        <w:tc>
          <w:tcPr>
            <w:tcW w:w="870" w:type="dxa"/>
            <w:vAlign w:val="center"/>
          </w:tcPr>
          <w:p w:rsidR="00156946" w:rsidRDefault="00F95174">
            <w:pPr>
              <w:jc w:val="center"/>
            </w:pPr>
            <w:r>
              <w:rPr>
                <w:color w:val="000000"/>
                <w:sz w:val="24"/>
              </w:rPr>
              <w:t>75</w:t>
            </w:r>
          </w:p>
        </w:tc>
        <w:tc>
          <w:tcPr>
            <w:tcW w:w="1650" w:type="dxa"/>
            <w:vAlign w:val="center"/>
          </w:tcPr>
          <w:p w:rsidR="00156946" w:rsidRDefault="00F95174">
            <w:pPr>
              <w:jc w:val="center"/>
            </w:pPr>
            <w:r>
              <w:rPr>
                <w:color w:val="000000"/>
                <w:sz w:val="24"/>
              </w:rPr>
              <w:t>002668</w:t>
            </w:r>
          </w:p>
        </w:tc>
        <w:tc>
          <w:tcPr>
            <w:tcW w:w="1980" w:type="dxa"/>
            <w:vAlign w:val="center"/>
          </w:tcPr>
          <w:p w:rsidR="00156946" w:rsidRDefault="00F95174">
            <w:pPr>
              <w:jc w:val="center"/>
            </w:pPr>
            <w:r>
              <w:rPr>
                <w:color w:val="000000"/>
                <w:sz w:val="24"/>
              </w:rPr>
              <w:t>奥马电器</w:t>
            </w:r>
          </w:p>
        </w:tc>
        <w:tc>
          <w:tcPr>
            <w:tcW w:w="2880" w:type="dxa"/>
            <w:vAlign w:val="center"/>
          </w:tcPr>
          <w:p w:rsidR="00156946" w:rsidRDefault="00F95174">
            <w:pPr>
              <w:jc w:val="right"/>
            </w:pPr>
            <w:r>
              <w:rPr>
                <w:color w:val="000000"/>
                <w:sz w:val="24"/>
              </w:rPr>
              <w:t>13,722,444.37</w:t>
            </w:r>
          </w:p>
        </w:tc>
        <w:tc>
          <w:tcPr>
            <w:tcW w:w="1620" w:type="dxa"/>
            <w:vAlign w:val="center"/>
          </w:tcPr>
          <w:p w:rsidR="00156946" w:rsidRDefault="00F95174">
            <w:pPr>
              <w:jc w:val="right"/>
            </w:pPr>
            <w:r>
              <w:rPr>
                <w:color w:val="000000"/>
                <w:sz w:val="24"/>
              </w:rPr>
              <w:t>2.10</w:t>
            </w:r>
          </w:p>
        </w:tc>
      </w:tr>
      <w:tr w:rsidR="00156946">
        <w:tc>
          <w:tcPr>
            <w:tcW w:w="870" w:type="dxa"/>
            <w:vAlign w:val="center"/>
          </w:tcPr>
          <w:p w:rsidR="00156946" w:rsidRDefault="00F95174">
            <w:pPr>
              <w:jc w:val="center"/>
            </w:pPr>
            <w:r>
              <w:rPr>
                <w:color w:val="000000"/>
                <w:sz w:val="24"/>
              </w:rPr>
              <w:t>76</w:t>
            </w:r>
          </w:p>
        </w:tc>
        <w:tc>
          <w:tcPr>
            <w:tcW w:w="1650" w:type="dxa"/>
            <w:vAlign w:val="center"/>
          </w:tcPr>
          <w:p w:rsidR="00156946" w:rsidRDefault="00F95174">
            <w:pPr>
              <w:jc w:val="center"/>
            </w:pPr>
            <w:r>
              <w:rPr>
                <w:color w:val="000000"/>
                <w:sz w:val="24"/>
              </w:rPr>
              <w:t>600499</w:t>
            </w:r>
          </w:p>
        </w:tc>
        <w:tc>
          <w:tcPr>
            <w:tcW w:w="1980" w:type="dxa"/>
            <w:vAlign w:val="center"/>
          </w:tcPr>
          <w:p w:rsidR="00156946" w:rsidRDefault="00F95174">
            <w:pPr>
              <w:jc w:val="center"/>
            </w:pPr>
            <w:r>
              <w:rPr>
                <w:color w:val="000000"/>
                <w:sz w:val="24"/>
              </w:rPr>
              <w:t>科达洁能</w:t>
            </w:r>
          </w:p>
        </w:tc>
        <w:tc>
          <w:tcPr>
            <w:tcW w:w="2880" w:type="dxa"/>
            <w:vAlign w:val="center"/>
          </w:tcPr>
          <w:p w:rsidR="00156946" w:rsidRDefault="00F95174">
            <w:pPr>
              <w:jc w:val="right"/>
            </w:pPr>
            <w:r>
              <w:rPr>
                <w:color w:val="000000"/>
                <w:sz w:val="24"/>
              </w:rPr>
              <w:t>13,716,869.54</w:t>
            </w:r>
          </w:p>
        </w:tc>
        <w:tc>
          <w:tcPr>
            <w:tcW w:w="1620" w:type="dxa"/>
            <w:vAlign w:val="center"/>
          </w:tcPr>
          <w:p w:rsidR="00156946" w:rsidRDefault="00F95174">
            <w:pPr>
              <w:jc w:val="right"/>
            </w:pPr>
            <w:r>
              <w:rPr>
                <w:color w:val="000000"/>
                <w:sz w:val="24"/>
              </w:rPr>
              <w:t>2.10</w:t>
            </w:r>
          </w:p>
        </w:tc>
      </w:tr>
      <w:tr w:rsidR="00156946">
        <w:tc>
          <w:tcPr>
            <w:tcW w:w="870" w:type="dxa"/>
            <w:vAlign w:val="center"/>
          </w:tcPr>
          <w:p w:rsidR="00156946" w:rsidRDefault="00F95174">
            <w:pPr>
              <w:jc w:val="center"/>
            </w:pPr>
            <w:r>
              <w:rPr>
                <w:color w:val="000000"/>
                <w:sz w:val="24"/>
              </w:rPr>
              <w:t>77</w:t>
            </w:r>
          </w:p>
        </w:tc>
        <w:tc>
          <w:tcPr>
            <w:tcW w:w="1650" w:type="dxa"/>
            <w:vAlign w:val="center"/>
          </w:tcPr>
          <w:p w:rsidR="00156946" w:rsidRDefault="00F95174">
            <w:pPr>
              <w:jc w:val="center"/>
            </w:pPr>
            <w:r>
              <w:rPr>
                <w:color w:val="000000"/>
                <w:sz w:val="24"/>
              </w:rPr>
              <w:t>000717</w:t>
            </w:r>
          </w:p>
        </w:tc>
        <w:tc>
          <w:tcPr>
            <w:tcW w:w="1980" w:type="dxa"/>
            <w:vAlign w:val="center"/>
          </w:tcPr>
          <w:p w:rsidR="00156946" w:rsidRDefault="00F95174">
            <w:pPr>
              <w:jc w:val="center"/>
            </w:pPr>
            <w:r>
              <w:rPr>
                <w:color w:val="000000"/>
                <w:sz w:val="24"/>
              </w:rPr>
              <w:t>韶钢松山</w:t>
            </w:r>
          </w:p>
        </w:tc>
        <w:tc>
          <w:tcPr>
            <w:tcW w:w="2880" w:type="dxa"/>
            <w:vAlign w:val="center"/>
          </w:tcPr>
          <w:p w:rsidR="00156946" w:rsidRDefault="00F95174">
            <w:pPr>
              <w:jc w:val="right"/>
            </w:pPr>
            <w:r>
              <w:rPr>
                <w:color w:val="000000"/>
                <w:sz w:val="24"/>
              </w:rPr>
              <w:t>13,519,967.00</w:t>
            </w:r>
          </w:p>
        </w:tc>
        <w:tc>
          <w:tcPr>
            <w:tcW w:w="1620" w:type="dxa"/>
            <w:vAlign w:val="center"/>
          </w:tcPr>
          <w:p w:rsidR="00156946" w:rsidRDefault="00F95174">
            <w:pPr>
              <w:jc w:val="right"/>
            </w:pPr>
            <w:r>
              <w:rPr>
                <w:color w:val="000000"/>
                <w:sz w:val="24"/>
              </w:rPr>
              <w:t>2.07</w:t>
            </w:r>
          </w:p>
        </w:tc>
      </w:tr>
      <w:tr w:rsidR="00156946">
        <w:tc>
          <w:tcPr>
            <w:tcW w:w="870" w:type="dxa"/>
            <w:vAlign w:val="center"/>
          </w:tcPr>
          <w:p w:rsidR="00156946" w:rsidRDefault="00F95174">
            <w:pPr>
              <w:jc w:val="center"/>
            </w:pPr>
            <w:r>
              <w:rPr>
                <w:color w:val="000000"/>
                <w:sz w:val="24"/>
              </w:rPr>
              <w:t>78</w:t>
            </w:r>
          </w:p>
        </w:tc>
        <w:tc>
          <w:tcPr>
            <w:tcW w:w="1650" w:type="dxa"/>
            <w:vAlign w:val="center"/>
          </w:tcPr>
          <w:p w:rsidR="00156946" w:rsidRDefault="00F95174">
            <w:pPr>
              <w:jc w:val="center"/>
            </w:pPr>
            <w:r>
              <w:rPr>
                <w:color w:val="000000"/>
                <w:sz w:val="24"/>
              </w:rPr>
              <w:t>002502</w:t>
            </w:r>
          </w:p>
        </w:tc>
        <w:tc>
          <w:tcPr>
            <w:tcW w:w="1980" w:type="dxa"/>
            <w:vAlign w:val="center"/>
          </w:tcPr>
          <w:p w:rsidR="00156946" w:rsidRDefault="00F95174">
            <w:pPr>
              <w:jc w:val="center"/>
            </w:pPr>
            <w:r>
              <w:rPr>
                <w:color w:val="000000"/>
                <w:sz w:val="24"/>
              </w:rPr>
              <w:t>骅威文化</w:t>
            </w:r>
          </w:p>
        </w:tc>
        <w:tc>
          <w:tcPr>
            <w:tcW w:w="2880" w:type="dxa"/>
            <w:vAlign w:val="center"/>
          </w:tcPr>
          <w:p w:rsidR="00156946" w:rsidRDefault="00F95174">
            <w:pPr>
              <w:jc w:val="right"/>
            </w:pPr>
            <w:r>
              <w:rPr>
                <w:color w:val="000000"/>
                <w:sz w:val="24"/>
              </w:rPr>
              <w:t>13,509,506.00</w:t>
            </w:r>
          </w:p>
        </w:tc>
        <w:tc>
          <w:tcPr>
            <w:tcW w:w="1620" w:type="dxa"/>
            <w:vAlign w:val="center"/>
          </w:tcPr>
          <w:p w:rsidR="00156946" w:rsidRDefault="00F95174">
            <w:pPr>
              <w:jc w:val="right"/>
            </w:pPr>
            <w:r>
              <w:rPr>
                <w:color w:val="000000"/>
                <w:sz w:val="24"/>
              </w:rPr>
              <w:t>2.07</w:t>
            </w:r>
          </w:p>
        </w:tc>
      </w:tr>
      <w:tr w:rsidR="00156946">
        <w:tc>
          <w:tcPr>
            <w:tcW w:w="870" w:type="dxa"/>
            <w:vAlign w:val="center"/>
          </w:tcPr>
          <w:p w:rsidR="00156946" w:rsidRDefault="00F95174">
            <w:pPr>
              <w:jc w:val="center"/>
            </w:pPr>
            <w:r>
              <w:rPr>
                <w:color w:val="000000"/>
                <w:sz w:val="24"/>
              </w:rPr>
              <w:lastRenderedPageBreak/>
              <w:t>79</w:t>
            </w:r>
          </w:p>
        </w:tc>
        <w:tc>
          <w:tcPr>
            <w:tcW w:w="1650" w:type="dxa"/>
            <w:vAlign w:val="center"/>
          </w:tcPr>
          <w:p w:rsidR="00156946" w:rsidRDefault="00F95174">
            <w:pPr>
              <w:jc w:val="center"/>
            </w:pPr>
            <w:r>
              <w:rPr>
                <w:color w:val="000000"/>
                <w:sz w:val="24"/>
              </w:rPr>
              <w:t>002273</w:t>
            </w:r>
          </w:p>
        </w:tc>
        <w:tc>
          <w:tcPr>
            <w:tcW w:w="1980" w:type="dxa"/>
            <w:vAlign w:val="center"/>
          </w:tcPr>
          <w:p w:rsidR="00156946" w:rsidRDefault="00F95174">
            <w:pPr>
              <w:jc w:val="center"/>
            </w:pPr>
            <w:r>
              <w:rPr>
                <w:color w:val="000000"/>
                <w:sz w:val="24"/>
              </w:rPr>
              <w:t>水晶光电</w:t>
            </w:r>
          </w:p>
        </w:tc>
        <w:tc>
          <w:tcPr>
            <w:tcW w:w="2880" w:type="dxa"/>
            <w:vAlign w:val="center"/>
          </w:tcPr>
          <w:p w:rsidR="00156946" w:rsidRDefault="00F95174">
            <w:pPr>
              <w:jc w:val="right"/>
            </w:pPr>
            <w:r>
              <w:rPr>
                <w:color w:val="000000"/>
                <w:sz w:val="24"/>
              </w:rPr>
              <w:t>13,333,420.42</w:t>
            </w:r>
          </w:p>
        </w:tc>
        <w:tc>
          <w:tcPr>
            <w:tcW w:w="1620" w:type="dxa"/>
            <w:vAlign w:val="center"/>
          </w:tcPr>
          <w:p w:rsidR="00156946" w:rsidRDefault="00F95174">
            <w:pPr>
              <w:jc w:val="right"/>
            </w:pPr>
            <w:r>
              <w:rPr>
                <w:color w:val="000000"/>
                <w:sz w:val="24"/>
              </w:rPr>
              <w:t>2.04</w:t>
            </w:r>
          </w:p>
        </w:tc>
      </w:tr>
      <w:tr w:rsidR="00156946">
        <w:tc>
          <w:tcPr>
            <w:tcW w:w="870" w:type="dxa"/>
            <w:vAlign w:val="center"/>
          </w:tcPr>
          <w:p w:rsidR="00156946" w:rsidRDefault="00F95174">
            <w:pPr>
              <w:jc w:val="center"/>
            </w:pPr>
            <w:r>
              <w:rPr>
                <w:color w:val="000000"/>
                <w:sz w:val="24"/>
              </w:rPr>
              <w:t>80</w:t>
            </w:r>
          </w:p>
        </w:tc>
        <w:tc>
          <w:tcPr>
            <w:tcW w:w="1650" w:type="dxa"/>
            <w:vAlign w:val="center"/>
          </w:tcPr>
          <w:p w:rsidR="00156946" w:rsidRDefault="00F95174">
            <w:pPr>
              <w:jc w:val="center"/>
            </w:pPr>
            <w:r>
              <w:rPr>
                <w:color w:val="000000"/>
                <w:sz w:val="24"/>
              </w:rPr>
              <w:t>300180</w:t>
            </w:r>
          </w:p>
        </w:tc>
        <w:tc>
          <w:tcPr>
            <w:tcW w:w="1980" w:type="dxa"/>
            <w:vAlign w:val="center"/>
          </w:tcPr>
          <w:p w:rsidR="00156946" w:rsidRDefault="00F95174">
            <w:pPr>
              <w:jc w:val="center"/>
            </w:pPr>
            <w:r>
              <w:rPr>
                <w:color w:val="000000"/>
                <w:sz w:val="24"/>
              </w:rPr>
              <w:t>华峰超纤</w:t>
            </w:r>
          </w:p>
        </w:tc>
        <w:tc>
          <w:tcPr>
            <w:tcW w:w="2880" w:type="dxa"/>
            <w:vAlign w:val="center"/>
          </w:tcPr>
          <w:p w:rsidR="00156946" w:rsidRDefault="00F95174">
            <w:pPr>
              <w:jc w:val="right"/>
            </w:pPr>
            <w:r>
              <w:rPr>
                <w:color w:val="000000"/>
                <w:sz w:val="24"/>
              </w:rPr>
              <w:t>13,202,029.00</w:t>
            </w:r>
          </w:p>
        </w:tc>
        <w:tc>
          <w:tcPr>
            <w:tcW w:w="1620" w:type="dxa"/>
            <w:vAlign w:val="center"/>
          </w:tcPr>
          <w:p w:rsidR="00156946" w:rsidRDefault="00F95174">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50959151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56946">
        <w:tc>
          <w:tcPr>
            <w:tcW w:w="870" w:type="dxa"/>
            <w:vAlign w:val="center"/>
          </w:tcPr>
          <w:p w:rsidR="00156946" w:rsidRDefault="00F95174">
            <w:pPr>
              <w:jc w:val="center"/>
            </w:pPr>
            <w:r>
              <w:rPr>
                <w:color w:val="000000"/>
                <w:sz w:val="24"/>
              </w:rPr>
              <w:t>1</w:t>
            </w:r>
          </w:p>
        </w:tc>
        <w:tc>
          <w:tcPr>
            <w:tcW w:w="1650" w:type="dxa"/>
            <w:vAlign w:val="center"/>
          </w:tcPr>
          <w:p w:rsidR="00156946" w:rsidRDefault="00F95174">
            <w:pPr>
              <w:jc w:val="center"/>
            </w:pPr>
            <w:r>
              <w:rPr>
                <w:color w:val="000000"/>
                <w:sz w:val="24"/>
              </w:rPr>
              <w:t>002120</w:t>
            </w:r>
          </w:p>
        </w:tc>
        <w:tc>
          <w:tcPr>
            <w:tcW w:w="1980" w:type="dxa"/>
            <w:vAlign w:val="center"/>
          </w:tcPr>
          <w:p w:rsidR="00156946" w:rsidRDefault="00F95174">
            <w:pPr>
              <w:jc w:val="center"/>
            </w:pPr>
            <w:r>
              <w:rPr>
                <w:color w:val="000000"/>
                <w:sz w:val="24"/>
              </w:rPr>
              <w:t>韵达股份</w:t>
            </w:r>
          </w:p>
        </w:tc>
        <w:tc>
          <w:tcPr>
            <w:tcW w:w="2880" w:type="dxa"/>
            <w:vAlign w:val="center"/>
          </w:tcPr>
          <w:p w:rsidR="00156946" w:rsidRDefault="00F95174">
            <w:pPr>
              <w:jc w:val="right"/>
            </w:pPr>
            <w:r>
              <w:rPr>
                <w:color w:val="000000"/>
                <w:sz w:val="24"/>
              </w:rPr>
              <w:t>125,269,740.44</w:t>
            </w:r>
          </w:p>
        </w:tc>
        <w:tc>
          <w:tcPr>
            <w:tcW w:w="1620" w:type="dxa"/>
            <w:vAlign w:val="center"/>
          </w:tcPr>
          <w:p w:rsidR="00156946" w:rsidRDefault="00F95174">
            <w:pPr>
              <w:jc w:val="right"/>
            </w:pPr>
            <w:r>
              <w:rPr>
                <w:color w:val="000000"/>
                <w:sz w:val="24"/>
              </w:rPr>
              <w:t>19.17</w:t>
            </w:r>
          </w:p>
        </w:tc>
      </w:tr>
      <w:tr w:rsidR="00156946">
        <w:tc>
          <w:tcPr>
            <w:tcW w:w="870" w:type="dxa"/>
            <w:vAlign w:val="center"/>
          </w:tcPr>
          <w:p w:rsidR="00156946" w:rsidRDefault="00F95174">
            <w:pPr>
              <w:jc w:val="center"/>
            </w:pPr>
            <w:r>
              <w:rPr>
                <w:color w:val="000000"/>
                <w:sz w:val="24"/>
              </w:rPr>
              <w:t>2</w:t>
            </w:r>
          </w:p>
        </w:tc>
        <w:tc>
          <w:tcPr>
            <w:tcW w:w="1650" w:type="dxa"/>
            <w:vAlign w:val="center"/>
          </w:tcPr>
          <w:p w:rsidR="00156946" w:rsidRDefault="00F95174">
            <w:pPr>
              <w:jc w:val="center"/>
            </w:pPr>
            <w:r>
              <w:rPr>
                <w:color w:val="000000"/>
                <w:sz w:val="24"/>
              </w:rPr>
              <w:t>002343</w:t>
            </w:r>
          </w:p>
        </w:tc>
        <w:tc>
          <w:tcPr>
            <w:tcW w:w="1980" w:type="dxa"/>
            <w:vAlign w:val="center"/>
          </w:tcPr>
          <w:p w:rsidR="00156946" w:rsidRDefault="00F95174">
            <w:pPr>
              <w:jc w:val="center"/>
            </w:pPr>
            <w:r>
              <w:rPr>
                <w:color w:val="000000"/>
                <w:sz w:val="24"/>
              </w:rPr>
              <w:t>慈文传媒</w:t>
            </w:r>
          </w:p>
        </w:tc>
        <w:tc>
          <w:tcPr>
            <w:tcW w:w="2880" w:type="dxa"/>
            <w:vAlign w:val="center"/>
          </w:tcPr>
          <w:p w:rsidR="00156946" w:rsidRDefault="00F95174">
            <w:pPr>
              <w:jc w:val="right"/>
            </w:pPr>
            <w:r>
              <w:rPr>
                <w:color w:val="000000"/>
                <w:sz w:val="24"/>
              </w:rPr>
              <w:t>103,063,681.96</w:t>
            </w:r>
          </w:p>
        </w:tc>
        <w:tc>
          <w:tcPr>
            <w:tcW w:w="1620" w:type="dxa"/>
            <w:vAlign w:val="center"/>
          </w:tcPr>
          <w:p w:rsidR="00156946" w:rsidRDefault="00F95174">
            <w:pPr>
              <w:jc w:val="right"/>
            </w:pPr>
            <w:r>
              <w:rPr>
                <w:color w:val="000000"/>
                <w:sz w:val="24"/>
              </w:rPr>
              <w:t>15.77</w:t>
            </w:r>
          </w:p>
        </w:tc>
      </w:tr>
      <w:tr w:rsidR="00156946">
        <w:tc>
          <w:tcPr>
            <w:tcW w:w="870" w:type="dxa"/>
            <w:vAlign w:val="center"/>
          </w:tcPr>
          <w:p w:rsidR="00156946" w:rsidRDefault="00F95174">
            <w:pPr>
              <w:jc w:val="center"/>
            </w:pPr>
            <w:r>
              <w:rPr>
                <w:color w:val="000000"/>
                <w:sz w:val="24"/>
              </w:rPr>
              <w:t>3</w:t>
            </w:r>
          </w:p>
        </w:tc>
        <w:tc>
          <w:tcPr>
            <w:tcW w:w="1650" w:type="dxa"/>
            <w:vAlign w:val="center"/>
          </w:tcPr>
          <w:p w:rsidR="00156946" w:rsidRDefault="00F95174">
            <w:pPr>
              <w:jc w:val="center"/>
            </w:pPr>
            <w:r>
              <w:rPr>
                <w:color w:val="000000"/>
                <w:sz w:val="24"/>
              </w:rPr>
              <w:t>000858</w:t>
            </w:r>
          </w:p>
        </w:tc>
        <w:tc>
          <w:tcPr>
            <w:tcW w:w="1980" w:type="dxa"/>
            <w:vAlign w:val="center"/>
          </w:tcPr>
          <w:p w:rsidR="00156946" w:rsidRDefault="00F9517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156946" w:rsidRDefault="00F95174">
            <w:pPr>
              <w:jc w:val="right"/>
            </w:pPr>
            <w:r>
              <w:rPr>
                <w:color w:val="000000"/>
                <w:sz w:val="24"/>
              </w:rPr>
              <w:t>99,974,558.54</w:t>
            </w:r>
          </w:p>
        </w:tc>
        <w:tc>
          <w:tcPr>
            <w:tcW w:w="1620" w:type="dxa"/>
            <w:vAlign w:val="center"/>
          </w:tcPr>
          <w:p w:rsidR="00156946" w:rsidRDefault="00F95174">
            <w:pPr>
              <w:jc w:val="right"/>
            </w:pPr>
            <w:r>
              <w:rPr>
                <w:color w:val="000000"/>
                <w:sz w:val="24"/>
              </w:rPr>
              <w:t>15.30</w:t>
            </w:r>
          </w:p>
        </w:tc>
      </w:tr>
      <w:tr w:rsidR="00156946">
        <w:tc>
          <w:tcPr>
            <w:tcW w:w="870" w:type="dxa"/>
            <w:vAlign w:val="center"/>
          </w:tcPr>
          <w:p w:rsidR="00156946" w:rsidRDefault="00F95174">
            <w:pPr>
              <w:jc w:val="center"/>
            </w:pPr>
            <w:r>
              <w:rPr>
                <w:color w:val="000000"/>
                <w:sz w:val="24"/>
              </w:rPr>
              <w:t>4</w:t>
            </w:r>
          </w:p>
        </w:tc>
        <w:tc>
          <w:tcPr>
            <w:tcW w:w="1650" w:type="dxa"/>
            <w:vAlign w:val="center"/>
          </w:tcPr>
          <w:p w:rsidR="00156946" w:rsidRDefault="00F95174">
            <w:pPr>
              <w:jc w:val="center"/>
            </w:pPr>
            <w:r>
              <w:rPr>
                <w:color w:val="000000"/>
                <w:sz w:val="24"/>
              </w:rPr>
              <w:t>002468</w:t>
            </w:r>
          </w:p>
        </w:tc>
        <w:tc>
          <w:tcPr>
            <w:tcW w:w="1980" w:type="dxa"/>
            <w:vAlign w:val="center"/>
          </w:tcPr>
          <w:p w:rsidR="00156946" w:rsidRDefault="00F95174">
            <w:pPr>
              <w:jc w:val="center"/>
            </w:pPr>
            <w:r>
              <w:rPr>
                <w:color w:val="000000"/>
                <w:sz w:val="24"/>
              </w:rPr>
              <w:t>申通快递</w:t>
            </w:r>
          </w:p>
        </w:tc>
        <w:tc>
          <w:tcPr>
            <w:tcW w:w="2880" w:type="dxa"/>
            <w:vAlign w:val="center"/>
          </w:tcPr>
          <w:p w:rsidR="00156946" w:rsidRDefault="00F95174">
            <w:pPr>
              <w:jc w:val="right"/>
            </w:pPr>
            <w:r>
              <w:rPr>
                <w:color w:val="000000"/>
                <w:sz w:val="24"/>
              </w:rPr>
              <w:t>91,268,539.39</w:t>
            </w:r>
          </w:p>
        </w:tc>
        <w:tc>
          <w:tcPr>
            <w:tcW w:w="1620" w:type="dxa"/>
            <w:vAlign w:val="center"/>
          </w:tcPr>
          <w:p w:rsidR="00156946" w:rsidRDefault="00F95174">
            <w:pPr>
              <w:jc w:val="right"/>
            </w:pPr>
            <w:r>
              <w:rPr>
                <w:color w:val="000000"/>
                <w:sz w:val="24"/>
              </w:rPr>
              <w:t>13.96</w:t>
            </w:r>
          </w:p>
        </w:tc>
      </w:tr>
      <w:tr w:rsidR="00156946">
        <w:tc>
          <w:tcPr>
            <w:tcW w:w="870" w:type="dxa"/>
            <w:vAlign w:val="center"/>
          </w:tcPr>
          <w:p w:rsidR="00156946" w:rsidRDefault="00F95174">
            <w:pPr>
              <w:jc w:val="center"/>
            </w:pPr>
            <w:r>
              <w:rPr>
                <w:color w:val="000000"/>
                <w:sz w:val="24"/>
              </w:rPr>
              <w:t>5</w:t>
            </w:r>
          </w:p>
        </w:tc>
        <w:tc>
          <w:tcPr>
            <w:tcW w:w="1650" w:type="dxa"/>
            <w:vAlign w:val="center"/>
          </w:tcPr>
          <w:p w:rsidR="00156946" w:rsidRDefault="00F95174">
            <w:pPr>
              <w:jc w:val="center"/>
            </w:pPr>
            <w:r>
              <w:rPr>
                <w:color w:val="000000"/>
                <w:sz w:val="24"/>
              </w:rPr>
              <w:t>002195</w:t>
            </w:r>
          </w:p>
        </w:tc>
        <w:tc>
          <w:tcPr>
            <w:tcW w:w="1980" w:type="dxa"/>
            <w:vAlign w:val="center"/>
          </w:tcPr>
          <w:p w:rsidR="00156946" w:rsidRDefault="00F95174">
            <w:pPr>
              <w:jc w:val="center"/>
            </w:pPr>
            <w:r>
              <w:rPr>
                <w:color w:val="000000"/>
                <w:sz w:val="24"/>
              </w:rPr>
              <w:t>二三四五</w:t>
            </w:r>
          </w:p>
        </w:tc>
        <w:tc>
          <w:tcPr>
            <w:tcW w:w="2880" w:type="dxa"/>
            <w:vAlign w:val="center"/>
          </w:tcPr>
          <w:p w:rsidR="00156946" w:rsidRDefault="00F95174">
            <w:pPr>
              <w:jc w:val="right"/>
            </w:pPr>
            <w:r>
              <w:rPr>
                <w:color w:val="000000"/>
                <w:sz w:val="24"/>
              </w:rPr>
              <w:t>89,378,581.25</w:t>
            </w:r>
          </w:p>
        </w:tc>
        <w:tc>
          <w:tcPr>
            <w:tcW w:w="1620" w:type="dxa"/>
            <w:vAlign w:val="center"/>
          </w:tcPr>
          <w:p w:rsidR="00156946" w:rsidRDefault="00F95174">
            <w:pPr>
              <w:jc w:val="right"/>
            </w:pPr>
            <w:r>
              <w:rPr>
                <w:color w:val="000000"/>
                <w:sz w:val="24"/>
              </w:rPr>
              <w:t>13.67</w:t>
            </w:r>
          </w:p>
        </w:tc>
      </w:tr>
      <w:tr w:rsidR="00156946">
        <w:tc>
          <w:tcPr>
            <w:tcW w:w="870" w:type="dxa"/>
            <w:vAlign w:val="center"/>
          </w:tcPr>
          <w:p w:rsidR="00156946" w:rsidRDefault="00F95174">
            <w:pPr>
              <w:jc w:val="center"/>
            </w:pPr>
            <w:r>
              <w:rPr>
                <w:color w:val="000000"/>
                <w:sz w:val="24"/>
              </w:rPr>
              <w:t>6</w:t>
            </w:r>
          </w:p>
        </w:tc>
        <w:tc>
          <w:tcPr>
            <w:tcW w:w="1650" w:type="dxa"/>
            <w:vAlign w:val="center"/>
          </w:tcPr>
          <w:p w:rsidR="00156946" w:rsidRDefault="00F95174">
            <w:pPr>
              <w:jc w:val="center"/>
            </w:pPr>
            <w:r>
              <w:rPr>
                <w:color w:val="000000"/>
                <w:sz w:val="24"/>
              </w:rPr>
              <w:t>300308</w:t>
            </w:r>
          </w:p>
        </w:tc>
        <w:tc>
          <w:tcPr>
            <w:tcW w:w="1980" w:type="dxa"/>
            <w:vAlign w:val="center"/>
          </w:tcPr>
          <w:p w:rsidR="00156946" w:rsidRDefault="00F95174">
            <w:pPr>
              <w:jc w:val="center"/>
            </w:pPr>
            <w:r>
              <w:rPr>
                <w:color w:val="000000"/>
                <w:sz w:val="24"/>
              </w:rPr>
              <w:t>中际装备</w:t>
            </w:r>
          </w:p>
        </w:tc>
        <w:tc>
          <w:tcPr>
            <w:tcW w:w="2880" w:type="dxa"/>
            <w:vAlign w:val="center"/>
          </w:tcPr>
          <w:p w:rsidR="00156946" w:rsidRDefault="00F95174">
            <w:pPr>
              <w:jc w:val="right"/>
            </w:pPr>
            <w:r>
              <w:rPr>
                <w:color w:val="000000"/>
                <w:sz w:val="24"/>
              </w:rPr>
              <w:t>77,243,308.97</w:t>
            </w:r>
          </w:p>
        </w:tc>
        <w:tc>
          <w:tcPr>
            <w:tcW w:w="1620" w:type="dxa"/>
            <w:vAlign w:val="center"/>
          </w:tcPr>
          <w:p w:rsidR="00156946" w:rsidRDefault="00F95174">
            <w:pPr>
              <w:jc w:val="right"/>
            </w:pPr>
            <w:r>
              <w:rPr>
                <w:color w:val="000000"/>
                <w:sz w:val="24"/>
              </w:rPr>
              <w:t>11.82</w:t>
            </w:r>
          </w:p>
        </w:tc>
      </w:tr>
      <w:tr w:rsidR="00156946">
        <w:tc>
          <w:tcPr>
            <w:tcW w:w="870" w:type="dxa"/>
            <w:vAlign w:val="center"/>
          </w:tcPr>
          <w:p w:rsidR="00156946" w:rsidRDefault="00F95174">
            <w:pPr>
              <w:jc w:val="center"/>
            </w:pPr>
            <w:r>
              <w:rPr>
                <w:color w:val="000000"/>
                <w:sz w:val="24"/>
              </w:rPr>
              <w:t>7</w:t>
            </w:r>
          </w:p>
        </w:tc>
        <w:tc>
          <w:tcPr>
            <w:tcW w:w="1650" w:type="dxa"/>
            <w:vAlign w:val="center"/>
          </w:tcPr>
          <w:p w:rsidR="00156946" w:rsidRDefault="00F95174">
            <w:pPr>
              <w:jc w:val="center"/>
            </w:pPr>
            <w:r>
              <w:rPr>
                <w:color w:val="000000"/>
                <w:sz w:val="24"/>
              </w:rPr>
              <w:t>002027</w:t>
            </w:r>
          </w:p>
        </w:tc>
        <w:tc>
          <w:tcPr>
            <w:tcW w:w="1980" w:type="dxa"/>
            <w:vAlign w:val="center"/>
          </w:tcPr>
          <w:p w:rsidR="00156946" w:rsidRDefault="00F95174">
            <w:pPr>
              <w:jc w:val="center"/>
            </w:pPr>
            <w:r>
              <w:rPr>
                <w:color w:val="000000"/>
                <w:sz w:val="24"/>
              </w:rPr>
              <w:t>分众传媒</w:t>
            </w:r>
          </w:p>
        </w:tc>
        <w:tc>
          <w:tcPr>
            <w:tcW w:w="2880" w:type="dxa"/>
            <w:vAlign w:val="center"/>
          </w:tcPr>
          <w:p w:rsidR="00156946" w:rsidRDefault="00F95174">
            <w:pPr>
              <w:jc w:val="right"/>
            </w:pPr>
            <w:r>
              <w:rPr>
                <w:color w:val="000000"/>
                <w:sz w:val="24"/>
              </w:rPr>
              <w:t>71,988,124.76</w:t>
            </w:r>
          </w:p>
        </w:tc>
        <w:tc>
          <w:tcPr>
            <w:tcW w:w="1620" w:type="dxa"/>
            <w:vAlign w:val="center"/>
          </w:tcPr>
          <w:p w:rsidR="00156946" w:rsidRDefault="00F95174">
            <w:pPr>
              <w:jc w:val="right"/>
            </w:pPr>
            <w:r>
              <w:rPr>
                <w:color w:val="000000"/>
                <w:sz w:val="24"/>
              </w:rPr>
              <w:t>11.01</w:t>
            </w:r>
          </w:p>
        </w:tc>
      </w:tr>
      <w:tr w:rsidR="00156946">
        <w:tc>
          <w:tcPr>
            <w:tcW w:w="870" w:type="dxa"/>
            <w:vAlign w:val="center"/>
          </w:tcPr>
          <w:p w:rsidR="00156946" w:rsidRDefault="00F95174">
            <w:pPr>
              <w:jc w:val="center"/>
            </w:pPr>
            <w:r>
              <w:rPr>
                <w:color w:val="000000"/>
                <w:sz w:val="24"/>
              </w:rPr>
              <w:t>8</w:t>
            </w:r>
          </w:p>
        </w:tc>
        <w:tc>
          <w:tcPr>
            <w:tcW w:w="1650" w:type="dxa"/>
            <w:vAlign w:val="center"/>
          </w:tcPr>
          <w:p w:rsidR="00156946" w:rsidRDefault="00F95174">
            <w:pPr>
              <w:jc w:val="center"/>
            </w:pPr>
            <w:r>
              <w:rPr>
                <w:color w:val="000000"/>
                <w:sz w:val="24"/>
              </w:rPr>
              <w:t>002045</w:t>
            </w:r>
          </w:p>
        </w:tc>
        <w:tc>
          <w:tcPr>
            <w:tcW w:w="1980" w:type="dxa"/>
            <w:vAlign w:val="center"/>
          </w:tcPr>
          <w:p w:rsidR="00156946" w:rsidRDefault="00F95174">
            <w:pPr>
              <w:jc w:val="center"/>
            </w:pPr>
            <w:r>
              <w:rPr>
                <w:color w:val="000000"/>
                <w:sz w:val="24"/>
              </w:rPr>
              <w:t>国光电器</w:t>
            </w:r>
          </w:p>
        </w:tc>
        <w:tc>
          <w:tcPr>
            <w:tcW w:w="2880" w:type="dxa"/>
            <w:vAlign w:val="center"/>
          </w:tcPr>
          <w:p w:rsidR="00156946" w:rsidRDefault="00F95174">
            <w:pPr>
              <w:jc w:val="right"/>
            </w:pPr>
            <w:r>
              <w:rPr>
                <w:color w:val="000000"/>
                <w:sz w:val="24"/>
              </w:rPr>
              <w:t>60,303,842.37</w:t>
            </w:r>
          </w:p>
        </w:tc>
        <w:tc>
          <w:tcPr>
            <w:tcW w:w="1620" w:type="dxa"/>
            <w:vAlign w:val="center"/>
          </w:tcPr>
          <w:p w:rsidR="00156946" w:rsidRDefault="00F95174">
            <w:pPr>
              <w:jc w:val="right"/>
            </w:pPr>
            <w:r>
              <w:rPr>
                <w:color w:val="000000"/>
                <w:sz w:val="24"/>
              </w:rPr>
              <w:t>9.23</w:t>
            </w:r>
          </w:p>
        </w:tc>
      </w:tr>
      <w:tr w:rsidR="00156946">
        <w:tc>
          <w:tcPr>
            <w:tcW w:w="870" w:type="dxa"/>
            <w:vAlign w:val="center"/>
          </w:tcPr>
          <w:p w:rsidR="00156946" w:rsidRDefault="00F95174">
            <w:pPr>
              <w:jc w:val="center"/>
            </w:pPr>
            <w:r>
              <w:rPr>
                <w:color w:val="000000"/>
                <w:sz w:val="24"/>
              </w:rPr>
              <w:t>9</w:t>
            </w:r>
          </w:p>
        </w:tc>
        <w:tc>
          <w:tcPr>
            <w:tcW w:w="1650" w:type="dxa"/>
            <w:vAlign w:val="center"/>
          </w:tcPr>
          <w:p w:rsidR="00156946" w:rsidRDefault="00F95174">
            <w:pPr>
              <w:jc w:val="center"/>
            </w:pPr>
            <w:r>
              <w:rPr>
                <w:color w:val="000000"/>
                <w:sz w:val="24"/>
              </w:rPr>
              <w:t>300365</w:t>
            </w:r>
          </w:p>
        </w:tc>
        <w:tc>
          <w:tcPr>
            <w:tcW w:w="1980" w:type="dxa"/>
            <w:vAlign w:val="center"/>
          </w:tcPr>
          <w:p w:rsidR="00156946" w:rsidRDefault="00F95174">
            <w:pPr>
              <w:jc w:val="center"/>
            </w:pPr>
            <w:r>
              <w:rPr>
                <w:color w:val="000000"/>
                <w:sz w:val="24"/>
              </w:rPr>
              <w:t>恒华科技</w:t>
            </w:r>
          </w:p>
        </w:tc>
        <w:tc>
          <w:tcPr>
            <w:tcW w:w="2880" w:type="dxa"/>
            <w:vAlign w:val="center"/>
          </w:tcPr>
          <w:p w:rsidR="00156946" w:rsidRDefault="00F95174">
            <w:pPr>
              <w:jc w:val="right"/>
            </w:pPr>
            <w:r>
              <w:rPr>
                <w:color w:val="000000"/>
                <w:sz w:val="24"/>
              </w:rPr>
              <w:t>60,141,863.68</w:t>
            </w:r>
          </w:p>
        </w:tc>
        <w:tc>
          <w:tcPr>
            <w:tcW w:w="1620" w:type="dxa"/>
            <w:vAlign w:val="center"/>
          </w:tcPr>
          <w:p w:rsidR="00156946" w:rsidRDefault="00F95174">
            <w:pPr>
              <w:jc w:val="right"/>
            </w:pPr>
            <w:r>
              <w:rPr>
                <w:color w:val="000000"/>
                <w:sz w:val="24"/>
              </w:rPr>
              <w:t>9.20</w:t>
            </w:r>
          </w:p>
        </w:tc>
      </w:tr>
      <w:tr w:rsidR="00156946">
        <w:tc>
          <w:tcPr>
            <w:tcW w:w="870" w:type="dxa"/>
            <w:vAlign w:val="center"/>
          </w:tcPr>
          <w:p w:rsidR="00156946" w:rsidRDefault="00F95174">
            <w:pPr>
              <w:jc w:val="center"/>
            </w:pPr>
            <w:r>
              <w:rPr>
                <w:color w:val="000000"/>
                <w:sz w:val="24"/>
              </w:rPr>
              <w:t>10</w:t>
            </w:r>
          </w:p>
        </w:tc>
        <w:tc>
          <w:tcPr>
            <w:tcW w:w="1650" w:type="dxa"/>
            <w:vAlign w:val="center"/>
          </w:tcPr>
          <w:p w:rsidR="00156946" w:rsidRDefault="00F95174">
            <w:pPr>
              <w:jc w:val="center"/>
            </w:pPr>
            <w:r>
              <w:rPr>
                <w:color w:val="000000"/>
                <w:sz w:val="24"/>
              </w:rPr>
              <w:t>600967</w:t>
            </w:r>
          </w:p>
        </w:tc>
        <w:tc>
          <w:tcPr>
            <w:tcW w:w="1980" w:type="dxa"/>
            <w:vAlign w:val="center"/>
          </w:tcPr>
          <w:p w:rsidR="00156946" w:rsidRDefault="00F95174">
            <w:pPr>
              <w:jc w:val="center"/>
            </w:pPr>
            <w:r>
              <w:rPr>
                <w:color w:val="000000"/>
                <w:sz w:val="24"/>
              </w:rPr>
              <w:t>内蒙一机</w:t>
            </w:r>
          </w:p>
        </w:tc>
        <w:tc>
          <w:tcPr>
            <w:tcW w:w="2880" w:type="dxa"/>
            <w:vAlign w:val="center"/>
          </w:tcPr>
          <w:p w:rsidR="00156946" w:rsidRDefault="00F95174">
            <w:pPr>
              <w:jc w:val="right"/>
            </w:pPr>
            <w:r>
              <w:rPr>
                <w:color w:val="000000"/>
                <w:sz w:val="24"/>
              </w:rPr>
              <w:t>59,187,379.54</w:t>
            </w:r>
          </w:p>
        </w:tc>
        <w:tc>
          <w:tcPr>
            <w:tcW w:w="1620" w:type="dxa"/>
            <w:vAlign w:val="center"/>
          </w:tcPr>
          <w:p w:rsidR="00156946" w:rsidRDefault="00F95174">
            <w:pPr>
              <w:jc w:val="right"/>
            </w:pPr>
            <w:r>
              <w:rPr>
                <w:color w:val="000000"/>
                <w:sz w:val="24"/>
              </w:rPr>
              <w:t>9.06</w:t>
            </w:r>
          </w:p>
        </w:tc>
      </w:tr>
      <w:tr w:rsidR="00156946">
        <w:tc>
          <w:tcPr>
            <w:tcW w:w="870" w:type="dxa"/>
            <w:vAlign w:val="center"/>
          </w:tcPr>
          <w:p w:rsidR="00156946" w:rsidRDefault="00F95174">
            <w:pPr>
              <w:jc w:val="center"/>
            </w:pPr>
            <w:r>
              <w:rPr>
                <w:color w:val="000000"/>
                <w:sz w:val="24"/>
              </w:rPr>
              <w:t>11</w:t>
            </w:r>
          </w:p>
        </w:tc>
        <w:tc>
          <w:tcPr>
            <w:tcW w:w="1650" w:type="dxa"/>
            <w:vAlign w:val="center"/>
          </w:tcPr>
          <w:p w:rsidR="00156946" w:rsidRDefault="00F95174">
            <w:pPr>
              <w:jc w:val="center"/>
            </w:pPr>
            <w:r>
              <w:rPr>
                <w:color w:val="000000"/>
                <w:sz w:val="24"/>
              </w:rPr>
              <w:t>600054</w:t>
            </w:r>
          </w:p>
        </w:tc>
        <w:tc>
          <w:tcPr>
            <w:tcW w:w="1980" w:type="dxa"/>
            <w:vAlign w:val="center"/>
          </w:tcPr>
          <w:p w:rsidR="00156946" w:rsidRDefault="00F95174">
            <w:pPr>
              <w:jc w:val="center"/>
            </w:pPr>
            <w:r>
              <w:rPr>
                <w:color w:val="000000"/>
                <w:sz w:val="24"/>
              </w:rPr>
              <w:t>黄山旅游</w:t>
            </w:r>
          </w:p>
        </w:tc>
        <w:tc>
          <w:tcPr>
            <w:tcW w:w="2880" w:type="dxa"/>
            <w:vAlign w:val="center"/>
          </w:tcPr>
          <w:p w:rsidR="00156946" w:rsidRDefault="00F95174">
            <w:pPr>
              <w:jc w:val="right"/>
            </w:pPr>
            <w:r>
              <w:rPr>
                <w:color w:val="000000"/>
                <w:sz w:val="24"/>
              </w:rPr>
              <w:t>57,746,899.35</w:t>
            </w:r>
          </w:p>
        </w:tc>
        <w:tc>
          <w:tcPr>
            <w:tcW w:w="1620" w:type="dxa"/>
            <w:vAlign w:val="center"/>
          </w:tcPr>
          <w:p w:rsidR="00156946" w:rsidRDefault="00F95174">
            <w:pPr>
              <w:jc w:val="right"/>
            </w:pPr>
            <w:r>
              <w:rPr>
                <w:color w:val="000000"/>
                <w:sz w:val="24"/>
              </w:rPr>
              <w:t>8.84</w:t>
            </w:r>
          </w:p>
        </w:tc>
      </w:tr>
      <w:tr w:rsidR="00156946">
        <w:tc>
          <w:tcPr>
            <w:tcW w:w="870" w:type="dxa"/>
            <w:vAlign w:val="center"/>
          </w:tcPr>
          <w:p w:rsidR="00156946" w:rsidRDefault="00F95174">
            <w:pPr>
              <w:jc w:val="center"/>
            </w:pPr>
            <w:r>
              <w:rPr>
                <w:color w:val="000000"/>
                <w:sz w:val="24"/>
              </w:rPr>
              <w:t>12</w:t>
            </w:r>
          </w:p>
        </w:tc>
        <w:tc>
          <w:tcPr>
            <w:tcW w:w="1650" w:type="dxa"/>
            <w:vAlign w:val="center"/>
          </w:tcPr>
          <w:p w:rsidR="00156946" w:rsidRDefault="00F95174">
            <w:pPr>
              <w:jc w:val="center"/>
            </w:pPr>
            <w:r>
              <w:rPr>
                <w:color w:val="000000"/>
                <w:sz w:val="24"/>
              </w:rPr>
              <w:t>300347</w:t>
            </w:r>
          </w:p>
        </w:tc>
        <w:tc>
          <w:tcPr>
            <w:tcW w:w="1980" w:type="dxa"/>
            <w:vAlign w:val="center"/>
          </w:tcPr>
          <w:p w:rsidR="00156946" w:rsidRDefault="00F95174">
            <w:pPr>
              <w:jc w:val="center"/>
            </w:pPr>
            <w:r>
              <w:rPr>
                <w:color w:val="000000"/>
                <w:sz w:val="24"/>
              </w:rPr>
              <w:t>泰格医药</w:t>
            </w:r>
          </w:p>
        </w:tc>
        <w:tc>
          <w:tcPr>
            <w:tcW w:w="2880" w:type="dxa"/>
            <w:vAlign w:val="center"/>
          </w:tcPr>
          <w:p w:rsidR="00156946" w:rsidRDefault="00F95174">
            <w:pPr>
              <w:jc w:val="right"/>
            </w:pPr>
            <w:r>
              <w:rPr>
                <w:color w:val="000000"/>
                <w:sz w:val="24"/>
              </w:rPr>
              <w:t>57,008,820.59</w:t>
            </w:r>
          </w:p>
        </w:tc>
        <w:tc>
          <w:tcPr>
            <w:tcW w:w="1620" w:type="dxa"/>
            <w:vAlign w:val="center"/>
          </w:tcPr>
          <w:p w:rsidR="00156946" w:rsidRDefault="00F95174">
            <w:pPr>
              <w:jc w:val="right"/>
            </w:pPr>
            <w:r>
              <w:rPr>
                <w:color w:val="000000"/>
                <w:sz w:val="24"/>
              </w:rPr>
              <w:t>8.72</w:t>
            </w:r>
          </w:p>
        </w:tc>
      </w:tr>
      <w:tr w:rsidR="00156946">
        <w:tc>
          <w:tcPr>
            <w:tcW w:w="870" w:type="dxa"/>
            <w:vAlign w:val="center"/>
          </w:tcPr>
          <w:p w:rsidR="00156946" w:rsidRDefault="00F95174">
            <w:pPr>
              <w:jc w:val="center"/>
            </w:pPr>
            <w:r>
              <w:rPr>
                <w:color w:val="000000"/>
                <w:sz w:val="24"/>
              </w:rPr>
              <w:t>13</w:t>
            </w:r>
          </w:p>
        </w:tc>
        <w:tc>
          <w:tcPr>
            <w:tcW w:w="1650" w:type="dxa"/>
            <w:vAlign w:val="center"/>
          </w:tcPr>
          <w:p w:rsidR="00156946" w:rsidRDefault="00F95174">
            <w:pPr>
              <w:jc w:val="center"/>
            </w:pPr>
            <w:r>
              <w:rPr>
                <w:color w:val="000000"/>
                <w:sz w:val="24"/>
              </w:rPr>
              <w:t>300271</w:t>
            </w:r>
          </w:p>
        </w:tc>
        <w:tc>
          <w:tcPr>
            <w:tcW w:w="1980" w:type="dxa"/>
            <w:vAlign w:val="center"/>
          </w:tcPr>
          <w:p w:rsidR="00156946" w:rsidRDefault="00F95174">
            <w:pPr>
              <w:jc w:val="center"/>
            </w:pPr>
            <w:r>
              <w:rPr>
                <w:color w:val="000000"/>
                <w:sz w:val="24"/>
              </w:rPr>
              <w:t>华宇软件</w:t>
            </w:r>
          </w:p>
        </w:tc>
        <w:tc>
          <w:tcPr>
            <w:tcW w:w="2880" w:type="dxa"/>
            <w:vAlign w:val="center"/>
          </w:tcPr>
          <w:p w:rsidR="00156946" w:rsidRDefault="00F95174">
            <w:pPr>
              <w:jc w:val="right"/>
            </w:pPr>
            <w:r>
              <w:rPr>
                <w:color w:val="000000"/>
                <w:sz w:val="24"/>
              </w:rPr>
              <w:t>38,802,049.20</w:t>
            </w:r>
          </w:p>
        </w:tc>
        <w:tc>
          <w:tcPr>
            <w:tcW w:w="1620" w:type="dxa"/>
            <w:vAlign w:val="center"/>
          </w:tcPr>
          <w:p w:rsidR="00156946" w:rsidRDefault="00F95174">
            <w:pPr>
              <w:jc w:val="right"/>
            </w:pPr>
            <w:r>
              <w:rPr>
                <w:color w:val="000000"/>
                <w:sz w:val="24"/>
              </w:rPr>
              <w:t>5.94</w:t>
            </w:r>
          </w:p>
        </w:tc>
      </w:tr>
      <w:tr w:rsidR="00156946">
        <w:tc>
          <w:tcPr>
            <w:tcW w:w="870" w:type="dxa"/>
            <w:vAlign w:val="center"/>
          </w:tcPr>
          <w:p w:rsidR="00156946" w:rsidRDefault="00F95174">
            <w:pPr>
              <w:jc w:val="center"/>
            </w:pPr>
            <w:r>
              <w:rPr>
                <w:color w:val="000000"/>
                <w:sz w:val="24"/>
              </w:rPr>
              <w:t>14</w:t>
            </w:r>
          </w:p>
        </w:tc>
        <w:tc>
          <w:tcPr>
            <w:tcW w:w="1650" w:type="dxa"/>
            <w:vAlign w:val="center"/>
          </w:tcPr>
          <w:p w:rsidR="00156946" w:rsidRDefault="00F95174">
            <w:pPr>
              <w:jc w:val="center"/>
            </w:pPr>
            <w:r>
              <w:rPr>
                <w:color w:val="000000"/>
                <w:sz w:val="24"/>
              </w:rPr>
              <w:t>300502</w:t>
            </w:r>
          </w:p>
        </w:tc>
        <w:tc>
          <w:tcPr>
            <w:tcW w:w="1980" w:type="dxa"/>
            <w:vAlign w:val="center"/>
          </w:tcPr>
          <w:p w:rsidR="00156946" w:rsidRDefault="00F95174">
            <w:pPr>
              <w:jc w:val="center"/>
            </w:pPr>
            <w:r>
              <w:rPr>
                <w:color w:val="000000"/>
                <w:sz w:val="24"/>
              </w:rPr>
              <w:t>新易盛</w:t>
            </w:r>
          </w:p>
        </w:tc>
        <w:tc>
          <w:tcPr>
            <w:tcW w:w="2880" w:type="dxa"/>
            <w:vAlign w:val="center"/>
          </w:tcPr>
          <w:p w:rsidR="00156946" w:rsidRDefault="00F95174">
            <w:pPr>
              <w:jc w:val="right"/>
            </w:pPr>
            <w:r>
              <w:rPr>
                <w:color w:val="000000"/>
                <w:sz w:val="24"/>
              </w:rPr>
              <w:t>37,503,384.45</w:t>
            </w:r>
          </w:p>
        </w:tc>
        <w:tc>
          <w:tcPr>
            <w:tcW w:w="1620" w:type="dxa"/>
            <w:vAlign w:val="center"/>
          </w:tcPr>
          <w:p w:rsidR="00156946" w:rsidRDefault="00F95174">
            <w:pPr>
              <w:jc w:val="right"/>
            </w:pPr>
            <w:r>
              <w:rPr>
                <w:color w:val="000000"/>
                <w:sz w:val="24"/>
              </w:rPr>
              <w:t>5.74</w:t>
            </w:r>
          </w:p>
        </w:tc>
      </w:tr>
      <w:tr w:rsidR="00156946">
        <w:tc>
          <w:tcPr>
            <w:tcW w:w="870" w:type="dxa"/>
            <w:vAlign w:val="center"/>
          </w:tcPr>
          <w:p w:rsidR="00156946" w:rsidRDefault="00F95174">
            <w:pPr>
              <w:jc w:val="center"/>
            </w:pPr>
            <w:r>
              <w:rPr>
                <w:color w:val="000000"/>
                <w:sz w:val="24"/>
              </w:rPr>
              <w:t>15</w:t>
            </w:r>
          </w:p>
        </w:tc>
        <w:tc>
          <w:tcPr>
            <w:tcW w:w="1650" w:type="dxa"/>
            <w:vAlign w:val="center"/>
          </w:tcPr>
          <w:p w:rsidR="00156946" w:rsidRDefault="00F95174">
            <w:pPr>
              <w:jc w:val="center"/>
            </w:pPr>
            <w:r>
              <w:rPr>
                <w:color w:val="000000"/>
                <w:sz w:val="24"/>
              </w:rPr>
              <w:t>002460</w:t>
            </w:r>
          </w:p>
        </w:tc>
        <w:tc>
          <w:tcPr>
            <w:tcW w:w="1980" w:type="dxa"/>
            <w:vAlign w:val="center"/>
          </w:tcPr>
          <w:p w:rsidR="00156946" w:rsidRDefault="00F95174">
            <w:pPr>
              <w:jc w:val="center"/>
            </w:pPr>
            <w:r>
              <w:rPr>
                <w:color w:val="000000"/>
                <w:sz w:val="24"/>
              </w:rPr>
              <w:t>赣锋锂业</w:t>
            </w:r>
          </w:p>
        </w:tc>
        <w:tc>
          <w:tcPr>
            <w:tcW w:w="2880" w:type="dxa"/>
            <w:vAlign w:val="center"/>
          </w:tcPr>
          <w:p w:rsidR="00156946" w:rsidRDefault="00F95174">
            <w:pPr>
              <w:jc w:val="right"/>
            </w:pPr>
            <w:r>
              <w:rPr>
                <w:color w:val="000000"/>
                <w:sz w:val="24"/>
              </w:rPr>
              <w:t>37,348,850.74</w:t>
            </w:r>
          </w:p>
        </w:tc>
        <w:tc>
          <w:tcPr>
            <w:tcW w:w="1620" w:type="dxa"/>
            <w:vAlign w:val="center"/>
          </w:tcPr>
          <w:p w:rsidR="00156946" w:rsidRDefault="00F95174">
            <w:pPr>
              <w:jc w:val="right"/>
            </w:pPr>
            <w:r>
              <w:rPr>
                <w:color w:val="000000"/>
                <w:sz w:val="24"/>
              </w:rPr>
              <w:t>5.71</w:t>
            </w:r>
          </w:p>
        </w:tc>
      </w:tr>
      <w:tr w:rsidR="00156946">
        <w:tc>
          <w:tcPr>
            <w:tcW w:w="870" w:type="dxa"/>
            <w:vAlign w:val="center"/>
          </w:tcPr>
          <w:p w:rsidR="00156946" w:rsidRDefault="00F95174">
            <w:pPr>
              <w:jc w:val="center"/>
            </w:pPr>
            <w:r>
              <w:rPr>
                <w:color w:val="000000"/>
                <w:sz w:val="24"/>
              </w:rPr>
              <w:t>16</w:t>
            </w:r>
          </w:p>
        </w:tc>
        <w:tc>
          <w:tcPr>
            <w:tcW w:w="1650" w:type="dxa"/>
            <w:vAlign w:val="center"/>
          </w:tcPr>
          <w:p w:rsidR="00156946" w:rsidRDefault="00F95174">
            <w:pPr>
              <w:jc w:val="center"/>
            </w:pPr>
            <w:r>
              <w:rPr>
                <w:color w:val="000000"/>
                <w:sz w:val="24"/>
              </w:rPr>
              <w:t>000820</w:t>
            </w:r>
          </w:p>
        </w:tc>
        <w:tc>
          <w:tcPr>
            <w:tcW w:w="1980" w:type="dxa"/>
            <w:vAlign w:val="center"/>
          </w:tcPr>
          <w:p w:rsidR="00156946" w:rsidRDefault="00F95174">
            <w:pPr>
              <w:jc w:val="center"/>
            </w:pPr>
            <w:r>
              <w:rPr>
                <w:color w:val="000000"/>
                <w:sz w:val="24"/>
              </w:rPr>
              <w:t>神雾节能</w:t>
            </w:r>
          </w:p>
        </w:tc>
        <w:tc>
          <w:tcPr>
            <w:tcW w:w="2880" w:type="dxa"/>
            <w:vAlign w:val="center"/>
          </w:tcPr>
          <w:p w:rsidR="00156946" w:rsidRDefault="00F95174">
            <w:pPr>
              <w:jc w:val="right"/>
            </w:pPr>
            <w:r>
              <w:rPr>
                <w:color w:val="000000"/>
                <w:sz w:val="24"/>
              </w:rPr>
              <w:t>37,143,887.39</w:t>
            </w:r>
          </w:p>
        </w:tc>
        <w:tc>
          <w:tcPr>
            <w:tcW w:w="1620" w:type="dxa"/>
            <w:vAlign w:val="center"/>
          </w:tcPr>
          <w:p w:rsidR="00156946" w:rsidRDefault="00F95174">
            <w:pPr>
              <w:jc w:val="right"/>
            </w:pPr>
            <w:r>
              <w:rPr>
                <w:color w:val="000000"/>
                <w:sz w:val="24"/>
              </w:rPr>
              <w:t>5.68</w:t>
            </w:r>
          </w:p>
        </w:tc>
      </w:tr>
      <w:tr w:rsidR="00156946">
        <w:tc>
          <w:tcPr>
            <w:tcW w:w="870" w:type="dxa"/>
            <w:vAlign w:val="center"/>
          </w:tcPr>
          <w:p w:rsidR="00156946" w:rsidRDefault="00F95174">
            <w:pPr>
              <w:jc w:val="center"/>
            </w:pPr>
            <w:r>
              <w:rPr>
                <w:color w:val="000000"/>
                <w:sz w:val="24"/>
              </w:rPr>
              <w:t>17</w:t>
            </w:r>
          </w:p>
        </w:tc>
        <w:tc>
          <w:tcPr>
            <w:tcW w:w="1650" w:type="dxa"/>
            <w:vAlign w:val="center"/>
          </w:tcPr>
          <w:p w:rsidR="00156946" w:rsidRDefault="00F95174">
            <w:pPr>
              <w:jc w:val="center"/>
            </w:pPr>
            <w:r>
              <w:rPr>
                <w:color w:val="000000"/>
                <w:sz w:val="24"/>
              </w:rPr>
              <w:t>002384</w:t>
            </w:r>
          </w:p>
        </w:tc>
        <w:tc>
          <w:tcPr>
            <w:tcW w:w="1980" w:type="dxa"/>
            <w:vAlign w:val="center"/>
          </w:tcPr>
          <w:p w:rsidR="00156946" w:rsidRDefault="00F95174">
            <w:pPr>
              <w:jc w:val="center"/>
            </w:pPr>
            <w:r>
              <w:rPr>
                <w:color w:val="000000"/>
                <w:sz w:val="24"/>
              </w:rPr>
              <w:t>东山精密</w:t>
            </w:r>
          </w:p>
        </w:tc>
        <w:tc>
          <w:tcPr>
            <w:tcW w:w="2880" w:type="dxa"/>
            <w:vAlign w:val="center"/>
          </w:tcPr>
          <w:p w:rsidR="00156946" w:rsidRDefault="00F95174">
            <w:pPr>
              <w:jc w:val="right"/>
            </w:pPr>
            <w:r>
              <w:rPr>
                <w:color w:val="000000"/>
                <w:sz w:val="24"/>
              </w:rPr>
              <w:t>35,469,419.99</w:t>
            </w:r>
          </w:p>
        </w:tc>
        <w:tc>
          <w:tcPr>
            <w:tcW w:w="1620" w:type="dxa"/>
            <w:vAlign w:val="center"/>
          </w:tcPr>
          <w:p w:rsidR="00156946" w:rsidRDefault="00F95174">
            <w:pPr>
              <w:jc w:val="right"/>
            </w:pPr>
            <w:r>
              <w:rPr>
                <w:color w:val="000000"/>
                <w:sz w:val="24"/>
              </w:rPr>
              <w:t>5.43</w:t>
            </w:r>
          </w:p>
        </w:tc>
      </w:tr>
      <w:tr w:rsidR="00156946">
        <w:tc>
          <w:tcPr>
            <w:tcW w:w="870" w:type="dxa"/>
            <w:vAlign w:val="center"/>
          </w:tcPr>
          <w:p w:rsidR="00156946" w:rsidRDefault="00F95174">
            <w:pPr>
              <w:jc w:val="center"/>
            </w:pPr>
            <w:r>
              <w:rPr>
                <w:color w:val="000000"/>
                <w:sz w:val="24"/>
              </w:rPr>
              <w:t>18</w:t>
            </w:r>
          </w:p>
        </w:tc>
        <w:tc>
          <w:tcPr>
            <w:tcW w:w="1650" w:type="dxa"/>
            <w:vAlign w:val="center"/>
          </w:tcPr>
          <w:p w:rsidR="00156946" w:rsidRDefault="00F95174">
            <w:pPr>
              <w:jc w:val="center"/>
            </w:pPr>
            <w:r>
              <w:rPr>
                <w:color w:val="000000"/>
                <w:sz w:val="24"/>
              </w:rPr>
              <w:t>000759</w:t>
            </w:r>
          </w:p>
        </w:tc>
        <w:tc>
          <w:tcPr>
            <w:tcW w:w="1980" w:type="dxa"/>
            <w:vAlign w:val="center"/>
          </w:tcPr>
          <w:p w:rsidR="00156946" w:rsidRDefault="00F95174">
            <w:pPr>
              <w:jc w:val="center"/>
            </w:pPr>
            <w:r>
              <w:rPr>
                <w:color w:val="000000"/>
                <w:sz w:val="24"/>
              </w:rPr>
              <w:t>中百集团</w:t>
            </w:r>
          </w:p>
        </w:tc>
        <w:tc>
          <w:tcPr>
            <w:tcW w:w="2880" w:type="dxa"/>
            <w:vAlign w:val="center"/>
          </w:tcPr>
          <w:p w:rsidR="00156946" w:rsidRDefault="00F95174">
            <w:pPr>
              <w:jc w:val="right"/>
            </w:pPr>
            <w:r>
              <w:rPr>
                <w:color w:val="000000"/>
                <w:sz w:val="24"/>
              </w:rPr>
              <w:t>34,866,930.52</w:t>
            </w:r>
          </w:p>
        </w:tc>
        <w:tc>
          <w:tcPr>
            <w:tcW w:w="1620" w:type="dxa"/>
            <w:vAlign w:val="center"/>
          </w:tcPr>
          <w:p w:rsidR="00156946" w:rsidRDefault="00F95174">
            <w:pPr>
              <w:jc w:val="right"/>
            </w:pPr>
            <w:r>
              <w:rPr>
                <w:color w:val="000000"/>
                <w:sz w:val="24"/>
              </w:rPr>
              <w:t>5.33</w:t>
            </w:r>
          </w:p>
        </w:tc>
      </w:tr>
      <w:tr w:rsidR="00156946">
        <w:tc>
          <w:tcPr>
            <w:tcW w:w="870" w:type="dxa"/>
            <w:vAlign w:val="center"/>
          </w:tcPr>
          <w:p w:rsidR="00156946" w:rsidRDefault="00F95174">
            <w:pPr>
              <w:jc w:val="center"/>
            </w:pPr>
            <w:r>
              <w:rPr>
                <w:color w:val="000000"/>
                <w:sz w:val="24"/>
              </w:rPr>
              <w:t>19</w:t>
            </w:r>
          </w:p>
        </w:tc>
        <w:tc>
          <w:tcPr>
            <w:tcW w:w="1650" w:type="dxa"/>
            <w:vAlign w:val="center"/>
          </w:tcPr>
          <w:p w:rsidR="00156946" w:rsidRDefault="00F95174">
            <w:pPr>
              <w:jc w:val="center"/>
            </w:pPr>
            <w:r>
              <w:rPr>
                <w:color w:val="000000"/>
                <w:sz w:val="24"/>
              </w:rPr>
              <w:t>603929</w:t>
            </w:r>
          </w:p>
        </w:tc>
        <w:tc>
          <w:tcPr>
            <w:tcW w:w="1980" w:type="dxa"/>
            <w:vAlign w:val="center"/>
          </w:tcPr>
          <w:p w:rsidR="00156946" w:rsidRDefault="00F95174">
            <w:pPr>
              <w:jc w:val="center"/>
            </w:pPr>
            <w:r>
              <w:rPr>
                <w:color w:val="000000"/>
                <w:sz w:val="24"/>
              </w:rPr>
              <w:t>亚翔集成</w:t>
            </w:r>
          </w:p>
        </w:tc>
        <w:tc>
          <w:tcPr>
            <w:tcW w:w="2880" w:type="dxa"/>
            <w:vAlign w:val="center"/>
          </w:tcPr>
          <w:p w:rsidR="00156946" w:rsidRDefault="00F95174">
            <w:pPr>
              <w:jc w:val="right"/>
            </w:pPr>
            <w:r>
              <w:rPr>
                <w:color w:val="000000"/>
                <w:sz w:val="24"/>
              </w:rPr>
              <w:t>34,385,134.57</w:t>
            </w:r>
          </w:p>
        </w:tc>
        <w:tc>
          <w:tcPr>
            <w:tcW w:w="1620" w:type="dxa"/>
            <w:vAlign w:val="center"/>
          </w:tcPr>
          <w:p w:rsidR="00156946" w:rsidRDefault="00F95174">
            <w:pPr>
              <w:jc w:val="right"/>
            </w:pPr>
            <w:r>
              <w:rPr>
                <w:color w:val="000000"/>
                <w:sz w:val="24"/>
              </w:rPr>
              <w:t>5.26</w:t>
            </w:r>
          </w:p>
        </w:tc>
      </w:tr>
      <w:tr w:rsidR="00156946">
        <w:tc>
          <w:tcPr>
            <w:tcW w:w="870" w:type="dxa"/>
            <w:vAlign w:val="center"/>
          </w:tcPr>
          <w:p w:rsidR="00156946" w:rsidRDefault="00F95174">
            <w:pPr>
              <w:jc w:val="center"/>
            </w:pPr>
            <w:r>
              <w:rPr>
                <w:color w:val="000000"/>
                <w:sz w:val="24"/>
              </w:rPr>
              <w:t>20</w:t>
            </w:r>
          </w:p>
        </w:tc>
        <w:tc>
          <w:tcPr>
            <w:tcW w:w="1650" w:type="dxa"/>
            <w:vAlign w:val="center"/>
          </w:tcPr>
          <w:p w:rsidR="00156946" w:rsidRDefault="00F95174">
            <w:pPr>
              <w:jc w:val="center"/>
            </w:pPr>
            <w:r>
              <w:rPr>
                <w:color w:val="000000"/>
                <w:sz w:val="24"/>
              </w:rPr>
              <w:t>603096</w:t>
            </w:r>
          </w:p>
        </w:tc>
        <w:tc>
          <w:tcPr>
            <w:tcW w:w="1980" w:type="dxa"/>
            <w:vAlign w:val="center"/>
          </w:tcPr>
          <w:p w:rsidR="00156946" w:rsidRDefault="00F95174">
            <w:pPr>
              <w:jc w:val="center"/>
            </w:pPr>
            <w:r>
              <w:rPr>
                <w:color w:val="000000"/>
                <w:sz w:val="24"/>
              </w:rPr>
              <w:t>新经典</w:t>
            </w:r>
          </w:p>
        </w:tc>
        <w:tc>
          <w:tcPr>
            <w:tcW w:w="2880" w:type="dxa"/>
            <w:vAlign w:val="center"/>
          </w:tcPr>
          <w:p w:rsidR="00156946" w:rsidRDefault="00F95174">
            <w:pPr>
              <w:jc w:val="right"/>
            </w:pPr>
            <w:r>
              <w:rPr>
                <w:color w:val="000000"/>
                <w:sz w:val="24"/>
              </w:rPr>
              <w:t>34,057,596.02</w:t>
            </w:r>
          </w:p>
        </w:tc>
        <w:tc>
          <w:tcPr>
            <w:tcW w:w="1620" w:type="dxa"/>
            <w:vAlign w:val="center"/>
          </w:tcPr>
          <w:p w:rsidR="00156946" w:rsidRDefault="00F95174">
            <w:pPr>
              <w:jc w:val="right"/>
            </w:pPr>
            <w:r>
              <w:rPr>
                <w:color w:val="000000"/>
                <w:sz w:val="24"/>
              </w:rPr>
              <w:t>5.21</w:t>
            </w:r>
          </w:p>
        </w:tc>
      </w:tr>
      <w:tr w:rsidR="00156946">
        <w:tc>
          <w:tcPr>
            <w:tcW w:w="870" w:type="dxa"/>
            <w:vAlign w:val="center"/>
          </w:tcPr>
          <w:p w:rsidR="00156946" w:rsidRDefault="00F95174">
            <w:pPr>
              <w:jc w:val="center"/>
            </w:pPr>
            <w:r>
              <w:rPr>
                <w:color w:val="000000"/>
                <w:sz w:val="24"/>
              </w:rPr>
              <w:t>21</w:t>
            </w:r>
          </w:p>
        </w:tc>
        <w:tc>
          <w:tcPr>
            <w:tcW w:w="1650" w:type="dxa"/>
            <w:vAlign w:val="center"/>
          </w:tcPr>
          <w:p w:rsidR="00156946" w:rsidRDefault="00F95174">
            <w:pPr>
              <w:jc w:val="center"/>
            </w:pPr>
            <w:r>
              <w:rPr>
                <w:color w:val="000000"/>
                <w:sz w:val="24"/>
              </w:rPr>
              <w:t>000636</w:t>
            </w:r>
          </w:p>
        </w:tc>
        <w:tc>
          <w:tcPr>
            <w:tcW w:w="1980" w:type="dxa"/>
            <w:vAlign w:val="center"/>
          </w:tcPr>
          <w:p w:rsidR="00156946" w:rsidRDefault="00F95174">
            <w:pPr>
              <w:jc w:val="center"/>
            </w:pPr>
            <w:r>
              <w:rPr>
                <w:color w:val="000000"/>
                <w:sz w:val="24"/>
              </w:rPr>
              <w:t>风华高科</w:t>
            </w:r>
          </w:p>
        </w:tc>
        <w:tc>
          <w:tcPr>
            <w:tcW w:w="2880" w:type="dxa"/>
            <w:vAlign w:val="center"/>
          </w:tcPr>
          <w:p w:rsidR="00156946" w:rsidRDefault="00F95174">
            <w:pPr>
              <w:jc w:val="right"/>
            </w:pPr>
            <w:r>
              <w:rPr>
                <w:color w:val="000000"/>
                <w:sz w:val="24"/>
              </w:rPr>
              <w:t>31,408,909.44</w:t>
            </w:r>
          </w:p>
        </w:tc>
        <w:tc>
          <w:tcPr>
            <w:tcW w:w="1620" w:type="dxa"/>
            <w:vAlign w:val="center"/>
          </w:tcPr>
          <w:p w:rsidR="00156946" w:rsidRDefault="00F95174">
            <w:pPr>
              <w:jc w:val="right"/>
            </w:pPr>
            <w:r>
              <w:rPr>
                <w:color w:val="000000"/>
                <w:sz w:val="24"/>
              </w:rPr>
              <w:t>4.81</w:t>
            </w:r>
          </w:p>
        </w:tc>
      </w:tr>
      <w:tr w:rsidR="00156946">
        <w:tc>
          <w:tcPr>
            <w:tcW w:w="870" w:type="dxa"/>
            <w:vAlign w:val="center"/>
          </w:tcPr>
          <w:p w:rsidR="00156946" w:rsidRDefault="00F95174">
            <w:pPr>
              <w:jc w:val="center"/>
            </w:pPr>
            <w:r>
              <w:rPr>
                <w:color w:val="000000"/>
                <w:sz w:val="24"/>
              </w:rPr>
              <w:t>22</w:t>
            </w:r>
          </w:p>
        </w:tc>
        <w:tc>
          <w:tcPr>
            <w:tcW w:w="1650" w:type="dxa"/>
            <w:vAlign w:val="center"/>
          </w:tcPr>
          <w:p w:rsidR="00156946" w:rsidRDefault="00F95174">
            <w:pPr>
              <w:jc w:val="center"/>
            </w:pPr>
            <w:r>
              <w:rPr>
                <w:color w:val="000000"/>
                <w:sz w:val="24"/>
              </w:rPr>
              <w:t>603868</w:t>
            </w:r>
          </w:p>
        </w:tc>
        <w:tc>
          <w:tcPr>
            <w:tcW w:w="1980" w:type="dxa"/>
            <w:vAlign w:val="center"/>
          </w:tcPr>
          <w:p w:rsidR="00156946" w:rsidRDefault="00F95174">
            <w:pPr>
              <w:jc w:val="center"/>
            </w:pPr>
            <w:r>
              <w:rPr>
                <w:color w:val="000000"/>
                <w:sz w:val="24"/>
              </w:rPr>
              <w:t>飞科电器</w:t>
            </w:r>
          </w:p>
        </w:tc>
        <w:tc>
          <w:tcPr>
            <w:tcW w:w="2880" w:type="dxa"/>
            <w:vAlign w:val="center"/>
          </w:tcPr>
          <w:p w:rsidR="00156946" w:rsidRDefault="00F95174">
            <w:pPr>
              <w:jc w:val="right"/>
            </w:pPr>
            <w:r>
              <w:rPr>
                <w:color w:val="000000"/>
                <w:sz w:val="24"/>
              </w:rPr>
              <w:t>30,719,326.58</w:t>
            </w:r>
          </w:p>
        </w:tc>
        <w:tc>
          <w:tcPr>
            <w:tcW w:w="1620" w:type="dxa"/>
            <w:vAlign w:val="center"/>
          </w:tcPr>
          <w:p w:rsidR="00156946" w:rsidRDefault="00F95174">
            <w:pPr>
              <w:jc w:val="right"/>
            </w:pPr>
            <w:r>
              <w:rPr>
                <w:color w:val="000000"/>
                <w:sz w:val="24"/>
              </w:rPr>
              <w:t>4.70</w:t>
            </w:r>
          </w:p>
        </w:tc>
      </w:tr>
      <w:tr w:rsidR="00156946">
        <w:tc>
          <w:tcPr>
            <w:tcW w:w="870" w:type="dxa"/>
            <w:vAlign w:val="center"/>
          </w:tcPr>
          <w:p w:rsidR="00156946" w:rsidRDefault="00F95174">
            <w:pPr>
              <w:jc w:val="center"/>
            </w:pPr>
            <w:r>
              <w:rPr>
                <w:color w:val="000000"/>
                <w:sz w:val="24"/>
              </w:rPr>
              <w:t>23</w:t>
            </w:r>
          </w:p>
        </w:tc>
        <w:tc>
          <w:tcPr>
            <w:tcW w:w="1650" w:type="dxa"/>
            <w:vAlign w:val="center"/>
          </w:tcPr>
          <w:p w:rsidR="00156946" w:rsidRDefault="00F95174">
            <w:pPr>
              <w:jc w:val="center"/>
            </w:pPr>
            <w:r>
              <w:rPr>
                <w:color w:val="000000"/>
                <w:sz w:val="24"/>
              </w:rPr>
              <w:t>002635</w:t>
            </w:r>
          </w:p>
        </w:tc>
        <w:tc>
          <w:tcPr>
            <w:tcW w:w="1980" w:type="dxa"/>
            <w:vAlign w:val="center"/>
          </w:tcPr>
          <w:p w:rsidR="00156946" w:rsidRDefault="00F95174">
            <w:pPr>
              <w:jc w:val="center"/>
            </w:pPr>
            <w:r>
              <w:rPr>
                <w:color w:val="000000"/>
                <w:sz w:val="24"/>
              </w:rPr>
              <w:t>安洁科技</w:t>
            </w:r>
          </w:p>
        </w:tc>
        <w:tc>
          <w:tcPr>
            <w:tcW w:w="2880" w:type="dxa"/>
            <w:vAlign w:val="center"/>
          </w:tcPr>
          <w:p w:rsidR="00156946" w:rsidRDefault="00F95174">
            <w:pPr>
              <w:jc w:val="right"/>
            </w:pPr>
            <w:r>
              <w:rPr>
                <w:color w:val="000000"/>
                <w:sz w:val="24"/>
              </w:rPr>
              <w:t>30,231,508.89</w:t>
            </w:r>
          </w:p>
        </w:tc>
        <w:tc>
          <w:tcPr>
            <w:tcW w:w="1620" w:type="dxa"/>
            <w:vAlign w:val="center"/>
          </w:tcPr>
          <w:p w:rsidR="00156946" w:rsidRDefault="00F95174">
            <w:pPr>
              <w:jc w:val="right"/>
            </w:pPr>
            <w:r>
              <w:rPr>
                <w:color w:val="000000"/>
                <w:sz w:val="24"/>
              </w:rPr>
              <w:t>4.63</w:t>
            </w:r>
          </w:p>
        </w:tc>
      </w:tr>
      <w:tr w:rsidR="00156946">
        <w:tc>
          <w:tcPr>
            <w:tcW w:w="870" w:type="dxa"/>
            <w:vAlign w:val="center"/>
          </w:tcPr>
          <w:p w:rsidR="00156946" w:rsidRDefault="00F95174">
            <w:pPr>
              <w:jc w:val="center"/>
            </w:pPr>
            <w:r>
              <w:rPr>
                <w:color w:val="000000"/>
                <w:sz w:val="24"/>
              </w:rPr>
              <w:t>24</w:t>
            </w:r>
          </w:p>
        </w:tc>
        <w:tc>
          <w:tcPr>
            <w:tcW w:w="1650" w:type="dxa"/>
            <w:vAlign w:val="center"/>
          </w:tcPr>
          <w:p w:rsidR="00156946" w:rsidRDefault="00F95174">
            <w:pPr>
              <w:jc w:val="center"/>
            </w:pPr>
            <w:r>
              <w:rPr>
                <w:color w:val="000000"/>
                <w:sz w:val="24"/>
              </w:rPr>
              <w:t>300251</w:t>
            </w:r>
          </w:p>
        </w:tc>
        <w:tc>
          <w:tcPr>
            <w:tcW w:w="1980" w:type="dxa"/>
            <w:vAlign w:val="center"/>
          </w:tcPr>
          <w:p w:rsidR="00156946" w:rsidRDefault="00F95174">
            <w:pPr>
              <w:jc w:val="center"/>
            </w:pPr>
            <w:r>
              <w:rPr>
                <w:color w:val="000000"/>
                <w:sz w:val="24"/>
              </w:rPr>
              <w:t>光线传媒</w:t>
            </w:r>
          </w:p>
        </w:tc>
        <w:tc>
          <w:tcPr>
            <w:tcW w:w="2880" w:type="dxa"/>
            <w:vAlign w:val="center"/>
          </w:tcPr>
          <w:p w:rsidR="00156946" w:rsidRDefault="00F95174">
            <w:pPr>
              <w:jc w:val="right"/>
            </w:pPr>
            <w:r>
              <w:rPr>
                <w:color w:val="000000"/>
                <w:sz w:val="24"/>
              </w:rPr>
              <w:t>30,138,278.27</w:t>
            </w:r>
          </w:p>
        </w:tc>
        <w:tc>
          <w:tcPr>
            <w:tcW w:w="1620" w:type="dxa"/>
            <w:vAlign w:val="center"/>
          </w:tcPr>
          <w:p w:rsidR="00156946" w:rsidRDefault="00F95174">
            <w:pPr>
              <w:jc w:val="right"/>
            </w:pPr>
            <w:r>
              <w:rPr>
                <w:color w:val="000000"/>
                <w:sz w:val="24"/>
              </w:rPr>
              <w:t>4.61</w:t>
            </w:r>
          </w:p>
        </w:tc>
      </w:tr>
      <w:tr w:rsidR="00156946">
        <w:tc>
          <w:tcPr>
            <w:tcW w:w="870" w:type="dxa"/>
            <w:vAlign w:val="center"/>
          </w:tcPr>
          <w:p w:rsidR="00156946" w:rsidRDefault="00F95174">
            <w:pPr>
              <w:jc w:val="center"/>
            </w:pPr>
            <w:r>
              <w:rPr>
                <w:color w:val="000000"/>
                <w:sz w:val="24"/>
              </w:rPr>
              <w:t>25</w:t>
            </w:r>
          </w:p>
        </w:tc>
        <w:tc>
          <w:tcPr>
            <w:tcW w:w="1650" w:type="dxa"/>
            <w:vAlign w:val="center"/>
          </w:tcPr>
          <w:p w:rsidR="00156946" w:rsidRDefault="00F95174">
            <w:pPr>
              <w:jc w:val="center"/>
            </w:pPr>
            <w:r>
              <w:rPr>
                <w:color w:val="000000"/>
                <w:sz w:val="24"/>
              </w:rPr>
              <w:t>000898</w:t>
            </w:r>
          </w:p>
        </w:tc>
        <w:tc>
          <w:tcPr>
            <w:tcW w:w="1980" w:type="dxa"/>
            <w:vAlign w:val="center"/>
          </w:tcPr>
          <w:p w:rsidR="00156946" w:rsidRDefault="00F95174">
            <w:pPr>
              <w:jc w:val="center"/>
            </w:pPr>
            <w:r>
              <w:rPr>
                <w:color w:val="000000"/>
                <w:sz w:val="24"/>
              </w:rPr>
              <w:t>鞍钢股份</w:t>
            </w:r>
          </w:p>
        </w:tc>
        <w:tc>
          <w:tcPr>
            <w:tcW w:w="2880" w:type="dxa"/>
            <w:vAlign w:val="center"/>
          </w:tcPr>
          <w:p w:rsidR="00156946" w:rsidRDefault="00F95174">
            <w:pPr>
              <w:jc w:val="right"/>
            </w:pPr>
            <w:r>
              <w:rPr>
                <w:color w:val="000000"/>
                <w:sz w:val="24"/>
              </w:rPr>
              <w:t>29,988,024.00</w:t>
            </w:r>
          </w:p>
        </w:tc>
        <w:tc>
          <w:tcPr>
            <w:tcW w:w="1620" w:type="dxa"/>
            <w:vAlign w:val="center"/>
          </w:tcPr>
          <w:p w:rsidR="00156946" w:rsidRDefault="00F95174">
            <w:pPr>
              <w:jc w:val="right"/>
            </w:pPr>
            <w:r>
              <w:rPr>
                <w:color w:val="000000"/>
                <w:sz w:val="24"/>
              </w:rPr>
              <w:t>4.59</w:t>
            </w:r>
          </w:p>
        </w:tc>
      </w:tr>
      <w:tr w:rsidR="00156946">
        <w:tc>
          <w:tcPr>
            <w:tcW w:w="870" w:type="dxa"/>
            <w:vAlign w:val="center"/>
          </w:tcPr>
          <w:p w:rsidR="00156946" w:rsidRDefault="00F95174">
            <w:pPr>
              <w:jc w:val="center"/>
            </w:pPr>
            <w:r>
              <w:rPr>
                <w:color w:val="000000"/>
                <w:sz w:val="24"/>
              </w:rPr>
              <w:t>26</w:t>
            </w:r>
          </w:p>
        </w:tc>
        <w:tc>
          <w:tcPr>
            <w:tcW w:w="1650" w:type="dxa"/>
            <w:vAlign w:val="center"/>
          </w:tcPr>
          <w:p w:rsidR="00156946" w:rsidRDefault="00F95174">
            <w:pPr>
              <w:jc w:val="center"/>
            </w:pPr>
            <w:r>
              <w:rPr>
                <w:color w:val="000000"/>
                <w:sz w:val="24"/>
              </w:rPr>
              <w:t>601288</w:t>
            </w:r>
          </w:p>
        </w:tc>
        <w:tc>
          <w:tcPr>
            <w:tcW w:w="1980" w:type="dxa"/>
            <w:vAlign w:val="center"/>
          </w:tcPr>
          <w:p w:rsidR="00156946" w:rsidRDefault="00F95174">
            <w:pPr>
              <w:jc w:val="center"/>
            </w:pPr>
            <w:r>
              <w:rPr>
                <w:color w:val="000000"/>
                <w:sz w:val="24"/>
              </w:rPr>
              <w:t>农业银行</w:t>
            </w:r>
          </w:p>
        </w:tc>
        <w:tc>
          <w:tcPr>
            <w:tcW w:w="2880" w:type="dxa"/>
            <w:vAlign w:val="center"/>
          </w:tcPr>
          <w:p w:rsidR="00156946" w:rsidRDefault="00F95174">
            <w:pPr>
              <w:jc w:val="right"/>
            </w:pPr>
            <w:r>
              <w:rPr>
                <w:color w:val="000000"/>
                <w:sz w:val="24"/>
              </w:rPr>
              <w:t>28,633,522.09</w:t>
            </w:r>
          </w:p>
        </w:tc>
        <w:tc>
          <w:tcPr>
            <w:tcW w:w="1620" w:type="dxa"/>
            <w:vAlign w:val="center"/>
          </w:tcPr>
          <w:p w:rsidR="00156946" w:rsidRDefault="00F95174">
            <w:pPr>
              <w:jc w:val="right"/>
            </w:pPr>
            <w:r>
              <w:rPr>
                <w:color w:val="000000"/>
                <w:sz w:val="24"/>
              </w:rPr>
              <w:t>4.38</w:t>
            </w:r>
          </w:p>
        </w:tc>
      </w:tr>
      <w:tr w:rsidR="00156946">
        <w:tc>
          <w:tcPr>
            <w:tcW w:w="870" w:type="dxa"/>
            <w:vAlign w:val="center"/>
          </w:tcPr>
          <w:p w:rsidR="00156946" w:rsidRDefault="00F95174">
            <w:pPr>
              <w:jc w:val="center"/>
            </w:pPr>
            <w:r>
              <w:rPr>
                <w:color w:val="000000"/>
                <w:sz w:val="24"/>
              </w:rPr>
              <w:t>27</w:t>
            </w:r>
          </w:p>
        </w:tc>
        <w:tc>
          <w:tcPr>
            <w:tcW w:w="1650" w:type="dxa"/>
            <w:vAlign w:val="center"/>
          </w:tcPr>
          <w:p w:rsidR="00156946" w:rsidRDefault="00F95174">
            <w:pPr>
              <w:jc w:val="center"/>
            </w:pPr>
            <w:r>
              <w:rPr>
                <w:color w:val="000000"/>
                <w:sz w:val="24"/>
              </w:rPr>
              <w:t>600729</w:t>
            </w:r>
          </w:p>
        </w:tc>
        <w:tc>
          <w:tcPr>
            <w:tcW w:w="1980" w:type="dxa"/>
            <w:vAlign w:val="center"/>
          </w:tcPr>
          <w:p w:rsidR="00156946" w:rsidRDefault="00F95174">
            <w:pPr>
              <w:jc w:val="center"/>
            </w:pPr>
            <w:r>
              <w:rPr>
                <w:color w:val="000000"/>
                <w:sz w:val="24"/>
              </w:rPr>
              <w:t>重庆百货</w:t>
            </w:r>
          </w:p>
        </w:tc>
        <w:tc>
          <w:tcPr>
            <w:tcW w:w="2880" w:type="dxa"/>
            <w:vAlign w:val="center"/>
          </w:tcPr>
          <w:p w:rsidR="00156946" w:rsidRDefault="00F95174">
            <w:pPr>
              <w:jc w:val="right"/>
            </w:pPr>
            <w:r>
              <w:rPr>
                <w:color w:val="000000"/>
                <w:sz w:val="24"/>
              </w:rPr>
              <w:t>28,312,515.79</w:t>
            </w:r>
          </w:p>
        </w:tc>
        <w:tc>
          <w:tcPr>
            <w:tcW w:w="1620" w:type="dxa"/>
            <w:vAlign w:val="center"/>
          </w:tcPr>
          <w:p w:rsidR="00156946" w:rsidRDefault="00F95174">
            <w:pPr>
              <w:jc w:val="right"/>
            </w:pPr>
            <w:r>
              <w:rPr>
                <w:color w:val="000000"/>
                <w:sz w:val="24"/>
              </w:rPr>
              <w:t>4.33</w:t>
            </w:r>
          </w:p>
        </w:tc>
      </w:tr>
      <w:tr w:rsidR="00156946">
        <w:tc>
          <w:tcPr>
            <w:tcW w:w="870" w:type="dxa"/>
            <w:vAlign w:val="center"/>
          </w:tcPr>
          <w:p w:rsidR="00156946" w:rsidRDefault="00F95174">
            <w:pPr>
              <w:jc w:val="center"/>
            </w:pPr>
            <w:r>
              <w:rPr>
                <w:color w:val="000000"/>
                <w:sz w:val="24"/>
              </w:rPr>
              <w:t>28</w:t>
            </w:r>
          </w:p>
        </w:tc>
        <w:tc>
          <w:tcPr>
            <w:tcW w:w="1650" w:type="dxa"/>
            <w:vAlign w:val="center"/>
          </w:tcPr>
          <w:p w:rsidR="00156946" w:rsidRDefault="00F95174">
            <w:pPr>
              <w:jc w:val="center"/>
            </w:pPr>
            <w:r>
              <w:rPr>
                <w:color w:val="000000"/>
                <w:sz w:val="24"/>
              </w:rPr>
              <w:t>000933</w:t>
            </w:r>
          </w:p>
        </w:tc>
        <w:tc>
          <w:tcPr>
            <w:tcW w:w="1980" w:type="dxa"/>
            <w:vAlign w:val="center"/>
          </w:tcPr>
          <w:p w:rsidR="00156946" w:rsidRDefault="00F95174">
            <w:pPr>
              <w:jc w:val="center"/>
            </w:pPr>
            <w:r>
              <w:rPr>
                <w:color w:val="000000"/>
                <w:sz w:val="24"/>
              </w:rPr>
              <w:t>神火股份</w:t>
            </w:r>
          </w:p>
        </w:tc>
        <w:tc>
          <w:tcPr>
            <w:tcW w:w="2880" w:type="dxa"/>
            <w:vAlign w:val="center"/>
          </w:tcPr>
          <w:p w:rsidR="00156946" w:rsidRDefault="00F95174">
            <w:pPr>
              <w:jc w:val="right"/>
            </w:pPr>
            <w:r>
              <w:rPr>
                <w:color w:val="000000"/>
                <w:sz w:val="24"/>
              </w:rPr>
              <w:t>27,816,261.57</w:t>
            </w:r>
          </w:p>
        </w:tc>
        <w:tc>
          <w:tcPr>
            <w:tcW w:w="1620" w:type="dxa"/>
            <w:vAlign w:val="center"/>
          </w:tcPr>
          <w:p w:rsidR="00156946" w:rsidRDefault="00F95174">
            <w:pPr>
              <w:jc w:val="right"/>
            </w:pPr>
            <w:r>
              <w:rPr>
                <w:color w:val="000000"/>
                <w:sz w:val="24"/>
              </w:rPr>
              <w:t>4.26</w:t>
            </w:r>
          </w:p>
        </w:tc>
      </w:tr>
      <w:tr w:rsidR="00156946">
        <w:tc>
          <w:tcPr>
            <w:tcW w:w="870" w:type="dxa"/>
            <w:vAlign w:val="center"/>
          </w:tcPr>
          <w:p w:rsidR="00156946" w:rsidRDefault="00F95174">
            <w:pPr>
              <w:jc w:val="center"/>
            </w:pPr>
            <w:r>
              <w:rPr>
                <w:color w:val="000000"/>
                <w:sz w:val="24"/>
              </w:rPr>
              <w:t>29</w:t>
            </w:r>
          </w:p>
        </w:tc>
        <w:tc>
          <w:tcPr>
            <w:tcW w:w="1650" w:type="dxa"/>
            <w:vAlign w:val="center"/>
          </w:tcPr>
          <w:p w:rsidR="00156946" w:rsidRDefault="00F95174">
            <w:pPr>
              <w:jc w:val="center"/>
            </w:pPr>
            <w:r>
              <w:rPr>
                <w:color w:val="000000"/>
                <w:sz w:val="24"/>
              </w:rPr>
              <w:t>600285</w:t>
            </w:r>
          </w:p>
        </w:tc>
        <w:tc>
          <w:tcPr>
            <w:tcW w:w="1980" w:type="dxa"/>
            <w:vAlign w:val="center"/>
          </w:tcPr>
          <w:p w:rsidR="00156946" w:rsidRDefault="00F95174">
            <w:pPr>
              <w:jc w:val="center"/>
            </w:pPr>
            <w:r>
              <w:rPr>
                <w:color w:val="000000"/>
                <w:sz w:val="24"/>
              </w:rPr>
              <w:t>羚锐制药</w:t>
            </w:r>
          </w:p>
        </w:tc>
        <w:tc>
          <w:tcPr>
            <w:tcW w:w="2880" w:type="dxa"/>
            <w:vAlign w:val="center"/>
          </w:tcPr>
          <w:p w:rsidR="00156946" w:rsidRDefault="00F95174">
            <w:pPr>
              <w:jc w:val="right"/>
            </w:pPr>
            <w:r>
              <w:rPr>
                <w:color w:val="000000"/>
                <w:sz w:val="24"/>
              </w:rPr>
              <w:t>27,720,984.37</w:t>
            </w:r>
          </w:p>
        </w:tc>
        <w:tc>
          <w:tcPr>
            <w:tcW w:w="1620" w:type="dxa"/>
            <w:vAlign w:val="center"/>
          </w:tcPr>
          <w:p w:rsidR="00156946" w:rsidRDefault="00F95174">
            <w:pPr>
              <w:jc w:val="right"/>
            </w:pPr>
            <w:r>
              <w:rPr>
                <w:color w:val="000000"/>
                <w:sz w:val="24"/>
              </w:rPr>
              <w:t>4.24</w:t>
            </w:r>
          </w:p>
        </w:tc>
      </w:tr>
      <w:tr w:rsidR="00156946">
        <w:tc>
          <w:tcPr>
            <w:tcW w:w="870" w:type="dxa"/>
            <w:vAlign w:val="center"/>
          </w:tcPr>
          <w:p w:rsidR="00156946" w:rsidRDefault="00F95174">
            <w:pPr>
              <w:jc w:val="center"/>
            </w:pPr>
            <w:r>
              <w:rPr>
                <w:color w:val="000000"/>
                <w:sz w:val="24"/>
              </w:rPr>
              <w:t>30</w:t>
            </w:r>
          </w:p>
        </w:tc>
        <w:tc>
          <w:tcPr>
            <w:tcW w:w="1650" w:type="dxa"/>
            <w:vAlign w:val="center"/>
          </w:tcPr>
          <w:p w:rsidR="00156946" w:rsidRDefault="00F95174">
            <w:pPr>
              <w:jc w:val="center"/>
            </w:pPr>
            <w:r>
              <w:rPr>
                <w:color w:val="000000"/>
                <w:sz w:val="24"/>
              </w:rPr>
              <w:t>002281</w:t>
            </w:r>
          </w:p>
        </w:tc>
        <w:tc>
          <w:tcPr>
            <w:tcW w:w="1980" w:type="dxa"/>
            <w:vAlign w:val="center"/>
          </w:tcPr>
          <w:p w:rsidR="00156946" w:rsidRDefault="00F95174">
            <w:pPr>
              <w:jc w:val="center"/>
            </w:pPr>
            <w:r>
              <w:rPr>
                <w:color w:val="000000"/>
                <w:sz w:val="24"/>
              </w:rPr>
              <w:t>光迅科技</w:t>
            </w:r>
          </w:p>
        </w:tc>
        <w:tc>
          <w:tcPr>
            <w:tcW w:w="2880" w:type="dxa"/>
            <w:vAlign w:val="center"/>
          </w:tcPr>
          <w:p w:rsidR="00156946" w:rsidRDefault="00F95174">
            <w:pPr>
              <w:jc w:val="right"/>
            </w:pPr>
            <w:r>
              <w:rPr>
                <w:color w:val="000000"/>
                <w:sz w:val="24"/>
              </w:rPr>
              <w:t>27,513,880.27</w:t>
            </w:r>
          </w:p>
        </w:tc>
        <w:tc>
          <w:tcPr>
            <w:tcW w:w="1620" w:type="dxa"/>
            <w:vAlign w:val="center"/>
          </w:tcPr>
          <w:p w:rsidR="00156946" w:rsidRDefault="00F95174">
            <w:pPr>
              <w:jc w:val="right"/>
            </w:pPr>
            <w:r>
              <w:rPr>
                <w:color w:val="000000"/>
                <w:sz w:val="24"/>
              </w:rPr>
              <w:t>4.21</w:t>
            </w:r>
          </w:p>
        </w:tc>
      </w:tr>
      <w:tr w:rsidR="00156946">
        <w:tc>
          <w:tcPr>
            <w:tcW w:w="870" w:type="dxa"/>
            <w:vAlign w:val="center"/>
          </w:tcPr>
          <w:p w:rsidR="00156946" w:rsidRDefault="00F95174">
            <w:pPr>
              <w:jc w:val="center"/>
            </w:pPr>
            <w:r>
              <w:rPr>
                <w:color w:val="000000"/>
                <w:sz w:val="24"/>
              </w:rPr>
              <w:t>31</w:t>
            </w:r>
          </w:p>
        </w:tc>
        <w:tc>
          <w:tcPr>
            <w:tcW w:w="1650" w:type="dxa"/>
            <w:vAlign w:val="center"/>
          </w:tcPr>
          <w:p w:rsidR="00156946" w:rsidRDefault="00F95174">
            <w:pPr>
              <w:jc w:val="center"/>
            </w:pPr>
            <w:r>
              <w:rPr>
                <w:color w:val="000000"/>
                <w:sz w:val="24"/>
              </w:rPr>
              <w:t>603108</w:t>
            </w:r>
          </w:p>
        </w:tc>
        <w:tc>
          <w:tcPr>
            <w:tcW w:w="1980" w:type="dxa"/>
            <w:vAlign w:val="center"/>
          </w:tcPr>
          <w:p w:rsidR="00156946" w:rsidRDefault="00F95174">
            <w:pPr>
              <w:jc w:val="center"/>
            </w:pPr>
            <w:r>
              <w:rPr>
                <w:color w:val="000000"/>
                <w:sz w:val="24"/>
              </w:rPr>
              <w:t>润达医疗</w:t>
            </w:r>
          </w:p>
        </w:tc>
        <w:tc>
          <w:tcPr>
            <w:tcW w:w="2880" w:type="dxa"/>
            <w:vAlign w:val="center"/>
          </w:tcPr>
          <w:p w:rsidR="00156946" w:rsidRDefault="00F95174">
            <w:pPr>
              <w:jc w:val="right"/>
            </w:pPr>
            <w:r>
              <w:rPr>
                <w:color w:val="000000"/>
                <w:sz w:val="24"/>
              </w:rPr>
              <w:t>27,222,834.58</w:t>
            </w:r>
          </w:p>
        </w:tc>
        <w:tc>
          <w:tcPr>
            <w:tcW w:w="1620" w:type="dxa"/>
            <w:vAlign w:val="center"/>
          </w:tcPr>
          <w:p w:rsidR="00156946" w:rsidRDefault="00F95174">
            <w:pPr>
              <w:jc w:val="right"/>
            </w:pPr>
            <w:r>
              <w:rPr>
                <w:color w:val="000000"/>
                <w:sz w:val="24"/>
              </w:rPr>
              <w:t>4.17</w:t>
            </w:r>
          </w:p>
        </w:tc>
      </w:tr>
      <w:tr w:rsidR="00156946">
        <w:tc>
          <w:tcPr>
            <w:tcW w:w="870" w:type="dxa"/>
            <w:vAlign w:val="center"/>
          </w:tcPr>
          <w:p w:rsidR="00156946" w:rsidRDefault="00F95174">
            <w:pPr>
              <w:jc w:val="center"/>
            </w:pPr>
            <w:r>
              <w:rPr>
                <w:color w:val="000000"/>
                <w:sz w:val="24"/>
              </w:rPr>
              <w:t>32</w:t>
            </w:r>
          </w:p>
        </w:tc>
        <w:tc>
          <w:tcPr>
            <w:tcW w:w="1650" w:type="dxa"/>
            <w:vAlign w:val="center"/>
          </w:tcPr>
          <w:p w:rsidR="00156946" w:rsidRDefault="00F95174">
            <w:pPr>
              <w:jc w:val="center"/>
            </w:pPr>
            <w:r>
              <w:rPr>
                <w:color w:val="000000"/>
                <w:sz w:val="24"/>
              </w:rPr>
              <w:t>000915</w:t>
            </w:r>
          </w:p>
        </w:tc>
        <w:tc>
          <w:tcPr>
            <w:tcW w:w="1980" w:type="dxa"/>
            <w:vAlign w:val="center"/>
          </w:tcPr>
          <w:p w:rsidR="00156946" w:rsidRDefault="00F95174">
            <w:pPr>
              <w:jc w:val="center"/>
            </w:pPr>
            <w:r>
              <w:rPr>
                <w:color w:val="000000"/>
                <w:sz w:val="24"/>
              </w:rPr>
              <w:t>山大华特</w:t>
            </w:r>
          </w:p>
        </w:tc>
        <w:tc>
          <w:tcPr>
            <w:tcW w:w="2880" w:type="dxa"/>
            <w:vAlign w:val="center"/>
          </w:tcPr>
          <w:p w:rsidR="00156946" w:rsidRDefault="00F95174">
            <w:pPr>
              <w:jc w:val="right"/>
            </w:pPr>
            <w:r>
              <w:rPr>
                <w:color w:val="000000"/>
                <w:sz w:val="24"/>
              </w:rPr>
              <w:t>27,089,096.04</w:t>
            </w:r>
          </w:p>
        </w:tc>
        <w:tc>
          <w:tcPr>
            <w:tcW w:w="1620" w:type="dxa"/>
            <w:vAlign w:val="center"/>
          </w:tcPr>
          <w:p w:rsidR="00156946" w:rsidRDefault="00F95174">
            <w:pPr>
              <w:jc w:val="right"/>
            </w:pPr>
            <w:r>
              <w:rPr>
                <w:color w:val="000000"/>
                <w:sz w:val="24"/>
              </w:rPr>
              <w:t>4.14</w:t>
            </w:r>
          </w:p>
        </w:tc>
      </w:tr>
      <w:tr w:rsidR="00156946">
        <w:tc>
          <w:tcPr>
            <w:tcW w:w="870" w:type="dxa"/>
            <w:vAlign w:val="center"/>
          </w:tcPr>
          <w:p w:rsidR="00156946" w:rsidRDefault="00F95174">
            <w:pPr>
              <w:jc w:val="center"/>
            </w:pPr>
            <w:r>
              <w:rPr>
                <w:color w:val="000000"/>
                <w:sz w:val="24"/>
              </w:rPr>
              <w:lastRenderedPageBreak/>
              <w:t>33</w:t>
            </w:r>
          </w:p>
        </w:tc>
        <w:tc>
          <w:tcPr>
            <w:tcW w:w="1650" w:type="dxa"/>
            <w:vAlign w:val="center"/>
          </w:tcPr>
          <w:p w:rsidR="00156946" w:rsidRDefault="00F95174">
            <w:pPr>
              <w:jc w:val="center"/>
            </w:pPr>
            <w:r>
              <w:rPr>
                <w:color w:val="000000"/>
                <w:sz w:val="24"/>
              </w:rPr>
              <w:t>600282</w:t>
            </w:r>
          </w:p>
        </w:tc>
        <w:tc>
          <w:tcPr>
            <w:tcW w:w="1980" w:type="dxa"/>
            <w:vAlign w:val="center"/>
          </w:tcPr>
          <w:p w:rsidR="00156946" w:rsidRDefault="00F95174">
            <w:pPr>
              <w:jc w:val="center"/>
            </w:pPr>
            <w:r>
              <w:rPr>
                <w:color w:val="000000"/>
                <w:sz w:val="24"/>
              </w:rPr>
              <w:t>南钢股份</w:t>
            </w:r>
          </w:p>
        </w:tc>
        <w:tc>
          <w:tcPr>
            <w:tcW w:w="2880" w:type="dxa"/>
            <w:vAlign w:val="center"/>
          </w:tcPr>
          <w:p w:rsidR="00156946" w:rsidRDefault="00F95174">
            <w:pPr>
              <w:jc w:val="right"/>
            </w:pPr>
            <w:r>
              <w:rPr>
                <w:color w:val="000000"/>
                <w:sz w:val="24"/>
              </w:rPr>
              <w:t>25,845,215.44</w:t>
            </w:r>
          </w:p>
        </w:tc>
        <w:tc>
          <w:tcPr>
            <w:tcW w:w="1620" w:type="dxa"/>
            <w:vAlign w:val="center"/>
          </w:tcPr>
          <w:p w:rsidR="00156946" w:rsidRDefault="00F95174">
            <w:pPr>
              <w:jc w:val="right"/>
            </w:pPr>
            <w:r>
              <w:rPr>
                <w:color w:val="000000"/>
                <w:sz w:val="24"/>
              </w:rPr>
              <w:t>3.95</w:t>
            </w:r>
          </w:p>
        </w:tc>
      </w:tr>
      <w:tr w:rsidR="00156946">
        <w:tc>
          <w:tcPr>
            <w:tcW w:w="870" w:type="dxa"/>
            <w:vAlign w:val="center"/>
          </w:tcPr>
          <w:p w:rsidR="00156946" w:rsidRDefault="00F95174">
            <w:pPr>
              <w:jc w:val="center"/>
            </w:pPr>
            <w:r>
              <w:rPr>
                <w:color w:val="000000"/>
                <w:sz w:val="24"/>
              </w:rPr>
              <w:t>34</w:t>
            </w:r>
          </w:p>
        </w:tc>
        <w:tc>
          <w:tcPr>
            <w:tcW w:w="1650" w:type="dxa"/>
            <w:vAlign w:val="center"/>
          </w:tcPr>
          <w:p w:rsidR="00156946" w:rsidRDefault="00F95174">
            <w:pPr>
              <w:jc w:val="center"/>
            </w:pPr>
            <w:r>
              <w:rPr>
                <w:color w:val="000000"/>
                <w:sz w:val="24"/>
              </w:rPr>
              <w:t>000888</w:t>
            </w:r>
          </w:p>
        </w:tc>
        <w:tc>
          <w:tcPr>
            <w:tcW w:w="1980" w:type="dxa"/>
            <w:vAlign w:val="center"/>
          </w:tcPr>
          <w:p w:rsidR="00156946" w:rsidRDefault="00F95174">
            <w:pPr>
              <w:jc w:val="center"/>
            </w:pPr>
            <w:r>
              <w:rPr>
                <w:color w:val="000000"/>
                <w:sz w:val="24"/>
              </w:rPr>
              <w:t>峨眉山Ａ</w:t>
            </w:r>
          </w:p>
        </w:tc>
        <w:tc>
          <w:tcPr>
            <w:tcW w:w="2880" w:type="dxa"/>
            <w:vAlign w:val="center"/>
          </w:tcPr>
          <w:p w:rsidR="00156946" w:rsidRDefault="00F95174">
            <w:pPr>
              <w:jc w:val="right"/>
            </w:pPr>
            <w:r>
              <w:rPr>
                <w:color w:val="000000"/>
                <w:sz w:val="24"/>
              </w:rPr>
              <w:t>24,835,287.87</w:t>
            </w:r>
          </w:p>
        </w:tc>
        <w:tc>
          <w:tcPr>
            <w:tcW w:w="1620" w:type="dxa"/>
            <w:vAlign w:val="center"/>
          </w:tcPr>
          <w:p w:rsidR="00156946" w:rsidRDefault="00F95174">
            <w:pPr>
              <w:jc w:val="right"/>
            </w:pPr>
            <w:r>
              <w:rPr>
                <w:color w:val="000000"/>
                <w:sz w:val="24"/>
              </w:rPr>
              <w:t>3.80</w:t>
            </w:r>
          </w:p>
        </w:tc>
      </w:tr>
      <w:tr w:rsidR="00156946">
        <w:tc>
          <w:tcPr>
            <w:tcW w:w="870" w:type="dxa"/>
            <w:vAlign w:val="center"/>
          </w:tcPr>
          <w:p w:rsidR="00156946" w:rsidRDefault="00F95174">
            <w:pPr>
              <w:jc w:val="center"/>
            </w:pPr>
            <w:r>
              <w:rPr>
                <w:color w:val="000000"/>
                <w:sz w:val="24"/>
              </w:rPr>
              <w:t>35</w:t>
            </w:r>
          </w:p>
        </w:tc>
        <w:tc>
          <w:tcPr>
            <w:tcW w:w="1650" w:type="dxa"/>
            <w:vAlign w:val="center"/>
          </w:tcPr>
          <w:p w:rsidR="00156946" w:rsidRDefault="00F95174">
            <w:pPr>
              <w:jc w:val="center"/>
            </w:pPr>
            <w:r>
              <w:rPr>
                <w:color w:val="000000"/>
                <w:sz w:val="24"/>
              </w:rPr>
              <w:t>002176</w:t>
            </w:r>
          </w:p>
        </w:tc>
        <w:tc>
          <w:tcPr>
            <w:tcW w:w="1980" w:type="dxa"/>
            <w:vAlign w:val="center"/>
          </w:tcPr>
          <w:p w:rsidR="00156946" w:rsidRDefault="00F95174">
            <w:pPr>
              <w:jc w:val="center"/>
            </w:pPr>
            <w:r>
              <w:rPr>
                <w:color w:val="000000"/>
                <w:sz w:val="24"/>
              </w:rPr>
              <w:t>江特电机</w:t>
            </w:r>
          </w:p>
        </w:tc>
        <w:tc>
          <w:tcPr>
            <w:tcW w:w="2880" w:type="dxa"/>
            <w:vAlign w:val="center"/>
          </w:tcPr>
          <w:p w:rsidR="00156946" w:rsidRDefault="00F95174">
            <w:pPr>
              <w:jc w:val="right"/>
            </w:pPr>
            <w:r>
              <w:rPr>
                <w:color w:val="000000"/>
                <w:sz w:val="24"/>
              </w:rPr>
              <w:t>23,475,334.05</w:t>
            </w:r>
          </w:p>
        </w:tc>
        <w:tc>
          <w:tcPr>
            <w:tcW w:w="1620" w:type="dxa"/>
            <w:vAlign w:val="center"/>
          </w:tcPr>
          <w:p w:rsidR="00156946" w:rsidRDefault="00F95174">
            <w:pPr>
              <w:jc w:val="right"/>
            </w:pPr>
            <w:r>
              <w:rPr>
                <w:color w:val="000000"/>
                <w:sz w:val="24"/>
              </w:rPr>
              <w:t>3.59</w:t>
            </w:r>
          </w:p>
        </w:tc>
      </w:tr>
      <w:tr w:rsidR="00156946">
        <w:tc>
          <w:tcPr>
            <w:tcW w:w="870" w:type="dxa"/>
            <w:vAlign w:val="center"/>
          </w:tcPr>
          <w:p w:rsidR="00156946" w:rsidRDefault="00F95174">
            <w:pPr>
              <w:jc w:val="center"/>
            </w:pPr>
            <w:r>
              <w:rPr>
                <w:color w:val="000000"/>
                <w:sz w:val="24"/>
              </w:rPr>
              <w:t>36</w:t>
            </w:r>
          </w:p>
        </w:tc>
        <w:tc>
          <w:tcPr>
            <w:tcW w:w="1650" w:type="dxa"/>
            <w:vAlign w:val="center"/>
          </w:tcPr>
          <w:p w:rsidR="00156946" w:rsidRDefault="00F95174">
            <w:pPr>
              <w:jc w:val="center"/>
            </w:pPr>
            <w:r>
              <w:rPr>
                <w:color w:val="000000"/>
                <w:sz w:val="24"/>
              </w:rPr>
              <w:t>601939</w:t>
            </w:r>
          </w:p>
        </w:tc>
        <w:tc>
          <w:tcPr>
            <w:tcW w:w="1980" w:type="dxa"/>
            <w:vAlign w:val="center"/>
          </w:tcPr>
          <w:p w:rsidR="00156946" w:rsidRDefault="00F95174">
            <w:pPr>
              <w:jc w:val="center"/>
            </w:pPr>
            <w:r>
              <w:rPr>
                <w:color w:val="000000"/>
                <w:sz w:val="24"/>
              </w:rPr>
              <w:t>建设银行</w:t>
            </w:r>
          </w:p>
        </w:tc>
        <w:tc>
          <w:tcPr>
            <w:tcW w:w="2880" w:type="dxa"/>
            <w:vAlign w:val="center"/>
          </w:tcPr>
          <w:p w:rsidR="00156946" w:rsidRDefault="00F95174">
            <w:pPr>
              <w:jc w:val="right"/>
            </w:pPr>
            <w:r>
              <w:rPr>
                <w:color w:val="000000"/>
                <w:sz w:val="24"/>
              </w:rPr>
              <w:t>22,976,502.35</w:t>
            </w:r>
          </w:p>
        </w:tc>
        <w:tc>
          <w:tcPr>
            <w:tcW w:w="1620" w:type="dxa"/>
            <w:vAlign w:val="center"/>
          </w:tcPr>
          <w:p w:rsidR="00156946" w:rsidRDefault="00F95174">
            <w:pPr>
              <w:jc w:val="right"/>
            </w:pPr>
            <w:r>
              <w:rPr>
                <w:color w:val="000000"/>
                <w:sz w:val="24"/>
              </w:rPr>
              <w:t>3.52</w:t>
            </w:r>
          </w:p>
        </w:tc>
      </w:tr>
      <w:tr w:rsidR="00156946">
        <w:tc>
          <w:tcPr>
            <w:tcW w:w="870" w:type="dxa"/>
            <w:vAlign w:val="center"/>
          </w:tcPr>
          <w:p w:rsidR="00156946" w:rsidRDefault="00F95174">
            <w:pPr>
              <w:jc w:val="center"/>
            </w:pPr>
            <w:r>
              <w:rPr>
                <w:color w:val="000000"/>
                <w:sz w:val="24"/>
              </w:rPr>
              <w:t>37</w:t>
            </w:r>
          </w:p>
        </w:tc>
        <w:tc>
          <w:tcPr>
            <w:tcW w:w="1650" w:type="dxa"/>
            <w:vAlign w:val="center"/>
          </w:tcPr>
          <w:p w:rsidR="00156946" w:rsidRDefault="00F95174">
            <w:pPr>
              <w:jc w:val="center"/>
            </w:pPr>
            <w:r>
              <w:rPr>
                <w:color w:val="000000"/>
                <w:sz w:val="24"/>
              </w:rPr>
              <w:t>601607</w:t>
            </w:r>
          </w:p>
        </w:tc>
        <w:tc>
          <w:tcPr>
            <w:tcW w:w="1980" w:type="dxa"/>
            <w:vAlign w:val="center"/>
          </w:tcPr>
          <w:p w:rsidR="00156946" w:rsidRDefault="00F95174">
            <w:pPr>
              <w:jc w:val="center"/>
            </w:pPr>
            <w:r>
              <w:rPr>
                <w:color w:val="000000"/>
                <w:sz w:val="24"/>
              </w:rPr>
              <w:t>上海医药</w:t>
            </w:r>
          </w:p>
        </w:tc>
        <w:tc>
          <w:tcPr>
            <w:tcW w:w="2880" w:type="dxa"/>
            <w:vAlign w:val="center"/>
          </w:tcPr>
          <w:p w:rsidR="00156946" w:rsidRDefault="00F95174">
            <w:pPr>
              <w:jc w:val="right"/>
            </w:pPr>
            <w:r>
              <w:rPr>
                <w:color w:val="000000"/>
                <w:sz w:val="24"/>
              </w:rPr>
              <w:t>22,802,864.68</w:t>
            </w:r>
          </w:p>
        </w:tc>
        <w:tc>
          <w:tcPr>
            <w:tcW w:w="1620" w:type="dxa"/>
            <w:vAlign w:val="center"/>
          </w:tcPr>
          <w:p w:rsidR="00156946" w:rsidRDefault="00F95174">
            <w:pPr>
              <w:jc w:val="right"/>
            </w:pPr>
            <w:r>
              <w:rPr>
                <w:color w:val="000000"/>
                <w:sz w:val="24"/>
              </w:rPr>
              <w:t>3.49</w:t>
            </w:r>
          </w:p>
        </w:tc>
      </w:tr>
      <w:tr w:rsidR="00156946">
        <w:tc>
          <w:tcPr>
            <w:tcW w:w="870" w:type="dxa"/>
            <w:vAlign w:val="center"/>
          </w:tcPr>
          <w:p w:rsidR="00156946" w:rsidRDefault="00F95174">
            <w:pPr>
              <w:jc w:val="center"/>
            </w:pPr>
            <w:r>
              <w:rPr>
                <w:color w:val="000000"/>
                <w:sz w:val="24"/>
              </w:rPr>
              <w:t>38</w:t>
            </w:r>
          </w:p>
        </w:tc>
        <w:tc>
          <w:tcPr>
            <w:tcW w:w="1650" w:type="dxa"/>
            <w:vAlign w:val="center"/>
          </w:tcPr>
          <w:p w:rsidR="00156946" w:rsidRDefault="00F95174">
            <w:pPr>
              <w:jc w:val="center"/>
            </w:pPr>
            <w:r>
              <w:rPr>
                <w:color w:val="000000"/>
                <w:sz w:val="24"/>
              </w:rPr>
              <w:t>603626</w:t>
            </w:r>
          </w:p>
        </w:tc>
        <w:tc>
          <w:tcPr>
            <w:tcW w:w="1980" w:type="dxa"/>
            <w:vAlign w:val="center"/>
          </w:tcPr>
          <w:p w:rsidR="00156946" w:rsidRDefault="00F95174">
            <w:pPr>
              <w:jc w:val="center"/>
            </w:pPr>
            <w:r>
              <w:rPr>
                <w:color w:val="000000"/>
                <w:sz w:val="24"/>
              </w:rPr>
              <w:t>科森科技</w:t>
            </w:r>
          </w:p>
        </w:tc>
        <w:tc>
          <w:tcPr>
            <w:tcW w:w="2880" w:type="dxa"/>
            <w:vAlign w:val="center"/>
          </w:tcPr>
          <w:p w:rsidR="00156946" w:rsidRDefault="00F95174">
            <w:pPr>
              <w:jc w:val="right"/>
            </w:pPr>
            <w:r>
              <w:rPr>
                <w:color w:val="000000"/>
                <w:sz w:val="24"/>
              </w:rPr>
              <w:t>22,505,235.54</w:t>
            </w:r>
          </w:p>
        </w:tc>
        <w:tc>
          <w:tcPr>
            <w:tcW w:w="1620" w:type="dxa"/>
            <w:vAlign w:val="center"/>
          </w:tcPr>
          <w:p w:rsidR="00156946" w:rsidRDefault="00F95174">
            <w:pPr>
              <w:jc w:val="right"/>
            </w:pPr>
            <w:r>
              <w:rPr>
                <w:color w:val="000000"/>
                <w:sz w:val="24"/>
              </w:rPr>
              <w:t>3.44</w:t>
            </w:r>
          </w:p>
        </w:tc>
      </w:tr>
      <w:tr w:rsidR="00156946">
        <w:tc>
          <w:tcPr>
            <w:tcW w:w="870" w:type="dxa"/>
            <w:vAlign w:val="center"/>
          </w:tcPr>
          <w:p w:rsidR="00156946" w:rsidRDefault="00F95174">
            <w:pPr>
              <w:jc w:val="center"/>
            </w:pPr>
            <w:r>
              <w:rPr>
                <w:color w:val="000000"/>
                <w:sz w:val="24"/>
              </w:rPr>
              <w:t>39</w:t>
            </w:r>
          </w:p>
        </w:tc>
        <w:tc>
          <w:tcPr>
            <w:tcW w:w="1650" w:type="dxa"/>
            <w:vAlign w:val="center"/>
          </w:tcPr>
          <w:p w:rsidR="00156946" w:rsidRDefault="00F95174">
            <w:pPr>
              <w:jc w:val="center"/>
            </w:pPr>
            <w:r>
              <w:rPr>
                <w:color w:val="000000"/>
                <w:sz w:val="24"/>
              </w:rPr>
              <w:t>300373</w:t>
            </w:r>
          </w:p>
        </w:tc>
        <w:tc>
          <w:tcPr>
            <w:tcW w:w="1980" w:type="dxa"/>
            <w:vAlign w:val="center"/>
          </w:tcPr>
          <w:p w:rsidR="00156946" w:rsidRDefault="00F95174">
            <w:pPr>
              <w:jc w:val="center"/>
            </w:pPr>
            <w:r>
              <w:rPr>
                <w:color w:val="000000"/>
                <w:sz w:val="24"/>
              </w:rPr>
              <w:t>扬杰科技</w:t>
            </w:r>
          </w:p>
        </w:tc>
        <w:tc>
          <w:tcPr>
            <w:tcW w:w="2880" w:type="dxa"/>
            <w:vAlign w:val="center"/>
          </w:tcPr>
          <w:p w:rsidR="00156946" w:rsidRDefault="00F95174">
            <w:pPr>
              <w:jc w:val="right"/>
            </w:pPr>
            <w:r>
              <w:rPr>
                <w:color w:val="000000"/>
                <w:sz w:val="24"/>
              </w:rPr>
              <w:t>22,503,172.88</w:t>
            </w:r>
          </w:p>
        </w:tc>
        <w:tc>
          <w:tcPr>
            <w:tcW w:w="1620" w:type="dxa"/>
            <w:vAlign w:val="center"/>
          </w:tcPr>
          <w:p w:rsidR="00156946" w:rsidRDefault="00F95174">
            <w:pPr>
              <w:jc w:val="right"/>
            </w:pPr>
            <w:r>
              <w:rPr>
                <w:color w:val="000000"/>
                <w:sz w:val="24"/>
              </w:rPr>
              <w:t>3.44</w:t>
            </w:r>
          </w:p>
        </w:tc>
      </w:tr>
      <w:tr w:rsidR="00156946">
        <w:tc>
          <w:tcPr>
            <w:tcW w:w="870" w:type="dxa"/>
            <w:vAlign w:val="center"/>
          </w:tcPr>
          <w:p w:rsidR="00156946" w:rsidRDefault="00F95174">
            <w:pPr>
              <w:jc w:val="center"/>
            </w:pPr>
            <w:r>
              <w:rPr>
                <w:color w:val="000000"/>
                <w:sz w:val="24"/>
              </w:rPr>
              <w:t>40</w:t>
            </w:r>
          </w:p>
        </w:tc>
        <w:tc>
          <w:tcPr>
            <w:tcW w:w="1650" w:type="dxa"/>
            <w:vAlign w:val="center"/>
          </w:tcPr>
          <w:p w:rsidR="00156946" w:rsidRDefault="00F95174">
            <w:pPr>
              <w:jc w:val="center"/>
            </w:pPr>
            <w:r>
              <w:rPr>
                <w:color w:val="000000"/>
                <w:sz w:val="24"/>
              </w:rPr>
              <w:t>300161</w:t>
            </w:r>
          </w:p>
        </w:tc>
        <w:tc>
          <w:tcPr>
            <w:tcW w:w="1980" w:type="dxa"/>
            <w:vAlign w:val="center"/>
          </w:tcPr>
          <w:p w:rsidR="00156946" w:rsidRDefault="00F95174">
            <w:pPr>
              <w:jc w:val="center"/>
            </w:pPr>
            <w:r>
              <w:rPr>
                <w:color w:val="000000"/>
                <w:sz w:val="24"/>
              </w:rPr>
              <w:t>华中数控</w:t>
            </w:r>
          </w:p>
        </w:tc>
        <w:tc>
          <w:tcPr>
            <w:tcW w:w="2880" w:type="dxa"/>
            <w:vAlign w:val="center"/>
          </w:tcPr>
          <w:p w:rsidR="00156946" w:rsidRDefault="00F95174">
            <w:pPr>
              <w:jc w:val="right"/>
            </w:pPr>
            <w:r>
              <w:rPr>
                <w:color w:val="000000"/>
                <w:sz w:val="24"/>
              </w:rPr>
              <w:t>22,260,338.11</w:t>
            </w:r>
          </w:p>
        </w:tc>
        <w:tc>
          <w:tcPr>
            <w:tcW w:w="1620" w:type="dxa"/>
            <w:vAlign w:val="center"/>
          </w:tcPr>
          <w:p w:rsidR="00156946" w:rsidRDefault="00F95174">
            <w:pPr>
              <w:jc w:val="right"/>
            </w:pPr>
            <w:r>
              <w:rPr>
                <w:color w:val="000000"/>
                <w:sz w:val="24"/>
              </w:rPr>
              <w:t>3.41</w:t>
            </w:r>
          </w:p>
        </w:tc>
      </w:tr>
      <w:tr w:rsidR="00156946">
        <w:tc>
          <w:tcPr>
            <w:tcW w:w="870" w:type="dxa"/>
            <w:vAlign w:val="center"/>
          </w:tcPr>
          <w:p w:rsidR="00156946" w:rsidRDefault="00F95174">
            <w:pPr>
              <w:jc w:val="center"/>
            </w:pPr>
            <w:r>
              <w:rPr>
                <w:color w:val="000000"/>
                <w:sz w:val="24"/>
              </w:rPr>
              <w:t>41</w:t>
            </w:r>
          </w:p>
        </w:tc>
        <w:tc>
          <w:tcPr>
            <w:tcW w:w="1650" w:type="dxa"/>
            <w:vAlign w:val="center"/>
          </w:tcPr>
          <w:p w:rsidR="00156946" w:rsidRDefault="00F95174">
            <w:pPr>
              <w:jc w:val="center"/>
            </w:pPr>
            <w:r>
              <w:rPr>
                <w:color w:val="000000"/>
                <w:sz w:val="24"/>
              </w:rPr>
              <w:t>002202</w:t>
            </w:r>
          </w:p>
        </w:tc>
        <w:tc>
          <w:tcPr>
            <w:tcW w:w="1980" w:type="dxa"/>
            <w:vAlign w:val="center"/>
          </w:tcPr>
          <w:p w:rsidR="00156946" w:rsidRDefault="00F95174">
            <w:pPr>
              <w:jc w:val="center"/>
            </w:pPr>
            <w:r>
              <w:rPr>
                <w:color w:val="000000"/>
                <w:sz w:val="24"/>
              </w:rPr>
              <w:t>金风科技</w:t>
            </w:r>
          </w:p>
        </w:tc>
        <w:tc>
          <w:tcPr>
            <w:tcW w:w="2880" w:type="dxa"/>
            <w:vAlign w:val="center"/>
          </w:tcPr>
          <w:p w:rsidR="00156946" w:rsidRDefault="00F95174">
            <w:pPr>
              <w:jc w:val="right"/>
            </w:pPr>
            <w:r>
              <w:rPr>
                <w:color w:val="000000"/>
                <w:sz w:val="24"/>
              </w:rPr>
              <w:t>21,633,447.59</w:t>
            </w:r>
          </w:p>
        </w:tc>
        <w:tc>
          <w:tcPr>
            <w:tcW w:w="1620" w:type="dxa"/>
            <w:vAlign w:val="center"/>
          </w:tcPr>
          <w:p w:rsidR="00156946" w:rsidRDefault="00F95174">
            <w:pPr>
              <w:jc w:val="right"/>
            </w:pPr>
            <w:r>
              <w:rPr>
                <w:color w:val="000000"/>
                <w:sz w:val="24"/>
              </w:rPr>
              <w:t>3.31</w:t>
            </w:r>
          </w:p>
        </w:tc>
      </w:tr>
      <w:tr w:rsidR="00156946">
        <w:tc>
          <w:tcPr>
            <w:tcW w:w="870" w:type="dxa"/>
            <w:vAlign w:val="center"/>
          </w:tcPr>
          <w:p w:rsidR="00156946" w:rsidRDefault="00F95174">
            <w:pPr>
              <w:jc w:val="center"/>
            </w:pPr>
            <w:r>
              <w:rPr>
                <w:color w:val="000000"/>
                <w:sz w:val="24"/>
              </w:rPr>
              <w:t>42</w:t>
            </w:r>
          </w:p>
        </w:tc>
        <w:tc>
          <w:tcPr>
            <w:tcW w:w="1650" w:type="dxa"/>
            <w:vAlign w:val="center"/>
          </w:tcPr>
          <w:p w:rsidR="00156946" w:rsidRDefault="00F95174">
            <w:pPr>
              <w:jc w:val="center"/>
            </w:pPr>
            <w:r>
              <w:rPr>
                <w:color w:val="000000"/>
                <w:sz w:val="24"/>
              </w:rPr>
              <w:t>002430</w:t>
            </w:r>
          </w:p>
        </w:tc>
        <w:tc>
          <w:tcPr>
            <w:tcW w:w="1980" w:type="dxa"/>
            <w:vAlign w:val="center"/>
          </w:tcPr>
          <w:p w:rsidR="00156946" w:rsidRDefault="00F95174">
            <w:pPr>
              <w:jc w:val="center"/>
            </w:pPr>
            <w:r>
              <w:rPr>
                <w:color w:val="000000"/>
                <w:sz w:val="24"/>
              </w:rPr>
              <w:t>杭氧股份</w:t>
            </w:r>
          </w:p>
        </w:tc>
        <w:tc>
          <w:tcPr>
            <w:tcW w:w="2880" w:type="dxa"/>
            <w:vAlign w:val="center"/>
          </w:tcPr>
          <w:p w:rsidR="00156946" w:rsidRDefault="00F95174">
            <w:pPr>
              <w:jc w:val="right"/>
            </w:pPr>
            <w:r>
              <w:rPr>
                <w:color w:val="000000"/>
                <w:sz w:val="24"/>
              </w:rPr>
              <w:t>21,588,144.18</w:t>
            </w:r>
          </w:p>
        </w:tc>
        <w:tc>
          <w:tcPr>
            <w:tcW w:w="1620" w:type="dxa"/>
            <w:vAlign w:val="center"/>
          </w:tcPr>
          <w:p w:rsidR="00156946" w:rsidRDefault="00F95174">
            <w:pPr>
              <w:jc w:val="right"/>
            </w:pPr>
            <w:r>
              <w:rPr>
                <w:color w:val="000000"/>
                <w:sz w:val="24"/>
              </w:rPr>
              <w:t>3.30</w:t>
            </w:r>
          </w:p>
        </w:tc>
      </w:tr>
      <w:tr w:rsidR="00156946">
        <w:tc>
          <w:tcPr>
            <w:tcW w:w="870" w:type="dxa"/>
            <w:vAlign w:val="center"/>
          </w:tcPr>
          <w:p w:rsidR="00156946" w:rsidRDefault="00F95174">
            <w:pPr>
              <w:jc w:val="center"/>
            </w:pPr>
            <w:r>
              <w:rPr>
                <w:color w:val="000000"/>
                <w:sz w:val="24"/>
              </w:rPr>
              <w:t>43</w:t>
            </w:r>
          </w:p>
        </w:tc>
        <w:tc>
          <w:tcPr>
            <w:tcW w:w="1650" w:type="dxa"/>
            <w:vAlign w:val="center"/>
          </w:tcPr>
          <w:p w:rsidR="00156946" w:rsidRDefault="00F95174">
            <w:pPr>
              <w:jc w:val="center"/>
            </w:pPr>
            <w:r>
              <w:rPr>
                <w:color w:val="000000"/>
                <w:sz w:val="24"/>
              </w:rPr>
              <w:t>300516</w:t>
            </w:r>
          </w:p>
        </w:tc>
        <w:tc>
          <w:tcPr>
            <w:tcW w:w="1980" w:type="dxa"/>
            <w:vAlign w:val="center"/>
          </w:tcPr>
          <w:p w:rsidR="00156946" w:rsidRDefault="00F95174">
            <w:pPr>
              <w:jc w:val="center"/>
            </w:pPr>
            <w:r>
              <w:rPr>
                <w:color w:val="000000"/>
                <w:sz w:val="24"/>
              </w:rPr>
              <w:t>久之洋</w:t>
            </w:r>
          </w:p>
        </w:tc>
        <w:tc>
          <w:tcPr>
            <w:tcW w:w="2880" w:type="dxa"/>
            <w:vAlign w:val="center"/>
          </w:tcPr>
          <w:p w:rsidR="00156946" w:rsidRDefault="00F95174">
            <w:pPr>
              <w:jc w:val="right"/>
            </w:pPr>
            <w:r>
              <w:rPr>
                <w:color w:val="000000"/>
                <w:sz w:val="24"/>
              </w:rPr>
              <w:t>21,236,676.65</w:t>
            </w:r>
          </w:p>
        </w:tc>
        <w:tc>
          <w:tcPr>
            <w:tcW w:w="1620" w:type="dxa"/>
            <w:vAlign w:val="center"/>
          </w:tcPr>
          <w:p w:rsidR="00156946" w:rsidRDefault="00F95174">
            <w:pPr>
              <w:jc w:val="right"/>
            </w:pPr>
            <w:r>
              <w:rPr>
                <w:color w:val="000000"/>
                <w:sz w:val="24"/>
              </w:rPr>
              <w:t>3.25</w:t>
            </w:r>
          </w:p>
        </w:tc>
      </w:tr>
      <w:tr w:rsidR="00156946">
        <w:tc>
          <w:tcPr>
            <w:tcW w:w="870" w:type="dxa"/>
            <w:vAlign w:val="center"/>
          </w:tcPr>
          <w:p w:rsidR="00156946" w:rsidRDefault="00F95174">
            <w:pPr>
              <w:jc w:val="center"/>
            </w:pPr>
            <w:r>
              <w:rPr>
                <w:color w:val="000000"/>
                <w:sz w:val="24"/>
              </w:rPr>
              <w:t>44</w:t>
            </w:r>
          </w:p>
        </w:tc>
        <w:tc>
          <w:tcPr>
            <w:tcW w:w="1650" w:type="dxa"/>
            <w:vAlign w:val="center"/>
          </w:tcPr>
          <w:p w:rsidR="00156946" w:rsidRDefault="00F95174">
            <w:pPr>
              <w:jc w:val="center"/>
            </w:pPr>
            <w:r>
              <w:rPr>
                <w:color w:val="000000"/>
                <w:sz w:val="24"/>
              </w:rPr>
              <w:t>300129</w:t>
            </w:r>
          </w:p>
        </w:tc>
        <w:tc>
          <w:tcPr>
            <w:tcW w:w="1980" w:type="dxa"/>
            <w:vAlign w:val="center"/>
          </w:tcPr>
          <w:p w:rsidR="00156946" w:rsidRDefault="00F95174">
            <w:pPr>
              <w:jc w:val="center"/>
            </w:pPr>
            <w:r>
              <w:rPr>
                <w:color w:val="000000"/>
                <w:sz w:val="24"/>
              </w:rPr>
              <w:t>泰胜风能</w:t>
            </w:r>
          </w:p>
        </w:tc>
        <w:tc>
          <w:tcPr>
            <w:tcW w:w="2880" w:type="dxa"/>
            <w:vAlign w:val="center"/>
          </w:tcPr>
          <w:p w:rsidR="00156946" w:rsidRDefault="00F95174">
            <w:pPr>
              <w:jc w:val="right"/>
            </w:pPr>
            <w:r>
              <w:rPr>
                <w:color w:val="000000"/>
                <w:sz w:val="24"/>
              </w:rPr>
              <w:t>21,044,406.33</w:t>
            </w:r>
          </w:p>
        </w:tc>
        <w:tc>
          <w:tcPr>
            <w:tcW w:w="1620" w:type="dxa"/>
            <w:vAlign w:val="center"/>
          </w:tcPr>
          <w:p w:rsidR="00156946" w:rsidRDefault="00F95174">
            <w:pPr>
              <w:jc w:val="right"/>
            </w:pPr>
            <w:r>
              <w:rPr>
                <w:color w:val="000000"/>
                <w:sz w:val="24"/>
              </w:rPr>
              <w:t>3.22</w:t>
            </w:r>
          </w:p>
        </w:tc>
      </w:tr>
      <w:tr w:rsidR="00156946">
        <w:tc>
          <w:tcPr>
            <w:tcW w:w="870" w:type="dxa"/>
            <w:vAlign w:val="center"/>
          </w:tcPr>
          <w:p w:rsidR="00156946" w:rsidRDefault="00F95174">
            <w:pPr>
              <w:jc w:val="center"/>
            </w:pPr>
            <w:r>
              <w:rPr>
                <w:color w:val="000000"/>
                <w:sz w:val="24"/>
              </w:rPr>
              <w:t>45</w:t>
            </w:r>
          </w:p>
        </w:tc>
        <w:tc>
          <w:tcPr>
            <w:tcW w:w="1650" w:type="dxa"/>
            <w:vAlign w:val="center"/>
          </w:tcPr>
          <w:p w:rsidR="00156946" w:rsidRDefault="00F95174">
            <w:pPr>
              <w:jc w:val="center"/>
            </w:pPr>
            <w:r>
              <w:rPr>
                <w:color w:val="000000"/>
                <w:sz w:val="24"/>
              </w:rPr>
              <w:t>600036</w:t>
            </w:r>
          </w:p>
        </w:tc>
        <w:tc>
          <w:tcPr>
            <w:tcW w:w="1980" w:type="dxa"/>
            <w:vAlign w:val="center"/>
          </w:tcPr>
          <w:p w:rsidR="00156946" w:rsidRDefault="00F95174">
            <w:pPr>
              <w:jc w:val="center"/>
            </w:pPr>
            <w:r>
              <w:rPr>
                <w:color w:val="000000"/>
                <w:sz w:val="24"/>
              </w:rPr>
              <w:t>招商银行</w:t>
            </w:r>
          </w:p>
        </w:tc>
        <w:tc>
          <w:tcPr>
            <w:tcW w:w="2880" w:type="dxa"/>
            <w:vAlign w:val="center"/>
          </w:tcPr>
          <w:p w:rsidR="00156946" w:rsidRDefault="00F95174">
            <w:pPr>
              <w:jc w:val="right"/>
            </w:pPr>
            <w:r>
              <w:rPr>
                <w:color w:val="000000"/>
                <w:sz w:val="24"/>
              </w:rPr>
              <w:t>20,697,231.75</w:t>
            </w:r>
          </w:p>
        </w:tc>
        <w:tc>
          <w:tcPr>
            <w:tcW w:w="1620" w:type="dxa"/>
            <w:vAlign w:val="center"/>
          </w:tcPr>
          <w:p w:rsidR="00156946" w:rsidRDefault="00F95174">
            <w:pPr>
              <w:jc w:val="right"/>
            </w:pPr>
            <w:r>
              <w:rPr>
                <w:color w:val="000000"/>
                <w:sz w:val="24"/>
              </w:rPr>
              <w:t>3.17</w:t>
            </w:r>
          </w:p>
        </w:tc>
      </w:tr>
      <w:tr w:rsidR="00156946">
        <w:tc>
          <w:tcPr>
            <w:tcW w:w="870" w:type="dxa"/>
            <w:vAlign w:val="center"/>
          </w:tcPr>
          <w:p w:rsidR="00156946" w:rsidRDefault="00F95174">
            <w:pPr>
              <w:jc w:val="center"/>
            </w:pPr>
            <w:r>
              <w:rPr>
                <w:color w:val="000000"/>
                <w:sz w:val="24"/>
              </w:rPr>
              <w:t>46</w:t>
            </w:r>
          </w:p>
        </w:tc>
        <w:tc>
          <w:tcPr>
            <w:tcW w:w="1650" w:type="dxa"/>
            <w:vAlign w:val="center"/>
          </w:tcPr>
          <w:p w:rsidR="00156946" w:rsidRDefault="00F95174">
            <w:pPr>
              <w:jc w:val="center"/>
            </w:pPr>
            <w:r>
              <w:rPr>
                <w:color w:val="000000"/>
                <w:sz w:val="24"/>
              </w:rPr>
              <w:t>600233</w:t>
            </w:r>
          </w:p>
        </w:tc>
        <w:tc>
          <w:tcPr>
            <w:tcW w:w="1980" w:type="dxa"/>
            <w:vAlign w:val="center"/>
          </w:tcPr>
          <w:p w:rsidR="00156946" w:rsidRDefault="00F95174">
            <w:pPr>
              <w:jc w:val="center"/>
            </w:pPr>
            <w:r>
              <w:rPr>
                <w:color w:val="000000"/>
                <w:sz w:val="24"/>
              </w:rPr>
              <w:t>圆通速递</w:t>
            </w:r>
          </w:p>
        </w:tc>
        <w:tc>
          <w:tcPr>
            <w:tcW w:w="2880" w:type="dxa"/>
            <w:vAlign w:val="center"/>
          </w:tcPr>
          <w:p w:rsidR="00156946" w:rsidRDefault="00F95174">
            <w:pPr>
              <w:jc w:val="right"/>
            </w:pPr>
            <w:r>
              <w:rPr>
                <w:color w:val="000000"/>
                <w:sz w:val="24"/>
              </w:rPr>
              <w:t>20,264,193.73</w:t>
            </w:r>
          </w:p>
        </w:tc>
        <w:tc>
          <w:tcPr>
            <w:tcW w:w="1620" w:type="dxa"/>
            <w:vAlign w:val="center"/>
          </w:tcPr>
          <w:p w:rsidR="00156946" w:rsidRDefault="00F95174">
            <w:pPr>
              <w:jc w:val="right"/>
            </w:pPr>
            <w:r>
              <w:rPr>
                <w:color w:val="000000"/>
                <w:sz w:val="24"/>
              </w:rPr>
              <w:t>3.10</w:t>
            </w:r>
          </w:p>
        </w:tc>
      </w:tr>
      <w:tr w:rsidR="00156946">
        <w:tc>
          <w:tcPr>
            <w:tcW w:w="870" w:type="dxa"/>
            <w:vAlign w:val="center"/>
          </w:tcPr>
          <w:p w:rsidR="00156946" w:rsidRDefault="00F95174">
            <w:pPr>
              <w:jc w:val="center"/>
            </w:pPr>
            <w:r>
              <w:rPr>
                <w:color w:val="000000"/>
                <w:sz w:val="24"/>
              </w:rPr>
              <w:t>47</w:t>
            </w:r>
          </w:p>
        </w:tc>
        <w:tc>
          <w:tcPr>
            <w:tcW w:w="1650" w:type="dxa"/>
            <w:vAlign w:val="center"/>
          </w:tcPr>
          <w:p w:rsidR="00156946" w:rsidRDefault="00F95174">
            <w:pPr>
              <w:jc w:val="center"/>
            </w:pPr>
            <w:r>
              <w:rPr>
                <w:color w:val="000000"/>
                <w:sz w:val="24"/>
              </w:rPr>
              <w:t>600705</w:t>
            </w:r>
          </w:p>
        </w:tc>
        <w:tc>
          <w:tcPr>
            <w:tcW w:w="1980" w:type="dxa"/>
            <w:vAlign w:val="center"/>
          </w:tcPr>
          <w:p w:rsidR="00156946" w:rsidRDefault="00F95174">
            <w:pPr>
              <w:jc w:val="center"/>
            </w:pPr>
            <w:r>
              <w:rPr>
                <w:color w:val="000000"/>
                <w:sz w:val="24"/>
              </w:rPr>
              <w:t>中航资本</w:t>
            </w:r>
          </w:p>
        </w:tc>
        <w:tc>
          <w:tcPr>
            <w:tcW w:w="2880" w:type="dxa"/>
            <w:vAlign w:val="center"/>
          </w:tcPr>
          <w:p w:rsidR="00156946" w:rsidRDefault="00F95174">
            <w:pPr>
              <w:jc w:val="right"/>
            </w:pPr>
            <w:r>
              <w:rPr>
                <w:color w:val="000000"/>
                <w:sz w:val="24"/>
              </w:rPr>
              <w:t>19,875,155.15</w:t>
            </w:r>
          </w:p>
        </w:tc>
        <w:tc>
          <w:tcPr>
            <w:tcW w:w="1620" w:type="dxa"/>
            <w:vAlign w:val="center"/>
          </w:tcPr>
          <w:p w:rsidR="00156946" w:rsidRDefault="00F95174">
            <w:pPr>
              <w:jc w:val="right"/>
            </w:pPr>
            <w:r>
              <w:rPr>
                <w:color w:val="000000"/>
                <w:sz w:val="24"/>
              </w:rPr>
              <w:t>3.04</w:t>
            </w:r>
          </w:p>
        </w:tc>
      </w:tr>
      <w:tr w:rsidR="00156946">
        <w:tc>
          <w:tcPr>
            <w:tcW w:w="870" w:type="dxa"/>
            <w:vAlign w:val="center"/>
          </w:tcPr>
          <w:p w:rsidR="00156946" w:rsidRDefault="00F95174">
            <w:pPr>
              <w:jc w:val="center"/>
            </w:pPr>
            <w:r>
              <w:rPr>
                <w:color w:val="000000"/>
                <w:sz w:val="24"/>
              </w:rPr>
              <w:t>48</w:t>
            </w:r>
          </w:p>
        </w:tc>
        <w:tc>
          <w:tcPr>
            <w:tcW w:w="1650" w:type="dxa"/>
            <w:vAlign w:val="center"/>
          </w:tcPr>
          <w:p w:rsidR="00156946" w:rsidRDefault="00F95174">
            <w:pPr>
              <w:jc w:val="center"/>
            </w:pPr>
            <w:r>
              <w:rPr>
                <w:color w:val="000000"/>
                <w:sz w:val="24"/>
              </w:rPr>
              <w:t>600867</w:t>
            </w:r>
          </w:p>
        </w:tc>
        <w:tc>
          <w:tcPr>
            <w:tcW w:w="1980" w:type="dxa"/>
            <w:vAlign w:val="center"/>
          </w:tcPr>
          <w:p w:rsidR="00156946" w:rsidRDefault="00F95174">
            <w:pPr>
              <w:jc w:val="center"/>
            </w:pPr>
            <w:r>
              <w:rPr>
                <w:color w:val="000000"/>
                <w:sz w:val="24"/>
              </w:rPr>
              <w:t>通化东宝</w:t>
            </w:r>
          </w:p>
        </w:tc>
        <w:tc>
          <w:tcPr>
            <w:tcW w:w="2880" w:type="dxa"/>
            <w:vAlign w:val="center"/>
          </w:tcPr>
          <w:p w:rsidR="00156946" w:rsidRDefault="00F95174">
            <w:pPr>
              <w:jc w:val="right"/>
            </w:pPr>
            <w:r>
              <w:rPr>
                <w:color w:val="000000"/>
                <w:sz w:val="24"/>
              </w:rPr>
              <w:t>19,098,584.59</w:t>
            </w:r>
          </w:p>
        </w:tc>
        <w:tc>
          <w:tcPr>
            <w:tcW w:w="1620" w:type="dxa"/>
            <w:vAlign w:val="center"/>
          </w:tcPr>
          <w:p w:rsidR="00156946" w:rsidRDefault="00F95174">
            <w:pPr>
              <w:jc w:val="right"/>
            </w:pPr>
            <w:r>
              <w:rPr>
                <w:color w:val="000000"/>
                <w:sz w:val="24"/>
              </w:rPr>
              <w:t>2.92</w:t>
            </w:r>
          </w:p>
        </w:tc>
      </w:tr>
      <w:tr w:rsidR="00156946">
        <w:tc>
          <w:tcPr>
            <w:tcW w:w="870" w:type="dxa"/>
            <w:vAlign w:val="center"/>
          </w:tcPr>
          <w:p w:rsidR="00156946" w:rsidRDefault="00F95174">
            <w:pPr>
              <w:jc w:val="center"/>
            </w:pPr>
            <w:r>
              <w:rPr>
                <w:color w:val="000000"/>
                <w:sz w:val="24"/>
              </w:rPr>
              <w:t>49</w:t>
            </w:r>
          </w:p>
        </w:tc>
        <w:tc>
          <w:tcPr>
            <w:tcW w:w="1650" w:type="dxa"/>
            <w:vAlign w:val="center"/>
          </w:tcPr>
          <w:p w:rsidR="00156946" w:rsidRDefault="00F95174">
            <w:pPr>
              <w:jc w:val="center"/>
            </w:pPr>
            <w:r>
              <w:rPr>
                <w:color w:val="000000"/>
                <w:sz w:val="24"/>
              </w:rPr>
              <w:t>300156</w:t>
            </w:r>
          </w:p>
        </w:tc>
        <w:tc>
          <w:tcPr>
            <w:tcW w:w="1980" w:type="dxa"/>
            <w:vAlign w:val="center"/>
          </w:tcPr>
          <w:p w:rsidR="00156946" w:rsidRDefault="00F95174">
            <w:pPr>
              <w:jc w:val="center"/>
            </w:pPr>
            <w:r>
              <w:rPr>
                <w:color w:val="000000"/>
                <w:sz w:val="24"/>
              </w:rPr>
              <w:t>神雾环保</w:t>
            </w:r>
          </w:p>
        </w:tc>
        <w:tc>
          <w:tcPr>
            <w:tcW w:w="2880" w:type="dxa"/>
            <w:vAlign w:val="center"/>
          </w:tcPr>
          <w:p w:rsidR="00156946" w:rsidRDefault="00F95174">
            <w:pPr>
              <w:jc w:val="right"/>
            </w:pPr>
            <w:r>
              <w:rPr>
                <w:color w:val="000000"/>
                <w:sz w:val="24"/>
              </w:rPr>
              <w:t>18,989,162.53</w:t>
            </w:r>
          </w:p>
        </w:tc>
        <w:tc>
          <w:tcPr>
            <w:tcW w:w="1620" w:type="dxa"/>
            <w:vAlign w:val="center"/>
          </w:tcPr>
          <w:p w:rsidR="00156946" w:rsidRDefault="00F95174">
            <w:pPr>
              <w:jc w:val="right"/>
            </w:pPr>
            <w:r>
              <w:rPr>
                <w:color w:val="000000"/>
                <w:sz w:val="24"/>
              </w:rPr>
              <w:t>2.91</w:t>
            </w:r>
          </w:p>
        </w:tc>
      </w:tr>
      <w:tr w:rsidR="00156946">
        <w:tc>
          <w:tcPr>
            <w:tcW w:w="870" w:type="dxa"/>
            <w:vAlign w:val="center"/>
          </w:tcPr>
          <w:p w:rsidR="00156946" w:rsidRDefault="00F95174">
            <w:pPr>
              <w:jc w:val="center"/>
            </w:pPr>
            <w:r>
              <w:rPr>
                <w:color w:val="000000"/>
                <w:sz w:val="24"/>
              </w:rPr>
              <w:t>50</w:t>
            </w:r>
          </w:p>
        </w:tc>
        <w:tc>
          <w:tcPr>
            <w:tcW w:w="1650" w:type="dxa"/>
            <w:vAlign w:val="center"/>
          </w:tcPr>
          <w:p w:rsidR="00156946" w:rsidRDefault="00F95174">
            <w:pPr>
              <w:jc w:val="center"/>
            </w:pPr>
            <w:r>
              <w:rPr>
                <w:color w:val="000000"/>
                <w:sz w:val="24"/>
              </w:rPr>
              <w:t>300413</w:t>
            </w:r>
          </w:p>
        </w:tc>
        <w:tc>
          <w:tcPr>
            <w:tcW w:w="1980" w:type="dxa"/>
            <w:vAlign w:val="center"/>
          </w:tcPr>
          <w:p w:rsidR="00156946" w:rsidRDefault="00F95174">
            <w:pPr>
              <w:jc w:val="center"/>
            </w:pPr>
            <w:r>
              <w:rPr>
                <w:color w:val="000000"/>
                <w:sz w:val="24"/>
              </w:rPr>
              <w:t>快乐购</w:t>
            </w:r>
          </w:p>
        </w:tc>
        <w:tc>
          <w:tcPr>
            <w:tcW w:w="2880" w:type="dxa"/>
            <w:vAlign w:val="center"/>
          </w:tcPr>
          <w:p w:rsidR="00156946" w:rsidRDefault="00F95174">
            <w:pPr>
              <w:jc w:val="right"/>
            </w:pPr>
            <w:r>
              <w:rPr>
                <w:color w:val="000000"/>
                <w:sz w:val="24"/>
              </w:rPr>
              <w:t>18,933,691.99</w:t>
            </w:r>
          </w:p>
        </w:tc>
        <w:tc>
          <w:tcPr>
            <w:tcW w:w="1620" w:type="dxa"/>
            <w:vAlign w:val="center"/>
          </w:tcPr>
          <w:p w:rsidR="00156946" w:rsidRDefault="00F95174">
            <w:pPr>
              <w:jc w:val="right"/>
            </w:pPr>
            <w:r>
              <w:rPr>
                <w:color w:val="000000"/>
                <w:sz w:val="24"/>
              </w:rPr>
              <w:t>2.90</w:t>
            </w:r>
          </w:p>
        </w:tc>
      </w:tr>
      <w:tr w:rsidR="00156946">
        <w:tc>
          <w:tcPr>
            <w:tcW w:w="870" w:type="dxa"/>
            <w:vAlign w:val="center"/>
          </w:tcPr>
          <w:p w:rsidR="00156946" w:rsidRDefault="00F95174">
            <w:pPr>
              <w:jc w:val="center"/>
            </w:pPr>
            <w:r>
              <w:rPr>
                <w:color w:val="000000"/>
                <w:sz w:val="24"/>
              </w:rPr>
              <w:t>51</w:t>
            </w:r>
          </w:p>
        </w:tc>
        <w:tc>
          <w:tcPr>
            <w:tcW w:w="1650" w:type="dxa"/>
            <w:vAlign w:val="center"/>
          </w:tcPr>
          <w:p w:rsidR="00156946" w:rsidRDefault="00F95174">
            <w:pPr>
              <w:jc w:val="center"/>
            </w:pPr>
            <w:r>
              <w:rPr>
                <w:color w:val="000000"/>
                <w:sz w:val="24"/>
              </w:rPr>
              <w:t>002583</w:t>
            </w:r>
          </w:p>
        </w:tc>
        <w:tc>
          <w:tcPr>
            <w:tcW w:w="1980" w:type="dxa"/>
            <w:vAlign w:val="center"/>
          </w:tcPr>
          <w:p w:rsidR="00156946" w:rsidRDefault="00F95174">
            <w:pPr>
              <w:jc w:val="center"/>
            </w:pPr>
            <w:r>
              <w:rPr>
                <w:color w:val="000000"/>
                <w:sz w:val="24"/>
              </w:rPr>
              <w:t>海能达</w:t>
            </w:r>
          </w:p>
        </w:tc>
        <w:tc>
          <w:tcPr>
            <w:tcW w:w="2880" w:type="dxa"/>
            <w:vAlign w:val="center"/>
          </w:tcPr>
          <w:p w:rsidR="00156946" w:rsidRDefault="00F95174">
            <w:pPr>
              <w:jc w:val="right"/>
            </w:pPr>
            <w:r>
              <w:rPr>
                <w:color w:val="000000"/>
                <w:sz w:val="24"/>
              </w:rPr>
              <w:t>18,928,694.79</w:t>
            </w:r>
          </w:p>
        </w:tc>
        <w:tc>
          <w:tcPr>
            <w:tcW w:w="1620" w:type="dxa"/>
            <w:vAlign w:val="center"/>
          </w:tcPr>
          <w:p w:rsidR="00156946" w:rsidRDefault="00F95174">
            <w:pPr>
              <w:jc w:val="right"/>
            </w:pPr>
            <w:r>
              <w:rPr>
                <w:color w:val="000000"/>
                <w:sz w:val="24"/>
              </w:rPr>
              <w:t>2.90</w:t>
            </w:r>
          </w:p>
        </w:tc>
      </w:tr>
      <w:tr w:rsidR="00156946">
        <w:tc>
          <w:tcPr>
            <w:tcW w:w="870" w:type="dxa"/>
            <w:vAlign w:val="center"/>
          </w:tcPr>
          <w:p w:rsidR="00156946" w:rsidRDefault="00F95174">
            <w:pPr>
              <w:jc w:val="center"/>
            </w:pPr>
            <w:r>
              <w:rPr>
                <w:color w:val="000000"/>
                <w:sz w:val="24"/>
              </w:rPr>
              <w:t>52</w:t>
            </w:r>
          </w:p>
        </w:tc>
        <w:tc>
          <w:tcPr>
            <w:tcW w:w="1650" w:type="dxa"/>
            <w:vAlign w:val="center"/>
          </w:tcPr>
          <w:p w:rsidR="00156946" w:rsidRDefault="00F95174">
            <w:pPr>
              <w:jc w:val="center"/>
            </w:pPr>
            <w:r>
              <w:rPr>
                <w:color w:val="000000"/>
                <w:sz w:val="24"/>
              </w:rPr>
              <w:t>601003</w:t>
            </w:r>
          </w:p>
        </w:tc>
        <w:tc>
          <w:tcPr>
            <w:tcW w:w="1980" w:type="dxa"/>
            <w:vAlign w:val="center"/>
          </w:tcPr>
          <w:p w:rsidR="00156946" w:rsidRDefault="00F95174">
            <w:pPr>
              <w:jc w:val="center"/>
            </w:pPr>
            <w:r>
              <w:rPr>
                <w:color w:val="000000"/>
                <w:sz w:val="24"/>
              </w:rPr>
              <w:t>柳钢股份</w:t>
            </w:r>
          </w:p>
        </w:tc>
        <w:tc>
          <w:tcPr>
            <w:tcW w:w="2880" w:type="dxa"/>
            <w:vAlign w:val="center"/>
          </w:tcPr>
          <w:p w:rsidR="00156946" w:rsidRDefault="00F95174">
            <w:pPr>
              <w:jc w:val="right"/>
            </w:pPr>
            <w:r>
              <w:rPr>
                <w:color w:val="000000"/>
                <w:sz w:val="24"/>
              </w:rPr>
              <w:t>18,864,243.95</w:t>
            </w:r>
          </w:p>
        </w:tc>
        <w:tc>
          <w:tcPr>
            <w:tcW w:w="1620" w:type="dxa"/>
            <w:vAlign w:val="center"/>
          </w:tcPr>
          <w:p w:rsidR="00156946" w:rsidRDefault="00F95174">
            <w:pPr>
              <w:jc w:val="right"/>
            </w:pPr>
            <w:r>
              <w:rPr>
                <w:color w:val="000000"/>
                <w:sz w:val="24"/>
              </w:rPr>
              <w:t>2.89</w:t>
            </w:r>
          </w:p>
        </w:tc>
      </w:tr>
      <w:tr w:rsidR="00156946">
        <w:tc>
          <w:tcPr>
            <w:tcW w:w="870" w:type="dxa"/>
            <w:vAlign w:val="center"/>
          </w:tcPr>
          <w:p w:rsidR="00156946" w:rsidRDefault="00F95174">
            <w:pPr>
              <w:jc w:val="center"/>
            </w:pPr>
            <w:r>
              <w:rPr>
                <w:color w:val="000000"/>
                <w:sz w:val="24"/>
              </w:rPr>
              <w:t>53</w:t>
            </w:r>
          </w:p>
        </w:tc>
        <w:tc>
          <w:tcPr>
            <w:tcW w:w="1650" w:type="dxa"/>
            <w:vAlign w:val="center"/>
          </w:tcPr>
          <w:p w:rsidR="00156946" w:rsidRDefault="00F95174">
            <w:pPr>
              <w:jc w:val="center"/>
            </w:pPr>
            <w:r>
              <w:rPr>
                <w:color w:val="000000"/>
                <w:sz w:val="24"/>
              </w:rPr>
              <w:t>300182</w:t>
            </w:r>
          </w:p>
        </w:tc>
        <w:tc>
          <w:tcPr>
            <w:tcW w:w="1980" w:type="dxa"/>
            <w:vAlign w:val="center"/>
          </w:tcPr>
          <w:p w:rsidR="00156946" w:rsidRDefault="00F95174">
            <w:pPr>
              <w:jc w:val="center"/>
            </w:pPr>
            <w:r>
              <w:rPr>
                <w:color w:val="000000"/>
                <w:sz w:val="24"/>
              </w:rPr>
              <w:t>捷成股份</w:t>
            </w:r>
          </w:p>
        </w:tc>
        <w:tc>
          <w:tcPr>
            <w:tcW w:w="2880" w:type="dxa"/>
            <w:vAlign w:val="center"/>
          </w:tcPr>
          <w:p w:rsidR="00156946" w:rsidRDefault="00F95174">
            <w:pPr>
              <w:jc w:val="right"/>
            </w:pPr>
            <w:r>
              <w:rPr>
                <w:color w:val="000000"/>
                <w:sz w:val="24"/>
              </w:rPr>
              <w:t>18,488,448.20</w:t>
            </w:r>
          </w:p>
        </w:tc>
        <w:tc>
          <w:tcPr>
            <w:tcW w:w="1620" w:type="dxa"/>
            <w:vAlign w:val="center"/>
          </w:tcPr>
          <w:p w:rsidR="00156946" w:rsidRDefault="00F95174">
            <w:pPr>
              <w:jc w:val="right"/>
            </w:pPr>
            <w:r>
              <w:rPr>
                <w:color w:val="000000"/>
                <w:sz w:val="24"/>
              </w:rPr>
              <w:t>2.83</w:t>
            </w:r>
          </w:p>
        </w:tc>
      </w:tr>
      <w:tr w:rsidR="00156946">
        <w:tc>
          <w:tcPr>
            <w:tcW w:w="870" w:type="dxa"/>
            <w:vAlign w:val="center"/>
          </w:tcPr>
          <w:p w:rsidR="00156946" w:rsidRDefault="00F95174">
            <w:pPr>
              <w:jc w:val="center"/>
            </w:pPr>
            <w:r>
              <w:rPr>
                <w:color w:val="000000"/>
                <w:sz w:val="24"/>
              </w:rPr>
              <w:t>54</w:t>
            </w:r>
          </w:p>
        </w:tc>
        <w:tc>
          <w:tcPr>
            <w:tcW w:w="1650" w:type="dxa"/>
            <w:vAlign w:val="center"/>
          </w:tcPr>
          <w:p w:rsidR="00156946" w:rsidRDefault="00F95174">
            <w:pPr>
              <w:jc w:val="center"/>
            </w:pPr>
            <w:r>
              <w:rPr>
                <w:color w:val="000000"/>
                <w:sz w:val="24"/>
              </w:rPr>
              <w:t>300115</w:t>
            </w:r>
          </w:p>
        </w:tc>
        <w:tc>
          <w:tcPr>
            <w:tcW w:w="1980" w:type="dxa"/>
            <w:vAlign w:val="center"/>
          </w:tcPr>
          <w:p w:rsidR="00156946" w:rsidRDefault="00F95174">
            <w:pPr>
              <w:jc w:val="center"/>
            </w:pPr>
            <w:r>
              <w:rPr>
                <w:color w:val="000000"/>
                <w:sz w:val="24"/>
              </w:rPr>
              <w:t>长盈精密</w:t>
            </w:r>
          </w:p>
        </w:tc>
        <w:tc>
          <w:tcPr>
            <w:tcW w:w="2880" w:type="dxa"/>
            <w:vAlign w:val="center"/>
          </w:tcPr>
          <w:p w:rsidR="00156946" w:rsidRDefault="00F95174">
            <w:pPr>
              <w:jc w:val="right"/>
            </w:pPr>
            <w:r>
              <w:rPr>
                <w:color w:val="000000"/>
                <w:sz w:val="24"/>
              </w:rPr>
              <w:t>18,465,062.02</w:t>
            </w:r>
          </w:p>
        </w:tc>
        <w:tc>
          <w:tcPr>
            <w:tcW w:w="1620" w:type="dxa"/>
            <w:vAlign w:val="center"/>
          </w:tcPr>
          <w:p w:rsidR="00156946" w:rsidRDefault="00F95174">
            <w:pPr>
              <w:jc w:val="right"/>
            </w:pPr>
            <w:r>
              <w:rPr>
                <w:color w:val="000000"/>
                <w:sz w:val="24"/>
              </w:rPr>
              <w:t>2.83</w:t>
            </w:r>
          </w:p>
        </w:tc>
      </w:tr>
      <w:tr w:rsidR="00156946">
        <w:tc>
          <w:tcPr>
            <w:tcW w:w="870" w:type="dxa"/>
            <w:vAlign w:val="center"/>
          </w:tcPr>
          <w:p w:rsidR="00156946" w:rsidRDefault="00F95174">
            <w:pPr>
              <w:jc w:val="center"/>
            </w:pPr>
            <w:r>
              <w:rPr>
                <w:color w:val="000000"/>
                <w:sz w:val="24"/>
              </w:rPr>
              <w:t>55</w:t>
            </w:r>
          </w:p>
        </w:tc>
        <w:tc>
          <w:tcPr>
            <w:tcW w:w="1650" w:type="dxa"/>
            <w:vAlign w:val="center"/>
          </w:tcPr>
          <w:p w:rsidR="00156946" w:rsidRDefault="00F95174">
            <w:pPr>
              <w:jc w:val="center"/>
            </w:pPr>
            <w:r>
              <w:rPr>
                <w:color w:val="000000"/>
                <w:sz w:val="24"/>
              </w:rPr>
              <w:t>600782</w:t>
            </w:r>
          </w:p>
        </w:tc>
        <w:tc>
          <w:tcPr>
            <w:tcW w:w="1980" w:type="dxa"/>
            <w:vAlign w:val="center"/>
          </w:tcPr>
          <w:p w:rsidR="00156946" w:rsidRDefault="00F95174">
            <w:pPr>
              <w:jc w:val="center"/>
            </w:pPr>
            <w:r>
              <w:rPr>
                <w:color w:val="000000"/>
                <w:sz w:val="24"/>
              </w:rPr>
              <w:t>新钢股份</w:t>
            </w:r>
          </w:p>
        </w:tc>
        <w:tc>
          <w:tcPr>
            <w:tcW w:w="2880" w:type="dxa"/>
            <w:vAlign w:val="center"/>
          </w:tcPr>
          <w:p w:rsidR="00156946" w:rsidRDefault="00F95174">
            <w:pPr>
              <w:jc w:val="right"/>
            </w:pPr>
            <w:r>
              <w:rPr>
                <w:color w:val="000000"/>
                <w:sz w:val="24"/>
              </w:rPr>
              <w:t>18,026,465.22</w:t>
            </w:r>
          </w:p>
        </w:tc>
        <w:tc>
          <w:tcPr>
            <w:tcW w:w="1620" w:type="dxa"/>
            <w:vAlign w:val="center"/>
          </w:tcPr>
          <w:p w:rsidR="00156946" w:rsidRDefault="00F95174">
            <w:pPr>
              <w:jc w:val="right"/>
            </w:pPr>
            <w:r>
              <w:rPr>
                <w:color w:val="000000"/>
                <w:sz w:val="24"/>
              </w:rPr>
              <w:t>2.76</w:t>
            </w:r>
          </w:p>
        </w:tc>
      </w:tr>
      <w:tr w:rsidR="00156946">
        <w:tc>
          <w:tcPr>
            <w:tcW w:w="870" w:type="dxa"/>
            <w:vAlign w:val="center"/>
          </w:tcPr>
          <w:p w:rsidR="00156946" w:rsidRDefault="00F95174">
            <w:pPr>
              <w:jc w:val="center"/>
            </w:pPr>
            <w:r>
              <w:rPr>
                <w:color w:val="000000"/>
                <w:sz w:val="24"/>
              </w:rPr>
              <w:t>56</w:t>
            </w:r>
          </w:p>
        </w:tc>
        <w:tc>
          <w:tcPr>
            <w:tcW w:w="1650" w:type="dxa"/>
            <w:vAlign w:val="center"/>
          </w:tcPr>
          <w:p w:rsidR="00156946" w:rsidRDefault="00F95174">
            <w:pPr>
              <w:jc w:val="center"/>
            </w:pPr>
            <w:r>
              <w:rPr>
                <w:color w:val="000000"/>
                <w:sz w:val="24"/>
              </w:rPr>
              <w:t>300336</w:t>
            </w:r>
          </w:p>
        </w:tc>
        <w:tc>
          <w:tcPr>
            <w:tcW w:w="1980" w:type="dxa"/>
            <w:vAlign w:val="center"/>
          </w:tcPr>
          <w:p w:rsidR="00156946" w:rsidRDefault="00F95174">
            <w:pPr>
              <w:jc w:val="center"/>
            </w:pPr>
            <w:r>
              <w:rPr>
                <w:color w:val="000000"/>
                <w:sz w:val="24"/>
              </w:rPr>
              <w:t>新文化</w:t>
            </w:r>
          </w:p>
        </w:tc>
        <w:tc>
          <w:tcPr>
            <w:tcW w:w="2880" w:type="dxa"/>
            <w:vAlign w:val="center"/>
          </w:tcPr>
          <w:p w:rsidR="00156946" w:rsidRDefault="00F95174">
            <w:pPr>
              <w:jc w:val="right"/>
            </w:pPr>
            <w:r>
              <w:rPr>
                <w:color w:val="000000"/>
                <w:sz w:val="24"/>
              </w:rPr>
              <w:t>17,357,784.25</w:t>
            </w:r>
          </w:p>
        </w:tc>
        <w:tc>
          <w:tcPr>
            <w:tcW w:w="1620" w:type="dxa"/>
            <w:vAlign w:val="center"/>
          </w:tcPr>
          <w:p w:rsidR="00156946" w:rsidRDefault="00F95174">
            <w:pPr>
              <w:jc w:val="right"/>
            </w:pPr>
            <w:r>
              <w:rPr>
                <w:color w:val="000000"/>
                <w:sz w:val="24"/>
              </w:rPr>
              <w:t>2.66</w:t>
            </w:r>
          </w:p>
        </w:tc>
      </w:tr>
      <w:tr w:rsidR="00156946">
        <w:tc>
          <w:tcPr>
            <w:tcW w:w="870" w:type="dxa"/>
            <w:vAlign w:val="center"/>
          </w:tcPr>
          <w:p w:rsidR="00156946" w:rsidRDefault="00F95174">
            <w:pPr>
              <w:jc w:val="center"/>
            </w:pPr>
            <w:r>
              <w:rPr>
                <w:color w:val="000000"/>
                <w:sz w:val="24"/>
              </w:rPr>
              <w:t>57</w:t>
            </w:r>
          </w:p>
        </w:tc>
        <w:tc>
          <w:tcPr>
            <w:tcW w:w="1650" w:type="dxa"/>
            <w:vAlign w:val="center"/>
          </w:tcPr>
          <w:p w:rsidR="00156946" w:rsidRDefault="00F95174">
            <w:pPr>
              <w:jc w:val="center"/>
            </w:pPr>
            <w:r>
              <w:rPr>
                <w:color w:val="000000"/>
                <w:sz w:val="24"/>
              </w:rPr>
              <w:t>002304</w:t>
            </w:r>
          </w:p>
        </w:tc>
        <w:tc>
          <w:tcPr>
            <w:tcW w:w="1980" w:type="dxa"/>
            <w:vAlign w:val="center"/>
          </w:tcPr>
          <w:p w:rsidR="00156946" w:rsidRDefault="00F95174">
            <w:pPr>
              <w:jc w:val="center"/>
            </w:pPr>
            <w:r>
              <w:rPr>
                <w:color w:val="000000"/>
                <w:sz w:val="24"/>
              </w:rPr>
              <w:t>洋河股份</w:t>
            </w:r>
          </w:p>
        </w:tc>
        <w:tc>
          <w:tcPr>
            <w:tcW w:w="2880" w:type="dxa"/>
            <w:vAlign w:val="center"/>
          </w:tcPr>
          <w:p w:rsidR="00156946" w:rsidRDefault="00F95174">
            <w:pPr>
              <w:jc w:val="right"/>
            </w:pPr>
            <w:r>
              <w:rPr>
                <w:color w:val="000000"/>
                <w:sz w:val="24"/>
              </w:rPr>
              <w:t>17,199,744.48</w:t>
            </w:r>
          </w:p>
        </w:tc>
        <w:tc>
          <w:tcPr>
            <w:tcW w:w="1620" w:type="dxa"/>
            <w:vAlign w:val="center"/>
          </w:tcPr>
          <w:p w:rsidR="00156946" w:rsidRDefault="00F95174">
            <w:pPr>
              <w:jc w:val="right"/>
            </w:pPr>
            <w:r>
              <w:rPr>
                <w:color w:val="000000"/>
                <w:sz w:val="24"/>
              </w:rPr>
              <w:t>2.63</w:t>
            </w:r>
          </w:p>
        </w:tc>
      </w:tr>
      <w:tr w:rsidR="00156946">
        <w:tc>
          <w:tcPr>
            <w:tcW w:w="870" w:type="dxa"/>
            <w:vAlign w:val="center"/>
          </w:tcPr>
          <w:p w:rsidR="00156946" w:rsidRDefault="00F95174">
            <w:pPr>
              <w:jc w:val="center"/>
            </w:pPr>
            <w:r>
              <w:rPr>
                <w:color w:val="000000"/>
                <w:sz w:val="24"/>
              </w:rPr>
              <w:t>58</w:t>
            </w:r>
          </w:p>
        </w:tc>
        <w:tc>
          <w:tcPr>
            <w:tcW w:w="1650" w:type="dxa"/>
            <w:vAlign w:val="center"/>
          </w:tcPr>
          <w:p w:rsidR="00156946" w:rsidRDefault="00F95174">
            <w:pPr>
              <w:jc w:val="center"/>
            </w:pPr>
            <w:r>
              <w:rPr>
                <w:color w:val="000000"/>
                <w:sz w:val="24"/>
              </w:rPr>
              <w:t>601919</w:t>
            </w:r>
          </w:p>
        </w:tc>
        <w:tc>
          <w:tcPr>
            <w:tcW w:w="1980" w:type="dxa"/>
            <w:vAlign w:val="center"/>
          </w:tcPr>
          <w:p w:rsidR="00156946" w:rsidRDefault="00F95174">
            <w:pPr>
              <w:jc w:val="center"/>
            </w:pPr>
            <w:r>
              <w:rPr>
                <w:color w:val="000000"/>
                <w:sz w:val="24"/>
              </w:rPr>
              <w:t>中远海控</w:t>
            </w:r>
          </w:p>
        </w:tc>
        <w:tc>
          <w:tcPr>
            <w:tcW w:w="2880" w:type="dxa"/>
            <w:vAlign w:val="center"/>
          </w:tcPr>
          <w:p w:rsidR="00156946" w:rsidRDefault="00F95174">
            <w:pPr>
              <w:jc w:val="right"/>
            </w:pPr>
            <w:r>
              <w:rPr>
                <w:color w:val="000000"/>
                <w:sz w:val="24"/>
              </w:rPr>
              <w:t>17,159,375.59</w:t>
            </w:r>
          </w:p>
        </w:tc>
        <w:tc>
          <w:tcPr>
            <w:tcW w:w="1620" w:type="dxa"/>
            <w:vAlign w:val="center"/>
          </w:tcPr>
          <w:p w:rsidR="00156946" w:rsidRDefault="00F95174">
            <w:pPr>
              <w:jc w:val="right"/>
            </w:pPr>
            <w:r>
              <w:rPr>
                <w:color w:val="000000"/>
                <w:sz w:val="24"/>
              </w:rPr>
              <w:t>2.63</w:t>
            </w:r>
          </w:p>
        </w:tc>
      </w:tr>
      <w:tr w:rsidR="00156946">
        <w:tc>
          <w:tcPr>
            <w:tcW w:w="870" w:type="dxa"/>
            <w:vAlign w:val="center"/>
          </w:tcPr>
          <w:p w:rsidR="00156946" w:rsidRDefault="00F95174">
            <w:pPr>
              <w:jc w:val="center"/>
            </w:pPr>
            <w:r>
              <w:rPr>
                <w:color w:val="000000"/>
                <w:sz w:val="24"/>
              </w:rPr>
              <w:t>59</w:t>
            </w:r>
          </w:p>
        </w:tc>
        <w:tc>
          <w:tcPr>
            <w:tcW w:w="1650" w:type="dxa"/>
            <w:vAlign w:val="center"/>
          </w:tcPr>
          <w:p w:rsidR="00156946" w:rsidRDefault="00F95174">
            <w:pPr>
              <w:jc w:val="center"/>
            </w:pPr>
            <w:r>
              <w:rPr>
                <w:color w:val="000000"/>
                <w:sz w:val="24"/>
              </w:rPr>
              <w:t>600516</w:t>
            </w:r>
          </w:p>
        </w:tc>
        <w:tc>
          <w:tcPr>
            <w:tcW w:w="1980" w:type="dxa"/>
            <w:vAlign w:val="center"/>
          </w:tcPr>
          <w:p w:rsidR="00156946" w:rsidRDefault="00F95174">
            <w:pPr>
              <w:jc w:val="center"/>
            </w:pPr>
            <w:r>
              <w:rPr>
                <w:color w:val="000000"/>
                <w:sz w:val="24"/>
              </w:rPr>
              <w:t>方大炭素</w:t>
            </w:r>
          </w:p>
        </w:tc>
        <w:tc>
          <w:tcPr>
            <w:tcW w:w="2880" w:type="dxa"/>
            <w:vAlign w:val="center"/>
          </w:tcPr>
          <w:p w:rsidR="00156946" w:rsidRDefault="00F95174">
            <w:pPr>
              <w:jc w:val="right"/>
            </w:pPr>
            <w:r>
              <w:rPr>
                <w:color w:val="000000"/>
                <w:sz w:val="24"/>
              </w:rPr>
              <w:t>16,703,136.92</w:t>
            </w:r>
          </w:p>
        </w:tc>
        <w:tc>
          <w:tcPr>
            <w:tcW w:w="1620" w:type="dxa"/>
            <w:vAlign w:val="center"/>
          </w:tcPr>
          <w:p w:rsidR="00156946" w:rsidRDefault="00F95174">
            <w:pPr>
              <w:jc w:val="right"/>
            </w:pPr>
            <w:r>
              <w:rPr>
                <w:color w:val="000000"/>
                <w:sz w:val="24"/>
              </w:rPr>
              <w:t>2.56</w:t>
            </w:r>
          </w:p>
        </w:tc>
      </w:tr>
      <w:tr w:rsidR="00156946">
        <w:tc>
          <w:tcPr>
            <w:tcW w:w="870" w:type="dxa"/>
            <w:vAlign w:val="center"/>
          </w:tcPr>
          <w:p w:rsidR="00156946" w:rsidRDefault="00F95174">
            <w:pPr>
              <w:jc w:val="center"/>
            </w:pPr>
            <w:r>
              <w:rPr>
                <w:color w:val="000000"/>
                <w:sz w:val="24"/>
              </w:rPr>
              <w:t>60</w:t>
            </w:r>
          </w:p>
        </w:tc>
        <w:tc>
          <w:tcPr>
            <w:tcW w:w="1650" w:type="dxa"/>
            <w:vAlign w:val="center"/>
          </w:tcPr>
          <w:p w:rsidR="00156946" w:rsidRDefault="00F95174">
            <w:pPr>
              <w:jc w:val="center"/>
            </w:pPr>
            <w:r>
              <w:rPr>
                <w:color w:val="000000"/>
                <w:sz w:val="24"/>
              </w:rPr>
              <w:t>000717</w:t>
            </w:r>
          </w:p>
        </w:tc>
        <w:tc>
          <w:tcPr>
            <w:tcW w:w="1980" w:type="dxa"/>
            <w:vAlign w:val="center"/>
          </w:tcPr>
          <w:p w:rsidR="00156946" w:rsidRDefault="00F95174">
            <w:pPr>
              <w:jc w:val="center"/>
            </w:pPr>
            <w:r>
              <w:rPr>
                <w:color w:val="000000"/>
                <w:sz w:val="24"/>
              </w:rPr>
              <w:t>韶钢松山</w:t>
            </w:r>
          </w:p>
        </w:tc>
        <w:tc>
          <w:tcPr>
            <w:tcW w:w="2880" w:type="dxa"/>
            <w:vAlign w:val="center"/>
          </w:tcPr>
          <w:p w:rsidR="00156946" w:rsidRDefault="00F95174">
            <w:pPr>
              <w:jc w:val="right"/>
            </w:pPr>
            <w:r>
              <w:rPr>
                <w:color w:val="000000"/>
                <w:sz w:val="24"/>
              </w:rPr>
              <w:t>16,227,376.38</w:t>
            </w:r>
          </w:p>
        </w:tc>
        <w:tc>
          <w:tcPr>
            <w:tcW w:w="1620" w:type="dxa"/>
            <w:vAlign w:val="center"/>
          </w:tcPr>
          <w:p w:rsidR="00156946" w:rsidRDefault="00F95174">
            <w:pPr>
              <w:jc w:val="right"/>
            </w:pPr>
            <w:r>
              <w:rPr>
                <w:color w:val="000000"/>
                <w:sz w:val="24"/>
              </w:rPr>
              <w:t>2.48</w:t>
            </w:r>
          </w:p>
        </w:tc>
      </w:tr>
      <w:tr w:rsidR="00156946">
        <w:tc>
          <w:tcPr>
            <w:tcW w:w="870" w:type="dxa"/>
            <w:vAlign w:val="center"/>
          </w:tcPr>
          <w:p w:rsidR="00156946" w:rsidRDefault="00F95174">
            <w:pPr>
              <w:jc w:val="center"/>
            </w:pPr>
            <w:r>
              <w:rPr>
                <w:color w:val="000000"/>
                <w:sz w:val="24"/>
              </w:rPr>
              <w:t>61</w:t>
            </w:r>
          </w:p>
        </w:tc>
        <w:tc>
          <w:tcPr>
            <w:tcW w:w="1650" w:type="dxa"/>
            <w:vAlign w:val="center"/>
          </w:tcPr>
          <w:p w:rsidR="00156946" w:rsidRDefault="00F95174">
            <w:pPr>
              <w:jc w:val="center"/>
            </w:pPr>
            <w:r>
              <w:rPr>
                <w:color w:val="000000"/>
                <w:sz w:val="24"/>
              </w:rPr>
              <w:t>000761</w:t>
            </w:r>
          </w:p>
        </w:tc>
        <w:tc>
          <w:tcPr>
            <w:tcW w:w="1980" w:type="dxa"/>
            <w:vAlign w:val="center"/>
          </w:tcPr>
          <w:p w:rsidR="00156946" w:rsidRDefault="00F95174">
            <w:pPr>
              <w:jc w:val="center"/>
            </w:pPr>
            <w:r>
              <w:rPr>
                <w:color w:val="000000"/>
                <w:sz w:val="24"/>
              </w:rPr>
              <w:t>本钢板材</w:t>
            </w:r>
          </w:p>
        </w:tc>
        <w:tc>
          <w:tcPr>
            <w:tcW w:w="2880" w:type="dxa"/>
            <w:vAlign w:val="center"/>
          </w:tcPr>
          <w:p w:rsidR="00156946" w:rsidRDefault="00F95174">
            <w:pPr>
              <w:jc w:val="right"/>
            </w:pPr>
            <w:r>
              <w:rPr>
                <w:color w:val="000000"/>
                <w:sz w:val="24"/>
              </w:rPr>
              <w:t>16,198,540.66</w:t>
            </w:r>
          </w:p>
        </w:tc>
        <w:tc>
          <w:tcPr>
            <w:tcW w:w="1620" w:type="dxa"/>
            <w:vAlign w:val="center"/>
          </w:tcPr>
          <w:p w:rsidR="00156946" w:rsidRDefault="00F95174">
            <w:pPr>
              <w:jc w:val="right"/>
            </w:pPr>
            <w:r>
              <w:rPr>
                <w:color w:val="000000"/>
                <w:sz w:val="24"/>
              </w:rPr>
              <w:t>2.48</w:t>
            </w:r>
          </w:p>
        </w:tc>
      </w:tr>
      <w:tr w:rsidR="00156946">
        <w:tc>
          <w:tcPr>
            <w:tcW w:w="870" w:type="dxa"/>
            <w:vAlign w:val="center"/>
          </w:tcPr>
          <w:p w:rsidR="00156946" w:rsidRDefault="00F95174">
            <w:pPr>
              <w:jc w:val="center"/>
            </w:pPr>
            <w:r>
              <w:rPr>
                <w:color w:val="000000"/>
                <w:sz w:val="24"/>
              </w:rPr>
              <w:t>62</w:t>
            </w:r>
          </w:p>
        </w:tc>
        <w:tc>
          <w:tcPr>
            <w:tcW w:w="1650" w:type="dxa"/>
            <w:vAlign w:val="center"/>
          </w:tcPr>
          <w:p w:rsidR="00156946" w:rsidRDefault="00F95174">
            <w:pPr>
              <w:jc w:val="center"/>
            </w:pPr>
            <w:r>
              <w:rPr>
                <w:color w:val="000000"/>
                <w:sz w:val="24"/>
              </w:rPr>
              <w:t>300471</w:t>
            </w:r>
          </w:p>
        </w:tc>
        <w:tc>
          <w:tcPr>
            <w:tcW w:w="1980" w:type="dxa"/>
            <w:vAlign w:val="center"/>
          </w:tcPr>
          <w:p w:rsidR="00156946" w:rsidRDefault="00F95174">
            <w:pPr>
              <w:jc w:val="center"/>
            </w:pPr>
            <w:r>
              <w:rPr>
                <w:color w:val="000000"/>
                <w:sz w:val="24"/>
              </w:rPr>
              <w:t>厚普股份</w:t>
            </w:r>
          </w:p>
        </w:tc>
        <w:tc>
          <w:tcPr>
            <w:tcW w:w="2880" w:type="dxa"/>
            <w:vAlign w:val="center"/>
          </w:tcPr>
          <w:p w:rsidR="00156946" w:rsidRDefault="00F95174">
            <w:pPr>
              <w:jc w:val="right"/>
            </w:pPr>
            <w:r>
              <w:rPr>
                <w:color w:val="000000"/>
                <w:sz w:val="24"/>
              </w:rPr>
              <w:t>16,156,744.64</w:t>
            </w:r>
          </w:p>
        </w:tc>
        <w:tc>
          <w:tcPr>
            <w:tcW w:w="1620" w:type="dxa"/>
            <w:vAlign w:val="center"/>
          </w:tcPr>
          <w:p w:rsidR="00156946" w:rsidRDefault="00F95174">
            <w:pPr>
              <w:jc w:val="right"/>
            </w:pPr>
            <w:r>
              <w:rPr>
                <w:color w:val="000000"/>
                <w:sz w:val="24"/>
              </w:rPr>
              <w:t>2.47</w:t>
            </w:r>
          </w:p>
        </w:tc>
      </w:tr>
      <w:tr w:rsidR="00156946">
        <w:tc>
          <w:tcPr>
            <w:tcW w:w="870" w:type="dxa"/>
            <w:vAlign w:val="center"/>
          </w:tcPr>
          <w:p w:rsidR="00156946" w:rsidRDefault="00F95174">
            <w:pPr>
              <w:jc w:val="center"/>
            </w:pPr>
            <w:r>
              <w:rPr>
                <w:color w:val="000000"/>
                <w:sz w:val="24"/>
              </w:rPr>
              <w:t>63</w:t>
            </w:r>
          </w:p>
        </w:tc>
        <w:tc>
          <w:tcPr>
            <w:tcW w:w="1650" w:type="dxa"/>
            <w:vAlign w:val="center"/>
          </w:tcPr>
          <w:p w:rsidR="00156946" w:rsidRDefault="00F95174">
            <w:pPr>
              <w:jc w:val="center"/>
            </w:pPr>
            <w:r>
              <w:rPr>
                <w:color w:val="000000"/>
                <w:sz w:val="24"/>
              </w:rPr>
              <w:t>600231</w:t>
            </w:r>
          </w:p>
        </w:tc>
        <w:tc>
          <w:tcPr>
            <w:tcW w:w="1980" w:type="dxa"/>
            <w:vAlign w:val="center"/>
          </w:tcPr>
          <w:p w:rsidR="00156946" w:rsidRDefault="00F95174">
            <w:pPr>
              <w:jc w:val="center"/>
            </w:pPr>
            <w:r>
              <w:rPr>
                <w:color w:val="000000"/>
                <w:sz w:val="24"/>
              </w:rPr>
              <w:t>凌钢股份</w:t>
            </w:r>
          </w:p>
        </w:tc>
        <w:tc>
          <w:tcPr>
            <w:tcW w:w="2880" w:type="dxa"/>
            <w:vAlign w:val="center"/>
          </w:tcPr>
          <w:p w:rsidR="00156946" w:rsidRDefault="00F95174">
            <w:pPr>
              <w:jc w:val="right"/>
            </w:pPr>
            <w:r>
              <w:rPr>
                <w:color w:val="000000"/>
                <w:sz w:val="24"/>
              </w:rPr>
              <w:t>15,935,672.09</w:t>
            </w:r>
          </w:p>
        </w:tc>
        <w:tc>
          <w:tcPr>
            <w:tcW w:w="1620" w:type="dxa"/>
            <w:vAlign w:val="center"/>
          </w:tcPr>
          <w:p w:rsidR="00156946" w:rsidRDefault="00F95174">
            <w:pPr>
              <w:jc w:val="right"/>
            </w:pPr>
            <w:r>
              <w:rPr>
                <w:color w:val="000000"/>
                <w:sz w:val="24"/>
              </w:rPr>
              <w:t>2.44</w:t>
            </w:r>
          </w:p>
        </w:tc>
      </w:tr>
      <w:tr w:rsidR="00156946">
        <w:tc>
          <w:tcPr>
            <w:tcW w:w="870" w:type="dxa"/>
            <w:vAlign w:val="center"/>
          </w:tcPr>
          <w:p w:rsidR="00156946" w:rsidRDefault="00F95174">
            <w:pPr>
              <w:jc w:val="center"/>
            </w:pPr>
            <w:r>
              <w:rPr>
                <w:color w:val="000000"/>
                <w:sz w:val="24"/>
              </w:rPr>
              <w:t>64</w:t>
            </w:r>
          </w:p>
        </w:tc>
        <w:tc>
          <w:tcPr>
            <w:tcW w:w="1650" w:type="dxa"/>
            <w:vAlign w:val="center"/>
          </w:tcPr>
          <w:p w:rsidR="00156946" w:rsidRDefault="00F95174">
            <w:pPr>
              <w:jc w:val="center"/>
            </w:pPr>
            <w:r>
              <w:rPr>
                <w:color w:val="000000"/>
                <w:sz w:val="24"/>
              </w:rPr>
              <w:t>603160</w:t>
            </w:r>
          </w:p>
        </w:tc>
        <w:tc>
          <w:tcPr>
            <w:tcW w:w="1980" w:type="dxa"/>
            <w:vAlign w:val="center"/>
          </w:tcPr>
          <w:p w:rsidR="00156946" w:rsidRDefault="00F95174">
            <w:pPr>
              <w:jc w:val="center"/>
            </w:pPr>
            <w:r>
              <w:rPr>
                <w:color w:val="000000"/>
                <w:sz w:val="24"/>
              </w:rPr>
              <w:t>汇顶科技</w:t>
            </w:r>
          </w:p>
        </w:tc>
        <w:tc>
          <w:tcPr>
            <w:tcW w:w="2880" w:type="dxa"/>
            <w:vAlign w:val="center"/>
          </w:tcPr>
          <w:p w:rsidR="00156946" w:rsidRDefault="00F95174">
            <w:pPr>
              <w:jc w:val="right"/>
            </w:pPr>
            <w:r>
              <w:rPr>
                <w:color w:val="000000"/>
                <w:sz w:val="24"/>
              </w:rPr>
              <w:t>15,890,519.14</w:t>
            </w:r>
          </w:p>
        </w:tc>
        <w:tc>
          <w:tcPr>
            <w:tcW w:w="1620" w:type="dxa"/>
            <w:vAlign w:val="center"/>
          </w:tcPr>
          <w:p w:rsidR="00156946" w:rsidRDefault="00F95174">
            <w:pPr>
              <w:jc w:val="right"/>
            </w:pPr>
            <w:r>
              <w:rPr>
                <w:color w:val="000000"/>
                <w:sz w:val="24"/>
              </w:rPr>
              <w:t>2.43</w:t>
            </w:r>
          </w:p>
        </w:tc>
      </w:tr>
      <w:tr w:rsidR="00156946">
        <w:tc>
          <w:tcPr>
            <w:tcW w:w="870" w:type="dxa"/>
            <w:vAlign w:val="center"/>
          </w:tcPr>
          <w:p w:rsidR="00156946" w:rsidRDefault="00F95174">
            <w:pPr>
              <w:jc w:val="center"/>
            </w:pPr>
            <w:r>
              <w:rPr>
                <w:color w:val="000000"/>
                <w:sz w:val="24"/>
              </w:rPr>
              <w:t>65</w:t>
            </w:r>
          </w:p>
        </w:tc>
        <w:tc>
          <w:tcPr>
            <w:tcW w:w="1650" w:type="dxa"/>
            <w:vAlign w:val="center"/>
          </w:tcPr>
          <w:p w:rsidR="00156946" w:rsidRDefault="00F95174">
            <w:pPr>
              <w:jc w:val="center"/>
            </w:pPr>
            <w:r>
              <w:rPr>
                <w:color w:val="000000"/>
                <w:sz w:val="24"/>
              </w:rPr>
              <w:t>000417</w:t>
            </w:r>
          </w:p>
        </w:tc>
        <w:tc>
          <w:tcPr>
            <w:tcW w:w="1980" w:type="dxa"/>
            <w:vAlign w:val="center"/>
          </w:tcPr>
          <w:p w:rsidR="00156946" w:rsidRDefault="00F95174">
            <w:pPr>
              <w:jc w:val="center"/>
            </w:pPr>
            <w:r>
              <w:rPr>
                <w:color w:val="000000"/>
                <w:sz w:val="24"/>
              </w:rPr>
              <w:t>合肥百货</w:t>
            </w:r>
          </w:p>
        </w:tc>
        <w:tc>
          <w:tcPr>
            <w:tcW w:w="2880" w:type="dxa"/>
            <w:vAlign w:val="center"/>
          </w:tcPr>
          <w:p w:rsidR="00156946" w:rsidRDefault="00F95174">
            <w:pPr>
              <w:jc w:val="right"/>
            </w:pPr>
            <w:r>
              <w:rPr>
                <w:color w:val="000000"/>
                <w:sz w:val="24"/>
              </w:rPr>
              <w:t>15,770,933.48</w:t>
            </w:r>
          </w:p>
        </w:tc>
        <w:tc>
          <w:tcPr>
            <w:tcW w:w="1620" w:type="dxa"/>
            <w:vAlign w:val="center"/>
          </w:tcPr>
          <w:p w:rsidR="00156946" w:rsidRDefault="00F95174">
            <w:pPr>
              <w:jc w:val="right"/>
            </w:pPr>
            <w:r>
              <w:rPr>
                <w:color w:val="000000"/>
                <w:sz w:val="24"/>
              </w:rPr>
              <w:t>2.41</w:t>
            </w:r>
          </w:p>
        </w:tc>
      </w:tr>
      <w:tr w:rsidR="00156946">
        <w:tc>
          <w:tcPr>
            <w:tcW w:w="870" w:type="dxa"/>
            <w:vAlign w:val="center"/>
          </w:tcPr>
          <w:p w:rsidR="00156946" w:rsidRDefault="00F95174">
            <w:pPr>
              <w:jc w:val="center"/>
            </w:pPr>
            <w:r>
              <w:rPr>
                <w:color w:val="000000"/>
                <w:sz w:val="24"/>
              </w:rPr>
              <w:t>66</w:t>
            </w:r>
          </w:p>
        </w:tc>
        <w:tc>
          <w:tcPr>
            <w:tcW w:w="1650" w:type="dxa"/>
            <w:vAlign w:val="center"/>
          </w:tcPr>
          <w:p w:rsidR="00156946" w:rsidRDefault="00F95174">
            <w:pPr>
              <w:jc w:val="center"/>
            </w:pPr>
            <w:r>
              <w:rPr>
                <w:color w:val="000000"/>
                <w:sz w:val="24"/>
              </w:rPr>
              <w:t>601699</w:t>
            </w:r>
          </w:p>
        </w:tc>
        <w:tc>
          <w:tcPr>
            <w:tcW w:w="1980" w:type="dxa"/>
            <w:vAlign w:val="center"/>
          </w:tcPr>
          <w:p w:rsidR="00156946" w:rsidRDefault="00F95174">
            <w:pPr>
              <w:jc w:val="center"/>
            </w:pPr>
            <w:r>
              <w:rPr>
                <w:color w:val="000000"/>
                <w:sz w:val="24"/>
              </w:rPr>
              <w:t>潞安环能</w:t>
            </w:r>
          </w:p>
        </w:tc>
        <w:tc>
          <w:tcPr>
            <w:tcW w:w="2880" w:type="dxa"/>
            <w:vAlign w:val="center"/>
          </w:tcPr>
          <w:p w:rsidR="00156946" w:rsidRDefault="00F95174">
            <w:pPr>
              <w:jc w:val="right"/>
            </w:pPr>
            <w:r>
              <w:rPr>
                <w:color w:val="000000"/>
                <w:sz w:val="24"/>
              </w:rPr>
              <w:t>15,590,206.10</w:t>
            </w:r>
          </w:p>
        </w:tc>
        <w:tc>
          <w:tcPr>
            <w:tcW w:w="1620" w:type="dxa"/>
            <w:vAlign w:val="center"/>
          </w:tcPr>
          <w:p w:rsidR="00156946" w:rsidRDefault="00F95174">
            <w:pPr>
              <w:jc w:val="right"/>
            </w:pPr>
            <w:r>
              <w:rPr>
                <w:color w:val="000000"/>
                <w:sz w:val="24"/>
              </w:rPr>
              <w:t>2.39</w:t>
            </w:r>
          </w:p>
        </w:tc>
      </w:tr>
      <w:tr w:rsidR="00156946">
        <w:tc>
          <w:tcPr>
            <w:tcW w:w="870" w:type="dxa"/>
            <w:vAlign w:val="center"/>
          </w:tcPr>
          <w:p w:rsidR="00156946" w:rsidRDefault="00F95174">
            <w:pPr>
              <w:jc w:val="center"/>
            </w:pPr>
            <w:r>
              <w:rPr>
                <w:color w:val="000000"/>
                <w:sz w:val="24"/>
              </w:rPr>
              <w:t>67</w:t>
            </w:r>
          </w:p>
        </w:tc>
        <w:tc>
          <w:tcPr>
            <w:tcW w:w="1650" w:type="dxa"/>
            <w:vAlign w:val="center"/>
          </w:tcPr>
          <w:p w:rsidR="00156946" w:rsidRDefault="00F95174">
            <w:pPr>
              <w:jc w:val="center"/>
            </w:pPr>
            <w:r>
              <w:rPr>
                <w:color w:val="000000"/>
                <w:sz w:val="24"/>
              </w:rPr>
              <w:t>002712</w:t>
            </w:r>
          </w:p>
        </w:tc>
        <w:tc>
          <w:tcPr>
            <w:tcW w:w="1980" w:type="dxa"/>
            <w:vAlign w:val="center"/>
          </w:tcPr>
          <w:p w:rsidR="00156946" w:rsidRDefault="00F95174">
            <w:pPr>
              <w:jc w:val="center"/>
            </w:pPr>
            <w:r>
              <w:rPr>
                <w:color w:val="000000"/>
                <w:sz w:val="24"/>
              </w:rPr>
              <w:t>思美传媒</w:t>
            </w:r>
          </w:p>
        </w:tc>
        <w:tc>
          <w:tcPr>
            <w:tcW w:w="2880" w:type="dxa"/>
            <w:vAlign w:val="center"/>
          </w:tcPr>
          <w:p w:rsidR="00156946" w:rsidRDefault="00F95174">
            <w:pPr>
              <w:jc w:val="right"/>
            </w:pPr>
            <w:r>
              <w:rPr>
                <w:color w:val="000000"/>
                <w:sz w:val="24"/>
              </w:rPr>
              <w:t>15,219,465.48</w:t>
            </w:r>
          </w:p>
        </w:tc>
        <w:tc>
          <w:tcPr>
            <w:tcW w:w="1620" w:type="dxa"/>
            <w:vAlign w:val="center"/>
          </w:tcPr>
          <w:p w:rsidR="00156946" w:rsidRDefault="00F95174">
            <w:pPr>
              <w:jc w:val="right"/>
            </w:pPr>
            <w:r>
              <w:rPr>
                <w:color w:val="000000"/>
                <w:sz w:val="24"/>
              </w:rPr>
              <w:t>2.33</w:t>
            </w:r>
          </w:p>
        </w:tc>
      </w:tr>
      <w:tr w:rsidR="00156946">
        <w:tc>
          <w:tcPr>
            <w:tcW w:w="870" w:type="dxa"/>
            <w:vAlign w:val="center"/>
          </w:tcPr>
          <w:p w:rsidR="00156946" w:rsidRDefault="00F95174">
            <w:pPr>
              <w:jc w:val="center"/>
            </w:pPr>
            <w:r>
              <w:rPr>
                <w:color w:val="000000"/>
                <w:sz w:val="24"/>
              </w:rPr>
              <w:t>68</w:t>
            </w:r>
          </w:p>
        </w:tc>
        <w:tc>
          <w:tcPr>
            <w:tcW w:w="1650" w:type="dxa"/>
            <w:vAlign w:val="center"/>
          </w:tcPr>
          <w:p w:rsidR="00156946" w:rsidRDefault="00F95174">
            <w:pPr>
              <w:jc w:val="center"/>
            </w:pPr>
            <w:r>
              <w:rPr>
                <w:color w:val="000000"/>
                <w:sz w:val="24"/>
              </w:rPr>
              <w:t>600803</w:t>
            </w:r>
          </w:p>
        </w:tc>
        <w:tc>
          <w:tcPr>
            <w:tcW w:w="1980" w:type="dxa"/>
            <w:vAlign w:val="center"/>
          </w:tcPr>
          <w:p w:rsidR="00156946" w:rsidRDefault="00F95174">
            <w:pPr>
              <w:jc w:val="center"/>
            </w:pPr>
            <w:r>
              <w:rPr>
                <w:color w:val="000000"/>
                <w:sz w:val="24"/>
              </w:rPr>
              <w:t>新奥股份</w:t>
            </w:r>
          </w:p>
        </w:tc>
        <w:tc>
          <w:tcPr>
            <w:tcW w:w="2880" w:type="dxa"/>
            <w:vAlign w:val="center"/>
          </w:tcPr>
          <w:p w:rsidR="00156946" w:rsidRDefault="00F95174">
            <w:pPr>
              <w:jc w:val="right"/>
            </w:pPr>
            <w:r>
              <w:rPr>
                <w:color w:val="000000"/>
                <w:sz w:val="24"/>
              </w:rPr>
              <w:t>15,150,765.85</w:t>
            </w:r>
          </w:p>
        </w:tc>
        <w:tc>
          <w:tcPr>
            <w:tcW w:w="1620" w:type="dxa"/>
            <w:vAlign w:val="center"/>
          </w:tcPr>
          <w:p w:rsidR="00156946" w:rsidRDefault="00F95174">
            <w:pPr>
              <w:jc w:val="right"/>
            </w:pPr>
            <w:r>
              <w:rPr>
                <w:color w:val="000000"/>
                <w:sz w:val="24"/>
              </w:rPr>
              <w:t>2.32</w:t>
            </w:r>
          </w:p>
        </w:tc>
      </w:tr>
      <w:tr w:rsidR="00156946">
        <w:tc>
          <w:tcPr>
            <w:tcW w:w="870" w:type="dxa"/>
            <w:vAlign w:val="center"/>
          </w:tcPr>
          <w:p w:rsidR="00156946" w:rsidRDefault="00F95174">
            <w:pPr>
              <w:jc w:val="center"/>
            </w:pPr>
            <w:r>
              <w:rPr>
                <w:color w:val="000000"/>
                <w:sz w:val="24"/>
              </w:rPr>
              <w:t>69</w:t>
            </w:r>
          </w:p>
        </w:tc>
        <w:tc>
          <w:tcPr>
            <w:tcW w:w="1650" w:type="dxa"/>
            <w:vAlign w:val="center"/>
          </w:tcPr>
          <w:p w:rsidR="00156946" w:rsidRDefault="00F95174">
            <w:pPr>
              <w:jc w:val="center"/>
            </w:pPr>
            <w:r>
              <w:rPr>
                <w:color w:val="000000"/>
                <w:sz w:val="24"/>
              </w:rPr>
              <w:t>002185</w:t>
            </w:r>
          </w:p>
        </w:tc>
        <w:tc>
          <w:tcPr>
            <w:tcW w:w="1980" w:type="dxa"/>
            <w:vAlign w:val="center"/>
          </w:tcPr>
          <w:p w:rsidR="00156946" w:rsidRDefault="00F95174">
            <w:pPr>
              <w:jc w:val="center"/>
            </w:pPr>
            <w:r>
              <w:rPr>
                <w:color w:val="000000"/>
                <w:sz w:val="24"/>
              </w:rPr>
              <w:t>华天科技</w:t>
            </w:r>
          </w:p>
        </w:tc>
        <w:tc>
          <w:tcPr>
            <w:tcW w:w="2880" w:type="dxa"/>
            <w:vAlign w:val="center"/>
          </w:tcPr>
          <w:p w:rsidR="00156946" w:rsidRDefault="00F95174">
            <w:pPr>
              <w:jc w:val="right"/>
            </w:pPr>
            <w:r>
              <w:rPr>
                <w:color w:val="000000"/>
                <w:sz w:val="24"/>
              </w:rPr>
              <w:t>15,058,297.22</w:t>
            </w:r>
          </w:p>
        </w:tc>
        <w:tc>
          <w:tcPr>
            <w:tcW w:w="1620" w:type="dxa"/>
            <w:vAlign w:val="center"/>
          </w:tcPr>
          <w:p w:rsidR="00156946" w:rsidRDefault="00F95174">
            <w:pPr>
              <w:jc w:val="right"/>
            </w:pPr>
            <w:r>
              <w:rPr>
                <w:color w:val="000000"/>
                <w:sz w:val="24"/>
              </w:rPr>
              <w:t>2.30</w:t>
            </w:r>
          </w:p>
        </w:tc>
      </w:tr>
      <w:tr w:rsidR="00156946">
        <w:tc>
          <w:tcPr>
            <w:tcW w:w="870" w:type="dxa"/>
            <w:vAlign w:val="center"/>
          </w:tcPr>
          <w:p w:rsidR="00156946" w:rsidRDefault="00F95174">
            <w:pPr>
              <w:jc w:val="center"/>
            </w:pPr>
            <w:r>
              <w:rPr>
                <w:color w:val="000000"/>
                <w:sz w:val="24"/>
              </w:rPr>
              <w:t>70</w:t>
            </w:r>
          </w:p>
        </w:tc>
        <w:tc>
          <w:tcPr>
            <w:tcW w:w="1650" w:type="dxa"/>
            <w:vAlign w:val="center"/>
          </w:tcPr>
          <w:p w:rsidR="00156946" w:rsidRDefault="00F95174">
            <w:pPr>
              <w:jc w:val="center"/>
            </w:pPr>
            <w:r>
              <w:rPr>
                <w:color w:val="000000"/>
                <w:sz w:val="24"/>
              </w:rPr>
              <w:t>002273</w:t>
            </w:r>
          </w:p>
        </w:tc>
        <w:tc>
          <w:tcPr>
            <w:tcW w:w="1980" w:type="dxa"/>
            <w:vAlign w:val="center"/>
          </w:tcPr>
          <w:p w:rsidR="00156946" w:rsidRDefault="00F95174">
            <w:pPr>
              <w:jc w:val="center"/>
            </w:pPr>
            <w:r>
              <w:rPr>
                <w:color w:val="000000"/>
                <w:sz w:val="24"/>
              </w:rPr>
              <w:t>水晶光电</w:t>
            </w:r>
          </w:p>
        </w:tc>
        <w:tc>
          <w:tcPr>
            <w:tcW w:w="2880" w:type="dxa"/>
            <w:vAlign w:val="center"/>
          </w:tcPr>
          <w:p w:rsidR="00156946" w:rsidRDefault="00F95174">
            <w:pPr>
              <w:jc w:val="right"/>
            </w:pPr>
            <w:r>
              <w:rPr>
                <w:color w:val="000000"/>
                <w:sz w:val="24"/>
              </w:rPr>
              <w:t>14,996,999.65</w:t>
            </w:r>
          </w:p>
        </w:tc>
        <w:tc>
          <w:tcPr>
            <w:tcW w:w="1620" w:type="dxa"/>
            <w:vAlign w:val="center"/>
          </w:tcPr>
          <w:p w:rsidR="00156946" w:rsidRDefault="00F95174">
            <w:pPr>
              <w:jc w:val="right"/>
            </w:pPr>
            <w:r>
              <w:rPr>
                <w:color w:val="000000"/>
                <w:sz w:val="24"/>
              </w:rPr>
              <w:t>2.29</w:t>
            </w:r>
          </w:p>
        </w:tc>
      </w:tr>
      <w:tr w:rsidR="00156946">
        <w:tc>
          <w:tcPr>
            <w:tcW w:w="870" w:type="dxa"/>
            <w:vAlign w:val="center"/>
          </w:tcPr>
          <w:p w:rsidR="00156946" w:rsidRDefault="00F95174">
            <w:pPr>
              <w:jc w:val="center"/>
            </w:pPr>
            <w:r>
              <w:rPr>
                <w:color w:val="000000"/>
                <w:sz w:val="24"/>
              </w:rPr>
              <w:t>71</w:t>
            </w:r>
          </w:p>
        </w:tc>
        <w:tc>
          <w:tcPr>
            <w:tcW w:w="1650" w:type="dxa"/>
            <w:vAlign w:val="center"/>
          </w:tcPr>
          <w:p w:rsidR="00156946" w:rsidRDefault="00F95174">
            <w:pPr>
              <w:jc w:val="center"/>
            </w:pPr>
            <w:r>
              <w:rPr>
                <w:color w:val="000000"/>
                <w:sz w:val="24"/>
              </w:rPr>
              <w:t>600066</w:t>
            </w:r>
          </w:p>
        </w:tc>
        <w:tc>
          <w:tcPr>
            <w:tcW w:w="1980" w:type="dxa"/>
            <w:vAlign w:val="center"/>
          </w:tcPr>
          <w:p w:rsidR="00156946" w:rsidRDefault="00F95174">
            <w:pPr>
              <w:jc w:val="center"/>
            </w:pPr>
            <w:r>
              <w:rPr>
                <w:color w:val="000000"/>
                <w:sz w:val="24"/>
              </w:rPr>
              <w:t>宇通客车</w:t>
            </w:r>
          </w:p>
        </w:tc>
        <w:tc>
          <w:tcPr>
            <w:tcW w:w="2880" w:type="dxa"/>
            <w:vAlign w:val="center"/>
          </w:tcPr>
          <w:p w:rsidR="00156946" w:rsidRDefault="00F95174">
            <w:pPr>
              <w:jc w:val="right"/>
            </w:pPr>
            <w:r>
              <w:rPr>
                <w:color w:val="000000"/>
                <w:sz w:val="24"/>
              </w:rPr>
              <w:t>14,949,789.54</w:t>
            </w:r>
          </w:p>
        </w:tc>
        <w:tc>
          <w:tcPr>
            <w:tcW w:w="1620" w:type="dxa"/>
            <w:vAlign w:val="center"/>
          </w:tcPr>
          <w:p w:rsidR="00156946" w:rsidRDefault="00F95174">
            <w:pPr>
              <w:jc w:val="right"/>
            </w:pPr>
            <w:r>
              <w:rPr>
                <w:color w:val="000000"/>
                <w:sz w:val="24"/>
              </w:rPr>
              <w:t>2.29</w:t>
            </w:r>
          </w:p>
        </w:tc>
      </w:tr>
      <w:tr w:rsidR="00156946">
        <w:tc>
          <w:tcPr>
            <w:tcW w:w="870" w:type="dxa"/>
            <w:vAlign w:val="center"/>
          </w:tcPr>
          <w:p w:rsidR="00156946" w:rsidRDefault="00F95174">
            <w:pPr>
              <w:jc w:val="center"/>
            </w:pPr>
            <w:r>
              <w:rPr>
                <w:color w:val="000000"/>
                <w:sz w:val="24"/>
              </w:rPr>
              <w:t>72</w:t>
            </w:r>
          </w:p>
        </w:tc>
        <w:tc>
          <w:tcPr>
            <w:tcW w:w="1650" w:type="dxa"/>
            <w:vAlign w:val="center"/>
          </w:tcPr>
          <w:p w:rsidR="00156946" w:rsidRDefault="00F95174">
            <w:pPr>
              <w:jc w:val="center"/>
            </w:pPr>
            <w:r>
              <w:rPr>
                <w:color w:val="000000"/>
                <w:sz w:val="24"/>
              </w:rPr>
              <w:t>002322</w:t>
            </w:r>
          </w:p>
        </w:tc>
        <w:tc>
          <w:tcPr>
            <w:tcW w:w="1980" w:type="dxa"/>
            <w:vAlign w:val="center"/>
          </w:tcPr>
          <w:p w:rsidR="00156946" w:rsidRDefault="00F95174">
            <w:pPr>
              <w:jc w:val="center"/>
            </w:pPr>
            <w:r>
              <w:rPr>
                <w:color w:val="000000"/>
                <w:sz w:val="24"/>
              </w:rPr>
              <w:t>理工环科</w:t>
            </w:r>
          </w:p>
        </w:tc>
        <w:tc>
          <w:tcPr>
            <w:tcW w:w="2880" w:type="dxa"/>
            <w:vAlign w:val="center"/>
          </w:tcPr>
          <w:p w:rsidR="00156946" w:rsidRDefault="00F95174">
            <w:pPr>
              <w:jc w:val="right"/>
            </w:pPr>
            <w:r>
              <w:rPr>
                <w:color w:val="000000"/>
                <w:sz w:val="24"/>
              </w:rPr>
              <w:t>14,919,777.97</w:t>
            </w:r>
          </w:p>
        </w:tc>
        <w:tc>
          <w:tcPr>
            <w:tcW w:w="1620" w:type="dxa"/>
            <w:vAlign w:val="center"/>
          </w:tcPr>
          <w:p w:rsidR="00156946" w:rsidRDefault="00F95174">
            <w:pPr>
              <w:jc w:val="right"/>
            </w:pPr>
            <w:r>
              <w:rPr>
                <w:color w:val="000000"/>
                <w:sz w:val="24"/>
              </w:rPr>
              <w:t>2.28</w:t>
            </w:r>
          </w:p>
        </w:tc>
      </w:tr>
      <w:tr w:rsidR="00156946">
        <w:tc>
          <w:tcPr>
            <w:tcW w:w="870" w:type="dxa"/>
            <w:vAlign w:val="center"/>
          </w:tcPr>
          <w:p w:rsidR="00156946" w:rsidRDefault="00F95174">
            <w:pPr>
              <w:jc w:val="center"/>
            </w:pPr>
            <w:r>
              <w:rPr>
                <w:color w:val="000000"/>
                <w:sz w:val="24"/>
              </w:rPr>
              <w:t>73</w:t>
            </w:r>
          </w:p>
        </w:tc>
        <w:tc>
          <w:tcPr>
            <w:tcW w:w="1650" w:type="dxa"/>
            <w:vAlign w:val="center"/>
          </w:tcPr>
          <w:p w:rsidR="00156946" w:rsidRDefault="00F95174">
            <w:pPr>
              <w:jc w:val="center"/>
            </w:pPr>
            <w:r>
              <w:rPr>
                <w:color w:val="000000"/>
                <w:sz w:val="24"/>
              </w:rPr>
              <w:t>002324</w:t>
            </w:r>
          </w:p>
        </w:tc>
        <w:tc>
          <w:tcPr>
            <w:tcW w:w="1980" w:type="dxa"/>
            <w:vAlign w:val="center"/>
          </w:tcPr>
          <w:p w:rsidR="00156946" w:rsidRDefault="00F95174">
            <w:pPr>
              <w:jc w:val="center"/>
            </w:pPr>
            <w:r>
              <w:rPr>
                <w:color w:val="000000"/>
                <w:sz w:val="24"/>
              </w:rPr>
              <w:t>普利特</w:t>
            </w:r>
          </w:p>
        </w:tc>
        <w:tc>
          <w:tcPr>
            <w:tcW w:w="2880" w:type="dxa"/>
            <w:vAlign w:val="center"/>
          </w:tcPr>
          <w:p w:rsidR="00156946" w:rsidRDefault="00F95174">
            <w:pPr>
              <w:jc w:val="right"/>
            </w:pPr>
            <w:r>
              <w:rPr>
                <w:color w:val="000000"/>
                <w:sz w:val="24"/>
              </w:rPr>
              <w:t>14,833,399.71</w:t>
            </w:r>
          </w:p>
        </w:tc>
        <w:tc>
          <w:tcPr>
            <w:tcW w:w="1620" w:type="dxa"/>
            <w:vAlign w:val="center"/>
          </w:tcPr>
          <w:p w:rsidR="00156946" w:rsidRDefault="00F95174">
            <w:pPr>
              <w:jc w:val="right"/>
            </w:pPr>
            <w:r>
              <w:rPr>
                <w:color w:val="000000"/>
                <w:sz w:val="24"/>
              </w:rPr>
              <w:t>2.27</w:t>
            </w:r>
          </w:p>
        </w:tc>
      </w:tr>
      <w:tr w:rsidR="00156946">
        <w:tc>
          <w:tcPr>
            <w:tcW w:w="870" w:type="dxa"/>
            <w:vAlign w:val="center"/>
          </w:tcPr>
          <w:p w:rsidR="00156946" w:rsidRDefault="00F95174">
            <w:pPr>
              <w:jc w:val="center"/>
            </w:pPr>
            <w:r>
              <w:rPr>
                <w:color w:val="000000"/>
                <w:sz w:val="24"/>
              </w:rPr>
              <w:t>74</w:t>
            </w:r>
          </w:p>
        </w:tc>
        <w:tc>
          <w:tcPr>
            <w:tcW w:w="1650" w:type="dxa"/>
            <w:vAlign w:val="center"/>
          </w:tcPr>
          <w:p w:rsidR="00156946" w:rsidRDefault="00F95174">
            <w:pPr>
              <w:jc w:val="center"/>
            </w:pPr>
            <w:r>
              <w:rPr>
                <w:color w:val="000000"/>
                <w:sz w:val="24"/>
              </w:rPr>
              <w:t>002001</w:t>
            </w:r>
          </w:p>
        </w:tc>
        <w:tc>
          <w:tcPr>
            <w:tcW w:w="1980" w:type="dxa"/>
            <w:vAlign w:val="center"/>
          </w:tcPr>
          <w:p w:rsidR="00156946" w:rsidRDefault="00F95174">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80" w:type="dxa"/>
            <w:vAlign w:val="center"/>
          </w:tcPr>
          <w:p w:rsidR="00156946" w:rsidRDefault="00F95174">
            <w:pPr>
              <w:jc w:val="right"/>
            </w:pPr>
            <w:r>
              <w:rPr>
                <w:color w:val="000000"/>
                <w:sz w:val="24"/>
              </w:rPr>
              <w:t>14,707,336.10</w:t>
            </w:r>
          </w:p>
        </w:tc>
        <w:tc>
          <w:tcPr>
            <w:tcW w:w="1620" w:type="dxa"/>
            <w:vAlign w:val="center"/>
          </w:tcPr>
          <w:p w:rsidR="00156946" w:rsidRDefault="00F95174">
            <w:pPr>
              <w:jc w:val="right"/>
            </w:pPr>
            <w:r>
              <w:rPr>
                <w:color w:val="000000"/>
                <w:sz w:val="24"/>
              </w:rPr>
              <w:t>2.25</w:t>
            </w:r>
          </w:p>
        </w:tc>
      </w:tr>
      <w:tr w:rsidR="00156946">
        <w:tc>
          <w:tcPr>
            <w:tcW w:w="870" w:type="dxa"/>
            <w:vAlign w:val="center"/>
          </w:tcPr>
          <w:p w:rsidR="00156946" w:rsidRDefault="00F95174">
            <w:pPr>
              <w:jc w:val="center"/>
            </w:pPr>
            <w:r>
              <w:rPr>
                <w:color w:val="000000"/>
                <w:sz w:val="24"/>
              </w:rPr>
              <w:t>75</w:t>
            </w:r>
          </w:p>
        </w:tc>
        <w:tc>
          <w:tcPr>
            <w:tcW w:w="1650" w:type="dxa"/>
            <w:vAlign w:val="center"/>
          </w:tcPr>
          <w:p w:rsidR="00156946" w:rsidRDefault="00F95174">
            <w:pPr>
              <w:jc w:val="center"/>
            </w:pPr>
            <w:r>
              <w:rPr>
                <w:color w:val="000000"/>
                <w:sz w:val="24"/>
              </w:rPr>
              <w:t>002386</w:t>
            </w:r>
          </w:p>
        </w:tc>
        <w:tc>
          <w:tcPr>
            <w:tcW w:w="1980" w:type="dxa"/>
            <w:vAlign w:val="center"/>
          </w:tcPr>
          <w:p w:rsidR="00156946" w:rsidRDefault="00F95174">
            <w:pPr>
              <w:jc w:val="center"/>
            </w:pPr>
            <w:r>
              <w:rPr>
                <w:color w:val="000000"/>
                <w:sz w:val="24"/>
              </w:rPr>
              <w:t>天原集团</w:t>
            </w:r>
          </w:p>
        </w:tc>
        <w:tc>
          <w:tcPr>
            <w:tcW w:w="2880" w:type="dxa"/>
            <w:vAlign w:val="center"/>
          </w:tcPr>
          <w:p w:rsidR="00156946" w:rsidRDefault="00F95174">
            <w:pPr>
              <w:jc w:val="right"/>
            </w:pPr>
            <w:r>
              <w:rPr>
                <w:color w:val="000000"/>
                <w:sz w:val="24"/>
              </w:rPr>
              <w:t>14,698,172.28</w:t>
            </w:r>
          </w:p>
        </w:tc>
        <w:tc>
          <w:tcPr>
            <w:tcW w:w="1620" w:type="dxa"/>
            <w:vAlign w:val="center"/>
          </w:tcPr>
          <w:p w:rsidR="00156946" w:rsidRDefault="00F95174">
            <w:pPr>
              <w:jc w:val="right"/>
            </w:pPr>
            <w:r>
              <w:rPr>
                <w:color w:val="000000"/>
                <w:sz w:val="24"/>
              </w:rPr>
              <w:t>2.25</w:t>
            </w:r>
          </w:p>
        </w:tc>
      </w:tr>
      <w:tr w:rsidR="00156946">
        <w:tc>
          <w:tcPr>
            <w:tcW w:w="870" w:type="dxa"/>
            <w:vAlign w:val="center"/>
          </w:tcPr>
          <w:p w:rsidR="00156946" w:rsidRDefault="00F95174">
            <w:pPr>
              <w:jc w:val="center"/>
            </w:pPr>
            <w:r>
              <w:rPr>
                <w:color w:val="000000"/>
                <w:sz w:val="24"/>
              </w:rPr>
              <w:t>76</w:t>
            </w:r>
          </w:p>
        </w:tc>
        <w:tc>
          <w:tcPr>
            <w:tcW w:w="1650" w:type="dxa"/>
            <w:vAlign w:val="center"/>
          </w:tcPr>
          <w:p w:rsidR="00156946" w:rsidRDefault="00F95174">
            <w:pPr>
              <w:jc w:val="center"/>
            </w:pPr>
            <w:r>
              <w:rPr>
                <w:color w:val="000000"/>
                <w:sz w:val="24"/>
              </w:rPr>
              <w:t>600499</w:t>
            </w:r>
          </w:p>
        </w:tc>
        <w:tc>
          <w:tcPr>
            <w:tcW w:w="1980" w:type="dxa"/>
            <w:vAlign w:val="center"/>
          </w:tcPr>
          <w:p w:rsidR="00156946" w:rsidRDefault="00F95174">
            <w:pPr>
              <w:jc w:val="center"/>
            </w:pPr>
            <w:r>
              <w:rPr>
                <w:color w:val="000000"/>
                <w:sz w:val="24"/>
              </w:rPr>
              <w:t>科达洁能</w:t>
            </w:r>
          </w:p>
        </w:tc>
        <w:tc>
          <w:tcPr>
            <w:tcW w:w="2880" w:type="dxa"/>
            <w:vAlign w:val="center"/>
          </w:tcPr>
          <w:p w:rsidR="00156946" w:rsidRDefault="00F95174">
            <w:pPr>
              <w:jc w:val="right"/>
            </w:pPr>
            <w:r>
              <w:rPr>
                <w:color w:val="000000"/>
                <w:sz w:val="24"/>
              </w:rPr>
              <w:t>14,088,292.04</w:t>
            </w:r>
          </w:p>
        </w:tc>
        <w:tc>
          <w:tcPr>
            <w:tcW w:w="1620" w:type="dxa"/>
            <w:vAlign w:val="center"/>
          </w:tcPr>
          <w:p w:rsidR="00156946" w:rsidRDefault="00F95174">
            <w:pPr>
              <w:jc w:val="right"/>
            </w:pPr>
            <w:r>
              <w:rPr>
                <w:color w:val="000000"/>
                <w:sz w:val="24"/>
              </w:rPr>
              <w:t>2.16</w:t>
            </w:r>
          </w:p>
        </w:tc>
      </w:tr>
      <w:tr w:rsidR="00156946">
        <w:tc>
          <w:tcPr>
            <w:tcW w:w="870" w:type="dxa"/>
            <w:vAlign w:val="center"/>
          </w:tcPr>
          <w:p w:rsidR="00156946" w:rsidRDefault="00F95174">
            <w:pPr>
              <w:jc w:val="center"/>
            </w:pPr>
            <w:r>
              <w:rPr>
                <w:color w:val="000000"/>
                <w:sz w:val="24"/>
              </w:rPr>
              <w:lastRenderedPageBreak/>
              <w:t>77</w:t>
            </w:r>
          </w:p>
        </w:tc>
        <w:tc>
          <w:tcPr>
            <w:tcW w:w="1650" w:type="dxa"/>
            <w:vAlign w:val="center"/>
          </w:tcPr>
          <w:p w:rsidR="00156946" w:rsidRDefault="00F95174">
            <w:pPr>
              <w:jc w:val="center"/>
            </w:pPr>
            <w:r>
              <w:rPr>
                <w:color w:val="000000"/>
                <w:sz w:val="24"/>
              </w:rPr>
              <w:t>002668</w:t>
            </w:r>
          </w:p>
        </w:tc>
        <w:tc>
          <w:tcPr>
            <w:tcW w:w="1980" w:type="dxa"/>
            <w:vAlign w:val="center"/>
          </w:tcPr>
          <w:p w:rsidR="00156946" w:rsidRDefault="00F95174">
            <w:pPr>
              <w:jc w:val="center"/>
            </w:pPr>
            <w:r>
              <w:rPr>
                <w:color w:val="000000"/>
                <w:sz w:val="24"/>
              </w:rPr>
              <w:t>奥马电器</w:t>
            </w:r>
          </w:p>
        </w:tc>
        <w:tc>
          <w:tcPr>
            <w:tcW w:w="2880" w:type="dxa"/>
            <w:vAlign w:val="center"/>
          </w:tcPr>
          <w:p w:rsidR="00156946" w:rsidRDefault="00F95174">
            <w:pPr>
              <w:jc w:val="right"/>
            </w:pPr>
            <w:r>
              <w:rPr>
                <w:color w:val="000000"/>
                <w:sz w:val="24"/>
              </w:rPr>
              <w:t>14,030,926.25</w:t>
            </w:r>
          </w:p>
        </w:tc>
        <w:tc>
          <w:tcPr>
            <w:tcW w:w="1620" w:type="dxa"/>
            <w:vAlign w:val="center"/>
          </w:tcPr>
          <w:p w:rsidR="00156946" w:rsidRDefault="00F95174">
            <w:pPr>
              <w:jc w:val="right"/>
            </w:pPr>
            <w:r>
              <w:rPr>
                <w:color w:val="000000"/>
                <w:sz w:val="24"/>
              </w:rPr>
              <w:t>2.15</w:t>
            </w:r>
          </w:p>
        </w:tc>
      </w:tr>
      <w:tr w:rsidR="00156946">
        <w:tc>
          <w:tcPr>
            <w:tcW w:w="870" w:type="dxa"/>
            <w:vAlign w:val="center"/>
          </w:tcPr>
          <w:p w:rsidR="00156946" w:rsidRDefault="00F95174">
            <w:pPr>
              <w:jc w:val="center"/>
            </w:pPr>
            <w:r>
              <w:rPr>
                <w:color w:val="000000"/>
                <w:sz w:val="24"/>
              </w:rPr>
              <w:t>78</w:t>
            </w:r>
          </w:p>
        </w:tc>
        <w:tc>
          <w:tcPr>
            <w:tcW w:w="1650" w:type="dxa"/>
            <w:vAlign w:val="center"/>
          </w:tcPr>
          <w:p w:rsidR="00156946" w:rsidRDefault="00F95174">
            <w:pPr>
              <w:jc w:val="center"/>
            </w:pPr>
            <w:r>
              <w:rPr>
                <w:color w:val="000000"/>
                <w:sz w:val="24"/>
              </w:rPr>
              <w:t>600276</w:t>
            </w:r>
          </w:p>
        </w:tc>
        <w:tc>
          <w:tcPr>
            <w:tcW w:w="1980" w:type="dxa"/>
            <w:vAlign w:val="center"/>
          </w:tcPr>
          <w:p w:rsidR="00156946" w:rsidRDefault="00F95174">
            <w:pPr>
              <w:jc w:val="center"/>
            </w:pPr>
            <w:r>
              <w:rPr>
                <w:color w:val="000000"/>
                <w:sz w:val="24"/>
              </w:rPr>
              <w:t>恒瑞医药</w:t>
            </w:r>
          </w:p>
        </w:tc>
        <w:tc>
          <w:tcPr>
            <w:tcW w:w="2880" w:type="dxa"/>
            <w:vAlign w:val="center"/>
          </w:tcPr>
          <w:p w:rsidR="00156946" w:rsidRDefault="00F95174">
            <w:pPr>
              <w:jc w:val="right"/>
            </w:pPr>
            <w:r>
              <w:rPr>
                <w:color w:val="000000"/>
                <w:sz w:val="24"/>
              </w:rPr>
              <w:t>14,016,927.94</w:t>
            </w:r>
          </w:p>
        </w:tc>
        <w:tc>
          <w:tcPr>
            <w:tcW w:w="1620" w:type="dxa"/>
            <w:vAlign w:val="center"/>
          </w:tcPr>
          <w:p w:rsidR="00156946" w:rsidRDefault="00F95174">
            <w:pPr>
              <w:jc w:val="right"/>
            </w:pPr>
            <w:r>
              <w:rPr>
                <w:color w:val="000000"/>
                <w:sz w:val="24"/>
              </w:rPr>
              <w:t>2.14</w:t>
            </w:r>
          </w:p>
        </w:tc>
      </w:tr>
      <w:tr w:rsidR="00156946">
        <w:tc>
          <w:tcPr>
            <w:tcW w:w="870" w:type="dxa"/>
            <w:vAlign w:val="center"/>
          </w:tcPr>
          <w:p w:rsidR="00156946" w:rsidRDefault="00F95174">
            <w:pPr>
              <w:jc w:val="center"/>
            </w:pPr>
            <w:r>
              <w:rPr>
                <w:color w:val="000000"/>
                <w:sz w:val="24"/>
              </w:rPr>
              <w:t>79</w:t>
            </w:r>
          </w:p>
        </w:tc>
        <w:tc>
          <w:tcPr>
            <w:tcW w:w="1650" w:type="dxa"/>
            <w:vAlign w:val="center"/>
          </w:tcPr>
          <w:p w:rsidR="00156946" w:rsidRDefault="00F95174">
            <w:pPr>
              <w:jc w:val="center"/>
            </w:pPr>
            <w:r>
              <w:rPr>
                <w:color w:val="000000"/>
                <w:sz w:val="24"/>
              </w:rPr>
              <w:t>601688</w:t>
            </w:r>
          </w:p>
        </w:tc>
        <w:tc>
          <w:tcPr>
            <w:tcW w:w="1980" w:type="dxa"/>
            <w:vAlign w:val="center"/>
          </w:tcPr>
          <w:p w:rsidR="00156946" w:rsidRDefault="00F95174">
            <w:pPr>
              <w:jc w:val="center"/>
            </w:pPr>
            <w:r>
              <w:rPr>
                <w:color w:val="000000"/>
                <w:sz w:val="24"/>
              </w:rPr>
              <w:t>华泰证券</w:t>
            </w:r>
          </w:p>
        </w:tc>
        <w:tc>
          <w:tcPr>
            <w:tcW w:w="2880" w:type="dxa"/>
            <w:vAlign w:val="center"/>
          </w:tcPr>
          <w:p w:rsidR="00156946" w:rsidRDefault="00F95174">
            <w:pPr>
              <w:jc w:val="right"/>
            </w:pPr>
            <w:r>
              <w:rPr>
                <w:color w:val="000000"/>
                <w:sz w:val="24"/>
              </w:rPr>
              <w:t>13,927,905.17</w:t>
            </w:r>
          </w:p>
        </w:tc>
        <w:tc>
          <w:tcPr>
            <w:tcW w:w="1620" w:type="dxa"/>
            <w:vAlign w:val="center"/>
          </w:tcPr>
          <w:p w:rsidR="00156946" w:rsidRDefault="00F95174">
            <w:pPr>
              <w:jc w:val="right"/>
            </w:pPr>
            <w:r>
              <w:rPr>
                <w:color w:val="000000"/>
                <w:sz w:val="24"/>
              </w:rPr>
              <w:t>2.13</w:t>
            </w:r>
          </w:p>
        </w:tc>
      </w:tr>
      <w:tr w:rsidR="00156946">
        <w:tc>
          <w:tcPr>
            <w:tcW w:w="870" w:type="dxa"/>
            <w:vAlign w:val="center"/>
          </w:tcPr>
          <w:p w:rsidR="00156946" w:rsidRDefault="00F95174">
            <w:pPr>
              <w:jc w:val="center"/>
            </w:pPr>
            <w:r>
              <w:rPr>
                <w:color w:val="000000"/>
                <w:sz w:val="24"/>
              </w:rPr>
              <w:t>80</w:t>
            </w:r>
          </w:p>
        </w:tc>
        <w:tc>
          <w:tcPr>
            <w:tcW w:w="1650" w:type="dxa"/>
            <w:vAlign w:val="center"/>
          </w:tcPr>
          <w:p w:rsidR="00156946" w:rsidRDefault="00F95174">
            <w:pPr>
              <w:jc w:val="center"/>
            </w:pPr>
            <w:r>
              <w:rPr>
                <w:color w:val="000000"/>
                <w:sz w:val="24"/>
              </w:rPr>
              <w:t>600019</w:t>
            </w:r>
          </w:p>
        </w:tc>
        <w:tc>
          <w:tcPr>
            <w:tcW w:w="1980" w:type="dxa"/>
            <w:vAlign w:val="center"/>
          </w:tcPr>
          <w:p w:rsidR="00156946" w:rsidRDefault="00F95174">
            <w:pPr>
              <w:jc w:val="center"/>
            </w:pPr>
            <w:r>
              <w:rPr>
                <w:color w:val="000000"/>
                <w:sz w:val="24"/>
              </w:rPr>
              <w:t>宝钢股份</w:t>
            </w:r>
          </w:p>
        </w:tc>
        <w:tc>
          <w:tcPr>
            <w:tcW w:w="2880" w:type="dxa"/>
            <w:vAlign w:val="center"/>
          </w:tcPr>
          <w:p w:rsidR="00156946" w:rsidRDefault="00F95174">
            <w:pPr>
              <w:jc w:val="right"/>
            </w:pPr>
            <w:r>
              <w:rPr>
                <w:color w:val="000000"/>
                <w:sz w:val="24"/>
              </w:rPr>
              <w:t>13,409,236.97</w:t>
            </w:r>
          </w:p>
        </w:tc>
        <w:tc>
          <w:tcPr>
            <w:tcW w:w="1620" w:type="dxa"/>
            <w:vAlign w:val="center"/>
          </w:tcPr>
          <w:p w:rsidR="00156946" w:rsidRDefault="00F95174">
            <w:pPr>
              <w:jc w:val="right"/>
            </w:pPr>
            <w:r>
              <w:rPr>
                <w:color w:val="000000"/>
                <w:sz w:val="24"/>
              </w:rPr>
              <w:t>2.05</w:t>
            </w:r>
          </w:p>
        </w:tc>
      </w:tr>
      <w:tr w:rsidR="00156946">
        <w:tc>
          <w:tcPr>
            <w:tcW w:w="870" w:type="dxa"/>
            <w:vAlign w:val="center"/>
          </w:tcPr>
          <w:p w:rsidR="00156946" w:rsidRDefault="00F95174">
            <w:pPr>
              <w:jc w:val="center"/>
            </w:pPr>
            <w:r>
              <w:rPr>
                <w:color w:val="000000"/>
                <w:sz w:val="24"/>
              </w:rPr>
              <w:t>81</w:t>
            </w:r>
          </w:p>
        </w:tc>
        <w:tc>
          <w:tcPr>
            <w:tcW w:w="1650" w:type="dxa"/>
            <w:vAlign w:val="center"/>
          </w:tcPr>
          <w:p w:rsidR="00156946" w:rsidRDefault="00F95174">
            <w:pPr>
              <w:jc w:val="center"/>
            </w:pPr>
            <w:r>
              <w:rPr>
                <w:color w:val="000000"/>
                <w:sz w:val="24"/>
              </w:rPr>
              <w:t>002055</w:t>
            </w:r>
          </w:p>
        </w:tc>
        <w:tc>
          <w:tcPr>
            <w:tcW w:w="1980" w:type="dxa"/>
            <w:vAlign w:val="center"/>
          </w:tcPr>
          <w:p w:rsidR="00156946" w:rsidRDefault="00F95174">
            <w:pPr>
              <w:jc w:val="center"/>
            </w:pPr>
            <w:r>
              <w:rPr>
                <w:color w:val="000000"/>
                <w:sz w:val="24"/>
              </w:rPr>
              <w:t>得润电子</w:t>
            </w:r>
          </w:p>
        </w:tc>
        <w:tc>
          <w:tcPr>
            <w:tcW w:w="2880" w:type="dxa"/>
            <w:vAlign w:val="center"/>
          </w:tcPr>
          <w:p w:rsidR="00156946" w:rsidRDefault="00F95174">
            <w:pPr>
              <w:jc w:val="right"/>
            </w:pPr>
            <w:r>
              <w:rPr>
                <w:color w:val="000000"/>
                <w:sz w:val="24"/>
              </w:rPr>
              <w:t>13,347,664.62</w:t>
            </w:r>
          </w:p>
        </w:tc>
        <w:tc>
          <w:tcPr>
            <w:tcW w:w="1620" w:type="dxa"/>
            <w:vAlign w:val="center"/>
          </w:tcPr>
          <w:p w:rsidR="00156946" w:rsidRDefault="00F95174">
            <w:pPr>
              <w:jc w:val="right"/>
            </w:pPr>
            <w:r>
              <w:rPr>
                <w:color w:val="000000"/>
                <w:sz w:val="24"/>
              </w:rPr>
              <w:t>2.04</w:t>
            </w:r>
          </w:p>
        </w:tc>
      </w:tr>
      <w:tr w:rsidR="00156946">
        <w:tc>
          <w:tcPr>
            <w:tcW w:w="870" w:type="dxa"/>
            <w:vAlign w:val="center"/>
          </w:tcPr>
          <w:p w:rsidR="00156946" w:rsidRDefault="00F95174">
            <w:pPr>
              <w:jc w:val="center"/>
            </w:pPr>
            <w:r>
              <w:rPr>
                <w:color w:val="000000"/>
                <w:sz w:val="24"/>
              </w:rPr>
              <w:t>82</w:t>
            </w:r>
          </w:p>
        </w:tc>
        <w:tc>
          <w:tcPr>
            <w:tcW w:w="1650" w:type="dxa"/>
            <w:vAlign w:val="center"/>
          </w:tcPr>
          <w:p w:rsidR="00156946" w:rsidRDefault="00F95174">
            <w:pPr>
              <w:jc w:val="center"/>
            </w:pPr>
            <w:r>
              <w:rPr>
                <w:color w:val="000000"/>
                <w:sz w:val="24"/>
              </w:rPr>
              <w:t>002502</w:t>
            </w:r>
          </w:p>
        </w:tc>
        <w:tc>
          <w:tcPr>
            <w:tcW w:w="1980" w:type="dxa"/>
            <w:vAlign w:val="center"/>
          </w:tcPr>
          <w:p w:rsidR="00156946" w:rsidRDefault="00F95174">
            <w:pPr>
              <w:jc w:val="center"/>
            </w:pPr>
            <w:r>
              <w:rPr>
                <w:color w:val="000000"/>
                <w:sz w:val="24"/>
              </w:rPr>
              <w:t>骅威文化</w:t>
            </w:r>
          </w:p>
        </w:tc>
        <w:tc>
          <w:tcPr>
            <w:tcW w:w="2880" w:type="dxa"/>
            <w:vAlign w:val="center"/>
          </w:tcPr>
          <w:p w:rsidR="00156946" w:rsidRDefault="00F95174">
            <w:pPr>
              <w:jc w:val="right"/>
            </w:pPr>
            <w:r>
              <w:rPr>
                <w:color w:val="000000"/>
                <w:sz w:val="24"/>
              </w:rPr>
              <w:t>13,172,193.72</w:t>
            </w:r>
          </w:p>
        </w:tc>
        <w:tc>
          <w:tcPr>
            <w:tcW w:w="1620" w:type="dxa"/>
            <w:vAlign w:val="center"/>
          </w:tcPr>
          <w:p w:rsidR="00156946" w:rsidRDefault="00F95174">
            <w:pPr>
              <w:jc w:val="right"/>
            </w:pPr>
            <w:r>
              <w:rPr>
                <w:color w:val="000000"/>
                <w:sz w:val="24"/>
              </w:rPr>
              <w:t>2.02</w:t>
            </w:r>
          </w:p>
        </w:tc>
      </w:tr>
      <w:tr w:rsidR="00156946">
        <w:tc>
          <w:tcPr>
            <w:tcW w:w="870" w:type="dxa"/>
            <w:vAlign w:val="center"/>
          </w:tcPr>
          <w:p w:rsidR="00156946" w:rsidRDefault="00F95174">
            <w:pPr>
              <w:jc w:val="center"/>
            </w:pPr>
            <w:r>
              <w:rPr>
                <w:color w:val="000000"/>
                <w:sz w:val="24"/>
              </w:rPr>
              <w:t>83</w:t>
            </w:r>
          </w:p>
        </w:tc>
        <w:tc>
          <w:tcPr>
            <w:tcW w:w="1650" w:type="dxa"/>
            <w:vAlign w:val="center"/>
          </w:tcPr>
          <w:p w:rsidR="00156946" w:rsidRDefault="00F95174">
            <w:pPr>
              <w:jc w:val="center"/>
            </w:pPr>
            <w:r>
              <w:rPr>
                <w:color w:val="000000"/>
                <w:sz w:val="24"/>
              </w:rPr>
              <w:t>603986</w:t>
            </w:r>
          </w:p>
        </w:tc>
        <w:tc>
          <w:tcPr>
            <w:tcW w:w="1980" w:type="dxa"/>
            <w:vAlign w:val="center"/>
          </w:tcPr>
          <w:p w:rsidR="00156946" w:rsidRDefault="00F95174">
            <w:pPr>
              <w:jc w:val="center"/>
            </w:pPr>
            <w:r>
              <w:rPr>
                <w:color w:val="000000"/>
                <w:sz w:val="24"/>
              </w:rPr>
              <w:t>兆易创新</w:t>
            </w:r>
          </w:p>
        </w:tc>
        <w:tc>
          <w:tcPr>
            <w:tcW w:w="2880" w:type="dxa"/>
            <w:vAlign w:val="center"/>
          </w:tcPr>
          <w:p w:rsidR="00156946" w:rsidRDefault="00F95174">
            <w:pPr>
              <w:jc w:val="right"/>
            </w:pPr>
            <w:r>
              <w:rPr>
                <w:color w:val="000000"/>
                <w:sz w:val="24"/>
              </w:rPr>
              <w:t>13,169,034.16</w:t>
            </w:r>
          </w:p>
        </w:tc>
        <w:tc>
          <w:tcPr>
            <w:tcW w:w="1620" w:type="dxa"/>
            <w:vAlign w:val="center"/>
          </w:tcPr>
          <w:p w:rsidR="00156946" w:rsidRDefault="00F95174">
            <w:pPr>
              <w:jc w:val="right"/>
            </w:pPr>
            <w:r>
              <w:rPr>
                <w:color w:val="000000"/>
                <w:sz w:val="24"/>
              </w:rPr>
              <w:t>2.01</w:t>
            </w:r>
          </w:p>
        </w:tc>
      </w:tr>
      <w:tr w:rsidR="00156946">
        <w:tc>
          <w:tcPr>
            <w:tcW w:w="870" w:type="dxa"/>
            <w:vAlign w:val="center"/>
          </w:tcPr>
          <w:p w:rsidR="00156946" w:rsidRDefault="00F95174">
            <w:pPr>
              <w:jc w:val="center"/>
            </w:pPr>
            <w:r>
              <w:rPr>
                <w:color w:val="000000"/>
                <w:sz w:val="24"/>
              </w:rPr>
              <w:t>84</w:t>
            </w:r>
          </w:p>
        </w:tc>
        <w:tc>
          <w:tcPr>
            <w:tcW w:w="1650" w:type="dxa"/>
            <w:vAlign w:val="center"/>
          </w:tcPr>
          <w:p w:rsidR="00156946" w:rsidRDefault="00F95174">
            <w:pPr>
              <w:jc w:val="center"/>
            </w:pPr>
            <w:r>
              <w:rPr>
                <w:color w:val="000000"/>
                <w:sz w:val="24"/>
              </w:rPr>
              <w:t>600197</w:t>
            </w:r>
          </w:p>
        </w:tc>
        <w:tc>
          <w:tcPr>
            <w:tcW w:w="1980" w:type="dxa"/>
            <w:vAlign w:val="center"/>
          </w:tcPr>
          <w:p w:rsidR="00156946" w:rsidRDefault="00F95174">
            <w:pPr>
              <w:jc w:val="center"/>
            </w:pPr>
            <w:r>
              <w:rPr>
                <w:color w:val="000000"/>
                <w:sz w:val="24"/>
              </w:rPr>
              <w:t>伊力特</w:t>
            </w:r>
          </w:p>
        </w:tc>
        <w:tc>
          <w:tcPr>
            <w:tcW w:w="2880" w:type="dxa"/>
            <w:vAlign w:val="center"/>
          </w:tcPr>
          <w:p w:rsidR="00156946" w:rsidRDefault="00F95174">
            <w:pPr>
              <w:jc w:val="right"/>
            </w:pPr>
            <w:r>
              <w:rPr>
                <w:color w:val="000000"/>
                <w:sz w:val="24"/>
              </w:rPr>
              <w:t>13,158,441.56</w:t>
            </w:r>
          </w:p>
        </w:tc>
        <w:tc>
          <w:tcPr>
            <w:tcW w:w="1620" w:type="dxa"/>
            <w:vAlign w:val="center"/>
          </w:tcPr>
          <w:p w:rsidR="00156946" w:rsidRDefault="00F95174">
            <w:pPr>
              <w:jc w:val="right"/>
            </w:pPr>
            <w:r>
              <w:rPr>
                <w:color w:val="000000"/>
                <w:sz w:val="24"/>
              </w:rPr>
              <w:t>2.01</w:t>
            </w:r>
          </w:p>
        </w:tc>
      </w:tr>
      <w:tr w:rsidR="00156946">
        <w:tc>
          <w:tcPr>
            <w:tcW w:w="870" w:type="dxa"/>
            <w:vAlign w:val="center"/>
          </w:tcPr>
          <w:p w:rsidR="00156946" w:rsidRDefault="00F95174">
            <w:pPr>
              <w:jc w:val="center"/>
            </w:pPr>
            <w:r>
              <w:rPr>
                <w:color w:val="000000"/>
                <w:sz w:val="24"/>
              </w:rPr>
              <w:t>85</w:t>
            </w:r>
          </w:p>
        </w:tc>
        <w:tc>
          <w:tcPr>
            <w:tcW w:w="1650" w:type="dxa"/>
            <w:vAlign w:val="center"/>
          </w:tcPr>
          <w:p w:rsidR="00156946" w:rsidRDefault="00F95174">
            <w:pPr>
              <w:jc w:val="center"/>
            </w:pPr>
            <w:r>
              <w:rPr>
                <w:color w:val="000000"/>
                <w:sz w:val="24"/>
              </w:rPr>
              <w:t>002009</w:t>
            </w:r>
          </w:p>
        </w:tc>
        <w:tc>
          <w:tcPr>
            <w:tcW w:w="1980" w:type="dxa"/>
            <w:vAlign w:val="center"/>
          </w:tcPr>
          <w:p w:rsidR="00156946" w:rsidRDefault="00F95174">
            <w:pPr>
              <w:jc w:val="center"/>
            </w:pPr>
            <w:r>
              <w:rPr>
                <w:color w:val="000000"/>
                <w:sz w:val="24"/>
              </w:rPr>
              <w:t>天奇股份</w:t>
            </w:r>
          </w:p>
        </w:tc>
        <w:tc>
          <w:tcPr>
            <w:tcW w:w="2880" w:type="dxa"/>
            <w:vAlign w:val="center"/>
          </w:tcPr>
          <w:p w:rsidR="00156946" w:rsidRDefault="00F95174">
            <w:pPr>
              <w:jc w:val="right"/>
            </w:pPr>
            <w:r>
              <w:rPr>
                <w:color w:val="000000"/>
                <w:sz w:val="24"/>
              </w:rPr>
              <w:t>13,150,532.07</w:t>
            </w:r>
          </w:p>
        </w:tc>
        <w:tc>
          <w:tcPr>
            <w:tcW w:w="1620" w:type="dxa"/>
            <w:vAlign w:val="center"/>
          </w:tcPr>
          <w:p w:rsidR="00156946" w:rsidRDefault="00F95174">
            <w:pPr>
              <w:jc w:val="right"/>
            </w:pPr>
            <w:r>
              <w:rPr>
                <w:color w:val="000000"/>
                <w:sz w:val="24"/>
              </w:rPr>
              <w:t>2.01</w:t>
            </w:r>
          </w:p>
        </w:tc>
      </w:tr>
      <w:tr w:rsidR="00156946">
        <w:tc>
          <w:tcPr>
            <w:tcW w:w="870" w:type="dxa"/>
            <w:vAlign w:val="center"/>
          </w:tcPr>
          <w:p w:rsidR="00156946" w:rsidRDefault="00F95174">
            <w:pPr>
              <w:jc w:val="center"/>
            </w:pPr>
            <w:r>
              <w:rPr>
                <w:color w:val="000000"/>
                <w:sz w:val="24"/>
              </w:rPr>
              <w:t>86</w:t>
            </w:r>
          </w:p>
        </w:tc>
        <w:tc>
          <w:tcPr>
            <w:tcW w:w="1650" w:type="dxa"/>
            <w:vAlign w:val="center"/>
          </w:tcPr>
          <w:p w:rsidR="00156946" w:rsidRDefault="00F95174">
            <w:pPr>
              <w:jc w:val="center"/>
            </w:pPr>
            <w:r>
              <w:rPr>
                <w:color w:val="000000"/>
                <w:sz w:val="24"/>
              </w:rPr>
              <w:t>601777</w:t>
            </w:r>
          </w:p>
        </w:tc>
        <w:tc>
          <w:tcPr>
            <w:tcW w:w="1980" w:type="dxa"/>
            <w:vAlign w:val="center"/>
          </w:tcPr>
          <w:p w:rsidR="00156946" w:rsidRDefault="00F95174">
            <w:pPr>
              <w:jc w:val="center"/>
            </w:pPr>
            <w:r>
              <w:rPr>
                <w:color w:val="000000"/>
                <w:sz w:val="24"/>
              </w:rPr>
              <w:t>力帆股份</w:t>
            </w:r>
          </w:p>
        </w:tc>
        <w:tc>
          <w:tcPr>
            <w:tcW w:w="2880" w:type="dxa"/>
            <w:vAlign w:val="center"/>
          </w:tcPr>
          <w:p w:rsidR="00156946" w:rsidRDefault="00F95174">
            <w:pPr>
              <w:jc w:val="right"/>
            </w:pPr>
            <w:r>
              <w:rPr>
                <w:color w:val="000000"/>
                <w:sz w:val="24"/>
              </w:rPr>
              <w:t>13,083,383.00</w:t>
            </w:r>
          </w:p>
        </w:tc>
        <w:tc>
          <w:tcPr>
            <w:tcW w:w="1620" w:type="dxa"/>
            <w:vAlign w:val="center"/>
          </w:tcPr>
          <w:p w:rsidR="00156946" w:rsidRDefault="00F95174">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50959152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3,079,154,854.99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3,316,942,418.47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50959152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9,485,750.00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9,978,000.00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1.77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9,978,000.00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1.77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944E73">
        <w:trPr>
          <w:jc w:val="center"/>
        </w:trPr>
        <w:tc>
          <w:tcPr>
            <w:tcW w:w="817" w:type="dxa"/>
            <w:vAlign w:val="center"/>
          </w:tcPr>
          <w:p w:rsidR="00030DA1" w:rsidRPr="009C2B48" w:rsidRDefault="00030DA1" w:rsidP="00944E73">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944E73">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944E73">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944E73">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19,463,750.00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3.44</w:t>
            </w:r>
          </w:p>
        </w:tc>
      </w:tr>
    </w:tbl>
    <w:p w:rsidR="0062128B" w:rsidRPr="0091212A" w:rsidRDefault="0062128B" w:rsidP="0062128B">
      <w:pPr>
        <w:spacing w:line="360" w:lineRule="auto"/>
        <w:rPr>
          <w:rFonts w:asciiTheme="minorEastAsia" w:eastAsiaTheme="minorEastAsia" w:hAnsiTheme="minorEastAsia"/>
          <w:color w:val="000000"/>
          <w:szCs w:val="21"/>
        </w:rPr>
      </w:pPr>
      <w:bookmarkStart w:id="225" w:name="_Toc361324884"/>
    </w:p>
    <w:p w:rsidR="001A59F9" w:rsidRPr="00AD0E47" w:rsidRDefault="001A59F9" w:rsidP="00AD0E47">
      <w:pPr>
        <w:pStyle w:val="20"/>
        <w:spacing w:before="29" w:after="0" w:line="288" w:lineRule="auto"/>
        <w:rPr>
          <w:rFonts w:ascii="Times New Roman" w:hAnsi="Times New Roman"/>
          <w:kern w:val="0"/>
          <w:szCs w:val="24"/>
        </w:rPr>
      </w:pPr>
      <w:bookmarkStart w:id="226" w:name="_Toc509591522"/>
      <w:r w:rsidRPr="00AD0E47">
        <w:rPr>
          <w:rFonts w:ascii="Times New Roman" w:hAnsi="Times New Roman"/>
          <w:kern w:val="0"/>
          <w:szCs w:val="24"/>
        </w:rPr>
        <w:lastRenderedPageBreak/>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156946">
        <w:trPr>
          <w:jc w:val="center"/>
        </w:trPr>
        <w:tc>
          <w:tcPr>
            <w:tcW w:w="892" w:type="dxa"/>
            <w:vAlign w:val="center"/>
          </w:tcPr>
          <w:p w:rsidR="00156946" w:rsidRDefault="00F95174">
            <w:pPr>
              <w:jc w:val="center"/>
            </w:pPr>
            <w:r>
              <w:rPr>
                <w:color w:val="000000"/>
                <w:sz w:val="24"/>
              </w:rPr>
              <w:t>1</w:t>
            </w:r>
          </w:p>
        </w:tc>
        <w:tc>
          <w:tcPr>
            <w:tcW w:w="1670" w:type="dxa"/>
            <w:vAlign w:val="center"/>
          </w:tcPr>
          <w:p w:rsidR="00156946" w:rsidRDefault="00F95174">
            <w:pPr>
              <w:jc w:val="center"/>
            </w:pPr>
            <w:r>
              <w:rPr>
                <w:color w:val="000000"/>
                <w:sz w:val="24"/>
              </w:rPr>
              <w:t>108601</w:t>
            </w:r>
          </w:p>
        </w:tc>
        <w:tc>
          <w:tcPr>
            <w:tcW w:w="1282" w:type="dxa"/>
            <w:vAlign w:val="center"/>
          </w:tcPr>
          <w:p w:rsidR="00156946" w:rsidRDefault="00F95174">
            <w:pPr>
              <w:jc w:val="center"/>
            </w:pPr>
            <w:r>
              <w:rPr>
                <w:color w:val="000000"/>
                <w:sz w:val="24"/>
              </w:rPr>
              <w:t>国开</w:t>
            </w:r>
            <w:r>
              <w:rPr>
                <w:color w:val="000000"/>
                <w:sz w:val="24"/>
              </w:rPr>
              <w:t>1703</w:t>
            </w:r>
          </w:p>
        </w:tc>
        <w:tc>
          <w:tcPr>
            <w:tcW w:w="1849" w:type="dxa"/>
            <w:vAlign w:val="center"/>
          </w:tcPr>
          <w:p w:rsidR="00156946" w:rsidRDefault="00F95174">
            <w:pPr>
              <w:jc w:val="right"/>
            </w:pPr>
            <w:r>
              <w:rPr>
                <w:color w:val="000000"/>
                <w:sz w:val="24"/>
              </w:rPr>
              <w:t>100,000</w:t>
            </w:r>
          </w:p>
        </w:tc>
        <w:tc>
          <w:tcPr>
            <w:tcW w:w="2126" w:type="dxa"/>
            <w:vAlign w:val="center"/>
          </w:tcPr>
          <w:p w:rsidR="00156946" w:rsidRDefault="00F95174">
            <w:pPr>
              <w:jc w:val="right"/>
            </w:pPr>
            <w:r>
              <w:rPr>
                <w:color w:val="000000"/>
                <w:sz w:val="24"/>
              </w:rPr>
              <w:t>9,978,000.00</w:t>
            </w:r>
          </w:p>
        </w:tc>
        <w:tc>
          <w:tcPr>
            <w:tcW w:w="1578" w:type="dxa"/>
            <w:vAlign w:val="center"/>
          </w:tcPr>
          <w:p w:rsidR="00156946" w:rsidRDefault="00F95174">
            <w:pPr>
              <w:jc w:val="right"/>
            </w:pPr>
            <w:r>
              <w:rPr>
                <w:color w:val="000000"/>
                <w:sz w:val="24"/>
              </w:rPr>
              <w:t>1.77</w:t>
            </w:r>
          </w:p>
        </w:tc>
      </w:tr>
      <w:tr w:rsidR="00156946">
        <w:trPr>
          <w:jc w:val="center"/>
        </w:trPr>
        <w:tc>
          <w:tcPr>
            <w:tcW w:w="892" w:type="dxa"/>
            <w:vAlign w:val="center"/>
          </w:tcPr>
          <w:p w:rsidR="00156946" w:rsidRDefault="00F95174">
            <w:pPr>
              <w:jc w:val="center"/>
            </w:pPr>
            <w:r>
              <w:rPr>
                <w:color w:val="000000"/>
                <w:sz w:val="24"/>
              </w:rPr>
              <w:t>2</w:t>
            </w:r>
          </w:p>
        </w:tc>
        <w:tc>
          <w:tcPr>
            <w:tcW w:w="1670" w:type="dxa"/>
            <w:vAlign w:val="center"/>
          </w:tcPr>
          <w:p w:rsidR="00156946" w:rsidRDefault="00F95174">
            <w:pPr>
              <w:jc w:val="center"/>
            </w:pPr>
            <w:r>
              <w:rPr>
                <w:color w:val="000000"/>
                <w:sz w:val="24"/>
              </w:rPr>
              <w:t>019563</w:t>
            </w:r>
          </w:p>
        </w:tc>
        <w:tc>
          <w:tcPr>
            <w:tcW w:w="1282" w:type="dxa"/>
            <w:vAlign w:val="center"/>
          </w:tcPr>
          <w:p w:rsidR="00156946" w:rsidRDefault="00F95174">
            <w:pPr>
              <w:jc w:val="center"/>
            </w:pPr>
            <w:r>
              <w:rPr>
                <w:color w:val="000000"/>
                <w:sz w:val="24"/>
              </w:rPr>
              <w:t>17</w:t>
            </w:r>
            <w:r>
              <w:rPr>
                <w:color w:val="000000"/>
                <w:sz w:val="24"/>
              </w:rPr>
              <w:t>国债</w:t>
            </w:r>
            <w:r>
              <w:rPr>
                <w:color w:val="000000"/>
                <w:sz w:val="24"/>
              </w:rPr>
              <w:t>09</w:t>
            </w:r>
          </w:p>
        </w:tc>
        <w:tc>
          <w:tcPr>
            <w:tcW w:w="1849" w:type="dxa"/>
            <w:vAlign w:val="center"/>
          </w:tcPr>
          <w:p w:rsidR="00156946" w:rsidRDefault="00F95174">
            <w:pPr>
              <w:jc w:val="right"/>
            </w:pPr>
            <w:r>
              <w:rPr>
                <w:color w:val="000000"/>
                <w:sz w:val="24"/>
              </w:rPr>
              <w:t>95,000</w:t>
            </w:r>
          </w:p>
        </w:tc>
        <w:tc>
          <w:tcPr>
            <w:tcW w:w="2126" w:type="dxa"/>
            <w:vAlign w:val="center"/>
          </w:tcPr>
          <w:p w:rsidR="00156946" w:rsidRDefault="00F95174">
            <w:pPr>
              <w:jc w:val="right"/>
            </w:pPr>
            <w:r>
              <w:rPr>
                <w:color w:val="000000"/>
                <w:sz w:val="24"/>
              </w:rPr>
              <w:t>9,485,750.00</w:t>
            </w:r>
          </w:p>
        </w:tc>
        <w:tc>
          <w:tcPr>
            <w:tcW w:w="1578" w:type="dxa"/>
            <w:vAlign w:val="center"/>
          </w:tcPr>
          <w:p w:rsidR="00156946" w:rsidRDefault="00F95174">
            <w:pPr>
              <w:jc w:val="right"/>
            </w:pPr>
            <w:r>
              <w:rPr>
                <w:color w:val="000000"/>
                <w:sz w:val="24"/>
              </w:rPr>
              <w:t>1.68</w:t>
            </w:r>
          </w:p>
        </w:tc>
      </w:tr>
    </w:tbl>
    <w:p w:rsidR="0062128B" w:rsidRPr="0091212A" w:rsidRDefault="0062128B" w:rsidP="0062128B">
      <w:pPr>
        <w:spacing w:line="360" w:lineRule="auto"/>
        <w:rPr>
          <w:rFonts w:asciiTheme="minorEastAsia" w:eastAsiaTheme="minorEastAsia" w:hAnsiTheme="minorEastAsia"/>
          <w:color w:val="000000"/>
          <w:szCs w:val="21"/>
        </w:rPr>
      </w:pPr>
      <w:bookmarkStart w:id="228" w:name="_Toc361324885"/>
    </w:p>
    <w:p w:rsidR="001A59F9" w:rsidRPr="00AD0E47" w:rsidRDefault="001A59F9" w:rsidP="00AD0E47">
      <w:pPr>
        <w:pStyle w:val="20"/>
        <w:spacing w:before="29" w:after="0" w:line="288" w:lineRule="auto"/>
        <w:rPr>
          <w:rFonts w:ascii="Times New Roman" w:hAnsi="Times New Roman"/>
          <w:kern w:val="0"/>
          <w:szCs w:val="24"/>
        </w:rPr>
      </w:pPr>
      <w:bookmarkStart w:id="229" w:name="_Toc50959152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50959152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50959152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50959152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50959152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50959152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7" w:name="_Toc50959152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407,881.03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7,476,661.98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557,668.72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590,025.43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9,032,237.16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50959153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50959153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156946">
        <w:trPr>
          <w:jc w:val="center"/>
        </w:trPr>
        <w:tc>
          <w:tcPr>
            <w:tcW w:w="783" w:type="dxa"/>
            <w:vAlign w:val="center"/>
          </w:tcPr>
          <w:p w:rsidR="00156946" w:rsidRDefault="00F95174">
            <w:pPr>
              <w:jc w:val="center"/>
            </w:pPr>
            <w:r>
              <w:rPr>
                <w:color w:val="000000"/>
                <w:sz w:val="24"/>
              </w:rPr>
              <w:t>1</w:t>
            </w:r>
          </w:p>
        </w:tc>
        <w:tc>
          <w:tcPr>
            <w:tcW w:w="1418" w:type="dxa"/>
            <w:vAlign w:val="center"/>
          </w:tcPr>
          <w:p w:rsidR="00156946" w:rsidRDefault="00F95174">
            <w:pPr>
              <w:jc w:val="center"/>
            </w:pPr>
            <w:r>
              <w:rPr>
                <w:color w:val="000000"/>
                <w:sz w:val="24"/>
              </w:rPr>
              <w:t>002027</w:t>
            </w:r>
          </w:p>
        </w:tc>
        <w:tc>
          <w:tcPr>
            <w:tcW w:w="1485" w:type="dxa"/>
            <w:vAlign w:val="center"/>
          </w:tcPr>
          <w:p w:rsidR="00156946" w:rsidRDefault="00F95174">
            <w:pPr>
              <w:jc w:val="center"/>
            </w:pPr>
            <w:r>
              <w:rPr>
                <w:color w:val="000000"/>
                <w:sz w:val="24"/>
              </w:rPr>
              <w:t>分众传媒</w:t>
            </w:r>
          </w:p>
        </w:tc>
        <w:tc>
          <w:tcPr>
            <w:tcW w:w="2058" w:type="dxa"/>
            <w:vAlign w:val="center"/>
          </w:tcPr>
          <w:p w:rsidR="00156946" w:rsidRDefault="00F95174">
            <w:pPr>
              <w:jc w:val="right"/>
            </w:pPr>
            <w:r>
              <w:rPr>
                <w:color w:val="000000"/>
                <w:sz w:val="24"/>
              </w:rPr>
              <w:t>9,352,000.00</w:t>
            </w:r>
          </w:p>
        </w:tc>
        <w:tc>
          <w:tcPr>
            <w:tcW w:w="1418" w:type="dxa"/>
            <w:vAlign w:val="center"/>
          </w:tcPr>
          <w:p w:rsidR="00156946" w:rsidRDefault="00F95174">
            <w:pPr>
              <w:jc w:val="right"/>
            </w:pPr>
            <w:r>
              <w:rPr>
                <w:color w:val="000000"/>
                <w:sz w:val="24"/>
              </w:rPr>
              <w:t>1.65</w:t>
            </w:r>
          </w:p>
        </w:tc>
        <w:tc>
          <w:tcPr>
            <w:tcW w:w="2056" w:type="dxa"/>
            <w:vAlign w:val="center"/>
          </w:tcPr>
          <w:p w:rsidR="00156946" w:rsidRDefault="008B1637">
            <w:pPr>
              <w:jc w:val="right"/>
            </w:pPr>
            <w:r>
              <w:rPr>
                <w:rFonts w:hint="eastAsia"/>
                <w:color w:val="000000"/>
                <w:sz w:val="24"/>
              </w:rPr>
              <w:t>限</w:t>
            </w:r>
            <w:r>
              <w:rPr>
                <w:color w:val="000000"/>
                <w:sz w:val="24"/>
              </w:rPr>
              <w:t>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50959153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50959153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1"/>
      <w:bookmarkEnd w:id="242"/>
      <w:bookmarkEnd w:id="243"/>
    </w:p>
    <w:p w:rsidR="001A59F9" w:rsidRPr="00AD0E47" w:rsidRDefault="001A59F9" w:rsidP="00AD0E47">
      <w:pPr>
        <w:pStyle w:val="20"/>
        <w:spacing w:before="29" w:after="0" w:line="288" w:lineRule="auto"/>
        <w:rPr>
          <w:rFonts w:ascii="Times New Roman" w:hAnsi="Times New Roman"/>
          <w:kern w:val="0"/>
          <w:szCs w:val="24"/>
        </w:rPr>
      </w:pPr>
      <w:bookmarkStart w:id="244" w:name="_Toc225500051"/>
      <w:bookmarkStart w:id="245" w:name="_Toc361324889"/>
      <w:bookmarkStart w:id="246" w:name="_Toc50959153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4"/>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95174" w:rsidRPr="00A138F0" w:rsidTr="00F95174">
        <w:trPr>
          <w:jc w:val="center"/>
        </w:trPr>
        <w:tc>
          <w:tcPr>
            <w:tcW w:w="964" w:type="pct"/>
            <w:vMerge w:val="restart"/>
            <w:tcBorders>
              <w:top w:val="single" w:sz="8" w:space="0" w:color="000000"/>
              <w:left w:val="single" w:sz="8" w:space="0" w:color="000000"/>
              <w:right w:val="single" w:sz="8" w:space="0" w:color="000000"/>
            </w:tcBorders>
            <w:vAlign w:val="center"/>
          </w:tcPr>
          <w:p w:rsidR="00156946" w:rsidRDefault="00F95174">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F95174" w:rsidRPr="00A138F0" w:rsidTr="00F95174">
        <w:trPr>
          <w:jc w:val="center"/>
        </w:trPr>
        <w:tc>
          <w:tcPr>
            <w:tcW w:w="964" w:type="pct"/>
            <w:vMerge/>
            <w:tcBorders>
              <w:left w:val="single" w:sz="8" w:space="0" w:color="000000"/>
              <w:right w:val="single" w:sz="8" w:space="0" w:color="000000"/>
            </w:tcBorders>
          </w:tcPr>
          <w:p w:rsidR="00156946" w:rsidRDefault="0015694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F95174" w:rsidRPr="00A138F0" w:rsidTr="00F95174">
        <w:trPr>
          <w:jc w:val="center"/>
        </w:trPr>
        <w:tc>
          <w:tcPr>
            <w:tcW w:w="964" w:type="pct"/>
            <w:vMerge/>
            <w:tcBorders>
              <w:left w:val="single" w:sz="8" w:space="0" w:color="000000"/>
              <w:bottom w:val="single" w:sz="8" w:space="0" w:color="000000"/>
              <w:right w:val="single" w:sz="8" w:space="0" w:color="000000"/>
            </w:tcBorders>
          </w:tcPr>
          <w:p w:rsidR="00156946" w:rsidRDefault="0015694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F95174" w:rsidRPr="00A138F0" w:rsidTr="00F95174">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156946" w:rsidRDefault="00F95174">
            <w:pPr>
              <w:jc w:val="right"/>
            </w:pPr>
            <w:r>
              <w:rPr>
                <w:kern w:val="0"/>
                <w:szCs w:val="21"/>
              </w:rPr>
              <w:t>43,039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4,671.08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11,790,392.70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5.86%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189,248,420.18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94.14%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50959153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7"/>
        <w:tblW w:w="9214" w:type="dxa"/>
        <w:tblInd w:w="108" w:type="dxa"/>
        <w:tblLayout w:type="fixed"/>
        <w:tblLook w:val="04A0" w:firstRow="1" w:lastRow="0" w:firstColumn="1" w:lastColumn="0" w:noHBand="0" w:noVBand="1"/>
      </w:tblPr>
      <w:tblGrid>
        <w:gridCol w:w="2835"/>
        <w:gridCol w:w="3164"/>
        <w:gridCol w:w="3215"/>
      </w:tblGrid>
      <w:tr w:rsidR="00E113E8" w:rsidTr="00BB5FB8">
        <w:tc>
          <w:tcPr>
            <w:tcW w:w="2835" w:type="dxa"/>
            <w:vAlign w:val="center"/>
          </w:tcPr>
          <w:p w:rsidR="00E113E8" w:rsidRPr="00495AEC" w:rsidRDefault="00E113E8" w:rsidP="00944E73">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944E73">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215" w:type="dxa"/>
            <w:vAlign w:val="center"/>
          </w:tcPr>
          <w:p w:rsidR="00E113E8" w:rsidRPr="00495AEC" w:rsidRDefault="00E113E8" w:rsidP="00944E73">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BB5FB8">
        <w:tc>
          <w:tcPr>
            <w:tcW w:w="2835" w:type="dxa"/>
            <w:vAlign w:val="center"/>
          </w:tcPr>
          <w:p w:rsidR="00E113E8" w:rsidRPr="0091212A" w:rsidRDefault="00E113E8" w:rsidP="00944E73">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944E73">
            <w:pPr>
              <w:spacing w:before="29" w:line="288" w:lineRule="auto"/>
              <w:jc w:val="right"/>
              <w:rPr>
                <w:kern w:val="0"/>
                <w:sz w:val="24"/>
              </w:rPr>
            </w:pPr>
            <w:r w:rsidRPr="00FF7CE7">
              <w:rPr>
                <w:kern w:val="0"/>
                <w:sz w:val="24"/>
              </w:rPr>
              <w:t>27,764.86</w:t>
            </w:r>
          </w:p>
        </w:tc>
        <w:tc>
          <w:tcPr>
            <w:tcW w:w="3215" w:type="dxa"/>
            <w:vAlign w:val="center"/>
          </w:tcPr>
          <w:p w:rsidR="00E113E8" w:rsidRPr="00FF7CE7" w:rsidRDefault="00E113E8" w:rsidP="00944E73">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509591536"/>
      <w:r w:rsidRPr="00AD0E47">
        <w:rPr>
          <w:rFonts w:ascii="Times New Roman" w:hAnsi="Times New Roman"/>
          <w:kern w:val="0"/>
          <w:szCs w:val="24"/>
        </w:rPr>
        <w:lastRenderedPageBreak/>
        <w:t>9.3</w:t>
      </w:r>
      <w:r w:rsidRPr="00AD0E47">
        <w:rPr>
          <w:rFonts w:ascii="Times New Roman" w:hAnsi="Times New Roman" w:hint="eastAsia"/>
          <w:kern w:val="0"/>
          <w:szCs w:val="24"/>
        </w:rPr>
        <w:t>期末基金管理人的从业人员持有本开放式基金份额总量区间的情况</w:t>
      </w:r>
      <w:bookmarkEnd w:id="249"/>
    </w:p>
    <w:tbl>
      <w:tblPr>
        <w:tblW w:w="501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102"/>
      </w:tblGrid>
      <w:tr w:rsidR="009B2262" w:rsidRPr="00E77BEC" w:rsidTr="00BB5FB8">
        <w:trPr>
          <w:trHeight w:val="285"/>
        </w:trPr>
        <w:tc>
          <w:tcPr>
            <w:tcW w:w="2263"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37"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BB5FB8">
        <w:trPr>
          <w:trHeight w:val="713"/>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BB5FB8">
        <w:trPr>
          <w:trHeight w:val="285"/>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50959153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21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4,956,375,599.84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239,931,396.20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142,529,206.70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181,421,790.02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201,038,812.88</w:t>
            </w:r>
          </w:p>
        </w:tc>
      </w:tr>
    </w:tbl>
    <w:p w:rsidR="00156946" w:rsidRDefault="00F9517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50959153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50959153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50959154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156946" w:rsidRDefault="00F9517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50959154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509591542"/>
      <w:r w:rsidRPr="00761CD0">
        <w:rPr>
          <w:rFonts w:ascii="Times New Roman" w:hAnsi="Times New Roman"/>
          <w:kern w:val="0"/>
          <w:szCs w:val="24"/>
        </w:rPr>
        <w:lastRenderedPageBreak/>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8"/>
      <w:bookmarkStart w:id="265" w:name="_Toc509591543"/>
      <w:r w:rsidRPr="00761CD0">
        <w:rPr>
          <w:rFonts w:ascii="Times New Roman" w:hAnsi="Times New Roman"/>
          <w:kern w:val="0"/>
          <w:szCs w:val="24"/>
        </w:rPr>
        <w:t>11.5</w:t>
      </w:r>
      <w:bookmarkEnd w:id="264"/>
      <w:r w:rsidR="001134F0" w:rsidRPr="00761CD0">
        <w:rPr>
          <w:rFonts w:ascii="Times New Roman" w:hAnsi="Times New Roman" w:hint="eastAsia"/>
          <w:kern w:val="0"/>
          <w:szCs w:val="24"/>
        </w:rPr>
        <w:t>为基金进行审计的会计师事务所情况</w:t>
      </w:r>
      <w:bookmarkEnd w:id="265"/>
    </w:p>
    <w:p w:rsidR="00F95F68" w:rsidRDefault="00C25BC3" w:rsidP="00035745">
      <w:pPr>
        <w:spacing w:before="29" w:line="288" w:lineRule="auto"/>
        <w:ind w:firstLineChars="200" w:firstLine="480"/>
        <w:rPr>
          <w:color w:val="000000"/>
          <w:sz w:val="24"/>
        </w:rPr>
      </w:pPr>
      <w:r w:rsidRPr="00035745">
        <w:rPr>
          <w:rFonts w:hint="eastAsia"/>
          <w:color w:val="000000"/>
          <w:sz w:val="24"/>
        </w:rPr>
        <w:t>本报告期内，为本基金提供审计服务的会计师事务所为普华永道中天会计师事务所</w:t>
      </w:r>
      <w:r w:rsidRPr="00035745">
        <w:rPr>
          <w:color w:val="000000"/>
          <w:sz w:val="24"/>
        </w:rPr>
        <w:t>(</w:t>
      </w:r>
      <w:r w:rsidRPr="00035745">
        <w:rPr>
          <w:rFonts w:hint="eastAsia"/>
          <w:color w:val="000000"/>
          <w:sz w:val="24"/>
        </w:rPr>
        <w:t>特殊普通合伙），本期审计费为</w:t>
      </w:r>
      <w:r w:rsidRPr="00035745">
        <w:rPr>
          <w:color w:val="000000"/>
          <w:sz w:val="24"/>
        </w:rPr>
        <w:t>70,000.00</w:t>
      </w:r>
      <w:r w:rsidRPr="00035745">
        <w:rPr>
          <w:rFonts w:hint="eastAsia"/>
          <w:color w:val="000000"/>
          <w:sz w:val="24"/>
        </w:rPr>
        <w:t>元。自本基金合同生效以来，本基金未改聘为其审计的会计师事务所。</w:t>
      </w:r>
    </w:p>
    <w:p w:rsidR="0062128B" w:rsidRPr="00035745" w:rsidRDefault="0062128B" w:rsidP="00035745">
      <w:pPr>
        <w:spacing w:before="29" w:line="288" w:lineRule="auto"/>
        <w:ind w:firstLineChars="200" w:firstLine="480"/>
        <w:rPr>
          <w:color w:val="000000"/>
          <w:sz w:val="24"/>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9"/>
      <w:bookmarkStart w:id="267" w:name="_Toc50959154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66"/>
      <w:bookmarkEnd w:id="267"/>
    </w:p>
    <w:p w:rsidR="00156946" w:rsidRDefault="00F95174">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56946" w:rsidRDefault="00F95174">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156946" w:rsidRDefault="00F95174">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900"/>
      <w:bookmarkStart w:id="269" w:name="_Toc509591545"/>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68"/>
      <w:bookmarkEnd w:id="269"/>
    </w:p>
    <w:p w:rsidR="001A59F9" w:rsidRPr="00761CD0" w:rsidRDefault="001A59F9" w:rsidP="00761CD0">
      <w:pPr>
        <w:pStyle w:val="20"/>
        <w:spacing w:before="29" w:after="0" w:line="288" w:lineRule="auto"/>
        <w:rPr>
          <w:rFonts w:ascii="Times New Roman" w:hAnsi="Times New Roman"/>
          <w:kern w:val="0"/>
          <w:szCs w:val="24"/>
        </w:rPr>
      </w:pPr>
      <w:bookmarkStart w:id="270" w:name="_Toc249760070"/>
      <w:bookmarkStart w:id="271" w:name="_Toc509591546"/>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0"/>
      <w:bookmarkEnd w:id="2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2"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156946">
        <w:tc>
          <w:tcPr>
            <w:tcW w:w="1560" w:type="dxa"/>
            <w:vAlign w:val="center"/>
          </w:tcPr>
          <w:p w:rsidR="00156946" w:rsidRDefault="00F95174">
            <w:pPr>
              <w:jc w:val="left"/>
            </w:pPr>
            <w:r>
              <w:rPr>
                <w:color w:val="000000"/>
                <w:szCs w:val="21"/>
              </w:rPr>
              <w:t>华创证券有限责任公司</w:t>
            </w:r>
          </w:p>
        </w:tc>
        <w:tc>
          <w:tcPr>
            <w:tcW w:w="780" w:type="dxa"/>
            <w:vAlign w:val="center"/>
          </w:tcPr>
          <w:p w:rsidR="00156946" w:rsidRDefault="00F95174">
            <w:pPr>
              <w:jc w:val="right"/>
            </w:pPr>
            <w:r>
              <w:rPr>
                <w:color w:val="000000"/>
                <w:szCs w:val="21"/>
              </w:rPr>
              <w:t>3</w:t>
            </w:r>
          </w:p>
        </w:tc>
        <w:tc>
          <w:tcPr>
            <w:tcW w:w="1800" w:type="dxa"/>
            <w:vAlign w:val="center"/>
          </w:tcPr>
          <w:p w:rsidR="00156946" w:rsidRDefault="00F95174">
            <w:pPr>
              <w:jc w:val="right"/>
            </w:pPr>
            <w:r>
              <w:rPr>
                <w:color w:val="000000"/>
                <w:szCs w:val="21"/>
              </w:rPr>
              <w:t>897,819,386.92</w:t>
            </w:r>
          </w:p>
        </w:tc>
        <w:tc>
          <w:tcPr>
            <w:tcW w:w="1080" w:type="dxa"/>
            <w:vAlign w:val="center"/>
          </w:tcPr>
          <w:p w:rsidR="00156946" w:rsidRDefault="00F95174">
            <w:pPr>
              <w:jc w:val="right"/>
            </w:pPr>
            <w:r>
              <w:rPr>
                <w:color w:val="000000"/>
                <w:szCs w:val="21"/>
              </w:rPr>
              <w:t>14.05%</w:t>
            </w:r>
          </w:p>
        </w:tc>
        <w:tc>
          <w:tcPr>
            <w:tcW w:w="1620" w:type="dxa"/>
            <w:vAlign w:val="center"/>
          </w:tcPr>
          <w:p w:rsidR="00156946" w:rsidRDefault="00F95174">
            <w:pPr>
              <w:jc w:val="right"/>
            </w:pPr>
            <w:r>
              <w:rPr>
                <w:color w:val="000000"/>
                <w:szCs w:val="21"/>
              </w:rPr>
              <w:t>836,139.75</w:t>
            </w:r>
          </w:p>
        </w:tc>
        <w:tc>
          <w:tcPr>
            <w:tcW w:w="1080" w:type="dxa"/>
            <w:vAlign w:val="center"/>
          </w:tcPr>
          <w:p w:rsidR="00156946" w:rsidRDefault="00F95174">
            <w:pPr>
              <w:jc w:val="right"/>
            </w:pPr>
            <w:r>
              <w:rPr>
                <w:color w:val="000000"/>
                <w:szCs w:val="21"/>
              </w:rPr>
              <w:t>14.05%</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瑞银证券有限责任公司</w:t>
            </w:r>
          </w:p>
        </w:tc>
        <w:tc>
          <w:tcPr>
            <w:tcW w:w="780" w:type="dxa"/>
            <w:vAlign w:val="center"/>
          </w:tcPr>
          <w:p w:rsidR="00156946" w:rsidRDefault="00F95174">
            <w:pPr>
              <w:jc w:val="right"/>
            </w:pPr>
            <w:r>
              <w:rPr>
                <w:color w:val="000000"/>
                <w:szCs w:val="21"/>
              </w:rPr>
              <w:t>1</w:t>
            </w:r>
          </w:p>
        </w:tc>
        <w:tc>
          <w:tcPr>
            <w:tcW w:w="1800" w:type="dxa"/>
            <w:vAlign w:val="center"/>
          </w:tcPr>
          <w:p w:rsidR="00156946" w:rsidRDefault="00F95174">
            <w:pPr>
              <w:jc w:val="right"/>
            </w:pPr>
            <w:r>
              <w:rPr>
                <w:color w:val="000000"/>
                <w:szCs w:val="21"/>
              </w:rPr>
              <w:t>894,401,086.24</w:t>
            </w:r>
          </w:p>
        </w:tc>
        <w:tc>
          <w:tcPr>
            <w:tcW w:w="1080" w:type="dxa"/>
            <w:vAlign w:val="center"/>
          </w:tcPr>
          <w:p w:rsidR="00156946" w:rsidRDefault="00F95174">
            <w:pPr>
              <w:jc w:val="right"/>
            </w:pPr>
            <w:r>
              <w:rPr>
                <w:color w:val="000000"/>
                <w:szCs w:val="21"/>
              </w:rPr>
              <w:t>14.00%</w:t>
            </w:r>
          </w:p>
        </w:tc>
        <w:tc>
          <w:tcPr>
            <w:tcW w:w="1620" w:type="dxa"/>
            <w:vAlign w:val="center"/>
          </w:tcPr>
          <w:p w:rsidR="00156946" w:rsidRDefault="00F95174">
            <w:pPr>
              <w:jc w:val="right"/>
            </w:pPr>
            <w:r>
              <w:rPr>
                <w:color w:val="000000"/>
                <w:szCs w:val="21"/>
              </w:rPr>
              <w:t>832,956.81</w:t>
            </w:r>
          </w:p>
        </w:tc>
        <w:tc>
          <w:tcPr>
            <w:tcW w:w="1080" w:type="dxa"/>
            <w:vAlign w:val="center"/>
          </w:tcPr>
          <w:p w:rsidR="00156946" w:rsidRDefault="00F95174">
            <w:pPr>
              <w:jc w:val="right"/>
            </w:pPr>
            <w:r>
              <w:rPr>
                <w:color w:val="000000"/>
                <w:szCs w:val="21"/>
              </w:rPr>
              <w:t>14.00%</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广发证券股份有限公司</w:t>
            </w:r>
          </w:p>
        </w:tc>
        <w:tc>
          <w:tcPr>
            <w:tcW w:w="780" w:type="dxa"/>
            <w:vAlign w:val="center"/>
          </w:tcPr>
          <w:p w:rsidR="00156946" w:rsidRDefault="00F95174">
            <w:pPr>
              <w:jc w:val="right"/>
            </w:pPr>
            <w:r>
              <w:rPr>
                <w:color w:val="000000"/>
                <w:szCs w:val="21"/>
              </w:rPr>
              <w:t>1</w:t>
            </w:r>
          </w:p>
        </w:tc>
        <w:tc>
          <w:tcPr>
            <w:tcW w:w="1800" w:type="dxa"/>
            <w:vAlign w:val="center"/>
          </w:tcPr>
          <w:p w:rsidR="00156946" w:rsidRDefault="00F95174">
            <w:pPr>
              <w:jc w:val="right"/>
            </w:pPr>
            <w:r>
              <w:rPr>
                <w:color w:val="000000"/>
                <w:szCs w:val="21"/>
              </w:rPr>
              <w:t>746,444,628.07</w:t>
            </w:r>
          </w:p>
        </w:tc>
        <w:tc>
          <w:tcPr>
            <w:tcW w:w="1080" w:type="dxa"/>
            <w:vAlign w:val="center"/>
          </w:tcPr>
          <w:p w:rsidR="00156946" w:rsidRDefault="00F95174">
            <w:pPr>
              <w:jc w:val="right"/>
            </w:pPr>
            <w:r>
              <w:rPr>
                <w:color w:val="000000"/>
                <w:szCs w:val="21"/>
              </w:rPr>
              <w:t>11.68%</w:t>
            </w:r>
          </w:p>
        </w:tc>
        <w:tc>
          <w:tcPr>
            <w:tcW w:w="1620" w:type="dxa"/>
            <w:vAlign w:val="center"/>
          </w:tcPr>
          <w:p w:rsidR="00156946" w:rsidRDefault="00F95174">
            <w:pPr>
              <w:jc w:val="right"/>
            </w:pPr>
            <w:r>
              <w:rPr>
                <w:color w:val="000000"/>
                <w:szCs w:val="21"/>
              </w:rPr>
              <w:t>695,164.10</w:t>
            </w:r>
          </w:p>
        </w:tc>
        <w:tc>
          <w:tcPr>
            <w:tcW w:w="1080" w:type="dxa"/>
            <w:vAlign w:val="center"/>
          </w:tcPr>
          <w:p w:rsidR="00156946" w:rsidRDefault="00F95174">
            <w:pPr>
              <w:jc w:val="right"/>
            </w:pPr>
            <w:r>
              <w:rPr>
                <w:color w:val="000000"/>
                <w:szCs w:val="21"/>
              </w:rPr>
              <w:t>11.68%</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民生证券股份有限公司</w:t>
            </w:r>
          </w:p>
        </w:tc>
        <w:tc>
          <w:tcPr>
            <w:tcW w:w="780" w:type="dxa"/>
            <w:vAlign w:val="center"/>
          </w:tcPr>
          <w:p w:rsidR="00156946" w:rsidRDefault="00F95174">
            <w:pPr>
              <w:jc w:val="right"/>
            </w:pPr>
            <w:r>
              <w:rPr>
                <w:color w:val="000000"/>
                <w:szCs w:val="21"/>
              </w:rPr>
              <w:t>2</w:t>
            </w:r>
          </w:p>
        </w:tc>
        <w:tc>
          <w:tcPr>
            <w:tcW w:w="1800" w:type="dxa"/>
            <w:vAlign w:val="center"/>
          </w:tcPr>
          <w:p w:rsidR="00156946" w:rsidRDefault="00F95174">
            <w:pPr>
              <w:jc w:val="right"/>
            </w:pPr>
            <w:r>
              <w:rPr>
                <w:color w:val="000000"/>
                <w:szCs w:val="21"/>
              </w:rPr>
              <w:t>700,200,183.64</w:t>
            </w:r>
          </w:p>
        </w:tc>
        <w:tc>
          <w:tcPr>
            <w:tcW w:w="1080" w:type="dxa"/>
            <w:vAlign w:val="center"/>
          </w:tcPr>
          <w:p w:rsidR="00156946" w:rsidRDefault="00F95174">
            <w:pPr>
              <w:jc w:val="right"/>
            </w:pPr>
            <w:r>
              <w:rPr>
                <w:color w:val="000000"/>
                <w:szCs w:val="21"/>
              </w:rPr>
              <w:t>10.96%</w:t>
            </w:r>
          </w:p>
        </w:tc>
        <w:tc>
          <w:tcPr>
            <w:tcW w:w="1620" w:type="dxa"/>
            <w:vAlign w:val="center"/>
          </w:tcPr>
          <w:p w:rsidR="00156946" w:rsidRDefault="00F95174">
            <w:pPr>
              <w:jc w:val="right"/>
            </w:pPr>
            <w:r>
              <w:rPr>
                <w:color w:val="000000"/>
                <w:szCs w:val="21"/>
              </w:rPr>
              <w:t>652,096.00</w:t>
            </w:r>
          </w:p>
        </w:tc>
        <w:tc>
          <w:tcPr>
            <w:tcW w:w="1080" w:type="dxa"/>
            <w:vAlign w:val="center"/>
          </w:tcPr>
          <w:p w:rsidR="00156946" w:rsidRDefault="00F95174">
            <w:pPr>
              <w:jc w:val="right"/>
            </w:pPr>
            <w:r>
              <w:rPr>
                <w:color w:val="000000"/>
                <w:szCs w:val="21"/>
              </w:rPr>
              <w:t>10.96%</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西藏东方财富证券股份有限公司</w:t>
            </w:r>
          </w:p>
        </w:tc>
        <w:tc>
          <w:tcPr>
            <w:tcW w:w="780" w:type="dxa"/>
            <w:vAlign w:val="center"/>
          </w:tcPr>
          <w:p w:rsidR="00156946" w:rsidRDefault="00F95174">
            <w:pPr>
              <w:jc w:val="right"/>
            </w:pPr>
            <w:r>
              <w:rPr>
                <w:color w:val="000000"/>
                <w:szCs w:val="21"/>
              </w:rPr>
              <w:t>1</w:t>
            </w:r>
          </w:p>
        </w:tc>
        <w:tc>
          <w:tcPr>
            <w:tcW w:w="1800" w:type="dxa"/>
            <w:vAlign w:val="center"/>
          </w:tcPr>
          <w:p w:rsidR="00156946" w:rsidRDefault="00F95174">
            <w:pPr>
              <w:jc w:val="right"/>
            </w:pPr>
            <w:r>
              <w:rPr>
                <w:color w:val="000000"/>
                <w:szCs w:val="21"/>
              </w:rPr>
              <w:t>495,589,551.31</w:t>
            </w:r>
          </w:p>
        </w:tc>
        <w:tc>
          <w:tcPr>
            <w:tcW w:w="1080" w:type="dxa"/>
            <w:vAlign w:val="center"/>
          </w:tcPr>
          <w:p w:rsidR="00156946" w:rsidRDefault="00F95174">
            <w:pPr>
              <w:jc w:val="right"/>
            </w:pPr>
            <w:r>
              <w:rPr>
                <w:color w:val="000000"/>
                <w:szCs w:val="21"/>
              </w:rPr>
              <w:t>7.76%</w:t>
            </w:r>
          </w:p>
        </w:tc>
        <w:tc>
          <w:tcPr>
            <w:tcW w:w="1620" w:type="dxa"/>
            <w:vAlign w:val="center"/>
          </w:tcPr>
          <w:p w:rsidR="00156946" w:rsidRDefault="00F95174">
            <w:pPr>
              <w:jc w:val="right"/>
            </w:pPr>
            <w:r>
              <w:rPr>
                <w:color w:val="000000"/>
                <w:szCs w:val="21"/>
              </w:rPr>
              <w:t>461,544.20</w:t>
            </w:r>
          </w:p>
        </w:tc>
        <w:tc>
          <w:tcPr>
            <w:tcW w:w="1080" w:type="dxa"/>
            <w:vAlign w:val="center"/>
          </w:tcPr>
          <w:p w:rsidR="00156946" w:rsidRDefault="00F95174">
            <w:pPr>
              <w:jc w:val="right"/>
            </w:pPr>
            <w:r>
              <w:rPr>
                <w:color w:val="000000"/>
                <w:szCs w:val="21"/>
              </w:rPr>
              <w:t>7.76%</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国开证券有限责任公司</w:t>
            </w:r>
          </w:p>
        </w:tc>
        <w:tc>
          <w:tcPr>
            <w:tcW w:w="780" w:type="dxa"/>
            <w:vAlign w:val="center"/>
          </w:tcPr>
          <w:p w:rsidR="00156946" w:rsidRDefault="00F95174">
            <w:pPr>
              <w:jc w:val="right"/>
            </w:pPr>
            <w:r>
              <w:rPr>
                <w:color w:val="000000"/>
                <w:szCs w:val="21"/>
              </w:rPr>
              <w:t>1</w:t>
            </w:r>
          </w:p>
        </w:tc>
        <w:tc>
          <w:tcPr>
            <w:tcW w:w="1800" w:type="dxa"/>
            <w:vAlign w:val="center"/>
          </w:tcPr>
          <w:p w:rsidR="00156946" w:rsidRDefault="00F95174">
            <w:pPr>
              <w:jc w:val="right"/>
            </w:pPr>
            <w:r>
              <w:rPr>
                <w:color w:val="000000"/>
                <w:szCs w:val="21"/>
              </w:rPr>
              <w:t>370,355,125.52</w:t>
            </w:r>
          </w:p>
        </w:tc>
        <w:tc>
          <w:tcPr>
            <w:tcW w:w="1080" w:type="dxa"/>
            <w:vAlign w:val="center"/>
          </w:tcPr>
          <w:p w:rsidR="00156946" w:rsidRDefault="00F95174">
            <w:pPr>
              <w:jc w:val="right"/>
            </w:pPr>
            <w:r>
              <w:rPr>
                <w:color w:val="000000"/>
                <w:szCs w:val="21"/>
              </w:rPr>
              <w:t>5.80%</w:t>
            </w:r>
          </w:p>
        </w:tc>
        <w:tc>
          <w:tcPr>
            <w:tcW w:w="1620" w:type="dxa"/>
            <w:vAlign w:val="center"/>
          </w:tcPr>
          <w:p w:rsidR="00156946" w:rsidRDefault="00F95174">
            <w:pPr>
              <w:jc w:val="right"/>
            </w:pPr>
            <w:r>
              <w:rPr>
                <w:color w:val="000000"/>
                <w:szCs w:val="21"/>
              </w:rPr>
              <w:t>344,910.55</w:t>
            </w:r>
          </w:p>
        </w:tc>
        <w:tc>
          <w:tcPr>
            <w:tcW w:w="1080" w:type="dxa"/>
            <w:vAlign w:val="center"/>
          </w:tcPr>
          <w:p w:rsidR="00156946" w:rsidRDefault="00F95174">
            <w:pPr>
              <w:jc w:val="right"/>
            </w:pPr>
            <w:r>
              <w:rPr>
                <w:color w:val="000000"/>
                <w:szCs w:val="21"/>
              </w:rPr>
              <w:t>5.80%</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东方证券股份</w:t>
            </w:r>
            <w:r>
              <w:rPr>
                <w:color w:val="000000"/>
                <w:szCs w:val="21"/>
              </w:rPr>
              <w:lastRenderedPageBreak/>
              <w:t>有限公司</w:t>
            </w:r>
          </w:p>
        </w:tc>
        <w:tc>
          <w:tcPr>
            <w:tcW w:w="780" w:type="dxa"/>
            <w:vAlign w:val="center"/>
          </w:tcPr>
          <w:p w:rsidR="00156946" w:rsidRDefault="00F95174">
            <w:pPr>
              <w:jc w:val="right"/>
            </w:pPr>
            <w:r>
              <w:rPr>
                <w:color w:val="000000"/>
                <w:szCs w:val="21"/>
              </w:rPr>
              <w:lastRenderedPageBreak/>
              <w:t>1</w:t>
            </w:r>
          </w:p>
        </w:tc>
        <w:tc>
          <w:tcPr>
            <w:tcW w:w="1800" w:type="dxa"/>
            <w:vAlign w:val="center"/>
          </w:tcPr>
          <w:p w:rsidR="00156946" w:rsidRDefault="00F95174">
            <w:pPr>
              <w:jc w:val="right"/>
            </w:pPr>
            <w:r>
              <w:rPr>
                <w:color w:val="000000"/>
                <w:szCs w:val="21"/>
              </w:rPr>
              <w:t>341,206,857.21</w:t>
            </w:r>
          </w:p>
        </w:tc>
        <w:tc>
          <w:tcPr>
            <w:tcW w:w="1080" w:type="dxa"/>
            <w:vAlign w:val="center"/>
          </w:tcPr>
          <w:p w:rsidR="00156946" w:rsidRDefault="00F95174">
            <w:pPr>
              <w:jc w:val="right"/>
            </w:pPr>
            <w:r>
              <w:rPr>
                <w:color w:val="000000"/>
                <w:szCs w:val="21"/>
              </w:rPr>
              <w:t>5.34%</w:t>
            </w:r>
          </w:p>
        </w:tc>
        <w:tc>
          <w:tcPr>
            <w:tcW w:w="1620" w:type="dxa"/>
            <w:vAlign w:val="center"/>
          </w:tcPr>
          <w:p w:rsidR="00156946" w:rsidRDefault="00F95174">
            <w:pPr>
              <w:jc w:val="right"/>
            </w:pPr>
            <w:r>
              <w:rPr>
                <w:color w:val="000000"/>
                <w:szCs w:val="21"/>
              </w:rPr>
              <w:t>317,765.92</w:t>
            </w:r>
          </w:p>
        </w:tc>
        <w:tc>
          <w:tcPr>
            <w:tcW w:w="1080" w:type="dxa"/>
            <w:vAlign w:val="center"/>
          </w:tcPr>
          <w:p w:rsidR="00156946" w:rsidRDefault="00F95174">
            <w:pPr>
              <w:jc w:val="right"/>
            </w:pPr>
            <w:r>
              <w:rPr>
                <w:color w:val="000000"/>
                <w:szCs w:val="21"/>
              </w:rPr>
              <w:t>5.34%</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中泰证券股份有限公司</w:t>
            </w:r>
          </w:p>
        </w:tc>
        <w:tc>
          <w:tcPr>
            <w:tcW w:w="780" w:type="dxa"/>
            <w:vAlign w:val="center"/>
          </w:tcPr>
          <w:p w:rsidR="00156946" w:rsidRDefault="00F95174">
            <w:pPr>
              <w:jc w:val="right"/>
            </w:pPr>
            <w:r>
              <w:rPr>
                <w:color w:val="000000"/>
                <w:szCs w:val="21"/>
              </w:rPr>
              <w:t>2</w:t>
            </w:r>
          </w:p>
        </w:tc>
        <w:tc>
          <w:tcPr>
            <w:tcW w:w="1800" w:type="dxa"/>
            <w:vAlign w:val="center"/>
          </w:tcPr>
          <w:p w:rsidR="00156946" w:rsidRDefault="00F95174">
            <w:pPr>
              <w:jc w:val="right"/>
            </w:pPr>
            <w:r>
              <w:rPr>
                <w:color w:val="000000"/>
                <w:szCs w:val="21"/>
              </w:rPr>
              <w:t>266,473,435.20</w:t>
            </w:r>
          </w:p>
        </w:tc>
        <w:tc>
          <w:tcPr>
            <w:tcW w:w="1080" w:type="dxa"/>
            <w:vAlign w:val="center"/>
          </w:tcPr>
          <w:p w:rsidR="00156946" w:rsidRDefault="00F95174">
            <w:pPr>
              <w:jc w:val="right"/>
            </w:pPr>
            <w:r>
              <w:rPr>
                <w:color w:val="000000"/>
                <w:szCs w:val="21"/>
              </w:rPr>
              <w:t>4.17%</w:t>
            </w:r>
          </w:p>
        </w:tc>
        <w:tc>
          <w:tcPr>
            <w:tcW w:w="1620" w:type="dxa"/>
            <w:vAlign w:val="center"/>
          </w:tcPr>
          <w:p w:rsidR="00156946" w:rsidRDefault="00F95174">
            <w:pPr>
              <w:jc w:val="right"/>
            </w:pPr>
            <w:r>
              <w:rPr>
                <w:color w:val="000000"/>
                <w:szCs w:val="21"/>
              </w:rPr>
              <w:t>248,166.79</w:t>
            </w:r>
          </w:p>
        </w:tc>
        <w:tc>
          <w:tcPr>
            <w:tcW w:w="1080" w:type="dxa"/>
            <w:vAlign w:val="center"/>
          </w:tcPr>
          <w:p w:rsidR="00156946" w:rsidRDefault="00F95174">
            <w:pPr>
              <w:jc w:val="right"/>
            </w:pPr>
            <w:r>
              <w:rPr>
                <w:color w:val="000000"/>
                <w:szCs w:val="21"/>
              </w:rPr>
              <w:t>4.17%</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长江证券股份有限公司</w:t>
            </w:r>
          </w:p>
        </w:tc>
        <w:tc>
          <w:tcPr>
            <w:tcW w:w="780" w:type="dxa"/>
            <w:vAlign w:val="center"/>
          </w:tcPr>
          <w:p w:rsidR="00156946" w:rsidRDefault="00F95174">
            <w:pPr>
              <w:jc w:val="right"/>
            </w:pPr>
            <w:r>
              <w:rPr>
                <w:color w:val="000000"/>
                <w:szCs w:val="21"/>
              </w:rPr>
              <w:t>1</w:t>
            </w:r>
          </w:p>
        </w:tc>
        <w:tc>
          <w:tcPr>
            <w:tcW w:w="1800" w:type="dxa"/>
            <w:vAlign w:val="center"/>
          </w:tcPr>
          <w:p w:rsidR="00156946" w:rsidRDefault="00F95174">
            <w:pPr>
              <w:jc w:val="right"/>
            </w:pPr>
            <w:r>
              <w:rPr>
                <w:color w:val="000000"/>
                <w:szCs w:val="21"/>
              </w:rPr>
              <w:t>1,677,479,621.51</w:t>
            </w:r>
          </w:p>
        </w:tc>
        <w:tc>
          <w:tcPr>
            <w:tcW w:w="1080" w:type="dxa"/>
            <w:vAlign w:val="center"/>
          </w:tcPr>
          <w:p w:rsidR="00156946" w:rsidRDefault="00F95174">
            <w:pPr>
              <w:jc w:val="right"/>
            </w:pPr>
            <w:r>
              <w:rPr>
                <w:color w:val="000000"/>
                <w:szCs w:val="21"/>
              </w:rPr>
              <w:t>26.25%</w:t>
            </w:r>
          </w:p>
        </w:tc>
        <w:tc>
          <w:tcPr>
            <w:tcW w:w="1620" w:type="dxa"/>
            <w:vAlign w:val="center"/>
          </w:tcPr>
          <w:p w:rsidR="00156946" w:rsidRDefault="00F95174">
            <w:pPr>
              <w:jc w:val="right"/>
            </w:pPr>
            <w:r>
              <w:rPr>
                <w:color w:val="000000"/>
                <w:szCs w:val="21"/>
              </w:rPr>
              <w:t>1,562,365.69</w:t>
            </w:r>
          </w:p>
        </w:tc>
        <w:tc>
          <w:tcPr>
            <w:tcW w:w="1080" w:type="dxa"/>
            <w:vAlign w:val="center"/>
          </w:tcPr>
          <w:p w:rsidR="00156946" w:rsidRDefault="00F95174">
            <w:pPr>
              <w:jc w:val="right"/>
            </w:pPr>
            <w:r>
              <w:rPr>
                <w:color w:val="000000"/>
                <w:szCs w:val="21"/>
              </w:rPr>
              <w:t>26.25%</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北京高华证券有限责任公司</w:t>
            </w:r>
          </w:p>
        </w:tc>
        <w:tc>
          <w:tcPr>
            <w:tcW w:w="780" w:type="dxa"/>
            <w:vAlign w:val="center"/>
          </w:tcPr>
          <w:p w:rsidR="00156946" w:rsidRDefault="00F95174">
            <w:pPr>
              <w:jc w:val="right"/>
            </w:pPr>
            <w:r>
              <w:rPr>
                <w:color w:val="000000"/>
                <w:szCs w:val="21"/>
              </w:rPr>
              <w:t>1</w:t>
            </w:r>
          </w:p>
        </w:tc>
        <w:tc>
          <w:tcPr>
            <w:tcW w:w="1800" w:type="dxa"/>
            <w:vAlign w:val="center"/>
          </w:tcPr>
          <w:p w:rsidR="00156946" w:rsidRDefault="00F95174">
            <w:pPr>
              <w:jc w:val="right"/>
            </w:pPr>
            <w:r>
              <w:rPr>
                <w:color w:val="000000"/>
                <w:szCs w:val="21"/>
              </w:rPr>
              <w:t>-</w:t>
            </w:r>
          </w:p>
        </w:tc>
        <w:tc>
          <w:tcPr>
            <w:tcW w:w="1080" w:type="dxa"/>
            <w:vAlign w:val="center"/>
          </w:tcPr>
          <w:p w:rsidR="00156946" w:rsidRDefault="00F95174">
            <w:pPr>
              <w:jc w:val="right"/>
            </w:pPr>
            <w:r>
              <w:rPr>
                <w:color w:val="000000"/>
                <w:szCs w:val="21"/>
              </w:rPr>
              <w:t>-</w:t>
            </w:r>
          </w:p>
        </w:tc>
        <w:tc>
          <w:tcPr>
            <w:tcW w:w="1620" w:type="dxa"/>
            <w:vAlign w:val="center"/>
          </w:tcPr>
          <w:p w:rsidR="00156946" w:rsidRDefault="00F95174">
            <w:pPr>
              <w:jc w:val="right"/>
            </w:pPr>
            <w:r>
              <w:rPr>
                <w:color w:val="000000"/>
                <w:szCs w:val="21"/>
              </w:rPr>
              <w:t>-</w:t>
            </w:r>
          </w:p>
        </w:tc>
        <w:tc>
          <w:tcPr>
            <w:tcW w:w="1080" w:type="dxa"/>
            <w:vAlign w:val="center"/>
          </w:tcPr>
          <w:p w:rsidR="00156946" w:rsidRDefault="00F95174">
            <w:pPr>
              <w:jc w:val="right"/>
            </w:pPr>
            <w:r>
              <w:rPr>
                <w:color w:val="000000"/>
                <w:szCs w:val="21"/>
              </w:rPr>
              <w:t>-</w:t>
            </w:r>
          </w:p>
        </w:tc>
        <w:tc>
          <w:tcPr>
            <w:tcW w:w="1080" w:type="dxa"/>
            <w:vAlign w:val="center"/>
          </w:tcPr>
          <w:p w:rsidR="00156946" w:rsidRDefault="00F95174">
            <w:pPr>
              <w:jc w:val="left"/>
            </w:pPr>
            <w:r>
              <w:rPr>
                <w:color w:val="000000"/>
                <w:szCs w:val="21"/>
              </w:rPr>
              <w:t>-</w:t>
            </w:r>
          </w:p>
        </w:tc>
      </w:tr>
      <w:tr w:rsidR="00156946">
        <w:tc>
          <w:tcPr>
            <w:tcW w:w="1560" w:type="dxa"/>
            <w:vAlign w:val="center"/>
          </w:tcPr>
          <w:p w:rsidR="00156946" w:rsidRDefault="00F95174">
            <w:pPr>
              <w:jc w:val="left"/>
            </w:pPr>
            <w:r>
              <w:rPr>
                <w:color w:val="000000"/>
                <w:szCs w:val="21"/>
              </w:rPr>
              <w:t>东吴证券股份有限公司</w:t>
            </w:r>
          </w:p>
        </w:tc>
        <w:tc>
          <w:tcPr>
            <w:tcW w:w="780" w:type="dxa"/>
            <w:vAlign w:val="center"/>
          </w:tcPr>
          <w:p w:rsidR="00156946" w:rsidRDefault="00F95174">
            <w:pPr>
              <w:jc w:val="right"/>
            </w:pPr>
            <w:r>
              <w:rPr>
                <w:color w:val="000000"/>
                <w:szCs w:val="21"/>
              </w:rPr>
              <w:t>1</w:t>
            </w:r>
          </w:p>
        </w:tc>
        <w:tc>
          <w:tcPr>
            <w:tcW w:w="1800" w:type="dxa"/>
            <w:vAlign w:val="center"/>
          </w:tcPr>
          <w:p w:rsidR="00156946" w:rsidRDefault="00F95174">
            <w:pPr>
              <w:jc w:val="right"/>
            </w:pPr>
            <w:r>
              <w:rPr>
                <w:color w:val="000000"/>
                <w:szCs w:val="21"/>
              </w:rPr>
              <w:t>-</w:t>
            </w:r>
          </w:p>
        </w:tc>
        <w:tc>
          <w:tcPr>
            <w:tcW w:w="1080" w:type="dxa"/>
            <w:vAlign w:val="center"/>
          </w:tcPr>
          <w:p w:rsidR="00156946" w:rsidRDefault="00F95174">
            <w:pPr>
              <w:jc w:val="right"/>
            </w:pPr>
            <w:r>
              <w:rPr>
                <w:color w:val="000000"/>
                <w:szCs w:val="21"/>
              </w:rPr>
              <w:t>-</w:t>
            </w:r>
          </w:p>
        </w:tc>
        <w:tc>
          <w:tcPr>
            <w:tcW w:w="1620" w:type="dxa"/>
            <w:vAlign w:val="center"/>
          </w:tcPr>
          <w:p w:rsidR="00156946" w:rsidRDefault="00F95174">
            <w:pPr>
              <w:jc w:val="right"/>
            </w:pPr>
            <w:r>
              <w:rPr>
                <w:color w:val="000000"/>
                <w:szCs w:val="21"/>
              </w:rPr>
              <w:t>-</w:t>
            </w:r>
          </w:p>
        </w:tc>
        <w:tc>
          <w:tcPr>
            <w:tcW w:w="1080" w:type="dxa"/>
            <w:vAlign w:val="center"/>
          </w:tcPr>
          <w:p w:rsidR="00156946" w:rsidRDefault="00F95174">
            <w:pPr>
              <w:jc w:val="right"/>
            </w:pPr>
            <w:r>
              <w:rPr>
                <w:color w:val="000000"/>
                <w:szCs w:val="21"/>
              </w:rPr>
              <w:t>-</w:t>
            </w:r>
          </w:p>
        </w:tc>
        <w:tc>
          <w:tcPr>
            <w:tcW w:w="1080" w:type="dxa"/>
            <w:vAlign w:val="center"/>
          </w:tcPr>
          <w:p w:rsidR="00156946" w:rsidRDefault="00F95174">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509591547"/>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72"/>
      <w:bookmarkEnd w:id="273"/>
    </w:p>
    <w:p w:rsidR="001A59F9" w:rsidRPr="00A34903" w:rsidRDefault="001A59F9" w:rsidP="00A34903">
      <w:pPr>
        <w:autoSpaceDE w:val="0"/>
        <w:autoSpaceDN w:val="0"/>
        <w:adjustRightInd w:val="0"/>
        <w:spacing w:before="29" w:line="288" w:lineRule="auto"/>
        <w:ind w:left="15"/>
        <w:jc w:val="right"/>
        <w:rPr>
          <w:color w:val="000000"/>
          <w:sz w:val="24"/>
        </w:rPr>
      </w:pPr>
      <w:bookmarkStart w:id="274" w:name="_Toc249707408"/>
      <w:r w:rsidRPr="00A34903">
        <w:rPr>
          <w:rFonts w:hint="eastAsia"/>
          <w:color w:val="000000"/>
          <w:sz w:val="24"/>
        </w:rPr>
        <w:t>金额单位：人民币元</w:t>
      </w:r>
      <w:bookmarkEnd w:id="2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156946">
        <w:tc>
          <w:tcPr>
            <w:tcW w:w="1559" w:type="dxa"/>
            <w:vAlign w:val="center"/>
          </w:tcPr>
          <w:p w:rsidR="00156946" w:rsidRDefault="00F95174">
            <w:pPr>
              <w:jc w:val="left"/>
            </w:pPr>
            <w:r>
              <w:rPr>
                <w:color w:val="000000"/>
                <w:szCs w:val="21"/>
              </w:rPr>
              <w:t>广发证券股份有限公司</w:t>
            </w:r>
          </w:p>
        </w:tc>
        <w:tc>
          <w:tcPr>
            <w:tcW w:w="1319" w:type="dxa"/>
            <w:vAlign w:val="center"/>
          </w:tcPr>
          <w:p w:rsidR="00156946" w:rsidRDefault="00F95174">
            <w:pPr>
              <w:jc w:val="right"/>
            </w:pPr>
            <w:r>
              <w:rPr>
                <w:color w:val="000000"/>
                <w:szCs w:val="21"/>
              </w:rPr>
              <w:t>9,969,799.91</w:t>
            </w:r>
          </w:p>
        </w:tc>
        <w:tc>
          <w:tcPr>
            <w:tcW w:w="1080" w:type="dxa"/>
            <w:vAlign w:val="center"/>
          </w:tcPr>
          <w:p w:rsidR="00156946" w:rsidRDefault="00F95174">
            <w:pPr>
              <w:jc w:val="right"/>
            </w:pPr>
            <w:r>
              <w:rPr>
                <w:color w:val="000000"/>
                <w:szCs w:val="21"/>
              </w:rPr>
              <w:t>51.23%</w:t>
            </w:r>
          </w:p>
        </w:tc>
        <w:tc>
          <w:tcPr>
            <w:tcW w:w="1143" w:type="dxa"/>
            <w:vAlign w:val="center"/>
          </w:tcPr>
          <w:p w:rsidR="00156946" w:rsidRDefault="00F95174">
            <w:pPr>
              <w:jc w:val="right"/>
            </w:pPr>
            <w:r>
              <w:rPr>
                <w:color w:val="000000"/>
                <w:szCs w:val="21"/>
              </w:rPr>
              <w:t>-</w:t>
            </w:r>
          </w:p>
        </w:tc>
        <w:tc>
          <w:tcPr>
            <w:tcW w:w="1197" w:type="dxa"/>
            <w:vAlign w:val="center"/>
          </w:tcPr>
          <w:p w:rsidR="00156946" w:rsidRDefault="00F95174">
            <w:pPr>
              <w:jc w:val="right"/>
            </w:pPr>
            <w:r>
              <w:rPr>
                <w:color w:val="000000"/>
                <w:szCs w:val="21"/>
              </w:rPr>
              <w:t>-</w:t>
            </w:r>
          </w:p>
        </w:tc>
        <w:tc>
          <w:tcPr>
            <w:tcW w:w="1497" w:type="dxa"/>
            <w:vAlign w:val="center"/>
          </w:tcPr>
          <w:p w:rsidR="00156946" w:rsidRDefault="00F95174">
            <w:pPr>
              <w:jc w:val="right"/>
            </w:pPr>
            <w:r>
              <w:rPr>
                <w:color w:val="000000"/>
                <w:szCs w:val="21"/>
              </w:rPr>
              <w:t>-</w:t>
            </w:r>
          </w:p>
        </w:tc>
        <w:tc>
          <w:tcPr>
            <w:tcW w:w="1203" w:type="dxa"/>
            <w:vAlign w:val="center"/>
          </w:tcPr>
          <w:p w:rsidR="00156946" w:rsidRDefault="00F95174">
            <w:pPr>
              <w:jc w:val="right"/>
            </w:pPr>
            <w:r>
              <w:rPr>
                <w:color w:val="000000"/>
                <w:szCs w:val="21"/>
              </w:rPr>
              <w:t>-</w:t>
            </w:r>
          </w:p>
        </w:tc>
      </w:tr>
      <w:tr w:rsidR="00156946">
        <w:tc>
          <w:tcPr>
            <w:tcW w:w="1559" w:type="dxa"/>
            <w:vAlign w:val="center"/>
          </w:tcPr>
          <w:p w:rsidR="00156946" w:rsidRDefault="00F95174">
            <w:pPr>
              <w:jc w:val="left"/>
            </w:pPr>
            <w:r>
              <w:rPr>
                <w:color w:val="000000"/>
                <w:szCs w:val="21"/>
              </w:rPr>
              <w:t>民生证券股份有限公司</w:t>
            </w:r>
          </w:p>
        </w:tc>
        <w:tc>
          <w:tcPr>
            <w:tcW w:w="1319" w:type="dxa"/>
            <w:vAlign w:val="center"/>
          </w:tcPr>
          <w:p w:rsidR="00156946" w:rsidRDefault="00F95174">
            <w:pPr>
              <w:jc w:val="right"/>
            </w:pPr>
            <w:r>
              <w:rPr>
                <w:color w:val="000000"/>
                <w:szCs w:val="21"/>
              </w:rPr>
              <w:t>9,492,400.00</w:t>
            </w:r>
          </w:p>
        </w:tc>
        <w:tc>
          <w:tcPr>
            <w:tcW w:w="1080" w:type="dxa"/>
            <w:vAlign w:val="center"/>
          </w:tcPr>
          <w:p w:rsidR="00156946" w:rsidRDefault="00F95174">
            <w:pPr>
              <w:jc w:val="right"/>
            </w:pPr>
            <w:r>
              <w:rPr>
                <w:color w:val="000000"/>
                <w:szCs w:val="21"/>
              </w:rPr>
              <w:t>48.77%</w:t>
            </w:r>
          </w:p>
        </w:tc>
        <w:tc>
          <w:tcPr>
            <w:tcW w:w="1143" w:type="dxa"/>
            <w:vAlign w:val="center"/>
          </w:tcPr>
          <w:p w:rsidR="00156946" w:rsidRDefault="00F95174">
            <w:pPr>
              <w:jc w:val="right"/>
            </w:pPr>
            <w:r>
              <w:rPr>
                <w:color w:val="000000"/>
                <w:szCs w:val="21"/>
              </w:rPr>
              <w:t>-</w:t>
            </w:r>
          </w:p>
        </w:tc>
        <w:tc>
          <w:tcPr>
            <w:tcW w:w="1197" w:type="dxa"/>
            <w:vAlign w:val="center"/>
          </w:tcPr>
          <w:p w:rsidR="00156946" w:rsidRDefault="00F95174">
            <w:pPr>
              <w:jc w:val="right"/>
            </w:pPr>
            <w:r>
              <w:rPr>
                <w:color w:val="000000"/>
                <w:szCs w:val="21"/>
              </w:rPr>
              <w:t>-</w:t>
            </w:r>
          </w:p>
        </w:tc>
        <w:tc>
          <w:tcPr>
            <w:tcW w:w="1497" w:type="dxa"/>
            <w:vAlign w:val="center"/>
          </w:tcPr>
          <w:p w:rsidR="00156946" w:rsidRDefault="00F95174">
            <w:pPr>
              <w:jc w:val="right"/>
            </w:pPr>
            <w:r>
              <w:rPr>
                <w:color w:val="000000"/>
                <w:szCs w:val="21"/>
              </w:rPr>
              <w:t>-</w:t>
            </w:r>
          </w:p>
        </w:tc>
        <w:tc>
          <w:tcPr>
            <w:tcW w:w="1203" w:type="dxa"/>
            <w:vAlign w:val="center"/>
          </w:tcPr>
          <w:p w:rsidR="00156946" w:rsidRDefault="00F95174">
            <w:pPr>
              <w:jc w:val="right"/>
            </w:pPr>
            <w:r>
              <w:rPr>
                <w:color w:val="000000"/>
                <w:szCs w:val="21"/>
              </w:rPr>
              <w:t>-</w:t>
            </w:r>
          </w:p>
        </w:tc>
      </w:tr>
    </w:tbl>
    <w:p w:rsidR="009D5C0E" w:rsidRDefault="009D5C0E" w:rsidP="009D5C0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9D5C0E" w:rsidRDefault="009D5C0E" w:rsidP="009D5C0E">
      <w:pPr>
        <w:tabs>
          <w:tab w:val="left" w:pos="426"/>
        </w:tabs>
        <w:spacing w:before="29" w:line="288" w:lineRule="auto"/>
        <w:jc w:val="left"/>
        <w:rPr>
          <w:kern w:val="0"/>
          <w:sz w:val="24"/>
        </w:rPr>
      </w:pPr>
      <w:r>
        <w:rPr>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D5C0E" w:rsidRDefault="009D5C0E" w:rsidP="009D5C0E">
      <w:pPr>
        <w:tabs>
          <w:tab w:val="left" w:pos="426"/>
        </w:tabs>
        <w:spacing w:before="29" w:line="288" w:lineRule="auto"/>
        <w:jc w:val="left"/>
        <w:rPr>
          <w:kern w:val="0"/>
          <w:sz w:val="24"/>
        </w:rPr>
      </w:pPr>
      <w:r>
        <w:rPr>
          <w:kern w:val="0"/>
          <w:sz w:val="24"/>
        </w:rPr>
        <w:t xml:space="preserve">    3</w:t>
      </w:r>
      <w:r>
        <w:rPr>
          <w:rFonts w:hint="eastAsia"/>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901"/>
      <w:bookmarkStart w:id="276" w:name="_Toc50959154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5"/>
      <w:bookmarkEnd w:id="27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156946">
        <w:tc>
          <w:tcPr>
            <w:tcW w:w="720" w:type="dxa"/>
            <w:vAlign w:val="center"/>
          </w:tcPr>
          <w:p w:rsidR="00156946" w:rsidRDefault="00F95174">
            <w:pPr>
              <w:jc w:val="center"/>
            </w:pPr>
            <w:r>
              <w:rPr>
                <w:color w:val="000000"/>
                <w:sz w:val="24"/>
              </w:rPr>
              <w:t>1</w:t>
            </w:r>
          </w:p>
        </w:tc>
        <w:tc>
          <w:tcPr>
            <w:tcW w:w="4320" w:type="dxa"/>
            <w:vAlign w:val="center"/>
          </w:tcPr>
          <w:p w:rsidR="00156946" w:rsidRDefault="00F95174">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2017-01-09</w:t>
            </w:r>
          </w:p>
        </w:tc>
      </w:tr>
      <w:tr w:rsidR="00156946">
        <w:tc>
          <w:tcPr>
            <w:tcW w:w="720" w:type="dxa"/>
            <w:vAlign w:val="center"/>
          </w:tcPr>
          <w:p w:rsidR="00156946" w:rsidRDefault="00F95174">
            <w:pPr>
              <w:jc w:val="center"/>
            </w:pPr>
            <w:r>
              <w:rPr>
                <w:color w:val="000000"/>
                <w:sz w:val="24"/>
              </w:rPr>
              <w:t>2</w:t>
            </w:r>
          </w:p>
        </w:tc>
        <w:tc>
          <w:tcPr>
            <w:tcW w:w="4320" w:type="dxa"/>
            <w:vAlign w:val="center"/>
          </w:tcPr>
          <w:p w:rsidR="00156946" w:rsidRDefault="00F95174">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2017-01-09</w:t>
            </w:r>
          </w:p>
        </w:tc>
      </w:tr>
      <w:tr w:rsidR="00156946">
        <w:tc>
          <w:tcPr>
            <w:tcW w:w="720" w:type="dxa"/>
            <w:vAlign w:val="center"/>
          </w:tcPr>
          <w:p w:rsidR="00156946" w:rsidRDefault="00F95174">
            <w:pPr>
              <w:jc w:val="center"/>
            </w:pPr>
            <w:r>
              <w:rPr>
                <w:color w:val="000000"/>
                <w:sz w:val="24"/>
              </w:rPr>
              <w:t>3</w:t>
            </w:r>
          </w:p>
        </w:tc>
        <w:tc>
          <w:tcPr>
            <w:tcW w:w="4320" w:type="dxa"/>
            <w:vAlign w:val="center"/>
          </w:tcPr>
          <w:p w:rsidR="00156946" w:rsidRDefault="00F95174">
            <w:pPr>
              <w:jc w:val="left"/>
            </w:pPr>
            <w:r>
              <w:rPr>
                <w:color w:val="000000"/>
                <w:sz w:val="24"/>
              </w:rPr>
              <w:t>交银施罗德基金管理有限公司关于增加杭州科地瑞富基金销售有限公司为旗下</w:t>
            </w:r>
            <w:r>
              <w:rPr>
                <w:color w:val="000000"/>
                <w:sz w:val="24"/>
              </w:rPr>
              <w:lastRenderedPageBreak/>
              <w:t>部分基金的场外销售机构并参与基金前端申购费率优惠活动的公告</w:t>
            </w:r>
          </w:p>
        </w:tc>
        <w:tc>
          <w:tcPr>
            <w:tcW w:w="2331" w:type="dxa"/>
            <w:vAlign w:val="center"/>
          </w:tcPr>
          <w:p w:rsidR="00156946" w:rsidRDefault="00F95174">
            <w:pPr>
              <w:jc w:val="center"/>
            </w:pPr>
            <w:r>
              <w:rPr>
                <w:color w:val="000000"/>
                <w:sz w:val="24"/>
              </w:rPr>
              <w:lastRenderedPageBreak/>
              <w:t>中国证券报、上海证券报、证券时报</w:t>
            </w:r>
          </w:p>
        </w:tc>
        <w:tc>
          <w:tcPr>
            <w:tcW w:w="1629" w:type="dxa"/>
            <w:vAlign w:val="center"/>
          </w:tcPr>
          <w:p w:rsidR="00156946" w:rsidRDefault="00F95174">
            <w:pPr>
              <w:jc w:val="center"/>
            </w:pPr>
            <w:r>
              <w:rPr>
                <w:color w:val="000000"/>
                <w:sz w:val="24"/>
              </w:rPr>
              <w:t>2017-01-09</w:t>
            </w:r>
          </w:p>
        </w:tc>
      </w:tr>
      <w:tr w:rsidR="00156946">
        <w:tc>
          <w:tcPr>
            <w:tcW w:w="720" w:type="dxa"/>
            <w:vAlign w:val="center"/>
          </w:tcPr>
          <w:p w:rsidR="00156946" w:rsidRDefault="00F95174">
            <w:pPr>
              <w:jc w:val="center"/>
            </w:pPr>
            <w:r>
              <w:rPr>
                <w:color w:val="000000"/>
                <w:sz w:val="24"/>
              </w:rPr>
              <w:t>4</w:t>
            </w:r>
          </w:p>
        </w:tc>
        <w:tc>
          <w:tcPr>
            <w:tcW w:w="4320" w:type="dxa"/>
            <w:vAlign w:val="center"/>
          </w:tcPr>
          <w:p w:rsidR="00156946" w:rsidRDefault="00F95174">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2017-01-12</w:t>
            </w:r>
          </w:p>
        </w:tc>
      </w:tr>
      <w:tr w:rsidR="00156946">
        <w:tc>
          <w:tcPr>
            <w:tcW w:w="720" w:type="dxa"/>
            <w:vAlign w:val="center"/>
          </w:tcPr>
          <w:p w:rsidR="00156946" w:rsidRDefault="00F95174">
            <w:pPr>
              <w:jc w:val="center"/>
            </w:pPr>
            <w:r>
              <w:rPr>
                <w:color w:val="000000"/>
                <w:sz w:val="24"/>
              </w:rPr>
              <w:t>5</w:t>
            </w:r>
          </w:p>
        </w:tc>
        <w:tc>
          <w:tcPr>
            <w:tcW w:w="4320" w:type="dxa"/>
            <w:vAlign w:val="center"/>
          </w:tcPr>
          <w:p w:rsidR="00156946" w:rsidRDefault="00F95174">
            <w:pPr>
              <w:jc w:val="left"/>
            </w:pPr>
            <w:r>
              <w:rPr>
                <w:color w:val="000000"/>
                <w:sz w:val="24"/>
              </w:rPr>
              <w:t>交银施罗德基金管理有限公司关于交银施罗德优势行业灵活配置混合型证券投资基金分红的公告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2017-01-12</w:t>
            </w:r>
          </w:p>
        </w:tc>
      </w:tr>
      <w:tr w:rsidR="00156946">
        <w:tc>
          <w:tcPr>
            <w:tcW w:w="720" w:type="dxa"/>
            <w:vAlign w:val="center"/>
          </w:tcPr>
          <w:p w:rsidR="00156946" w:rsidRDefault="00F95174">
            <w:pPr>
              <w:jc w:val="center"/>
            </w:pPr>
            <w:r>
              <w:rPr>
                <w:color w:val="000000"/>
                <w:sz w:val="24"/>
              </w:rPr>
              <w:t>6</w:t>
            </w:r>
          </w:p>
        </w:tc>
        <w:tc>
          <w:tcPr>
            <w:tcW w:w="4320" w:type="dxa"/>
            <w:vAlign w:val="center"/>
          </w:tcPr>
          <w:p w:rsidR="00156946" w:rsidRDefault="00F95174">
            <w:pPr>
              <w:jc w:val="left"/>
            </w:pPr>
            <w:r>
              <w:rPr>
                <w:color w:val="000000"/>
                <w:sz w:val="24"/>
              </w:rPr>
              <w:t>交银施罗德优势行业灵活配置混合型证券投资基金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2017-01-19</w:t>
            </w:r>
          </w:p>
        </w:tc>
      </w:tr>
      <w:tr w:rsidR="00156946">
        <w:tc>
          <w:tcPr>
            <w:tcW w:w="720" w:type="dxa"/>
            <w:vAlign w:val="center"/>
          </w:tcPr>
          <w:p w:rsidR="00156946" w:rsidRDefault="00F95174">
            <w:pPr>
              <w:jc w:val="center"/>
            </w:pPr>
            <w:r>
              <w:rPr>
                <w:color w:val="000000"/>
                <w:sz w:val="24"/>
              </w:rPr>
              <w:t>7</w:t>
            </w:r>
          </w:p>
        </w:tc>
        <w:tc>
          <w:tcPr>
            <w:tcW w:w="4320" w:type="dxa"/>
            <w:vAlign w:val="center"/>
          </w:tcPr>
          <w:p w:rsidR="00156946" w:rsidRDefault="00F95174">
            <w:pPr>
              <w:jc w:val="left"/>
            </w:pPr>
            <w:r>
              <w:rPr>
                <w:color w:val="000000"/>
                <w:sz w:val="24"/>
              </w:rPr>
              <w:t>交银施罗德基金管理有限公司关于旗下基金所持停牌股票估值调整的公告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2017-01-20</w:t>
            </w:r>
          </w:p>
        </w:tc>
      </w:tr>
      <w:tr w:rsidR="00156946">
        <w:tc>
          <w:tcPr>
            <w:tcW w:w="720" w:type="dxa"/>
            <w:vAlign w:val="center"/>
          </w:tcPr>
          <w:p w:rsidR="00156946" w:rsidRDefault="00F95174">
            <w:pPr>
              <w:jc w:val="center"/>
            </w:pPr>
            <w:r>
              <w:rPr>
                <w:color w:val="000000"/>
                <w:sz w:val="24"/>
              </w:rPr>
              <w:t>8</w:t>
            </w:r>
          </w:p>
        </w:tc>
        <w:tc>
          <w:tcPr>
            <w:tcW w:w="4320" w:type="dxa"/>
            <w:vAlign w:val="center"/>
          </w:tcPr>
          <w:p w:rsidR="00156946" w:rsidRDefault="00F95174">
            <w:pPr>
              <w:jc w:val="left"/>
            </w:pPr>
            <w:r>
              <w:rPr>
                <w:color w:val="000000"/>
                <w:sz w:val="24"/>
              </w:rPr>
              <w:t>交银施罗德基金管理有限公司关于旗下基金所持停牌股票估值调整的公告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2017-02-10</w:t>
            </w:r>
          </w:p>
        </w:tc>
      </w:tr>
      <w:tr w:rsidR="00156946">
        <w:tc>
          <w:tcPr>
            <w:tcW w:w="720" w:type="dxa"/>
            <w:vAlign w:val="center"/>
          </w:tcPr>
          <w:p w:rsidR="00156946" w:rsidRDefault="00F95174">
            <w:pPr>
              <w:jc w:val="center"/>
            </w:pPr>
            <w:r>
              <w:rPr>
                <w:color w:val="000000"/>
                <w:sz w:val="24"/>
              </w:rPr>
              <w:t>9</w:t>
            </w:r>
          </w:p>
        </w:tc>
        <w:tc>
          <w:tcPr>
            <w:tcW w:w="4320" w:type="dxa"/>
            <w:vAlign w:val="center"/>
          </w:tcPr>
          <w:p w:rsidR="00156946" w:rsidRDefault="00F9517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2017-02-23</w:t>
            </w:r>
          </w:p>
        </w:tc>
      </w:tr>
      <w:tr w:rsidR="00156946">
        <w:tc>
          <w:tcPr>
            <w:tcW w:w="720" w:type="dxa"/>
            <w:vAlign w:val="center"/>
          </w:tcPr>
          <w:p w:rsidR="00156946" w:rsidRDefault="00F95174">
            <w:pPr>
              <w:jc w:val="center"/>
            </w:pPr>
            <w:r>
              <w:rPr>
                <w:color w:val="000000"/>
                <w:sz w:val="24"/>
              </w:rPr>
              <w:t>10</w:t>
            </w:r>
          </w:p>
        </w:tc>
        <w:tc>
          <w:tcPr>
            <w:tcW w:w="4320" w:type="dxa"/>
            <w:vAlign w:val="center"/>
          </w:tcPr>
          <w:p w:rsidR="00156946" w:rsidRDefault="00F95174">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2017-02-24</w:t>
            </w:r>
          </w:p>
        </w:tc>
      </w:tr>
      <w:tr w:rsidR="00156946">
        <w:tc>
          <w:tcPr>
            <w:tcW w:w="720" w:type="dxa"/>
            <w:vAlign w:val="center"/>
          </w:tcPr>
          <w:p w:rsidR="00156946" w:rsidRDefault="00F95174">
            <w:pPr>
              <w:jc w:val="center"/>
            </w:pPr>
            <w:r>
              <w:rPr>
                <w:color w:val="000000"/>
                <w:sz w:val="24"/>
              </w:rPr>
              <w:t>11</w:t>
            </w:r>
          </w:p>
        </w:tc>
        <w:tc>
          <w:tcPr>
            <w:tcW w:w="4320" w:type="dxa"/>
            <w:vAlign w:val="center"/>
          </w:tcPr>
          <w:p w:rsidR="00156946" w:rsidRDefault="00F95174">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2017-02-24</w:t>
            </w:r>
          </w:p>
        </w:tc>
      </w:tr>
      <w:tr w:rsidR="00156946">
        <w:tc>
          <w:tcPr>
            <w:tcW w:w="720" w:type="dxa"/>
            <w:vAlign w:val="center"/>
          </w:tcPr>
          <w:p w:rsidR="00156946" w:rsidRDefault="00F95174">
            <w:pPr>
              <w:jc w:val="center"/>
            </w:pPr>
            <w:r>
              <w:rPr>
                <w:color w:val="000000"/>
                <w:sz w:val="24"/>
              </w:rPr>
              <w:t>12</w:t>
            </w:r>
          </w:p>
        </w:tc>
        <w:tc>
          <w:tcPr>
            <w:tcW w:w="4320" w:type="dxa"/>
            <w:vAlign w:val="center"/>
          </w:tcPr>
          <w:p w:rsidR="00156946" w:rsidRDefault="00F95174">
            <w:pPr>
              <w:jc w:val="left"/>
            </w:pPr>
            <w:r>
              <w:rPr>
                <w:color w:val="000000"/>
                <w:sz w:val="24"/>
              </w:rPr>
              <w:t>交银施罗德基金管理有限公司关于增加江苏银行股份有限公司为旗下部分基金场外销售机构的公告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2017-02-24</w:t>
            </w:r>
          </w:p>
        </w:tc>
      </w:tr>
      <w:tr w:rsidR="00156946">
        <w:tc>
          <w:tcPr>
            <w:tcW w:w="720" w:type="dxa"/>
            <w:vAlign w:val="center"/>
          </w:tcPr>
          <w:p w:rsidR="00156946" w:rsidRDefault="00F95174">
            <w:pPr>
              <w:jc w:val="center"/>
            </w:pPr>
            <w:r>
              <w:rPr>
                <w:color w:val="000000"/>
                <w:sz w:val="24"/>
              </w:rPr>
              <w:t>13</w:t>
            </w:r>
          </w:p>
        </w:tc>
        <w:tc>
          <w:tcPr>
            <w:tcW w:w="4320" w:type="dxa"/>
            <w:vAlign w:val="center"/>
          </w:tcPr>
          <w:p w:rsidR="00156946" w:rsidRDefault="00F95174">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2017-03-03</w:t>
            </w:r>
          </w:p>
        </w:tc>
      </w:tr>
      <w:tr w:rsidR="00156946">
        <w:tc>
          <w:tcPr>
            <w:tcW w:w="720" w:type="dxa"/>
            <w:vAlign w:val="center"/>
          </w:tcPr>
          <w:p w:rsidR="00156946" w:rsidRDefault="00F95174">
            <w:pPr>
              <w:jc w:val="center"/>
            </w:pPr>
            <w:r>
              <w:rPr>
                <w:color w:val="000000"/>
                <w:sz w:val="24"/>
              </w:rPr>
              <w:t>14</w:t>
            </w:r>
          </w:p>
        </w:tc>
        <w:tc>
          <w:tcPr>
            <w:tcW w:w="4320" w:type="dxa"/>
            <w:vAlign w:val="center"/>
          </w:tcPr>
          <w:p w:rsidR="00156946" w:rsidRDefault="00F95174">
            <w:pPr>
              <w:jc w:val="left"/>
            </w:pPr>
            <w:r>
              <w:rPr>
                <w:color w:val="000000"/>
                <w:sz w:val="24"/>
              </w:rPr>
              <w:t>交银施罗德优势行业灵活配置混合型证券投资基金（更新）招募说明书摘要（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2017-03-07</w:t>
            </w:r>
          </w:p>
        </w:tc>
      </w:tr>
      <w:tr w:rsidR="00156946">
        <w:tc>
          <w:tcPr>
            <w:tcW w:w="720" w:type="dxa"/>
            <w:vAlign w:val="center"/>
          </w:tcPr>
          <w:p w:rsidR="00156946" w:rsidRDefault="00F95174">
            <w:pPr>
              <w:jc w:val="center"/>
            </w:pPr>
            <w:r>
              <w:rPr>
                <w:color w:val="000000"/>
                <w:sz w:val="24"/>
              </w:rPr>
              <w:t>15</w:t>
            </w:r>
          </w:p>
        </w:tc>
        <w:tc>
          <w:tcPr>
            <w:tcW w:w="4320" w:type="dxa"/>
            <w:vAlign w:val="center"/>
          </w:tcPr>
          <w:p w:rsidR="00156946" w:rsidRDefault="00F95174">
            <w:pPr>
              <w:jc w:val="left"/>
            </w:pPr>
            <w:r>
              <w:rPr>
                <w:color w:val="000000"/>
                <w:sz w:val="24"/>
              </w:rPr>
              <w:t>交银施罗德基金管理有限公司关于旗下部分基金参加蚂蚁基金销售有限公司基</w:t>
            </w:r>
            <w:r>
              <w:rPr>
                <w:color w:val="000000"/>
                <w:sz w:val="24"/>
              </w:rPr>
              <w:lastRenderedPageBreak/>
              <w:t>金前端申购（含定期定额投资业务）、赎回费率优惠活动的公告</w:t>
            </w:r>
          </w:p>
        </w:tc>
        <w:tc>
          <w:tcPr>
            <w:tcW w:w="2331" w:type="dxa"/>
            <w:vAlign w:val="center"/>
          </w:tcPr>
          <w:p w:rsidR="00156946" w:rsidRDefault="00F95174">
            <w:pPr>
              <w:jc w:val="center"/>
            </w:pPr>
            <w:r>
              <w:rPr>
                <w:color w:val="000000"/>
                <w:sz w:val="24"/>
              </w:rPr>
              <w:lastRenderedPageBreak/>
              <w:t>中国证券报、上海证券报、证券时报</w:t>
            </w:r>
          </w:p>
        </w:tc>
        <w:tc>
          <w:tcPr>
            <w:tcW w:w="1629" w:type="dxa"/>
            <w:vAlign w:val="center"/>
          </w:tcPr>
          <w:p w:rsidR="00156946" w:rsidRDefault="00F95174">
            <w:pPr>
              <w:jc w:val="center"/>
            </w:pPr>
            <w:r>
              <w:rPr>
                <w:color w:val="000000"/>
                <w:sz w:val="24"/>
              </w:rPr>
              <w:t>2017-03-15</w:t>
            </w:r>
          </w:p>
        </w:tc>
      </w:tr>
      <w:tr w:rsidR="00156946">
        <w:tc>
          <w:tcPr>
            <w:tcW w:w="720" w:type="dxa"/>
            <w:vAlign w:val="center"/>
          </w:tcPr>
          <w:p w:rsidR="00156946" w:rsidRDefault="00F95174">
            <w:pPr>
              <w:jc w:val="center"/>
            </w:pPr>
            <w:r>
              <w:rPr>
                <w:color w:val="000000"/>
                <w:sz w:val="24"/>
              </w:rPr>
              <w:t>16</w:t>
            </w:r>
          </w:p>
        </w:tc>
        <w:tc>
          <w:tcPr>
            <w:tcW w:w="4320" w:type="dxa"/>
            <w:vAlign w:val="center"/>
          </w:tcPr>
          <w:p w:rsidR="00156946" w:rsidRDefault="00F95174">
            <w:pPr>
              <w:jc w:val="left"/>
            </w:pPr>
            <w:r>
              <w:rPr>
                <w:color w:val="000000"/>
                <w:sz w:val="24"/>
              </w:rPr>
              <w:t>交银施罗德优势行业灵活配置混合型证券投资基金</w:t>
            </w:r>
            <w:r>
              <w:rPr>
                <w:color w:val="000000"/>
                <w:sz w:val="24"/>
              </w:rPr>
              <w:t>2016</w:t>
            </w:r>
            <w:r>
              <w:rPr>
                <w:color w:val="000000"/>
                <w:sz w:val="24"/>
              </w:rPr>
              <w:t>年年度报告摘要</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2017-03-29</w:t>
            </w:r>
          </w:p>
        </w:tc>
      </w:tr>
      <w:tr w:rsidR="00156946">
        <w:tc>
          <w:tcPr>
            <w:tcW w:w="720" w:type="dxa"/>
            <w:vAlign w:val="center"/>
          </w:tcPr>
          <w:p w:rsidR="00156946" w:rsidRDefault="00F95174">
            <w:pPr>
              <w:jc w:val="center"/>
            </w:pPr>
            <w:r>
              <w:rPr>
                <w:color w:val="000000"/>
                <w:sz w:val="24"/>
              </w:rPr>
              <w:t>17</w:t>
            </w:r>
          </w:p>
        </w:tc>
        <w:tc>
          <w:tcPr>
            <w:tcW w:w="4320" w:type="dxa"/>
            <w:vAlign w:val="center"/>
          </w:tcPr>
          <w:p w:rsidR="00156946" w:rsidRDefault="00F95174">
            <w:pPr>
              <w:jc w:val="left"/>
            </w:pPr>
            <w:r>
              <w:rPr>
                <w:color w:val="000000"/>
                <w:sz w:val="24"/>
              </w:rPr>
              <w:t>交银施罗德基金管理有限公司关于增加大同证券有限责任公司为旗下部分基金的场外销售机构的公告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2017-03-30</w:t>
            </w:r>
          </w:p>
        </w:tc>
      </w:tr>
      <w:tr w:rsidR="00156946">
        <w:tc>
          <w:tcPr>
            <w:tcW w:w="720" w:type="dxa"/>
            <w:vAlign w:val="center"/>
          </w:tcPr>
          <w:p w:rsidR="00156946" w:rsidRDefault="00F95174">
            <w:pPr>
              <w:jc w:val="center"/>
            </w:pPr>
            <w:r>
              <w:rPr>
                <w:color w:val="000000"/>
                <w:sz w:val="24"/>
              </w:rPr>
              <w:t>18</w:t>
            </w:r>
          </w:p>
        </w:tc>
        <w:tc>
          <w:tcPr>
            <w:tcW w:w="4320" w:type="dxa"/>
            <w:vAlign w:val="center"/>
          </w:tcPr>
          <w:p w:rsidR="00156946" w:rsidRDefault="00F95174">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2017-04-01</w:t>
            </w:r>
          </w:p>
        </w:tc>
      </w:tr>
      <w:tr w:rsidR="00156946">
        <w:tc>
          <w:tcPr>
            <w:tcW w:w="720" w:type="dxa"/>
            <w:vAlign w:val="center"/>
          </w:tcPr>
          <w:p w:rsidR="00156946" w:rsidRDefault="00F95174">
            <w:pPr>
              <w:jc w:val="center"/>
            </w:pPr>
            <w:r>
              <w:rPr>
                <w:color w:val="000000"/>
                <w:sz w:val="24"/>
              </w:rPr>
              <w:t>19</w:t>
            </w:r>
          </w:p>
        </w:tc>
        <w:tc>
          <w:tcPr>
            <w:tcW w:w="4320" w:type="dxa"/>
            <w:vAlign w:val="center"/>
          </w:tcPr>
          <w:p w:rsidR="00156946" w:rsidRDefault="00F95174">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2017-04-07</w:t>
            </w:r>
          </w:p>
        </w:tc>
      </w:tr>
      <w:tr w:rsidR="00156946">
        <w:tc>
          <w:tcPr>
            <w:tcW w:w="720" w:type="dxa"/>
            <w:vAlign w:val="center"/>
          </w:tcPr>
          <w:p w:rsidR="00156946" w:rsidRDefault="00F95174">
            <w:pPr>
              <w:jc w:val="center"/>
            </w:pPr>
            <w:r>
              <w:rPr>
                <w:color w:val="000000"/>
                <w:sz w:val="24"/>
              </w:rPr>
              <w:t>20</w:t>
            </w:r>
          </w:p>
        </w:tc>
        <w:tc>
          <w:tcPr>
            <w:tcW w:w="4320" w:type="dxa"/>
            <w:vAlign w:val="center"/>
          </w:tcPr>
          <w:p w:rsidR="00156946" w:rsidRDefault="00F95174">
            <w:pPr>
              <w:jc w:val="left"/>
            </w:pPr>
            <w:r>
              <w:rPr>
                <w:color w:val="000000"/>
                <w:sz w:val="24"/>
              </w:rPr>
              <w:t>交银施罗德基金管理有限公司关于旗下部分基金参加广发证券股份有限公司基金前端申购费率优惠活动的公告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2017-04-10</w:t>
            </w:r>
          </w:p>
        </w:tc>
      </w:tr>
      <w:tr w:rsidR="00156946">
        <w:tc>
          <w:tcPr>
            <w:tcW w:w="720" w:type="dxa"/>
            <w:vAlign w:val="center"/>
          </w:tcPr>
          <w:p w:rsidR="00156946" w:rsidRDefault="00F95174">
            <w:pPr>
              <w:jc w:val="center"/>
            </w:pPr>
            <w:r>
              <w:rPr>
                <w:color w:val="000000"/>
                <w:sz w:val="24"/>
              </w:rPr>
              <w:t>21</w:t>
            </w:r>
          </w:p>
        </w:tc>
        <w:tc>
          <w:tcPr>
            <w:tcW w:w="4320" w:type="dxa"/>
            <w:vAlign w:val="center"/>
          </w:tcPr>
          <w:p w:rsidR="00156946" w:rsidRDefault="00F9517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2017-04-22</w:t>
            </w:r>
          </w:p>
        </w:tc>
      </w:tr>
      <w:tr w:rsidR="00156946">
        <w:tc>
          <w:tcPr>
            <w:tcW w:w="720" w:type="dxa"/>
            <w:vAlign w:val="center"/>
          </w:tcPr>
          <w:p w:rsidR="00156946" w:rsidRDefault="00F95174">
            <w:pPr>
              <w:jc w:val="center"/>
            </w:pPr>
            <w:r>
              <w:rPr>
                <w:color w:val="000000"/>
                <w:sz w:val="24"/>
              </w:rPr>
              <w:t>22</w:t>
            </w:r>
          </w:p>
        </w:tc>
        <w:tc>
          <w:tcPr>
            <w:tcW w:w="4320" w:type="dxa"/>
            <w:vAlign w:val="center"/>
          </w:tcPr>
          <w:p w:rsidR="00156946" w:rsidRDefault="00F95174">
            <w:pPr>
              <w:jc w:val="left"/>
            </w:pPr>
            <w:r>
              <w:rPr>
                <w:color w:val="000000"/>
                <w:sz w:val="24"/>
              </w:rPr>
              <w:t>交银施罗德优势行业灵活配置混合型证券投资基金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2017-04-24</w:t>
            </w:r>
          </w:p>
        </w:tc>
      </w:tr>
      <w:tr w:rsidR="00156946">
        <w:tc>
          <w:tcPr>
            <w:tcW w:w="720" w:type="dxa"/>
            <w:vAlign w:val="center"/>
          </w:tcPr>
          <w:p w:rsidR="00156946" w:rsidRDefault="00F95174">
            <w:pPr>
              <w:jc w:val="center"/>
            </w:pPr>
            <w:r>
              <w:rPr>
                <w:color w:val="000000"/>
                <w:sz w:val="24"/>
              </w:rPr>
              <w:t>23</w:t>
            </w:r>
          </w:p>
        </w:tc>
        <w:tc>
          <w:tcPr>
            <w:tcW w:w="4320" w:type="dxa"/>
            <w:vAlign w:val="center"/>
          </w:tcPr>
          <w:p w:rsidR="00156946" w:rsidRDefault="00F95174">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2017-05-22</w:t>
            </w:r>
          </w:p>
        </w:tc>
      </w:tr>
      <w:tr w:rsidR="00156946">
        <w:tc>
          <w:tcPr>
            <w:tcW w:w="720" w:type="dxa"/>
            <w:vAlign w:val="center"/>
          </w:tcPr>
          <w:p w:rsidR="00156946" w:rsidRDefault="00F95174">
            <w:pPr>
              <w:jc w:val="center"/>
            </w:pPr>
            <w:r>
              <w:rPr>
                <w:color w:val="000000"/>
                <w:sz w:val="24"/>
              </w:rPr>
              <w:t>24</w:t>
            </w:r>
          </w:p>
        </w:tc>
        <w:tc>
          <w:tcPr>
            <w:tcW w:w="4320" w:type="dxa"/>
            <w:vAlign w:val="center"/>
          </w:tcPr>
          <w:p w:rsidR="00156946" w:rsidRDefault="00F95174">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2017-06-12</w:t>
            </w:r>
          </w:p>
        </w:tc>
      </w:tr>
      <w:tr w:rsidR="00156946">
        <w:tc>
          <w:tcPr>
            <w:tcW w:w="720" w:type="dxa"/>
            <w:vAlign w:val="center"/>
          </w:tcPr>
          <w:p w:rsidR="00156946" w:rsidRDefault="00F95174">
            <w:pPr>
              <w:jc w:val="center"/>
            </w:pPr>
            <w:r>
              <w:rPr>
                <w:color w:val="000000"/>
                <w:sz w:val="24"/>
              </w:rPr>
              <w:t>25</w:t>
            </w:r>
          </w:p>
        </w:tc>
        <w:tc>
          <w:tcPr>
            <w:tcW w:w="4320" w:type="dxa"/>
            <w:vAlign w:val="center"/>
          </w:tcPr>
          <w:p w:rsidR="00156946" w:rsidRDefault="00F95174">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2017-06-16</w:t>
            </w:r>
          </w:p>
        </w:tc>
      </w:tr>
      <w:tr w:rsidR="00156946">
        <w:tc>
          <w:tcPr>
            <w:tcW w:w="720" w:type="dxa"/>
            <w:vAlign w:val="center"/>
          </w:tcPr>
          <w:p w:rsidR="00156946" w:rsidRDefault="00F95174">
            <w:pPr>
              <w:jc w:val="center"/>
            </w:pPr>
            <w:r>
              <w:rPr>
                <w:color w:val="000000"/>
                <w:sz w:val="24"/>
              </w:rPr>
              <w:t>26</w:t>
            </w:r>
          </w:p>
        </w:tc>
        <w:tc>
          <w:tcPr>
            <w:tcW w:w="4320" w:type="dxa"/>
            <w:vAlign w:val="center"/>
          </w:tcPr>
          <w:p w:rsidR="00156946" w:rsidRDefault="00F9517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2017-06-30</w:t>
            </w:r>
          </w:p>
        </w:tc>
      </w:tr>
      <w:tr w:rsidR="00156946">
        <w:tc>
          <w:tcPr>
            <w:tcW w:w="720" w:type="dxa"/>
            <w:vAlign w:val="center"/>
          </w:tcPr>
          <w:p w:rsidR="00156946" w:rsidRDefault="00F95174">
            <w:pPr>
              <w:jc w:val="center"/>
            </w:pPr>
            <w:r>
              <w:rPr>
                <w:color w:val="000000"/>
                <w:sz w:val="24"/>
              </w:rPr>
              <w:t>27</w:t>
            </w:r>
          </w:p>
        </w:tc>
        <w:tc>
          <w:tcPr>
            <w:tcW w:w="4320" w:type="dxa"/>
            <w:vAlign w:val="center"/>
          </w:tcPr>
          <w:p w:rsidR="00156946" w:rsidRDefault="00F95174">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2017-07-01</w:t>
            </w:r>
          </w:p>
        </w:tc>
      </w:tr>
      <w:tr w:rsidR="00156946">
        <w:tc>
          <w:tcPr>
            <w:tcW w:w="720" w:type="dxa"/>
            <w:vAlign w:val="center"/>
          </w:tcPr>
          <w:p w:rsidR="00156946" w:rsidRDefault="00F95174">
            <w:pPr>
              <w:jc w:val="center"/>
            </w:pPr>
            <w:r>
              <w:rPr>
                <w:color w:val="000000"/>
                <w:sz w:val="24"/>
              </w:rPr>
              <w:t>28</w:t>
            </w:r>
          </w:p>
        </w:tc>
        <w:tc>
          <w:tcPr>
            <w:tcW w:w="4320" w:type="dxa"/>
            <w:vAlign w:val="center"/>
          </w:tcPr>
          <w:p w:rsidR="00156946" w:rsidRDefault="00F95174">
            <w:pPr>
              <w:jc w:val="left"/>
            </w:pPr>
            <w:r>
              <w:rPr>
                <w:color w:val="000000"/>
                <w:sz w:val="24"/>
              </w:rPr>
              <w:t>交银施罗德基金管理有限公司关于直销</w:t>
            </w:r>
            <w:r>
              <w:rPr>
                <w:color w:val="000000"/>
                <w:sz w:val="24"/>
              </w:rPr>
              <w:lastRenderedPageBreak/>
              <w:t>柜台开展旗下基金前端收费模式下申购费率优惠活动的公告</w:t>
            </w:r>
          </w:p>
        </w:tc>
        <w:tc>
          <w:tcPr>
            <w:tcW w:w="2331" w:type="dxa"/>
            <w:vAlign w:val="center"/>
          </w:tcPr>
          <w:p w:rsidR="00156946" w:rsidRDefault="00F95174">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156946" w:rsidRDefault="00F95174">
            <w:pPr>
              <w:jc w:val="center"/>
            </w:pPr>
            <w:r>
              <w:rPr>
                <w:color w:val="000000"/>
                <w:sz w:val="24"/>
              </w:rPr>
              <w:lastRenderedPageBreak/>
              <w:t>2017-07-06</w:t>
            </w:r>
          </w:p>
        </w:tc>
      </w:tr>
      <w:tr w:rsidR="00156946">
        <w:tc>
          <w:tcPr>
            <w:tcW w:w="720" w:type="dxa"/>
            <w:vAlign w:val="center"/>
          </w:tcPr>
          <w:p w:rsidR="00156946" w:rsidRDefault="00F95174">
            <w:pPr>
              <w:jc w:val="center"/>
            </w:pPr>
            <w:r>
              <w:rPr>
                <w:color w:val="000000"/>
                <w:sz w:val="24"/>
              </w:rPr>
              <w:t>29</w:t>
            </w:r>
          </w:p>
        </w:tc>
        <w:tc>
          <w:tcPr>
            <w:tcW w:w="4320" w:type="dxa"/>
            <w:vAlign w:val="center"/>
          </w:tcPr>
          <w:p w:rsidR="00156946" w:rsidRDefault="00F95174">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2017-07-17</w:t>
            </w:r>
          </w:p>
        </w:tc>
      </w:tr>
      <w:tr w:rsidR="00156946">
        <w:tc>
          <w:tcPr>
            <w:tcW w:w="720" w:type="dxa"/>
            <w:vAlign w:val="center"/>
          </w:tcPr>
          <w:p w:rsidR="00156946" w:rsidRDefault="00F95174">
            <w:pPr>
              <w:jc w:val="center"/>
            </w:pPr>
            <w:r>
              <w:rPr>
                <w:color w:val="000000"/>
                <w:sz w:val="24"/>
              </w:rPr>
              <w:t>30</w:t>
            </w:r>
          </w:p>
        </w:tc>
        <w:tc>
          <w:tcPr>
            <w:tcW w:w="4320" w:type="dxa"/>
            <w:vAlign w:val="center"/>
          </w:tcPr>
          <w:p w:rsidR="00156946" w:rsidRDefault="00F95174">
            <w:pPr>
              <w:jc w:val="left"/>
            </w:pPr>
            <w:r>
              <w:rPr>
                <w:color w:val="000000"/>
                <w:sz w:val="24"/>
              </w:rPr>
              <w:t>交银施罗德优势行业灵活配置混合型证券投资基金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2017-07-20</w:t>
            </w:r>
          </w:p>
        </w:tc>
      </w:tr>
      <w:tr w:rsidR="00156946">
        <w:tc>
          <w:tcPr>
            <w:tcW w:w="720" w:type="dxa"/>
            <w:vAlign w:val="center"/>
          </w:tcPr>
          <w:p w:rsidR="00156946" w:rsidRDefault="00F95174">
            <w:pPr>
              <w:jc w:val="center"/>
            </w:pPr>
            <w:r>
              <w:rPr>
                <w:color w:val="000000"/>
                <w:sz w:val="24"/>
              </w:rPr>
              <w:t>31</w:t>
            </w:r>
          </w:p>
        </w:tc>
        <w:tc>
          <w:tcPr>
            <w:tcW w:w="4320" w:type="dxa"/>
            <w:vAlign w:val="center"/>
          </w:tcPr>
          <w:p w:rsidR="00156946" w:rsidRDefault="00F95174">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2017-07-21</w:t>
            </w:r>
          </w:p>
        </w:tc>
      </w:tr>
      <w:tr w:rsidR="00156946">
        <w:tc>
          <w:tcPr>
            <w:tcW w:w="720" w:type="dxa"/>
            <w:vAlign w:val="center"/>
          </w:tcPr>
          <w:p w:rsidR="00156946" w:rsidRDefault="00F95174">
            <w:pPr>
              <w:jc w:val="center"/>
            </w:pPr>
            <w:r>
              <w:rPr>
                <w:color w:val="000000"/>
                <w:sz w:val="24"/>
              </w:rPr>
              <w:t>32</w:t>
            </w:r>
          </w:p>
        </w:tc>
        <w:tc>
          <w:tcPr>
            <w:tcW w:w="4320" w:type="dxa"/>
            <w:vAlign w:val="center"/>
          </w:tcPr>
          <w:p w:rsidR="00156946" w:rsidRDefault="00F95174">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2017-08-01</w:t>
            </w:r>
          </w:p>
        </w:tc>
      </w:tr>
      <w:tr w:rsidR="00156946">
        <w:tc>
          <w:tcPr>
            <w:tcW w:w="720" w:type="dxa"/>
            <w:vAlign w:val="center"/>
          </w:tcPr>
          <w:p w:rsidR="00156946" w:rsidRDefault="00F95174">
            <w:pPr>
              <w:jc w:val="center"/>
            </w:pPr>
            <w:r>
              <w:rPr>
                <w:color w:val="000000"/>
                <w:sz w:val="24"/>
              </w:rPr>
              <w:t>33</w:t>
            </w:r>
          </w:p>
        </w:tc>
        <w:tc>
          <w:tcPr>
            <w:tcW w:w="4320" w:type="dxa"/>
            <w:vAlign w:val="center"/>
          </w:tcPr>
          <w:p w:rsidR="00156946" w:rsidRDefault="00F95174">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2017-08-14</w:t>
            </w:r>
          </w:p>
        </w:tc>
      </w:tr>
      <w:tr w:rsidR="00156946">
        <w:tc>
          <w:tcPr>
            <w:tcW w:w="720" w:type="dxa"/>
            <w:vAlign w:val="center"/>
          </w:tcPr>
          <w:p w:rsidR="00156946" w:rsidRDefault="00F95174">
            <w:pPr>
              <w:jc w:val="center"/>
            </w:pPr>
            <w:r>
              <w:rPr>
                <w:color w:val="000000"/>
                <w:sz w:val="24"/>
              </w:rPr>
              <w:t>34</w:t>
            </w:r>
          </w:p>
        </w:tc>
        <w:tc>
          <w:tcPr>
            <w:tcW w:w="4320" w:type="dxa"/>
            <w:vAlign w:val="center"/>
          </w:tcPr>
          <w:p w:rsidR="00156946" w:rsidRDefault="00F95174">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2017-08-25</w:t>
            </w:r>
          </w:p>
        </w:tc>
      </w:tr>
      <w:tr w:rsidR="00156946">
        <w:tc>
          <w:tcPr>
            <w:tcW w:w="720" w:type="dxa"/>
            <w:vAlign w:val="center"/>
          </w:tcPr>
          <w:p w:rsidR="00156946" w:rsidRDefault="00F95174">
            <w:pPr>
              <w:jc w:val="center"/>
            </w:pPr>
            <w:r>
              <w:rPr>
                <w:color w:val="000000"/>
                <w:sz w:val="24"/>
              </w:rPr>
              <w:t>35</w:t>
            </w:r>
          </w:p>
        </w:tc>
        <w:tc>
          <w:tcPr>
            <w:tcW w:w="4320" w:type="dxa"/>
            <w:vAlign w:val="center"/>
          </w:tcPr>
          <w:p w:rsidR="00156946" w:rsidRDefault="00F95174">
            <w:pPr>
              <w:jc w:val="left"/>
            </w:pPr>
            <w:r>
              <w:rPr>
                <w:color w:val="000000"/>
                <w:sz w:val="24"/>
              </w:rPr>
              <w:t>交银施罗德优势行业灵活配置混合型证券投资基金</w:t>
            </w:r>
            <w:r>
              <w:rPr>
                <w:color w:val="000000"/>
                <w:sz w:val="24"/>
              </w:rPr>
              <w:t>2017</w:t>
            </w:r>
            <w:r>
              <w:rPr>
                <w:color w:val="000000"/>
                <w:sz w:val="24"/>
              </w:rPr>
              <w:t>年半年度报告摘要</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2017-08-26</w:t>
            </w:r>
          </w:p>
        </w:tc>
      </w:tr>
      <w:tr w:rsidR="00156946">
        <w:tc>
          <w:tcPr>
            <w:tcW w:w="720" w:type="dxa"/>
            <w:vAlign w:val="center"/>
          </w:tcPr>
          <w:p w:rsidR="00156946" w:rsidRDefault="00F95174">
            <w:pPr>
              <w:jc w:val="center"/>
            </w:pPr>
            <w:r>
              <w:rPr>
                <w:color w:val="000000"/>
                <w:sz w:val="24"/>
              </w:rPr>
              <w:t>36</w:t>
            </w:r>
          </w:p>
        </w:tc>
        <w:tc>
          <w:tcPr>
            <w:tcW w:w="4320" w:type="dxa"/>
            <w:vAlign w:val="center"/>
          </w:tcPr>
          <w:p w:rsidR="00156946" w:rsidRDefault="00F95174">
            <w:pPr>
              <w:jc w:val="left"/>
            </w:pPr>
            <w:r>
              <w:rPr>
                <w:color w:val="000000"/>
                <w:sz w:val="24"/>
              </w:rPr>
              <w:t>交银施罗德优势行业灵活配置混合型证券投资基金（更新）招募说明书摘要（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2017-09-04</w:t>
            </w:r>
          </w:p>
        </w:tc>
      </w:tr>
      <w:tr w:rsidR="00156946">
        <w:tc>
          <w:tcPr>
            <w:tcW w:w="720" w:type="dxa"/>
            <w:vAlign w:val="center"/>
          </w:tcPr>
          <w:p w:rsidR="00156946" w:rsidRDefault="00F95174">
            <w:pPr>
              <w:jc w:val="center"/>
            </w:pPr>
            <w:r>
              <w:rPr>
                <w:color w:val="000000"/>
                <w:sz w:val="24"/>
              </w:rPr>
              <w:t>37</w:t>
            </w:r>
          </w:p>
        </w:tc>
        <w:tc>
          <w:tcPr>
            <w:tcW w:w="4320" w:type="dxa"/>
            <w:vAlign w:val="center"/>
          </w:tcPr>
          <w:p w:rsidR="00156946" w:rsidRDefault="00F95174">
            <w:pPr>
              <w:jc w:val="left"/>
            </w:pPr>
            <w:r>
              <w:rPr>
                <w:color w:val="000000"/>
                <w:sz w:val="24"/>
              </w:rPr>
              <w:t>交银施罗德基金管理有限公司关于增加中信银行股份有限公司为交银施罗德多策略回报灵活配置混合型证券投资基金的场外销售机构及旗下部分基金参与基金智能投资组合申购费率优惠的公告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2017-09-11</w:t>
            </w:r>
          </w:p>
        </w:tc>
      </w:tr>
      <w:tr w:rsidR="00156946">
        <w:tc>
          <w:tcPr>
            <w:tcW w:w="720" w:type="dxa"/>
            <w:vAlign w:val="center"/>
          </w:tcPr>
          <w:p w:rsidR="00156946" w:rsidRDefault="00F95174">
            <w:pPr>
              <w:jc w:val="center"/>
            </w:pPr>
            <w:r>
              <w:rPr>
                <w:color w:val="000000"/>
                <w:sz w:val="24"/>
              </w:rPr>
              <w:t>38</w:t>
            </w:r>
          </w:p>
        </w:tc>
        <w:tc>
          <w:tcPr>
            <w:tcW w:w="4320" w:type="dxa"/>
            <w:vAlign w:val="center"/>
          </w:tcPr>
          <w:p w:rsidR="00156946" w:rsidRDefault="00F95174">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2017-09-15</w:t>
            </w:r>
          </w:p>
        </w:tc>
      </w:tr>
      <w:tr w:rsidR="00156946">
        <w:tc>
          <w:tcPr>
            <w:tcW w:w="720" w:type="dxa"/>
            <w:vAlign w:val="center"/>
          </w:tcPr>
          <w:p w:rsidR="00156946" w:rsidRDefault="00F95174">
            <w:pPr>
              <w:jc w:val="center"/>
            </w:pPr>
            <w:r>
              <w:rPr>
                <w:color w:val="000000"/>
                <w:sz w:val="24"/>
              </w:rPr>
              <w:t>39</w:t>
            </w:r>
          </w:p>
        </w:tc>
        <w:tc>
          <w:tcPr>
            <w:tcW w:w="4320" w:type="dxa"/>
            <w:vAlign w:val="center"/>
          </w:tcPr>
          <w:p w:rsidR="00156946" w:rsidRDefault="00F95174">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2017-09-22</w:t>
            </w:r>
          </w:p>
        </w:tc>
      </w:tr>
      <w:tr w:rsidR="00156946">
        <w:tc>
          <w:tcPr>
            <w:tcW w:w="720" w:type="dxa"/>
            <w:vAlign w:val="center"/>
          </w:tcPr>
          <w:p w:rsidR="00156946" w:rsidRDefault="00F95174">
            <w:pPr>
              <w:jc w:val="center"/>
            </w:pPr>
            <w:r>
              <w:rPr>
                <w:color w:val="000000"/>
                <w:sz w:val="24"/>
              </w:rPr>
              <w:t>40</w:t>
            </w:r>
          </w:p>
        </w:tc>
        <w:tc>
          <w:tcPr>
            <w:tcW w:w="4320" w:type="dxa"/>
            <w:vAlign w:val="center"/>
          </w:tcPr>
          <w:p w:rsidR="00156946" w:rsidRDefault="00F95174">
            <w:pPr>
              <w:jc w:val="left"/>
            </w:pPr>
            <w:r>
              <w:rPr>
                <w:color w:val="000000"/>
                <w:sz w:val="24"/>
              </w:rPr>
              <w:t>交银施罗德基金管理有限公司关于增加</w:t>
            </w:r>
            <w:r>
              <w:rPr>
                <w:color w:val="000000"/>
                <w:sz w:val="24"/>
              </w:rPr>
              <w:lastRenderedPageBreak/>
              <w:t>上海万得基金销售有限公司为旗下部分基金的场外销售机构并参与其基金前端申购（含定期定额投资）费率优惠活动的公告</w:t>
            </w:r>
          </w:p>
        </w:tc>
        <w:tc>
          <w:tcPr>
            <w:tcW w:w="2331" w:type="dxa"/>
            <w:vAlign w:val="center"/>
          </w:tcPr>
          <w:p w:rsidR="00156946" w:rsidRDefault="00F95174">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156946" w:rsidRDefault="00F95174">
            <w:pPr>
              <w:jc w:val="center"/>
            </w:pPr>
            <w:r>
              <w:rPr>
                <w:color w:val="000000"/>
                <w:sz w:val="24"/>
              </w:rPr>
              <w:lastRenderedPageBreak/>
              <w:t>2017-10-13</w:t>
            </w:r>
          </w:p>
        </w:tc>
      </w:tr>
      <w:tr w:rsidR="00156946">
        <w:tc>
          <w:tcPr>
            <w:tcW w:w="720" w:type="dxa"/>
            <w:vAlign w:val="center"/>
          </w:tcPr>
          <w:p w:rsidR="00156946" w:rsidRDefault="00F95174">
            <w:pPr>
              <w:jc w:val="center"/>
            </w:pPr>
            <w:r>
              <w:rPr>
                <w:color w:val="000000"/>
                <w:sz w:val="24"/>
              </w:rPr>
              <w:t>41</w:t>
            </w:r>
          </w:p>
        </w:tc>
        <w:tc>
          <w:tcPr>
            <w:tcW w:w="4320" w:type="dxa"/>
            <w:vAlign w:val="center"/>
          </w:tcPr>
          <w:p w:rsidR="00156946" w:rsidRDefault="00F95174">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2017-10-20</w:t>
            </w:r>
          </w:p>
        </w:tc>
      </w:tr>
      <w:tr w:rsidR="00156946">
        <w:tc>
          <w:tcPr>
            <w:tcW w:w="720" w:type="dxa"/>
            <w:vAlign w:val="center"/>
          </w:tcPr>
          <w:p w:rsidR="00156946" w:rsidRDefault="00F95174">
            <w:pPr>
              <w:jc w:val="center"/>
            </w:pPr>
            <w:r>
              <w:rPr>
                <w:color w:val="000000"/>
                <w:sz w:val="24"/>
              </w:rPr>
              <w:t>42</w:t>
            </w:r>
          </w:p>
        </w:tc>
        <w:tc>
          <w:tcPr>
            <w:tcW w:w="4320" w:type="dxa"/>
            <w:vAlign w:val="center"/>
          </w:tcPr>
          <w:p w:rsidR="00156946" w:rsidRDefault="00F95174">
            <w:pPr>
              <w:jc w:val="left"/>
            </w:pPr>
            <w:r>
              <w:rPr>
                <w:color w:val="000000"/>
                <w:sz w:val="24"/>
              </w:rPr>
              <w:t>交银施罗德优势行业灵活配置混合型证券投资基金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2017-10-25</w:t>
            </w:r>
          </w:p>
        </w:tc>
      </w:tr>
      <w:tr w:rsidR="00156946">
        <w:tc>
          <w:tcPr>
            <w:tcW w:w="720" w:type="dxa"/>
            <w:vAlign w:val="center"/>
          </w:tcPr>
          <w:p w:rsidR="00156946" w:rsidRDefault="00F95174">
            <w:pPr>
              <w:jc w:val="center"/>
            </w:pPr>
            <w:r>
              <w:rPr>
                <w:color w:val="000000"/>
                <w:sz w:val="24"/>
              </w:rPr>
              <w:t>43</w:t>
            </w:r>
          </w:p>
        </w:tc>
        <w:tc>
          <w:tcPr>
            <w:tcW w:w="4320" w:type="dxa"/>
            <w:vAlign w:val="center"/>
          </w:tcPr>
          <w:p w:rsidR="00156946" w:rsidRDefault="00F95174">
            <w:pPr>
              <w:jc w:val="left"/>
            </w:pPr>
            <w:r>
              <w:rPr>
                <w:color w:val="000000"/>
                <w:sz w:val="24"/>
              </w:rPr>
              <w:t>交银施罗德基金管理有限公司关于旗下基金所持停牌股票估值调整的公告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2017-11-10</w:t>
            </w:r>
          </w:p>
        </w:tc>
      </w:tr>
      <w:tr w:rsidR="00156946">
        <w:tc>
          <w:tcPr>
            <w:tcW w:w="720" w:type="dxa"/>
            <w:vAlign w:val="center"/>
          </w:tcPr>
          <w:p w:rsidR="00156946" w:rsidRDefault="00F95174">
            <w:pPr>
              <w:jc w:val="center"/>
            </w:pPr>
            <w:r>
              <w:rPr>
                <w:color w:val="000000"/>
                <w:sz w:val="24"/>
              </w:rPr>
              <w:t>44</w:t>
            </w:r>
          </w:p>
        </w:tc>
        <w:tc>
          <w:tcPr>
            <w:tcW w:w="4320" w:type="dxa"/>
            <w:vAlign w:val="center"/>
          </w:tcPr>
          <w:p w:rsidR="00156946" w:rsidRDefault="00F95174">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2017-11-22</w:t>
            </w:r>
          </w:p>
        </w:tc>
      </w:tr>
      <w:tr w:rsidR="00156946">
        <w:tc>
          <w:tcPr>
            <w:tcW w:w="720" w:type="dxa"/>
            <w:vAlign w:val="center"/>
          </w:tcPr>
          <w:p w:rsidR="00156946" w:rsidRDefault="00F95174">
            <w:pPr>
              <w:jc w:val="center"/>
            </w:pPr>
            <w:r>
              <w:rPr>
                <w:color w:val="000000"/>
                <w:sz w:val="24"/>
              </w:rPr>
              <w:t>45</w:t>
            </w:r>
          </w:p>
        </w:tc>
        <w:tc>
          <w:tcPr>
            <w:tcW w:w="4320" w:type="dxa"/>
            <w:vAlign w:val="center"/>
          </w:tcPr>
          <w:p w:rsidR="00156946" w:rsidRDefault="00F95174">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2017-11-29</w:t>
            </w:r>
          </w:p>
        </w:tc>
      </w:tr>
      <w:tr w:rsidR="00156946">
        <w:tc>
          <w:tcPr>
            <w:tcW w:w="720" w:type="dxa"/>
            <w:vAlign w:val="center"/>
          </w:tcPr>
          <w:p w:rsidR="00156946" w:rsidRDefault="00F95174">
            <w:pPr>
              <w:jc w:val="center"/>
            </w:pPr>
            <w:r>
              <w:rPr>
                <w:color w:val="000000"/>
                <w:sz w:val="24"/>
              </w:rPr>
              <w:t>46</w:t>
            </w:r>
          </w:p>
        </w:tc>
        <w:tc>
          <w:tcPr>
            <w:tcW w:w="4320" w:type="dxa"/>
            <w:vAlign w:val="center"/>
          </w:tcPr>
          <w:p w:rsidR="00156946" w:rsidRDefault="00F95174">
            <w:pPr>
              <w:jc w:val="left"/>
            </w:pPr>
            <w:r>
              <w:rPr>
                <w:color w:val="000000"/>
                <w:sz w:val="24"/>
              </w:rPr>
              <w:t>交银施罗德基金管理有限公司关于旗下部分基金在华泰证券股份有限公司开通定期定额投资业务并参与其基金前端申购（含定期定额投资业务）费率优惠活动公告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2017-12-08</w:t>
            </w:r>
          </w:p>
        </w:tc>
      </w:tr>
      <w:tr w:rsidR="00156946">
        <w:tc>
          <w:tcPr>
            <w:tcW w:w="720" w:type="dxa"/>
            <w:vAlign w:val="center"/>
          </w:tcPr>
          <w:p w:rsidR="00156946" w:rsidRDefault="00F95174">
            <w:pPr>
              <w:jc w:val="center"/>
            </w:pPr>
            <w:r>
              <w:rPr>
                <w:color w:val="000000"/>
                <w:sz w:val="24"/>
              </w:rPr>
              <w:t>47</w:t>
            </w:r>
          </w:p>
        </w:tc>
        <w:tc>
          <w:tcPr>
            <w:tcW w:w="4320" w:type="dxa"/>
            <w:vAlign w:val="center"/>
          </w:tcPr>
          <w:p w:rsidR="00156946" w:rsidRDefault="00F95174">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2017-12-14</w:t>
            </w:r>
          </w:p>
        </w:tc>
      </w:tr>
      <w:tr w:rsidR="00156946">
        <w:tc>
          <w:tcPr>
            <w:tcW w:w="720" w:type="dxa"/>
            <w:vAlign w:val="center"/>
          </w:tcPr>
          <w:p w:rsidR="00156946" w:rsidRDefault="00F95174">
            <w:pPr>
              <w:jc w:val="center"/>
            </w:pPr>
            <w:r>
              <w:rPr>
                <w:color w:val="000000"/>
                <w:sz w:val="24"/>
              </w:rPr>
              <w:t>48</w:t>
            </w:r>
          </w:p>
        </w:tc>
        <w:tc>
          <w:tcPr>
            <w:tcW w:w="4320" w:type="dxa"/>
            <w:vAlign w:val="center"/>
          </w:tcPr>
          <w:p w:rsidR="00156946" w:rsidRDefault="00F95174">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2017-12-22</w:t>
            </w:r>
          </w:p>
        </w:tc>
      </w:tr>
      <w:tr w:rsidR="00156946">
        <w:tc>
          <w:tcPr>
            <w:tcW w:w="720" w:type="dxa"/>
            <w:vAlign w:val="center"/>
          </w:tcPr>
          <w:p w:rsidR="00156946" w:rsidRDefault="00F95174">
            <w:pPr>
              <w:jc w:val="center"/>
            </w:pPr>
            <w:r>
              <w:rPr>
                <w:color w:val="000000"/>
                <w:sz w:val="24"/>
              </w:rPr>
              <w:t>49</w:t>
            </w:r>
          </w:p>
        </w:tc>
        <w:tc>
          <w:tcPr>
            <w:tcW w:w="4320" w:type="dxa"/>
            <w:vAlign w:val="center"/>
          </w:tcPr>
          <w:p w:rsidR="00156946" w:rsidRDefault="00F95174">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2017-12-30</w:t>
            </w:r>
          </w:p>
        </w:tc>
      </w:tr>
      <w:tr w:rsidR="00156946">
        <w:tc>
          <w:tcPr>
            <w:tcW w:w="720" w:type="dxa"/>
            <w:vAlign w:val="center"/>
          </w:tcPr>
          <w:p w:rsidR="00156946" w:rsidRDefault="00F95174">
            <w:pPr>
              <w:jc w:val="center"/>
            </w:pPr>
            <w:r>
              <w:rPr>
                <w:color w:val="000000"/>
                <w:sz w:val="24"/>
              </w:rPr>
              <w:t>50</w:t>
            </w:r>
          </w:p>
        </w:tc>
        <w:tc>
          <w:tcPr>
            <w:tcW w:w="4320" w:type="dxa"/>
            <w:vAlign w:val="center"/>
          </w:tcPr>
          <w:p w:rsidR="00156946" w:rsidRDefault="00F95174">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56946" w:rsidRDefault="00F95174">
            <w:pPr>
              <w:jc w:val="center"/>
            </w:pPr>
            <w:r>
              <w:rPr>
                <w:color w:val="000000"/>
                <w:sz w:val="24"/>
              </w:rPr>
              <w:t>中国证券报、上海证券报、证券时报</w:t>
            </w:r>
          </w:p>
        </w:tc>
        <w:tc>
          <w:tcPr>
            <w:tcW w:w="1629" w:type="dxa"/>
            <w:vAlign w:val="center"/>
          </w:tcPr>
          <w:p w:rsidR="00156946" w:rsidRDefault="00F95174">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77" w:name="_Toc225500055"/>
      <w:bookmarkStart w:id="278" w:name="_Toc361324903"/>
      <w:bookmarkStart w:id="279" w:name="_Toc509591549"/>
      <w:r w:rsidRPr="0004693B">
        <w:rPr>
          <w:rFonts w:hint="eastAsia"/>
          <w:b/>
          <w:bCs/>
          <w:color w:val="000000"/>
          <w:szCs w:val="24"/>
        </w:rPr>
        <w:lastRenderedPageBreak/>
        <w:t>§</w:t>
      </w:r>
      <w:r w:rsidRPr="0004693B">
        <w:rPr>
          <w:b/>
          <w:bCs/>
          <w:color w:val="000000"/>
          <w:szCs w:val="24"/>
        </w:rPr>
        <w:t>12</w:t>
      </w:r>
      <w:r w:rsidRPr="0004693B">
        <w:rPr>
          <w:rFonts w:hint="eastAsia"/>
          <w:b/>
          <w:bCs/>
          <w:color w:val="000000"/>
          <w:szCs w:val="24"/>
        </w:rPr>
        <w:t>备查文件目录</w:t>
      </w:r>
      <w:bookmarkEnd w:id="277"/>
      <w:bookmarkEnd w:id="278"/>
      <w:bookmarkEnd w:id="27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4"/>
      <w:bookmarkStart w:id="281" w:name="_Toc509591550"/>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0"/>
      <w:bookmarkEnd w:id="281"/>
    </w:p>
    <w:p w:rsidR="00156946" w:rsidRDefault="00F95174">
      <w:pPr>
        <w:spacing w:before="29" w:line="288" w:lineRule="auto"/>
        <w:rPr>
          <w:color w:val="000000"/>
          <w:sz w:val="24"/>
        </w:rPr>
      </w:pPr>
      <w:r>
        <w:rPr>
          <w:color w:val="000000"/>
          <w:sz w:val="24"/>
        </w:rPr>
        <w:t>1</w:t>
      </w:r>
      <w:r>
        <w:rPr>
          <w:color w:val="000000"/>
          <w:sz w:val="24"/>
        </w:rPr>
        <w:t>、中国证监会批准交银施罗德保本混合型证券投资基金募集的文件；</w:t>
      </w:r>
      <w:r>
        <w:rPr>
          <w:color w:val="000000"/>
          <w:sz w:val="24"/>
        </w:rPr>
        <w:t xml:space="preserve"> </w:t>
      </w:r>
    </w:p>
    <w:p w:rsidR="00156946" w:rsidRDefault="00F95174">
      <w:pPr>
        <w:spacing w:before="29" w:line="288" w:lineRule="auto"/>
        <w:rPr>
          <w:color w:val="000000"/>
          <w:sz w:val="24"/>
        </w:rPr>
      </w:pPr>
      <w:r>
        <w:rPr>
          <w:color w:val="000000"/>
          <w:sz w:val="24"/>
        </w:rPr>
        <w:t>2</w:t>
      </w:r>
      <w:r>
        <w:rPr>
          <w:color w:val="000000"/>
          <w:sz w:val="24"/>
        </w:rPr>
        <w:t>、《交银施罗德优势行业灵活配置混合型证券投资基金基金合同》；</w:t>
      </w:r>
      <w:r>
        <w:rPr>
          <w:color w:val="000000"/>
          <w:sz w:val="24"/>
        </w:rPr>
        <w:t xml:space="preserve"> </w:t>
      </w:r>
    </w:p>
    <w:p w:rsidR="00156946" w:rsidRDefault="00F95174">
      <w:pPr>
        <w:spacing w:before="29" w:line="288" w:lineRule="auto"/>
        <w:rPr>
          <w:color w:val="000000"/>
          <w:sz w:val="24"/>
        </w:rPr>
      </w:pPr>
      <w:r>
        <w:rPr>
          <w:color w:val="000000"/>
          <w:sz w:val="24"/>
        </w:rPr>
        <w:t>3</w:t>
      </w:r>
      <w:r>
        <w:rPr>
          <w:color w:val="000000"/>
          <w:sz w:val="24"/>
        </w:rPr>
        <w:t>、《交银施罗德优势行业灵活配置混合型证券投资基金招募说明书》；</w:t>
      </w:r>
      <w:r>
        <w:rPr>
          <w:color w:val="000000"/>
          <w:sz w:val="24"/>
        </w:rPr>
        <w:t xml:space="preserve"> </w:t>
      </w:r>
    </w:p>
    <w:p w:rsidR="00156946" w:rsidRDefault="00F95174">
      <w:pPr>
        <w:spacing w:before="29" w:line="288" w:lineRule="auto"/>
        <w:rPr>
          <w:color w:val="000000"/>
          <w:sz w:val="24"/>
        </w:rPr>
      </w:pPr>
      <w:r>
        <w:rPr>
          <w:color w:val="000000"/>
          <w:sz w:val="24"/>
        </w:rPr>
        <w:t>4</w:t>
      </w:r>
      <w:r>
        <w:rPr>
          <w:color w:val="000000"/>
          <w:sz w:val="24"/>
        </w:rPr>
        <w:t>、《交银施罗德优势行业灵活配置混合型证券投资基金托管协议》；</w:t>
      </w:r>
    </w:p>
    <w:p w:rsidR="00156946" w:rsidRDefault="00F95174">
      <w:pPr>
        <w:spacing w:before="29" w:line="288" w:lineRule="auto"/>
        <w:rPr>
          <w:color w:val="000000"/>
          <w:sz w:val="24"/>
        </w:rPr>
      </w:pPr>
      <w:r>
        <w:rPr>
          <w:color w:val="000000"/>
          <w:sz w:val="24"/>
        </w:rPr>
        <w:t>5</w:t>
      </w:r>
      <w:r>
        <w:rPr>
          <w:color w:val="000000"/>
          <w:sz w:val="24"/>
        </w:rPr>
        <w:t>、《交银施罗德保本混合型证券投资基金基金合同》；</w:t>
      </w:r>
      <w:r>
        <w:rPr>
          <w:color w:val="000000"/>
          <w:sz w:val="24"/>
        </w:rPr>
        <w:t xml:space="preserve"> </w:t>
      </w:r>
    </w:p>
    <w:p w:rsidR="00156946" w:rsidRDefault="00F95174">
      <w:pPr>
        <w:spacing w:before="29" w:line="288" w:lineRule="auto"/>
        <w:rPr>
          <w:color w:val="000000"/>
          <w:sz w:val="24"/>
        </w:rPr>
      </w:pPr>
      <w:r>
        <w:rPr>
          <w:color w:val="000000"/>
          <w:sz w:val="24"/>
        </w:rPr>
        <w:t>6</w:t>
      </w:r>
      <w:r>
        <w:rPr>
          <w:color w:val="000000"/>
          <w:sz w:val="24"/>
        </w:rPr>
        <w:t>、《交银施罗德保本混合型证券投资基金招募说明书》；</w:t>
      </w:r>
      <w:r>
        <w:rPr>
          <w:color w:val="000000"/>
          <w:sz w:val="24"/>
        </w:rPr>
        <w:t xml:space="preserve"> </w:t>
      </w:r>
    </w:p>
    <w:p w:rsidR="00156946" w:rsidRDefault="00F95174">
      <w:pPr>
        <w:spacing w:before="29" w:line="288" w:lineRule="auto"/>
        <w:rPr>
          <w:color w:val="000000"/>
          <w:sz w:val="24"/>
        </w:rPr>
      </w:pPr>
      <w:r>
        <w:rPr>
          <w:color w:val="000000"/>
          <w:sz w:val="24"/>
        </w:rPr>
        <w:t>7</w:t>
      </w:r>
      <w:r>
        <w:rPr>
          <w:color w:val="000000"/>
          <w:sz w:val="24"/>
        </w:rPr>
        <w:t>、《交银施罗德保本混合型证券投资基金托管协议》；</w:t>
      </w:r>
    </w:p>
    <w:p w:rsidR="00156946" w:rsidRDefault="00F95174">
      <w:pPr>
        <w:spacing w:before="29" w:line="288" w:lineRule="auto"/>
        <w:rPr>
          <w:color w:val="000000"/>
          <w:sz w:val="24"/>
        </w:rPr>
      </w:pPr>
      <w:r>
        <w:rPr>
          <w:color w:val="000000"/>
          <w:sz w:val="24"/>
        </w:rPr>
        <w:t>8</w:t>
      </w:r>
      <w:r>
        <w:rPr>
          <w:color w:val="000000"/>
          <w:sz w:val="24"/>
        </w:rPr>
        <w:t>、《交银施罗德保本混合型证券投资基金保函》；</w:t>
      </w:r>
    </w:p>
    <w:p w:rsidR="00156946" w:rsidRDefault="00F95174">
      <w:pPr>
        <w:spacing w:before="29" w:line="288" w:lineRule="auto"/>
        <w:rPr>
          <w:color w:val="000000"/>
          <w:sz w:val="24"/>
        </w:rPr>
      </w:pPr>
      <w:r>
        <w:rPr>
          <w:color w:val="000000"/>
          <w:sz w:val="24"/>
        </w:rPr>
        <w:t>9</w:t>
      </w:r>
      <w:r>
        <w:rPr>
          <w:color w:val="000000"/>
          <w:sz w:val="24"/>
        </w:rPr>
        <w:t>、上海源泰律师事务所出具的《关于申请募集交银施罗德保本混合型证券投资基金之法律意见书》；</w:t>
      </w:r>
    </w:p>
    <w:p w:rsidR="00156946" w:rsidRDefault="00F95174">
      <w:pPr>
        <w:spacing w:before="29" w:line="288" w:lineRule="auto"/>
        <w:rPr>
          <w:color w:val="000000"/>
          <w:sz w:val="24"/>
        </w:rPr>
      </w:pPr>
      <w:r>
        <w:rPr>
          <w:color w:val="000000"/>
          <w:sz w:val="24"/>
        </w:rPr>
        <w:t>10</w:t>
      </w:r>
      <w:r>
        <w:rPr>
          <w:color w:val="000000"/>
          <w:sz w:val="24"/>
        </w:rPr>
        <w:t>、上海市通力律师事务所出具的《关于交银施罗德保本混合型证券投资基金保本周期到期转型方案及基金合同修改的法律意见》；</w:t>
      </w:r>
    </w:p>
    <w:p w:rsidR="00156946" w:rsidRDefault="00F95174">
      <w:pPr>
        <w:spacing w:before="29" w:line="288" w:lineRule="auto"/>
        <w:rPr>
          <w:color w:val="000000"/>
          <w:sz w:val="24"/>
        </w:rPr>
      </w:pPr>
      <w:r>
        <w:rPr>
          <w:color w:val="000000"/>
          <w:sz w:val="24"/>
        </w:rPr>
        <w:t>11</w:t>
      </w:r>
      <w:r>
        <w:rPr>
          <w:color w:val="000000"/>
          <w:sz w:val="24"/>
        </w:rPr>
        <w:t>、基金管理人业务资格批件、营业执照；</w:t>
      </w:r>
    </w:p>
    <w:p w:rsidR="00156946" w:rsidRDefault="00F95174">
      <w:pPr>
        <w:spacing w:before="29" w:line="288" w:lineRule="auto"/>
        <w:rPr>
          <w:color w:val="000000"/>
          <w:sz w:val="24"/>
        </w:rPr>
      </w:pPr>
      <w:r>
        <w:rPr>
          <w:color w:val="000000"/>
          <w:sz w:val="24"/>
        </w:rPr>
        <w:t>12</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、报告期内交银施罗德优势行业灵活配置混合型证券投资基金在指定报刊上各项公告的原稿。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5"/>
      <w:bookmarkStart w:id="283" w:name="_Toc509591551"/>
      <w:r w:rsidRPr="00761CD0">
        <w:rPr>
          <w:rFonts w:ascii="Times New Roman" w:hAnsi="Times New Roman"/>
          <w:kern w:val="0"/>
          <w:szCs w:val="24"/>
        </w:rPr>
        <w:t>12.2</w:t>
      </w:r>
      <w:r w:rsidRPr="00761CD0">
        <w:rPr>
          <w:rFonts w:ascii="Times New Roman" w:hAnsi="Times New Roman" w:hint="eastAsia"/>
          <w:kern w:val="0"/>
          <w:szCs w:val="24"/>
        </w:rPr>
        <w:t>存放地点</w:t>
      </w:r>
      <w:bookmarkEnd w:id="282"/>
      <w:bookmarkEnd w:id="28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361324906"/>
      <w:bookmarkStart w:id="285" w:name="_Toc509591552"/>
      <w:r w:rsidRPr="00761CD0">
        <w:rPr>
          <w:rFonts w:ascii="Times New Roman" w:hAnsi="Times New Roman"/>
          <w:kern w:val="0"/>
          <w:szCs w:val="24"/>
        </w:rPr>
        <w:t>12.3</w:t>
      </w:r>
      <w:r w:rsidRPr="00761CD0">
        <w:rPr>
          <w:rFonts w:ascii="Times New Roman" w:hAnsi="Times New Roman" w:hint="eastAsia"/>
          <w:kern w:val="0"/>
          <w:szCs w:val="24"/>
        </w:rPr>
        <w:t>查阅方式</w:t>
      </w:r>
      <w:bookmarkEnd w:id="284"/>
      <w:bookmarkEnd w:id="285"/>
    </w:p>
    <w:p w:rsidR="00156946" w:rsidRDefault="00F9517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91212A" w:rsidRDefault="00A77C51" w:rsidP="00F42841">
      <w:pPr>
        <w:spacing w:before="29" w:line="288" w:lineRule="auto"/>
        <w:ind w:firstLineChars="200" w:firstLine="482"/>
        <w:jc w:val="right"/>
        <w:rPr>
          <w:rFonts w:asciiTheme="minorEastAsia" w:eastAsiaTheme="minorEastAsia" w:hAnsiTheme="minorEastAsia"/>
          <w:szCs w:val="21"/>
        </w:rPr>
      </w:pPr>
      <w:r w:rsidRPr="003F3358">
        <w:rPr>
          <w:b/>
          <w:color w:val="000000"/>
          <w:sz w:val="24"/>
        </w:rPr>
        <w:t>二〇一八年三月二十八日</w:t>
      </w:r>
      <w:bookmarkStart w:id="286" w:name="_GoBack"/>
      <w:bookmarkEnd w:id="286"/>
    </w:p>
    <w:sectPr w:rsidR="001A59F9" w:rsidRPr="0091212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B65" w:rsidRDefault="004E4B65">
      <w:r>
        <w:separator/>
      </w:r>
    </w:p>
  </w:endnote>
  <w:endnote w:type="continuationSeparator" w:id="0">
    <w:p w:rsidR="004E4B65" w:rsidRDefault="004E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93" w:rsidRDefault="00651293"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51293" w:rsidRDefault="0065129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93" w:rsidRDefault="00651293"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42841">
      <w:rPr>
        <w:noProof/>
        <w:kern w:val="0"/>
        <w:szCs w:val="21"/>
      </w:rPr>
      <w:t>61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42841">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B65" w:rsidRDefault="004E4B65">
      <w:r>
        <w:separator/>
      </w:r>
    </w:p>
  </w:footnote>
  <w:footnote w:type="continuationSeparator" w:id="0">
    <w:p w:rsidR="004E4B65" w:rsidRDefault="004E4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293" w:rsidRPr="00C2542B" w:rsidRDefault="00651293"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745"/>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946"/>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69F"/>
    <w:rsid w:val="001A088E"/>
    <w:rsid w:val="001A0F4A"/>
    <w:rsid w:val="001A1740"/>
    <w:rsid w:val="001A1B13"/>
    <w:rsid w:val="001A1D38"/>
    <w:rsid w:val="001A21A9"/>
    <w:rsid w:val="001A2A97"/>
    <w:rsid w:val="001A364F"/>
    <w:rsid w:val="001A39B7"/>
    <w:rsid w:val="001A42FA"/>
    <w:rsid w:val="001A4AEC"/>
    <w:rsid w:val="001A5093"/>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3BC"/>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4F5D"/>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8CA"/>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AC2"/>
    <w:rsid w:val="00445F6B"/>
    <w:rsid w:val="0044660B"/>
    <w:rsid w:val="00446F93"/>
    <w:rsid w:val="00447BC9"/>
    <w:rsid w:val="00447CEF"/>
    <w:rsid w:val="00447E28"/>
    <w:rsid w:val="00450BA9"/>
    <w:rsid w:val="00451DE5"/>
    <w:rsid w:val="00452481"/>
    <w:rsid w:val="0045254D"/>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0EF"/>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4B6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4CB5"/>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17CF9"/>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128B"/>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245"/>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293"/>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9A7"/>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1B"/>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698"/>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101"/>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2B67"/>
    <w:rsid w:val="0081312C"/>
    <w:rsid w:val="00813FBC"/>
    <w:rsid w:val="00814BDE"/>
    <w:rsid w:val="00814DBC"/>
    <w:rsid w:val="00815D2C"/>
    <w:rsid w:val="008174D4"/>
    <w:rsid w:val="0082002E"/>
    <w:rsid w:val="0082083C"/>
    <w:rsid w:val="008209AC"/>
    <w:rsid w:val="00820C54"/>
    <w:rsid w:val="00820F37"/>
    <w:rsid w:val="00820FE6"/>
    <w:rsid w:val="0082177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637"/>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8F7BCA"/>
    <w:rsid w:val="009004FE"/>
    <w:rsid w:val="00901014"/>
    <w:rsid w:val="009010F0"/>
    <w:rsid w:val="00901162"/>
    <w:rsid w:val="00901247"/>
    <w:rsid w:val="00901B53"/>
    <w:rsid w:val="0090223A"/>
    <w:rsid w:val="009028E2"/>
    <w:rsid w:val="00902D6A"/>
    <w:rsid w:val="009035C6"/>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BAD"/>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E73"/>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5C0E"/>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63F1"/>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37A10"/>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CF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571D8"/>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2BA4"/>
    <w:rsid w:val="00B933F6"/>
    <w:rsid w:val="00B941AB"/>
    <w:rsid w:val="00B94960"/>
    <w:rsid w:val="00B94AF7"/>
    <w:rsid w:val="00B9578B"/>
    <w:rsid w:val="00B96F6E"/>
    <w:rsid w:val="00BA092E"/>
    <w:rsid w:val="00BA16E2"/>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5FB8"/>
    <w:rsid w:val="00BB670C"/>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6E6"/>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5BC3"/>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0F8B"/>
    <w:rsid w:val="00D21E93"/>
    <w:rsid w:val="00D22399"/>
    <w:rsid w:val="00D23640"/>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1EA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6FAD"/>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08"/>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29F8"/>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6CD"/>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2841"/>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174"/>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38F6"/>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43782C6-438C-4C84-A654-8CC14139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651293"/>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65129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5129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5129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5129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5129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5129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476995677">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Netease/&#32593;&#26131;&#38378;&#30005;&#37038;/tmp/writemail(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Netease/&#32593;&#26131;&#38378;&#30005;&#37038;/tmp/writemail(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Program%20Files%20(x86)/Netease/&#32593;&#26131;&#38378;&#30005;&#37038;/tmp/writemail(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B1BF-5240-45FB-BAAC-2E020FFB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1</Pages>
  <Words>8882</Words>
  <Characters>50628</Characters>
  <Application>Microsoft Office Word</Application>
  <DocSecurity>0</DocSecurity>
  <Lines>421</Lines>
  <Paragraphs>118</Paragraphs>
  <ScaleCrop>false</ScaleCrop>
  <Company/>
  <LinksUpToDate>false</LinksUpToDate>
  <CharactersWithSpaces>59392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1472</cp:revision>
  <cp:lastPrinted>2007-07-19T00:46:00Z</cp:lastPrinted>
  <dcterms:created xsi:type="dcterms:W3CDTF">2013-08-07T09:12:00Z</dcterms:created>
  <dcterms:modified xsi:type="dcterms:W3CDTF">2018-03-26T08:12:00Z</dcterms:modified>
</cp:coreProperties>
</file>