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E11741" w:rsidRPr="00E11741">
        <w:rPr>
          <w:rFonts w:ascii="宋体" w:hAnsi="宋体" w:hint="eastAsia"/>
          <w:b/>
          <w:sz w:val="24"/>
        </w:rPr>
        <w:t>2018年3月2</w:t>
      </w:r>
      <w:r w:rsidR="001B58FE">
        <w:rPr>
          <w:rFonts w:ascii="宋体" w:hAnsi="宋体"/>
          <w:b/>
          <w:sz w:val="24"/>
        </w:rPr>
        <w:t>8</w:t>
      </w:r>
      <w:r w:rsidR="00E11741" w:rsidRPr="00E11741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D0F8C" w:rsidTr="002A49E0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D0F8C" w:rsidRDefault="002D0F8C" w:rsidP="002A49E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r w:rsidRPr="00E11741">
              <w:rPr>
                <w:rFonts w:hint="eastAsia"/>
                <w:sz w:val="24"/>
              </w:rPr>
              <w:t>2018</w:t>
            </w:r>
            <w:r w:rsidRPr="00E11741">
              <w:rPr>
                <w:rFonts w:hint="eastAsia"/>
                <w:sz w:val="24"/>
              </w:rPr>
              <w:t>年</w:t>
            </w:r>
            <w:r w:rsidRPr="00E11741">
              <w:rPr>
                <w:rFonts w:hint="eastAsia"/>
                <w:sz w:val="24"/>
              </w:rPr>
              <w:t>3</w:t>
            </w:r>
            <w:r w:rsidRPr="00E11741">
              <w:rPr>
                <w:rFonts w:hint="eastAsia"/>
                <w:sz w:val="24"/>
              </w:rPr>
              <w:t>月</w:t>
            </w:r>
            <w:r w:rsidRPr="00E11741">
              <w:rPr>
                <w:rFonts w:hint="eastAsia"/>
                <w:sz w:val="24"/>
              </w:rPr>
              <w:t>30</w:t>
            </w:r>
            <w:r w:rsidRPr="00E11741">
              <w:rPr>
                <w:rFonts w:hint="eastAsia"/>
                <w:sz w:val="24"/>
              </w:rPr>
              <w:t>日</w:t>
            </w:r>
          </w:p>
        </w:tc>
      </w:tr>
      <w:tr w:rsidR="002D0F8C" w:rsidTr="002A49E0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0F8C" w:rsidRDefault="002D0F8C" w:rsidP="002A49E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r w:rsidRPr="00E11741">
              <w:rPr>
                <w:rFonts w:hint="eastAsia"/>
                <w:sz w:val="24"/>
              </w:rPr>
              <w:t>2018</w:t>
            </w:r>
            <w:r w:rsidRPr="00E11741">
              <w:rPr>
                <w:rFonts w:hint="eastAsia"/>
                <w:sz w:val="24"/>
              </w:rPr>
              <w:t>年</w:t>
            </w:r>
            <w:r w:rsidRPr="00E11741">
              <w:rPr>
                <w:rFonts w:hint="eastAsia"/>
                <w:sz w:val="24"/>
              </w:rPr>
              <w:t>3</w:t>
            </w:r>
            <w:r w:rsidRPr="00E11741">
              <w:rPr>
                <w:rFonts w:hint="eastAsia"/>
                <w:sz w:val="24"/>
              </w:rPr>
              <w:t>月</w:t>
            </w:r>
            <w:r w:rsidRPr="00E11741">
              <w:rPr>
                <w:rFonts w:hint="eastAsia"/>
                <w:sz w:val="24"/>
              </w:rPr>
              <w:t>30</w:t>
            </w:r>
            <w:r w:rsidRPr="00E11741">
              <w:rPr>
                <w:rFonts w:hint="eastAsia"/>
                <w:sz w:val="24"/>
              </w:rPr>
              <w:t>日</w:t>
            </w:r>
          </w:p>
        </w:tc>
      </w:tr>
      <w:tr w:rsidR="002D0F8C" w:rsidTr="002A49E0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Pr="001B46D0" w:rsidRDefault="002D0F8C" w:rsidP="00E11741">
            <w:r w:rsidRPr="00E11741">
              <w:rPr>
                <w:rFonts w:hint="eastAsia"/>
                <w:sz w:val="24"/>
              </w:rPr>
              <w:t>2018</w:t>
            </w:r>
            <w:r w:rsidRPr="00E11741">
              <w:rPr>
                <w:rFonts w:hint="eastAsia"/>
                <w:sz w:val="24"/>
              </w:rPr>
              <w:t>年</w:t>
            </w:r>
            <w:r w:rsidRPr="00E11741">
              <w:rPr>
                <w:rFonts w:hint="eastAsia"/>
                <w:sz w:val="24"/>
              </w:rPr>
              <w:t>3</w:t>
            </w:r>
            <w:r w:rsidRPr="00E11741">
              <w:rPr>
                <w:rFonts w:hint="eastAsia"/>
                <w:sz w:val="24"/>
              </w:rPr>
              <w:t>月</w:t>
            </w:r>
            <w:r w:rsidRPr="00E11741">
              <w:rPr>
                <w:rFonts w:hint="eastAsia"/>
                <w:sz w:val="24"/>
              </w:rPr>
              <w:t>30</w:t>
            </w:r>
            <w:r w:rsidRPr="00E1174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耶稣受难日</w:t>
            </w:r>
            <w:r>
              <w:rPr>
                <w:sz w:val="24"/>
              </w:rPr>
              <w:t>（</w:t>
            </w:r>
            <w:r w:rsidRPr="005C0CC6">
              <w:rPr>
                <w:sz w:val="24"/>
              </w:rPr>
              <w:t>Good Friday</w:t>
            </w:r>
            <w:r>
              <w:rPr>
                <w:sz w:val="24"/>
              </w:rPr>
              <w:t>）</w:t>
            </w:r>
            <w:r w:rsidR="00080F47">
              <w:rPr>
                <w:rFonts w:hint="eastAsia"/>
                <w:sz w:val="24"/>
              </w:rPr>
              <w:t>、</w:t>
            </w:r>
            <w:r w:rsidR="00080F47" w:rsidRPr="00080F47">
              <w:rPr>
                <w:rFonts w:hint="eastAsia"/>
                <w:sz w:val="24"/>
              </w:rPr>
              <w:t>2018</w:t>
            </w:r>
            <w:r w:rsidR="00080F47" w:rsidRPr="00080F47">
              <w:rPr>
                <w:rFonts w:hint="eastAsia"/>
                <w:sz w:val="24"/>
              </w:rPr>
              <w:t>年</w:t>
            </w:r>
            <w:r w:rsidR="00080F47" w:rsidRPr="00080F47">
              <w:rPr>
                <w:rFonts w:hint="eastAsia"/>
                <w:sz w:val="24"/>
              </w:rPr>
              <w:t>4</w:t>
            </w:r>
            <w:r w:rsidR="00080F47" w:rsidRPr="00080F47">
              <w:rPr>
                <w:rFonts w:hint="eastAsia"/>
                <w:sz w:val="24"/>
              </w:rPr>
              <w:t>月</w:t>
            </w:r>
            <w:r w:rsidR="00080F47" w:rsidRPr="00080F47">
              <w:rPr>
                <w:rFonts w:hint="eastAsia"/>
                <w:sz w:val="24"/>
              </w:rPr>
              <w:t>2</w:t>
            </w:r>
            <w:r w:rsidR="00080F47" w:rsidRPr="00080F47">
              <w:rPr>
                <w:rFonts w:hint="eastAsia"/>
                <w:sz w:val="24"/>
              </w:rPr>
              <w:t>日复活节（</w:t>
            </w:r>
            <w:r w:rsidR="00080F47" w:rsidRPr="00080F47">
              <w:rPr>
                <w:rFonts w:hint="eastAsia"/>
                <w:sz w:val="24"/>
              </w:rPr>
              <w:t>Easter Monday</w:t>
            </w:r>
            <w:r w:rsidR="00080F47" w:rsidRPr="00080F47">
              <w:rPr>
                <w:rFonts w:hint="eastAsia"/>
                <w:sz w:val="24"/>
              </w:rPr>
              <w:t>）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proofErr w:type="gramStart"/>
            <w:r>
              <w:rPr>
                <w:rFonts w:hint="eastAsia"/>
                <w:sz w:val="24"/>
              </w:rPr>
              <w:t>交银施罗</w:t>
            </w:r>
            <w:proofErr w:type="gramEnd"/>
            <w:r>
              <w:rPr>
                <w:rFonts w:hint="eastAsia"/>
                <w:sz w:val="24"/>
              </w:rPr>
              <w:t>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 w:rsidRPr="00E11741">
              <w:rPr>
                <w:rFonts w:hint="eastAsia"/>
                <w:sz w:val="24"/>
              </w:rPr>
              <w:t>2018</w:t>
            </w:r>
            <w:r w:rsidRPr="00E11741">
              <w:rPr>
                <w:rFonts w:hint="eastAsia"/>
                <w:sz w:val="24"/>
              </w:rPr>
              <w:t>年</w:t>
            </w:r>
            <w:r w:rsidRPr="00E11741">
              <w:rPr>
                <w:rFonts w:hint="eastAsia"/>
                <w:sz w:val="24"/>
              </w:rPr>
              <w:t>3</w:t>
            </w:r>
            <w:r w:rsidRPr="00E11741">
              <w:rPr>
                <w:rFonts w:hint="eastAsia"/>
                <w:sz w:val="24"/>
              </w:rPr>
              <w:t>月</w:t>
            </w:r>
            <w:r w:rsidRPr="00E11741">
              <w:rPr>
                <w:rFonts w:hint="eastAsia"/>
                <w:sz w:val="24"/>
              </w:rPr>
              <w:t>30</w:t>
            </w:r>
            <w:r w:rsidRPr="00E1174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（星期五）起暂停本基金的申购、赎回业务。</w:t>
            </w:r>
            <w:bookmarkStart w:id="1" w:name="_GoBack"/>
            <w:bookmarkEnd w:id="1"/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4276D6" w:rsidRDefault="00E77E31" w:rsidP="004276D6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4276D6">
        <w:rPr>
          <w:rFonts w:hint="eastAsia"/>
          <w:color w:val="000000"/>
          <w:sz w:val="24"/>
        </w:rPr>
        <w:t>本基金自</w:t>
      </w:r>
      <w:r w:rsidR="004276D6">
        <w:rPr>
          <w:color w:val="000000"/>
          <w:sz w:val="24"/>
        </w:rPr>
        <w:t>2018</w:t>
      </w:r>
      <w:r w:rsidR="004276D6">
        <w:rPr>
          <w:rFonts w:hint="eastAsia"/>
          <w:color w:val="000000"/>
          <w:sz w:val="24"/>
        </w:rPr>
        <w:t>年</w:t>
      </w:r>
      <w:r w:rsidR="004276D6">
        <w:rPr>
          <w:color w:val="000000"/>
          <w:sz w:val="24"/>
        </w:rPr>
        <w:t>4</w:t>
      </w:r>
      <w:r w:rsidR="004276D6">
        <w:rPr>
          <w:rFonts w:hint="eastAsia"/>
          <w:color w:val="000000"/>
          <w:sz w:val="24"/>
        </w:rPr>
        <w:t>月</w:t>
      </w:r>
      <w:r w:rsidR="00080F47">
        <w:rPr>
          <w:color w:val="000000"/>
          <w:sz w:val="24"/>
        </w:rPr>
        <w:t>3</w:t>
      </w:r>
      <w:r w:rsidR="004276D6">
        <w:rPr>
          <w:rFonts w:hint="eastAsia"/>
          <w:color w:val="000000"/>
          <w:sz w:val="24"/>
        </w:rPr>
        <w:t>日恢复办理申购、赎回业务当日起继续对大额申购业务进行限制，限额设定为</w:t>
      </w:r>
      <w:r w:rsidR="004276D6">
        <w:rPr>
          <w:color w:val="000000"/>
          <w:sz w:val="24"/>
        </w:rPr>
        <w:t>10,000</w:t>
      </w:r>
      <w:r w:rsidR="004276D6">
        <w:rPr>
          <w:rFonts w:hint="eastAsia"/>
          <w:color w:val="000000"/>
          <w:sz w:val="24"/>
        </w:rPr>
        <w:t>元。即除了对单笔金额在人民币</w:t>
      </w:r>
      <w:r w:rsidR="004276D6">
        <w:rPr>
          <w:color w:val="000000"/>
          <w:sz w:val="24"/>
        </w:rPr>
        <w:t>10,000</w:t>
      </w:r>
      <w:r w:rsidR="004276D6">
        <w:rPr>
          <w:rFonts w:hint="eastAsia"/>
          <w:color w:val="000000"/>
          <w:sz w:val="24"/>
        </w:rPr>
        <w:t>元以上（不含</w:t>
      </w:r>
      <w:r w:rsidR="004276D6">
        <w:rPr>
          <w:color w:val="000000"/>
          <w:sz w:val="24"/>
        </w:rPr>
        <w:t>10,000</w:t>
      </w:r>
      <w:r w:rsidR="004276D6">
        <w:rPr>
          <w:rFonts w:hint="eastAsia"/>
          <w:color w:val="000000"/>
          <w:sz w:val="24"/>
        </w:rPr>
        <w:t>元）的申购申请进行限制外，对于当日单个基金账户累计申购金额在人民币</w:t>
      </w:r>
      <w:r w:rsidR="004276D6">
        <w:rPr>
          <w:color w:val="000000"/>
          <w:sz w:val="24"/>
        </w:rPr>
        <w:t>10,000</w:t>
      </w:r>
      <w:r w:rsidR="004276D6">
        <w:rPr>
          <w:rFonts w:hint="eastAsia"/>
          <w:color w:val="000000"/>
          <w:sz w:val="24"/>
        </w:rPr>
        <w:t>元以上（不含</w:t>
      </w:r>
      <w:r w:rsidR="004276D6">
        <w:rPr>
          <w:color w:val="000000"/>
          <w:sz w:val="24"/>
        </w:rPr>
        <w:t>10,000</w:t>
      </w:r>
      <w:r w:rsidR="004276D6">
        <w:rPr>
          <w:rFonts w:hint="eastAsia"/>
          <w:color w:val="000000"/>
          <w:sz w:val="24"/>
        </w:rPr>
        <w:t>元）的申购申请，本基金管理人也有权拒绝，不予确认。</w:t>
      </w:r>
    </w:p>
    <w:p w:rsidR="00E77E31" w:rsidRPr="004276D6" w:rsidRDefault="00E77E31" w:rsidP="001B46D0"/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5A" w:rsidRDefault="0019345A" w:rsidP="00F46272">
      <w:r>
        <w:separator/>
      </w:r>
    </w:p>
  </w:endnote>
  <w:endnote w:type="continuationSeparator" w:id="0">
    <w:p w:rsidR="0019345A" w:rsidRDefault="0019345A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5A" w:rsidRDefault="0019345A" w:rsidP="00F46272">
      <w:r>
        <w:separator/>
      </w:r>
    </w:p>
  </w:footnote>
  <w:footnote w:type="continuationSeparator" w:id="0">
    <w:p w:rsidR="0019345A" w:rsidRDefault="0019345A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0F47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9345A"/>
    <w:rsid w:val="001A540E"/>
    <w:rsid w:val="001B18D5"/>
    <w:rsid w:val="001B2C80"/>
    <w:rsid w:val="001B46D0"/>
    <w:rsid w:val="001B58FE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D0F8C"/>
    <w:rsid w:val="002E4451"/>
    <w:rsid w:val="002E6184"/>
    <w:rsid w:val="002F254C"/>
    <w:rsid w:val="0031520A"/>
    <w:rsid w:val="0033317D"/>
    <w:rsid w:val="00346CDC"/>
    <w:rsid w:val="00350438"/>
    <w:rsid w:val="00355CA3"/>
    <w:rsid w:val="00362BB5"/>
    <w:rsid w:val="00371771"/>
    <w:rsid w:val="00371A0F"/>
    <w:rsid w:val="003775D4"/>
    <w:rsid w:val="00381395"/>
    <w:rsid w:val="003A116A"/>
    <w:rsid w:val="003C056B"/>
    <w:rsid w:val="003F0743"/>
    <w:rsid w:val="003F65D7"/>
    <w:rsid w:val="004276D6"/>
    <w:rsid w:val="004309A5"/>
    <w:rsid w:val="004347EC"/>
    <w:rsid w:val="00435869"/>
    <w:rsid w:val="0043623F"/>
    <w:rsid w:val="004451FB"/>
    <w:rsid w:val="00464C85"/>
    <w:rsid w:val="004A4008"/>
    <w:rsid w:val="004A771A"/>
    <w:rsid w:val="004B5F23"/>
    <w:rsid w:val="004E0C62"/>
    <w:rsid w:val="00501C93"/>
    <w:rsid w:val="005107ED"/>
    <w:rsid w:val="0051133E"/>
    <w:rsid w:val="0053741F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E59B9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11741"/>
    <w:rsid w:val="00E70CF0"/>
    <w:rsid w:val="00E70FE6"/>
    <w:rsid w:val="00E77E31"/>
    <w:rsid w:val="00E80D9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15</cp:revision>
  <dcterms:created xsi:type="dcterms:W3CDTF">2017-01-06T03:14:00Z</dcterms:created>
  <dcterms:modified xsi:type="dcterms:W3CDTF">2018-03-27T01:55:00Z</dcterms:modified>
</cp:coreProperties>
</file>