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1F382"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A07AB33" w14:textId="77777777" w:rsidR="001548F9" w:rsidRPr="00035D71" w:rsidRDefault="001548F9" w:rsidP="0048308E">
      <w:pPr>
        <w:autoSpaceDE w:val="0"/>
        <w:autoSpaceDN w:val="0"/>
        <w:adjustRightInd w:val="0"/>
        <w:spacing w:before="29" w:line="288" w:lineRule="auto"/>
        <w:jc w:val="left"/>
        <w:rPr>
          <w:color w:val="000000"/>
          <w:kern w:val="0"/>
          <w:sz w:val="24"/>
        </w:rPr>
      </w:pPr>
    </w:p>
    <w:p w14:paraId="733FAFB9" w14:textId="77777777" w:rsidR="001548F9" w:rsidRPr="00035D71" w:rsidRDefault="001548F9" w:rsidP="0048308E">
      <w:pPr>
        <w:autoSpaceDE w:val="0"/>
        <w:autoSpaceDN w:val="0"/>
        <w:adjustRightInd w:val="0"/>
        <w:spacing w:before="29" w:line="288" w:lineRule="auto"/>
        <w:jc w:val="left"/>
        <w:rPr>
          <w:color w:val="000000"/>
          <w:kern w:val="0"/>
          <w:sz w:val="24"/>
        </w:rPr>
      </w:pPr>
    </w:p>
    <w:p w14:paraId="6D453122" w14:textId="77777777" w:rsidR="001548F9" w:rsidRPr="00035D71" w:rsidRDefault="001548F9" w:rsidP="0048308E">
      <w:pPr>
        <w:autoSpaceDE w:val="0"/>
        <w:autoSpaceDN w:val="0"/>
        <w:adjustRightInd w:val="0"/>
        <w:spacing w:before="29" w:line="288" w:lineRule="auto"/>
        <w:jc w:val="left"/>
        <w:rPr>
          <w:color w:val="000000"/>
          <w:kern w:val="0"/>
          <w:sz w:val="24"/>
        </w:rPr>
      </w:pPr>
    </w:p>
    <w:p w14:paraId="127AD8F8" w14:textId="77777777" w:rsidR="001548F9" w:rsidRPr="00035D71" w:rsidRDefault="001548F9" w:rsidP="0048308E">
      <w:pPr>
        <w:spacing w:before="29" w:line="288" w:lineRule="auto"/>
        <w:jc w:val="center"/>
        <w:rPr>
          <w:b/>
          <w:sz w:val="36"/>
          <w:szCs w:val="36"/>
        </w:rPr>
      </w:pPr>
      <w:r w:rsidRPr="00035D71">
        <w:rPr>
          <w:b/>
          <w:sz w:val="36"/>
          <w:szCs w:val="36"/>
        </w:rPr>
        <w:t>交银施罗德领先回报灵活配置混合型证券投资基金</w:t>
      </w:r>
    </w:p>
    <w:p w14:paraId="0DE26010"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408C019B"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56266F33" w14:textId="77777777" w:rsidR="001548F9" w:rsidRPr="00450FD9" w:rsidRDefault="001548F9" w:rsidP="0048308E">
      <w:pPr>
        <w:spacing w:before="29" w:line="288" w:lineRule="auto"/>
        <w:jc w:val="center"/>
        <w:rPr>
          <w:b/>
          <w:color w:val="000000"/>
          <w:sz w:val="24"/>
        </w:rPr>
      </w:pPr>
    </w:p>
    <w:p w14:paraId="1B84D3D7" w14:textId="77777777" w:rsidR="001548F9" w:rsidRPr="00035D71" w:rsidRDefault="001548F9" w:rsidP="0048308E">
      <w:pPr>
        <w:spacing w:before="29" w:line="288" w:lineRule="auto"/>
        <w:jc w:val="center"/>
        <w:rPr>
          <w:b/>
          <w:color w:val="000000"/>
          <w:sz w:val="24"/>
        </w:rPr>
      </w:pPr>
    </w:p>
    <w:p w14:paraId="51BFB08D" w14:textId="77777777" w:rsidR="001548F9" w:rsidRPr="00035D71" w:rsidRDefault="001548F9" w:rsidP="0048308E">
      <w:pPr>
        <w:spacing w:before="29" w:line="288" w:lineRule="auto"/>
        <w:jc w:val="center"/>
        <w:rPr>
          <w:b/>
          <w:color w:val="000000"/>
          <w:sz w:val="24"/>
        </w:rPr>
      </w:pPr>
    </w:p>
    <w:p w14:paraId="41E4FC12" w14:textId="77777777" w:rsidR="001548F9" w:rsidRPr="00035D71" w:rsidRDefault="001548F9" w:rsidP="0048308E">
      <w:pPr>
        <w:spacing w:before="29" w:line="288" w:lineRule="auto"/>
        <w:jc w:val="center"/>
        <w:rPr>
          <w:b/>
          <w:color w:val="000000"/>
          <w:sz w:val="24"/>
        </w:rPr>
      </w:pPr>
    </w:p>
    <w:p w14:paraId="08A71922" w14:textId="77777777" w:rsidR="001548F9" w:rsidRPr="004826B2" w:rsidRDefault="001548F9" w:rsidP="0048308E">
      <w:pPr>
        <w:spacing w:before="29" w:line="288" w:lineRule="auto"/>
        <w:jc w:val="center"/>
        <w:rPr>
          <w:b/>
          <w:color w:val="000000"/>
          <w:sz w:val="24"/>
        </w:rPr>
      </w:pPr>
    </w:p>
    <w:p w14:paraId="0D7BD19F" w14:textId="77777777" w:rsidR="001548F9" w:rsidRPr="00035D71" w:rsidRDefault="001548F9" w:rsidP="0048308E">
      <w:pPr>
        <w:spacing w:before="29" w:line="288" w:lineRule="auto"/>
        <w:jc w:val="center"/>
        <w:rPr>
          <w:b/>
          <w:color w:val="000000"/>
          <w:sz w:val="24"/>
        </w:rPr>
      </w:pPr>
    </w:p>
    <w:p w14:paraId="622570F0" w14:textId="77777777" w:rsidR="001548F9" w:rsidRPr="00035D71" w:rsidRDefault="001548F9" w:rsidP="0048308E">
      <w:pPr>
        <w:spacing w:before="29" w:line="288" w:lineRule="auto"/>
        <w:jc w:val="center"/>
        <w:rPr>
          <w:b/>
          <w:color w:val="000000"/>
          <w:sz w:val="24"/>
        </w:rPr>
      </w:pPr>
    </w:p>
    <w:p w14:paraId="516A9F86" w14:textId="77777777" w:rsidR="001548F9" w:rsidRPr="00035D71" w:rsidRDefault="001548F9" w:rsidP="0048308E">
      <w:pPr>
        <w:spacing w:before="29" w:line="288" w:lineRule="auto"/>
        <w:jc w:val="center"/>
        <w:rPr>
          <w:b/>
          <w:color w:val="000000"/>
          <w:sz w:val="24"/>
        </w:rPr>
      </w:pPr>
    </w:p>
    <w:p w14:paraId="0276A695" w14:textId="77777777" w:rsidR="001548F9" w:rsidRPr="00035D71" w:rsidRDefault="001548F9" w:rsidP="0048308E">
      <w:pPr>
        <w:spacing w:before="29" w:line="288" w:lineRule="auto"/>
        <w:jc w:val="center"/>
        <w:rPr>
          <w:b/>
          <w:color w:val="000000"/>
          <w:sz w:val="24"/>
        </w:rPr>
      </w:pPr>
    </w:p>
    <w:p w14:paraId="1CE15FDF" w14:textId="77777777" w:rsidR="001548F9" w:rsidRPr="00035D71" w:rsidRDefault="001548F9" w:rsidP="0048308E">
      <w:pPr>
        <w:spacing w:before="29" w:line="288" w:lineRule="auto"/>
        <w:jc w:val="center"/>
        <w:rPr>
          <w:b/>
          <w:color w:val="000000"/>
          <w:sz w:val="24"/>
        </w:rPr>
      </w:pPr>
    </w:p>
    <w:p w14:paraId="0D27BB45" w14:textId="77777777" w:rsidR="001548F9" w:rsidRPr="00035D71" w:rsidRDefault="001548F9" w:rsidP="0048308E">
      <w:pPr>
        <w:spacing w:before="29" w:line="288" w:lineRule="auto"/>
        <w:jc w:val="center"/>
        <w:rPr>
          <w:b/>
          <w:color w:val="000000"/>
          <w:sz w:val="24"/>
        </w:rPr>
      </w:pPr>
    </w:p>
    <w:p w14:paraId="4847F499" w14:textId="77777777" w:rsidR="001548F9" w:rsidRPr="00035D71" w:rsidRDefault="001548F9" w:rsidP="0048308E">
      <w:pPr>
        <w:spacing w:before="29" w:line="288" w:lineRule="auto"/>
        <w:jc w:val="center"/>
        <w:rPr>
          <w:b/>
          <w:color w:val="000000"/>
          <w:sz w:val="24"/>
        </w:rPr>
      </w:pPr>
    </w:p>
    <w:p w14:paraId="0B7F63B5" w14:textId="77777777" w:rsidR="001548F9" w:rsidRPr="00035D71" w:rsidRDefault="001548F9" w:rsidP="0048308E">
      <w:pPr>
        <w:spacing w:before="29" w:line="288" w:lineRule="auto"/>
        <w:jc w:val="center"/>
        <w:rPr>
          <w:b/>
          <w:color w:val="000000"/>
          <w:sz w:val="24"/>
        </w:rPr>
      </w:pPr>
    </w:p>
    <w:p w14:paraId="3120CD3A" w14:textId="77777777" w:rsidR="001548F9" w:rsidRPr="00035D71" w:rsidRDefault="001548F9" w:rsidP="0048308E">
      <w:pPr>
        <w:spacing w:before="29" w:line="288" w:lineRule="auto"/>
        <w:jc w:val="center"/>
        <w:rPr>
          <w:b/>
          <w:color w:val="000000"/>
          <w:sz w:val="24"/>
        </w:rPr>
      </w:pPr>
    </w:p>
    <w:p w14:paraId="526E05EE" w14:textId="77777777" w:rsidR="001548F9" w:rsidRPr="00035D71" w:rsidRDefault="001548F9" w:rsidP="0048308E">
      <w:pPr>
        <w:spacing w:before="29" w:line="288" w:lineRule="auto"/>
        <w:rPr>
          <w:b/>
          <w:color w:val="000000"/>
          <w:sz w:val="24"/>
        </w:rPr>
      </w:pPr>
    </w:p>
    <w:p w14:paraId="61E66FD3"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605CCEDD"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基金托管人：招商银行股份有限公司</w:t>
      </w:r>
    </w:p>
    <w:p w14:paraId="6378CCA0"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2C4EF5E3"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6C3BBE2F" w14:textId="77777777"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2536"/>
      <w:bookmarkStart w:id="2" w:name="_Toc490935022"/>
      <w:r w:rsidRPr="00035D71">
        <w:rPr>
          <w:b/>
          <w:bCs/>
          <w:szCs w:val="24"/>
          <w:lang w:val="en-US"/>
        </w:rPr>
        <w:lastRenderedPageBreak/>
        <w:t xml:space="preserve">§1  </w:t>
      </w:r>
      <w:r w:rsidRPr="00035D71">
        <w:rPr>
          <w:b/>
          <w:bCs/>
          <w:szCs w:val="24"/>
          <w:lang w:val="en-US"/>
        </w:rPr>
        <w:t>重要提示及目录</w:t>
      </w:r>
      <w:bookmarkEnd w:id="0"/>
      <w:bookmarkEnd w:id="1"/>
      <w:bookmarkEnd w:id="2"/>
    </w:p>
    <w:p w14:paraId="4AFBFE2B" w14:textId="77777777" w:rsidR="001548F9" w:rsidRPr="00035D71" w:rsidRDefault="001548F9" w:rsidP="0048308E">
      <w:pPr>
        <w:pStyle w:val="20"/>
        <w:spacing w:before="29" w:after="0" w:line="288" w:lineRule="auto"/>
        <w:rPr>
          <w:rFonts w:ascii="Times New Roman" w:hAnsi="Times New Roman"/>
          <w:kern w:val="0"/>
          <w:szCs w:val="24"/>
        </w:rPr>
      </w:pPr>
      <w:bookmarkStart w:id="3" w:name="_Toc490932537"/>
      <w:bookmarkStart w:id="4" w:name="_Toc490935023"/>
      <w:r w:rsidRPr="00035D71">
        <w:rPr>
          <w:rFonts w:ascii="Times New Roman" w:hAnsi="Times New Roman"/>
          <w:kern w:val="0"/>
          <w:szCs w:val="24"/>
        </w:rPr>
        <w:t xml:space="preserve">1.1 </w:t>
      </w:r>
      <w:r w:rsidRPr="00035D71">
        <w:rPr>
          <w:rFonts w:ascii="Times New Roman" w:hAnsi="Times New Roman"/>
          <w:kern w:val="0"/>
          <w:szCs w:val="24"/>
        </w:rPr>
        <w:t>重要提示</w:t>
      </w:r>
      <w:bookmarkEnd w:id="3"/>
      <w:bookmarkEnd w:id="4"/>
    </w:p>
    <w:p w14:paraId="4052A371" w14:textId="77777777" w:rsidR="0025738C" w:rsidRDefault="00A23A35">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3D550E80" w14:textId="77777777" w:rsidR="0025738C" w:rsidRDefault="00A23A35">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031A2649" w14:textId="77777777" w:rsidR="0025738C" w:rsidRDefault="00A23A35">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1D3B7392" w14:textId="77777777" w:rsidR="0025738C" w:rsidRDefault="00A23A35">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0CCD7299" w14:textId="77777777" w:rsidR="0025738C" w:rsidRDefault="00A23A35">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40B217CC"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0B47BA24"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59BCA010" w14:textId="77777777" w:rsidR="00EC0103" w:rsidRPr="00035D71" w:rsidRDefault="00EC0103" w:rsidP="005441EA">
      <w:pPr>
        <w:spacing w:before="29" w:line="288" w:lineRule="auto"/>
        <w:rPr>
          <w:color w:val="000000"/>
          <w:kern w:val="0"/>
          <w:sz w:val="24"/>
        </w:rPr>
      </w:pPr>
    </w:p>
    <w:p w14:paraId="08DDC134" w14:textId="77777777" w:rsidR="00275E37"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35022" w:history="1">
        <w:r w:rsidR="00275E37" w:rsidRPr="004B7D89">
          <w:rPr>
            <w:rStyle w:val="a8"/>
            <w:b/>
            <w:bCs/>
            <w:noProof/>
          </w:rPr>
          <w:t xml:space="preserve">§1  </w:t>
        </w:r>
        <w:r w:rsidR="00275E37" w:rsidRPr="004B7D89">
          <w:rPr>
            <w:rStyle w:val="a8"/>
            <w:rFonts w:hint="eastAsia"/>
            <w:b/>
            <w:bCs/>
            <w:noProof/>
          </w:rPr>
          <w:t>重要提示及目录</w:t>
        </w:r>
        <w:r w:rsidR="00275E37">
          <w:rPr>
            <w:noProof/>
            <w:webHidden/>
          </w:rPr>
          <w:tab/>
        </w:r>
        <w:r w:rsidR="00275E37">
          <w:rPr>
            <w:noProof/>
            <w:webHidden/>
          </w:rPr>
          <w:fldChar w:fldCharType="begin"/>
        </w:r>
        <w:r w:rsidR="00275E37">
          <w:rPr>
            <w:noProof/>
            <w:webHidden/>
          </w:rPr>
          <w:instrText xml:space="preserve"> PAGEREF _Toc490935022 \h </w:instrText>
        </w:r>
        <w:r w:rsidR="00275E37">
          <w:rPr>
            <w:noProof/>
            <w:webHidden/>
          </w:rPr>
        </w:r>
        <w:r w:rsidR="00275E37">
          <w:rPr>
            <w:noProof/>
            <w:webHidden/>
          </w:rPr>
          <w:fldChar w:fldCharType="separate"/>
        </w:r>
        <w:r w:rsidR="00275E37">
          <w:rPr>
            <w:noProof/>
            <w:webHidden/>
          </w:rPr>
          <w:t>2</w:t>
        </w:r>
        <w:r w:rsidR="00275E37">
          <w:rPr>
            <w:noProof/>
            <w:webHidden/>
          </w:rPr>
          <w:fldChar w:fldCharType="end"/>
        </w:r>
      </w:hyperlink>
    </w:p>
    <w:p w14:paraId="3E49930D" w14:textId="77777777" w:rsidR="00275E37" w:rsidRDefault="002A22CE" w:rsidP="00275E37">
      <w:pPr>
        <w:pStyle w:val="22"/>
        <w:rPr>
          <w:rFonts w:asciiTheme="minorHAnsi" w:eastAsiaTheme="minorEastAsia" w:hAnsiTheme="minorHAnsi" w:cstheme="minorBidi"/>
          <w:noProof/>
          <w:kern w:val="2"/>
          <w:szCs w:val="22"/>
        </w:rPr>
      </w:pPr>
      <w:hyperlink w:anchor="_Toc490935023" w:history="1">
        <w:r w:rsidR="00275E37" w:rsidRPr="004B7D89">
          <w:rPr>
            <w:rStyle w:val="a8"/>
            <w:noProof/>
          </w:rPr>
          <w:t xml:space="preserve">1.1 </w:t>
        </w:r>
        <w:r w:rsidR="00275E37" w:rsidRPr="004B7D89">
          <w:rPr>
            <w:rStyle w:val="a8"/>
            <w:rFonts w:hint="eastAsia"/>
            <w:noProof/>
          </w:rPr>
          <w:t>重要提示</w:t>
        </w:r>
        <w:r w:rsidR="00275E37">
          <w:rPr>
            <w:noProof/>
            <w:webHidden/>
          </w:rPr>
          <w:tab/>
        </w:r>
        <w:r w:rsidR="00275E37">
          <w:rPr>
            <w:noProof/>
            <w:webHidden/>
          </w:rPr>
          <w:fldChar w:fldCharType="begin"/>
        </w:r>
        <w:r w:rsidR="00275E37">
          <w:rPr>
            <w:noProof/>
            <w:webHidden/>
          </w:rPr>
          <w:instrText xml:space="preserve"> PAGEREF _Toc490935023 \h </w:instrText>
        </w:r>
        <w:r w:rsidR="00275E37">
          <w:rPr>
            <w:noProof/>
            <w:webHidden/>
          </w:rPr>
        </w:r>
        <w:r w:rsidR="00275E37">
          <w:rPr>
            <w:noProof/>
            <w:webHidden/>
          </w:rPr>
          <w:fldChar w:fldCharType="separate"/>
        </w:r>
        <w:r w:rsidR="00275E37">
          <w:rPr>
            <w:noProof/>
            <w:webHidden/>
          </w:rPr>
          <w:t>2</w:t>
        </w:r>
        <w:r w:rsidR="00275E37">
          <w:rPr>
            <w:noProof/>
            <w:webHidden/>
          </w:rPr>
          <w:fldChar w:fldCharType="end"/>
        </w:r>
      </w:hyperlink>
    </w:p>
    <w:p w14:paraId="279B252D" w14:textId="77777777" w:rsidR="00275E37" w:rsidRDefault="002A22CE">
      <w:pPr>
        <w:pStyle w:val="11"/>
        <w:rPr>
          <w:rFonts w:asciiTheme="minorHAnsi" w:eastAsiaTheme="minorEastAsia" w:hAnsiTheme="minorHAnsi" w:cstheme="minorBidi"/>
          <w:noProof/>
          <w:szCs w:val="22"/>
        </w:rPr>
      </w:pPr>
      <w:hyperlink w:anchor="_Toc490935024" w:history="1">
        <w:r w:rsidR="00275E37" w:rsidRPr="004B7D89">
          <w:rPr>
            <w:rStyle w:val="a8"/>
            <w:b/>
            <w:bCs/>
            <w:noProof/>
          </w:rPr>
          <w:t xml:space="preserve">§2  </w:t>
        </w:r>
        <w:r w:rsidR="00275E37" w:rsidRPr="004B7D89">
          <w:rPr>
            <w:rStyle w:val="a8"/>
            <w:rFonts w:hint="eastAsia"/>
            <w:b/>
            <w:bCs/>
            <w:noProof/>
          </w:rPr>
          <w:t>基金简介</w:t>
        </w:r>
        <w:r w:rsidR="00275E37">
          <w:rPr>
            <w:noProof/>
            <w:webHidden/>
          </w:rPr>
          <w:tab/>
        </w:r>
        <w:r w:rsidR="00275E37">
          <w:rPr>
            <w:noProof/>
            <w:webHidden/>
          </w:rPr>
          <w:fldChar w:fldCharType="begin"/>
        </w:r>
        <w:r w:rsidR="00275E37">
          <w:rPr>
            <w:noProof/>
            <w:webHidden/>
          </w:rPr>
          <w:instrText xml:space="preserve"> PAGEREF _Toc490935024 \h </w:instrText>
        </w:r>
        <w:r w:rsidR="00275E37">
          <w:rPr>
            <w:noProof/>
            <w:webHidden/>
          </w:rPr>
        </w:r>
        <w:r w:rsidR="00275E37">
          <w:rPr>
            <w:noProof/>
            <w:webHidden/>
          </w:rPr>
          <w:fldChar w:fldCharType="separate"/>
        </w:r>
        <w:r w:rsidR="00275E37">
          <w:rPr>
            <w:noProof/>
            <w:webHidden/>
          </w:rPr>
          <w:t>5</w:t>
        </w:r>
        <w:r w:rsidR="00275E37">
          <w:rPr>
            <w:noProof/>
            <w:webHidden/>
          </w:rPr>
          <w:fldChar w:fldCharType="end"/>
        </w:r>
      </w:hyperlink>
    </w:p>
    <w:p w14:paraId="05EE05D2" w14:textId="3940B09C" w:rsidR="00275E37" w:rsidRDefault="002A22CE" w:rsidP="008A6EA6">
      <w:pPr>
        <w:pStyle w:val="22"/>
        <w:rPr>
          <w:rFonts w:asciiTheme="minorHAnsi" w:eastAsiaTheme="minorEastAsia" w:hAnsiTheme="minorHAnsi" w:cstheme="minorBidi"/>
          <w:noProof/>
          <w:kern w:val="2"/>
          <w:szCs w:val="22"/>
        </w:rPr>
      </w:pPr>
      <w:hyperlink w:anchor="_Toc490935025" w:history="1">
        <w:r w:rsidR="00275E37" w:rsidRPr="004B7D89">
          <w:rPr>
            <w:rStyle w:val="a8"/>
            <w:noProof/>
          </w:rPr>
          <w:t>2.1</w:t>
        </w:r>
        <w:r w:rsidR="00275E37" w:rsidRPr="004B7D89">
          <w:rPr>
            <w:rStyle w:val="a8"/>
            <w:rFonts w:hint="eastAsia"/>
            <w:noProof/>
          </w:rPr>
          <w:t>基金基本情况</w:t>
        </w:r>
        <w:r w:rsidR="00275E37">
          <w:rPr>
            <w:noProof/>
            <w:webHidden/>
          </w:rPr>
          <w:tab/>
        </w:r>
        <w:r w:rsidR="00275E37">
          <w:rPr>
            <w:noProof/>
            <w:webHidden/>
          </w:rPr>
          <w:fldChar w:fldCharType="begin"/>
        </w:r>
        <w:r w:rsidR="00275E37">
          <w:rPr>
            <w:noProof/>
            <w:webHidden/>
          </w:rPr>
          <w:instrText xml:space="preserve"> PAGEREF _Toc490935025 \h </w:instrText>
        </w:r>
        <w:r w:rsidR="00275E37">
          <w:rPr>
            <w:noProof/>
            <w:webHidden/>
          </w:rPr>
        </w:r>
        <w:r w:rsidR="00275E37">
          <w:rPr>
            <w:noProof/>
            <w:webHidden/>
          </w:rPr>
          <w:fldChar w:fldCharType="separate"/>
        </w:r>
        <w:r w:rsidR="00275E37">
          <w:rPr>
            <w:noProof/>
            <w:webHidden/>
          </w:rPr>
          <w:t>5</w:t>
        </w:r>
        <w:r w:rsidR="00275E37">
          <w:rPr>
            <w:noProof/>
            <w:webHidden/>
          </w:rPr>
          <w:fldChar w:fldCharType="end"/>
        </w:r>
      </w:hyperlink>
    </w:p>
    <w:p w14:paraId="1761EDEF" w14:textId="77777777" w:rsidR="00275E37" w:rsidRDefault="002A22CE" w:rsidP="00275E37">
      <w:pPr>
        <w:pStyle w:val="22"/>
        <w:rPr>
          <w:rFonts w:asciiTheme="minorHAnsi" w:eastAsiaTheme="minorEastAsia" w:hAnsiTheme="minorHAnsi" w:cstheme="minorBidi"/>
          <w:noProof/>
          <w:kern w:val="2"/>
          <w:szCs w:val="22"/>
        </w:rPr>
      </w:pPr>
      <w:hyperlink w:anchor="_Toc490935026" w:history="1">
        <w:r w:rsidR="00275E37" w:rsidRPr="004B7D89">
          <w:rPr>
            <w:rStyle w:val="a8"/>
            <w:noProof/>
          </w:rPr>
          <w:t xml:space="preserve">2.2 </w:t>
        </w:r>
        <w:r w:rsidR="00275E37" w:rsidRPr="004B7D89">
          <w:rPr>
            <w:rStyle w:val="a8"/>
            <w:rFonts w:hint="eastAsia"/>
            <w:noProof/>
          </w:rPr>
          <w:t>基金产品说明</w:t>
        </w:r>
        <w:r w:rsidR="00275E37">
          <w:rPr>
            <w:noProof/>
            <w:webHidden/>
          </w:rPr>
          <w:tab/>
        </w:r>
        <w:r w:rsidR="00275E37">
          <w:rPr>
            <w:noProof/>
            <w:webHidden/>
          </w:rPr>
          <w:fldChar w:fldCharType="begin"/>
        </w:r>
        <w:r w:rsidR="00275E37">
          <w:rPr>
            <w:noProof/>
            <w:webHidden/>
          </w:rPr>
          <w:instrText xml:space="preserve"> PAGEREF _Toc490935026 \h </w:instrText>
        </w:r>
        <w:r w:rsidR="00275E37">
          <w:rPr>
            <w:noProof/>
            <w:webHidden/>
          </w:rPr>
        </w:r>
        <w:r w:rsidR="00275E37">
          <w:rPr>
            <w:noProof/>
            <w:webHidden/>
          </w:rPr>
          <w:fldChar w:fldCharType="separate"/>
        </w:r>
        <w:r w:rsidR="00275E37">
          <w:rPr>
            <w:noProof/>
            <w:webHidden/>
          </w:rPr>
          <w:t>5</w:t>
        </w:r>
        <w:r w:rsidR="00275E37">
          <w:rPr>
            <w:noProof/>
            <w:webHidden/>
          </w:rPr>
          <w:fldChar w:fldCharType="end"/>
        </w:r>
      </w:hyperlink>
    </w:p>
    <w:p w14:paraId="22F1967C" w14:textId="77777777" w:rsidR="00275E37" w:rsidRDefault="002A22CE" w:rsidP="00275E37">
      <w:pPr>
        <w:pStyle w:val="22"/>
        <w:rPr>
          <w:rFonts w:asciiTheme="minorHAnsi" w:eastAsiaTheme="minorEastAsia" w:hAnsiTheme="minorHAnsi" w:cstheme="minorBidi"/>
          <w:noProof/>
          <w:kern w:val="2"/>
          <w:szCs w:val="22"/>
        </w:rPr>
      </w:pPr>
      <w:hyperlink w:anchor="_Toc490935027" w:history="1">
        <w:r w:rsidR="00275E37" w:rsidRPr="004B7D89">
          <w:rPr>
            <w:rStyle w:val="a8"/>
            <w:noProof/>
          </w:rPr>
          <w:t xml:space="preserve">2.3 </w:t>
        </w:r>
        <w:r w:rsidR="00275E37" w:rsidRPr="004B7D89">
          <w:rPr>
            <w:rStyle w:val="a8"/>
            <w:rFonts w:hint="eastAsia"/>
            <w:noProof/>
          </w:rPr>
          <w:t>基金管理人和基金托管人</w:t>
        </w:r>
        <w:r w:rsidR="00275E37">
          <w:rPr>
            <w:noProof/>
            <w:webHidden/>
          </w:rPr>
          <w:tab/>
        </w:r>
        <w:r w:rsidR="00275E37">
          <w:rPr>
            <w:noProof/>
            <w:webHidden/>
          </w:rPr>
          <w:fldChar w:fldCharType="begin"/>
        </w:r>
        <w:r w:rsidR="00275E37">
          <w:rPr>
            <w:noProof/>
            <w:webHidden/>
          </w:rPr>
          <w:instrText xml:space="preserve"> PAGEREF _Toc490935027 \h </w:instrText>
        </w:r>
        <w:r w:rsidR="00275E37">
          <w:rPr>
            <w:noProof/>
            <w:webHidden/>
          </w:rPr>
        </w:r>
        <w:r w:rsidR="00275E37">
          <w:rPr>
            <w:noProof/>
            <w:webHidden/>
          </w:rPr>
          <w:fldChar w:fldCharType="separate"/>
        </w:r>
        <w:r w:rsidR="00275E37">
          <w:rPr>
            <w:noProof/>
            <w:webHidden/>
          </w:rPr>
          <w:t>5</w:t>
        </w:r>
        <w:r w:rsidR="00275E37">
          <w:rPr>
            <w:noProof/>
            <w:webHidden/>
          </w:rPr>
          <w:fldChar w:fldCharType="end"/>
        </w:r>
      </w:hyperlink>
    </w:p>
    <w:p w14:paraId="2926D06A" w14:textId="77777777" w:rsidR="00275E37" w:rsidRDefault="002A22CE">
      <w:pPr>
        <w:pStyle w:val="22"/>
        <w:rPr>
          <w:rFonts w:asciiTheme="minorHAnsi" w:eastAsiaTheme="minorEastAsia" w:hAnsiTheme="minorHAnsi" w:cstheme="minorBidi"/>
          <w:noProof/>
          <w:kern w:val="2"/>
          <w:szCs w:val="22"/>
        </w:rPr>
      </w:pPr>
      <w:hyperlink w:anchor="_Toc490935028" w:history="1">
        <w:r w:rsidR="00275E37" w:rsidRPr="004B7D89">
          <w:rPr>
            <w:rStyle w:val="a8"/>
            <w:noProof/>
          </w:rPr>
          <w:t xml:space="preserve">2.4 </w:t>
        </w:r>
        <w:r w:rsidR="00275E37" w:rsidRPr="004B7D89">
          <w:rPr>
            <w:rStyle w:val="a8"/>
            <w:rFonts w:hint="eastAsia"/>
            <w:noProof/>
          </w:rPr>
          <w:t>信息披露方式</w:t>
        </w:r>
        <w:r w:rsidR="00275E37">
          <w:rPr>
            <w:noProof/>
            <w:webHidden/>
          </w:rPr>
          <w:tab/>
        </w:r>
        <w:r w:rsidR="00275E37">
          <w:rPr>
            <w:noProof/>
            <w:webHidden/>
          </w:rPr>
          <w:fldChar w:fldCharType="begin"/>
        </w:r>
        <w:r w:rsidR="00275E37">
          <w:rPr>
            <w:noProof/>
            <w:webHidden/>
          </w:rPr>
          <w:instrText xml:space="preserve"> PAGEREF _Toc490935028 \h </w:instrText>
        </w:r>
        <w:r w:rsidR="00275E37">
          <w:rPr>
            <w:noProof/>
            <w:webHidden/>
          </w:rPr>
        </w:r>
        <w:r w:rsidR="00275E37">
          <w:rPr>
            <w:noProof/>
            <w:webHidden/>
          </w:rPr>
          <w:fldChar w:fldCharType="separate"/>
        </w:r>
        <w:r w:rsidR="00275E37">
          <w:rPr>
            <w:noProof/>
            <w:webHidden/>
          </w:rPr>
          <w:t>6</w:t>
        </w:r>
        <w:r w:rsidR="00275E37">
          <w:rPr>
            <w:noProof/>
            <w:webHidden/>
          </w:rPr>
          <w:fldChar w:fldCharType="end"/>
        </w:r>
      </w:hyperlink>
    </w:p>
    <w:p w14:paraId="51164348" w14:textId="77777777" w:rsidR="00275E37" w:rsidRDefault="002A22CE">
      <w:pPr>
        <w:pStyle w:val="22"/>
        <w:rPr>
          <w:rFonts w:asciiTheme="minorHAnsi" w:eastAsiaTheme="minorEastAsia" w:hAnsiTheme="minorHAnsi" w:cstheme="minorBidi"/>
          <w:noProof/>
          <w:kern w:val="2"/>
          <w:szCs w:val="22"/>
        </w:rPr>
      </w:pPr>
      <w:hyperlink w:anchor="_Toc490935029" w:history="1">
        <w:r w:rsidR="00275E37" w:rsidRPr="004B7D89">
          <w:rPr>
            <w:rStyle w:val="a8"/>
            <w:noProof/>
          </w:rPr>
          <w:t xml:space="preserve">2.5 </w:t>
        </w:r>
        <w:r w:rsidR="00275E37" w:rsidRPr="004B7D89">
          <w:rPr>
            <w:rStyle w:val="a8"/>
            <w:rFonts w:hint="eastAsia"/>
            <w:noProof/>
          </w:rPr>
          <w:t>其他相关资料</w:t>
        </w:r>
        <w:r w:rsidR="00275E37">
          <w:rPr>
            <w:noProof/>
            <w:webHidden/>
          </w:rPr>
          <w:tab/>
        </w:r>
        <w:r w:rsidR="00275E37">
          <w:rPr>
            <w:noProof/>
            <w:webHidden/>
          </w:rPr>
          <w:fldChar w:fldCharType="begin"/>
        </w:r>
        <w:r w:rsidR="00275E37">
          <w:rPr>
            <w:noProof/>
            <w:webHidden/>
          </w:rPr>
          <w:instrText xml:space="preserve"> PAGEREF _Toc490935029 \h </w:instrText>
        </w:r>
        <w:r w:rsidR="00275E37">
          <w:rPr>
            <w:noProof/>
            <w:webHidden/>
          </w:rPr>
        </w:r>
        <w:r w:rsidR="00275E37">
          <w:rPr>
            <w:noProof/>
            <w:webHidden/>
          </w:rPr>
          <w:fldChar w:fldCharType="separate"/>
        </w:r>
        <w:r w:rsidR="00275E37">
          <w:rPr>
            <w:noProof/>
            <w:webHidden/>
          </w:rPr>
          <w:t>6</w:t>
        </w:r>
        <w:r w:rsidR="00275E37">
          <w:rPr>
            <w:noProof/>
            <w:webHidden/>
          </w:rPr>
          <w:fldChar w:fldCharType="end"/>
        </w:r>
      </w:hyperlink>
    </w:p>
    <w:p w14:paraId="5E1FF3A7" w14:textId="77777777" w:rsidR="00275E37" w:rsidRDefault="002A22CE">
      <w:pPr>
        <w:pStyle w:val="11"/>
        <w:rPr>
          <w:rFonts w:asciiTheme="minorHAnsi" w:eastAsiaTheme="minorEastAsia" w:hAnsiTheme="minorHAnsi" w:cstheme="minorBidi"/>
          <w:noProof/>
          <w:szCs w:val="22"/>
        </w:rPr>
      </w:pPr>
      <w:hyperlink w:anchor="_Toc490935030" w:history="1">
        <w:r w:rsidR="00275E37" w:rsidRPr="004B7D89">
          <w:rPr>
            <w:rStyle w:val="a8"/>
            <w:b/>
            <w:bCs/>
            <w:noProof/>
          </w:rPr>
          <w:t xml:space="preserve">§3  </w:t>
        </w:r>
        <w:r w:rsidR="00275E37" w:rsidRPr="004B7D89">
          <w:rPr>
            <w:rStyle w:val="a8"/>
            <w:rFonts w:hint="eastAsia"/>
            <w:b/>
            <w:bCs/>
            <w:noProof/>
          </w:rPr>
          <w:t>主要财务指标和基金净值表现</w:t>
        </w:r>
        <w:r w:rsidR="00275E37">
          <w:rPr>
            <w:noProof/>
            <w:webHidden/>
          </w:rPr>
          <w:tab/>
        </w:r>
        <w:r w:rsidR="00275E37">
          <w:rPr>
            <w:noProof/>
            <w:webHidden/>
          </w:rPr>
          <w:fldChar w:fldCharType="begin"/>
        </w:r>
        <w:r w:rsidR="00275E37">
          <w:rPr>
            <w:noProof/>
            <w:webHidden/>
          </w:rPr>
          <w:instrText xml:space="preserve"> PAGEREF _Toc490935030 \h </w:instrText>
        </w:r>
        <w:r w:rsidR="00275E37">
          <w:rPr>
            <w:noProof/>
            <w:webHidden/>
          </w:rPr>
        </w:r>
        <w:r w:rsidR="00275E37">
          <w:rPr>
            <w:noProof/>
            <w:webHidden/>
          </w:rPr>
          <w:fldChar w:fldCharType="separate"/>
        </w:r>
        <w:r w:rsidR="00275E37">
          <w:rPr>
            <w:noProof/>
            <w:webHidden/>
          </w:rPr>
          <w:t>6</w:t>
        </w:r>
        <w:r w:rsidR="00275E37">
          <w:rPr>
            <w:noProof/>
            <w:webHidden/>
          </w:rPr>
          <w:fldChar w:fldCharType="end"/>
        </w:r>
      </w:hyperlink>
    </w:p>
    <w:p w14:paraId="0AD326FC" w14:textId="77777777" w:rsidR="00275E37" w:rsidRDefault="002A22CE" w:rsidP="00275E37">
      <w:pPr>
        <w:pStyle w:val="22"/>
        <w:rPr>
          <w:rFonts w:asciiTheme="minorHAnsi" w:eastAsiaTheme="minorEastAsia" w:hAnsiTheme="minorHAnsi" w:cstheme="minorBidi"/>
          <w:noProof/>
          <w:kern w:val="2"/>
          <w:szCs w:val="22"/>
        </w:rPr>
      </w:pPr>
      <w:hyperlink w:anchor="_Toc490935031" w:history="1">
        <w:r w:rsidR="00275E37" w:rsidRPr="004B7D89">
          <w:rPr>
            <w:rStyle w:val="a8"/>
            <w:noProof/>
          </w:rPr>
          <w:t xml:space="preserve">3.1 </w:t>
        </w:r>
        <w:r w:rsidR="00275E37" w:rsidRPr="004B7D89">
          <w:rPr>
            <w:rStyle w:val="a8"/>
            <w:rFonts w:hint="eastAsia"/>
            <w:noProof/>
          </w:rPr>
          <w:t>主要会计数据和财务指标</w:t>
        </w:r>
        <w:r w:rsidR="00275E37">
          <w:rPr>
            <w:noProof/>
            <w:webHidden/>
          </w:rPr>
          <w:tab/>
        </w:r>
        <w:r w:rsidR="00275E37">
          <w:rPr>
            <w:noProof/>
            <w:webHidden/>
          </w:rPr>
          <w:fldChar w:fldCharType="begin"/>
        </w:r>
        <w:r w:rsidR="00275E37">
          <w:rPr>
            <w:noProof/>
            <w:webHidden/>
          </w:rPr>
          <w:instrText xml:space="preserve"> PAGEREF _Toc490935031 \h </w:instrText>
        </w:r>
        <w:r w:rsidR="00275E37">
          <w:rPr>
            <w:noProof/>
            <w:webHidden/>
          </w:rPr>
        </w:r>
        <w:r w:rsidR="00275E37">
          <w:rPr>
            <w:noProof/>
            <w:webHidden/>
          </w:rPr>
          <w:fldChar w:fldCharType="separate"/>
        </w:r>
        <w:r w:rsidR="00275E37">
          <w:rPr>
            <w:noProof/>
            <w:webHidden/>
          </w:rPr>
          <w:t>6</w:t>
        </w:r>
        <w:r w:rsidR="00275E37">
          <w:rPr>
            <w:noProof/>
            <w:webHidden/>
          </w:rPr>
          <w:fldChar w:fldCharType="end"/>
        </w:r>
      </w:hyperlink>
    </w:p>
    <w:p w14:paraId="618B58CD" w14:textId="77777777" w:rsidR="00275E37" w:rsidRDefault="002A22CE" w:rsidP="00275E37">
      <w:pPr>
        <w:pStyle w:val="22"/>
        <w:rPr>
          <w:rFonts w:asciiTheme="minorHAnsi" w:eastAsiaTheme="minorEastAsia" w:hAnsiTheme="minorHAnsi" w:cstheme="minorBidi"/>
          <w:noProof/>
          <w:kern w:val="2"/>
          <w:szCs w:val="22"/>
        </w:rPr>
      </w:pPr>
      <w:hyperlink w:anchor="_Toc490935032" w:history="1">
        <w:r w:rsidR="00275E37" w:rsidRPr="004B7D89">
          <w:rPr>
            <w:rStyle w:val="a8"/>
            <w:noProof/>
          </w:rPr>
          <w:t xml:space="preserve">3.2 </w:t>
        </w:r>
        <w:r w:rsidR="00275E37" w:rsidRPr="004B7D89">
          <w:rPr>
            <w:rStyle w:val="a8"/>
            <w:rFonts w:hint="eastAsia"/>
            <w:noProof/>
          </w:rPr>
          <w:t>基金净值表现</w:t>
        </w:r>
        <w:r w:rsidR="00275E37">
          <w:rPr>
            <w:noProof/>
            <w:webHidden/>
          </w:rPr>
          <w:tab/>
        </w:r>
        <w:r w:rsidR="00275E37">
          <w:rPr>
            <w:noProof/>
            <w:webHidden/>
          </w:rPr>
          <w:fldChar w:fldCharType="begin"/>
        </w:r>
        <w:r w:rsidR="00275E37">
          <w:rPr>
            <w:noProof/>
            <w:webHidden/>
          </w:rPr>
          <w:instrText xml:space="preserve"> PAGEREF _Toc490935032 \h </w:instrText>
        </w:r>
        <w:r w:rsidR="00275E37">
          <w:rPr>
            <w:noProof/>
            <w:webHidden/>
          </w:rPr>
        </w:r>
        <w:r w:rsidR="00275E37">
          <w:rPr>
            <w:noProof/>
            <w:webHidden/>
          </w:rPr>
          <w:fldChar w:fldCharType="separate"/>
        </w:r>
        <w:r w:rsidR="00275E37">
          <w:rPr>
            <w:noProof/>
            <w:webHidden/>
          </w:rPr>
          <w:t>7</w:t>
        </w:r>
        <w:r w:rsidR="00275E37">
          <w:rPr>
            <w:noProof/>
            <w:webHidden/>
          </w:rPr>
          <w:fldChar w:fldCharType="end"/>
        </w:r>
      </w:hyperlink>
    </w:p>
    <w:p w14:paraId="39DAA6B6" w14:textId="77777777" w:rsidR="00275E37" w:rsidRDefault="002A22CE">
      <w:pPr>
        <w:pStyle w:val="11"/>
        <w:rPr>
          <w:rFonts w:asciiTheme="minorHAnsi" w:eastAsiaTheme="minorEastAsia" w:hAnsiTheme="minorHAnsi" w:cstheme="minorBidi"/>
          <w:noProof/>
          <w:szCs w:val="22"/>
        </w:rPr>
      </w:pPr>
      <w:hyperlink w:anchor="_Toc490935033" w:history="1">
        <w:r w:rsidR="00275E37" w:rsidRPr="004B7D89">
          <w:rPr>
            <w:rStyle w:val="a8"/>
            <w:b/>
            <w:bCs/>
            <w:noProof/>
          </w:rPr>
          <w:t xml:space="preserve">§4  </w:t>
        </w:r>
        <w:r w:rsidR="00275E37" w:rsidRPr="004B7D89">
          <w:rPr>
            <w:rStyle w:val="a8"/>
            <w:rFonts w:hint="eastAsia"/>
            <w:b/>
            <w:bCs/>
            <w:noProof/>
          </w:rPr>
          <w:t>管理人报告</w:t>
        </w:r>
        <w:r w:rsidR="00275E37">
          <w:rPr>
            <w:noProof/>
            <w:webHidden/>
          </w:rPr>
          <w:tab/>
        </w:r>
        <w:r w:rsidR="00275E37">
          <w:rPr>
            <w:noProof/>
            <w:webHidden/>
          </w:rPr>
          <w:fldChar w:fldCharType="begin"/>
        </w:r>
        <w:r w:rsidR="00275E37">
          <w:rPr>
            <w:noProof/>
            <w:webHidden/>
          </w:rPr>
          <w:instrText xml:space="preserve"> PAGEREF _Toc490935033 \h </w:instrText>
        </w:r>
        <w:r w:rsidR="00275E37">
          <w:rPr>
            <w:noProof/>
            <w:webHidden/>
          </w:rPr>
        </w:r>
        <w:r w:rsidR="00275E37">
          <w:rPr>
            <w:noProof/>
            <w:webHidden/>
          </w:rPr>
          <w:fldChar w:fldCharType="separate"/>
        </w:r>
        <w:r w:rsidR="00275E37">
          <w:rPr>
            <w:noProof/>
            <w:webHidden/>
          </w:rPr>
          <w:t>8</w:t>
        </w:r>
        <w:r w:rsidR="00275E37">
          <w:rPr>
            <w:noProof/>
            <w:webHidden/>
          </w:rPr>
          <w:fldChar w:fldCharType="end"/>
        </w:r>
      </w:hyperlink>
    </w:p>
    <w:p w14:paraId="143A5FB9" w14:textId="77777777" w:rsidR="00275E37" w:rsidRDefault="002A22CE" w:rsidP="00275E37">
      <w:pPr>
        <w:pStyle w:val="22"/>
        <w:rPr>
          <w:rFonts w:asciiTheme="minorHAnsi" w:eastAsiaTheme="minorEastAsia" w:hAnsiTheme="minorHAnsi" w:cstheme="minorBidi"/>
          <w:noProof/>
          <w:kern w:val="2"/>
          <w:szCs w:val="22"/>
        </w:rPr>
      </w:pPr>
      <w:hyperlink w:anchor="_Toc490935034" w:history="1">
        <w:r w:rsidR="00275E37" w:rsidRPr="004B7D89">
          <w:rPr>
            <w:rStyle w:val="a8"/>
            <w:noProof/>
          </w:rPr>
          <w:t xml:space="preserve">4.1 </w:t>
        </w:r>
        <w:r w:rsidR="00275E37" w:rsidRPr="004B7D89">
          <w:rPr>
            <w:rStyle w:val="a8"/>
            <w:rFonts w:hint="eastAsia"/>
            <w:noProof/>
          </w:rPr>
          <w:t>基金管理人及基金经理情况</w:t>
        </w:r>
        <w:r w:rsidR="00275E37">
          <w:rPr>
            <w:noProof/>
            <w:webHidden/>
          </w:rPr>
          <w:tab/>
        </w:r>
        <w:r w:rsidR="00275E37">
          <w:rPr>
            <w:noProof/>
            <w:webHidden/>
          </w:rPr>
          <w:fldChar w:fldCharType="begin"/>
        </w:r>
        <w:r w:rsidR="00275E37">
          <w:rPr>
            <w:noProof/>
            <w:webHidden/>
          </w:rPr>
          <w:instrText xml:space="preserve"> PAGEREF _Toc490935034 \h </w:instrText>
        </w:r>
        <w:r w:rsidR="00275E37">
          <w:rPr>
            <w:noProof/>
            <w:webHidden/>
          </w:rPr>
        </w:r>
        <w:r w:rsidR="00275E37">
          <w:rPr>
            <w:noProof/>
            <w:webHidden/>
          </w:rPr>
          <w:fldChar w:fldCharType="separate"/>
        </w:r>
        <w:r w:rsidR="00275E37">
          <w:rPr>
            <w:noProof/>
            <w:webHidden/>
          </w:rPr>
          <w:t>8</w:t>
        </w:r>
        <w:r w:rsidR="00275E37">
          <w:rPr>
            <w:noProof/>
            <w:webHidden/>
          </w:rPr>
          <w:fldChar w:fldCharType="end"/>
        </w:r>
      </w:hyperlink>
    </w:p>
    <w:p w14:paraId="1E76FA40" w14:textId="77777777" w:rsidR="00275E37" w:rsidRDefault="002A22CE" w:rsidP="00275E37">
      <w:pPr>
        <w:pStyle w:val="22"/>
        <w:rPr>
          <w:rFonts w:asciiTheme="minorHAnsi" w:eastAsiaTheme="minorEastAsia" w:hAnsiTheme="minorHAnsi" w:cstheme="minorBidi"/>
          <w:noProof/>
          <w:kern w:val="2"/>
          <w:szCs w:val="22"/>
        </w:rPr>
      </w:pPr>
      <w:hyperlink w:anchor="_Toc490935035" w:history="1">
        <w:r w:rsidR="00275E37" w:rsidRPr="004B7D89">
          <w:rPr>
            <w:rStyle w:val="a8"/>
            <w:noProof/>
          </w:rPr>
          <w:t xml:space="preserve">4.2 </w:t>
        </w:r>
        <w:r w:rsidR="00275E37" w:rsidRPr="004B7D89">
          <w:rPr>
            <w:rStyle w:val="a8"/>
            <w:rFonts w:hint="eastAsia"/>
            <w:noProof/>
          </w:rPr>
          <w:t>管理人对报告期内本基金运作遵规守信情况的说明</w:t>
        </w:r>
        <w:r w:rsidR="00275E37">
          <w:rPr>
            <w:noProof/>
            <w:webHidden/>
          </w:rPr>
          <w:tab/>
        </w:r>
        <w:r w:rsidR="00275E37">
          <w:rPr>
            <w:noProof/>
            <w:webHidden/>
          </w:rPr>
          <w:fldChar w:fldCharType="begin"/>
        </w:r>
        <w:r w:rsidR="00275E37">
          <w:rPr>
            <w:noProof/>
            <w:webHidden/>
          </w:rPr>
          <w:instrText xml:space="preserve"> PAGEREF _Toc490935035 \h </w:instrText>
        </w:r>
        <w:r w:rsidR="00275E37">
          <w:rPr>
            <w:noProof/>
            <w:webHidden/>
          </w:rPr>
        </w:r>
        <w:r w:rsidR="00275E37">
          <w:rPr>
            <w:noProof/>
            <w:webHidden/>
          </w:rPr>
          <w:fldChar w:fldCharType="separate"/>
        </w:r>
        <w:r w:rsidR="00275E37">
          <w:rPr>
            <w:noProof/>
            <w:webHidden/>
          </w:rPr>
          <w:t>10</w:t>
        </w:r>
        <w:r w:rsidR="00275E37">
          <w:rPr>
            <w:noProof/>
            <w:webHidden/>
          </w:rPr>
          <w:fldChar w:fldCharType="end"/>
        </w:r>
      </w:hyperlink>
    </w:p>
    <w:p w14:paraId="556B2C03" w14:textId="77777777" w:rsidR="00275E37" w:rsidRDefault="002A22CE">
      <w:pPr>
        <w:pStyle w:val="22"/>
        <w:rPr>
          <w:rFonts w:asciiTheme="minorHAnsi" w:eastAsiaTheme="minorEastAsia" w:hAnsiTheme="minorHAnsi" w:cstheme="minorBidi"/>
          <w:noProof/>
          <w:kern w:val="2"/>
          <w:szCs w:val="22"/>
        </w:rPr>
      </w:pPr>
      <w:hyperlink w:anchor="_Toc490935036" w:history="1">
        <w:r w:rsidR="00275E37" w:rsidRPr="004B7D89">
          <w:rPr>
            <w:rStyle w:val="a8"/>
            <w:noProof/>
          </w:rPr>
          <w:t xml:space="preserve">4.3 </w:t>
        </w:r>
        <w:r w:rsidR="00275E37" w:rsidRPr="004B7D89">
          <w:rPr>
            <w:rStyle w:val="a8"/>
            <w:rFonts w:hint="eastAsia"/>
            <w:noProof/>
          </w:rPr>
          <w:t>管理人对报告期内公平交易情况的专项说明</w:t>
        </w:r>
        <w:r w:rsidR="00275E37">
          <w:rPr>
            <w:noProof/>
            <w:webHidden/>
          </w:rPr>
          <w:tab/>
        </w:r>
        <w:r w:rsidR="00275E37">
          <w:rPr>
            <w:noProof/>
            <w:webHidden/>
          </w:rPr>
          <w:fldChar w:fldCharType="begin"/>
        </w:r>
        <w:r w:rsidR="00275E37">
          <w:rPr>
            <w:noProof/>
            <w:webHidden/>
          </w:rPr>
          <w:instrText xml:space="preserve"> PAGEREF _Toc490935036 \h </w:instrText>
        </w:r>
        <w:r w:rsidR="00275E37">
          <w:rPr>
            <w:noProof/>
            <w:webHidden/>
          </w:rPr>
        </w:r>
        <w:r w:rsidR="00275E37">
          <w:rPr>
            <w:noProof/>
            <w:webHidden/>
          </w:rPr>
          <w:fldChar w:fldCharType="separate"/>
        </w:r>
        <w:r w:rsidR="00275E37">
          <w:rPr>
            <w:noProof/>
            <w:webHidden/>
          </w:rPr>
          <w:t>10</w:t>
        </w:r>
        <w:r w:rsidR="00275E37">
          <w:rPr>
            <w:noProof/>
            <w:webHidden/>
          </w:rPr>
          <w:fldChar w:fldCharType="end"/>
        </w:r>
      </w:hyperlink>
    </w:p>
    <w:p w14:paraId="0B8442DD" w14:textId="77777777" w:rsidR="00275E37" w:rsidRDefault="002A22CE">
      <w:pPr>
        <w:pStyle w:val="22"/>
        <w:rPr>
          <w:rFonts w:asciiTheme="minorHAnsi" w:eastAsiaTheme="minorEastAsia" w:hAnsiTheme="minorHAnsi" w:cstheme="minorBidi"/>
          <w:noProof/>
          <w:kern w:val="2"/>
          <w:szCs w:val="22"/>
        </w:rPr>
      </w:pPr>
      <w:hyperlink w:anchor="_Toc490935037" w:history="1">
        <w:r w:rsidR="00275E37" w:rsidRPr="004B7D89">
          <w:rPr>
            <w:rStyle w:val="a8"/>
            <w:noProof/>
          </w:rPr>
          <w:t xml:space="preserve">4.4 </w:t>
        </w:r>
        <w:r w:rsidR="00275E37" w:rsidRPr="004B7D89">
          <w:rPr>
            <w:rStyle w:val="a8"/>
            <w:rFonts w:hint="eastAsia"/>
            <w:noProof/>
          </w:rPr>
          <w:t>管理人对报告期内基金的投资策略和业绩表现的说明</w:t>
        </w:r>
        <w:r w:rsidR="00275E37">
          <w:rPr>
            <w:noProof/>
            <w:webHidden/>
          </w:rPr>
          <w:tab/>
        </w:r>
        <w:r w:rsidR="00275E37">
          <w:rPr>
            <w:noProof/>
            <w:webHidden/>
          </w:rPr>
          <w:fldChar w:fldCharType="begin"/>
        </w:r>
        <w:r w:rsidR="00275E37">
          <w:rPr>
            <w:noProof/>
            <w:webHidden/>
          </w:rPr>
          <w:instrText xml:space="preserve"> PAGEREF _Toc490935037 \h </w:instrText>
        </w:r>
        <w:r w:rsidR="00275E37">
          <w:rPr>
            <w:noProof/>
            <w:webHidden/>
          </w:rPr>
        </w:r>
        <w:r w:rsidR="00275E37">
          <w:rPr>
            <w:noProof/>
            <w:webHidden/>
          </w:rPr>
          <w:fldChar w:fldCharType="separate"/>
        </w:r>
        <w:r w:rsidR="00275E37">
          <w:rPr>
            <w:noProof/>
            <w:webHidden/>
          </w:rPr>
          <w:t>10</w:t>
        </w:r>
        <w:r w:rsidR="00275E37">
          <w:rPr>
            <w:noProof/>
            <w:webHidden/>
          </w:rPr>
          <w:fldChar w:fldCharType="end"/>
        </w:r>
      </w:hyperlink>
    </w:p>
    <w:p w14:paraId="6C05CE9B" w14:textId="77777777" w:rsidR="00275E37" w:rsidRDefault="002A22CE">
      <w:pPr>
        <w:pStyle w:val="22"/>
        <w:rPr>
          <w:rFonts w:asciiTheme="minorHAnsi" w:eastAsiaTheme="minorEastAsia" w:hAnsiTheme="minorHAnsi" w:cstheme="minorBidi"/>
          <w:noProof/>
          <w:kern w:val="2"/>
          <w:szCs w:val="22"/>
        </w:rPr>
      </w:pPr>
      <w:hyperlink w:anchor="_Toc490935038" w:history="1">
        <w:r w:rsidR="00275E37" w:rsidRPr="004B7D89">
          <w:rPr>
            <w:rStyle w:val="a8"/>
            <w:noProof/>
          </w:rPr>
          <w:t xml:space="preserve">4.5 </w:t>
        </w:r>
        <w:r w:rsidR="00275E37" w:rsidRPr="004B7D89">
          <w:rPr>
            <w:rStyle w:val="a8"/>
            <w:rFonts w:hint="eastAsia"/>
            <w:noProof/>
          </w:rPr>
          <w:t>管理人对宏观经济、证券市场及行业走势的简要展望</w:t>
        </w:r>
        <w:r w:rsidR="00275E37">
          <w:rPr>
            <w:noProof/>
            <w:webHidden/>
          </w:rPr>
          <w:tab/>
        </w:r>
        <w:r w:rsidR="00275E37">
          <w:rPr>
            <w:noProof/>
            <w:webHidden/>
          </w:rPr>
          <w:fldChar w:fldCharType="begin"/>
        </w:r>
        <w:r w:rsidR="00275E37">
          <w:rPr>
            <w:noProof/>
            <w:webHidden/>
          </w:rPr>
          <w:instrText xml:space="preserve"> PAGEREF _Toc490935038 \h </w:instrText>
        </w:r>
        <w:r w:rsidR="00275E37">
          <w:rPr>
            <w:noProof/>
            <w:webHidden/>
          </w:rPr>
        </w:r>
        <w:r w:rsidR="00275E37">
          <w:rPr>
            <w:noProof/>
            <w:webHidden/>
          </w:rPr>
          <w:fldChar w:fldCharType="separate"/>
        </w:r>
        <w:r w:rsidR="00275E37">
          <w:rPr>
            <w:noProof/>
            <w:webHidden/>
          </w:rPr>
          <w:t>11</w:t>
        </w:r>
        <w:r w:rsidR="00275E37">
          <w:rPr>
            <w:noProof/>
            <w:webHidden/>
          </w:rPr>
          <w:fldChar w:fldCharType="end"/>
        </w:r>
      </w:hyperlink>
    </w:p>
    <w:p w14:paraId="35D40499" w14:textId="77777777" w:rsidR="00275E37" w:rsidRDefault="002A22CE">
      <w:pPr>
        <w:pStyle w:val="22"/>
        <w:rPr>
          <w:rFonts w:asciiTheme="minorHAnsi" w:eastAsiaTheme="minorEastAsia" w:hAnsiTheme="minorHAnsi" w:cstheme="minorBidi"/>
          <w:noProof/>
          <w:kern w:val="2"/>
          <w:szCs w:val="22"/>
        </w:rPr>
      </w:pPr>
      <w:hyperlink w:anchor="_Toc490935039" w:history="1">
        <w:r w:rsidR="00275E37" w:rsidRPr="004B7D89">
          <w:rPr>
            <w:rStyle w:val="a8"/>
            <w:noProof/>
          </w:rPr>
          <w:t xml:space="preserve">4.6 </w:t>
        </w:r>
        <w:r w:rsidR="00275E37" w:rsidRPr="004B7D89">
          <w:rPr>
            <w:rStyle w:val="a8"/>
            <w:rFonts w:hint="eastAsia"/>
            <w:noProof/>
          </w:rPr>
          <w:t>管理人对报告期内基金估值程序等事项的说明</w:t>
        </w:r>
        <w:r w:rsidR="00275E37">
          <w:rPr>
            <w:noProof/>
            <w:webHidden/>
          </w:rPr>
          <w:tab/>
        </w:r>
        <w:r w:rsidR="00275E37">
          <w:rPr>
            <w:noProof/>
            <w:webHidden/>
          </w:rPr>
          <w:fldChar w:fldCharType="begin"/>
        </w:r>
        <w:r w:rsidR="00275E37">
          <w:rPr>
            <w:noProof/>
            <w:webHidden/>
          </w:rPr>
          <w:instrText xml:space="preserve"> PAGEREF _Toc490935039 \h </w:instrText>
        </w:r>
        <w:r w:rsidR="00275E37">
          <w:rPr>
            <w:noProof/>
            <w:webHidden/>
          </w:rPr>
        </w:r>
        <w:r w:rsidR="00275E37">
          <w:rPr>
            <w:noProof/>
            <w:webHidden/>
          </w:rPr>
          <w:fldChar w:fldCharType="separate"/>
        </w:r>
        <w:r w:rsidR="00275E37">
          <w:rPr>
            <w:noProof/>
            <w:webHidden/>
          </w:rPr>
          <w:t>11</w:t>
        </w:r>
        <w:r w:rsidR="00275E37">
          <w:rPr>
            <w:noProof/>
            <w:webHidden/>
          </w:rPr>
          <w:fldChar w:fldCharType="end"/>
        </w:r>
      </w:hyperlink>
    </w:p>
    <w:p w14:paraId="21C137D4" w14:textId="77777777" w:rsidR="00275E37" w:rsidRDefault="002A22CE">
      <w:pPr>
        <w:pStyle w:val="22"/>
        <w:rPr>
          <w:rFonts w:asciiTheme="minorHAnsi" w:eastAsiaTheme="minorEastAsia" w:hAnsiTheme="minorHAnsi" w:cstheme="minorBidi"/>
          <w:noProof/>
          <w:kern w:val="2"/>
          <w:szCs w:val="22"/>
        </w:rPr>
      </w:pPr>
      <w:hyperlink w:anchor="_Toc490935040" w:history="1">
        <w:r w:rsidR="00275E37" w:rsidRPr="004B7D89">
          <w:rPr>
            <w:rStyle w:val="a8"/>
            <w:noProof/>
          </w:rPr>
          <w:t xml:space="preserve">4.7 </w:t>
        </w:r>
        <w:r w:rsidR="00275E37" w:rsidRPr="004B7D89">
          <w:rPr>
            <w:rStyle w:val="a8"/>
            <w:rFonts w:hint="eastAsia"/>
            <w:noProof/>
          </w:rPr>
          <w:t>管理人对报告期内基金利润分配情况的说明</w:t>
        </w:r>
        <w:r w:rsidR="00275E37">
          <w:rPr>
            <w:noProof/>
            <w:webHidden/>
          </w:rPr>
          <w:tab/>
        </w:r>
        <w:r w:rsidR="00275E37">
          <w:rPr>
            <w:noProof/>
            <w:webHidden/>
          </w:rPr>
          <w:fldChar w:fldCharType="begin"/>
        </w:r>
        <w:r w:rsidR="00275E37">
          <w:rPr>
            <w:noProof/>
            <w:webHidden/>
          </w:rPr>
          <w:instrText xml:space="preserve"> PAGEREF _Toc490935040 \h </w:instrText>
        </w:r>
        <w:r w:rsidR="00275E37">
          <w:rPr>
            <w:noProof/>
            <w:webHidden/>
          </w:rPr>
        </w:r>
        <w:r w:rsidR="00275E37">
          <w:rPr>
            <w:noProof/>
            <w:webHidden/>
          </w:rPr>
          <w:fldChar w:fldCharType="separate"/>
        </w:r>
        <w:r w:rsidR="00275E37">
          <w:rPr>
            <w:noProof/>
            <w:webHidden/>
          </w:rPr>
          <w:t>12</w:t>
        </w:r>
        <w:r w:rsidR="00275E37">
          <w:rPr>
            <w:noProof/>
            <w:webHidden/>
          </w:rPr>
          <w:fldChar w:fldCharType="end"/>
        </w:r>
      </w:hyperlink>
    </w:p>
    <w:p w14:paraId="0C87761E" w14:textId="77777777" w:rsidR="00275E37" w:rsidRDefault="002A22CE">
      <w:pPr>
        <w:pStyle w:val="22"/>
        <w:rPr>
          <w:rFonts w:asciiTheme="minorHAnsi" w:eastAsiaTheme="minorEastAsia" w:hAnsiTheme="minorHAnsi" w:cstheme="minorBidi"/>
          <w:noProof/>
          <w:kern w:val="2"/>
          <w:szCs w:val="22"/>
        </w:rPr>
      </w:pPr>
      <w:hyperlink w:anchor="_Toc490935041" w:history="1">
        <w:r w:rsidR="00275E37" w:rsidRPr="004B7D89">
          <w:rPr>
            <w:rStyle w:val="a8"/>
            <w:noProof/>
          </w:rPr>
          <w:t xml:space="preserve">4.8 </w:t>
        </w:r>
        <w:r w:rsidR="00275E37" w:rsidRPr="004B7D89">
          <w:rPr>
            <w:rStyle w:val="a8"/>
            <w:rFonts w:hint="eastAsia"/>
            <w:noProof/>
          </w:rPr>
          <w:t>报告期内管理人对本基金持有人数或基金资产净值预警情形的说明</w:t>
        </w:r>
        <w:r w:rsidR="00275E37">
          <w:rPr>
            <w:noProof/>
            <w:webHidden/>
          </w:rPr>
          <w:tab/>
        </w:r>
        <w:r w:rsidR="00275E37">
          <w:rPr>
            <w:noProof/>
            <w:webHidden/>
          </w:rPr>
          <w:fldChar w:fldCharType="begin"/>
        </w:r>
        <w:r w:rsidR="00275E37">
          <w:rPr>
            <w:noProof/>
            <w:webHidden/>
          </w:rPr>
          <w:instrText xml:space="preserve"> PAGEREF _Toc490935041 \h </w:instrText>
        </w:r>
        <w:r w:rsidR="00275E37">
          <w:rPr>
            <w:noProof/>
            <w:webHidden/>
          </w:rPr>
        </w:r>
        <w:r w:rsidR="00275E37">
          <w:rPr>
            <w:noProof/>
            <w:webHidden/>
          </w:rPr>
          <w:fldChar w:fldCharType="separate"/>
        </w:r>
        <w:r w:rsidR="00275E37">
          <w:rPr>
            <w:noProof/>
            <w:webHidden/>
          </w:rPr>
          <w:t>12</w:t>
        </w:r>
        <w:r w:rsidR="00275E37">
          <w:rPr>
            <w:noProof/>
            <w:webHidden/>
          </w:rPr>
          <w:fldChar w:fldCharType="end"/>
        </w:r>
      </w:hyperlink>
    </w:p>
    <w:p w14:paraId="43CB15EB" w14:textId="77777777" w:rsidR="00275E37" w:rsidRDefault="002A22CE">
      <w:pPr>
        <w:pStyle w:val="11"/>
        <w:rPr>
          <w:rFonts w:asciiTheme="minorHAnsi" w:eastAsiaTheme="minorEastAsia" w:hAnsiTheme="minorHAnsi" w:cstheme="minorBidi"/>
          <w:noProof/>
          <w:szCs w:val="22"/>
        </w:rPr>
      </w:pPr>
      <w:hyperlink w:anchor="_Toc490935042" w:history="1">
        <w:r w:rsidR="00275E37" w:rsidRPr="004B7D89">
          <w:rPr>
            <w:rStyle w:val="a8"/>
            <w:b/>
            <w:bCs/>
            <w:noProof/>
          </w:rPr>
          <w:t xml:space="preserve">§5  </w:t>
        </w:r>
        <w:r w:rsidR="00275E37" w:rsidRPr="004B7D89">
          <w:rPr>
            <w:rStyle w:val="a8"/>
            <w:rFonts w:hint="eastAsia"/>
            <w:b/>
            <w:bCs/>
            <w:noProof/>
          </w:rPr>
          <w:t>托管人报告</w:t>
        </w:r>
        <w:r w:rsidR="00275E37">
          <w:rPr>
            <w:noProof/>
            <w:webHidden/>
          </w:rPr>
          <w:tab/>
        </w:r>
        <w:r w:rsidR="00275E37">
          <w:rPr>
            <w:noProof/>
            <w:webHidden/>
          </w:rPr>
          <w:fldChar w:fldCharType="begin"/>
        </w:r>
        <w:r w:rsidR="00275E37">
          <w:rPr>
            <w:noProof/>
            <w:webHidden/>
          </w:rPr>
          <w:instrText xml:space="preserve"> PAGEREF _Toc490935042 \h </w:instrText>
        </w:r>
        <w:r w:rsidR="00275E37">
          <w:rPr>
            <w:noProof/>
            <w:webHidden/>
          </w:rPr>
        </w:r>
        <w:r w:rsidR="00275E37">
          <w:rPr>
            <w:noProof/>
            <w:webHidden/>
          </w:rPr>
          <w:fldChar w:fldCharType="separate"/>
        </w:r>
        <w:r w:rsidR="00275E37">
          <w:rPr>
            <w:noProof/>
            <w:webHidden/>
          </w:rPr>
          <w:t>12</w:t>
        </w:r>
        <w:r w:rsidR="00275E37">
          <w:rPr>
            <w:noProof/>
            <w:webHidden/>
          </w:rPr>
          <w:fldChar w:fldCharType="end"/>
        </w:r>
      </w:hyperlink>
    </w:p>
    <w:p w14:paraId="6114BAFA" w14:textId="77777777" w:rsidR="00275E37" w:rsidRDefault="002A22CE" w:rsidP="00275E37">
      <w:pPr>
        <w:pStyle w:val="22"/>
        <w:rPr>
          <w:rFonts w:asciiTheme="minorHAnsi" w:eastAsiaTheme="minorEastAsia" w:hAnsiTheme="minorHAnsi" w:cstheme="minorBidi"/>
          <w:noProof/>
          <w:kern w:val="2"/>
          <w:szCs w:val="22"/>
        </w:rPr>
      </w:pPr>
      <w:hyperlink w:anchor="_Toc490935043" w:history="1">
        <w:r w:rsidR="00275E37" w:rsidRPr="004B7D89">
          <w:rPr>
            <w:rStyle w:val="a8"/>
            <w:noProof/>
          </w:rPr>
          <w:t xml:space="preserve">5.1 </w:t>
        </w:r>
        <w:r w:rsidR="00275E37" w:rsidRPr="004B7D89">
          <w:rPr>
            <w:rStyle w:val="a8"/>
            <w:rFonts w:hint="eastAsia"/>
            <w:noProof/>
          </w:rPr>
          <w:t>报告期内本基金托管人遵规守信情况声明</w:t>
        </w:r>
        <w:r w:rsidR="00275E37">
          <w:rPr>
            <w:noProof/>
            <w:webHidden/>
          </w:rPr>
          <w:tab/>
        </w:r>
        <w:r w:rsidR="00275E37">
          <w:rPr>
            <w:noProof/>
            <w:webHidden/>
          </w:rPr>
          <w:fldChar w:fldCharType="begin"/>
        </w:r>
        <w:r w:rsidR="00275E37">
          <w:rPr>
            <w:noProof/>
            <w:webHidden/>
          </w:rPr>
          <w:instrText xml:space="preserve"> PAGEREF _Toc490935043 \h </w:instrText>
        </w:r>
        <w:r w:rsidR="00275E37">
          <w:rPr>
            <w:noProof/>
            <w:webHidden/>
          </w:rPr>
        </w:r>
        <w:r w:rsidR="00275E37">
          <w:rPr>
            <w:noProof/>
            <w:webHidden/>
          </w:rPr>
          <w:fldChar w:fldCharType="separate"/>
        </w:r>
        <w:r w:rsidR="00275E37">
          <w:rPr>
            <w:noProof/>
            <w:webHidden/>
          </w:rPr>
          <w:t>12</w:t>
        </w:r>
        <w:r w:rsidR="00275E37">
          <w:rPr>
            <w:noProof/>
            <w:webHidden/>
          </w:rPr>
          <w:fldChar w:fldCharType="end"/>
        </w:r>
      </w:hyperlink>
    </w:p>
    <w:p w14:paraId="7355E428" w14:textId="77777777" w:rsidR="00275E37" w:rsidRDefault="002A22CE" w:rsidP="00275E37">
      <w:pPr>
        <w:pStyle w:val="22"/>
        <w:rPr>
          <w:rFonts w:asciiTheme="minorHAnsi" w:eastAsiaTheme="minorEastAsia" w:hAnsiTheme="minorHAnsi" w:cstheme="minorBidi"/>
          <w:noProof/>
          <w:kern w:val="2"/>
          <w:szCs w:val="22"/>
        </w:rPr>
      </w:pPr>
      <w:hyperlink w:anchor="_Toc490935044" w:history="1">
        <w:r w:rsidR="00275E37" w:rsidRPr="004B7D89">
          <w:rPr>
            <w:rStyle w:val="a8"/>
            <w:noProof/>
          </w:rPr>
          <w:t xml:space="preserve">5.2 </w:t>
        </w:r>
        <w:r w:rsidR="00275E37" w:rsidRPr="004B7D89">
          <w:rPr>
            <w:rStyle w:val="a8"/>
            <w:rFonts w:hint="eastAsia"/>
            <w:noProof/>
          </w:rPr>
          <w:t>托管人对报告期内本基金投资运作遵规守信、净值计算、利润分配等情况的说明</w:t>
        </w:r>
        <w:r w:rsidR="00275E37">
          <w:rPr>
            <w:noProof/>
            <w:webHidden/>
          </w:rPr>
          <w:tab/>
        </w:r>
        <w:r w:rsidR="00275E37">
          <w:rPr>
            <w:noProof/>
            <w:webHidden/>
          </w:rPr>
          <w:fldChar w:fldCharType="begin"/>
        </w:r>
        <w:r w:rsidR="00275E37">
          <w:rPr>
            <w:noProof/>
            <w:webHidden/>
          </w:rPr>
          <w:instrText xml:space="preserve"> PAGEREF _Toc490935044 \h </w:instrText>
        </w:r>
        <w:r w:rsidR="00275E37">
          <w:rPr>
            <w:noProof/>
            <w:webHidden/>
          </w:rPr>
        </w:r>
        <w:r w:rsidR="00275E37">
          <w:rPr>
            <w:noProof/>
            <w:webHidden/>
          </w:rPr>
          <w:fldChar w:fldCharType="separate"/>
        </w:r>
        <w:r w:rsidR="00275E37">
          <w:rPr>
            <w:noProof/>
            <w:webHidden/>
          </w:rPr>
          <w:t>12</w:t>
        </w:r>
        <w:r w:rsidR="00275E37">
          <w:rPr>
            <w:noProof/>
            <w:webHidden/>
          </w:rPr>
          <w:fldChar w:fldCharType="end"/>
        </w:r>
      </w:hyperlink>
    </w:p>
    <w:p w14:paraId="411EBC7B" w14:textId="77777777" w:rsidR="00275E37" w:rsidRDefault="002A22CE">
      <w:pPr>
        <w:pStyle w:val="22"/>
        <w:rPr>
          <w:rFonts w:asciiTheme="minorHAnsi" w:eastAsiaTheme="minorEastAsia" w:hAnsiTheme="minorHAnsi" w:cstheme="minorBidi"/>
          <w:noProof/>
          <w:kern w:val="2"/>
          <w:szCs w:val="22"/>
        </w:rPr>
      </w:pPr>
      <w:hyperlink w:anchor="_Toc490935045" w:history="1">
        <w:r w:rsidR="00275E37" w:rsidRPr="004B7D89">
          <w:rPr>
            <w:rStyle w:val="a8"/>
            <w:noProof/>
          </w:rPr>
          <w:t xml:space="preserve">5.3 </w:t>
        </w:r>
        <w:r w:rsidR="00275E37" w:rsidRPr="004B7D89">
          <w:rPr>
            <w:rStyle w:val="a8"/>
            <w:rFonts w:hint="eastAsia"/>
            <w:noProof/>
          </w:rPr>
          <w:t>托管人对本半年度报告中财务信息等内容的真实、准确和完整发表意见</w:t>
        </w:r>
        <w:r w:rsidR="00275E37">
          <w:rPr>
            <w:noProof/>
            <w:webHidden/>
          </w:rPr>
          <w:tab/>
        </w:r>
        <w:r w:rsidR="00275E37">
          <w:rPr>
            <w:noProof/>
            <w:webHidden/>
          </w:rPr>
          <w:fldChar w:fldCharType="begin"/>
        </w:r>
        <w:r w:rsidR="00275E37">
          <w:rPr>
            <w:noProof/>
            <w:webHidden/>
          </w:rPr>
          <w:instrText xml:space="preserve"> PAGEREF _Toc490935045 \h </w:instrText>
        </w:r>
        <w:r w:rsidR="00275E37">
          <w:rPr>
            <w:noProof/>
            <w:webHidden/>
          </w:rPr>
        </w:r>
        <w:r w:rsidR="00275E37">
          <w:rPr>
            <w:noProof/>
            <w:webHidden/>
          </w:rPr>
          <w:fldChar w:fldCharType="separate"/>
        </w:r>
        <w:r w:rsidR="00275E37">
          <w:rPr>
            <w:noProof/>
            <w:webHidden/>
          </w:rPr>
          <w:t>12</w:t>
        </w:r>
        <w:r w:rsidR="00275E37">
          <w:rPr>
            <w:noProof/>
            <w:webHidden/>
          </w:rPr>
          <w:fldChar w:fldCharType="end"/>
        </w:r>
      </w:hyperlink>
    </w:p>
    <w:p w14:paraId="53318E87" w14:textId="77777777" w:rsidR="00275E37" w:rsidRDefault="002A22CE" w:rsidP="00275E37">
      <w:pPr>
        <w:pStyle w:val="11"/>
        <w:tabs>
          <w:tab w:val="left" w:pos="420"/>
        </w:tabs>
        <w:rPr>
          <w:rFonts w:asciiTheme="minorHAnsi" w:eastAsiaTheme="minorEastAsia" w:hAnsiTheme="minorHAnsi" w:cstheme="minorBidi"/>
          <w:noProof/>
          <w:szCs w:val="22"/>
        </w:rPr>
      </w:pPr>
      <w:hyperlink w:anchor="_Toc490935046" w:history="1">
        <w:r w:rsidR="00275E37" w:rsidRPr="004B7D89">
          <w:rPr>
            <w:rStyle w:val="a8"/>
            <w:b/>
            <w:bCs/>
            <w:noProof/>
          </w:rPr>
          <w:t>§6</w:t>
        </w:r>
        <w:r w:rsidR="00275E37">
          <w:rPr>
            <w:rFonts w:asciiTheme="minorHAnsi" w:eastAsiaTheme="minorEastAsia" w:hAnsiTheme="minorHAnsi" w:cstheme="minorBidi"/>
            <w:noProof/>
            <w:szCs w:val="22"/>
          </w:rPr>
          <w:tab/>
        </w:r>
        <w:r w:rsidR="00275E37" w:rsidRPr="004B7D89">
          <w:rPr>
            <w:rStyle w:val="a8"/>
            <w:rFonts w:hint="eastAsia"/>
            <w:b/>
            <w:bCs/>
            <w:noProof/>
          </w:rPr>
          <w:t>半年度财务会计报告（未经审计）</w:t>
        </w:r>
        <w:r w:rsidR="00275E37">
          <w:rPr>
            <w:noProof/>
            <w:webHidden/>
          </w:rPr>
          <w:tab/>
        </w:r>
        <w:r w:rsidR="00275E37">
          <w:rPr>
            <w:noProof/>
            <w:webHidden/>
          </w:rPr>
          <w:fldChar w:fldCharType="begin"/>
        </w:r>
        <w:r w:rsidR="00275E37">
          <w:rPr>
            <w:noProof/>
            <w:webHidden/>
          </w:rPr>
          <w:instrText xml:space="preserve"> PAGEREF _Toc490935046 \h </w:instrText>
        </w:r>
        <w:r w:rsidR="00275E37">
          <w:rPr>
            <w:noProof/>
            <w:webHidden/>
          </w:rPr>
        </w:r>
        <w:r w:rsidR="00275E37">
          <w:rPr>
            <w:noProof/>
            <w:webHidden/>
          </w:rPr>
          <w:fldChar w:fldCharType="separate"/>
        </w:r>
        <w:r w:rsidR="00275E37">
          <w:rPr>
            <w:noProof/>
            <w:webHidden/>
          </w:rPr>
          <w:t>12</w:t>
        </w:r>
        <w:r w:rsidR="00275E37">
          <w:rPr>
            <w:noProof/>
            <w:webHidden/>
          </w:rPr>
          <w:fldChar w:fldCharType="end"/>
        </w:r>
      </w:hyperlink>
    </w:p>
    <w:p w14:paraId="2F35B4B3" w14:textId="77777777" w:rsidR="00275E37" w:rsidRDefault="002A22CE" w:rsidP="00275E37">
      <w:pPr>
        <w:pStyle w:val="22"/>
        <w:rPr>
          <w:rFonts w:asciiTheme="minorHAnsi" w:eastAsiaTheme="minorEastAsia" w:hAnsiTheme="minorHAnsi" w:cstheme="minorBidi"/>
          <w:noProof/>
          <w:kern w:val="2"/>
          <w:szCs w:val="22"/>
        </w:rPr>
      </w:pPr>
      <w:hyperlink w:anchor="_Toc490935047" w:history="1">
        <w:r w:rsidR="00275E37" w:rsidRPr="004B7D89">
          <w:rPr>
            <w:rStyle w:val="a8"/>
            <w:noProof/>
          </w:rPr>
          <w:t xml:space="preserve">6.1 </w:t>
        </w:r>
        <w:r w:rsidR="00275E37" w:rsidRPr="004B7D89">
          <w:rPr>
            <w:rStyle w:val="a8"/>
            <w:rFonts w:hint="eastAsia"/>
            <w:noProof/>
          </w:rPr>
          <w:t>资产负债表</w:t>
        </w:r>
        <w:r w:rsidR="00275E37">
          <w:rPr>
            <w:noProof/>
            <w:webHidden/>
          </w:rPr>
          <w:tab/>
        </w:r>
        <w:r w:rsidR="00275E37">
          <w:rPr>
            <w:noProof/>
            <w:webHidden/>
          </w:rPr>
          <w:fldChar w:fldCharType="begin"/>
        </w:r>
        <w:r w:rsidR="00275E37">
          <w:rPr>
            <w:noProof/>
            <w:webHidden/>
          </w:rPr>
          <w:instrText xml:space="preserve"> PAGEREF _Toc490935047 \h </w:instrText>
        </w:r>
        <w:r w:rsidR="00275E37">
          <w:rPr>
            <w:noProof/>
            <w:webHidden/>
          </w:rPr>
        </w:r>
        <w:r w:rsidR="00275E37">
          <w:rPr>
            <w:noProof/>
            <w:webHidden/>
          </w:rPr>
          <w:fldChar w:fldCharType="separate"/>
        </w:r>
        <w:r w:rsidR="00275E37">
          <w:rPr>
            <w:noProof/>
            <w:webHidden/>
          </w:rPr>
          <w:t>12</w:t>
        </w:r>
        <w:r w:rsidR="00275E37">
          <w:rPr>
            <w:noProof/>
            <w:webHidden/>
          </w:rPr>
          <w:fldChar w:fldCharType="end"/>
        </w:r>
      </w:hyperlink>
    </w:p>
    <w:p w14:paraId="3A6200D5" w14:textId="77777777" w:rsidR="00275E37" w:rsidRDefault="002A22CE" w:rsidP="00275E37">
      <w:pPr>
        <w:pStyle w:val="22"/>
        <w:rPr>
          <w:rFonts w:asciiTheme="minorHAnsi" w:eastAsiaTheme="minorEastAsia" w:hAnsiTheme="minorHAnsi" w:cstheme="minorBidi"/>
          <w:noProof/>
          <w:kern w:val="2"/>
          <w:szCs w:val="22"/>
        </w:rPr>
      </w:pPr>
      <w:hyperlink w:anchor="_Toc490935048" w:history="1">
        <w:r w:rsidR="00275E37" w:rsidRPr="004B7D89">
          <w:rPr>
            <w:rStyle w:val="a8"/>
            <w:noProof/>
          </w:rPr>
          <w:t xml:space="preserve">6.2 </w:t>
        </w:r>
        <w:r w:rsidR="00275E37" w:rsidRPr="004B7D89">
          <w:rPr>
            <w:rStyle w:val="a8"/>
            <w:rFonts w:hint="eastAsia"/>
            <w:noProof/>
          </w:rPr>
          <w:t>利润表</w:t>
        </w:r>
        <w:r w:rsidR="00275E37">
          <w:rPr>
            <w:noProof/>
            <w:webHidden/>
          </w:rPr>
          <w:tab/>
        </w:r>
        <w:r w:rsidR="00275E37">
          <w:rPr>
            <w:noProof/>
            <w:webHidden/>
          </w:rPr>
          <w:fldChar w:fldCharType="begin"/>
        </w:r>
        <w:r w:rsidR="00275E37">
          <w:rPr>
            <w:noProof/>
            <w:webHidden/>
          </w:rPr>
          <w:instrText xml:space="preserve"> PAGEREF _Toc490935048 \h </w:instrText>
        </w:r>
        <w:r w:rsidR="00275E37">
          <w:rPr>
            <w:noProof/>
            <w:webHidden/>
          </w:rPr>
        </w:r>
        <w:r w:rsidR="00275E37">
          <w:rPr>
            <w:noProof/>
            <w:webHidden/>
          </w:rPr>
          <w:fldChar w:fldCharType="separate"/>
        </w:r>
        <w:r w:rsidR="00275E37">
          <w:rPr>
            <w:noProof/>
            <w:webHidden/>
          </w:rPr>
          <w:t>14</w:t>
        </w:r>
        <w:r w:rsidR="00275E37">
          <w:rPr>
            <w:noProof/>
            <w:webHidden/>
          </w:rPr>
          <w:fldChar w:fldCharType="end"/>
        </w:r>
      </w:hyperlink>
    </w:p>
    <w:p w14:paraId="5CC6C1FF" w14:textId="77777777" w:rsidR="00275E37" w:rsidRDefault="002A22CE">
      <w:pPr>
        <w:pStyle w:val="22"/>
        <w:rPr>
          <w:rFonts w:asciiTheme="minorHAnsi" w:eastAsiaTheme="minorEastAsia" w:hAnsiTheme="minorHAnsi" w:cstheme="minorBidi"/>
          <w:noProof/>
          <w:kern w:val="2"/>
          <w:szCs w:val="22"/>
        </w:rPr>
      </w:pPr>
      <w:hyperlink w:anchor="_Toc490935049" w:history="1">
        <w:r w:rsidR="00275E37" w:rsidRPr="004B7D89">
          <w:rPr>
            <w:rStyle w:val="a8"/>
            <w:noProof/>
          </w:rPr>
          <w:t xml:space="preserve">6.3 </w:t>
        </w:r>
        <w:r w:rsidR="00275E37" w:rsidRPr="004B7D89">
          <w:rPr>
            <w:rStyle w:val="a8"/>
            <w:rFonts w:hint="eastAsia"/>
            <w:noProof/>
          </w:rPr>
          <w:t>所有者权益（基金净值）变动表</w:t>
        </w:r>
        <w:r w:rsidR="00275E37">
          <w:rPr>
            <w:noProof/>
            <w:webHidden/>
          </w:rPr>
          <w:tab/>
        </w:r>
        <w:r w:rsidR="00275E37">
          <w:rPr>
            <w:noProof/>
            <w:webHidden/>
          </w:rPr>
          <w:fldChar w:fldCharType="begin"/>
        </w:r>
        <w:r w:rsidR="00275E37">
          <w:rPr>
            <w:noProof/>
            <w:webHidden/>
          </w:rPr>
          <w:instrText xml:space="preserve"> PAGEREF _Toc490935049 \h </w:instrText>
        </w:r>
        <w:r w:rsidR="00275E37">
          <w:rPr>
            <w:noProof/>
            <w:webHidden/>
          </w:rPr>
        </w:r>
        <w:r w:rsidR="00275E37">
          <w:rPr>
            <w:noProof/>
            <w:webHidden/>
          </w:rPr>
          <w:fldChar w:fldCharType="separate"/>
        </w:r>
        <w:r w:rsidR="00275E37">
          <w:rPr>
            <w:noProof/>
            <w:webHidden/>
          </w:rPr>
          <w:t>15</w:t>
        </w:r>
        <w:r w:rsidR="00275E37">
          <w:rPr>
            <w:noProof/>
            <w:webHidden/>
          </w:rPr>
          <w:fldChar w:fldCharType="end"/>
        </w:r>
      </w:hyperlink>
    </w:p>
    <w:p w14:paraId="500D2C93" w14:textId="77777777" w:rsidR="00275E37" w:rsidRDefault="002A22CE">
      <w:pPr>
        <w:pStyle w:val="22"/>
        <w:rPr>
          <w:rFonts w:asciiTheme="minorHAnsi" w:eastAsiaTheme="minorEastAsia" w:hAnsiTheme="minorHAnsi" w:cstheme="minorBidi"/>
          <w:noProof/>
          <w:kern w:val="2"/>
          <w:szCs w:val="22"/>
        </w:rPr>
      </w:pPr>
      <w:hyperlink w:anchor="_Toc490935050" w:history="1">
        <w:r w:rsidR="00275E37" w:rsidRPr="004B7D89">
          <w:rPr>
            <w:rStyle w:val="a8"/>
            <w:noProof/>
          </w:rPr>
          <w:t xml:space="preserve">6.4 </w:t>
        </w:r>
        <w:r w:rsidR="00275E37" w:rsidRPr="004B7D89">
          <w:rPr>
            <w:rStyle w:val="a8"/>
            <w:rFonts w:hint="eastAsia"/>
            <w:noProof/>
          </w:rPr>
          <w:t>报表附注</w:t>
        </w:r>
        <w:r w:rsidR="00275E37">
          <w:rPr>
            <w:noProof/>
            <w:webHidden/>
          </w:rPr>
          <w:tab/>
        </w:r>
        <w:r w:rsidR="00275E37">
          <w:rPr>
            <w:noProof/>
            <w:webHidden/>
          </w:rPr>
          <w:fldChar w:fldCharType="begin"/>
        </w:r>
        <w:r w:rsidR="00275E37">
          <w:rPr>
            <w:noProof/>
            <w:webHidden/>
          </w:rPr>
          <w:instrText xml:space="preserve"> PAGEREF _Toc490935050 \h </w:instrText>
        </w:r>
        <w:r w:rsidR="00275E37">
          <w:rPr>
            <w:noProof/>
            <w:webHidden/>
          </w:rPr>
        </w:r>
        <w:r w:rsidR="00275E37">
          <w:rPr>
            <w:noProof/>
            <w:webHidden/>
          </w:rPr>
          <w:fldChar w:fldCharType="separate"/>
        </w:r>
        <w:r w:rsidR="00275E37">
          <w:rPr>
            <w:noProof/>
            <w:webHidden/>
          </w:rPr>
          <w:t>16</w:t>
        </w:r>
        <w:r w:rsidR="00275E37">
          <w:rPr>
            <w:noProof/>
            <w:webHidden/>
          </w:rPr>
          <w:fldChar w:fldCharType="end"/>
        </w:r>
      </w:hyperlink>
    </w:p>
    <w:p w14:paraId="2473F48C" w14:textId="77777777" w:rsidR="00275E37" w:rsidRDefault="002A22CE">
      <w:pPr>
        <w:pStyle w:val="11"/>
        <w:rPr>
          <w:rFonts w:asciiTheme="minorHAnsi" w:eastAsiaTheme="minorEastAsia" w:hAnsiTheme="minorHAnsi" w:cstheme="minorBidi"/>
          <w:noProof/>
          <w:szCs w:val="22"/>
        </w:rPr>
      </w:pPr>
      <w:hyperlink w:anchor="_Toc490935051" w:history="1">
        <w:r w:rsidR="00275E37" w:rsidRPr="004B7D89">
          <w:rPr>
            <w:rStyle w:val="a8"/>
            <w:b/>
            <w:bCs/>
            <w:noProof/>
          </w:rPr>
          <w:t xml:space="preserve">§7  </w:t>
        </w:r>
        <w:r w:rsidR="00275E37" w:rsidRPr="004B7D89">
          <w:rPr>
            <w:rStyle w:val="a8"/>
            <w:rFonts w:hint="eastAsia"/>
            <w:b/>
            <w:bCs/>
            <w:noProof/>
          </w:rPr>
          <w:t>投资组合报告</w:t>
        </w:r>
        <w:r w:rsidR="00275E37">
          <w:rPr>
            <w:noProof/>
            <w:webHidden/>
          </w:rPr>
          <w:tab/>
        </w:r>
        <w:r w:rsidR="00275E37">
          <w:rPr>
            <w:noProof/>
            <w:webHidden/>
          </w:rPr>
          <w:fldChar w:fldCharType="begin"/>
        </w:r>
        <w:r w:rsidR="00275E37">
          <w:rPr>
            <w:noProof/>
            <w:webHidden/>
          </w:rPr>
          <w:instrText xml:space="preserve"> PAGEREF _Toc490935051 \h </w:instrText>
        </w:r>
        <w:r w:rsidR="00275E37">
          <w:rPr>
            <w:noProof/>
            <w:webHidden/>
          </w:rPr>
        </w:r>
        <w:r w:rsidR="00275E37">
          <w:rPr>
            <w:noProof/>
            <w:webHidden/>
          </w:rPr>
          <w:fldChar w:fldCharType="separate"/>
        </w:r>
        <w:r w:rsidR="00275E37">
          <w:rPr>
            <w:noProof/>
            <w:webHidden/>
          </w:rPr>
          <w:t>32</w:t>
        </w:r>
        <w:r w:rsidR="00275E37">
          <w:rPr>
            <w:noProof/>
            <w:webHidden/>
          </w:rPr>
          <w:fldChar w:fldCharType="end"/>
        </w:r>
      </w:hyperlink>
    </w:p>
    <w:p w14:paraId="0F795CFA" w14:textId="77777777" w:rsidR="00275E37" w:rsidRDefault="002A22CE" w:rsidP="00275E37">
      <w:pPr>
        <w:pStyle w:val="22"/>
        <w:rPr>
          <w:rFonts w:asciiTheme="minorHAnsi" w:eastAsiaTheme="minorEastAsia" w:hAnsiTheme="minorHAnsi" w:cstheme="minorBidi"/>
          <w:noProof/>
          <w:kern w:val="2"/>
          <w:szCs w:val="22"/>
        </w:rPr>
      </w:pPr>
      <w:hyperlink w:anchor="_Toc490935052" w:history="1">
        <w:r w:rsidR="00275E37" w:rsidRPr="004B7D89">
          <w:rPr>
            <w:rStyle w:val="a8"/>
            <w:noProof/>
          </w:rPr>
          <w:t xml:space="preserve">7.1 </w:t>
        </w:r>
        <w:r w:rsidR="00275E37" w:rsidRPr="004B7D89">
          <w:rPr>
            <w:rStyle w:val="a8"/>
            <w:rFonts w:hint="eastAsia"/>
            <w:noProof/>
          </w:rPr>
          <w:t>期末基金资产组合情况</w:t>
        </w:r>
        <w:r w:rsidR="00275E37">
          <w:rPr>
            <w:noProof/>
            <w:webHidden/>
          </w:rPr>
          <w:tab/>
        </w:r>
        <w:r w:rsidR="00275E37">
          <w:rPr>
            <w:noProof/>
            <w:webHidden/>
          </w:rPr>
          <w:fldChar w:fldCharType="begin"/>
        </w:r>
        <w:r w:rsidR="00275E37">
          <w:rPr>
            <w:noProof/>
            <w:webHidden/>
          </w:rPr>
          <w:instrText xml:space="preserve"> PAGEREF _Toc490935052 \h </w:instrText>
        </w:r>
        <w:r w:rsidR="00275E37">
          <w:rPr>
            <w:noProof/>
            <w:webHidden/>
          </w:rPr>
        </w:r>
        <w:r w:rsidR="00275E37">
          <w:rPr>
            <w:noProof/>
            <w:webHidden/>
          </w:rPr>
          <w:fldChar w:fldCharType="separate"/>
        </w:r>
        <w:r w:rsidR="00275E37">
          <w:rPr>
            <w:noProof/>
            <w:webHidden/>
          </w:rPr>
          <w:t>32</w:t>
        </w:r>
        <w:r w:rsidR="00275E37">
          <w:rPr>
            <w:noProof/>
            <w:webHidden/>
          </w:rPr>
          <w:fldChar w:fldCharType="end"/>
        </w:r>
      </w:hyperlink>
    </w:p>
    <w:p w14:paraId="3DF0AC8D" w14:textId="77777777" w:rsidR="00275E37" w:rsidRDefault="002A22CE" w:rsidP="00275E37">
      <w:pPr>
        <w:pStyle w:val="22"/>
        <w:rPr>
          <w:rFonts w:asciiTheme="minorHAnsi" w:eastAsiaTheme="minorEastAsia" w:hAnsiTheme="minorHAnsi" w:cstheme="minorBidi"/>
          <w:noProof/>
          <w:kern w:val="2"/>
          <w:szCs w:val="22"/>
        </w:rPr>
      </w:pPr>
      <w:hyperlink w:anchor="_Toc490935053" w:history="1">
        <w:r w:rsidR="00275E37" w:rsidRPr="004B7D89">
          <w:rPr>
            <w:rStyle w:val="a8"/>
            <w:noProof/>
          </w:rPr>
          <w:t xml:space="preserve">7.2 </w:t>
        </w:r>
        <w:r w:rsidR="00275E37" w:rsidRPr="004B7D89">
          <w:rPr>
            <w:rStyle w:val="a8"/>
            <w:rFonts w:hint="eastAsia"/>
            <w:noProof/>
          </w:rPr>
          <w:t>期末按行业分类的股票投资组合</w:t>
        </w:r>
        <w:r w:rsidR="00275E37">
          <w:rPr>
            <w:noProof/>
            <w:webHidden/>
          </w:rPr>
          <w:tab/>
        </w:r>
        <w:r w:rsidR="00275E37">
          <w:rPr>
            <w:noProof/>
            <w:webHidden/>
          </w:rPr>
          <w:fldChar w:fldCharType="begin"/>
        </w:r>
        <w:r w:rsidR="00275E37">
          <w:rPr>
            <w:noProof/>
            <w:webHidden/>
          </w:rPr>
          <w:instrText xml:space="preserve"> PAGEREF _Toc490935053 \h </w:instrText>
        </w:r>
        <w:r w:rsidR="00275E37">
          <w:rPr>
            <w:noProof/>
            <w:webHidden/>
          </w:rPr>
        </w:r>
        <w:r w:rsidR="00275E37">
          <w:rPr>
            <w:noProof/>
            <w:webHidden/>
          </w:rPr>
          <w:fldChar w:fldCharType="separate"/>
        </w:r>
        <w:r w:rsidR="00275E37">
          <w:rPr>
            <w:noProof/>
            <w:webHidden/>
          </w:rPr>
          <w:t>32</w:t>
        </w:r>
        <w:r w:rsidR="00275E37">
          <w:rPr>
            <w:noProof/>
            <w:webHidden/>
          </w:rPr>
          <w:fldChar w:fldCharType="end"/>
        </w:r>
      </w:hyperlink>
    </w:p>
    <w:p w14:paraId="4578974E" w14:textId="77777777" w:rsidR="00275E37" w:rsidRDefault="002A22CE">
      <w:pPr>
        <w:pStyle w:val="22"/>
        <w:rPr>
          <w:rFonts w:asciiTheme="minorHAnsi" w:eastAsiaTheme="minorEastAsia" w:hAnsiTheme="minorHAnsi" w:cstheme="minorBidi"/>
          <w:noProof/>
          <w:kern w:val="2"/>
          <w:szCs w:val="22"/>
        </w:rPr>
      </w:pPr>
      <w:hyperlink w:anchor="_Toc490935056" w:history="1">
        <w:r w:rsidR="00275E37" w:rsidRPr="004B7D89">
          <w:rPr>
            <w:rStyle w:val="a8"/>
            <w:noProof/>
          </w:rPr>
          <w:t xml:space="preserve">7.3 </w:t>
        </w:r>
        <w:r w:rsidR="00275E37" w:rsidRPr="004B7D89">
          <w:rPr>
            <w:rStyle w:val="a8"/>
            <w:rFonts w:hint="eastAsia"/>
            <w:noProof/>
          </w:rPr>
          <w:t>期末按公允价值占基金资产净值比例大小排序的所有股票投资明细</w:t>
        </w:r>
        <w:r w:rsidR="00275E37">
          <w:rPr>
            <w:noProof/>
            <w:webHidden/>
          </w:rPr>
          <w:tab/>
        </w:r>
        <w:r w:rsidR="00275E37">
          <w:rPr>
            <w:noProof/>
            <w:webHidden/>
          </w:rPr>
          <w:fldChar w:fldCharType="begin"/>
        </w:r>
        <w:r w:rsidR="00275E37">
          <w:rPr>
            <w:noProof/>
            <w:webHidden/>
          </w:rPr>
          <w:instrText xml:space="preserve"> PAGEREF _Toc490935056 \h </w:instrText>
        </w:r>
        <w:r w:rsidR="00275E37">
          <w:rPr>
            <w:noProof/>
            <w:webHidden/>
          </w:rPr>
        </w:r>
        <w:r w:rsidR="00275E37">
          <w:rPr>
            <w:noProof/>
            <w:webHidden/>
          </w:rPr>
          <w:fldChar w:fldCharType="separate"/>
        </w:r>
        <w:r w:rsidR="00275E37">
          <w:rPr>
            <w:noProof/>
            <w:webHidden/>
          </w:rPr>
          <w:t>33</w:t>
        </w:r>
        <w:r w:rsidR="00275E37">
          <w:rPr>
            <w:noProof/>
            <w:webHidden/>
          </w:rPr>
          <w:fldChar w:fldCharType="end"/>
        </w:r>
      </w:hyperlink>
    </w:p>
    <w:p w14:paraId="3E517356" w14:textId="55C3C2A4" w:rsidR="00275E37" w:rsidRDefault="002A22CE">
      <w:pPr>
        <w:pStyle w:val="22"/>
        <w:rPr>
          <w:rFonts w:asciiTheme="minorHAnsi" w:eastAsiaTheme="minorEastAsia" w:hAnsiTheme="minorHAnsi" w:cstheme="minorBidi"/>
          <w:noProof/>
          <w:kern w:val="2"/>
          <w:szCs w:val="22"/>
        </w:rPr>
      </w:pPr>
      <w:hyperlink w:anchor="_Toc490935057" w:history="1">
        <w:r w:rsidR="00275E37" w:rsidRPr="004B7D89">
          <w:rPr>
            <w:rStyle w:val="a8"/>
            <w:noProof/>
          </w:rPr>
          <w:t>7.4</w:t>
        </w:r>
        <w:r w:rsidR="00275E37">
          <w:rPr>
            <w:rStyle w:val="a8"/>
            <w:noProof/>
          </w:rPr>
          <w:t xml:space="preserve"> </w:t>
        </w:r>
        <w:r w:rsidR="00275E37" w:rsidRPr="004B7D89">
          <w:rPr>
            <w:rStyle w:val="a8"/>
            <w:rFonts w:hint="eastAsia"/>
            <w:noProof/>
          </w:rPr>
          <w:t>报告期内股票投资组合的重大变动</w:t>
        </w:r>
        <w:r w:rsidR="00275E37">
          <w:rPr>
            <w:noProof/>
            <w:webHidden/>
          </w:rPr>
          <w:tab/>
        </w:r>
        <w:r w:rsidR="00275E37">
          <w:rPr>
            <w:noProof/>
            <w:webHidden/>
          </w:rPr>
          <w:fldChar w:fldCharType="begin"/>
        </w:r>
        <w:r w:rsidR="00275E37">
          <w:rPr>
            <w:noProof/>
            <w:webHidden/>
          </w:rPr>
          <w:instrText xml:space="preserve"> PAGEREF _Toc490935057 \h </w:instrText>
        </w:r>
        <w:r w:rsidR="00275E37">
          <w:rPr>
            <w:noProof/>
            <w:webHidden/>
          </w:rPr>
        </w:r>
        <w:r w:rsidR="00275E37">
          <w:rPr>
            <w:noProof/>
            <w:webHidden/>
          </w:rPr>
          <w:fldChar w:fldCharType="separate"/>
        </w:r>
        <w:r w:rsidR="00275E37">
          <w:rPr>
            <w:noProof/>
            <w:webHidden/>
          </w:rPr>
          <w:t>35</w:t>
        </w:r>
        <w:r w:rsidR="00275E37">
          <w:rPr>
            <w:noProof/>
            <w:webHidden/>
          </w:rPr>
          <w:fldChar w:fldCharType="end"/>
        </w:r>
      </w:hyperlink>
    </w:p>
    <w:p w14:paraId="55C28893" w14:textId="77777777" w:rsidR="00275E37" w:rsidRDefault="002A22CE">
      <w:pPr>
        <w:pStyle w:val="22"/>
        <w:rPr>
          <w:rFonts w:asciiTheme="minorHAnsi" w:eastAsiaTheme="minorEastAsia" w:hAnsiTheme="minorHAnsi" w:cstheme="minorBidi"/>
          <w:noProof/>
          <w:kern w:val="2"/>
          <w:szCs w:val="22"/>
        </w:rPr>
      </w:pPr>
      <w:hyperlink w:anchor="_Toc490935058" w:history="1">
        <w:r w:rsidR="00275E37" w:rsidRPr="004B7D89">
          <w:rPr>
            <w:rStyle w:val="a8"/>
            <w:noProof/>
          </w:rPr>
          <w:t xml:space="preserve">7.5 </w:t>
        </w:r>
        <w:r w:rsidR="00275E37" w:rsidRPr="004B7D89">
          <w:rPr>
            <w:rStyle w:val="a8"/>
            <w:rFonts w:hint="eastAsia"/>
            <w:noProof/>
          </w:rPr>
          <w:t>期末按债券品种分类的债券投资组合</w:t>
        </w:r>
        <w:r w:rsidR="00275E37">
          <w:rPr>
            <w:noProof/>
            <w:webHidden/>
          </w:rPr>
          <w:tab/>
        </w:r>
        <w:r w:rsidR="00275E37">
          <w:rPr>
            <w:noProof/>
            <w:webHidden/>
          </w:rPr>
          <w:fldChar w:fldCharType="begin"/>
        </w:r>
        <w:r w:rsidR="00275E37">
          <w:rPr>
            <w:noProof/>
            <w:webHidden/>
          </w:rPr>
          <w:instrText xml:space="preserve"> PAGEREF _Toc490935058 \h </w:instrText>
        </w:r>
        <w:r w:rsidR="00275E37">
          <w:rPr>
            <w:noProof/>
            <w:webHidden/>
          </w:rPr>
        </w:r>
        <w:r w:rsidR="00275E37">
          <w:rPr>
            <w:noProof/>
            <w:webHidden/>
          </w:rPr>
          <w:fldChar w:fldCharType="separate"/>
        </w:r>
        <w:r w:rsidR="00275E37">
          <w:rPr>
            <w:noProof/>
            <w:webHidden/>
          </w:rPr>
          <w:t>38</w:t>
        </w:r>
        <w:r w:rsidR="00275E37">
          <w:rPr>
            <w:noProof/>
            <w:webHidden/>
          </w:rPr>
          <w:fldChar w:fldCharType="end"/>
        </w:r>
      </w:hyperlink>
    </w:p>
    <w:p w14:paraId="22FE638B" w14:textId="520EE252" w:rsidR="00275E37" w:rsidRDefault="002A22CE">
      <w:pPr>
        <w:pStyle w:val="22"/>
        <w:rPr>
          <w:rFonts w:asciiTheme="minorHAnsi" w:eastAsiaTheme="minorEastAsia" w:hAnsiTheme="minorHAnsi" w:cstheme="minorBidi"/>
          <w:noProof/>
          <w:kern w:val="2"/>
          <w:szCs w:val="22"/>
        </w:rPr>
      </w:pPr>
      <w:hyperlink w:anchor="_Toc490935059" w:history="1">
        <w:r w:rsidR="00275E37" w:rsidRPr="004B7D89">
          <w:rPr>
            <w:rStyle w:val="a8"/>
            <w:noProof/>
          </w:rPr>
          <w:t>7.6</w:t>
        </w:r>
        <w:r w:rsidR="00275E37">
          <w:rPr>
            <w:rStyle w:val="a8"/>
            <w:noProof/>
          </w:rPr>
          <w:t xml:space="preserve"> </w:t>
        </w:r>
        <w:r w:rsidR="00275E37" w:rsidRPr="004B7D89">
          <w:rPr>
            <w:rStyle w:val="a8"/>
            <w:rFonts w:hint="eastAsia"/>
            <w:noProof/>
          </w:rPr>
          <w:t>期末按公允价值占基金资产净值比例大小排序的前五名债券投资明细</w:t>
        </w:r>
        <w:r w:rsidR="00275E37">
          <w:rPr>
            <w:noProof/>
            <w:webHidden/>
          </w:rPr>
          <w:tab/>
        </w:r>
        <w:r w:rsidR="00275E37">
          <w:rPr>
            <w:noProof/>
            <w:webHidden/>
          </w:rPr>
          <w:fldChar w:fldCharType="begin"/>
        </w:r>
        <w:r w:rsidR="00275E37">
          <w:rPr>
            <w:noProof/>
            <w:webHidden/>
          </w:rPr>
          <w:instrText xml:space="preserve"> PAGEREF _Toc490935059 \h </w:instrText>
        </w:r>
        <w:r w:rsidR="00275E37">
          <w:rPr>
            <w:noProof/>
            <w:webHidden/>
          </w:rPr>
        </w:r>
        <w:r w:rsidR="00275E37">
          <w:rPr>
            <w:noProof/>
            <w:webHidden/>
          </w:rPr>
          <w:fldChar w:fldCharType="separate"/>
        </w:r>
        <w:r w:rsidR="00275E37">
          <w:rPr>
            <w:noProof/>
            <w:webHidden/>
          </w:rPr>
          <w:t>38</w:t>
        </w:r>
        <w:r w:rsidR="00275E37">
          <w:rPr>
            <w:noProof/>
            <w:webHidden/>
          </w:rPr>
          <w:fldChar w:fldCharType="end"/>
        </w:r>
      </w:hyperlink>
    </w:p>
    <w:p w14:paraId="143D93CE" w14:textId="77777777" w:rsidR="00275E37" w:rsidRDefault="002A22CE">
      <w:pPr>
        <w:pStyle w:val="22"/>
        <w:rPr>
          <w:rFonts w:asciiTheme="minorHAnsi" w:eastAsiaTheme="minorEastAsia" w:hAnsiTheme="minorHAnsi" w:cstheme="minorBidi"/>
          <w:noProof/>
          <w:kern w:val="2"/>
          <w:szCs w:val="22"/>
        </w:rPr>
      </w:pPr>
      <w:hyperlink w:anchor="_Toc490935060" w:history="1">
        <w:r w:rsidR="00275E37" w:rsidRPr="004B7D89">
          <w:rPr>
            <w:rStyle w:val="a8"/>
            <w:noProof/>
          </w:rPr>
          <w:t xml:space="preserve">7.7 </w:t>
        </w:r>
        <w:r w:rsidR="00275E37" w:rsidRPr="004B7D89">
          <w:rPr>
            <w:rStyle w:val="a8"/>
            <w:rFonts w:hint="eastAsia"/>
            <w:noProof/>
          </w:rPr>
          <w:t>期末按公允价值占基金资产净值比例大小排序的所有资产支持证券投资明细</w:t>
        </w:r>
        <w:r w:rsidR="00275E37">
          <w:rPr>
            <w:noProof/>
            <w:webHidden/>
          </w:rPr>
          <w:tab/>
        </w:r>
        <w:r w:rsidR="00275E37">
          <w:rPr>
            <w:noProof/>
            <w:webHidden/>
          </w:rPr>
          <w:fldChar w:fldCharType="begin"/>
        </w:r>
        <w:r w:rsidR="00275E37">
          <w:rPr>
            <w:noProof/>
            <w:webHidden/>
          </w:rPr>
          <w:instrText xml:space="preserve"> PAGEREF _Toc490935060 \h </w:instrText>
        </w:r>
        <w:r w:rsidR="00275E37">
          <w:rPr>
            <w:noProof/>
            <w:webHidden/>
          </w:rPr>
        </w:r>
        <w:r w:rsidR="00275E37">
          <w:rPr>
            <w:noProof/>
            <w:webHidden/>
          </w:rPr>
          <w:fldChar w:fldCharType="separate"/>
        </w:r>
        <w:r w:rsidR="00275E37">
          <w:rPr>
            <w:noProof/>
            <w:webHidden/>
          </w:rPr>
          <w:t>38</w:t>
        </w:r>
        <w:r w:rsidR="00275E37">
          <w:rPr>
            <w:noProof/>
            <w:webHidden/>
          </w:rPr>
          <w:fldChar w:fldCharType="end"/>
        </w:r>
      </w:hyperlink>
    </w:p>
    <w:p w14:paraId="195C042E" w14:textId="77777777" w:rsidR="00275E37" w:rsidRDefault="002A22CE">
      <w:pPr>
        <w:pStyle w:val="22"/>
        <w:rPr>
          <w:rFonts w:asciiTheme="minorHAnsi" w:eastAsiaTheme="minorEastAsia" w:hAnsiTheme="minorHAnsi" w:cstheme="minorBidi"/>
          <w:noProof/>
          <w:kern w:val="2"/>
          <w:szCs w:val="22"/>
        </w:rPr>
      </w:pPr>
      <w:hyperlink w:anchor="_Toc490935061" w:history="1">
        <w:r w:rsidR="00275E37" w:rsidRPr="004B7D89">
          <w:rPr>
            <w:rStyle w:val="a8"/>
            <w:noProof/>
          </w:rPr>
          <w:t xml:space="preserve">7.8 </w:t>
        </w:r>
        <w:r w:rsidR="00275E37" w:rsidRPr="004B7D89">
          <w:rPr>
            <w:rStyle w:val="a8"/>
            <w:rFonts w:hint="eastAsia"/>
            <w:noProof/>
          </w:rPr>
          <w:t>报告期末按公允价值占基金资产净值比例大小排序的前五名贵金属投资明细</w:t>
        </w:r>
        <w:r w:rsidR="00275E37">
          <w:rPr>
            <w:noProof/>
            <w:webHidden/>
          </w:rPr>
          <w:tab/>
        </w:r>
        <w:r w:rsidR="00275E37">
          <w:rPr>
            <w:noProof/>
            <w:webHidden/>
          </w:rPr>
          <w:fldChar w:fldCharType="begin"/>
        </w:r>
        <w:r w:rsidR="00275E37">
          <w:rPr>
            <w:noProof/>
            <w:webHidden/>
          </w:rPr>
          <w:instrText xml:space="preserve"> PAGEREF _Toc490935061 \h </w:instrText>
        </w:r>
        <w:r w:rsidR="00275E37">
          <w:rPr>
            <w:noProof/>
            <w:webHidden/>
          </w:rPr>
        </w:r>
        <w:r w:rsidR="00275E37">
          <w:rPr>
            <w:noProof/>
            <w:webHidden/>
          </w:rPr>
          <w:fldChar w:fldCharType="separate"/>
        </w:r>
        <w:r w:rsidR="00275E37">
          <w:rPr>
            <w:noProof/>
            <w:webHidden/>
          </w:rPr>
          <w:t>39</w:t>
        </w:r>
        <w:r w:rsidR="00275E37">
          <w:rPr>
            <w:noProof/>
            <w:webHidden/>
          </w:rPr>
          <w:fldChar w:fldCharType="end"/>
        </w:r>
      </w:hyperlink>
    </w:p>
    <w:p w14:paraId="7A1910FB" w14:textId="77777777" w:rsidR="00275E37" w:rsidRDefault="002A22CE">
      <w:pPr>
        <w:pStyle w:val="22"/>
        <w:rPr>
          <w:rFonts w:asciiTheme="minorHAnsi" w:eastAsiaTheme="minorEastAsia" w:hAnsiTheme="minorHAnsi" w:cstheme="minorBidi"/>
          <w:noProof/>
          <w:kern w:val="2"/>
          <w:szCs w:val="22"/>
        </w:rPr>
      </w:pPr>
      <w:hyperlink w:anchor="_Toc490935062" w:history="1">
        <w:r w:rsidR="00275E37" w:rsidRPr="004B7D89">
          <w:rPr>
            <w:rStyle w:val="a8"/>
            <w:noProof/>
          </w:rPr>
          <w:t xml:space="preserve">7.9 </w:t>
        </w:r>
        <w:r w:rsidR="00275E37" w:rsidRPr="004B7D89">
          <w:rPr>
            <w:rStyle w:val="a8"/>
            <w:rFonts w:hint="eastAsia"/>
            <w:noProof/>
          </w:rPr>
          <w:t>期末按公允价值占基金资产净值比例大小排序的前五名权证投资明细</w:t>
        </w:r>
        <w:r w:rsidR="00275E37">
          <w:rPr>
            <w:noProof/>
            <w:webHidden/>
          </w:rPr>
          <w:tab/>
        </w:r>
        <w:r w:rsidR="00275E37">
          <w:rPr>
            <w:noProof/>
            <w:webHidden/>
          </w:rPr>
          <w:fldChar w:fldCharType="begin"/>
        </w:r>
        <w:r w:rsidR="00275E37">
          <w:rPr>
            <w:noProof/>
            <w:webHidden/>
          </w:rPr>
          <w:instrText xml:space="preserve"> PAGEREF _Toc490935062 \h </w:instrText>
        </w:r>
        <w:r w:rsidR="00275E37">
          <w:rPr>
            <w:noProof/>
            <w:webHidden/>
          </w:rPr>
        </w:r>
        <w:r w:rsidR="00275E37">
          <w:rPr>
            <w:noProof/>
            <w:webHidden/>
          </w:rPr>
          <w:fldChar w:fldCharType="separate"/>
        </w:r>
        <w:r w:rsidR="00275E37">
          <w:rPr>
            <w:noProof/>
            <w:webHidden/>
          </w:rPr>
          <w:t>39</w:t>
        </w:r>
        <w:r w:rsidR="00275E37">
          <w:rPr>
            <w:noProof/>
            <w:webHidden/>
          </w:rPr>
          <w:fldChar w:fldCharType="end"/>
        </w:r>
      </w:hyperlink>
    </w:p>
    <w:p w14:paraId="2EAD56D5" w14:textId="77777777" w:rsidR="00275E37" w:rsidRDefault="002A22CE">
      <w:pPr>
        <w:pStyle w:val="22"/>
        <w:rPr>
          <w:rFonts w:asciiTheme="minorHAnsi" w:eastAsiaTheme="minorEastAsia" w:hAnsiTheme="minorHAnsi" w:cstheme="minorBidi"/>
          <w:noProof/>
          <w:kern w:val="2"/>
          <w:szCs w:val="22"/>
        </w:rPr>
      </w:pPr>
      <w:hyperlink w:anchor="_Toc490935063" w:history="1">
        <w:r w:rsidR="00275E37" w:rsidRPr="004B7D89">
          <w:rPr>
            <w:rStyle w:val="a8"/>
            <w:noProof/>
          </w:rPr>
          <w:t xml:space="preserve">7.10 </w:t>
        </w:r>
        <w:r w:rsidR="00275E37" w:rsidRPr="004B7D89">
          <w:rPr>
            <w:rStyle w:val="a8"/>
            <w:rFonts w:hint="eastAsia"/>
            <w:noProof/>
          </w:rPr>
          <w:t>报告期末本基金投资的股指期货交易情况说明</w:t>
        </w:r>
        <w:r w:rsidR="00275E37">
          <w:rPr>
            <w:noProof/>
            <w:webHidden/>
          </w:rPr>
          <w:tab/>
        </w:r>
        <w:r w:rsidR="00275E37">
          <w:rPr>
            <w:noProof/>
            <w:webHidden/>
          </w:rPr>
          <w:fldChar w:fldCharType="begin"/>
        </w:r>
        <w:r w:rsidR="00275E37">
          <w:rPr>
            <w:noProof/>
            <w:webHidden/>
          </w:rPr>
          <w:instrText xml:space="preserve"> PAGEREF _Toc490935063 \h </w:instrText>
        </w:r>
        <w:r w:rsidR="00275E37">
          <w:rPr>
            <w:noProof/>
            <w:webHidden/>
          </w:rPr>
        </w:r>
        <w:r w:rsidR="00275E37">
          <w:rPr>
            <w:noProof/>
            <w:webHidden/>
          </w:rPr>
          <w:fldChar w:fldCharType="separate"/>
        </w:r>
        <w:r w:rsidR="00275E37">
          <w:rPr>
            <w:noProof/>
            <w:webHidden/>
          </w:rPr>
          <w:t>39</w:t>
        </w:r>
        <w:r w:rsidR="00275E37">
          <w:rPr>
            <w:noProof/>
            <w:webHidden/>
          </w:rPr>
          <w:fldChar w:fldCharType="end"/>
        </w:r>
      </w:hyperlink>
    </w:p>
    <w:p w14:paraId="4AE907B7" w14:textId="200D4E57" w:rsidR="00275E37" w:rsidRDefault="002A22CE">
      <w:pPr>
        <w:pStyle w:val="22"/>
        <w:rPr>
          <w:rFonts w:asciiTheme="minorHAnsi" w:eastAsiaTheme="minorEastAsia" w:hAnsiTheme="minorHAnsi" w:cstheme="minorBidi"/>
          <w:noProof/>
          <w:kern w:val="2"/>
          <w:szCs w:val="22"/>
        </w:rPr>
      </w:pPr>
      <w:hyperlink w:anchor="_Toc490935064" w:history="1">
        <w:r w:rsidR="00275E37" w:rsidRPr="004B7D89">
          <w:rPr>
            <w:rStyle w:val="a8"/>
            <w:noProof/>
          </w:rPr>
          <w:t>7.11</w:t>
        </w:r>
        <w:r w:rsidR="00275E37">
          <w:rPr>
            <w:rStyle w:val="a8"/>
            <w:noProof/>
          </w:rPr>
          <w:t xml:space="preserve"> </w:t>
        </w:r>
        <w:r w:rsidR="00275E37" w:rsidRPr="004B7D89">
          <w:rPr>
            <w:rStyle w:val="a8"/>
            <w:rFonts w:hint="eastAsia"/>
            <w:noProof/>
          </w:rPr>
          <w:t>报告期末本基金投资的国债期货交易情况说明</w:t>
        </w:r>
        <w:r w:rsidR="00275E37">
          <w:rPr>
            <w:noProof/>
            <w:webHidden/>
          </w:rPr>
          <w:tab/>
        </w:r>
        <w:r w:rsidR="00275E37">
          <w:rPr>
            <w:noProof/>
            <w:webHidden/>
          </w:rPr>
          <w:fldChar w:fldCharType="begin"/>
        </w:r>
        <w:r w:rsidR="00275E37">
          <w:rPr>
            <w:noProof/>
            <w:webHidden/>
          </w:rPr>
          <w:instrText xml:space="preserve"> PAGEREF _Toc490935064 \h </w:instrText>
        </w:r>
        <w:r w:rsidR="00275E37">
          <w:rPr>
            <w:noProof/>
            <w:webHidden/>
          </w:rPr>
        </w:r>
        <w:r w:rsidR="00275E37">
          <w:rPr>
            <w:noProof/>
            <w:webHidden/>
          </w:rPr>
          <w:fldChar w:fldCharType="separate"/>
        </w:r>
        <w:r w:rsidR="00275E37">
          <w:rPr>
            <w:noProof/>
            <w:webHidden/>
          </w:rPr>
          <w:t>39</w:t>
        </w:r>
        <w:r w:rsidR="00275E37">
          <w:rPr>
            <w:noProof/>
            <w:webHidden/>
          </w:rPr>
          <w:fldChar w:fldCharType="end"/>
        </w:r>
      </w:hyperlink>
    </w:p>
    <w:p w14:paraId="68D9C541" w14:textId="77777777" w:rsidR="00275E37" w:rsidRDefault="002A22CE">
      <w:pPr>
        <w:pStyle w:val="22"/>
        <w:rPr>
          <w:rFonts w:asciiTheme="minorHAnsi" w:eastAsiaTheme="minorEastAsia" w:hAnsiTheme="minorHAnsi" w:cstheme="minorBidi"/>
          <w:noProof/>
          <w:kern w:val="2"/>
          <w:szCs w:val="22"/>
        </w:rPr>
      </w:pPr>
      <w:hyperlink w:anchor="_Toc490935065" w:history="1">
        <w:r w:rsidR="00275E37" w:rsidRPr="004B7D89">
          <w:rPr>
            <w:rStyle w:val="a8"/>
            <w:noProof/>
          </w:rPr>
          <w:t xml:space="preserve">7.12 </w:t>
        </w:r>
        <w:r w:rsidR="00275E37" w:rsidRPr="004B7D89">
          <w:rPr>
            <w:rStyle w:val="a8"/>
            <w:rFonts w:hint="eastAsia"/>
            <w:noProof/>
          </w:rPr>
          <w:t>投资组合报告附注</w:t>
        </w:r>
        <w:r w:rsidR="00275E37">
          <w:rPr>
            <w:noProof/>
            <w:webHidden/>
          </w:rPr>
          <w:tab/>
        </w:r>
        <w:r w:rsidR="00275E37">
          <w:rPr>
            <w:noProof/>
            <w:webHidden/>
          </w:rPr>
          <w:fldChar w:fldCharType="begin"/>
        </w:r>
        <w:r w:rsidR="00275E37">
          <w:rPr>
            <w:noProof/>
            <w:webHidden/>
          </w:rPr>
          <w:instrText xml:space="preserve"> PAGEREF _Toc490935065 \h </w:instrText>
        </w:r>
        <w:r w:rsidR="00275E37">
          <w:rPr>
            <w:noProof/>
            <w:webHidden/>
          </w:rPr>
        </w:r>
        <w:r w:rsidR="00275E37">
          <w:rPr>
            <w:noProof/>
            <w:webHidden/>
          </w:rPr>
          <w:fldChar w:fldCharType="separate"/>
        </w:r>
        <w:r w:rsidR="00275E37">
          <w:rPr>
            <w:noProof/>
            <w:webHidden/>
          </w:rPr>
          <w:t>39</w:t>
        </w:r>
        <w:r w:rsidR="00275E37">
          <w:rPr>
            <w:noProof/>
            <w:webHidden/>
          </w:rPr>
          <w:fldChar w:fldCharType="end"/>
        </w:r>
      </w:hyperlink>
    </w:p>
    <w:p w14:paraId="05713D49" w14:textId="77777777" w:rsidR="00275E37" w:rsidRDefault="002A22CE">
      <w:pPr>
        <w:pStyle w:val="11"/>
        <w:rPr>
          <w:rFonts w:asciiTheme="minorHAnsi" w:eastAsiaTheme="minorEastAsia" w:hAnsiTheme="minorHAnsi" w:cstheme="minorBidi"/>
          <w:noProof/>
          <w:szCs w:val="22"/>
        </w:rPr>
      </w:pPr>
      <w:hyperlink w:anchor="_Toc490935066" w:history="1">
        <w:r w:rsidR="00275E37" w:rsidRPr="004B7D89">
          <w:rPr>
            <w:rStyle w:val="a8"/>
            <w:b/>
            <w:bCs/>
            <w:noProof/>
          </w:rPr>
          <w:t xml:space="preserve">§8  </w:t>
        </w:r>
        <w:r w:rsidR="00275E37" w:rsidRPr="004B7D89">
          <w:rPr>
            <w:rStyle w:val="a8"/>
            <w:rFonts w:hint="eastAsia"/>
            <w:b/>
            <w:bCs/>
            <w:noProof/>
          </w:rPr>
          <w:t>基金份额持有人信息</w:t>
        </w:r>
        <w:r w:rsidR="00275E37">
          <w:rPr>
            <w:noProof/>
            <w:webHidden/>
          </w:rPr>
          <w:tab/>
        </w:r>
        <w:r w:rsidR="00275E37">
          <w:rPr>
            <w:noProof/>
            <w:webHidden/>
          </w:rPr>
          <w:fldChar w:fldCharType="begin"/>
        </w:r>
        <w:r w:rsidR="00275E37">
          <w:rPr>
            <w:noProof/>
            <w:webHidden/>
          </w:rPr>
          <w:instrText xml:space="preserve"> PAGEREF _Toc490935066 \h </w:instrText>
        </w:r>
        <w:r w:rsidR="00275E37">
          <w:rPr>
            <w:noProof/>
            <w:webHidden/>
          </w:rPr>
        </w:r>
        <w:r w:rsidR="00275E37">
          <w:rPr>
            <w:noProof/>
            <w:webHidden/>
          </w:rPr>
          <w:fldChar w:fldCharType="separate"/>
        </w:r>
        <w:r w:rsidR="00275E37">
          <w:rPr>
            <w:noProof/>
            <w:webHidden/>
          </w:rPr>
          <w:t>40</w:t>
        </w:r>
        <w:r w:rsidR="00275E37">
          <w:rPr>
            <w:noProof/>
            <w:webHidden/>
          </w:rPr>
          <w:fldChar w:fldCharType="end"/>
        </w:r>
      </w:hyperlink>
    </w:p>
    <w:p w14:paraId="6448D7DC" w14:textId="77777777" w:rsidR="00275E37" w:rsidRDefault="002A22CE" w:rsidP="00275E37">
      <w:pPr>
        <w:pStyle w:val="22"/>
        <w:rPr>
          <w:rFonts w:asciiTheme="minorHAnsi" w:eastAsiaTheme="minorEastAsia" w:hAnsiTheme="minorHAnsi" w:cstheme="minorBidi"/>
          <w:noProof/>
          <w:kern w:val="2"/>
          <w:szCs w:val="22"/>
        </w:rPr>
      </w:pPr>
      <w:hyperlink w:anchor="_Toc490935067" w:history="1">
        <w:r w:rsidR="00275E37" w:rsidRPr="004B7D89">
          <w:rPr>
            <w:rStyle w:val="a8"/>
            <w:noProof/>
          </w:rPr>
          <w:t xml:space="preserve">8.1 </w:t>
        </w:r>
        <w:r w:rsidR="00275E37" w:rsidRPr="004B7D89">
          <w:rPr>
            <w:rStyle w:val="a8"/>
            <w:rFonts w:hint="eastAsia"/>
            <w:noProof/>
          </w:rPr>
          <w:t>期末基金份额持有人户数及持有人结构</w:t>
        </w:r>
        <w:r w:rsidR="00275E37">
          <w:rPr>
            <w:noProof/>
            <w:webHidden/>
          </w:rPr>
          <w:tab/>
        </w:r>
        <w:r w:rsidR="00275E37">
          <w:rPr>
            <w:noProof/>
            <w:webHidden/>
          </w:rPr>
          <w:fldChar w:fldCharType="begin"/>
        </w:r>
        <w:r w:rsidR="00275E37">
          <w:rPr>
            <w:noProof/>
            <w:webHidden/>
          </w:rPr>
          <w:instrText xml:space="preserve"> PAGEREF _Toc490935067 \h </w:instrText>
        </w:r>
        <w:r w:rsidR="00275E37">
          <w:rPr>
            <w:noProof/>
            <w:webHidden/>
          </w:rPr>
        </w:r>
        <w:r w:rsidR="00275E37">
          <w:rPr>
            <w:noProof/>
            <w:webHidden/>
          </w:rPr>
          <w:fldChar w:fldCharType="separate"/>
        </w:r>
        <w:r w:rsidR="00275E37">
          <w:rPr>
            <w:noProof/>
            <w:webHidden/>
          </w:rPr>
          <w:t>40</w:t>
        </w:r>
        <w:r w:rsidR="00275E37">
          <w:rPr>
            <w:noProof/>
            <w:webHidden/>
          </w:rPr>
          <w:fldChar w:fldCharType="end"/>
        </w:r>
      </w:hyperlink>
    </w:p>
    <w:p w14:paraId="598DF18E" w14:textId="77777777" w:rsidR="00275E37" w:rsidRDefault="002A22CE" w:rsidP="00275E37">
      <w:pPr>
        <w:pStyle w:val="22"/>
        <w:rPr>
          <w:rFonts w:asciiTheme="minorHAnsi" w:eastAsiaTheme="minorEastAsia" w:hAnsiTheme="minorHAnsi" w:cstheme="minorBidi"/>
          <w:noProof/>
          <w:kern w:val="2"/>
          <w:szCs w:val="22"/>
        </w:rPr>
      </w:pPr>
      <w:hyperlink w:anchor="_Toc490935068" w:history="1">
        <w:r w:rsidR="00275E37" w:rsidRPr="004B7D89">
          <w:rPr>
            <w:rStyle w:val="a8"/>
            <w:noProof/>
          </w:rPr>
          <w:t xml:space="preserve">8.2 </w:t>
        </w:r>
        <w:r w:rsidR="00275E37" w:rsidRPr="004B7D89">
          <w:rPr>
            <w:rStyle w:val="a8"/>
            <w:rFonts w:hint="eastAsia"/>
            <w:noProof/>
          </w:rPr>
          <w:t>期末基金管理人的从业人员持有本基金的情况</w:t>
        </w:r>
        <w:r w:rsidR="00275E37">
          <w:rPr>
            <w:noProof/>
            <w:webHidden/>
          </w:rPr>
          <w:tab/>
        </w:r>
        <w:r w:rsidR="00275E37">
          <w:rPr>
            <w:noProof/>
            <w:webHidden/>
          </w:rPr>
          <w:fldChar w:fldCharType="begin"/>
        </w:r>
        <w:r w:rsidR="00275E37">
          <w:rPr>
            <w:noProof/>
            <w:webHidden/>
          </w:rPr>
          <w:instrText xml:space="preserve"> PAGEREF _Toc490935068 \h </w:instrText>
        </w:r>
        <w:r w:rsidR="00275E37">
          <w:rPr>
            <w:noProof/>
            <w:webHidden/>
          </w:rPr>
        </w:r>
        <w:r w:rsidR="00275E37">
          <w:rPr>
            <w:noProof/>
            <w:webHidden/>
          </w:rPr>
          <w:fldChar w:fldCharType="separate"/>
        </w:r>
        <w:r w:rsidR="00275E37">
          <w:rPr>
            <w:noProof/>
            <w:webHidden/>
          </w:rPr>
          <w:t>40</w:t>
        </w:r>
        <w:r w:rsidR="00275E37">
          <w:rPr>
            <w:noProof/>
            <w:webHidden/>
          </w:rPr>
          <w:fldChar w:fldCharType="end"/>
        </w:r>
      </w:hyperlink>
    </w:p>
    <w:p w14:paraId="3578BE3C" w14:textId="39831E52" w:rsidR="00275E37" w:rsidRDefault="002A22CE">
      <w:pPr>
        <w:pStyle w:val="22"/>
        <w:rPr>
          <w:rFonts w:asciiTheme="minorHAnsi" w:eastAsiaTheme="minorEastAsia" w:hAnsiTheme="minorHAnsi" w:cstheme="minorBidi"/>
          <w:noProof/>
          <w:kern w:val="2"/>
          <w:szCs w:val="22"/>
        </w:rPr>
      </w:pPr>
      <w:hyperlink w:anchor="_Toc490935069" w:history="1">
        <w:r w:rsidR="00275E37" w:rsidRPr="004B7D89">
          <w:rPr>
            <w:rStyle w:val="a8"/>
            <w:noProof/>
          </w:rPr>
          <w:t>8.3</w:t>
        </w:r>
        <w:r w:rsidR="00275E37">
          <w:rPr>
            <w:rStyle w:val="a8"/>
            <w:noProof/>
          </w:rPr>
          <w:t xml:space="preserve"> </w:t>
        </w:r>
        <w:r w:rsidR="00275E37" w:rsidRPr="004B7D89">
          <w:rPr>
            <w:rStyle w:val="a8"/>
            <w:rFonts w:hint="eastAsia"/>
            <w:noProof/>
          </w:rPr>
          <w:t>期末基金管理人的从业人员持有本开放式基金份额总量区间的情况</w:t>
        </w:r>
        <w:r w:rsidR="00275E37">
          <w:rPr>
            <w:noProof/>
            <w:webHidden/>
          </w:rPr>
          <w:tab/>
        </w:r>
        <w:r w:rsidR="00275E37">
          <w:rPr>
            <w:noProof/>
            <w:webHidden/>
          </w:rPr>
          <w:fldChar w:fldCharType="begin"/>
        </w:r>
        <w:r w:rsidR="00275E37">
          <w:rPr>
            <w:noProof/>
            <w:webHidden/>
          </w:rPr>
          <w:instrText xml:space="preserve"> PAGEREF _Toc490935069 \h </w:instrText>
        </w:r>
        <w:r w:rsidR="00275E37">
          <w:rPr>
            <w:noProof/>
            <w:webHidden/>
          </w:rPr>
        </w:r>
        <w:r w:rsidR="00275E37">
          <w:rPr>
            <w:noProof/>
            <w:webHidden/>
          </w:rPr>
          <w:fldChar w:fldCharType="separate"/>
        </w:r>
        <w:r w:rsidR="00275E37">
          <w:rPr>
            <w:noProof/>
            <w:webHidden/>
          </w:rPr>
          <w:t>41</w:t>
        </w:r>
        <w:r w:rsidR="00275E37">
          <w:rPr>
            <w:noProof/>
            <w:webHidden/>
          </w:rPr>
          <w:fldChar w:fldCharType="end"/>
        </w:r>
      </w:hyperlink>
    </w:p>
    <w:p w14:paraId="7426E1FB" w14:textId="762F0AE6" w:rsidR="00275E37" w:rsidRDefault="002A22CE">
      <w:pPr>
        <w:pStyle w:val="11"/>
        <w:rPr>
          <w:rFonts w:asciiTheme="minorHAnsi" w:eastAsiaTheme="minorEastAsia" w:hAnsiTheme="minorHAnsi" w:cstheme="minorBidi"/>
          <w:noProof/>
          <w:szCs w:val="22"/>
        </w:rPr>
      </w:pPr>
      <w:hyperlink w:anchor="_Toc490935070" w:history="1">
        <w:r w:rsidR="00275E37" w:rsidRPr="004B7D89">
          <w:rPr>
            <w:rStyle w:val="a8"/>
            <w:b/>
            <w:bCs/>
            <w:noProof/>
          </w:rPr>
          <w:t>§9</w:t>
        </w:r>
        <w:r w:rsidR="00275E37">
          <w:rPr>
            <w:rStyle w:val="a8"/>
            <w:b/>
            <w:bCs/>
            <w:noProof/>
          </w:rPr>
          <w:t xml:space="preserve">  </w:t>
        </w:r>
        <w:r w:rsidR="00275E37" w:rsidRPr="004B7D89">
          <w:rPr>
            <w:rStyle w:val="a8"/>
            <w:rFonts w:hint="eastAsia"/>
            <w:b/>
            <w:bCs/>
            <w:noProof/>
          </w:rPr>
          <w:t>开放式基金份额变动</w:t>
        </w:r>
        <w:r w:rsidR="00275E37">
          <w:rPr>
            <w:noProof/>
            <w:webHidden/>
          </w:rPr>
          <w:tab/>
        </w:r>
        <w:r w:rsidR="00275E37">
          <w:rPr>
            <w:noProof/>
            <w:webHidden/>
          </w:rPr>
          <w:fldChar w:fldCharType="begin"/>
        </w:r>
        <w:r w:rsidR="00275E37">
          <w:rPr>
            <w:noProof/>
            <w:webHidden/>
          </w:rPr>
          <w:instrText xml:space="preserve"> PAGEREF _Toc490935070 \h </w:instrText>
        </w:r>
        <w:r w:rsidR="00275E37">
          <w:rPr>
            <w:noProof/>
            <w:webHidden/>
          </w:rPr>
        </w:r>
        <w:r w:rsidR="00275E37">
          <w:rPr>
            <w:noProof/>
            <w:webHidden/>
          </w:rPr>
          <w:fldChar w:fldCharType="separate"/>
        </w:r>
        <w:r w:rsidR="00275E37">
          <w:rPr>
            <w:noProof/>
            <w:webHidden/>
          </w:rPr>
          <w:t>41</w:t>
        </w:r>
        <w:r w:rsidR="00275E37">
          <w:rPr>
            <w:noProof/>
            <w:webHidden/>
          </w:rPr>
          <w:fldChar w:fldCharType="end"/>
        </w:r>
      </w:hyperlink>
    </w:p>
    <w:p w14:paraId="12B84064" w14:textId="01AB0181" w:rsidR="00275E37" w:rsidRDefault="002A22CE">
      <w:pPr>
        <w:pStyle w:val="11"/>
        <w:rPr>
          <w:rFonts w:asciiTheme="minorHAnsi" w:eastAsiaTheme="minorEastAsia" w:hAnsiTheme="minorHAnsi" w:cstheme="minorBidi"/>
          <w:noProof/>
          <w:szCs w:val="22"/>
        </w:rPr>
      </w:pPr>
      <w:hyperlink w:anchor="_Toc490935071" w:history="1">
        <w:r w:rsidR="00275E37">
          <w:rPr>
            <w:rStyle w:val="a8"/>
            <w:b/>
            <w:bCs/>
            <w:noProof/>
          </w:rPr>
          <w:t xml:space="preserve">§10 </w:t>
        </w:r>
        <w:r w:rsidR="00275E37" w:rsidRPr="004B7D89">
          <w:rPr>
            <w:rStyle w:val="a8"/>
            <w:rFonts w:hint="eastAsia"/>
            <w:b/>
            <w:bCs/>
            <w:noProof/>
          </w:rPr>
          <w:t>重大事件揭示</w:t>
        </w:r>
        <w:r w:rsidR="00275E37">
          <w:rPr>
            <w:noProof/>
            <w:webHidden/>
          </w:rPr>
          <w:tab/>
        </w:r>
        <w:r w:rsidR="00275E37">
          <w:rPr>
            <w:noProof/>
            <w:webHidden/>
          </w:rPr>
          <w:fldChar w:fldCharType="begin"/>
        </w:r>
        <w:r w:rsidR="00275E37">
          <w:rPr>
            <w:noProof/>
            <w:webHidden/>
          </w:rPr>
          <w:instrText xml:space="preserve"> PAGEREF _Toc490935071 \h </w:instrText>
        </w:r>
        <w:r w:rsidR="00275E37">
          <w:rPr>
            <w:noProof/>
            <w:webHidden/>
          </w:rPr>
        </w:r>
        <w:r w:rsidR="00275E37">
          <w:rPr>
            <w:noProof/>
            <w:webHidden/>
          </w:rPr>
          <w:fldChar w:fldCharType="separate"/>
        </w:r>
        <w:r w:rsidR="00275E37">
          <w:rPr>
            <w:noProof/>
            <w:webHidden/>
          </w:rPr>
          <w:t>41</w:t>
        </w:r>
        <w:r w:rsidR="00275E37">
          <w:rPr>
            <w:noProof/>
            <w:webHidden/>
          </w:rPr>
          <w:fldChar w:fldCharType="end"/>
        </w:r>
      </w:hyperlink>
    </w:p>
    <w:p w14:paraId="418AE683" w14:textId="77777777" w:rsidR="00275E37" w:rsidRDefault="002A22CE" w:rsidP="00275E37">
      <w:pPr>
        <w:pStyle w:val="22"/>
        <w:rPr>
          <w:rFonts w:asciiTheme="minorHAnsi" w:eastAsiaTheme="minorEastAsia" w:hAnsiTheme="minorHAnsi" w:cstheme="minorBidi"/>
          <w:noProof/>
          <w:kern w:val="2"/>
          <w:szCs w:val="22"/>
        </w:rPr>
      </w:pPr>
      <w:hyperlink w:anchor="_Toc490935072" w:history="1">
        <w:r w:rsidR="00275E37" w:rsidRPr="004B7D89">
          <w:rPr>
            <w:rStyle w:val="a8"/>
            <w:noProof/>
          </w:rPr>
          <w:t xml:space="preserve">10.1 </w:t>
        </w:r>
        <w:r w:rsidR="00275E37" w:rsidRPr="004B7D89">
          <w:rPr>
            <w:rStyle w:val="a8"/>
            <w:rFonts w:hint="eastAsia"/>
            <w:noProof/>
          </w:rPr>
          <w:t>基金份额持有人大会决议</w:t>
        </w:r>
        <w:r w:rsidR="00275E37">
          <w:rPr>
            <w:noProof/>
            <w:webHidden/>
          </w:rPr>
          <w:tab/>
        </w:r>
        <w:r w:rsidR="00275E37">
          <w:rPr>
            <w:noProof/>
            <w:webHidden/>
          </w:rPr>
          <w:fldChar w:fldCharType="begin"/>
        </w:r>
        <w:r w:rsidR="00275E37">
          <w:rPr>
            <w:noProof/>
            <w:webHidden/>
          </w:rPr>
          <w:instrText xml:space="preserve"> PAGEREF _Toc490935072 \h </w:instrText>
        </w:r>
        <w:r w:rsidR="00275E37">
          <w:rPr>
            <w:noProof/>
            <w:webHidden/>
          </w:rPr>
        </w:r>
        <w:r w:rsidR="00275E37">
          <w:rPr>
            <w:noProof/>
            <w:webHidden/>
          </w:rPr>
          <w:fldChar w:fldCharType="separate"/>
        </w:r>
        <w:r w:rsidR="00275E37">
          <w:rPr>
            <w:noProof/>
            <w:webHidden/>
          </w:rPr>
          <w:t>41</w:t>
        </w:r>
        <w:r w:rsidR="00275E37">
          <w:rPr>
            <w:noProof/>
            <w:webHidden/>
          </w:rPr>
          <w:fldChar w:fldCharType="end"/>
        </w:r>
      </w:hyperlink>
    </w:p>
    <w:p w14:paraId="08BA138C" w14:textId="77777777" w:rsidR="00275E37" w:rsidRDefault="002A22CE" w:rsidP="00275E37">
      <w:pPr>
        <w:pStyle w:val="22"/>
        <w:rPr>
          <w:rFonts w:asciiTheme="minorHAnsi" w:eastAsiaTheme="minorEastAsia" w:hAnsiTheme="minorHAnsi" w:cstheme="minorBidi"/>
          <w:noProof/>
          <w:kern w:val="2"/>
          <w:szCs w:val="22"/>
        </w:rPr>
      </w:pPr>
      <w:hyperlink w:anchor="_Toc490935073" w:history="1">
        <w:r w:rsidR="00275E37" w:rsidRPr="004B7D89">
          <w:rPr>
            <w:rStyle w:val="a8"/>
            <w:noProof/>
          </w:rPr>
          <w:t xml:space="preserve">10.2 </w:t>
        </w:r>
        <w:r w:rsidR="00275E37" w:rsidRPr="004B7D89">
          <w:rPr>
            <w:rStyle w:val="a8"/>
            <w:rFonts w:hint="eastAsia"/>
            <w:noProof/>
          </w:rPr>
          <w:t>基金管理人、基金托管人的专门基金托管部门的重大人事变动</w:t>
        </w:r>
        <w:r w:rsidR="00275E37">
          <w:rPr>
            <w:noProof/>
            <w:webHidden/>
          </w:rPr>
          <w:tab/>
        </w:r>
        <w:r w:rsidR="00275E37">
          <w:rPr>
            <w:noProof/>
            <w:webHidden/>
          </w:rPr>
          <w:fldChar w:fldCharType="begin"/>
        </w:r>
        <w:r w:rsidR="00275E37">
          <w:rPr>
            <w:noProof/>
            <w:webHidden/>
          </w:rPr>
          <w:instrText xml:space="preserve"> PAGEREF _Toc490935073 \h </w:instrText>
        </w:r>
        <w:r w:rsidR="00275E37">
          <w:rPr>
            <w:noProof/>
            <w:webHidden/>
          </w:rPr>
        </w:r>
        <w:r w:rsidR="00275E37">
          <w:rPr>
            <w:noProof/>
            <w:webHidden/>
          </w:rPr>
          <w:fldChar w:fldCharType="separate"/>
        </w:r>
        <w:r w:rsidR="00275E37">
          <w:rPr>
            <w:noProof/>
            <w:webHidden/>
          </w:rPr>
          <w:t>41</w:t>
        </w:r>
        <w:r w:rsidR="00275E37">
          <w:rPr>
            <w:noProof/>
            <w:webHidden/>
          </w:rPr>
          <w:fldChar w:fldCharType="end"/>
        </w:r>
      </w:hyperlink>
    </w:p>
    <w:p w14:paraId="658CA12C" w14:textId="77777777" w:rsidR="00275E37" w:rsidRDefault="002A22CE">
      <w:pPr>
        <w:pStyle w:val="22"/>
        <w:rPr>
          <w:rFonts w:asciiTheme="minorHAnsi" w:eastAsiaTheme="minorEastAsia" w:hAnsiTheme="minorHAnsi" w:cstheme="minorBidi"/>
          <w:noProof/>
          <w:kern w:val="2"/>
          <w:szCs w:val="22"/>
        </w:rPr>
      </w:pPr>
      <w:hyperlink w:anchor="_Toc490935074" w:history="1">
        <w:r w:rsidR="00275E37" w:rsidRPr="004B7D89">
          <w:rPr>
            <w:rStyle w:val="a8"/>
            <w:noProof/>
          </w:rPr>
          <w:t xml:space="preserve">10.3 </w:t>
        </w:r>
        <w:r w:rsidR="00275E37" w:rsidRPr="004B7D89">
          <w:rPr>
            <w:rStyle w:val="a8"/>
            <w:rFonts w:hint="eastAsia"/>
            <w:noProof/>
          </w:rPr>
          <w:t>涉及基金管理人、基金财产、基金托管业务的诉讼</w:t>
        </w:r>
        <w:r w:rsidR="00275E37">
          <w:rPr>
            <w:noProof/>
            <w:webHidden/>
          </w:rPr>
          <w:tab/>
        </w:r>
        <w:r w:rsidR="00275E37">
          <w:rPr>
            <w:noProof/>
            <w:webHidden/>
          </w:rPr>
          <w:fldChar w:fldCharType="begin"/>
        </w:r>
        <w:r w:rsidR="00275E37">
          <w:rPr>
            <w:noProof/>
            <w:webHidden/>
          </w:rPr>
          <w:instrText xml:space="preserve"> PAGEREF _Toc490935074 \h </w:instrText>
        </w:r>
        <w:r w:rsidR="00275E37">
          <w:rPr>
            <w:noProof/>
            <w:webHidden/>
          </w:rPr>
        </w:r>
        <w:r w:rsidR="00275E37">
          <w:rPr>
            <w:noProof/>
            <w:webHidden/>
          </w:rPr>
          <w:fldChar w:fldCharType="separate"/>
        </w:r>
        <w:r w:rsidR="00275E37">
          <w:rPr>
            <w:noProof/>
            <w:webHidden/>
          </w:rPr>
          <w:t>41</w:t>
        </w:r>
        <w:r w:rsidR="00275E37">
          <w:rPr>
            <w:noProof/>
            <w:webHidden/>
          </w:rPr>
          <w:fldChar w:fldCharType="end"/>
        </w:r>
      </w:hyperlink>
    </w:p>
    <w:p w14:paraId="5F10017B" w14:textId="77777777" w:rsidR="00275E37" w:rsidRDefault="002A22CE">
      <w:pPr>
        <w:pStyle w:val="22"/>
        <w:rPr>
          <w:rFonts w:asciiTheme="minorHAnsi" w:eastAsiaTheme="minorEastAsia" w:hAnsiTheme="minorHAnsi" w:cstheme="minorBidi"/>
          <w:noProof/>
          <w:kern w:val="2"/>
          <w:szCs w:val="22"/>
        </w:rPr>
      </w:pPr>
      <w:hyperlink w:anchor="_Toc490935075" w:history="1">
        <w:r w:rsidR="00275E37" w:rsidRPr="004B7D89">
          <w:rPr>
            <w:rStyle w:val="a8"/>
            <w:noProof/>
          </w:rPr>
          <w:t xml:space="preserve">10.4 </w:t>
        </w:r>
        <w:r w:rsidR="00275E37" w:rsidRPr="004B7D89">
          <w:rPr>
            <w:rStyle w:val="a8"/>
            <w:rFonts w:hint="eastAsia"/>
            <w:noProof/>
          </w:rPr>
          <w:t>基金投资策略的改变</w:t>
        </w:r>
        <w:r w:rsidR="00275E37">
          <w:rPr>
            <w:noProof/>
            <w:webHidden/>
          </w:rPr>
          <w:tab/>
        </w:r>
        <w:r w:rsidR="00275E37">
          <w:rPr>
            <w:noProof/>
            <w:webHidden/>
          </w:rPr>
          <w:fldChar w:fldCharType="begin"/>
        </w:r>
        <w:r w:rsidR="00275E37">
          <w:rPr>
            <w:noProof/>
            <w:webHidden/>
          </w:rPr>
          <w:instrText xml:space="preserve"> PAGEREF _Toc490935075 \h </w:instrText>
        </w:r>
        <w:r w:rsidR="00275E37">
          <w:rPr>
            <w:noProof/>
            <w:webHidden/>
          </w:rPr>
        </w:r>
        <w:r w:rsidR="00275E37">
          <w:rPr>
            <w:noProof/>
            <w:webHidden/>
          </w:rPr>
          <w:fldChar w:fldCharType="separate"/>
        </w:r>
        <w:r w:rsidR="00275E37">
          <w:rPr>
            <w:noProof/>
            <w:webHidden/>
          </w:rPr>
          <w:t>42</w:t>
        </w:r>
        <w:r w:rsidR="00275E37">
          <w:rPr>
            <w:noProof/>
            <w:webHidden/>
          </w:rPr>
          <w:fldChar w:fldCharType="end"/>
        </w:r>
      </w:hyperlink>
    </w:p>
    <w:p w14:paraId="0415A620" w14:textId="18656711" w:rsidR="00275E37" w:rsidRDefault="002A22CE">
      <w:pPr>
        <w:pStyle w:val="22"/>
        <w:rPr>
          <w:rFonts w:asciiTheme="minorHAnsi" w:eastAsiaTheme="minorEastAsia" w:hAnsiTheme="minorHAnsi" w:cstheme="minorBidi"/>
          <w:noProof/>
          <w:kern w:val="2"/>
          <w:szCs w:val="22"/>
        </w:rPr>
      </w:pPr>
      <w:hyperlink w:anchor="_Toc490935076" w:history="1">
        <w:r w:rsidR="00275E37" w:rsidRPr="004B7D89">
          <w:rPr>
            <w:rStyle w:val="a8"/>
            <w:noProof/>
          </w:rPr>
          <w:t>10.5</w:t>
        </w:r>
        <w:r w:rsidR="00275E37">
          <w:rPr>
            <w:rStyle w:val="a8"/>
            <w:noProof/>
          </w:rPr>
          <w:t xml:space="preserve"> </w:t>
        </w:r>
        <w:r w:rsidR="00275E37" w:rsidRPr="004B7D89">
          <w:rPr>
            <w:rStyle w:val="a8"/>
            <w:rFonts w:hint="eastAsia"/>
            <w:noProof/>
          </w:rPr>
          <w:t>报告期内改聘会计师事务所情况</w:t>
        </w:r>
        <w:r w:rsidR="00275E37">
          <w:rPr>
            <w:noProof/>
            <w:webHidden/>
          </w:rPr>
          <w:tab/>
        </w:r>
        <w:r w:rsidR="00275E37">
          <w:rPr>
            <w:noProof/>
            <w:webHidden/>
          </w:rPr>
          <w:fldChar w:fldCharType="begin"/>
        </w:r>
        <w:r w:rsidR="00275E37">
          <w:rPr>
            <w:noProof/>
            <w:webHidden/>
          </w:rPr>
          <w:instrText xml:space="preserve"> PAGEREF _Toc490935076 \h </w:instrText>
        </w:r>
        <w:r w:rsidR="00275E37">
          <w:rPr>
            <w:noProof/>
            <w:webHidden/>
          </w:rPr>
        </w:r>
        <w:r w:rsidR="00275E37">
          <w:rPr>
            <w:noProof/>
            <w:webHidden/>
          </w:rPr>
          <w:fldChar w:fldCharType="separate"/>
        </w:r>
        <w:r w:rsidR="00275E37">
          <w:rPr>
            <w:noProof/>
            <w:webHidden/>
          </w:rPr>
          <w:t>42</w:t>
        </w:r>
        <w:r w:rsidR="00275E37">
          <w:rPr>
            <w:noProof/>
            <w:webHidden/>
          </w:rPr>
          <w:fldChar w:fldCharType="end"/>
        </w:r>
      </w:hyperlink>
    </w:p>
    <w:p w14:paraId="4D92D651" w14:textId="052FA94F" w:rsidR="00275E37" w:rsidRDefault="002A22CE">
      <w:pPr>
        <w:pStyle w:val="22"/>
        <w:rPr>
          <w:rFonts w:asciiTheme="minorHAnsi" w:eastAsiaTheme="minorEastAsia" w:hAnsiTheme="minorHAnsi" w:cstheme="minorBidi"/>
          <w:noProof/>
          <w:kern w:val="2"/>
          <w:szCs w:val="22"/>
        </w:rPr>
      </w:pPr>
      <w:hyperlink w:anchor="_Toc490935077" w:history="1">
        <w:r w:rsidR="00275E37" w:rsidRPr="004B7D89">
          <w:rPr>
            <w:rStyle w:val="a8"/>
            <w:noProof/>
          </w:rPr>
          <w:t>10.6</w:t>
        </w:r>
        <w:r w:rsidR="00275E37">
          <w:rPr>
            <w:rStyle w:val="a8"/>
            <w:noProof/>
          </w:rPr>
          <w:t xml:space="preserve"> </w:t>
        </w:r>
        <w:r w:rsidR="00275E37" w:rsidRPr="004B7D89">
          <w:rPr>
            <w:rStyle w:val="a8"/>
            <w:rFonts w:hint="eastAsia"/>
            <w:noProof/>
          </w:rPr>
          <w:t>管理人、托管人及其高级管理人员受稽查或处罚等情况</w:t>
        </w:r>
        <w:r w:rsidR="00275E37">
          <w:rPr>
            <w:noProof/>
            <w:webHidden/>
          </w:rPr>
          <w:tab/>
        </w:r>
        <w:r w:rsidR="00275E37">
          <w:rPr>
            <w:noProof/>
            <w:webHidden/>
          </w:rPr>
          <w:fldChar w:fldCharType="begin"/>
        </w:r>
        <w:r w:rsidR="00275E37">
          <w:rPr>
            <w:noProof/>
            <w:webHidden/>
          </w:rPr>
          <w:instrText xml:space="preserve"> PAGEREF _Toc490935077 \h </w:instrText>
        </w:r>
        <w:r w:rsidR="00275E37">
          <w:rPr>
            <w:noProof/>
            <w:webHidden/>
          </w:rPr>
        </w:r>
        <w:r w:rsidR="00275E37">
          <w:rPr>
            <w:noProof/>
            <w:webHidden/>
          </w:rPr>
          <w:fldChar w:fldCharType="separate"/>
        </w:r>
        <w:r w:rsidR="00275E37">
          <w:rPr>
            <w:noProof/>
            <w:webHidden/>
          </w:rPr>
          <w:t>42</w:t>
        </w:r>
        <w:r w:rsidR="00275E37">
          <w:rPr>
            <w:noProof/>
            <w:webHidden/>
          </w:rPr>
          <w:fldChar w:fldCharType="end"/>
        </w:r>
      </w:hyperlink>
    </w:p>
    <w:p w14:paraId="1534C037" w14:textId="77777777" w:rsidR="00275E37" w:rsidRDefault="002A22CE">
      <w:pPr>
        <w:pStyle w:val="22"/>
        <w:rPr>
          <w:rFonts w:asciiTheme="minorHAnsi" w:eastAsiaTheme="minorEastAsia" w:hAnsiTheme="minorHAnsi" w:cstheme="minorBidi"/>
          <w:noProof/>
          <w:kern w:val="2"/>
          <w:szCs w:val="22"/>
        </w:rPr>
      </w:pPr>
      <w:hyperlink w:anchor="_Toc490935078" w:history="1">
        <w:r w:rsidR="00275E37" w:rsidRPr="004B7D89">
          <w:rPr>
            <w:rStyle w:val="a8"/>
            <w:noProof/>
          </w:rPr>
          <w:t xml:space="preserve">10.7 </w:t>
        </w:r>
        <w:r w:rsidR="00275E37" w:rsidRPr="004B7D89">
          <w:rPr>
            <w:rStyle w:val="a8"/>
            <w:rFonts w:hint="eastAsia"/>
            <w:noProof/>
          </w:rPr>
          <w:t>基金租用证券公司交易单元的有关情况</w:t>
        </w:r>
        <w:r w:rsidR="00275E37">
          <w:rPr>
            <w:noProof/>
            <w:webHidden/>
          </w:rPr>
          <w:tab/>
        </w:r>
        <w:r w:rsidR="00275E37">
          <w:rPr>
            <w:noProof/>
            <w:webHidden/>
          </w:rPr>
          <w:fldChar w:fldCharType="begin"/>
        </w:r>
        <w:r w:rsidR="00275E37">
          <w:rPr>
            <w:noProof/>
            <w:webHidden/>
          </w:rPr>
          <w:instrText xml:space="preserve"> PAGEREF _Toc490935078 \h </w:instrText>
        </w:r>
        <w:r w:rsidR="00275E37">
          <w:rPr>
            <w:noProof/>
            <w:webHidden/>
          </w:rPr>
        </w:r>
        <w:r w:rsidR="00275E37">
          <w:rPr>
            <w:noProof/>
            <w:webHidden/>
          </w:rPr>
          <w:fldChar w:fldCharType="separate"/>
        </w:r>
        <w:r w:rsidR="00275E37">
          <w:rPr>
            <w:noProof/>
            <w:webHidden/>
          </w:rPr>
          <w:t>42</w:t>
        </w:r>
        <w:r w:rsidR="00275E37">
          <w:rPr>
            <w:noProof/>
            <w:webHidden/>
          </w:rPr>
          <w:fldChar w:fldCharType="end"/>
        </w:r>
      </w:hyperlink>
    </w:p>
    <w:p w14:paraId="23BEA8D7" w14:textId="77777777" w:rsidR="00275E37" w:rsidRDefault="002A22CE">
      <w:pPr>
        <w:pStyle w:val="22"/>
        <w:rPr>
          <w:rFonts w:asciiTheme="minorHAnsi" w:eastAsiaTheme="minorEastAsia" w:hAnsiTheme="minorHAnsi" w:cstheme="minorBidi"/>
          <w:noProof/>
          <w:kern w:val="2"/>
          <w:szCs w:val="22"/>
        </w:rPr>
      </w:pPr>
      <w:hyperlink w:anchor="_Toc490935079" w:history="1">
        <w:r w:rsidR="00275E37" w:rsidRPr="004B7D89">
          <w:rPr>
            <w:rStyle w:val="a8"/>
            <w:noProof/>
          </w:rPr>
          <w:t xml:space="preserve">10.8 </w:t>
        </w:r>
        <w:r w:rsidR="00275E37" w:rsidRPr="004B7D89">
          <w:rPr>
            <w:rStyle w:val="a8"/>
            <w:rFonts w:hint="eastAsia"/>
            <w:noProof/>
          </w:rPr>
          <w:t>其他重大事件</w:t>
        </w:r>
        <w:r w:rsidR="00275E37">
          <w:rPr>
            <w:noProof/>
            <w:webHidden/>
          </w:rPr>
          <w:tab/>
        </w:r>
        <w:r w:rsidR="00275E37">
          <w:rPr>
            <w:noProof/>
            <w:webHidden/>
          </w:rPr>
          <w:fldChar w:fldCharType="begin"/>
        </w:r>
        <w:r w:rsidR="00275E37">
          <w:rPr>
            <w:noProof/>
            <w:webHidden/>
          </w:rPr>
          <w:instrText xml:space="preserve"> PAGEREF _Toc490935079 \h </w:instrText>
        </w:r>
        <w:r w:rsidR="00275E37">
          <w:rPr>
            <w:noProof/>
            <w:webHidden/>
          </w:rPr>
        </w:r>
        <w:r w:rsidR="00275E37">
          <w:rPr>
            <w:noProof/>
            <w:webHidden/>
          </w:rPr>
          <w:fldChar w:fldCharType="separate"/>
        </w:r>
        <w:r w:rsidR="00275E37">
          <w:rPr>
            <w:noProof/>
            <w:webHidden/>
          </w:rPr>
          <w:t>43</w:t>
        </w:r>
        <w:r w:rsidR="00275E37">
          <w:rPr>
            <w:noProof/>
            <w:webHidden/>
          </w:rPr>
          <w:fldChar w:fldCharType="end"/>
        </w:r>
      </w:hyperlink>
    </w:p>
    <w:p w14:paraId="6460160C" w14:textId="77777777" w:rsidR="00275E37" w:rsidRDefault="002A22CE">
      <w:pPr>
        <w:pStyle w:val="11"/>
        <w:rPr>
          <w:rFonts w:asciiTheme="minorHAnsi" w:eastAsiaTheme="minorEastAsia" w:hAnsiTheme="minorHAnsi" w:cstheme="minorBidi"/>
          <w:noProof/>
          <w:szCs w:val="22"/>
        </w:rPr>
      </w:pPr>
      <w:hyperlink w:anchor="_Toc490935080" w:history="1">
        <w:r w:rsidR="00275E37" w:rsidRPr="004B7D89">
          <w:rPr>
            <w:rStyle w:val="a8"/>
            <w:b/>
            <w:bCs/>
            <w:noProof/>
          </w:rPr>
          <w:t xml:space="preserve">§11 </w:t>
        </w:r>
        <w:r w:rsidR="00275E37" w:rsidRPr="004B7D89">
          <w:rPr>
            <w:rStyle w:val="a8"/>
            <w:rFonts w:hint="eastAsia"/>
            <w:b/>
            <w:bCs/>
            <w:noProof/>
          </w:rPr>
          <w:t>影响投资者决策的其他重要信息</w:t>
        </w:r>
        <w:r w:rsidR="00275E37">
          <w:rPr>
            <w:noProof/>
            <w:webHidden/>
          </w:rPr>
          <w:tab/>
        </w:r>
        <w:r w:rsidR="00275E37">
          <w:rPr>
            <w:noProof/>
            <w:webHidden/>
          </w:rPr>
          <w:fldChar w:fldCharType="begin"/>
        </w:r>
        <w:r w:rsidR="00275E37">
          <w:rPr>
            <w:noProof/>
            <w:webHidden/>
          </w:rPr>
          <w:instrText xml:space="preserve"> PAGEREF _Toc490935080 \h </w:instrText>
        </w:r>
        <w:r w:rsidR="00275E37">
          <w:rPr>
            <w:noProof/>
            <w:webHidden/>
          </w:rPr>
        </w:r>
        <w:r w:rsidR="00275E37">
          <w:rPr>
            <w:noProof/>
            <w:webHidden/>
          </w:rPr>
          <w:fldChar w:fldCharType="separate"/>
        </w:r>
        <w:r w:rsidR="00275E37">
          <w:rPr>
            <w:noProof/>
            <w:webHidden/>
          </w:rPr>
          <w:t>44</w:t>
        </w:r>
        <w:r w:rsidR="00275E37">
          <w:rPr>
            <w:noProof/>
            <w:webHidden/>
          </w:rPr>
          <w:fldChar w:fldCharType="end"/>
        </w:r>
      </w:hyperlink>
    </w:p>
    <w:p w14:paraId="553AB14F" w14:textId="77777777" w:rsidR="00275E37" w:rsidRDefault="002A22CE" w:rsidP="00275E37">
      <w:pPr>
        <w:pStyle w:val="22"/>
        <w:rPr>
          <w:rFonts w:asciiTheme="minorHAnsi" w:eastAsiaTheme="minorEastAsia" w:hAnsiTheme="minorHAnsi" w:cstheme="minorBidi"/>
          <w:noProof/>
          <w:kern w:val="2"/>
          <w:szCs w:val="22"/>
        </w:rPr>
      </w:pPr>
      <w:hyperlink w:anchor="_Toc490935081" w:history="1">
        <w:r w:rsidR="00275E37" w:rsidRPr="004B7D89">
          <w:rPr>
            <w:rStyle w:val="a8"/>
            <w:noProof/>
          </w:rPr>
          <w:t xml:space="preserve">11.1 </w:t>
        </w:r>
        <w:r w:rsidR="00275E37" w:rsidRPr="004B7D89">
          <w:rPr>
            <w:rStyle w:val="a8"/>
            <w:rFonts w:hint="eastAsia"/>
            <w:noProof/>
          </w:rPr>
          <w:t>报告期内单一投资者持有基金份额比例达到或超过</w:t>
        </w:r>
        <w:r w:rsidR="00275E37" w:rsidRPr="004B7D89">
          <w:rPr>
            <w:rStyle w:val="a8"/>
            <w:noProof/>
          </w:rPr>
          <w:t>20%</w:t>
        </w:r>
        <w:r w:rsidR="00275E37" w:rsidRPr="004B7D89">
          <w:rPr>
            <w:rStyle w:val="a8"/>
            <w:rFonts w:hint="eastAsia"/>
            <w:noProof/>
          </w:rPr>
          <w:t>的情况</w:t>
        </w:r>
        <w:r w:rsidR="00275E37">
          <w:rPr>
            <w:noProof/>
            <w:webHidden/>
          </w:rPr>
          <w:tab/>
        </w:r>
        <w:r w:rsidR="00275E37">
          <w:rPr>
            <w:noProof/>
            <w:webHidden/>
          </w:rPr>
          <w:fldChar w:fldCharType="begin"/>
        </w:r>
        <w:r w:rsidR="00275E37">
          <w:rPr>
            <w:noProof/>
            <w:webHidden/>
          </w:rPr>
          <w:instrText xml:space="preserve"> PAGEREF _Toc490935081 \h </w:instrText>
        </w:r>
        <w:r w:rsidR="00275E37">
          <w:rPr>
            <w:noProof/>
            <w:webHidden/>
          </w:rPr>
        </w:r>
        <w:r w:rsidR="00275E37">
          <w:rPr>
            <w:noProof/>
            <w:webHidden/>
          </w:rPr>
          <w:fldChar w:fldCharType="separate"/>
        </w:r>
        <w:r w:rsidR="00275E37">
          <w:rPr>
            <w:noProof/>
            <w:webHidden/>
          </w:rPr>
          <w:t>44</w:t>
        </w:r>
        <w:r w:rsidR="00275E37">
          <w:rPr>
            <w:noProof/>
            <w:webHidden/>
          </w:rPr>
          <w:fldChar w:fldCharType="end"/>
        </w:r>
      </w:hyperlink>
    </w:p>
    <w:p w14:paraId="47B11391" w14:textId="7156DB42" w:rsidR="00275E37" w:rsidRDefault="002A22CE">
      <w:pPr>
        <w:pStyle w:val="11"/>
        <w:rPr>
          <w:rFonts w:asciiTheme="minorHAnsi" w:eastAsiaTheme="minorEastAsia" w:hAnsiTheme="minorHAnsi" w:cstheme="minorBidi"/>
          <w:noProof/>
          <w:szCs w:val="22"/>
        </w:rPr>
      </w:pPr>
      <w:hyperlink w:anchor="_Toc490935082" w:history="1">
        <w:r w:rsidR="00275E37">
          <w:rPr>
            <w:rStyle w:val="a8"/>
            <w:b/>
            <w:bCs/>
            <w:noProof/>
          </w:rPr>
          <w:t xml:space="preserve">§12 </w:t>
        </w:r>
        <w:r w:rsidR="00275E37" w:rsidRPr="004B7D89">
          <w:rPr>
            <w:rStyle w:val="a8"/>
            <w:rFonts w:hint="eastAsia"/>
            <w:b/>
            <w:bCs/>
            <w:noProof/>
          </w:rPr>
          <w:t>备查文件目录</w:t>
        </w:r>
        <w:r w:rsidR="00275E37">
          <w:rPr>
            <w:noProof/>
            <w:webHidden/>
          </w:rPr>
          <w:tab/>
        </w:r>
        <w:r w:rsidR="00275E37">
          <w:rPr>
            <w:noProof/>
            <w:webHidden/>
          </w:rPr>
          <w:fldChar w:fldCharType="begin"/>
        </w:r>
        <w:r w:rsidR="00275E37">
          <w:rPr>
            <w:noProof/>
            <w:webHidden/>
          </w:rPr>
          <w:instrText xml:space="preserve"> PAGEREF _Toc490935082 \h </w:instrText>
        </w:r>
        <w:r w:rsidR="00275E37">
          <w:rPr>
            <w:noProof/>
            <w:webHidden/>
          </w:rPr>
        </w:r>
        <w:r w:rsidR="00275E37">
          <w:rPr>
            <w:noProof/>
            <w:webHidden/>
          </w:rPr>
          <w:fldChar w:fldCharType="separate"/>
        </w:r>
        <w:r w:rsidR="00275E37">
          <w:rPr>
            <w:noProof/>
            <w:webHidden/>
          </w:rPr>
          <w:t>44</w:t>
        </w:r>
        <w:r w:rsidR="00275E37">
          <w:rPr>
            <w:noProof/>
            <w:webHidden/>
          </w:rPr>
          <w:fldChar w:fldCharType="end"/>
        </w:r>
      </w:hyperlink>
    </w:p>
    <w:p w14:paraId="6F4882C8" w14:textId="77777777" w:rsidR="00275E37" w:rsidRDefault="002A22CE" w:rsidP="00275E37">
      <w:pPr>
        <w:pStyle w:val="22"/>
        <w:rPr>
          <w:rFonts w:asciiTheme="minorHAnsi" w:eastAsiaTheme="minorEastAsia" w:hAnsiTheme="minorHAnsi" w:cstheme="minorBidi"/>
          <w:noProof/>
          <w:kern w:val="2"/>
          <w:szCs w:val="22"/>
        </w:rPr>
      </w:pPr>
      <w:hyperlink w:anchor="_Toc490935083" w:history="1">
        <w:r w:rsidR="00275E37" w:rsidRPr="004B7D89">
          <w:rPr>
            <w:rStyle w:val="a8"/>
            <w:noProof/>
          </w:rPr>
          <w:t xml:space="preserve">12.1 </w:t>
        </w:r>
        <w:r w:rsidR="00275E37" w:rsidRPr="004B7D89">
          <w:rPr>
            <w:rStyle w:val="a8"/>
            <w:rFonts w:hint="eastAsia"/>
            <w:noProof/>
          </w:rPr>
          <w:t>备查文件目录</w:t>
        </w:r>
        <w:r w:rsidR="00275E37">
          <w:rPr>
            <w:noProof/>
            <w:webHidden/>
          </w:rPr>
          <w:tab/>
        </w:r>
        <w:r w:rsidR="00275E37">
          <w:rPr>
            <w:noProof/>
            <w:webHidden/>
          </w:rPr>
          <w:fldChar w:fldCharType="begin"/>
        </w:r>
        <w:r w:rsidR="00275E37">
          <w:rPr>
            <w:noProof/>
            <w:webHidden/>
          </w:rPr>
          <w:instrText xml:space="preserve"> PAGEREF _Toc490935083 \h </w:instrText>
        </w:r>
        <w:r w:rsidR="00275E37">
          <w:rPr>
            <w:noProof/>
            <w:webHidden/>
          </w:rPr>
        </w:r>
        <w:r w:rsidR="00275E37">
          <w:rPr>
            <w:noProof/>
            <w:webHidden/>
          </w:rPr>
          <w:fldChar w:fldCharType="separate"/>
        </w:r>
        <w:r w:rsidR="00275E37">
          <w:rPr>
            <w:noProof/>
            <w:webHidden/>
          </w:rPr>
          <w:t>44</w:t>
        </w:r>
        <w:r w:rsidR="00275E37">
          <w:rPr>
            <w:noProof/>
            <w:webHidden/>
          </w:rPr>
          <w:fldChar w:fldCharType="end"/>
        </w:r>
      </w:hyperlink>
    </w:p>
    <w:p w14:paraId="4BCE1C14" w14:textId="77777777" w:rsidR="00275E37" w:rsidRDefault="002A22CE" w:rsidP="00275E37">
      <w:pPr>
        <w:pStyle w:val="22"/>
        <w:rPr>
          <w:rFonts w:asciiTheme="minorHAnsi" w:eastAsiaTheme="minorEastAsia" w:hAnsiTheme="minorHAnsi" w:cstheme="minorBidi"/>
          <w:noProof/>
          <w:kern w:val="2"/>
          <w:szCs w:val="22"/>
        </w:rPr>
      </w:pPr>
      <w:hyperlink w:anchor="_Toc490935084" w:history="1">
        <w:r w:rsidR="00275E37" w:rsidRPr="004B7D89">
          <w:rPr>
            <w:rStyle w:val="a8"/>
            <w:noProof/>
          </w:rPr>
          <w:t xml:space="preserve">12.2 </w:t>
        </w:r>
        <w:r w:rsidR="00275E37" w:rsidRPr="004B7D89">
          <w:rPr>
            <w:rStyle w:val="a8"/>
            <w:rFonts w:hint="eastAsia"/>
            <w:noProof/>
          </w:rPr>
          <w:t>存放地点</w:t>
        </w:r>
        <w:r w:rsidR="00275E37">
          <w:rPr>
            <w:noProof/>
            <w:webHidden/>
          </w:rPr>
          <w:tab/>
        </w:r>
        <w:r w:rsidR="00275E37">
          <w:rPr>
            <w:noProof/>
            <w:webHidden/>
          </w:rPr>
          <w:fldChar w:fldCharType="begin"/>
        </w:r>
        <w:r w:rsidR="00275E37">
          <w:rPr>
            <w:noProof/>
            <w:webHidden/>
          </w:rPr>
          <w:instrText xml:space="preserve"> PAGEREF _Toc490935084 \h </w:instrText>
        </w:r>
        <w:r w:rsidR="00275E37">
          <w:rPr>
            <w:noProof/>
            <w:webHidden/>
          </w:rPr>
        </w:r>
        <w:r w:rsidR="00275E37">
          <w:rPr>
            <w:noProof/>
            <w:webHidden/>
          </w:rPr>
          <w:fldChar w:fldCharType="separate"/>
        </w:r>
        <w:r w:rsidR="00275E37">
          <w:rPr>
            <w:noProof/>
            <w:webHidden/>
          </w:rPr>
          <w:t>44</w:t>
        </w:r>
        <w:r w:rsidR="00275E37">
          <w:rPr>
            <w:noProof/>
            <w:webHidden/>
          </w:rPr>
          <w:fldChar w:fldCharType="end"/>
        </w:r>
      </w:hyperlink>
    </w:p>
    <w:p w14:paraId="3D181AFC" w14:textId="77777777" w:rsidR="00275E37" w:rsidRDefault="002A22CE">
      <w:pPr>
        <w:pStyle w:val="22"/>
        <w:rPr>
          <w:rFonts w:asciiTheme="minorHAnsi" w:eastAsiaTheme="minorEastAsia" w:hAnsiTheme="minorHAnsi" w:cstheme="minorBidi"/>
          <w:noProof/>
          <w:kern w:val="2"/>
          <w:szCs w:val="22"/>
        </w:rPr>
      </w:pPr>
      <w:hyperlink w:anchor="_Toc490935085" w:history="1">
        <w:r w:rsidR="00275E37" w:rsidRPr="004B7D89">
          <w:rPr>
            <w:rStyle w:val="a8"/>
            <w:noProof/>
          </w:rPr>
          <w:t xml:space="preserve">12.3 </w:t>
        </w:r>
        <w:r w:rsidR="00275E37" w:rsidRPr="004B7D89">
          <w:rPr>
            <w:rStyle w:val="a8"/>
            <w:rFonts w:hint="eastAsia"/>
            <w:noProof/>
          </w:rPr>
          <w:t>查阅方式</w:t>
        </w:r>
        <w:r w:rsidR="00275E37">
          <w:rPr>
            <w:noProof/>
            <w:webHidden/>
          </w:rPr>
          <w:tab/>
        </w:r>
        <w:r w:rsidR="00275E37">
          <w:rPr>
            <w:noProof/>
            <w:webHidden/>
          </w:rPr>
          <w:fldChar w:fldCharType="begin"/>
        </w:r>
        <w:r w:rsidR="00275E37">
          <w:rPr>
            <w:noProof/>
            <w:webHidden/>
          </w:rPr>
          <w:instrText xml:space="preserve"> PAGEREF _Toc490935085 \h </w:instrText>
        </w:r>
        <w:r w:rsidR="00275E37">
          <w:rPr>
            <w:noProof/>
            <w:webHidden/>
          </w:rPr>
        </w:r>
        <w:r w:rsidR="00275E37">
          <w:rPr>
            <w:noProof/>
            <w:webHidden/>
          </w:rPr>
          <w:fldChar w:fldCharType="separate"/>
        </w:r>
        <w:r w:rsidR="00275E37">
          <w:rPr>
            <w:noProof/>
            <w:webHidden/>
          </w:rPr>
          <w:t>45</w:t>
        </w:r>
        <w:r w:rsidR="00275E37">
          <w:rPr>
            <w:noProof/>
            <w:webHidden/>
          </w:rPr>
          <w:fldChar w:fldCharType="end"/>
        </w:r>
      </w:hyperlink>
    </w:p>
    <w:p w14:paraId="247E96B6" w14:textId="77777777"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2768871B"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7013D91E"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447D4A96"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15A32B8B"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2FCA3F2D" w14:textId="77777777"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5" w:name="_Toc225498244"/>
      <w:bookmarkStart w:id="6" w:name="_Toc490932538"/>
      <w:bookmarkStart w:id="7" w:name="_Toc490935024"/>
      <w:r w:rsidRPr="00035D71">
        <w:rPr>
          <w:b/>
          <w:bCs/>
          <w:szCs w:val="24"/>
          <w:lang w:val="en-US"/>
        </w:rPr>
        <w:t xml:space="preserve">§2  </w:t>
      </w:r>
      <w:r w:rsidRPr="00035D71">
        <w:rPr>
          <w:b/>
          <w:bCs/>
          <w:szCs w:val="24"/>
          <w:lang w:val="en-US"/>
        </w:rPr>
        <w:t>基金简介</w:t>
      </w:r>
      <w:bookmarkEnd w:id="5"/>
      <w:bookmarkEnd w:id="6"/>
      <w:bookmarkEnd w:id="7"/>
    </w:p>
    <w:p w14:paraId="7CE6665A" w14:textId="77777777" w:rsidR="001548F9" w:rsidRPr="00035D71" w:rsidRDefault="001548F9" w:rsidP="0048308E">
      <w:pPr>
        <w:pStyle w:val="20"/>
        <w:spacing w:before="29" w:after="0" w:line="288" w:lineRule="auto"/>
        <w:rPr>
          <w:rFonts w:ascii="Times New Roman" w:hAnsi="Times New Roman"/>
          <w:color w:val="000000"/>
          <w:szCs w:val="24"/>
        </w:rPr>
      </w:pPr>
      <w:bookmarkStart w:id="8" w:name="_Toc490932539"/>
      <w:bookmarkStart w:id="9" w:name="_Toc490935025"/>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14:paraId="0A9C0B2C" w14:textId="77777777" w:rsidTr="00C30378">
        <w:tc>
          <w:tcPr>
            <w:tcW w:w="3647" w:type="dxa"/>
            <w:vAlign w:val="center"/>
          </w:tcPr>
          <w:p w14:paraId="2DF19610"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14:paraId="2816B7F5" w14:textId="77777777" w:rsidR="001548F9" w:rsidRPr="00035D71" w:rsidRDefault="001548F9" w:rsidP="0048308E">
            <w:pPr>
              <w:spacing w:before="29" w:line="288" w:lineRule="auto"/>
              <w:jc w:val="center"/>
              <w:rPr>
                <w:sz w:val="24"/>
              </w:rPr>
            </w:pPr>
            <w:r w:rsidRPr="00035D71">
              <w:rPr>
                <w:sz w:val="24"/>
              </w:rPr>
              <w:t>交银施罗德领先回报灵活配置混合型证券投资基金</w:t>
            </w:r>
          </w:p>
        </w:tc>
      </w:tr>
      <w:tr w:rsidR="001548F9" w:rsidRPr="00035D71" w14:paraId="39D364FF" w14:textId="77777777" w:rsidTr="00C30378">
        <w:tc>
          <w:tcPr>
            <w:tcW w:w="3647" w:type="dxa"/>
            <w:vAlign w:val="center"/>
          </w:tcPr>
          <w:p w14:paraId="1F65504F"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14:paraId="0CC69874" w14:textId="77777777" w:rsidR="001548F9" w:rsidRPr="00035D71" w:rsidRDefault="001548F9" w:rsidP="0048308E">
            <w:pPr>
              <w:spacing w:before="29" w:line="288" w:lineRule="auto"/>
              <w:jc w:val="center"/>
              <w:rPr>
                <w:sz w:val="24"/>
              </w:rPr>
            </w:pPr>
            <w:r w:rsidRPr="00035D71">
              <w:rPr>
                <w:sz w:val="24"/>
              </w:rPr>
              <w:t>交银领先回报灵活配置混合</w:t>
            </w:r>
          </w:p>
        </w:tc>
      </w:tr>
      <w:tr w:rsidR="00C30378" w:rsidRPr="00035D71" w14:paraId="722CEF05" w14:textId="77777777" w:rsidTr="00C30378">
        <w:tc>
          <w:tcPr>
            <w:tcW w:w="3647" w:type="dxa"/>
            <w:vAlign w:val="center"/>
          </w:tcPr>
          <w:p w14:paraId="7DD64FB8"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14:paraId="21BD31D1" w14:textId="77777777" w:rsidR="00C30378" w:rsidRPr="00035D71" w:rsidRDefault="00C30378" w:rsidP="0048308E">
            <w:pPr>
              <w:spacing w:before="29" w:line="288" w:lineRule="auto"/>
              <w:jc w:val="center"/>
              <w:rPr>
                <w:sz w:val="24"/>
              </w:rPr>
            </w:pPr>
            <w:r w:rsidRPr="00035D71">
              <w:rPr>
                <w:sz w:val="24"/>
              </w:rPr>
              <w:t>519781</w:t>
            </w:r>
          </w:p>
        </w:tc>
      </w:tr>
      <w:tr w:rsidR="00C30378" w:rsidRPr="00035D71" w14:paraId="40327D12" w14:textId="77777777" w:rsidTr="00C30378">
        <w:tc>
          <w:tcPr>
            <w:tcW w:w="3647" w:type="dxa"/>
            <w:vAlign w:val="center"/>
          </w:tcPr>
          <w:p w14:paraId="40DA99B0" w14:textId="77777777"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14:paraId="1D46CCFB" w14:textId="77777777" w:rsidR="00C30378" w:rsidRPr="00035D71" w:rsidRDefault="00C30378" w:rsidP="0048308E">
            <w:pPr>
              <w:spacing w:before="29" w:line="288" w:lineRule="auto"/>
              <w:jc w:val="center"/>
              <w:rPr>
                <w:sz w:val="24"/>
              </w:rPr>
            </w:pPr>
            <w:r w:rsidRPr="00035D71">
              <w:rPr>
                <w:sz w:val="24"/>
              </w:rPr>
              <w:t>519781</w:t>
            </w:r>
          </w:p>
        </w:tc>
      </w:tr>
      <w:tr w:rsidR="00C30378" w:rsidRPr="00035D71" w14:paraId="49A0FF4E" w14:textId="77777777" w:rsidTr="00C30378">
        <w:tc>
          <w:tcPr>
            <w:tcW w:w="3647" w:type="dxa"/>
            <w:vAlign w:val="center"/>
          </w:tcPr>
          <w:p w14:paraId="6BF4E4BE"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14:paraId="2CF8389F"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53965693" w14:textId="77777777" w:rsidTr="00C30378">
        <w:tc>
          <w:tcPr>
            <w:tcW w:w="3647" w:type="dxa"/>
            <w:vAlign w:val="center"/>
          </w:tcPr>
          <w:p w14:paraId="406F417B"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14:paraId="072FE5FA" w14:textId="77777777" w:rsidR="00C30378" w:rsidRPr="00035D71" w:rsidRDefault="00C30378" w:rsidP="0048308E">
            <w:pPr>
              <w:spacing w:before="29" w:line="288" w:lineRule="auto"/>
              <w:jc w:val="center"/>
              <w:rPr>
                <w:sz w:val="24"/>
              </w:rPr>
            </w:pPr>
            <w:r w:rsidRPr="00035D71">
              <w:rPr>
                <w:sz w:val="24"/>
              </w:rPr>
              <w:t>2016</w:t>
            </w:r>
            <w:r w:rsidRPr="00035D71">
              <w:rPr>
                <w:sz w:val="24"/>
              </w:rPr>
              <w:t>年</w:t>
            </w:r>
            <w:r w:rsidRPr="00035D71">
              <w:rPr>
                <w:sz w:val="24"/>
              </w:rPr>
              <w:t>9</w:t>
            </w:r>
            <w:r w:rsidRPr="00035D71">
              <w:rPr>
                <w:sz w:val="24"/>
              </w:rPr>
              <w:t>月</w:t>
            </w:r>
            <w:r w:rsidRPr="00035D71">
              <w:rPr>
                <w:sz w:val="24"/>
              </w:rPr>
              <w:t>13</w:t>
            </w:r>
            <w:r w:rsidRPr="00035D71">
              <w:rPr>
                <w:sz w:val="24"/>
              </w:rPr>
              <w:t>日</w:t>
            </w:r>
          </w:p>
        </w:tc>
      </w:tr>
      <w:tr w:rsidR="00C30378" w:rsidRPr="00035D71" w14:paraId="6F4CA74F" w14:textId="77777777" w:rsidTr="00C30378">
        <w:tc>
          <w:tcPr>
            <w:tcW w:w="3647" w:type="dxa"/>
            <w:vAlign w:val="center"/>
          </w:tcPr>
          <w:p w14:paraId="49842C6E"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14:paraId="6EA9486E"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2259B2B3" w14:textId="77777777" w:rsidTr="00C30378">
        <w:tc>
          <w:tcPr>
            <w:tcW w:w="3647" w:type="dxa"/>
            <w:vAlign w:val="center"/>
          </w:tcPr>
          <w:p w14:paraId="6ABB6B92"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14:paraId="331AB334" w14:textId="77777777" w:rsidR="00C30378" w:rsidRPr="00035D71" w:rsidRDefault="00C30378" w:rsidP="0048308E">
            <w:pPr>
              <w:spacing w:before="29" w:line="288" w:lineRule="auto"/>
              <w:jc w:val="center"/>
              <w:rPr>
                <w:sz w:val="24"/>
              </w:rPr>
            </w:pPr>
            <w:r w:rsidRPr="00035D71">
              <w:rPr>
                <w:sz w:val="24"/>
              </w:rPr>
              <w:t>招商银行股份有限公司</w:t>
            </w:r>
          </w:p>
        </w:tc>
      </w:tr>
      <w:tr w:rsidR="00C30378" w:rsidRPr="00035D71" w14:paraId="11F1D11D" w14:textId="77777777" w:rsidTr="00C30378">
        <w:tc>
          <w:tcPr>
            <w:tcW w:w="3647" w:type="dxa"/>
            <w:vAlign w:val="center"/>
          </w:tcPr>
          <w:p w14:paraId="66294A93"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14:paraId="591EE987" w14:textId="77777777" w:rsidR="00C30378" w:rsidRPr="00035D71" w:rsidRDefault="00C30378" w:rsidP="0048308E">
            <w:pPr>
              <w:spacing w:before="29" w:line="288" w:lineRule="auto"/>
              <w:jc w:val="center"/>
              <w:rPr>
                <w:sz w:val="24"/>
              </w:rPr>
            </w:pPr>
            <w:r w:rsidRPr="00035D71">
              <w:rPr>
                <w:sz w:val="24"/>
              </w:rPr>
              <w:t>595,064,033.95</w:t>
            </w:r>
            <w:r w:rsidRPr="00035D71">
              <w:rPr>
                <w:sz w:val="24"/>
              </w:rPr>
              <w:t>份</w:t>
            </w:r>
          </w:p>
        </w:tc>
      </w:tr>
      <w:tr w:rsidR="00C30378" w:rsidRPr="00035D71" w14:paraId="54CD8BDF" w14:textId="77777777" w:rsidTr="00C30378">
        <w:tc>
          <w:tcPr>
            <w:tcW w:w="3647" w:type="dxa"/>
            <w:vAlign w:val="center"/>
          </w:tcPr>
          <w:p w14:paraId="04EFFCB0"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14:paraId="05BD936E" w14:textId="77777777" w:rsidR="00C30378" w:rsidRPr="00035D71" w:rsidRDefault="00C30378" w:rsidP="0048308E">
            <w:pPr>
              <w:spacing w:before="29" w:line="288" w:lineRule="auto"/>
              <w:jc w:val="center"/>
              <w:rPr>
                <w:sz w:val="24"/>
              </w:rPr>
            </w:pPr>
            <w:r w:rsidRPr="00035D71">
              <w:rPr>
                <w:sz w:val="24"/>
              </w:rPr>
              <w:t>不定期</w:t>
            </w:r>
          </w:p>
        </w:tc>
      </w:tr>
    </w:tbl>
    <w:p w14:paraId="6C7BCA98" w14:textId="77777777" w:rsidR="00E24A68" w:rsidRPr="00035D71" w:rsidRDefault="00E24A68" w:rsidP="0048308E">
      <w:pPr>
        <w:tabs>
          <w:tab w:val="left" w:pos="426"/>
        </w:tabs>
        <w:spacing w:before="29" w:line="288" w:lineRule="auto"/>
        <w:jc w:val="left"/>
        <w:rPr>
          <w:color w:val="000000"/>
          <w:sz w:val="24"/>
        </w:rPr>
      </w:pPr>
    </w:p>
    <w:p w14:paraId="6418083A"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10" w:name="_Toc490932540"/>
      <w:bookmarkStart w:id="11" w:name="_Toc490935026"/>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29F7A0E3" w14:textId="77777777" w:rsidTr="00AC51A7">
        <w:tc>
          <w:tcPr>
            <w:tcW w:w="2092" w:type="dxa"/>
            <w:vAlign w:val="center"/>
          </w:tcPr>
          <w:p w14:paraId="09007F34"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731C911B" w14:textId="77777777" w:rsidR="001548F9" w:rsidRPr="00035D71" w:rsidRDefault="001548F9" w:rsidP="0048308E">
            <w:pPr>
              <w:spacing w:before="29" w:line="288" w:lineRule="auto"/>
              <w:rPr>
                <w:sz w:val="24"/>
              </w:rPr>
            </w:pPr>
            <w:r w:rsidRPr="00035D71">
              <w:rPr>
                <w:sz w:val="24"/>
              </w:rPr>
              <w:t>本基金结合基金管理人对宏观经济周期和金融市场运行趋势的判断，深入挖掘和把握市场投资机会来确定投资标的，通过灵活的资产配置策略和积极主动的投资管理，力争获取较高的投资回报。</w:t>
            </w:r>
          </w:p>
        </w:tc>
      </w:tr>
      <w:tr w:rsidR="001548F9" w:rsidRPr="00035D71" w14:paraId="1A50B943" w14:textId="77777777" w:rsidTr="00AC51A7">
        <w:tc>
          <w:tcPr>
            <w:tcW w:w="2092" w:type="dxa"/>
            <w:vAlign w:val="center"/>
          </w:tcPr>
          <w:p w14:paraId="1BE3E37B"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109AB64F" w14:textId="77777777" w:rsidR="001548F9" w:rsidRPr="00035D71" w:rsidRDefault="001548F9" w:rsidP="0048308E">
            <w:pPr>
              <w:spacing w:before="29" w:line="288" w:lineRule="auto"/>
              <w:rPr>
                <w:sz w:val="24"/>
              </w:rPr>
            </w:pPr>
            <w:r w:rsidRPr="00035D71">
              <w:rPr>
                <w:sz w:val="24"/>
              </w:rPr>
              <w:t>本基金将结合宏观经济环境、政策形势、证券市场走势的综合分析，评估市场的系统性风险和各类资产的预期收益与风险，灵活运用多种投资策略进行积极的资产配置，合理确定和调整股票、债券等各类资产的投资比例，在保持总体风险水平相对稳定的基础上，力争获取投资组合的较高回报。</w:t>
            </w:r>
          </w:p>
        </w:tc>
      </w:tr>
      <w:tr w:rsidR="001548F9" w:rsidRPr="00035D71" w14:paraId="06321AB7" w14:textId="77777777" w:rsidTr="00AC51A7">
        <w:tc>
          <w:tcPr>
            <w:tcW w:w="2092" w:type="dxa"/>
            <w:vAlign w:val="center"/>
          </w:tcPr>
          <w:p w14:paraId="25DFFA89"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1C9B2048" w14:textId="77777777" w:rsidR="001548F9" w:rsidRPr="00035D71" w:rsidRDefault="001548F9" w:rsidP="0048308E">
            <w:pPr>
              <w:spacing w:before="29" w:line="288" w:lineRule="auto"/>
              <w:rPr>
                <w:sz w:val="24"/>
              </w:rPr>
            </w:pPr>
            <w:r w:rsidRPr="00035D71">
              <w:rPr>
                <w:sz w:val="24"/>
              </w:rPr>
              <w:t>50%×</w:t>
            </w:r>
            <w:r w:rsidRPr="00035D71">
              <w:rPr>
                <w:sz w:val="24"/>
              </w:rPr>
              <w:t>沪深</w:t>
            </w:r>
            <w:r w:rsidRPr="00035D71">
              <w:rPr>
                <w:sz w:val="24"/>
              </w:rPr>
              <w:t>300</w:t>
            </w:r>
            <w:r w:rsidRPr="00035D71">
              <w:rPr>
                <w:sz w:val="24"/>
              </w:rPr>
              <w:t>指数收益率</w:t>
            </w:r>
            <w:r w:rsidRPr="00035D71">
              <w:rPr>
                <w:sz w:val="24"/>
              </w:rPr>
              <w:t>+50%×</w:t>
            </w:r>
            <w:r w:rsidRPr="00035D71">
              <w:rPr>
                <w:sz w:val="24"/>
              </w:rPr>
              <w:t>中债综合全价指数收益率</w:t>
            </w:r>
          </w:p>
        </w:tc>
      </w:tr>
      <w:tr w:rsidR="001548F9" w:rsidRPr="00035D71" w14:paraId="203427DC" w14:textId="77777777" w:rsidTr="00AC51A7">
        <w:tc>
          <w:tcPr>
            <w:tcW w:w="2092" w:type="dxa"/>
            <w:vAlign w:val="center"/>
          </w:tcPr>
          <w:p w14:paraId="4B378691"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2C324956" w14:textId="77777777" w:rsidR="001548F9" w:rsidRPr="00035D71" w:rsidRDefault="001548F9" w:rsidP="0048308E">
            <w:pPr>
              <w:spacing w:before="29" w:line="288" w:lineRule="auto"/>
              <w:rPr>
                <w:sz w:val="24"/>
              </w:rPr>
            </w:pPr>
            <w:r w:rsidRPr="00035D71">
              <w:rPr>
                <w:sz w:val="24"/>
              </w:rPr>
              <w:t>本基金是一只混合型基金，其风险和预期收益高于债券型基金和货币市场基金，低于股票型基金。属于承担较高风险、预期收益较高的证券投资基金品种。</w:t>
            </w:r>
          </w:p>
        </w:tc>
      </w:tr>
    </w:tbl>
    <w:p w14:paraId="0BE9DE91" w14:textId="77777777" w:rsidR="00E24A68" w:rsidRPr="00035D71" w:rsidRDefault="00E24A68" w:rsidP="0048308E">
      <w:pPr>
        <w:tabs>
          <w:tab w:val="left" w:pos="426"/>
        </w:tabs>
        <w:spacing w:before="29" w:line="288" w:lineRule="auto"/>
        <w:jc w:val="left"/>
        <w:rPr>
          <w:kern w:val="0"/>
          <w:sz w:val="24"/>
        </w:rPr>
      </w:pPr>
    </w:p>
    <w:p w14:paraId="260C2AA2"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12" w:name="_Toc225498247"/>
      <w:bookmarkStart w:id="13" w:name="_Toc490932541"/>
      <w:bookmarkStart w:id="14" w:name="_Toc490935027"/>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12"/>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1128D63D" w14:textId="77777777" w:rsidTr="0053503A">
        <w:tc>
          <w:tcPr>
            <w:tcW w:w="2631" w:type="dxa"/>
            <w:gridSpan w:val="2"/>
            <w:vAlign w:val="center"/>
          </w:tcPr>
          <w:p w14:paraId="3BCC470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26CE41B2"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51BB1531"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5410A44D" w14:textId="77777777" w:rsidTr="0053503A">
        <w:tc>
          <w:tcPr>
            <w:tcW w:w="2631" w:type="dxa"/>
            <w:gridSpan w:val="2"/>
            <w:vAlign w:val="center"/>
          </w:tcPr>
          <w:p w14:paraId="66AFA90A"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7BF4DE6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7C04828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招商银行股份有限公司</w:t>
            </w:r>
          </w:p>
        </w:tc>
      </w:tr>
      <w:tr w:rsidR="001548F9" w:rsidRPr="00035D71" w14:paraId="1801BCF2" w14:textId="77777777" w:rsidTr="0053503A">
        <w:tc>
          <w:tcPr>
            <w:tcW w:w="1260" w:type="dxa"/>
            <w:vMerge w:val="restart"/>
            <w:vAlign w:val="center"/>
          </w:tcPr>
          <w:p w14:paraId="1D7BF26B"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14:paraId="370FC18C"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14:paraId="7280E70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562D041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张燕</w:t>
            </w:r>
          </w:p>
        </w:tc>
      </w:tr>
      <w:tr w:rsidR="001548F9" w:rsidRPr="00035D71" w14:paraId="6AE85302" w14:textId="77777777" w:rsidTr="0053503A">
        <w:tc>
          <w:tcPr>
            <w:tcW w:w="2631" w:type="dxa"/>
            <w:vMerge/>
            <w:vAlign w:val="center"/>
          </w:tcPr>
          <w:p w14:paraId="15BA4F4E"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2781307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222C0F0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0F487CC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0755-83199084</w:t>
            </w:r>
          </w:p>
        </w:tc>
      </w:tr>
      <w:tr w:rsidR="001548F9" w:rsidRPr="00035D71" w14:paraId="4D775630" w14:textId="77777777" w:rsidTr="0053503A">
        <w:tc>
          <w:tcPr>
            <w:tcW w:w="2631" w:type="dxa"/>
            <w:vMerge/>
            <w:vAlign w:val="center"/>
          </w:tcPr>
          <w:p w14:paraId="6DC556B4"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469C35A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71C2D75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5ACB89E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yan_zhang@cmbchina.com</w:t>
            </w:r>
          </w:p>
        </w:tc>
      </w:tr>
      <w:tr w:rsidR="001548F9" w:rsidRPr="00035D71" w14:paraId="5968B4E6" w14:textId="77777777" w:rsidTr="0053503A">
        <w:tc>
          <w:tcPr>
            <w:tcW w:w="2631" w:type="dxa"/>
            <w:gridSpan w:val="2"/>
            <w:vAlign w:val="center"/>
          </w:tcPr>
          <w:p w14:paraId="76324A66"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025D188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4882B50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95555</w:t>
            </w:r>
          </w:p>
        </w:tc>
      </w:tr>
      <w:tr w:rsidR="001548F9" w:rsidRPr="00035D71" w14:paraId="3602AC3C" w14:textId="77777777" w:rsidTr="0053503A">
        <w:tc>
          <w:tcPr>
            <w:tcW w:w="2631" w:type="dxa"/>
            <w:gridSpan w:val="2"/>
            <w:vAlign w:val="center"/>
          </w:tcPr>
          <w:p w14:paraId="20F0D218"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51B8A3D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00C11FE2">
              <w:rPr>
                <w:color w:val="000000"/>
                <w:kern w:val="0"/>
                <w:sz w:val="24"/>
              </w:rPr>
              <w:t>610550</w:t>
            </w:r>
            <w:r w:rsidR="00C11FE2">
              <w:rPr>
                <w:rFonts w:hint="eastAsia"/>
                <w:color w:val="000000"/>
                <w:kern w:val="0"/>
                <w:sz w:val="24"/>
              </w:rPr>
              <w:t>5</w:t>
            </w:r>
            <w:r w:rsidRPr="00035D71">
              <w:rPr>
                <w:color w:val="000000"/>
                <w:kern w:val="0"/>
                <w:sz w:val="24"/>
              </w:rPr>
              <w:t>4</w:t>
            </w:r>
          </w:p>
        </w:tc>
        <w:tc>
          <w:tcPr>
            <w:tcW w:w="3060" w:type="dxa"/>
            <w:vAlign w:val="center"/>
          </w:tcPr>
          <w:p w14:paraId="3371F64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0755-83195201</w:t>
            </w:r>
          </w:p>
        </w:tc>
      </w:tr>
      <w:tr w:rsidR="001548F9" w:rsidRPr="00035D71" w14:paraId="019CEF3E" w14:textId="77777777" w:rsidTr="0053503A">
        <w:tc>
          <w:tcPr>
            <w:tcW w:w="2631" w:type="dxa"/>
            <w:gridSpan w:val="2"/>
            <w:vAlign w:val="center"/>
          </w:tcPr>
          <w:p w14:paraId="1F963F7C"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620E28A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543B4A4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深圳市深南大道</w:t>
            </w:r>
            <w:r w:rsidRPr="00035D71">
              <w:rPr>
                <w:color w:val="000000"/>
                <w:kern w:val="0"/>
                <w:sz w:val="24"/>
              </w:rPr>
              <w:t>7088</w:t>
            </w:r>
            <w:r w:rsidRPr="00035D71">
              <w:rPr>
                <w:color w:val="000000"/>
                <w:kern w:val="0"/>
                <w:sz w:val="24"/>
              </w:rPr>
              <w:t>号招商银行大厦</w:t>
            </w:r>
          </w:p>
        </w:tc>
      </w:tr>
      <w:tr w:rsidR="001548F9" w:rsidRPr="00035D71" w14:paraId="63D92E6A" w14:textId="77777777" w:rsidTr="0053503A">
        <w:tc>
          <w:tcPr>
            <w:tcW w:w="2631" w:type="dxa"/>
            <w:gridSpan w:val="2"/>
            <w:vAlign w:val="center"/>
          </w:tcPr>
          <w:p w14:paraId="7C92DD82"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2948C91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14:paraId="6856C53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深圳市深南大道</w:t>
            </w:r>
            <w:r w:rsidRPr="00035D71">
              <w:rPr>
                <w:color w:val="000000"/>
                <w:kern w:val="0"/>
                <w:sz w:val="24"/>
              </w:rPr>
              <w:t>7088</w:t>
            </w:r>
            <w:r w:rsidRPr="00035D71">
              <w:rPr>
                <w:color w:val="000000"/>
                <w:kern w:val="0"/>
                <w:sz w:val="24"/>
              </w:rPr>
              <w:t>号招商银行大厦</w:t>
            </w:r>
          </w:p>
        </w:tc>
      </w:tr>
      <w:tr w:rsidR="001548F9" w:rsidRPr="00035D71" w14:paraId="2D9EA310" w14:textId="77777777" w:rsidTr="0053503A">
        <w:tc>
          <w:tcPr>
            <w:tcW w:w="2631" w:type="dxa"/>
            <w:gridSpan w:val="2"/>
            <w:vAlign w:val="center"/>
          </w:tcPr>
          <w:p w14:paraId="1DD68B60"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4AADA6C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02E5313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518040</w:t>
            </w:r>
          </w:p>
        </w:tc>
      </w:tr>
      <w:tr w:rsidR="001548F9" w:rsidRPr="00035D71" w14:paraId="14359E76" w14:textId="77777777" w:rsidTr="0053503A">
        <w:tc>
          <w:tcPr>
            <w:tcW w:w="2631" w:type="dxa"/>
            <w:gridSpan w:val="2"/>
            <w:vAlign w:val="center"/>
          </w:tcPr>
          <w:p w14:paraId="39E2759B"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3FC68F2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3F6EAED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李建红</w:t>
            </w:r>
          </w:p>
        </w:tc>
      </w:tr>
    </w:tbl>
    <w:p w14:paraId="680CC51E" w14:textId="77777777" w:rsidR="001548F9" w:rsidRPr="00035D71" w:rsidRDefault="001548F9" w:rsidP="0048308E">
      <w:pPr>
        <w:tabs>
          <w:tab w:val="left" w:pos="1740"/>
        </w:tabs>
        <w:spacing w:before="29" w:line="288" w:lineRule="auto"/>
        <w:rPr>
          <w:color w:val="000000"/>
          <w:sz w:val="24"/>
        </w:rPr>
      </w:pPr>
    </w:p>
    <w:p w14:paraId="4CF30F33" w14:textId="77777777" w:rsidR="001548F9" w:rsidRPr="00035D71" w:rsidRDefault="001548F9" w:rsidP="0048308E">
      <w:pPr>
        <w:pStyle w:val="20"/>
        <w:spacing w:before="29" w:after="0" w:line="288" w:lineRule="auto"/>
        <w:rPr>
          <w:rFonts w:ascii="Times New Roman" w:hAnsi="Times New Roman"/>
          <w:kern w:val="0"/>
          <w:szCs w:val="24"/>
        </w:rPr>
      </w:pPr>
      <w:bookmarkStart w:id="15" w:name="_Toc225498248"/>
      <w:bookmarkStart w:id="16" w:name="_Toc490932542"/>
      <w:bookmarkStart w:id="17" w:name="_Toc490935028"/>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115B19AE" w14:textId="77777777" w:rsidTr="00AC51A7">
        <w:tc>
          <w:tcPr>
            <w:tcW w:w="4820" w:type="dxa"/>
            <w:vAlign w:val="center"/>
          </w:tcPr>
          <w:p w14:paraId="239B08AC"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0DA86C9A"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7D2DB914" w14:textId="77777777" w:rsidTr="00AC51A7">
        <w:tc>
          <w:tcPr>
            <w:tcW w:w="4820" w:type="dxa"/>
            <w:vAlign w:val="center"/>
          </w:tcPr>
          <w:p w14:paraId="6EF4D17E"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4115D233"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794B6BCF" w14:textId="77777777" w:rsidTr="00AC51A7">
        <w:tc>
          <w:tcPr>
            <w:tcW w:w="4820" w:type="dxa"/>
            <w:vAlign w:val="center"/>
          </w:tcPr>
          <w:p w14:paraId="5E222A34"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5FB9E322"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5D73E9F2" w14:textId="77777777" w:rsidR="001548F9" w:rsidRPr="00035D71" w:rsidRDefault="001548F9" w:rsidP="0048308E">
      <w:pPr>
        <w:spacing w:before="29" w:line="288" w:lineRule="auto"/>
        <w:rPr>
          <w:color w:val="000000"/>
          <w:sz w:val="24"/>
        </w:rPr>
      </w:pPr>
    </w:p>
    <w:p w14:paraId="42E2CB98" w14:textId="77777777" w:rsidR="001548F9" w:rsidRPr="00035D71" w:rsidRDefault="001548F9" w:rsidP="0048308E">
      <w:pPr>
        <w:pStyle w:val="20"/>
        <w:spacing w:before="29" w:after="0" w:line="288" w:lineRule="auto"/>
        <w:rPr>
          <w:rFonts w:ascii="Times New Roman" w:hAnsi="Times New Roman"/>
          <w:kern w:val="0"/>
          <w:szCs w:val="24"/>
        </w:rPr>
      </w:pPr>
      <w:bookmarkStart w:id="18" w:name="_Toc225498249"/>
      <w:bookmarkStart w:id="19" w:name="_Toc490932543"/>
      <w:bookmarkStart w:id="20" w:name="_Toc490935029"/>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8"/>
      <w:bookmarkEnd w:id="19"/>
      <w:bookmarkEnd w:id="2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56943ACE" w14:textId="77777777" w:rsidTr="00AC51A7">
        <w:tc>
          <w:tcPr>
            <w:tcW w:w="1951" w:type="dxa"/>
            <w:vAlign w:val="center"/>
          </w:tcPr>
          <w:p w14:paraId="11A96887"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2B1BC282"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6301C94B"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21E503F3" w14:textId="77777777" w:rsidTr="00AC51A7">
        <w:tc>
          <w:tcPr>
            <w:tcW w:w="1951" w:type="dxa"/>
            <w:vAlign w:val="center"/>
          </w:tcPr>
          <w:p w14:paraId="0FA0D4A5"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280A6F52"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335D6B2A"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69D54503" w14:textId="77777777" w:rsidR="00E24A68" w:rsidRPr="00035D71" w:rsidRDefault="00E24A68" w:rsidP="0048308E">
      <w:pPr>
        <w:tabs>
          <w:tab w:val="left" w:pos="426"/>
        </w:tabs>
        <w:spacing w:before="29" w:line="288" w:lineRule="auto"/>
        <w:jc w:val="left"/>
        <w:rPr>
          <w:kern w:val="0"/>
          <w:sz w:val="24"/>
        </w:rPr>
      </w:pPr>
    </w:p>
    <w:p w14:paraId="35C565B9" w14:textId="77777777"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21" w:name="_Toc225498250"/>
      <w:bookmarkStart w:id="22" w:name="_Toc490932544"/>
      <w:bookmarkStart w:id="23" w:name="_Toc490935030"/>
      <w:bookmarkStart w:id="24" w:name="_Toc194312019"/>
      <w:bookmarkStart w:id="25" w:name="_Toc193947512"/>
      <w:r w:rsidRPr="00035D71">
        <w:rPr>
          <w:b/>
          <w:bCs/>
          <w:szCs w:val="24"/>
          <w:lang w:val="en-US"/>
        </w:rPr>
        <w:t xml:space="preserve">§3  </w:t>
      </w:r>
      <w:r w:rsidRPr="00035D71">
        <w:rPr>
          <w:b/>
          <w:bCs/>
          <w:szCs w:val="24"/>
          <w:lang w:val="en-US"/>
        </w:rPr>
        <w:t>主要财务指标和基金净值表现</w:t>
      </w:r>
      <w:bookmarkEnd w:id="21"/>
      <w:bookmarkEnd w:id="22"/>
      <w:bookmarkEnd w:id="23"/>
    </w:p>
    <w:p w14:paraId="70DC37AE" w14:textId="77777777" w:rsidR="001548F9" w:rsidRPr="00035D71" w:rsidRDefault="001548F9" w:rsidP="0048308E">
      <w:pPr>
        <w:pStyle w:val="20"/>
        <w:spacing w:before="29" w:after="0" w:line="288" w:lineRule="auto"/>
        <w:rPr>
          <w:rFonts w:ascii="Times New Roman" w:hAnsi="Times New Roman"/>
          <w:kern w:val="0"/>
          <w:szCs w:val="24"/>
        </w:rPr>
      </w:pPr>
      <w:bookmarkStart w:id="26" w:name="_Toc286996129"/>
      <w:bookmarkStart w:id="27" w:name="_Toc490932545"/>
      <w:bookmarkStart w:id="28" w:name="_Toc490935031"/>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26"/>
      <w:bookmarkEnd w:id="27"/>
      <w:bookmarkEnd w:id="28"/>
    </w:p>
    <w:p w14:paraId="4B51075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33A44A81" w14:textId="77777777" w:rsidTr="00AC51A7">
        <w:trPr>
          <w:trHeight w:val="487"/>
        </w:trPr>
        <w:tc>
          <w:tcPr>
            <w:tcW w:w="4509" w:type="dxa"/>
            <w:vAlign w:val="center"/>
          </w:tcPr>
          <w:p w14:paraId="7E949668"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14:paraId="255B1E40"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6E4D44FB" w14:textId="77777777" w:rsidTr="00AC51A7">
        <w:tc>
          <w:tcPr>
            <w:tcW w:w="4509" w:type="dxa"/>
            <w:vAlign w:val="center"/>
          </w:tcPr>
          <w:p w14:paraId="40CAF4C1"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451C6B4D" w14:textId="77777777" w:rsidR="001548F9" w:rsidRPr="00035D71" w:rsidRDefault="001548F9" w:rsidP="0048308E">
            <w:pPr>
              <w:spacing w:before="29" w:line="288" w:lineRule="auto"/>
              <w:jc w:val="right"/>
              <w:rPr>
                <w:sz w:val="24"/>
              </w:rPr>
            </w:pPr>
            <w:r w:rsidRPr="00035D71">
              <w:rPr>
                <w:sz w:val="24"/>
              </w:rPr>
              <w:t>12,661,164.63</w:t>
            </w:r>
          </w:p>
        </w:tc>
      </w:tr>
      <w:tr w:rsidR="001548F9" w:rsidRPr="00035D71" w14:paraId="0AF9FF6B" w14:textId="77777777" w:rsidTr="00AC51A7">
        <w:tc>
          <w:tcPr>
            <w:tcW w:w="4509" w:type="dxa"/>
            <w:vAlign w:val="center"/>
          </w:tcPr>
          <w:p w14:paraId="255C537C"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61FB9117" w14:textId="77777777" w:rsidR="001548F9" w:rsidRPr="00035D71" w:rsidRDefault="001548F9" w:rsidP="0048308E">
            <w:pPr>
              <w:spacing w:before="29" w:line="288" w:lineRule="auto"/>
              <w:jc w:val="right"/>
              <w:rPr>
                <w:sz w:val="24"/>
              </w:rPr>
            </w:pPr>
            <w:r w:rsidRPr="00035D71">
              <w:rPr>
                <w:sz w:val="24"/>
              </w:rPr>
              <w:t>36,295,824.34</w:t>
            </w:r>
          </w:p>
        </w:tc>
      </w:tr>
      <w:tr w:rsidR="001548F9" w:rsidRPr="00035D71" w14:paraId="25B22A69" w14:textId="77777777" w:rsidTr="00AC51A7">
        <w:tc>
          <w:tcPr>
            <w:tcW w:w="4509" w:type="dxa"/>
            <w:vAlign w:val="center"/>
          </w:tcPr>
          <w:p w14:paraId="33C85A1A"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2835740F" w14:textId="77777777" w:rsidR="001548F9" w:rsidRPr="00035D71" w:rsidRDefault="001548F9" w:rsidP="0048308E">
            <w:pPr>
              <w:spacing w:before="29" w:line="288" w:lineRule="auto"/>
              <w:jc w:val="right"/>
              <w:rPr>
                <w:sz w:val="24"/>
              </w:rPr>
            </w:pPr>
            <w:r w:rsidRPr="00035D71">
              <w:rPr>
                <w:sz w:val="24"/>
              </w:rPr>
              <w:t>0.0620</w:t>
            </w:r>
          </w:p>
        </w:tc>
      </w:tr>
      <w:tr w:rsidR="001548F9" w:rsidRPr="00035D71" w14:paraId="0F694AF4" w14:textId="77777777" w:rsidTr="00AC51A7">
        <w:tc>
          <w:tcPr>
            <w:tcW w:w="4509" w:type="dxa"/>
            <w:vAlign w:val="center"/>
          </w:tcPr>
          <w:p w14:paraId="3F11B225" w14:textId="77777777"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14:paraId="24EC1188" w14:textId="77777777" w:rsidR="001548F9" w:rsidRPr="00035D71" w:rsidRDefault="001548F9" w:rsidP="0048308E">
            <w:pPr>
              <w:spacing w:before="29" w:line="288" w:lineRule="auto"/>
              <w:jc w:val="right"/>
              <w:rPr>
                <w:sz w:val="24"/>
              </w:rPr>
            </w:pPr>
            <w:r w:rsidRPr="00035D71">
              <w:rPr>
                <w:sz w:val="24"/>
              </w:rPr>
              <w:t>6.05%</w:t>
            </w:r>
          </w:p>
        </w:tc>
      </w:tr>
      <w:tr w:rsidR="001548F9" w:rsidRPr="00035D71" w14:paraId="530BFD8C" w14:textId="77777777" w:rsidTr="00AC51A7">
        <w:tc>
          <w:tcPr>
            <w:tcW w:w="4509" w:type="dxa"/>
            <w:vAlign w:val="center"/>
          </w:tcPr>
          <w:p w14:paraId="556D1D20"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56032E17" w14:textId="77777777" w:rsidR="001548F9" w:rsidRPr="00035D71" w:rsidRDefault="001548F9" w:rsidP="0048308E">
            <w:pPr>
              <w:spacing w:before="29" w:line="288" w:lineRule="auto"/>
              <w:jc w:val="right"/>
              <w:rPr>
                <w:sz w:val="24"/>
              </w:rPr>
            </w:pPr>
            <w:r w:rsidRPr="00035D71">
              <w:rPr>
                <w:sz w:val="24"/>
              </w:rPr>
              <w:t>6.20%</w:t>
            </w:r>
          </w:p>
        </w:tc>
      </w:tr>
      <w:tr w:rsidR="001548F9" w:rsidRPr="00035D71" w14:paraId="31DAEA02" w14:textId="77777777" w:rsidTr="00AC51A7">
        <w:tc>
          <w:tcPr>
            <w:tcW w:w="4509" w:type="dxa"/>
            <w:vAlign w:val="center"/>
          </w:tcPr>
          <w:p w14:paraId="0E0AD1DC"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50218AE9"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36BB558E" w14:textId="77777777" w:rsidTr="00AC51A7">
        <w:tc>
          <w:tcPr>
            <w:tcW w:w="4509" w:type="dxa"/>
            <w:vAlign w:val="center"/>
          </w:tcPr>
          <w:p w14:paraId="36500EA4"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384E8118" w14:textId="77777777" w:rsidR="001548F9" w:rsidRPr="00035D71" w:rsidRDefault="001548F9" w:rsidP="0048308E">
            <w:pPr>
              <w:spacing w:before="29" w:line="288" w:lineRule="auto"/>
              <w:jc w:val="right"/>
              <w:rPr>
                <w:sz w:val="24"/>
              </w:rPr>
            </w:pPr>
            <w:r w:rsidRPr="00035D71">
              <w:rPr>
                <w:sz w:val="24"/>
              </w:rPr>
              <w:t>14,887,616.17</w:t>
            </w:r>
          </w:p>
        </w:tc>
      </w:tr>
      <w:tr w:rsidR="001548F9" w:rsidRPr="00035D71" w14:paraId="0CB3919E" w14:textId="77777777" w:rsidTr="00AC51A7">
        <w:tc>
          <w:tcPr>
            <w:tcW w:w="4509" w:type="dxa"/>
            <w:vAlign w:val="center"/>
          </w:tcPr>
          <w:p w14:paraId="4BCDE846"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3554AE68" w14:textId="77777777" w:rsidR="001548F9" w:rsidRPr="00035D71" w:rsidRDefault="001548F9" w:rsidP="00786DA2">
            <w:pPr>
              <w:spacing w:before="29" w:line="288" w:lineRule="auto"/>
              <w:jc w:val="right"/>
              <w:rPr>
                <w:sz w:val="24"/>
              </w:rPr>
            </w:pPr>
            <w:r w:rsidRPr="00035D71">
              <w:rPr>
                <w:sz w:val="24"/>
              </w:rPr>
              <w:t>0.025</w:t>
            </w:r>
          </w:p>
        </w:tc>
      </w:tr>
      <w:tr w:rsidR="001548F9" w:rsidRPr="00035D71" w14:paraId="74890990" w14:textId="77777777" w:rsidTr="00AC51A7">
        <w:tc>
          <w:tcPr>
            <w:tcW w:w="4509" w:type="dxa"/>
            <w:vAlign w:val="center"/>
          </w:tcPr>
          <w:p w14:paraId="5FE618F6"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195888E9" w14:textId="77777777" w:rsidR="001548F9" w:rsidRPr="00035D71" w:rsidRDefault="001548F9" w:rsidP="0048308E">
            <w:pPr>
              <w:spacing w:before="29" w:line="288" w:lineRule="auto"/>
              <w:jc w:val="right"/>
              <w:rPr>
                <w:sz w:val="24"/>
              </w:rPr>
            </w:pPr>
            <w:r w:rsidRPr="00035D71">
              <w:rPr>
                <w:sz w:val="24"/>
              </w:rPr>
              <w:t>631,788,037.03</w:t>
            </w:r>
          </w:p>
        </w:tc>
      </w:tr>
      <w:tr w:rsidR="001548F9" w:rsidRPr="00035D71" w14:paraId="40E5FB88" w14:textId="77777777" w:rsidTr="00AC51A7">
        <w:tc>
          <w:tcPr>
            <w:tcW w:w="4509" w:type="dxa"/>
            <w:vAlign w:val="center"/>
          </w:tcPr>
          <w:p w14:paraId="4840DEFC"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7BB7452E" w14:textId="77777777" w:rsidR="001548F9" w:rsidRPr="00035D71" w:rsidRDefault="001548F9" w:rsidP="0048308E">
            <w:pPr>
              <w:spacing w:before="29" w:line="288" w:lineRule="auto"/>
              <w:jc w:val="right"/>
              <w:rPr>
                <w:sz w:val="24"/>
              </w:rPr>
            </w:pPr>
            <w:r w:rsidRPr="00035D71">
              <w:rPr>
                <w:sz w:val="24"/>
              </w:rPr>
              <w:t>1.062</w:t>
            </w:r>
          </w:p>
        </w:tc>
      </w:tr>
      <w:tr w:rsidR="001548F9" w:rsidRPr="00035D71" w14:paraId="3E902C29" w14:textId="77777777" w:rsidTr="00AC51A7">
        <w:tc>
          <w:tcPr>
            <w:tcW w:w="4509" w:type="dxa"/>
            <w:vAlign w:val="center"/>
          </w:tcPr>
          <w:p w14:paraId="51EF7A21"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6B2D2924"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22CF6763" w14:textId="77777777" w:rsidTr="00AC51A7">
        <w:tc>
          <w:tcPr>
            <w:tcW w:w="4509" w:type="dxa"/>
            <w:vAlign w:val="center"/>
          </w:tcPr>
          <w:p w14:paraId="3BFAF1E5"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251E9F3B" w14:textId="77777777" w:rsidR="001548F9" w:rsidRPr="00035D71" w:rsidRDefault="001548F9" w:rsidP="0048308E">
            <w:pPr>
              <w:spacing w:before="29" w:line="288" w:lineRule="auto"/>
              <w:jc w:val="right"/>
              <w:rPr>
                <w:sz w:val="24"/>
              </w:rPr>
            </w:pPr>
            <w:r w:rsidRPr="00035D71">
              <w:rPr>
                <w:sz w:val="24"/>
              </w:rPr>
              <w:t>6.20%</w:t>
            </w:r>
          </w:p>
        </w:tc>
      </w:tr>
    </w:tbl>
    <w:bookmarkEnd w:id="24"/>
    <w:bookmarkEnd w:id="25"/>
    <w:p w14:paraId="09BE0959" w14:textId="77777777" w:rsidR="0025738C" w:rsidRDefault="00A23A35">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14:paraId="5A7960A4" w14:textId="77777777" w:rsidR="0025738C" w:rsidRDefault="00F323F1">
      <w:pPr>
        <w:tabs>
          <w:tab w:val="left" w:pos="426"/>
        </w:tabs>
        <w:spacing w:before="29" w:line="288" w:lineRule="auto"/>
        <w:jc w:val="left"/>
        <w:rPr>
          <w:kern w:val="0"/>
          <w:sz w:val="24"/>
        </w:rPr>
      </w:pPr>
      <w:r>
        <w:rPr>
          <w:rFonts w:hint="eastAsia"/>
          <w:kern w:val="0"/>
          <w:sz w:val="24"/>
        </w:rPr>
        <w:t xml:space="preserve">    </w:t>
      </w:r>
      <w:r w:rsidR="00A23A35">
        <w:rPr>
          <w:kern w:val="0"/>
          <w:sz w:val="24"/>
        </w:rPr>
        <w:t>2</w:t>
      </w:r>
      <w:r w:rsidR="00A23A35">
        <w:rPr>
          <w:kern w:val="0"/>
          <w:sz w:val="24"/>
        </w:rPr>
        <w:t>、本期已实现收益指基金本期利息收入、投资收益、其他收入（不含公允价值变动收益）扣除相关费用后的余额，本期利润为本期已实现收益加上本期公允价值变动收益；</w:t>
      </w:r>
    </w:p>
    <w:p w14:paraId="7D7D4E17" w14:textId="77777777" w:rsidR="001548F9" w:rsidRPr="00035D71" w:rsidRDefault="00F323F1" w:rsidP="0048308E">
      <w:pPr>
        <w:tabs>
          <w:tab w:val="left" w:pos="426"/>
        </w:tabs>
        <w:spacing w:before="29" w:line="288" w:lineRule="auto"/>
        <w:jc w:val="left"/>
        <w:rPr>
          <w:kern w:val="0"/>
          <w:sz w:val="24"/>
        </w:rPr>
      </w:pPr>
      <w:r>
        <w:rPr>
          <w:rFonts w:hint="eastAsia"/>
          <w:kern w:val="0"/>
          <w:sz w:val="24"/>
        </w:rPr>
        <w:t xml:space="preserve">    </w:t>
      </w:r>
      <w:r w:rsidR="001548F9" w:rsidRPr="00035D71">
        <w:rPr>
          <w:kern w:val="0"/>
          <w:sz w:val="24"/>
        </w:rPr>
        <w:t>3</w:t>
      </w:r>
      <w:r w:rsidR="001548F9" w:rsidRPr="00035D71">
        <w:rPr>
          <w:kern w:val="0"/>
          <w:sz w:val="24"/>
        </w:rPr>
        <w:t>、本基金合同生效日为</w:t>
      </w:r>
      <w:r w:rsidR="001548F9" w:rsidRPr="00035D71">
        <w:rPr>
          <w:kern w:val="0"/>
          <w:sz w:val="24"/>
        </w:rPr>
        <w:t>2016</w:t>
      </w:r>
      <w:r w:rsidR="001548F9" w:rsidRPr="00035D71">
        <w:rPr>
          <w:kern w:val="0"/>
          <w:sz w:val="24"/>
        </w:rPr>
        <w:t>年</w:t>
      </w:r>
      <w:r w:rsidR="001548F9" w:rsidRPr="00035D71">
        <w:rPr>
          <w:kern w:val="0"/>
          <w:sz w:val="24"/>
        </w:rPr>
        <w:t>9</w:t>
      </w:r>
      <w:r w:rsidR="001548F9" w:rsidRPr="00035D71">
        <w:rPr>
          <w:kern w:val="0"/>
          <w:sz w:val="24"/>
        </w:rPr>
        <w:t>月</w:t>
      </w:r>
      <w:r w:rsidR="001548F9" w:rsidRPr="00035D71">
        <w:rPr>
          <w:kern w:val="0"/>
          <w:sz w:val="24"/>
        </w:rPr>
        <w:t>13</w:t>
      </w:r>
      <w:r w:rsidR="001548F9" w:rsidRPr="00035D71">
        <w:rPr>
          <w:kern w:val="0"/>
          <w:sz w:val="24"/>
        </w:rPr>
        <w:t>日，基金合同生效日至本报告期期末，本基金运作时间未满一年。</w:t>
      </w:r>
    </w:p>
    <w:p w14:paraId="4B29B261" w14:textId="77777777" w:rsidR="001548F9" w:rsidRPr="00035D71" w:rsidRDefault="001548F9" w:rsidP="0048308E">
      <w:pPr>
        <w:spacing w:before="29" w:line="288" w:lineRule="auto"/>
        <w:rPr>
          <w:color w:val="000000"/>
          <w:sz w:val="24"/>
        </w:rPr>
      </w:pPr>
    </w:p>
    <w:p w14:paraId="19AD0DFB" w14:textId="77777777" w:rsidR="001548F9" w:rsidRPr="00035D71" w:rsidRDefault="001548F9" w:rsidP="0048308E">
      <w:pPr>
        <w:pStyle w:val="20"/>
        <w:spacing w:before="29" w:after="0" w:line="288" w:lineRule="auto"/>
        <w:rPr>
          <w:rFonts w:ascii="Times New Roman" w:hAnsi="Times New Roman"/>
          <w:kern w:val="0"/>
          <w:szCs w:val="24"/>
        </w:rPr>
      </w:pPr>
      <w:bookmarkStart w:id="29" w:name="_Toc225498252"/>
      <w:bookmarkStart w:id="30" w:name="_Toc490932546"/>
      <w:bookmarkStart w:id="31" w:name="_Toc490935032"/>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9"/>
      <w:bookmarkEnd w:id="30"/>
      <w:bookmarkEnd w:id="31"/>
    </w:p>
    <w:p w14:paraId="1EFE086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788B2D25" w14:textId="77777777" w:rsidTr="00F323F1">
        <w:tc>
          <w:tcPr>
            <w:tcW w:w="1497" w:type="dxa"/>
            <w:tcMar>
              <w:top w:w="0" w:type="dxa"/>
              <w:bottom w:w="0" w:type="dxa"/>
            </w:tcMar>
            <w:vAlign w:val="center"/>
          </w:tcPr>
          <w:p w14:paraId="12948C45"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251" w:type="dxa"/>
            <w:tcMar>
              <w:top w:w="0" w:type="dxa"/>
              <w:bottom w:w="0" w:type="dxa"/>
            </w:tcMar>
            <w:vAlign w:val="center"/>
          </w:tcPr>
          <w:p w14:paraId="67D5DF6C"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250" w:type="dxa"/>
            <w:tcMar>
              <w:top w:w="0" w:type="dxa"/>
              <w:bottom w:w="0" w:type="dxa"/>
            </w:tcMar>
            <w:vAlign w:val="center"/>
          </w:tcPr>
          <w:p w14:paraId="12E92075"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250" w:type="dxa"/>
            <w:tcMar>
              <w:top w:w="0" w:type="dxa"/>
              <w:bottom w:w="0" w:type="dxa"/>
            </w:tcMar>
            <w:vAlign w:val="center"/>
          </w:tcPr>
          <w:p w14:paraId="148EE367"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250" w:type="dxa"/>
            <w:tcMar>
              <w:top w:w="0" w:type="dxa"/>
              <w:bottom w:w="0" w:type="dxa"/>
            </w:tcMar>
            <w:vAlign w:val="center"/>
          </w:tcPr>
          <w:p w14:paraId="48B6910D"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250" w:type="dxa"/>
            <w:tcMar>
              <w:top w:w="0" w:type="dxa"/>
              <w:bottom w:w="0" w:type="dxa"/>
            </w:tcMar>
            <w:vAlign w:val="center"/>
          </w:tcPr>
          <w:p w14:paraId="1EE78720"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250" w:type="dxa"/>
            <w:tcMar>
              <w:top w:w="0" w:type="dxa"/>
              <w:bottom w:w="0" w:type="dxa"/>
            </w:tcMar>
            <w:vAlign w:val="center"/>
          </w:tcPr>
          <w:p w14:paraId="3337A394"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25738C" w14:paraId="11DA852B" w14:textId="77777777">
        <w:tc>
          <w:tcPr>
            <w:tcW w:w="1497" w:type="dxa"/>
            <w:vAlign w:val="center"/>
          </w:tcPr>
          <w:p w14:paraId="0E4FD01E" w14:textId="77777777" w:rsidR="0025738C" w:rsidRDefault="00A23A35">
            <w:pPr>
              <w:jc w:val="left"/>
            </w:pPr>
            <w:r>
              <w:rPr>
                <w:color w:val="000000"/>
                <w:sz w:val="24"/>
              </w:rPr>
              <w:t>过去一个月</w:t>
            </w:r>
          </w:p>
        </w:tc>
        <w:tc>
          <w:tcPr>
            <w:tcW w:w="1251" w:type="dxa"/>
            <w:vAlign w:val="center"/>
          </w:tcPr>
          <w:p w14:paraId="26EFC320" w14:textId="77777777" w:rsidR="0025738C" w:rsidRDefault="00A23A35">
            <w:pPr>
              <w:jc w:val="center"/>
            </w:pPr>
            <w:r>
              <w:rPr>
                <w:color w:val="000000"/>
                <w:sz w:val="24"/>
              </w:rPr>
              <w:t>2.12%</w:t>
            </w:r>
          </w:p>
        </w:tc>
        <w:tc>
          <w:tcPr>
            <w:tcW w:w="1250" w:type="dxa"/>
            <w:vAlign w:val="center"/>
          </w:tcPr>
          <w:p w14:paraId="571D6D41" w14:textId="77777777" w:rsidR="0025738C" w:rsidRDefault="00A23A35">
            <w:pPr>
              <w:jc w:val="center"/>
            </w:pPr>
            <w:r>
              <w:rPr>
                <w:color w:val="000000"/>
                <w:sz w:val="24"/>
              </w:rPr>
              <w:t>0.22%</w:t>
            </w:r>
          </w:p>
        </w:tc>
        <w:tc>
          <w:tcPr>
            <w:tcW w:w="1250" w:type="dxa"/>
            <w:vAlign w:val="center"/>
          </w:tcPr>
          <w:p w14:paraId="1EF52D28" w14:textId="77777777" w:rsidR="0025738C" w:rsidRDefault="00A23A35">
            <w:pPr>
              <w:jc w:val="center"/>
            </w:pPr>
            <w:r>
              <w:rPr>
                <w:color w:val="000000"/>
                <w:sz w:val="24"/>
              </w:rPr>
              <w:t>2.94%</w:t>
            </w:r>
          </w:p>
        </w:tc>
        <w:tc>
          <w:tcPr>
            <w:tcW w:w="1250" w:type="dxa"/>
            <w:vAlign w:val="center"/>
          </w:tcPr>
          <w:p w14:paraId="3ED22981" w14:textId="77777777" w:rsidR="0025738C" w:rsidRDefault="00A23A35">
            <w:pPr>
              <w:jc w:val="center"/>
            </w:pPr>
            <w:r>
              <w:rPr>
                <w:color w:val="000000"/>
                <w:sz w:val="24"/>
              </w:rPr>
              <w:t>0.34%</w:t>
            </w:r>
          </w:p>
        </w:tc>
        <w:tc>
          <w:tcPr>
            <w:tcW w:w="1250" w:type="dxa"/>
            <w:vAlign w:val="center"/>
          </w:tcPr>
          <w:p w14:paraId="1F8F08C4" w14:textId="77777777" w:rsidR="0025738C" w:rsidRDefault="00A23A35">
            <w:pPr>
              <w:jc w:val="center"/>
            </w:pPr>
            <w:r>
              <w:rPr>
                <w:color w:val="000000"/>
                <w:sz w:val="24"/>
              </w:rPr>
              <w:t>-0.82%</w:t>
            </w:r>
          </w:p>
        </w:tc>
        <w:tc>
          <w:tcPr>
            <w:tcW w:w="1250" w:type="dxa"/>
            <w:vAlign w:val="center"/>
          </w:tcPr>
          <w:p w14:paraId="4D5004F2" w14:textId="77777777" w:rsidR="0025738C" w:rsidRDefault="00A23A35">
            <w:pPr>
              <w:jc w:val="center"/>
            </w:pPr>
            <w:r>
              <w:rPr>
                <w:color w:val="000000"/>
                <w:sz w:val="24"/>
              </w:rPr>
              <w:t>-0.12%</w:t>
            </w:r>
          </w:p>
        </w:tc>
      </w:tr>
      <w:tr w:rsidR="0025738C" w14:paraId="133312BC" w14:textId="77777777">
        <w:tc>
          <w:tcPr>
            <w:tcW w:w="1497" w:type="dxa"/>
            <w:vAlign w:val="center"/>
          </w:tcPr>
          <w:p w14:paraId="07338084" w14:textId="77777777" w:rsidR="0025738C" w:rsidRDefault="00A23A35">
            <w:pPr>
              <w:jc w:val="left"/>
            </w:pPr>
            <w:r>
              <w:rPr>
                <w:color w:val="000000"/>
                <w:sz w:val="24"/>
              </w:rPr>
              <w:t>过去三个月</w:t>
            </w:r>
          </w:p>
        </w:tc>
        <w:tc>
          <w:tcPr>
            <w:tcW w:w="1251" w:type="dxa"/>
            <w:vAlign w:val="center"/>
          </w:tcPr>
          <w:p w14:paraId="5DD5FCC7" w14:textId="77777777" w:rsidR="0025738C" w:rsidRDefault="00A23A35">
            <w:pPr>
              <w:jc w:val="center"/>
            </w:pPr>
            <w:r>
              <w:rPr>
                <w:color w:val="000000"/>
                <w:sz w:val="24"/>
              </w:rPr>
              <w:t>3.51%</w:t>
            </w:r>
          </w:p>
        </w:tc>
        <w:tc>
          <w:tcPr>
            <w:tcW w:w="1250" w:type="dxa"/>
            <w:vAlign w:val="center"/>
          </w:tcPr>
          <w:p w14:paraId="754F3A4D" w14:textId="77777777" w:rsidR="0025738C" w:rsidRDefault="00A23A35">
            <w:pPr>
              <w:jc w:val="center"/>
            </w:pPr>
            <w:r>
              <w:rPr>
                <w:color w:val="000000"/>
                <w:sz w:val="24"/>
              </w:rPr>
              <w:t>0.19%</w:t>
            </w:r>
          </w:p>
        </w:tc>
        <w:tc>
          <w:tcPr>
            <w:tcW w:w="1250" w:type="dxa"/>
            <w:vAlign w:val="center"/>
          </w:tcPr>
          <w:p w14:paraId="7B7C9E45" w14:textId="77777777" w:rsidR="0025738C" w:rsidRDefault="00A23A35">
            <w:pPr>
              <w:jc w:val="center"/>
            </w:pPr>
            <w:r>
              <w:rPr>
                <w:color w:val="000000"/>
                <w:sz w:val="24"/>
              </w:rPr>
              <w:t>2.58%</w:t>
            </w:r>
          </w:p>
        </w:tc>
        <w:tc>
          <w:tcPr>
            <w:tcW w:w="1250" w:type="dxa"/>
            <w:vAlign w:val="center"/>
          </w:tcPr>
          <w:p w14:paraId="76D0B878" w14:textId="77777777" w:rsidR="0025738C" w:rsidRDefault="00A23A35">
            <w:pPr>
              <w:jc w:val="center"/>
            </w:pPr>
            <w:r>
              <w:rPr>
                <w:color w:val="000000"/>
                <w:sz w:val="24"/>
              </w:rPr>
              <w:t>0.32%</w:t>
            </w:r>
          </w:p>
        </w:tc>
        <w:tc>
          <w:tcPr>
            <w:tcW w:w="1250" w:type="dxa"/>
            <w:vAlign w:val="center"/>
          </w:tcPr>
          <w:p w14:paraId="4041DA17" w14:textId="77777777" w:rsidR="0025738C" w:rsidRDefault="00A23A35">
            <w:pPr>
              <w:jc w:val="center"/>
            </w:pPr>
            <w:r>
              <w:rPr>
                <w:color w:val="000000"/>
                <w:sz w:val="24"/>
              </w:rPr>
              <w:t>0.93%</w:t>
            </w:r>
          </w:p>
        </w:tc>
        <w:tc>
          <w:tcPr>
            <w:tcW w:w="1250" w:type="dxa"/>
            <w:vAlign w:val="center"/>
          </w:tcPr>
          <w:p w14:paraId="39587FFE" w14:textId="77777777" w:rsidR="0025738C" w:rsidRDefault="00A23A35">
            <w:pPr>
              <w:jc w:val="center"/>
            </w:pPr>
            <w:r>
              <w:rPr>
                <w:color w:val="000000"/>
                <w:sz w:val="24"/>
              </w:rPr>
              <w:t>-0.13%</w:t>
            </w:r>
          </w:p>
        </w:tc>
      </w:tr>
      <w:tr w:rsidR="0025738C" w14:paraId="4982CE80" w14:textId="77777777">
        <w:tc>
          <w:tcPr>
            <w:tcW w:w="1497" w:type="dxa"/>
            <w:vAlign w:val="center"/>
          </w:tcPr>
          <w:p w14:paraId="29627982" w14:textId="77777777" w:rsidR="0025738C" w:rsidRDefault="00A23A35">
            <w:pPr>
              <w:jc w:val="left"/>
            </w:pPr>
            <w:r>
              <w:rPr>
                <w:color w:val="000000"/>
                <w:sz w:val="24"/>
              </w:rPr>
              <w:t>过去六个月</w:t>
            </w:r>
          </w:p>
        </w:tc>
        <w:tc>
          <w:tcPr>
            <w:tcW w:w="1251" w:type="dxa"/>
            <w:vAlign w:val="center"/>
          </w:tcPr>
          <w:p w14:paraId="41DC4771" w14:textId="77777777" w:rsidR="0025738C" w:rsidRDefault="00A23A35">
            <w:pPr>
              <w:jc w:val="center"/>
            </w:pPr>
            <w:r>
              <w:rPr>
                <w:color w:val="000000"/>
                <w:sz w:val="24"/>
              </w:rPr>
              <w:t>6.20%</w:t>
            </w:r>
          </w:p>
        </w:tc>
        <w:tc>
          <w:tcPr>
            <w:tcW w:w="1250" w:type="dxa"/>
            <w:vAlign w:val="center"/>
          </w:tcPr>
          <w:p w14:paraId="3AADA460" w14:textId="77777777" w:rsidR="0025738C" w:rsidRDefault="00A23A35">
            <w:pPr>
              <w:jc w:val="center"/>
            </w:pPr>
            <w:r>
              <w:rPr>
                <w:color w:val="000000"/>
                <w:sz w:val="24"/>
              </w:rPr>
              <w:t>0.15%</w:t>
            </w:r>
          </w:p>
        </w:tc>
        <w:tc>
          <w:tcPr>
            <w:tcW w:w="1250" w:type="dxa"/>
            <w:vAlign w:val="center"/>
          </w:tcPr>
          <w:p w14:paraId="3287C70D" w14:textId="77777777" w:rsidR="0025738C" w:rsidRDefault="00A23A35">
            <w:pPr>
              <w:jc w:val="center"/>
            </w:pPr>
            <w:r>
              <w:rPr>
                <w:color w:val="000000"/>
                <w:sz w:val="24"/>
              </w:rPr>
              <w:t>4.18%</w:t>
            </w:r>
          </w:p>
        </w:tc>
        <w:tc>
          <w:tcPr>
            <w:tcW w:w="1250" w:type="dxa"/>
            <w:vAlign w:val="center"/>
          </w:tcPr>
          <w:p w14:paraId="1DEBFED6" w14:textId="77777777" w:rsidR="0025738C" w:rsidRDefault="00A23A35">
            <w:pPr>
              <w:jc w:val="center"/>
            </w:pPr>
            <w:r>
              <w:rPr>
                <w:color w:val="000000"/>
                <w:sz w:val="24"/>
              </w:rPr>
              <w:t>0.30%</w:t>
            </w:r>
          </w:p>
        </w:tc>
        <w:tc>
          <w:tcPr>
            <w:tcW w:w="1250" w:type="dxa"/>
            <w:vAlign w:val="center"/>
          </w:tcPr>
          <w:p w14:paraId="019C2BAA" w14:textId="77777777" w:rsidR="0025738C" w:rsidRDefault="00A23A35">
            <w:pPr>
              <w:jc w:val="center"/>
            </w:pPr>
            <w:r>
              <w:rPr>
                <w:color w:val="000000"/>
                <w:sz w:val="24"/>
              </w:rPr>
              <w:t>2.02%</w:t>
            </w:r>
          </w:p>
        </w:tc>
        <w:tc>
          <w:tcPr>
            <w:tcW w:w="1250" w:type="dxa"/>
            <w:vAlign w:val="center"/>
          </w:tcPr>
          <w:p w14:paraId="5F43DD04" w14:textId="77777777" w:rsidR="0025738C" w:rsidRDefault="00A23A35">
            <w:pPr>
              <w:jc w:val="center"/>
            </w:pPr>
            <w:r>
              <w:rPr>
                <w:color w:val="000000"/>
                <w:sz w:val="24"/>
              </w:rPr>
              <w:t>-0.15%</w:t>
            </w:r>
          </w:p>
        </w:tc>
      </w:tr>
      <w:tr w:rsidR="0025738C" w14:paraId="7FC1F1B2" w14:textId="77777777">
        <w:tc>
          <w:tcPr>
            <w:tcW w:w="1497" w:type="dxa"/>
            <w:vAlign w:val="center"/>
          </w:tcPr>
          <w:p w14:paraId="3A38E6F5" w14:textId="77777777" w:rsidR="0025738C" w:rsidRDefault="00A23A35">
            <w:pPr>
              <w:jc w:val="left"/>
            </w:pPr>
            <w:r>
              <w:rPr>
                <w:color w:val="000000"/>
                <w:sz w:val="24"/>
              </w:rPr>
              <w:t>自基金合同生效起至今</w:t>
            </w:r>
          </w:p>
        </w:tc>
        <w:tc>
          <w:tcPr>
            <w:tcW w:w="1251" w:type="dxa"/>
            <w:vAlign w:val="center"/>
          </w:tcPr>
          <w:p w14:paraId="34011268" w14:textId="77777777" w:rsidR="0025738C" w:rsidRDefault="00A23A35">
            <w:pPr>
              <w:jc w:val="center"/>
            </w:pPr>
            <w:r>
              <w:rPr>
                <w:color w:val="000000"/>
                <w:sz w:val="24"/>
              </w:rPr>
              <w:t>6.20%</w:t>
            </w:r>
          </w:p>
        </w:tc>
        <w:tc>
          <w:tcPr>
            <w:tcW w:w="1250" w:type="dxa"/>
            <w:vAlign w:val="center"/>
          </w:tcPr>
          <w:p w14:paraId="282BEB9C" w14:textId="77777777" w:rsidR="0025738C" w:rsidRDefault="00A23A35">
            <w:pPr>
              <w:jc w:val="center"/>
            </w:pPr>
            <w:r>
              <w:rPr>
                <w:color w:val="000000"/>
                <w:sz w:val="24"/>
              </w:rPr>
              <w:t>0.14%</w:t>
            </w:r>
          </w:p>
        </w:tc>
        <w:tc>
          <w:tcPr>
            <w:tcW w:w="1250" w:type="dxa"/>
            <w:vAlign w:val="center"/>
          </w:tcPr>
          <w:p w14:paraId="37FA929E" w14:textId="77777777" w:rsidR="0025738C" w:rsidRDefault="00A23A35">
            <w:pPr>
              <w:jc w:val="center"/>
            </w:pPr>
            <w:r>
              <w:rPr>
                <w:color w:val="000000"/>
                <w:sz w:val="24"/>
              </w:rPr>
              <w:t>3.84%</w:t>
            </w:r>
          </w:p>
        </w:tc>
        <w:tc>
          <w:tcPr>
            <w:tcW w:w="1250" w:type="dxa"/>
            <w:vAlign w:val="center"/>
          </w:tcPr>
          <w:p w14:paraId="22D79429" w14:textId="77777777" w:rsidR="0025738C" w:rsidRDefault="00A23A35">
            <w:pPr>
              <w:jc w:val="center"/>
            </w:pPr>
            <w:r>
              <w:rPr>
                <w:color w:val="000000"/>
                <w:sz w:val="24"/>
              </w:rPr>
              <w:t>0.33%</w:t>
            </w:r>
          </w:p>
        </w:tc>
        <w:tc>
          <w:tcPr>
            <w:tcW w:w="1250" w:type="dxa"/>
            <w:vAlign w:val="center"/>
          </w:tcPr>
          <w:p w14:paraId="435BBDCA" w14:textId="77777777" w:rsidR="0025738C" w:rsidRDefault="00A23A35">
            <w:pPr>
              <w:jc w:val="center"/>
            </w:pPr>
            <w:r>
              <w:rPr>
                <w:color w:val="000000"/>
                <w:sz w:val="24"/>
              </w:rPr>
              <w:t>2.36%</w:t>
            </w:r>
          </w:p>
        </w:tc>
        <w:tc>
          <w:tcPr>
            <w:tcW w:w="1250" w:type="dxa"/>
            <w:vAlign w:val="center"/>
          </w:tcPr>
          <w:p w14:paraId="318CC081" w14:textId="77777777" w:rsidR="0025738C" w:rsidRDefault="00A23A35">
            <w:pPr>
              <w:jc w:val="center"/>
            </w:pPr>
            <w:r>
              <w:rPr>
                <w:color w:val="000000"/>
                <w:sz w:val="24"/>
              </w:rPr>
              <w:t>-0.19%</w:t>
            </w:r>
          </w:p>
        </w:tc>
      </w:tr>
    </w:tbl>
    <w:p w14:paraId="4E623BE4"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50%×</w:t>
      </w:r>
      <w:r w:rsidRPr="00035D71">
        <w:rPr>
          <w:kern w:val="0"/>
          <w:sz w:val="24"/>
        </w:rPr>
        <w:t>沪深</w:t>
      </w:r>
      <w:r w:rsidRPr="00035D71">
        <w:rPr>
          <w:kern w:val="0"/>
          <w:sz w:val="24"/>
        </w:rPr>
        <w:t>300</w:t>
      </w:r>
      <w:r w:rsidRPr="00035D71">
        <w:rPr>
          <w:kern w:val="0"/>
          <w:sz w:val="24"/>
        </w:rPr>
        <w:t>指数收益率</w:t>
      </w:r>
      <w:r w:rsidRPr="00035D71">
        <w:rPr>
          <w:kern w:val="0"/>
          <w:sz w:val="24"/>
        </w:rPr>
        <w:t>+50%×</w:t>
      </w:r>
      <w:r w:rsidRPr="00035D71">
        <w:rPr>
          <w:kern w:val="0"/>
          <w:sz w:val="24"/>
        </w:rPr>
        <w:t>中债综合全价指数收益率，每日进行再平衡过程。</w:t>
      </w:r>
    </w:p>
    <w:p w14:paraId="29A067FB"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09C1CCF9"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6AE11631" w14:textId="77777777" w:rsidR="001548F9" w:rsidRPr="00035D71" w:rsidRDefault="001548F9" w:rsidP="0048308E">
      <w:pPr>
        <w:spacing w:before="29" w:line="288" w:lineRule="auto"/>
        <w:jc w:val="center"/>
        <w:rPr>
          <w:kern w:val="0"/>
          <w:sz w:val="24"/>
        </w:rPr>
      </w:pPr>
      <w:r w:rsidRPr="00035D71">
        <w:rPr>
          <w:kern w:val="0"/>
          <w:sz w:val="24"/>
        </w:rPr>
        <w:t>交银施罗德领先回报灵活配置混合型证券投资基金</w:t>
      </w:r>
    </w:p>
    <w:p w14:paraId="581D364F"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73B94CBD"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2016</w:t>
      </w:r>
      <w:r w:rsidR="001548F9" w:rsidRPr="00035D71">
        <w:rPr>
          <w:rFonts w:ascii="Times New Roman" w:hAnsi="Times New Roman"/>
          <w:sz w:val="24"/>
          <w:szCs w:val="24"/>
        </w:rPr>
        <w:t>年</w:t>
      </w:r>
      <w:r w:rsidR="001548F9" w:rsidRPr="00035D71">
        <w:rPr>
          <w:rFonts w:ascii="Times New Roman" w:hAnsi="Times New Roman"/>
          <w:sz w:val="24"/>
          <w:szCs w:val="24"/>
        </w:rPr>
        <w:t>9</w:t>
      </w:r>
      <w:r w:rsidR="001548F9" w:rsidRPr="00035D71">
        <w:rPr>
          <w:rFonts w:ascii="Times New Roman" w:hAnsi="Times New Roman"/>
          <w:sz w:val="24"/>
          <w:szCs w:val="24"/>
        </w:rPr>
        <w:t>月</w:t>
      </w:r>
      <w:r w:rsidR="001548F9" w:rsidRPr="00035D71">
        <w:rPr>
          <w:rFonts w:ascii="Times New Roman" w:hAnsi="Times New Roman"/>
          <w:sz w:val="24"/>
          <w:szCs w:val="24"/>
        </w:rPr>
        <w:t>13</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26C1D8E9" w14:textId="77777777"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4BA762B7" wp14:editId="6F82F18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5AB2BFF"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注：本基金基金合同生效日为</w:t>
      </w:r>
      <w:r w:rsidRPr="00035D71">
        <w:rPr>
          <w:kern w:val="0"/>
          <w:sz w:val="24"/>
        </w:rPr>
        <w:t>2016</w:t>
      </w:r>
      <w:r w:rsidRPr="00035D71">
        <w:rPr>
          <w:kern w:val="0"/>
          <w:sz w:val="24"/>
        </w:rPr>
        <w:t>年</w:t>
      </w:r>
      <w:r w:rsidRPr="00035D71">
        <w:rPr>
          <w:kern w:val="0"/>
          <w:sz w:val="24"/>
        </w:rPr>
        <w:t>9</w:t>
      </w:r>
      <w:r w:rsidRPr="00035D71">
        <w:rPr>
          <w:kern w:val="0"/>
          <w:sz w:val="24"/>
        </w:rPr>
        <w:t>月</w:t>
      </w:r>
      <w:r w:rsidRPr="00035D71">
        <w:rPr>
          <w:kern w:val="0"/>
          <w:sz w:val="24"/>
        </w:rPr>
        <w:t>13</w:t>
      </w:r>
      <w:r w:rsidRPr="00035D71">
        <w:rPr>
          <w:kern w:val="0"/>
          <w:sz w:val="24"/>
        </w:rPr>
        <w:t>日，基金合同生效日至报告期期末，本基金运作时间未满一年。本基金建仓期为自基金合同生效日起的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14:paraId="42C3CF2C" w14:textId="77777777" w:rsidR="001548F9" w:rsidRPr="00035D71" w:rsidRDefault="001548F9" w:rsidP="0048308E">
      <w:pPr>
        <w:spacing w:before="29" w:line="288" w:lineRule="auto"/>
        <w:rPr>
          <w:color w:val="000000"/>
          <w:sz w:val="24"/>
        </w:rPr>
      </w:pPr>
    </w:p>
    <w:p w14:paraId="6CEF966F"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32" w:name="_Toc225498254"/>
      <w:bookmarkStart w:id="33" w:name="_Toc490932547"/>
      <w:bookmarkStart w:id="34" w:name="_Toc490935033"/>
      <w:r w:rsidRPr="00035D71">
        <w:rPr>
          <w:b/>
          <w:bCs/>
          <w:szCs w:val="24"/>
          <w:lang w:val="en-US"/>
        </w:rPr>
        <w:t xml:space="preserve">§4  </w:t>
      </w:r>
      <w:r w:rsidRPr="00035D71">
        <w:rPr>
          <w:b/>
          <w:bCs/>
          <w:szCs w:val="24"/>
          <w:lang w:val="en-US"/>
        </w:rPr>
        <w:t>管理人报告</w:t>
      </w:r>
      <w:bookmarkEnd w:id="32"/>
      <w:bookmarkEnd w:id="33"/>
      <w:bookmarkEnd w:id="34"/>
    </w:p>
    <w:p w14:paraId="3E6B1D28" w14:textId="77777777" w:rsidR="001548F9" w:rsidRPr="00035D71" w:rsidRDefault="001548F9" w:rsidP="0048308E">
      <w:pPr>
        <w:pStyle w:val="20"/>
        <w:spacing w:before="29" w:after="0" w:line="288" w:lineRule="auto"/>
        <w:rPr>
          <w:rFonts w:ascii="Times New Roman" w:hAnsi="Times New Roman"/>
          <w:kern w:val="0"/>
          <w:szCs w:val="24"/>
        </w:rPr>
      </w:pPr>
      <w:bookmarkStart w:id="35" w:name="_Toc490932548"/>
      <w:bookmarkStart w:id="36" w:name="_Toc490935034"/>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35"/>
      <w:bookmarkEnd w:id="36"/>
    </w:p>
    <w:p w14:paraId="2E4A52B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7452E487" w14:textId="77777777" w:rsidR="0025738C" w:rsidRDefault="00A23A3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2B1610E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0892F2CB" w14:textId="77777777" w:rsidR="001548F9" w:rsidRPr="00035D71" w:rsidRDefault="001548F9" w:rsidP="00035D71">
      <w:pPr>
        <w:spacing w:before="29" w:line="288" w:lineRule="auto"/>
        <w:ind w:firstLineChars="200" w:firstLine="480"/>
        <w:rPr>
          <w:color w:val="000000"/>
          <w:kern w:val="0"/>
          <w:sz w:val="24"/>
        </w:rPr>
      </w:pPr>
    </w:p>
    <w:p w14:paraId="087901C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1C26A6B2" w14:textId="77777777" w:rsidTr="00951342">
        <w:tc>
          <w:tcPr>
            <w:tcW w:w="851" w:type="dxa"/>
            <w:vMerge w:val="restart"/>
            <w:vAlign w:val="center"/>
          </w:tcPr>
          <w:p w14:paraId="25470E2F"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31F7EC74"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0F36EDA5" w14:textId="77777777" w:rsidR="001728F8" w:rsidRPr="00035D71" w:rsidRDefault="001548F9" w:rsidP="0048308E">
            <w:pPr>
              <w:spacing w:before="29" w:line="288" w:lineRule="auto"/>
              <w:jc w:val="center"/>
              <w:rPr>
                <w:color w:val="000000"/>
                <w:sz w:val="24"/>
              </w:rPr>
            </w:pPr>
            <w:r w:rsidRPr="00035D71">
              <w:rPr>
                <w:color w:val="000000"/>
                <w:sz w:val="24"/>
              </w:rPr>
              <w:t>任本基金的基金经理</w:t>
            </w:r>
          </w:p>
          <w:p w14:paraId="49477BB4"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56617B09" w14:textId="77777777"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74B9EF85" w14:textId="77777777"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14:paraId="317F0600" w14:textId="77777777" w:rsidTr="00951342">
        <w:tc>
          <w:tcPr>
            <w:tcW w:w="851" w:type="dxa"/>
            <w:vMerge/>
            <w:vAlign w:val="center"/>
          </w:tcPr>
          <w:p w14:paraId="11D5CB5D"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51E77A50"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384C2C80"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5D53F161"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78600FFE"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185289D9" w14:textId="77777777" w:rsidR="001548F9" w:rsidRPr="00035D71" w:rsidRDefault="001548F9" w:rsidP="0048308E">
            <w:pPr>
              <w:widowControl/>
              <w:spacing w:before="29" w:line="288" w:lineRule="auto"/>
              <w:jc w:val="left"/>
              <w:rPr>
                <w:color w:val="000000"/>
                <w:sz w:val="24"/>
              </w:rPr>
            </w:pPr>
          </w:p>
        </w:tc>
      </w:tr>
      <w:tr w:rsidR="0025738C" w14:paraId="6354426D" w14:textId="77777777">
        <w:tc>
          <w:tcPr>
            <w:tcW w:w="851" w:type="dxa"/>
            <w:vAlign w:val="center"/>
          </w:tcPr>
          <w:p w14:paraId="7116025E" w14:textId="77777777" w:rsidR="0025738C" w:rsidRDefault="00A23A35">
            <w:pPr>
              <w:jc w:val="center"/>
            </w:pPr>
            <w:r>
              <w:rPr>
                <w:color w:val="000000"/>
                <w:sz w:val="24"/>
              </w:rPr>
              <w:t>李娜</w:t>
            </w:r>
          </w:p>
        </w:tc>
        <w:tc>
          <w:tcPr>
            <w:tcW w:w="1417" w:type="dxa"/>
            <w:vAlign w:val="center"/>
          </w:tcPr>
          <w:p w14:paraId="7465BE37" w14:textId="77777777" w:rsidR="0025738C" w:rsidRDefault="00A23A35">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418" w:type="dxa"/>
            <w:vAlign w:val="center"/>
          </w:tcPr>
          <w:p w14:paraId="7E3F3DBC" w14:textId="77777777" w:rsidR="0025738C" w:rsidRDefault="00A23A35">
            <w:pPr>
              <w:jc w:val="center"/>
            </w:pPr>
            <w:r>
              <w:rPr>
                <w:color w:val="000000"/>
                <w:sz w:val="24"/>
              </w:rPr>
              <w:t>2016-09-13</w:t>
            </w:r>
          </w:p>
        </w:tc>
        <w:tc>
          <w:tcPr>
            <w:tcW w:w="1417" w:type="dxa"/>
            <w:vAlign w:val="center"/>
          </w:tcPr>
          <w:p w14:paraId="5B305BF1" w14:textId="77777777" w:rsidR="0025738C" w:rsidRDefault="00A23A35">
            <w:pPr>
              <w:jc w:val="center"/>
            </w:pPr>
            <w:r>
              <w:rPr>
                <w:color w:val="000000"/>
                <w:sz w:val="24"/>
              </w:rPr>
              <w:t>-</w:t>
            </w:r>
          </w:p>
        </w:tc>
        <w:tc>
          <w:tcPr>
            <w:tcW w:w="833" w:type="dxa"/>
            <w:vAlign w:val="center"/>
          </w:tcPr>
          <w:p w14:paraId="6944161F" w14:textId="77777777" w:rsidR="0025738C" w:rsidRDefault="00A23A35">
            <w:pPr>
              <w:jc w:val="center"/>
            </w:pPr>
            <w:r>
              <w:rPr>
                <w:color w:val="000000"/>
                <w:sz w:val="24"/>
              </w:rPr>
              <w:t>7</w:t>
            </w:r>
            <w:r>
              <w:rPr>
                <w:color w:val="000000"/>
                <w:sz w:val="24"/>
              </w:rPr>
              <w:t>年</w:t>
            </w:r>
          </w:p>
        </w:tc>
        <w:tc>
          <w:tcPr>
            <w:tcW w:w="3062" w:type="dxa"/>
            <w:vAlign w:val="center"/>
          </w:tcPr>
          <w:p w14:paraId="7411A0D7" w14:textId="77777777" w:rsidR="0025738C" w:rsidRDefault="00A23A35">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14:paraId="32854636" w14:textId="77777777" w:rsidR="0025738C" w:rsidRDefault="00A23A3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3DE34DB3" w14:textId="77777777" w:rsidR="0025738C" w:rsidRDefault="00A23A3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54289BD3"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34EED8A7" w14:textId="77777777" w:rsidR="001548F9" w:rsidRPr="00035D71" w:rsidRDefault="001548F9" w:rsidP="0048308E">
      <w:pPr>
        <w:spacing w:before="29" w:line="288" w:lineRule="auto"/>
        <w:rPr>
          <w:color w:val="000000"/>
          <w:sz w:val="24"/>
        </w:rPr>
      </w:pPr>
    </w:p>
    <w:p w14:paraId="49FA40D4" w14:textId="77777777" w:rsidR="001548F9" w:rsidRPr="00035D71" w:rsidRDefault="001548F9" w:rsidP="0048308E">
      <w:pPr>
        <w:pStyle w:val="20"/>
        <w:spacing w:before="29" w:after="0" w:line="288" w:lineRule="auto"/>
        <w:rPr>
          <w:rFonts w:ascii="Times New Roman" w:hAnsi="Times New Roman"/>
          <w:kern w:val="0"/>
          <w:szCs w:val="24"/>
        </w:rPr>
      </w:pPr>
      <w:bookmarkStart w:id="37" w:name="_Toc225498256"/>
      <w:bookmarkStart w:id="38" w:name="_Toc490932549"/>
      <w:bookmarkStart w:id="39" w:name="_Toc490935035"/>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37"/>
      <w:bookmarkEnd w:id="38"/>
      <w:bookmarkEnd w:id="39"/>
    </w:p>
    <w:p w14:paraId="2095EDC5" w14:textId="77777777" w:rsidR="0025738C" w:rsidRDefault="00A23A3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32CF4F7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56298610" w14:textId="77777777" w:rsidR="001548F9" w:rsidRPr="00035D71" w:rsidRDefault="001548F9" w:rsidP="00035D71">
      <w:pPr>
        <w:spacing w:before="29" w:line="288" w:lineRule="auto"/>
        <w:ind w:firstLineChars="200" w:firstLine="480"/>
        <w:rPr>
          <w:color w:val="000000"/>
          <w:kern w:val="0"/>
          <w:sz w:val="24"/>
        </w:rPr>
      </w:pPr>
    </w:p>
    <w:p w14:paraId="1209063B" w14:textId="77777777" w:rsidR="001548F9" w:rsidRPr="00035D71" w:rsidRDefault="001548F9" w:rsidP="0048308E">
      <w:pPr>
        <w:pStyle w:val="20"/>
        <w:spacing w:before="29" w:after="0" w:line="288" w:lineRule="auto"/>
        <w:rPr>
          <w:rFonts w:ascii="Times New Roman" w:hAnsi="Times New Roman"/>
          <w:kern w:val="0"/>
          <w:szCs w:val="24"/>
        </w:rPr>
      </w:pPr>
      <w:bookmarkStart w:id="40" w:name="_Toc225498257"/>
      <w:bookmarkStart w:id="41" w:name="_Toc490932550"/>
      <w:bookmarkStart w:id="42" w:name="_Toc490935036"/>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40"/>
      <w:bookmarkEnd w:id="41"/>
      <w:bookmarkEnd w:id="42"/>
    </w:p>
    <w:p w14:paraId="7F40C6E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731C1C21" w14:textId="77777777" w:rsidR="0025738C" w:rsidRDefault="00A23A3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18701A72" w14:textId="77777777" w:rsidR="0025738C" w:rsidRDefault="00A23A3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1FB35604" w14:textId="77777777" w:rsidR="0025738C" w:rsidRDefault="00A23A3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DF79FA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5FB5DA4F" w14:textId="77777777" w:rsidR="001548F9" w:rsidRPr="00035D71" w:rsidRDefault="001548F9" w:rsidP="0048308E">
      <w:pPr>
        <w:spacing w:before="29" w:line="288" w:lineRule="auto"/>
        <w:jc w:val="left"/>
        <w:rPr>
          <w:color w:val="000000"/>
          <w:sz w:val="24"/>
        </w:rPr>
      </w:pPr>
    </w:p>
    <w:p w14:paraId="5E84EB7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2C49AA6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211B8637" w14:textId="77777777" w:rsidR="001548F9" w:rsidRPr="00035D71" w:rsidRDefault="001548F9" w:rsidP="00035D71">
      <w:pPr>
        <w:spacing w:before="29" w:line="288" w:lineRule="auto"/>
        <w:ind w:firstLineChars="200" w:firstLine="480"/>
        <w:rPr>
          <w:color w:val="000000"/>
          <w:kern w:val="0"/>
          <w:sz w:val="24"/>
        </w:rPr>
      </w:pPr>
    </w:p>
    <w:p w14:paraId="37F8C06D" w14:textId="77777777" w:rsidR="00C02A8F" w:rsidRPr="00035D71" w:rsidRDefault="001548F9" w:rsidP="0048308E">
      <w:pPr>
        <w:pStyle w:val="20"/>
        <w:spacing w:before="29" w:after="0" w:line="288" w:lineRule="auto"/>
        <w:rPr>
          <w:rFonts w:ascii="Times New Roman" w:hAnsi="Times New Roman"/>
          <w:kern w:val="0"/>
          <w:szCs w:val="24"/>
        </w:rPr>
      </w:pPr>
      <w:bookmarkStart w:id="43" w:name="_Toc225498258"/>
      <w:bookmarkStart w:id="44" w:name="_Toc490932551"/>
      <w:bookmarkStart w:id="45" w:name="_Toc490935037"/>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43"/>
      <w:bookmarkEnd w:id="44"/>
      <w:bookmarkEnd w:id="45"/>
    </w:p>
    <w:p w14:paraId="5CFAE445"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201420A2" w14:textId="77777777" w:rsidR="0025738C" w:rsidRDefault="00A23A35">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回归稳健中性，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color w:val="000000"/>
          <w:sz w:val="24"/>
        </w:rPr>
        <w:t>2.86%</w:t>
      </w:r>
      <w:r>
        <w:rPr>
          <w:color w:val="000000"/>
          <w:sz w:val="24"/>
        </w:rPr>
        <w:t>和下跌</w:t>
      </w:r>
      <w:r>
        <w:rPr>
          <w:color w:val="000000"/>
          <w:sz w:val="24"/>
        </w:rPr>
        <w:t>7.34%</w:t>
      </w:r>
      <w:r>
        <w:rPr>
          <w:color w:val="000000"/>
          <w:sz w:val="24"/>
        </w:rPr>
        <w:t>，</w:t>
      </w:r>
      <w:r>
        <w:rPr>
          <w:color w:val="000000"/>
          <w:sz w:val="24"/>
        </w:rPr>
        <w:t>10</w:t>
      </w:r>
      <w:r>
        <w:rPr>
          <w:color w:val="000000"/>
          <w:sz w:val="24"/>
        </w:rPr>
        <w:t>年期国债收益率上行</w:t>
      </w:r>
      <w:r>
        <w:rPr>
          <w:color w:val="000000"/>
          <w:sz w:val="24"/>
        </w:rPr>
        <w:t>56bp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52bp</w:t>
      </w:r>
      <w:r>
        <w:rPr>
          <w:color w:val="000000"/>
          <w:sz w:val="24"/>
        </w:rPr>
        <w:t>至</w:t>
      </w:r>
      <w:r>
        <w:rPr>
          <w:color w:val="000000"/>
          <w:sz w:val="24"/>
        </w:rPr>
        <w:t>4.20%</w:t>
      </w:r>
      <w:r>
        <w:rPr>
          <w:color w:val="000000"/>
          <w:sz w:val="24"/>
        </w:rPr>
        <w:t>。</w:t>
      </w:r>
    </w:p>
    <w:p w14:paraId="3F349A1A" w14:textId="77777777" w:rsidR="00C02A8F" w:rsidRPr="00035D71" w:rsidRDefault="00C02A8F" w:rsidP="00035D71">
      <w:pPr>
        <w:spacing w:before="29" w:line="288" w:lineRule="auto"/>
        <w:ind w:firstLineChars="200" w:firstLine="480"/>
        <w:rPr>
          <w:color w:val="000000"/>
          <w:sz w:val="24"/>
        </w:rPr>
      </w:pPr>
      <w:r w:rsidRPr="00035D71">
        <w:rPr>
          <w:color w:val="000000"/>
          <w:sz w:val="24"/>
        </w:rPr>
        <w:t>策略层面，本基金重点关注短久期信用债以及同业存单的配置价值，保持组合流动性，积极关注新股及转债发行动态，进行权益和转债一级市场投资，同时也关注二级市场的投资机会，努力为持有人赚取回报。</w:t>
      </w:r>
    </w:p>
    <w:p w14:paraId="6008BA93" w14:textId="77777777" w:rsidR="001548F9" w:rsidRPr="00035D71" w:rsidRDefault="001548F9" w:rsidP="00035D71">
      <w:pPr>
        <w:spacing w:before="29" w:line="288" w:lineRule="auto"/>
        <w:ind w:firstLineChars="200" w:firstLine="480"/>
        <w:rPr>
          <w:kern w:val="0"/>
          <w:sz w:val="24"/>
        </w:rPr>
      </w:pPr>
    </w:p>
    <w:p w14:paraId="49EA7F28"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441CEEA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1.062</w:t>
      </w:r>
      <w:r w:rsidRPr="00035D71">
        <w:rPr>
          <w:color w:val="000000"/>
          <w:sz w:val="24"/>
        </w:rPr>
        <w:t>元，本报告期份额净值增长率为</w:t>
      </w:r>
      <w:r w:rsidRPr="00035D71">
        <w:rPr>
          <w:color w:val="000000"/>
          <w:sz w:val="24"/>
        </w:rPr>
        <w:t>6.20%</w:t>
      </w:r>
      <w:r w:rsidRPr="00035D71">
        <w:rPr>
          <w:color w:val="000000"/>
          <w:sz w:val="24"/>
        </w:rPr>
        <w:t>，同期业绩比较基准增长率为</w:t>
      </w:r>
      <w:r w:rsidR="001C5395" w:rsidRPr="001C5395">
        <w:rPr>
          <w:color w:val="000000"/>
          <w:sz w:val="24"/>
        </w:rPr>
        <w:t>4.18%</w:t>
      </w:r>
      <w:r w:rsidRPr="00035D71">
        <w:rPr>
          <w:color w:val="000000"/>
          <w:sz w:val="24"/>
        </w:rPr>
        <w:t>。</w:t>
      </w:r>
    </w:p>
    <w:p w14:paraId="24FB932C" w14:textId="77777777" w:rsidR="001548F9" w:rsidRPr="00035D71" w:rsidRDefault="001548F9" w:rsidP="00035D71">
      <w:pPr>
        <w:spacing w:before="29" w:line="288" w:lineRule="auto"/>
        <w:ind w:firstLineChars="200" w:firstLine="480"/>
        <w:rPr>
          <w:color w:val="000000"/>
          <w:kern w:val="0"/>
          <w:sz w:val="24"/>
        </w:rPr>
      </w:pPr>
    </w:p>
    <w:p w14:paraId="6249BC0D" w14:textId="77777777" w:rsidR="001548F9" w:rsidRPr="00035D71" w:rsidRDefault="001548F9" w:rsidP="0048308E">
      <w:pPr>
        <w:pStyle w:val="20"/>
        <w:spacing w:before="29" w:after="0" w:line="288" w:lineRule="auto"/>
        <w:rPr>
          <w:rFonts w:ascii="Times New Roman" w:hAnsi="Times New Roman"/>
          <w:kern w:val="0"/>
          <w:szCs w:val="24"/>
        </w:rPr>
      </w:pPr>
      <w:bookmarkStart w:id="46" w:name="_Toc225498259"/>
      <w:bookmarkStart w:id="47" w:name="_Toc490932552"/>
      <w:bookmarkStart w:id="48" w:name="_Toc490935038"/>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46"/>
      <w:bookmarkEnd w:id="47"/>
      <w:bookmarkEnd w:id="48"/>
    </w:p>
    <w:p w14:paraId="41C019FC"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展望下半年，基本面前高后低的普遍预期下，高频数据显示经济增长具备一定韧性，</w:t>
      </w:r>
      <w:r w:rsidRPr="00035D71">
        <w:rPr>
          <w:color w:val="000000"/>
          <w:sz w:val="24"/>
        </w:rPr>
        <w:t>CPI</w:t>
      </w:r>
      <w:r w:rsidRPr="00035D71">
        <w:rPr>
          <w:color w:val="00000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035D71">
        <w:rPr>
          <w:color w:val="000000"/>
          <w:sz w:val="24"/>
        </w:rPr>
        <w:t xml:space="preserve">  </w:t>
      </w:r>
    </w:p>
    <w:p w14:paraId="01B1BB88" w14:textId="77777777" w:rsidR="001548F9" w:rsidRPr="00035D71" w:rsidRDefault="001548F9" w:rsidP="0048308E">
      <w:pPr>
        <w:autoSpaceDE w:val="0"/>
        <w:autoSpaceDN w:val="0"/>
        <w:adjustRightInd w:val="0"/>
        <w:spacing w:before="29" w:line="288" w:lineRule="auto"/>
        <w:rPr>
          <w:color w:val="000000"/>
          <w:kern w:val="0"/>
          <w:sz w:val="24"/>
        </w:rPr>
      </w:pPr>
    </w:p>
    <w:p w14:paraId="1A7401DD" w14:textId="77777777" w:rsidR="001548F9" w:rsidRPr="00035D71" w:rsidRDefault="001548F9" w:rsidP="0048308E">
      <w:pPr>
        <w:pStyle w:val="20"/>
        <w:spacing w:before="29" w:after="0" w:line="288" w:lineRule="auto"/>
        <w:rPr>
          <w:rFonts w:ascii="Times New Roman" w:hAnsi="Times New Roman"/>
          <w:kern w:val="0"/>
          <w:szCs w:val="24"/>
        </w:rPr>
      </w:pPr>
      <w:bookmarkStart w:id="49" w:name="_Toc247959457"/>
      <w:bookmarkStart w:id="50" w:name="_Toc225570083"/>
      <w:bookmarkStart w:id="51" w:name="_Toc490932553"/>
      <w:bookmarkStart w:id="52" w:name="_Toc490935039"/>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49"/>
      <w:bookmarkEnd w:id="50"/>
      <w:bookmarkEnd w:id="51"/>
      <w:bookmarkEnd w:id="52"/>
    </w:p>
    <w:p w14:paraId="6F782A44" w14:textId="77777777" w:rsidR="0025738C" w:rsidRDefault="00A23A3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6FFA5F46" w14:textId="77777777" w:rsidR="0025738C" w:rsidRDefault="00A23A3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7325E1E9"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F588DA0"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533DEED8" w14:textId="77777777" w:rsidR="001548F9" w:rsidRPr="00035D71" w:rsidRDefault="001548F9" w:rsidP="0048308E">
      <w:pPr>
        <w:pStyle w:val="20"/>
        <w:spacing w:before="29" w:after="0" w:line="288" w:lineRule="auto"/>
        <w:rPr>
          <w:rFonts w:ascii="Times New Roman" w:hAnsi="Times New Roman"/>
          <w:kern w:val="0"/>
          <w:szCs w:val="24"/>
        </w:rPr>
      </w:pPr>
      <w:bookmarkStart w:id="53" w:name="_Toc247959458"/>
      <w:bookmarkStart w:id="54" w:name="_Toc225570084"/>
      <w:bookmarkStart w:id="55" w:name="_Toc490932554"/>
      <w:bookmarkStart w:id="56" w:name="_Toc490935040"/>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53"/>
      <w:bookmarkEnd w:id="54"/>
      <w:bookmarkEnd w:id="55"/>
      <w:bookmarkEnd w:id="56"/>
    </w:p>
    <w:p w14:paraId="0A00A565" w14:textId="77777777"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14:paraId="55D5CDC3" w14:textId="77777777" w:rsidR="00F323F1" w:rsidRPr="00035D71" w:rsidRDefault="00F323F1" w:rsidP="00035D71">
      <w:pPr>
        <w:spacing w:before="29" w:line="288" w:lineRule="auto"/>
        <w:ind w:firstLineChars="200" w:firstLine="480"/>
        <w:rPr>
          <w:color w:val="000000"/>
          <w:sz w:val="24"/>
        </w:rPr>
      </w:pPr>
    </w:p>
    <w:p w14:paraId="064382EB" w14:textId="77777777" w:rsidR="005E4373" w:rsidRPr="004D7B20" w:rsidRDefault="005E4373" w:rsidP="005E4373">
      <w:pPr>
        <w:pStyle w:val="20"/>
        <w:spacing w:before="29" w:after="0" w:line="288" w:lineRule="auto"/>
        <w:rPr>
          <w:rFonts w:ascii="Times New Roman" w:hAnsi="Times New Roman"/>
          <w:kern w:val="0"/>
          <w:szCs w:val="24"/>
        </w:rPr>
      </w:pPr>
      <w:bookmarkStart w:id="57" w:name="_Toc490932555"/>
      <w:bookmarkStart w:id="58" w:name="_Toc490935041"/>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57"/>
      <w:bookmarkEnd w:id="58"/>
    </w:p>
    <w:p w14:paraId="67021303"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14:paraId="55A04948" w14:textId="77777777" w:rsidR="00BE3F38" w:rsidRPr="00035D71" w:rsidRDefault="00BE3F38" w:rsidP="00035D71">
      <w:pPr>
        <w:spacing w:before="29" w:line="288" w:lineRule="auto"/>
        <w:ind w:firstLineChars="200" w:firstLine="480"/>
        <w:rPr>
          <w:color w:val="000000"/>
          <w:sz w:val="24"/>
        </w:rPr>
      </w:pPr>
    </w:p>
    <w:p w14:paraId="01283E47"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9" w:name="_Toc225498263"/>
      <w:bookmarkStart w:id="60" w:name="_Toc490932556"/>
      <w:bookmarkStart w:id="61" w:name="_Toc490935042"/>
      <w:r w:rsidRPr="00035D71">
        <w:rPr>
          <w:b/>
          <w:bCs/>
          <w:szCs w:val="24"/>
          <w:lang w:val="en-US"/>
        </w:rPr>
        <w:t xml:space="preserve">§5  </w:t>
      </w:r>
      <w:r w:rsidRPr="00035D71">
        <w:rPr>
          <w:b/>
          <w:bCs/>
          <w:szCs w:val="24"/>
          <w:lang w:val="en-US"/>
        </w:rPr>
        <w:t>托管人报告</w:t>
      </w:r>
      <w:bookmarkEnd w:id="59"/>
      <w:bookmarkEnd w:id="60"/>
      <w:bookmarkEnd w:id="61"/>
    </w:p>
    <w:p w14:paraId="7FE9EB94" w14:textId="77777777" w:rsidR="001548F9" w:rsidRPr="00035D71" w:rsidRDefault="001548F9" w:rsidP="0048308E">
      <w:pPr>
        <w:pStyle w:val="20"/>
        <w:spacing w:before="29" w:after="0" w:line="288" w:lineRule="auto"/>
        <w:rPr>
          <w:rFonts w:ascii="Times New Roman" w:hAnsi="Times New Roman"/>
          <w:kern w:val="0"/>
          <w:szCs w:val="24"/>
        </w:rPr>
      </w:pPr>
      <w:bookmarkStart w:id="62" w:name="_Toc225498264"/>
      <w:bookmarkStart w:id="63" w:name="_Toc490932557"/>
      <w:bookmarkStart w:id="64" w:name="_Toc490935043"/>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62"/>
      <w:bookmarkEnd w:id="63"/>
      <w:bookmarkEnd w:id="64"/>
    </w:p>
    <w:p w14:paraId="4BFF790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托管人声明，在本报告期内，基金托管人</w:t>
      </w:r>
      <w:r w:rsidRPr="00035D71">
        <w:rPr>
          <w:color w:val="000000"/>
          <w:sz w:val="24"/>
        </w:rPr>
        <w:t>——</w:t>
      </w:r>
      <w:r w:rsidRPr="00035D71">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14:paraId="22D345C8" w14:textId="77777777" w:rsidR="001548F9" w:rsidRPr="00035D71" w:rsidRDefault="001548F9" w:rsidP="00035D71">
      <w:pPr>
        <w:spacing w:before="29" w:line="288" w:lineRule="auto"/>
        <w:ind w:firstLineChars="200" w:firstLine="480"/>
        <w:rPr>
          <w:color w:val="000000"/>
          <w:kern w:val="0"/>
          <w:sz w:val="24"/>
        </w:rPr>
      </w:pPr>
    </w:p>
    <w:p w14:paraId="1E28D8A2" w14:textId="77777777" w:rsidR="001548F9" w:rsidRPr="00035D71" w:rsidRDefault="001548F9" w:rsidP="0048308E">
      <w:pPr>
        <w:pStyle w:val="20"/>
        <w:spacing w:before="29" w:after="0" w:line="288" w:lineRule="auto"/>
        <w:rPr>
          <w:rFonts w:ascii="Times New Roman" w:hAnsi="Times New Roman"/>
          <w:kern w:val="0"/>
          <w:szCs w:val="24"/>
        </w:rPr>
      </w:pPr>
      <w:bookmarkStart w:id="65" w:name="_Toc225498265"/>
      <w:bookmarkStart w:id="66" w:name="_Toc490932558"/>
      <w:bookmarkStart w:id="67" w:name="_Toc490935044"/>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65"/>
      <w:r w:rsidRPr="00035D71">
        <w:rPr>
          <w:rFonts w:ascii="Times New Roman" w:hAnsi="Times New Roman"/>
          <w:kern w:val="0"/>
          <w:szCs w:val="24"/>
        </w:rPr>
        <w:t>说明</w:t>
      </w:r>
      <w:bookmarkEnd w:id="66"/>
      <w:bookmarkEnd w:id="67"/>
    </w:p>
    <w:p w14:paraId="200B839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14:paraId="74C2F471" w14:textId="77777777" w:rsidR="001548F9" w:rsidRPr="00035D71" w:rsidRDefault="001548F9" w:rsidP="00035D71">
      <w:pPr>
        <w:spacing w:before="29" w:line="288" w:lineRule="auto"/>
        <w:ind w:firstLineChars="200" w:firstLine="480"/>
        <w:rPr>
          <w:color w:val="000000"/>
          <w:kern w:val="0"/>
          <w:sz w:val="24"/>
        </w:rPr>
      </w:pPr>
    </w:p>
    <w:p w14:paraId="762877AD"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225498266"/>
      <w:bookmarkStart w:id="69" w:name="_Toc490932559"/>
      <w:bookmarkStart w:id="70" w:name="_Toc490935045"/>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68"/>
      <w:bookmarkEnd w:id="69"/>
      <w:bookmarkEnd w:id="70"/>
    </w:p>
    <w:p w14:paraId="098425F5" w14:textId="2405631B" w:rsidR="001548F9" w:rsidRPr="00035D71" w:rsidRDefault="001548F9" w:rsidP="00035D71">
      <w:pPr>
        <w:spacing w:before="29" w:line="288" w:lineRule="auto"/>
        <w:ind w:firstLineChars="200" w:firstLine="480"/>
        <w:rPr>
          <w:color w:val="000000"/>
          <w:sz w:val="24"/>
        </w:rPr>
      </w:pPr>
      <w:r w:rsidRPr="00035D71">
        <w:rPr>
          <w:color w:val="000000"/>
          <w:sz w:val="24"/>
        </w:rPr>
        <w:t>本</w:t>
      </w:r>
      <w:r w:rsidR="002A22CE">
        <w:rPr>
          <w:rFonts w:hint="eastAsia"/>
          <w:color w:val="000000"/>
          <w:sz w:val="24"/>
        </w:rPr>
        <w:t>半</w:t>
      </w:r>
      <w:r w:rsidRPr="00035D71">
        <w:rPr>
          <w:color w:val="000000"/>
          <w:sz w:val="24"/>
        </w:rPr>
        <w:t>年度报告中财务指标、净值表现、财务会计报告、利润分配、投资组合报告等内容真实、准确和完整，不存在虚假记载、误导性陈述或者重大遗漏。</w:t>
      </w:r>
    </w:p>
    <w:p w14:paraId="2DB0D018" w14:textId="77777777" w:rsidR="006B736A" w:rsidRPr="00035D71" w:rsidRDefault="006B736A" w:rsidP="00035D71">
      <w:pPr>
        <w:spacing w:before="29" w:line="288" w:lineRule="auto"/>
        <w:ind w:firstLineChars="200" w:firstLine="480"/>
        <w:rPr>
          <w:color w:val="000000"/>
          <w:sz w:val="24"/>
        </w:rPr>
      </w:pPr>
      <w:bookmarkStart w:id="71" w:name="_GoBack"/>
      <w:bookmarkEnd w:id="71"/>
    </w:p>
    <w:p w14:paraId="732BE303"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72" w:name="_Toc490932560"/>
      <w:bookmarkStart w:id="73" w:name="_Toc490935046"/>
      <w:r w:rsidRPr="00035D71">
        <w:rPr>
          <w:b/>
          <w:bCs/>
          <w:szCs w:val="24"/>
          <w:lang w:val="en-US"/>
        </w:rPr>
        <w:t>§6</w:t>
      </w:r>
      <w:r w:rsidRPr="00035D71">
        <w:rPr>
          <w:b/>
          <w:bCs/>
          <w:szCs w:val="24"/>
          <w:lang w:val="en-US"/>
        </w:rPr>
        <w:tab/>
      </w:r>
      <w:r w:rsidRPr="00035D71">
        <w:rPr>
          <w:b/>
          <w:bCs/>
          <w:szCs w:val="24"/>
          <w:lang w:val="en-US"/>
        </w:rPr>
        <w:t>半年度财务会计报告（未经审计）</w:t>
      </w:r>
      <w:bookmarkEnd w:id="72"/>
      <w:bookmarkEnd w:id="73"/>
    </w:p>
    <w:p w14:paraId="75B0D010" w14:textId="77777777" w:rsidR="001548F9" w:rsidRPr="00035D71" w:rsidRDefault="001548F9" w:rsidP="0048308E">
      <w:pPr>
        <w:pStyle w:val="20"/>
        <w:spacing w:before="29" w:after="0" w:line="288" w:lineRule="auto"/>
        <w:rPr>
          <w:rFonts w:ascii="Times New Roman" w:hAnsi="Times New Roman"/>
          <w:kern w:val="0"/>
          <w:szCs w:val="24"/>
        </w:rPr>
      </w:pPr>
      <w:bookmarkStart w:id="74" w:name="_Toc225498268"/>
      <w:bookmarkStart w:id="75" w:name="_Toc490932561"/>
      <w:bookmarkStart w:id="76" w:name="_Toc490935047"/>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74"/>
      <w:bookmarkEnd w:id="75"/>
      <w:bookmarkEnd w:id="76"/>
    </w:p>
    <w:p w14:paraId="1B2AFE42" w14:textId="77777777" w:rsidR="001548F9" w:rsidRPr="00035D71" w:rsidRDefault="001548F9" w:rsidP="0048308E">
      <w:pPr>
        <w:spacing w:before="29" w:line="288" w:lineRule="auto"/>
        <w:rPr>
          <w:color w:val="000000"/>
          <w:sz w:val="24"/>
        </w:rPr>
      </w:pPr>
      <w:r w:rsidRPr="00035D71">
        <w:rPr>
          <w:color w:val="000000"/>
          <w:sz w:val="24"/>
        </w:rPr>
        <w:t>会计主体：交银施罗德领先回报灵活配置混合型证券投资基金</w:t>
      </w:r>
    </w:p>
    <w:p w14:paraId="5B68FAF9"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657109D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6E2596B8" w14:textId="77777777" w:rsidTr="00C16CCF">
        <w:tc>
          <w:tcPr>
            <w:tcW w:w="2880" w:type="dxa"/>
            <w:vAlign w:val="center"/>
          </w:tcPr>
          <w:p w14:paraId="3C9409E0"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164B9EC2"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6E163DC8"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664D2288"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3832A56E"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0A0147A1"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1DDEC3F7" w14:textId="77777777" w:rsidTr="00C16CCF">
        <w:tc>
          <w:tcPr>
            <w:tcW w:w="2880" w:type="dxa"/>
            <w:vAlign w:val="center"/>
          </w:tcPr>
          <w:p w14:paraId="331409A1"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22C237D6" w14:textId="77777777" w:rsidR="007E1829" w:rsidRPr="00FA19BB" w:rsidRDefault="007E1829" w:rsidP="00D20E1D">
            <w:pPr>
              <w:widowControl/>
              <w:autoSpaceDE w:val="0"/>
              <w:autoSpaceDN w:val="0"/>
              <w:ind w:right="-15"/>
              <w:jc w:val="center"/>
              <w:textAlignment w:val="bottom"/>
              <w:rPr>
                <w:color w:val="000000"/>
                <w:szCs w:val="21"/>
              </w:rPr>
            </w:pPr>
          </w:p>
        </w:tc>
        <w:tc>
          <w:tcPr>
            <w:tcW w:w="2520" w:type="dxa"/>
            <w:vAlign w:val="center"/>
          </w:tcPr>
          <w:p w14:paraId="0FE4D820" w14:textId="77777777" w:rsidR="007E1829" w:rsidRPr="00035D71" w:rsidRDefault="007E1829" w:rsidP="0048308E">
            <w:pPr>
              <w:spacing w:before="29" w:line="288" w:lineRule="auto"/>
              <w:jc w:val="right"/>
              <w:rPr>
                <w:color w:val="000000"/>
                <w:sz w:val="24"/>
              </w:rPr>
            </w:pPr>
          </w:p>
        </w:tc>
        <w:tc>
          <w:tcPr>
            <w:tcW w:w="2520" w:type="dxa"/>
            <w:vAlign w:val="center"/>
          </w:tcPr>
          <w:p w14:paraId="5943ECC2" w14:textId="77777777" w:rsidR="007E1829" w:rsidRPr="00035D71" w:rsidRDefault="007E1829" w:rsidP="0048308E">
            <w:pPr>
              <w:spacing w:before="29" w:line="288" w:lineRule="auto"/>
              <w:jc w:val="right"/>
              <w:rPr>
                <w:color w:val="000000"/>
                <w:sz w:val="24"/>
              </w:rPr>
            </w:pPr>
          </w:p>
        </w:tc>
      </w:tr>
      <w:tr w:rsidR="003D30E9" w:rsidRPr="00035D71" w14:paraId="5B8DB478" w14:textId="77777777" w:rsidTr="00C16CCF">
        <w:tc>
          <w:tcPr>
            <w:tcW w:w="2880" w:type="dxa"/>
            <w:vAlign w:val="center"/>
          </w:tcPr>
          <w:p w14:paraId="0610AD61" w14:textId="77777777" w:rsidR="003D30E9" w:rsidRPr="00035D71" w:rsidRDefault="003D30E9" w:rsidP="003D30E9">
            <w:pPr>
              <w:spacing w:before="29" w:line="288" w:lineRule="auto"/>
              <w:rPr>
                <w:color w:val="000000"/>
                <w:sz w:val="24"/>
              </w:rPr>
            </w:pPr>
            <w:r w:rsidRPr="00035D71">
              <w:rPr>
                <w:color w:val="000000"/>
                <w:sz w:val="24"/>
              </w:rPr>
              <w:t>银行存款</w:t>
            </w:r>
          </w:p>
        </w:tc>
        <w:tc>
          <w:tcPr>
            <w:tcW w:w="1080" w:type="dxa"/>
            <w:vAlign w:val="center"/>
          </w:tcPr>
          <w:p w14:paraId="48D82320" w14:textId="77777777" w:rsidR="003D30E9" w:rsidRPr="00FA19BB" w:rsidRDefault="003D30E9" w:rsidP="003D30E9">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26C86801" w14:textId="77777777" w:rsidR="003D30E9" w:rsidRPr="00035D71" w:rsidRDefault="003D30E9" w:rsidP="003D30E9">
            <w:pPr>
              <w:spacing w:before="29" w:line="288" w:lineRule="auto"/>
              <w:jc w:val="right"/>
              <w:rPr>
                <w:color w:val="000000"/>
                <w:sz w:val="24"/>
              </w:rPr>
            </w:pPr>
            <w:r w:rsidRPr="00035D71">
              <w:rPr>
                <w:color w:val="000000"/>
                <w:sz w:val="24"/>
              </w:rPr>
              <w:t>1,397,345.14</w:t>
            </w:r>
          </w:p>
        </w:tc>
        <w:tc>
          <w:tcPr>
            <w:tcW w:w="2520" w:type="dxa"/>
            <w:vAlign w:val="center"/>
          </w:tcPr>
          <w:p w14:paraId="714ABEFC" w14:textId="77777777" w:rsidR="003D30E9" w:rsidRPr="00035D71" w:rsidRDefault="003D30E9" w:rsidP="003D30E9">
            <w:pPr>
              <w:spacing w:before="29" w:line="288" w:lineRule="auto"/>
              <w:jc w:val="right"/>
              <w:rPr>
                <w:color w:val="000000"/>
                <w:sz w:val="24"/>
              </w:rPr>
            </w:pPr>
            <w:r w:rsidRPr="00035D71">
              <w:rPr>
                <w:color w:val="000000"/>
                <w:sz w:val="24"/>
              </w:rPr>
              <w:t>22,752,122.31</w:t>
            </w:r>
          </w:p>
        </w:tc>
      </w:tr>
      <w:tr w:rsidR="003D30E9" w:rsidRPr="00035D71" w14:paraId="557759B2" w14:textId="77777777" w:rsidTr="00C16CCF">
        <w:tc>
          <w:tcPr>
            <w:tcW w:w="2880" w:type="dxa"/>
            <w:vAlign w:val="center"/>
          </w:tcPr>
          <w:p w14:paraId="66514139" w14:textId="77777777" w:rsidR="003D30E9" w:rsidRPr="00035D71" w:rsidRDefault="003D30E9" w:rsidP="003D30E9">
            <w:pPr>
              <w:spacing w:before="29" w:line="288" w:lineRule="auto"/>
              <w:rPr>
                <w:color w:val="000000"/>
                <w:sz w:val="24"/>
              </w:rPr>
            </w:pPr>
            <w:r w:rsidRPr="00035D71">
              <w:rPr>
                <w:color w:val="000000"/>
                <w:sz w:val="24"/>
              </w:rPr>
              <w:t>结算备付金</w:t>
            </w:r>
          </w:p>
        </w:tc>
        <w:tc>
          <w:tcPr>
            <w:tcW w:w="1080" w:type="dxa"/>
            <w:vAlign w:val="center"/>
          </w:tcPr>
          <w:p w14:paraId="56401B8C"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746D9CA7" w14:textId="77777777" w:rsidR="003D30E9" w:rsidRPr="00035D71" w:rsidRDefault="003D30E9" w:rsidP="003D30E9">
            <w:pPr>
              <w:spacing w:before="29" w:line="288" w:lineRule="auto"/>
              <w:jc w:val="right"/>
              <w:rPr>
                <w:color w:val="000000"/>
                <w:sz w:val="24"/>
              </w:rPr>
            </w:pPr>
            <w:r w:rsidRPr="00035D71">
              <w:rPr>
                <w:color w:val="000000"/>
                <w:sz w:val="24"/>
              </w:rPr>
              <w:t>286,042.72</w:t>
            </w:r>
          </w:p>
        </w:tc>
        <w:tc>
          <w:tcPr>
            <w:tcW w:w="2520" w:type="dxa"/>
            <w:vAlign w:val="center"/>
          </w:tcPr>
          <w:p w14:paraId="2C1FA7DB" w14:textId="77777777" w:rsidR="003D30E9" w:rsidRPr="00035D71" w:rsidRDefault="003D30E9" w:rsidP="003D30E9">
            <w:pPr>
              <w:spacing w:before="29" w:line="288" w:lineRule="auto"/>
              <w:jc w:val="right"/>
              <w:rPr>
                <w:color w:val="000000"/>
                <w:sz w:val="24"/>
              </w:rPr>
            </w:pPr>
            <w:r w:rsidRPr="00035D71">
              <w:rPr>
                <w:color w:val="000000"/>
                <w:sz w:val="24"/>
              </w:rPr>
              <w:t>4,554,923.79</w:t>
            </w:r>
          </w:p>
        </w:tc>
      </w:tr>
      <w:tr w:rsidR="003D30E9" w:rsidRPr="00035D71" w14:paraId="31315952" w14:textId="77777777" w:rsidTr="00C16CCF">
        <w:tc>
          <w:tcPr>
            <w:tcW w:w="2880" w:type="dxa"/>
            <w:vAlign w:val="center"/>
          </w:tcPr>
          <w:p w14:paraId="5EB8D309" w14:textId="77777777" w:rsidR="003D30E9" w:rsidRPr="00035D71" w:rsidRDefault="003D30E9" w:rsidP="003D30E9">
            <w:pPr>
              <w:spacing w:before="29" w:line="288" w:lineRule="auto"/>
              <w:rPr>
                <w:color w:val="000000"/>
                <w:sz w:val="24"/>
              </w:rPr>
            </w:pPr>
            <w:r w:rsidRPr="00035D71">
              <w:rPr>
                <w:color w:val="000000"/>
                <w:sz w:val="24"/>
              </w:rPr>
              <w:t>存出保证金</w:t>
            </w:r>
          </w:p>
        </w:tc>
        <w:tc>
          <w:tcPr>
            <w:tcW w:w="1080" w:type="dxa"/>
            <w:vAlign w:val="center"/>
          </w:tcPr>
          <w:p w14:paraId="7384E425"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4C316483" w14:textId="77777777" w:rsidR="003D30E9" w:rsidRPr="00035D71" w:rsidRDefault="003D30E9" w:rsidP="003D30E9">
            <w:pPr>
              <w:spacing w:before="29" w:line="288" w:lineRule="auto"/>
              <w:jc w:val="right"/>
              <w:rPr>
                <w:color w:val="000000"/>
                <w:sz w:val="24"/>
              </w:rPr>
            </w:pPr>
            <w:r w:rsidRPr="00035D71">
              <w:rPr>
                <w:color w:val="000000"/>
                <w:sz w:val="24"/>
              </w:rPr>
              <w:t>37,219.95</w:t>
            </w:r>
          </w:p>
        </w:tc>
        <w:tc>
          <w:tcPr>
            <w:tcW w:w="2520" w:type="dxa"/>
            <w:vAlign w:val="center"/>
          </w:tcPr>
          <w:p w14:paraId="1DE9E636" w14:textId="77777777" w:rsidR="003D30E9" w:rsidRPr="00035D71" w:rsidRDefault="003D30E9" w:rsidP="003D30E9">
            <w:pPr>
              <w:spacing w:before="29" w:line="288" w:lineRule="auto"/>
              <w:jc w:val="right"/>
              <w:rPr>
                <w:color w:val="000000"/>
                <w:sz w:val="24"/>
              </w:rPr>
            </w:pPr>
            <w:r w:rsidRPr="00035D71">
              <w:rPr>
                <w:color w:val="000000"/>
                <w:sz w:val="24"/>
              </w:rPr>
              <w:t>20,580.15</w:t>
            </w:r>
          </w:p>
        </w:tc>
      </w:tr>
      <w:tr w:rsidR="003D30E9" w:rsidRPr="00035D71" w14:paraId="24FBD918" w14:textId="77777777" w:rsidTr="00C16CCF">
        <w:tc>
          <w:tcPr>
            <w:tcW w:w="2880" w:type="dxa"/>
            <w:vAlign w:val="center"/>
          </w:tcPr>
          <w:p w14:paraId="4D3C5F01" w14:textId="77777777" w:rsidR="003D30E9" w:rsidRPr="00035D71" w:rsidRDefault="003D30E9" w:rsidP="003D30E9">
            <w:pPr>
              <w:spacing w:before="29" w:line="288" w:lineRule="auto"/>
              <w:rPr>
                <w:color w:val="000000"/>
                <w:sz w:val="24"/>
              </w:rPr>
            </w:pPr>
            <w:r w:rsidRPr="00035D71">
              <w:rPr>
                <w:color w:val="000000"/>
                <w:sz w:val="24"/>
              </w:rPr>
              <w:t>交易性金融资产</w:t>
            </w:r>
          </w:p>
        </w:tc>
        <w:tc>
          <w:tcPr>
            <w:tcW w:w="1080" w:type="dxa"/>
            <w:vAlign w:val="center"/>
          </w:tcPr>
          <w:p w14:paraId="20157664"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726BA9AD" w14:textId="77777777" w:rsidR="003D30E9" w:rsidRPr="00035D71" w:rsidRDefault="003D30E9" w:rsidP="003D30E9">
            <w:pPr>
              <w:spacing w:before="29" w:line="288" w:lineRule="auto"/>
              <w:jc w:val="right"/>
              <w:rPr>
                <w:color w:val="000000"/>
                <w:sz w:val="24"/>
              </w:rPr>
            </w:pPr>
            <w:r w:rsidRPr="00035D71">
              <w:rPr>
                <w:color w:val="000000"/>
                <w:sz w:val="24"/>
              </w:rPr>
              <w:t>609,289,660.72</w:t>
            </w:r>
          </w:p>
        </w:tc>
        <w:tc>
          <w:tcPr>
            <w:tcW w:w="2520" w:type="dxa"/>
            <w:vAlign w:val="center"/>
          </w:tcPr>
          <w:p w14:paraId="27593967" w14:textId="77777777" w:rsidR="003D30E9" w:rsidRPr="00035D71" w:rsidRDefault="003D30E9" w:rsidP="003D30E9">
            <w:pPr>
              <w:spacing w:before="29" w:line="288" w:lineRule="auto"/>
              <w:jc w:val="right"/>
              <w:rPr>
                <w:color w:val="000000"/>
                <w:sz w:val="24"/>
              </w:rPr>
            </w:pPr>
            <w:r w:rsidRPr="00035D71">
              <w:rPr>
                <w:color w:val="000000"/>
                <w:sz w:val="24"/>
              </w:rPr>
              <w:t>521,177,189.85</w:t>
            </w:r>
          </w:p>
        </w:tc>
      </w:tr>
      <w:tr w:rsidR="003D30E9" w:rsidRPr="00035D71" w14:paraId="645F9866" w14:textId="77777777" w:rsidTr="00C16CCF">
        <w:tc>
          <w:tcPr>
            <w:tcW w:w="2880" w:type="dxa"/>
            <w:vAlign w:val="center"/>
          </w:tcPr>
          <w:p w14:paraId="6CC43BCB" w14:textId="77777777" w:rsidR="003D30E9" w:rsidRPr="00035D71" w:rsidRDefault="003D30E9" w:rsidP="003D30E9">
            <w:pPr>
              <w:spacing w:before="29" w:line="288" w:lineRule="auto"/>
              <w:rPr>
                <w:color w:val="000000"/>
                <w:sz w:val="24"/>
              </w:rPr>
            </w:pPr>
            <w:r w:rsidRPr="00035D71">
              <w:rPr>
                <w:color w:val="000000"/>
                <w:sz w:val="24"/>
              </w:rPr>
              <w:t>其中：股票投资</w:t>
            </w:r>
          </w:p>
        </w:tc>
        <w:tc>
          <w:tcPr>
            <w:tcW w:w="1080" w:type="dxa"/>
            <w:vAlign w:val="center"/>
          </w:tcPr>
          <w:p w14:paraId="3F36BEED"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32475E65" w14:textId="77777777" w:rsidR="003D30E9" w:rsidRPr="00035D71" w:rsidRDefault="003D30E9" w:rsidP="003D30E9">
            <w:pPr>
              <w:spacing w:before="29" w:line="288" w:lineRule="auto"/>
              <w:jc w:val="right"/>
              <w:rPr>
                <w:color w:val="000000"/>
                <w:sz w:val="24"/>
              </w:rPr>
            </w:pPr>
            <w:r w:rsidRPr="00035D71">
              <w:rPr>
                <w:color w:val="000000"/>
                <w:sz w:val="24"/>
              </w:rPr>
              <w:t>125,207,120.62</w:t>
            </w:r>
          </w:p>
        </w:tc>
        <w:tc>
          <w:tcPr>
            <w:tcW w:w="2520" w:type="dxa"/>
            <w:vAlign w:val="center"/>
          </w:tcPr>
          <w:p w14:paraId="76FD096D" w14:textId="77777777" w:rsidR="003D30E9" w:rsidRPr="00035D71" w:rsidRDefault="003D30E9" w:rsidP="003D30E9">
            <w:pPr>
              <w:spacing w:before="29" w:line="288" w:lineRule="auto"/>
              <w:jc w:val="right"/>
              <w:rPr>
                <w:color w:val="000000"/>
                <w:sz w:val="24"/>
              </w:rPr>
            </w:pPr>
            <w:r w:rsidRPr="00035D71">
              <w:rPr>
                <w:color w:val="000000"/>
                <w:sz w:val="24"/>
              </w:rPr>
              <w:t>83,697,189.85</w:t>
            </w:r>
          </w:p>
        </w:tc>
      </w:tr>
      <w:tr w:rsidR="003D30E9" w:rsidRPr="00035D71" w14:paraId="3DBE2B06" w14:textId="77777777" w:rsidTr="00C16CCF">
        <w:tc>
          <w:tcPr>
            <w:tcW w:w="2880" w:type="dxa"/>
            <w:vAlign w:val="center"/>
          </w:tcPr>
          <w:p w14:paraId="4266805C" w14:textId="77777777" w:rsidR="003D30E9" w:rsidRPr="00035D71" w:rsidRDefault="003D30E9" w:rsidP="003D30E9">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71571433"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34AECD02"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30FB8F88"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750AAC38" w14:textId="77777777" w:rsidTr="00C16CCF">
        <w:tc>
          <w:tcPr>
            <w:tcW w:w="2880" w:type="dxa"/>
            <w:vAlign w:val="center"/>
          </w:tcPr>
          <w:p w14:paraId="43855E1F" w14:textId="77777777" w:rsidR="003D30E9" w:rsidRPr="00035D71" w:rsidRDefault="003D30E9" w:rsidP="003D30E9">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6E78960A"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2320E21D" w14:textId="77777777" w:rsidR="003D30E9" w:rsidRPr="00035D71" w:rsidRDefault="003D30E9" w:rsidP="003D30E9">
            <w:pPr>
              <w:spacing w:before="29" w:line="288" w:lineRule="auto"/>
              <w:jc w:val="right"/>
              <w:rPr>
                <w:color w:val="000000"/>
                <w:sz w:val="24"/>
              </w:rPr>
            </w:pPr>
            <w:r w:rsidRPr="00035D71">
              <w:rPr>
                <w:color w:val="000000"/>
                <w:sz w:val="24"/>
              </w:rPr>
              <w:t>484,082,540.10</w:t>
            </w:r>
          </w:p>
        </w:tc>
        <w:tc>
          <w:tcPr>
            <w:tcW w:w="2520" w:type="dxa"/>
            <w:vAlign w:val="center"/>
          </w:tcPr>
          <w:p w14:paraId="3F8F3C57" w14:textId="77777777" w:rsidR="003D30E9" w:rsidRPr="00035D71" w:rsidRDefault="003D30E9" w:rsidP="003D30E9">
            <w:pPr>
              <w:spacing w:before="29" w:line="288" w:lineRule="auto"/>
              <w:jc w:val="right"/>
              <w:rPr>
                <w:color w:val="000000"/>
                <w:sz w:val="24"/>
              </w:rPr>
            </w:pPr>
            <w:r w:rsidRPr="00035D71">
              <w:rPr>
                <w:color w:val="000000"/>
                <w:sz w:val="24"/>
              </w:rPr>
              <w:t>437,480,000.00</w:t>
            </w:r>
          </w:p>
        </w:tc>
      </w:tr>
      <w:tr w:rsidR="003D30E9" w:rsidRPr="00035D71" w14:paraId="1CB32CC6" w14:textId="77777777" w:rsidTr="00C16CCF">
        <w:tc>
          <w:tcPr>
            <w:tcW w:w="2880" w:type="dxa"/>
            <w:vAlign w:val="center"/>
          </w:tcPr>
          <w:p w14:paraId="357DDFA6" w14:textId="77777777" w:rsidR="003D30E9" w:rsidRPr="00035D71" w:rsidRDefault="003D30E9" w:rsidP="003D30E9">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38F9AE29"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5D9B1FFA"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2326A5CB"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2EFB6921" w14:textId="77777777" w:rsidTr="00C16CCF">
        <w:tc>
          <w:tcPr>
            <w:tcW w:w="2880" w:type="dxa"/>
            <w:vAlign w:val="center"/>
          </w:tcPr>
          <w:p w14:paraId="20C95B1C" w14:textId="77777777" w:rsidR="003D30E9" w:rsidRPr="00035D71" w:rsidRDefault="003D30E9" w:rsidP="003D30E9">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67B8F6F8" w14:textId="77777777" w:rsidR="003D30E9" w:rsidRPr="00FA19BB" w:rsidRDefault="003D30E9" w:rsidP="003D30E9">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3DE771F8" w14:textId="77777777" w:rsidR="003D30E9" w:rsidRPr="00035D71" w:rsidRDefault="003D30E9" w:rsidP="003D30E9">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730C03D1" w14:textId="77777777" w:rsidR="003D30E9" w:rsidRPr="00035D71" w:rsidRDefault="003D30E9" w:rsidP="003D30E9">
            <w:pPr>
              <w:spacing w:before="29" w:line="288" w:lineRule="auto"/>
              <w:jc w:val="right"/>
              <w:rPr>
                <w:rFonts w:eastAsiaTheme="minorEastAsia"/>
                <w:color w:val="000000"/>
                <w:sz w:val="24"/>
              </w:rPr>
            </w:pPr>
            <w:r w:rsidRPr="00035D71">
              <w:rPr>
                <w:rFonts w:eastAsiaTheme="minorEastAsia"/>
                <w:color w:val="000000"/>
                <w:sz w:val="24"/>
              </w:rPr>
              <w:t>-</w:t>
            </w:r>
          </w:p>
        </w:tc>
      </w:tr>
      <w:tr w:rsidR="003D30E9" w:rsidRPr="00035D71" w14:paraId="35EC2FB5" w14:textId="77777777" w:rsidTr="00C16CCF">
        <w:tc>
          <w:tcPr>
            <w:tcW w:w="2880" w:type="dxa"/>
            <w:vAlign w:val="center"/>
          </w:tcPr>
          <w:p w14:paraId="7DFCE8BB" w14:textId="77777777" w:rsidR="003D30E9" w:rsidRPr="00035D71" w:rsidRDefault="003D30E9" w:rsidP="003D30E9">
            <w:pPr>
              <w:spacing w:before="29" w:line="288" w:lineRule="auto"/>
              <w:rPr>
                <w:color w:val="000000"/>
                <w:sz w:val="24"/>
              </w:rPr>
            </w:pPr>
            <w:r w:rsidRPr="00035D71">
              <w:rPr>
                <w:color w:val="000000"/>
                <w:sz w:val="24"/>
              </w:rPr>
              <w:t>衍生金融资产</w:t>
            </w:r>
          </w:p>
        </w:tc>
        <w:tc>
          <w:tcPr>
            <w:tcW w:w="1080" w:type="dxa"/>
            <w:vAlign w:val="center"/>
          </w:tcPr>
          <w:p w14:paraId="6A7954A7"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4BB17B49"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72D37995"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09BFBA37" w14:textId="77777777" w:rsidTr="00C16CCF">
        <w:tc>
          <w:tcPr>
            <w:tcW w:w="2880" w:type="dxa"/>
            <w:vAlign w:val="center"/>
          </w:tcPr>
          <w:p w14:paraId="40EEFFDB" w14:textId="77777777" w:rsidR="003D30E9" w:rsidRPr="00035D71" w:rsidRDefault="003D30E9" w:rsidP="003D30E9">
            <w:pPr>
              <w:spacing w:before="29" w:line="288" w:lineRule="auto"/>
              <w:rPr>
                <w:color w:val="000000"/>
                <w:sz w:val="24"/>
              </w:rPr>
            </w:pPr>
            <w:r w:rsidRPr="00035D71">
              <w:rPr>
                <w:color w:val="000000"/>
                <w:sz w:val="24"/>
              </w:rPr>
              <w:t>买入返售金融资产</w:t>
            </w:r>
          </w:p>
        </w:tc>
        <w:tc>
          <w:tcPr>
            <w:tcW w:w="1080" w:type="dxa"/>
            <w:vAlign w:val="center"/>
          </w:tcPr>
          <w:p w14:paraId="2BDA4AE1"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707756CD" w14:textId="77777777" w:rsidR="003D30E9" w:rsidRPr="00035D71" w:rsidRDefault="003D30E9" w:rsidP="003D30E9">
            <w:pPr>
              <w:spacing w:before="29" w:line="288" w:lineRule="auto"/>
              <w:jc w:val="right"/>
              <w:rPr>
                <w:color w:val="000000"/>
                <w:sz w:val="24"/>
              </w:rPr>
            </w:pPr>
            <w:r w:rsidRPr="00035D71">
              <w:rPr>
                <w:color w:val="000000"/>
                <w:sz w:val="24"/>
              </w:rPr>
              <w:t>14,000,000.00</w:t>
            </w:r>
          </w:p>
        </w:tc>
        <w:tc>
          <w:tcPr>
            <w:tcW w:w="2520" w:type="dxa"/>
            <w:vAlign w:val="center"/>
          </w:tcPr>
          <w:p w14:paraId="2D49F81A" w14:textId="77777777" w:rsidR="003D30E9" w:rsidRPr="00035D71" w:rsidRDefault="003D30E9" w:rsidP="003D30E9">
            <w:pPr>
              <w:spacing w:before="29" w:line="288" w:lineRule="auto"/>
              <w:jc w:val="right"/>
              <w:rPr>
                <w:color w:val="000000"/>
                <w:sz w:val="24"/>
              </w:rPr>
            </w:pPr>
            <w:r w:rsidRPr="00035D71">
              <w:rPr>
                <w:color w:val="000000"/>
                <w:sz w:val="24"/>
              </w:rPr>
              <w:t>20,000,000.00</w:t>
            </w:r>
          </w:p>
        </w:tc>
      </w:tr>
      <w:tr w:rsidR="003D30E9" w:rsidRPr="00035D71" w14:paraId="67B077E3" w14:textId="77777777" w:rsidTr="00C16CCF">
        <w:tc>
          <w:tcPr>
            <w:tcW w:w="2880" w:type="dxa"/>
            <w:vAlign w:val="center"/>
          </w:tcPr>
          <w:p w14:paraId="1B578F5F" w14:textId="77777777" w:rsidR="003D30E9" w:rsidRPr="00035D71" w:rsidRDefault="003D30E9" w:rsidP="003D30E9">
            <w:pPr>
              <w:spacing w:before="29" w:line="288" w:lineRule="auto"/>
              <w:rPr>
                <w:color w:val="000000"/>
                <w:sz w:val="24"/>
              </w:rPr>
            </w:pPr>
            <w:r w:rsidRPr="00035D71">
              <w:rPr>
                <w:color w:val="000000"/>
                <w:sz w:val="24"/>
              </w:rPr>
              <w:t>应收证券清算款</w:t>
            </w:r>
          </w:p>
        </w:tc>
        <w:tc>
          <w:tcPr>
            <w:tcW w:w="1080" w:type="dxa"/>
            <w:vAlign w:val="center"/>
          </w:tcPr>
          <w:p w14:paraId="0923FC9E"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449EE95A" w14:textId="77777777" w:rsidR="003D30E9" w:rsidRPr="00035D71" w:rsidRDefault="003D30E9" w:rsidP="003D30E9">
            <w:pPr>
              <w:spacing w:before="29" w:line="288" w:lineRule="auto"/>
              <w:jc w:val="right"/>
              <w:rPr>
                <w:color w:val="000000"/>
                <w:sz w:val="24"/>
              </w:rPr>
            </w:pPr>
            <w:r w:rsidRPr="00035D71">
              <w:rPr>
                <w:color w:val="000000"/>
                <w:sz w:val="24"/>
              </w:rPr>
              <w:t>2,485,995.50</w:t>
            </w:r>
          </w:p>
        </w:tc>
        <w:tc>
          <w:tcPr>
            <w:tcW w:w="2520" w:type="dxa"/>
            <w:vAlign w:val="center"/>
          </w:tcPr>
          <w:p w14:paraId="1F6B0521"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0E34DC45" w14:textId="77777777" w:rsidTr="00C16CCF">
        <w:tc>
          <w:tcPr>
            <w:tcW w:w="2880" w:type="dxa"/>
            <w:vAlign w:val="center"/>
          </w:tcPr>
          <w:p w14:paraId="77F42271" w14:textId="77777777" w:rsidR="003D30E9" w:rsidRPr="00035D71" w:rsidRDefault="003D30E9" w:rsidP="003D30E9">
            <w:pPr>
              <w:spacing w:before="29" w:line="288" w:lineRule="auto"/>
              <w:rPr>
                <w:color w:val="000000"/>
                <w:sz w:val="24"/>
              </w:rPr>
            </w:pPr>
            <w:r w:rsidRPr="00035D71">
              <w:rPr>
                <w:color w:val="000000"/>
                <w:sz w:val="24"/>
              </w:rPr>
              <w:t>应收利息</w:t>
            </w:r>
          </w:p>
        </w:tc>
        <w:tc>
          <w:tcPr>
            <w:tcW w:w="1080" w:type="dxa"/>
            <w:vAlign w:val="center"/>
          </w:tcPr>
          <w:p w14:paraId="6BDA473A"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2FEB77C7" w14:textId="77777777" w:rsidR="003D30E9" w:rsidRPr="00035D71" w:rsidRDefault="003D30E9" w:rsidP="003D30E9">
            <w:pPr>
              <w:spacing w:before="29" w:line="288" w:lineRule="auto"/>
              <w:jc w:val="right"/>
              <w:rPr>
                <w:color w:val="000000"/>
                <w:sz w:val="24"/>
              </w:rPr>
            </w:pPr>
            <w:r w:rsidRPr="00035D71">
              <w:rPr>
                <w:color w:val="000000"/>
                <w:sz w:val="24"/>
              </w:rPr>
              <w:t>5,020,534.37</w:t>
            </w:r>
          </w:p>
        </w:tc>
        <w:tc>
          <w:tcPr>
            <w:tcW w:w="2520" w:type="dxa"/>
            <w:vAlign w:val="center"/>
          </w:tcPr>
          <w:p w14:paraId="775EE2EF" w14:textId="77777777" w:rsidR="003D30E9" w:rsidRPr="00035D71" w:rsidRDefault="003D30E9" w:rsidP="003D30E9">
            <w:pPr>
              <w:spacing w:before="29" w:line="288" w:lineRule="auto"/>
              <w:jc w:val="right"/>
              <w:rPr>
                <w:color w:val="000000"/>
                <w:sz w:val="24"/>
              </w:rPr>
            </w:pPr>
            <w:r w:rsidRPr="00035D71">
              <w:rPr>
                <w:color w:val="000000"/>
                <w:sz w:val="24"/>
              </w:rPr>
              <w:t>1,508,579.73</w:t>
            </w:r>
          </w:p>
        </w:tc>
      </w:tr>
      <w:tr w:rsidR="003D30E9" w:rsidRPr="00035D71" w14:paraId="3D44E0A8" w14:textId="77777777" w:rsidTr="00C16CCF">
        <w:tc>
          <w:tcPr>
            <w:tcW w:w="2880" w:type="dxa"/>
            <w:vAlign w:val="center"/>
          </w:tcPr>
          <w:p w14:paraId="1CF2F6D8" w14:textId="77777777" w:rsidR="003D30E9" w:rsidRPr="00035D71" w:rsidRDefault="003D30E9" w:rsidP="003D30E9">
            <w:pPr>
              <w:spacing w:before="29" w:line="288" w:lineRule="auto"/>
              <w:rPr>
                <w:color w:val="000000"/>
                <w:sz w:val="24"/>
              </w:rPr>
            </w:pPr>
            <w:r w:rsidRPr="00035D71">
              <w:rPr>
                <w:color w:val="000000"/>
                <w:sz w:val="24"/>
              </w:rPr>
              <w:t>应收股利</w:t>
            </w:r>
          </w:p>
        </w:tc>
        <w:tc>
          <w:tcPr>
            <w:tcW w:w="1080" w:type="dxa"/>
            <w:vAlign w:val="center"/>
          </w:tcPr>
          <w:p w14:paraId="2FF483A7"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526B6693"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7D4AE51F"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1C6C47D2" w14:textId="77777777" w:rsidTr="00C16CCF">
        <w:tc>
          <w:tcPr>
            <w:tcW w:w="2880" w:type="dxa"/>
            <w:vAlign w:val="center"/>
          </w:tcPr>
          <w:p w14:paraId="166B5364" w14:textId="77777777" w:rsidR="003D30E9" w:rsidRPr="00035D71" w:rsidRDefault="003D30E9" w:rsidP="003D30E9">
            <w:pPr>
              <w:spacing w:before="29" w:line="288" w:lineRule="auto"/>
              <w:rPr>
                <w:color w:val="000000"/>
                <w:sz w:val="24"/>
              </w:rPr>
            </w:pPr>
            <w:r w:rsidRPr="00035D71">
              <w:rPr>
                <w:color w:val="000000"/>
                <w:sz w:val="24"/>
              </w:rPr>
              <w:t>应收申购款</w:t>
            </w:r>
          </w:p>
        </w:tc>
        <w:tc>
          <w:tcPr>
            <w:tcW w:w="1080" w:type="dxa"/>
            <w:vAlign w:val="center"/>
          </w:tcPr>
          <w:p w14:paraId="2E6AEC4F"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56F86964"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12F0013D"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35F5182B" w14:textId="77777777" w:rsidTr="00C16CCF">
        <w:tc>
          <w:tcPr>
            <w:tcW w:w="2880" w:type="dxa"/>
            <w:vAlign w:val="center"/>
          </w:tcPr>
          <w:p w14:paraId="010C01C9" w14:textId="77777777" w:rsidR="003D30E9" w:rsidRPr="00035D71" w:rsidRDefault="003D30E9" w:rsidP="003D30E9">
            <w:pPr>
              <w:spacing w:before="29" w:line="288" w:lineRule="auto"/>
              <w:rPr>
                <w:color w:val="000000"/>
                <w:sz w:val="24"/>
              </w:rPr>
            </w:pPr>
            <w:r w:rsidRPr="00035D71">
              <w:rPr>
                <w:color w:val="000000"/>
                <w:sz w:val="24"/>
              </w:rPr>
              <w:t>递延所得税资产</w:t>
            </w:r>
          </w:p>
        </w:tc>
        <w:tc>
          <w:tcPr>
            <w:tcW w:w="1080" w:type="dxa"/>
            <w:vAlign w:val="center"/>
          </w:tcPr>
          <w:p w14:paraId="44AD1BDD"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4012CEB2"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2C9046B3"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438373F9" w14:textId="77777777" w:rsidTr="00C16CCF">
        <w:tc>
          <w:tcPr>
            <w:tcW w:w="2880" w:type="dxa"/>
            <w:vAlign w:val="center"/>
          </w:tcPr>
          <w:p w14:paraId="16AD0CFB" w14:textId="77777777" w:rsidR="003D30E9" w:rsidRPr="00035D71" w:rsidRDefault="003D30E9" w:rsidP="003D30E9">
            <w:pPr>
              <w:spacing w:before="29" w:line="288" w:lineRule="auto"/>
              <w:rPr>
                <w:color w:val="000000"/>
                <w:sz w:val="24"/>
              </w:rPr>
            </w:pPr>
            <w:r w:rsidRPr="00035D71">
              <w:rPr>
                <w:color w:val="000000"/>
                <w:sz w:val="24"/>
              </w:rPr>
              <w:t>其他资产</w:t>
            </w:r>
          </w:p>
        </w:tc>
        <w:tc>
          <w:tcPr>
            <w:tcW w:w="1080" w:type="dxa"/>
            <w:vAlign w:val="center"/>
          </w:tcPr>
          <w:p w14:paraId="07D7A71E"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7732EAA2"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776046A7"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184A9FF3" w14:textId="77777777" w:rsidTr="00C16CCF">
        <w:tc>
          <w:tcPr>
            <w:tcW w:w="2880" w:type="dxa"/>
            <w:vAlign w:val="center"/>
          </w:tcPr>
          <w:p w14:paraId="2504E250" w14:textId="77777777" w:rsidR="003D30E9" w:rsidRPr="00035D71" w:rsidRDefault="003D30E9" w:rsidP="003D30E9">
            <w:pPr>
              <w:spacing w:before="29" w:line="288" w:lineRule="auto"/>
              <w:rPr>
                <w:b/>
                <w:color w:val="000000"/>
                <w:sz w:val="24"/>
              </w:rPr>
            </w:pPr>
            <w:r w:rsidRPr="00035D71">
              <w:rPr>
                <w:b/>
                <w:color w:val="000000"/>
                <w:sz w:val="24"/>
              </w:rPr>
              <w:t>资产总计</w:t>
            </w:r>
          </w:p>
        </w:tc>
        <w:tc>
          <w:tcPr>
            <w:tcW w:w="1080" w:type="dxa"/>
            <w:vAlign w:val="center"/>
          </w:tcPr>
          <w:p w14:paraId="476ADC25" w14:textId="77777777" w:rsidR="003D30E9" w:rsidRPr="00035D71" w:rsidRDefault="003D30E9" w:rsidP="003D30E9">
            <w:pPr>
              <w:pStyle w:val="af6"/>
              <w:spacing w:before="29" w:beforeAutospacing="0" w:line="288" w:lineRule="auto"/>
              <w:jc w:val="center"/>
              <w:rPr>
                <w:rFonts w:ascii="Times New Roman" w:hAnsi="Times New Roman"/>
                <w:b/>
                <w:color w:val="000000"/>
              </w:rPr>
            </w:pPr>
          </w:p>
        </w:tc>
        <w:tc>
          <w:tcPr>
            <w:tcW w:w="2520" w:type="dxa"/>
            <w:vAlign w:val="center"/>
          </w:tcPr>
          <w:p w14:paraId="698C6369" w14:textId="77777777" w:rsidR="003D30E9" w:rsidRPr="00035D71" w:rsidRDefault="003D30E9" w:rsidP="003D30E9">
            <w:pPr>
              <w:spacing w:before="29" w:line="288" w:lineRule="auto"/>
              <w:jc w:val="right"/>
              <w:rPr>
                <w:color w:val="000000"/>
                <w:sz w:val="24"/>
              </w:rPr>
            </w:pPr>
            <w:r w:rsidRPr="00035D71">
              <w:rPr>
                <w:color w:val="000000"/>
                <w:sz w:val="24"/>
              </w:rPr>
              <w:t>632,516,798.40</w:t>
            </w:r>
          </w:p>
        </w:tc>
        <w:tc>
          <w:tcPr>
            <w:tcW w:w="2520" w:type="dxa"/>
            <w:vAlign w:val="center"/>
          </w:tcPr>
          <w:p w14:paraId="49CEA988" w14:textId="77777777" w:rsidR="003D30E9" w:rsidRPr="00035D71" w:rsidRDefault="003D30E9" w:rsidP="003D30E9">
            <w:pPr>
              <w:spacing w:before="29" w:line="288" w:lineRule="auto"/>
              <w:jc w:val="right"/>
              <w:rPr>
                <w:color w:val="000000"/>
                <w:sz w:val="24"/>
              </w:rPr>
            </w:pPr>
            <w:r w:rsidRPr="00035D71">
              <w:rPr>
                <w:color w:val="000000"/>
                <w:sz w:val="24"/>
              </w:rPr>
              <w:t>570,013,395.83</w:t>
            </w:r>
          </w:p>
        </w:tc>
      </w:tr>
      <w:tr w:rsidR="003D30E9" w:rsidRPr="00035D71" w14:paraId="5E4B1E13" w14:textId="77777777" w:rsidTr="00C16CCF">
        <w:tc>
          <w:tcPr>
            <w:tcW w:w="2880" w:type="dxa"/>
            <w:vAlign w:val="center"/>
          </w:tcPr>
          <w:p w14:paraId="01E6E314" w14:textId="77777777" w:rsidR="003D30E9" w:rsidRPr="00035D71" w:rsidRDefault="003D30E9" w:rsidP="003D30E9">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11A239C7" w14:textId="77777777" w:rsidR="003D30E9" w:rsidRPr="00035D71" w:rsidRDefault="003D30E9" w:rsidP="003D30E9">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178F5406" w14:textId="77777777" w:rsidR="003D30E9" w:rsidRPr="00035D71" w:rsidRDefault="003D30E9" w:rsidP="003D30E9">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709734A8" w14:textId="77777777" w:rsidR="003D30E9" w:rsidRPr="00035D71" w:rsidRDefault="003D30E9" w:rsidP="003D30E9">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73CBFFFF" w14:textId="77777777" w:rsidR="003D30E9" w:rsidRPr="00035D71" w:rsidRDefault="003D30E9" w:rsidP="003D30E9">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7428DA49" w14:textId="77777777" w:rsidR="003D30E9" w:rsidRPr="00035D71" w:rsidRDefault="003D30E9" w:rsidP="003D30E9">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3D30E9" w:rsidRPr="00035D71" w14:paraId="6A7811BD" w14:textId="77777777" w:rsidTr="00C16CCF">
        <w:tc>
          <w:tcPr>
            <w:tcW w:w="2880" w:type="dxa"/>
            <w:vAlign w:val="center"/>
          </w:tcPr>
          <w:p w14:paraId="02CDACFA" w14:textId="77777777" w:rsidR="003D30E9" w:rsidRPr="00035D71" w:rsidRDefault="003D30E9" w:rsidP="003D30E9">
            <w:pPr>
              <w:spacing w:before="29" w:line="288" w:lineRule="auto"/>
              <w:rPr>
                <w:color w:val="000000"/>
                <w:sz w:val="24"/>
              </w:rPr>
            </w:pPr>
            <w:r w:rsidRPr="00035D71">
              <w:rPr>
                <w:color w:val="000000"/>
                <w:sz w:val="24"/>
              </w:rPr>
              <w:t>负债：</w:t>
            </w:r>
          </w:p>
        </w:tc>
        <w:tc>
          <w:tcPr>
            <w:tcW w:w="1080" w:type="dxa"/>
            <w:vAlign w:val="center"/>
          </w:tcPr>
          <w:p w14:paraId="27719FC7"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4D0B6E89" w14:textId="77777777" w:rsidR="003D30E9" w:rsidRPr="00035D71" w:rsidRDefault="003D30E9" w:rsidP="003D30E9">
            <w:pPr>
              <w:spacing w:before="29" w:line="288" w:lineRule="auto"/>
              <w:jc w:val="right"/>
              <w:rPr>
                <w:color w:val="000000"/>
                <w:sz w:val="24"/>
              </w:rPr>
            </w:pPr>
          </w:p>
        </w:tc>
        <w:tc>
          <w:tcPr>
            <w:tcW w:w="2520" w:type="dxa"/>
            <w:vAlign w:val="center"/>
          </w:tcPr>
          <w:p w14:paraId="4A9C5510" w14:textId="77777777" w:rsidR="003D30E9" w:rsidRPr="00035D71" w:rsidRDefault="003D30E9" w:rsidP="003D30E9">
            <w:pPr>
              <w:spacing w:before="29" w:line="288" w:lineRule="auto"/>
              <w:jc w:val="right"/>
              <w:rPr>
                <w:color w:val="000000"/>
                <w:sz w:val="24"/>
              </w:rPr>
            </w:pPr>
          </w:p>
        </w:tc>
      </w:tr>
      <w:tr w:rsidR="003D30E9" w:rsidRPr="00035D71" w14:paraId="7790D13A" w14:textId="77777777" w:rsidTr="00C16CCF">
        <w:tc>
          <w:tcPr>
            <w:tcW w:w="2880" w:type="dxa"/>
            <w:vAlign w:val="center"/>
          </w:tcPr>
          <w:p w14:paraId="1B4D7214" w14:textId="77777777" w:rsidR="003D30E9" w:rsidRPr="00035D71" w:rsidRDefault="003D30E9" w:rsidP="003D30E9">
            <w:pPr>
              <w:spacing w:before="29" w:line="288" w:lineRule="auto"/>
              <w:rPr>
                <w:color w:val="000000"/>
                <w:sz w:val="24"/>
              </w:rPr>
            </w:pPr>
            <w:r w:rsidRPr="00035D71">
              <w:rPr>
                <w:color w:val="000000"/>
                <w:sz w:val="24"/>
              </w:rPr>
              <w:t>短期借款</w:t>
            </w:r>
          </w:p>
        </w:tc>
        <w:tc>
          <w:tcPr>
            <w:tcW w:w="1080" w:type="dxa"/>
            <w:vAlign w:val="center"/>
          </w:tcPr>
          <w:p w14:paraId="051E2AC2"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715AFE82"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4AE2BD9B"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60BDA484" w14:textId="77777777" w:rsidTr="00C16CCF">
        <w:tc>
          <w:tcPr>
            <w:tcW w:w="2880" w:type="dxa"/>
            <w:vAlign w:val="center"/>
          </w:tcPr>
          <w:p w14:paraId="09B789D2" w14:textId="77777777" w:rsidR="003D30E9" w:rsidRPr="00035D71" w:rsidRDefault="003D30E9" w:rsidP="003D30E9">
            <w:pPr>
              <w:spacing w:before="29" w:line="288" w:lineRule="auto"/>
              <w:rPr>
                <w:color w:val="000000"/>
                <w:sz w:val="24"/>
              </w:rPr>
            </w:pPr>
            <w:r w:rsidRPr="00035D71">
              <w:rPr>
                <w:color w:val="000000"/>
                <w:sz w:val="24"/>
              </w:rPr>
              <w:t>交易性金融负债</w:t>
            </w:r>
          </w:p>
        </w:tc>
        <w:tc>
          <w:tcPr>
            <w:tcW w:w="1080" w:type="dxa"/>
            <w:vAlign w:val="center"/>
          </w:tcPr>
          <w:p w14:paraId="612EF88E"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6202536C"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0E474F66"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7D96EAA9" w14:textId="77777777" w:rsidTr="00C16CCF">
        <w:tc>
          <w:tcPr>
            <w:tcW w:w="2880" w:type="dxa"/>
            <w:vAlign w:val="center"/>
          </w:tcPr>
          <w:p w14:paraId="665D3916" w14:textId="77777777" w:rsidR="003D30E9" w:rsidRPr="00035D71" w:rsidRDefault="003D30E9" w:rsidP="003D30E9">
            <w:pPr>
              <w:spacing w:before="29" w:line="288" w:lineRule="auto"/>
              <w:rPr>
                <w:color w:val="000000"/>
                <w:sz w:val="24"/>
              </w:rPr>
            </w:pPr>
            <w:r w:rsidRPr="00035D71">
              <w:rPr>
                <w:color w:val="000000"/>
                <w:sz w:val="24"/>
              </w:rPr>
              <w:t>衍生金融负债</w:t>
            </w:r>
          </w:p>
        </w:tc>
        <w:tc>
          <w:tcPr>
            <w:tcW w:w="1080" w:type="dxa"/>
            <w:vAlign w:val="center"/>
          </w:tcPr>
          <w:p w14:paraId="2163F8BB"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1349DB74"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1374A97D"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0CEAE620" w14:textId="77777777" w:rsidTr="00C16CCF">
        <w:tc>
          <w:tcPr>
            <w:tcW w:w="2880" w:type="dxa"/>
            <w:vAlign w:val="center"/>
          </w:tcPr>
          <w:p w14:paraId="21B555D3" w14:textId="77777777" w:rsidR="003D30E9" w:rsidRPr="00035D71" w:rsidRDefault="003D30E9" w:rsidP="003D30E9">
            <w:pPr>
              <w:spacing w:before="29" w:line="288" w:lineRule="auto"/>
              <w:rPr>
                <w:color w:val="000000"/>
                <w:sz w:val="24"/>
              </w:rPr>
            </w:pPr>
            <w:r w:rsidRPr="00035D71">
              <w:rPr>
                <w:color w:val="000000"/>
                <w:sz w:val="24"/>
              </w:rPr>
              <w:t>卖出回购金融资产款</w:t>
            </w:r>
          </w:p>
        </w:tc>
        <w:tc>
          <w:tcPr>
            <w:tcW w:w="1080" w:type="dxa"/>
            <w:vAlign w:val="center"/>
          </w:tcPr>
          <w:p w14:paraId="44AA4004"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5266B46A"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492433FA"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5C1C2967" w14:textId="77777777" w:rsidTr="00C16CCF">
        <w:tc>
          <w:tcPr>
            <w:tcW w:w="2880" w:type="dxa"/>
            <w:vAlign w:val="center"/>
          </w:tcPr>
          <w:p w14:paraId="2A8B071C" w14:textId="77777777" w:rsidR="003D30E9" w:rsidRPr="00035D71" w:rsidRDefault="003D30E9" w:rsidP="003D30E9">
            <w:pPr>
              <w:spacing w:before="29" w:line="288" w:lineRule="auto"/>
              <w:rPr>
                <w:color w:val="000000"/>
                <w:sz w:val="24"/>
              </w:rPr>
            </w:pPr>
            <w:r w:rsidRPr="00035D71">
              <w:rPr>
                <w:color w:val="000000"/>
                <w:sz w:val="24"/>
              </w:rPr>
              <w:t>应付证券清算款</w:t>
            </w:r>
          </w:p>
        </w:tc>
        <w:tc>
          <w:tcPr>
            <w:tcW w:w="1080" w:type="dxa"/>
            <w:vAlign w:val="center"/>
          </w:tcPr>
          <w:p w14:paraId="329C7A77"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3812F109"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49B5BCE3" w14:textId="77777777" w:rsidR="003D30E9" w:rsidRPr="00035D71" w:rsidRDefault="003D30E9" w:rsidP="003D30E9">
            <w:pPr>
              <w:spacing w:before="29" w:line="288" w:lineRule="auto"/>
              <w:jc w:val="right"/>
              <w:rPr>
                <w:color w:val="000000"/>
                <w:sz w:val="24"/>
              </w:rPr>
            </w:pPr>
            <w:r w:rsidRPr="00035D71">
              <w:rPr>
                <w:color w:val="000000"/>
                <w:sz w:val="24"/>
              </w:rPr>
              <w:t>20,000,000.00</w:t>
            </w:r>
          </w:p>
        </w:tc>
      </w:tr>
      <w:tr w:rsidR="003D30E9" w:rsidRPr="00035D71" w14:paraId="7CB94456" w14:textId="77777777" w:rsidTr="00C16CCF">
        <w:tc>
          <w:tcPr>
            <w:tcW w:w="2880" w:type="dxa"/>
            <w:vAlign w:val="center"/>
          </w:tcPr>
          <w:p w14:paraId="3F6D458F" w14:textId="77777777" w:rsidR="003D30E9" w:rsidRPr="00035D71" w:rsidRDefault="003D30E9" w:rsidP="003D30E9">
            <w:pPr>
              <w:spacing w:before="29" w:line="288" w:lineRule="auto"/>
              <w:rPr>
                <w:color w:val="000000"/>
                <w:sz w:val="24"/>
              </w:rPr>
            </w:pPr>
            <w:r w:rsidRPr="00035D71">
              <w:rPr>
                <w:color w:val="000000"/>
                <w:sz w:val="24"/>
              </w:rPr>
              <w:t>应付赎回款</w:t>
            </w:r>
          </w:p>
        </w:tc>
        <w:tc>
          <w:tcPr>
            <w:tcW w:w="1080" w:type="dxa"/>
            <w:vAlign w:val="center"/>
          </w:tcPr>
          <w:p w14:paraId="5E12636D"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027D3CB2"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198E21F4" w14:textId="77777777" w:rsidR="003D30E9" w:rsidRPr="00035D71" w:rsidRDefault="003D30E9" w:rsidP="003D30E9">
            <w:pPr>
              <w:spacing w:before="29" w:line="288" w:lineRule="auto"/>
              <w:jc w:val="right"/>
              <w:rPr>
                <w:color w:val="000000"/>
                <w:sz w:val="24"/>
              </w:rPr>
            </w:pPr>
            <w:r w:rsidRPr="00035D71">
              <w:rPr>
                <w:color w:val="000000"/>
                <w:sz w:val="24"/>
              </w:rPr>
              <w:t>58.87</w:t>
            </w:r>
          </w:p>
        </w:tc>
      </w:tr>
      <w:tr w:rsidR="003D30E9" w:rsidRPr="00035D71" w14:paraId="5D22C909" w14:textId="77777777" w:rsidTr="00C16CCF">
        <w:tc>
          <w:tcPr>
            <w:tcW w:w="2880" w:type="dxa"/>
            <w:vAlign w:val="center"/>
          </w:tcPr>
          <w:p w14:paraId="6A7F9F03" w14:textId="77777777" w:rsidR="003D30E9" w:rsidRPr="00035D71" w:rsidRDefault="003D30E9" w:rsidP="003D30E9">
            <w:pPr>
              <w:spacing w:before="29" w:line="288" w:lineRule="auto"/>
              <w:rPr>
                <w:color w:val="000000"/>
                <w:sz w:val="24"/>
              </w:rPr>
            </w:pPr>
            <w:r w:rsidRPr="00035D71">
              <w:rPr>
                <w:color w:val="000000"/>
                <w:sz w:val="24"/>
              </w:rPr>
              <w:t>应付管理人报酬</w:t>
            </w:r>
          </w:p>
        </w:tc>
        <w:tc>
          <w:tcPr>
            <w:tcW w:w="1080" w:type="dxa"/>
            <w:vAlign w:val="center"/>
          </w:tcPr>
          <w:p w14:paraId="3D041506"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60A76656" w14:textId="77777777" w:rsidR="003D30E9" w:rsidRPr="00035D71" w:rsidRDefault="003D30E9" w:rsidP="003D30E9">
            <w:pPr>
              <w:spacing w:before="29" w:line="288" w:lineRule="auto"/>
              <w:jc w:val="right"/>
              <w:rPr>
                <w:color w:val="000000"/>
                <w:sz w:val="24"/>
              </w:rPr>
            </w:pPr>
            <w:r w:rsidRPr="00035D71">
              <w:rPr>
                <w:color w:val="000000"/>
                <w:sz w:val="24"/>
              </w:rPr>
              <w:t>307,951.90</w:t>
            </w:r>
          </w:p>
        </w:tc>
        <w:tc>
          <w:tcPr>
            <w:tcW w:w="2520" w:type="dxa"/>
            <w:vAlign w:val="center"/>
          </w:tcPr>
          <w:p w14:paraId="110DE54F" w14:textId="77777777" w:rsidR="003D30E9" w:rsidRPr="00035D71" w:rsidRDefault="003D30E9" w:rsidP="003D30E9">
            <w:pPr>
              <w:spacing w:before="29" w:line="288" w:lineRule="auto"/>
              <w:jc w:val="right"/>
              <w:rPr>
                <w:color w:val="000000"/>
                <w:sz w:val="24"/>
              </w:rPr>
            </w:pPr>
            <w:r w:rsidRPr="00035D71">
              <w:rPr>
                <w:color w:val="000000"/>
                <w:sz w:val="24"/>
              </w:rPr>
              <w:t>279,608.68</w:t>
            </w:r>
          </w:p>
        </w:tc>
      </w:tr>
      <w:tr w:rsidR="003D30E9" w:rsidRPr="00035D71" w14:paraId="0F74A35C" w14:textId="77777777" w:rsidTr="00C16CCF">
        <w:tc>
          <w:tcPr>
            <w:tcW w:w="2880" w:type="dxa"/>
            <w:vAlign w:val="center"/>
          </w:tcPr>
          <w:p w14:paraId="1A874719" w14:textId="77777777" w:rsidR="003D30E9" w:rsidRPr="00035D71" w:rsidRDefault="003D30E9" w:rsidP="003D30E9">
            <w:pPr>
              <w:spacing w:before="29" w:line="288" w:lineRule="auto"/>
              <w:rPr>
                <w:color w:val="000000"/>
                <w:sz w:val="24"/>
              </w:rPr>
            </w:pPr>
            <w:r w:rsidRPr="00035D71">
              <w:rPr>
                <w:color w:val="000000"/>
                <w:sz w:val="24"/>
              </w:rPr>
              <w:t>应付托管费</w:t>
            </w:r>
          </w:p>
        </w:tc>
        <w:tc>
          <w:tcPr>
            <w:tcW w:w="1080" w:type="dxa"/>
            <w:vAlign w:val="center"/>
          </w:tcPr>
          <w:p w14:paraId="52BF41FA"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0E5300FF" w14:textId="77777777" w:rsidR="003D30E9" w:rsidRPr="00035D71" w:rsidRDefault="003D30E9" w:rsidP="003D30E9">
            <w:pPr>
              <w:spacing w:before="29" w:line="288" w:lineRule="auto"/>
              <w:jc w:val="right"/>
              <w:rPr>
                <w:color w:val="000000"/>
                <w:sz w:val="24"/>
              </w:rPr>
            </w:pPr>
            <w:r w:rsidRPr="00035D71">
              <w:rPr>
                <w:color w:val="000000"/>
                <w:sz w:val="24"/>
              </w:rPr>
              <w:t>102,650.62</w:t>
            </w:r>
          </w:p>
        </w:tc>
        <w:tc>
          <w:tcPr>
            <w:tcW w:w="2520" w:type="dxa"/>
            <w:vAlign w:val="center"/>
          </w:tcPr>
          <w:p w14:paraId="2159DCB4" w14:textId="77777777" w:rsidR="003D30E9" w:rsidRPr="00035D71" w:rsidRDefault="003D30E9" w:rsidP="003D30E9">
            <w:pPr>
              <w:spacing w:before="29" w:line="288" w:lineRule="auto"/>
              <w:jc w:val="right"/>
              <w:rPr>
                <w:color w:val="000000"/>
                <w:sz w:val="24"/>
              </w:rPr>
            </w:pPr>
            <w:r w:rsidRPr="00035D71">
              <w:rPr>
                <w:color w:val="000000"/>
                <w:sz w:val="24"/>
              </w:rPr>
              <w:t>93,202.88</w:t>
            </w:r>
          </w:p>
        </w:tc>
      </w:tr>
      <w:tr w:rsidR="003D30E9" w:rsidRPr="00035D71" w14:paraId="29611982" w14:textId="77777777" w:rsidTr="00C16CCF">
        <w:tc>
          <w:tcPr>
            <w:tcW w:w="2880" w:type="dxa"/>
            <w:vAlign w:val="center"/>
          </w:tcPr>
          <w:p w14:paraId="08ABBC38" w14:textId="77777777" w:rsidR="003D30E9" w:rsidRPr="00035D71" w:rsidRDefault="003D30E9" w:rsidP="003D30E9">
            <w:pPr>
              <w:spacing w:before="29" w:line="288" w:lineRule="auto"/>
              <w:rPr>
                <w:color w:val="000000"/>
                <w:sz w:val="24"/>
              </w:rPr>
            </w:pPr>
            <w:r w:rsidRPr="00035D71">
              <w:rPr>
                <w:color w:val="000000"/>
                <w:sz w:val="24"/>
              </w:rPr>
              <w:t>应付销售服务费</w:t>
            </w:r>
          </w:p>
        </w:tc>
        <w:tc>
          <w:tcPr>
            <w:tcW w:w="1080" w:type="dxa"/>
            <w:vAlign w:val="center"/>
          </w:tcPr>
          <w:p w14:paraId="3F6061DF"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6F978452"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22BC359A"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0EDBA7A9" w14:textId="77777777" w:rsidTr="00C16CCF">
        <w:tc>
          <w:tcPr>
            <w:tcW w:w="2880" w:type="dxa"/>
            <w:vAlign w:val="center"/>
          </w:tcPr>
          <w:p w14:paraId="0D1C4B6C" w14:textId="77777777" w:rsidR="003D30E9" w:rsidRPr="00035D71" w:rsidRDefault="003D30E9" w:rsidP="003D30E9">
            <w:pPr>
              <w:spacing w:before="29" w:line="288" w:lineRule="auto"/>
              <w:rPr>
                <w:color w:val="000000"/>
                <w:sz w:val="24"/>
              </w:rPr>
            </w:pPr>
            <w:r w:rsidRPr="00035D71">
              <w:rPr>
                <w:color w:val="000000"/>
                <w:sz w:val="24"/>
              </w:rPr>
              <w:t>应付交易费用</w:t>
            </w:r>
          </w:p>
        </w:tc>
        <w:tc>
          <w:tcPr>
            <w:tcW w:w="1080" w:type="dxa"/>
            <w:vAlign w:val="center"/>
          </w:tcPr>
          <w:p w14:paraId="118634BF"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64A233F0" w14:textId="77777777" w:rsidR="003D30E9" w:rsidRPr="00035D71" w:rsidRDefault="003D30E9" w:rsidP="003D30E9">
            <w:pPr>
              <w:spacing w:before="29" w:line="288" w:lineRule="auto"/>
              <w:jc w:val="right"/>
              <w:rPr>
                <w:color w:val="000000"/>
                <w:sz w:val="24"/>
              </w:rPr>
            </w:pPr>
            <w:r w:rsidRPr="00035D71">
              <w:rPr>
                <w:color w:val="000000"/>
                <w:sz w:val="24"/>
              </w:rPr>
              <w:t>49,640.36</w:t>
            </w:r>
          </w:p>
        </w:tc>
        <w:tc>
          <w:tcPr>
            <w:tcW w:w="2520" w:type="dxa"/>
            <w:vAlign w:val="center"/>
          </w:tcPr>
          <w:p w14:paraId="3DAF7300" w14:textId="77777777" w:rsidR="003D30E9" w:rsidRPr="00035D71" w:rsidRDefault="003D30E9" w:rsidP="003D30E9">
            <w:pPr>
              <w:spacing w:before="29" w:line="288" w:lineRule="auto"/>
              <w:jc w:val="right"/>
              <w:rPr>
                <w:color w:val="000000"/>
                <w:sz w:val="24"/>
              </w:rPr>
            </w:pPr>
            <w:r w:rsidRPr="00035D71">
              <w:rPr>
                <w:color w:val="000000"/>
                <w:sz w:val="24"/>
              </w:rPr>
              <w:t>115,930.29</w:t>
            </w:r>
          </w:p>
        </w:tc>
      </w:tr>
      <w:tr w:rsidR="003D30E9" w:rsidRPr="00035D71" w14:paraId="0E498889" w14:textId="77777777" w:rsidTr="00C16CCF">
        <w:tc>
          <w:tcPr>
            <w:tcW w:w="2880" w:type="dxa"/>
            <w:vAlign w:val="center"/>
          </w:tcPr>
          <w:p w14:paraId="1BBBBE03" w14:textId="77777777" w:rsidR="003D30E9" w:rsidRPr="00035D71" w:rsidRDefault="003D30E9" w:rsidP="003D30E9">
            <w:pPr>
              <w:spacing w:before="29" w:line="288" w:lineRule="auto"/>
              <w:rPr>
                <w:color w:val="000000"/>
                <w:sz w:val="24"/>
              </w:rPr>
            </w:pPr>
            <w:r w:rsidRPr="00035D71">
              <w:rPr>
                <w:color w:val="000000"/>
                <w:sz w:val="24"/>
              </w:rPr>
              <w:t>应交税费</w:t>
            </w:r>
          </w:p>
        </w:tc>
        <w:tc>
          <w:tcPr>
            <w:tcW w:w="1080" w:type="dxa"/>
            <w:vAlign w:val="center"/>
          </w:tcPr>
          <w:p w14:paraId="0C7534BC"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0774DA41"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28E5ADCE"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0E4CFB95" w14:textId="77777777" w:rsidTr="00C16CCF">
        <w:tc>
          <w:tcPr>
            <w:tcW w:w="2880" w:type="dxa"/>
            <w:vAlign w:val="center"/>
          </w:tcPr>
          <w:p w14:paraId="3607BB4C" w14:textId="77777777" w:rsidR="003D30E9" w:rsidRPr="00035D71" w:rsidRDefault="003D30E9" w:rsidP="003D30E9">
            <w:pPr>
              <w:spacing w:before="29" w:line="288" w:lineRule="auto"/>
              <w:rPr>
                <w:color w:val="000000"/>
                <w:sz w:val="24"/>
              </w:rPr>
            </w:pPr>
            <w:r w:rsidRPr="00035D71">
              <w:rPr>
                <w:color w:val="000000"/>
                <w:sz w:val="24"/>
              </w:rPr>
              <w:t>应付利息</w:t>
            </w:r>
          </w:p>
        </w:tc>
        <w:tc>
          <w:tcPr>
            <w:tcW w:w="1080" w:type="dxa"/>
            <w:vAlign w:val="center"/>
          </w:tcPr>
          <w:p w14:paraId="61A9300B"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32A5033E"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7F7A34EA"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0959B6FE" w14:textId="77777777" w:rsidTr="00C16CCF">
        <w:tc>
          <w:tcPr>
            <w:tcW w:w="2880" w:type="dxa"/>
            <w:vAlign w:val="center"/>
          </w:tcPr>
          <w:p w14:paraId="3A5C3F4C" w14:textId="77777777" w:rsidR="003D30E9" w:rsidRPr="00035D71" w:rsidRDefault="003D30E9" w:rsidP="003D30E9">
            <w:pPr>
              <w:spacing w:before="29" w:line="288" w:lineRule="auto"/>
              <w:rPr>
                <w:color w:val="000000"/>
                <w:sz w:val="24"/>
              </w:rPr>
            </w:pPr>
            <w:r w:rsidRPr="00035D71">
              <w:rPr>
                <w:color w:val="000000"/>
                <w:sz w:val="24"/>
              </w:rPr>
              <w:t>应付利润</w:t>
            </w:r>
          </w:p>
        </w:tc>
        <w:tc>
          <w:tcPr>
            <w:tcW w:w="1080" w:type="dxa"/>
            <w:vAlign w:val="center"/>
          </w:tcPr>
          <w:p w14:paraId="7FF51AFA"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7918D6E3"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48F8BC39"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408DB091" w14:textId="77777777" w:rsidTr="00C16CCF">
        <w:tc>
          <w:tcPr>
            <w:tcW w:w="2880" w:type="dxa"/>
            <w:vAlign w:val="center"/>
          </w:tcPr>
          <w:p w14:paraId="51CDF169" w14:textId="77777777" w:rsidR="003D30E9" w:rsidRPr="00035D71" w:rsidRDefault="003D30E9" w:rsidP="003D30E9">
            <w:pPr>
              <w:spacing w:before="29" w:line="288" w:lineRule="auto"/>
              <w:rPr>
                <w:color w:val="000000"/>
                <w:sz w:val="24"/>
              </w:rPr>
            </w:pPr>
            <w:r w:rsidRPr="00035D71">
              <w:rPr>
                <w:color w:val="000000"/>
                <w:sz w:val="24"/>
              </w:rPr>
              <w:t>递延所得税负债</w:t>
            </w:r>
          </w:p>
        </w:tc>
        <w:tc>
          <w:tcPr>
            <w:tcW w:w="1080" w:type="dxa"/>
            <w:vAlign w:val="center"/>
          </w:tcPr>
          <w:p w14:paraId="64B31964"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45E1FFC6" w14:textId="77777777" w:rsidR="003D30E9" w:rsidRPr="00035D71" w:rsidRDefault="003D30E9" w:rsidP="003D30E9">
            <w:pPr>
              <w:spacing w:before="29" w:line="288" w:lineRule="auto"/>
              <w:jc w:val="right"/>
              <w:rPr>
                <w:color w:val="000000"/>
                <w:sz w:val="24"/>
              </w:rPr>
            </w:pPr>
            <w:r w:rsidRPr="00035D71">
              <w:rPr>
                <w:color w:val="000000"/>
                <w:sz w:val="24"/>
              </w:rPr>
              <w:t>-</w:t>
            </w:r>
          </w:p>
        </w:tc>
        <w:tc>
          <w:tcPr>
            <w:tcW w:w="2520" w:type="dxa"/>
            <w:vAlign w:val="center"/>
          </w:tcPr>
          <w:p w14:paraId="0A1E1EBB"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67617EC9" w14:textId="77777777" w:rsidTr="00C16CCF">
        <w:tc>
          <w:tcPr>
            <w:tcW w:w="2880" w:type="dxa"/>
            <w:vAlign w:val="center"/>
          </w:tcPr>
          <w:p w14:paraId="16BB9334" w14:textId="77777777" w:rsidR="003D30E9" w:rsidRPr="00035D71" w:rsidRDefault="003D30E9" w:rsidP="003D30E9">
            <w:pPr>
              <w:spacing w:before="29" w:line="288" w:lineRule="auto"/>
              <w:rPr>
                <w:color w:val="000000"/>
                <w:sz w:val="24"/>
              </w:rPr>
            </w:pPr>
            <w:r w:rsidRPr="00035D71">
              <w:rPr>
                <w:color w:val="000000"/>
                <w:sz w:val="24"/>
              </w:rPr>
              <w:t>其他负债</w:t>
            </w:r>
          </w:p>
        </w:tc>
        <w:tc>
          <w:tcPr>
            <w:tcW w:w="1080" w:type="dxa"/>
            <w:vAlign w:val="center"/>
          </w:tcPr>
          <w:p w14:paraId="350AF447"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004A1F17" w14:textId="77777777" w:rsidR="003D30E9" w:rsidRPr="00035D71" w:rsidRDefault="003D30E9" w:rsidP="003D30E9">
            <w:pPr>
              <w:spacing w:before="29" w:line="288" w:lineRule="auto"/>
              <w:jc w:val="right"/>
              <w:rPr>
                <w:color w:val="000000"/>
                <w:sz w:val="24"/>
              </w:rPr>
            </w:pPr>
            <w:r w:rsidRPr="00035D71">
              <w:rPr>
                <w:color w:val="000000"/>
                <w:sz w:val="24"/>
              </w:rPr>
              <w:t>268,518.49</w:t>
            </w:r>
          </w:p>
        </w:tc>
        <w:tc>
          <w:tcPr>
            <w:tcW w:w="2520" w:type="dxa"/>
            <w:vAlign w:val="center"/>
          </w:tcPr>
          <w:p w14:paraId="369759EC" w14:textId="77777777" w:rsidR="003D30E9" w:rsidRPr="00035D71" w:rsidRDefault="003D30E9" w:rsidP="003D30E9">
            <w:pPr>
              <w:spacing w:before="29" w:line="288" w:lineRule="auto"/>
              <w:jc w:val="right"/>
              <w:rPr>
                <w:color w:val="000000"/>
                <w:sz w:val="24"/>
              </w:rPr>
            </w:pPr>
            <w:r w:rsidRPr="00035D71">
              <w:rPr>
                <w:color w:val="000000"/>
                <w:sz w:val="24"/>
              </w:rPr>
              <w:t>150,000.14</w:t>
            </w:r>
          </w:p>
        </w:tc>
      </w:tr>
      <w:tr w:rsidR="003D30E9" w:rsidRPr="00035D71" w14:paraId="03F27D29" w14:textId="77777777" w:rsidTr="00C16CCF">
        <w:tc>
          <w:tcPr>
            <w:tcW w:w="2880" w:type="dxa"/>
            <w:vAlign w:val="center"/>
          </w:tcPr>
          <w:p w14:paraId="2249DB42" w14:textId="77777777" w:rsidR="003D30E9" w:rsidRPr="00035D71" w:rsidRDefault="003D30E9" w:rsidP="003D30E9">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066D3E95" w14:textId="77777777" w:rsidR="003D30E9" w:rsidRPr="00FA19BB" w:rsidRDefault="003D30E9" w:rsidP="003D30E9">
            <w:pPr>
              <w:pStyle w:val="af6"/>
              <w:jc w:val="center"/>
              <w:rPr>
                <w:rFonts w:ascii="Times New Roman" w:hAnsi="Times New Roman"/>
                <w:b/>
                <w:color w:val="000000"/>
                <w:sz w:val="21"/>
                <w:szCs w:val="21"/>
              </w:rPr>
            </w:pPr>
          </w:p>
        </w:tc>
        <w:tc>
          <w:tcPr>
            <w:tcW w:w="2520" w:type="dxa"/>
            <w:vAlign w:val="center"/>
          </w:tcPr>
          <w:p w14:paraId="2806982C" w14:textId="77777777" w:rsidR="003D30E9" w:rsidRPr="00035D71" w:rsidRDefault="003D30E9" w:rsidP="003D30E9">
            <w:pPr>
              <w:spacing w:before="29" w:line="288" w:lineRule="auto"/>
              <w:jc w:val="right"/>
              <w:rPr>
                <w:color w:val="000000"/>
                <w:sz w:val="24"/>
              </w:rPr>
            </w:pPr>
            <w:r w:rsidRPr="00035D71">
              <w:rPr>
                <w:color w:val="000000"/>
                <w:sz w:val="24"/>
              </w:rPr>
              <w:t>728,761.37</w:t>
            </w:r>
          </w:p>
        </w:tc>
        <w:tc>
          <w:tcPr>
            <w:tcW w:w="2520" w:type="dxa"/>
            <w:vAlign w:val="center"/>
          </w:tcPr>
          <w:p w14:paraId="200892BF" w14:textId="77777777" w:rsidR="003D30E9" w:rsidRPr="00035D71" w:rsidRDefault="003D30E9" w:rsidP="003D30E9">
            <w:pPr>
              <w:spacing w:before="29" w:line="288" w:lineRule="auto"/>
              <w:jc w:val="right"/>
              <w:rPr>
                <w:color w:val="000000"/>
                <w:sz w:val="24"/>
              </w:rPr>
            </w:pPr>
            <w:r w:rsidRPr="00035D71">
              <w:rPr>
                <w:color w:val="000000"/>
                <w:sz w:val="24"/>
              </w:rPr>
              <w:t>20,638,800.86</w:t>
            </w:r>
          </w:p>
        </w:tc>
      </w:tr>
      <w:tr w:rsidR="003D30E9" w:rsidRPr="00035D71" w14:paraId="204EDE48" w14:textId="77777777" w:rsidTr="00C16CCF">
        <w:tc>
          <w:tcPr>
            <w:tcW w:w="2880" w:type="dxa"/>
            <w:vAlign w:val="center"/>
          </w:tcPr>
          <w:p w14:paraId="08B84439" w14:textId="77777777" w:rsidR="003D30E9" w:rsidRPr="00035D71" w:rsidRDefault="003D30E9" w:rsidP="003D30E9">
            <w:pPr>
              <w:spacing w:before="29" w:line="288" w:lineRule="auto"/>
              <w:rPr>
                <w:b/>
                <w:color w:val="000000"/>
                <w:sz w:val="24"/>
              </w:rPr>
            </w:pPr>
            <w:r w:rsidRPr="00035D71">
              <w:rPr>
                <w:b/>
                <w:color w:val="000000"/>
                <w:sz w:val="24"/>
              </w:rPr>
              <w:t>所有者权益：</w:t>
            </w:r>
          </w:p>
        </w:tc>
        <w:tc>
          <w:tcPr>
            <w:tcW w:w="1080" w:type="dxa"/>
            <w:vAlign w:val="center"/>
          </w:tcPr>
          <w:p w14:paraId="201DE645"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3617BB4F" w14:textId="77777777" w:rsidR="003D30E9" w:rsidRPr="00035D71" w:rsidRDefault="003D30E9" w:rsidP="003D30E9">
            <w:pPr>
              <w:spacing w:before="29" w:line="288" w:lineRule="auto"/>
              <w:jc w:val="right"/>
              <w:rPr>
                <w:b/>
                <w:color w:val="000000"/>
                <w:sz w:val="24"/>
              </w:rPr>
            </w:pPr>
          </w:p>
        </w:tc>
        <w:tc>
          <w:tcPr>
            <w:tcW w:w="2520" w:type="dxa"/>
            <w:vAlign w:val="center"/>
          </w:tcPr>
          <w:p w14:paraId="4779A229" w14:textId="77777777" w:rsidR="003D30E9" w:rsidRPr="00035D71" w:rsidRDefault="003D30E9" w:rsidP="003D30E9">
            <w:pPr>
              <w:spacing w:before="29" w:line="288" w:lineRule="auto"/>
              <w:jc w:val="right"/>
              <w:rPr>
                <w:b/>
                <w:color w:val="000000"/>
                <w:sz w:val="24"/>
              </w:rPr>
            </w:pPr>
          </w:p>
        </w:tc>
      </w:tr>
      <w:tr w:rsidR="003D30E9" w:rsidRPr="00035D71" w14:paraId="26DC0234" w14:textId="77777777" w:rsidTr="00C16CCF">
        <w:tc>
          <w:tcPr>
            <w:tcW w:w="2880" w:type="dxa"/>
            <w:vAlign w:val="center"/>
          </w:tcPr>
          <w:p w14:paraId="0CB22C67" w14:textId="77777777" w:rsidR="003D30E9" w:rsidRPr="00035D71" w:rsidRDefault="003D30E9" w:rsidP="003D30E9">
            <w:pPr>
              <w:spacing w:before="29" w:line="288" w:lineRule="auto"/>
              <w:rPr>
                <w:color w:val="000000"/>
                <w:sz w:val="24"/>
              </w:rPr>
            </w:pPr>
            <w:r w:rsidRPr="00035D71">
              <w:rPr>
                <w:color w:val="000000"/>
                <w:sz w:val="24"/>
              </w:rPr>
              <w:t>实收基金</w:t>
            </w:r>
          </w:p>
        </w:tc>
        <w:tc>
          <w:tcPr>
            <w:tcW w:w="1080" w:type="dxa"/>
            <w:vAlign w:val="center"/>
          </w:tcPr>
          <w:p w14:paraId="2A5E2065"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780D8646" w14:textId="77777777" w:rsidR="003D30E9" w:rsidRPr="00035D71" w:rsidRDefault="003D30E9" w:rsidP="003D30E9">
            <w:pPr>
              <w:spacing w:before="29" w:line="288" w:lineRule="auto"/>
              <w:jc w:val="right"/>
              <w:rPr>
                <w:color w:val="000000"/>
                <w:sz w:val="24"/>
              </w:rPr>
            </w:pPr>
            <w:r w:rsidRPr="00035D71">
              <w:rPr>
                <w:color w:val="000000"/>
                <w:sz w:val="24"/>
              </w:rPr>
              <w:t>595,064,033.95</w:t>
            </w:r>
          </w:p>
        </w:tc>
        <w:tc>
          <w:tcPr>
            <w:tcW w:w="2520" w:type="dxa"/>
            <w:vAlign w:val="center"/>
          </w:tcPr>
          <w:p w14:paraId="39E5257D" w14:textId="77777777" w:rsidR="003D30E9" w:rsidRPr="00035D71" w:rsidRDefault="003D30E9" w:rsidP="003D30E9">
            <w:pPr>
              <w:spacing w:before="29" w:line="288" w:lineRule="auto"/>
              <w:jc w:val="right"/>
              <w:rPr>
                <w:color w:val="000000"/>
                <w:sz w:val="24"/>
              </w:rPr>
            </w:pPr>
            <w:r w:rsidRPr="00035D71">
              <w:rPr>
                <w:color w:val="000000"/>
                <w:sz w:val="24"/>
              </w:rPr>
              <w:t>549,489,575.72</w:t>
            </w:r>
          </w:p>
        </w:tc>
      </w:tr>
      <w:tr w:rsidR="003D30E9" w:rsidRPr="00035D71" w14:paraId="25986120" w14:textId="77777777" w:rsidTr="00C16CCF">
        <w:tc>
          <w:tcPr>
            <w:tcW w:w="2880" w:type="dxa"/>
            <w:vAlign w:val="center"/>
          </w:tcPr>
          <w:p w14:paraId="614D5DE7" w14:textId="77777777" w:rsidR="003D30E9" w:rsidRPr="00035D71" w:rsidRDefault="003D30E9" w:rsidP="003D30E9">
            <w:pPr>
              <w:spacing w:before="29" w:line="288" w:lineRule="auto"/>
              <w:rPr>
                <w:color w:val="000000"/>
                <w:sz w:val="24"/>
              </w:rPr>
            </w:pPr>
            <w:r w:rsidRPr="00035D71">
              <w:rPr>
                <w:color w:val="000000"/>
                <w:sz w:val="24"/>
              </w:rPr>
              <w:t>未分配利润</w:t>
            </w:r>
          </w:p>
        </w:tc>
        <w:tc>
          <w:tcPr>
            <w:tcW w:w="1080" w:type="dxa"/>
            <w:vAlign w:val="center"/>
          </w:tcPr>
          <w:p w14:paraId="70185F07"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72026FE6" w14:textId="77777777" w:rsidR="003D30E9" w:rsidRPr="00035D71" w:rsidRDefault="003D30E9" w:rsidP="003D30E9">
            <w:pPr>
              <w:spacing w:before="29" w:line="288" w:lineRule="auto"/>
              <w:jc w:val="right"/>
              <w:rPr>
                <w:color w:val="000000"/>
                <w:sz w:val="24"/>
              </w:rPr>
            </w:pPr>
            <w:r w:rsidRPr="00035D71">
              <w:rPr>
                <w:color w:val="000000"/>
                <w:sz w:val="24"/>
              </w:rPr>
              <w:t>36,724,003.08</w:t>
            </w:r>
          </w:p>
        </w:tc>
        <w:tc>
          <w:tcPr>
            <w:tcW w:w="2520" w:type="dxa"/>
            <w:vAlign w:val="center"/>
          </w:tcPr>
          <w:p w14:paraId="628BBB2C" w14:textId="77777777" w:rsidR="003D30E9" w:rsidRPr="00035D71" w:rsidRDefault="003D30E9" w:rsidP="003D30E9">
            <w:pPr>
              <w:spacing w:before="29" w:line="288" w:lineRule="auto"/>
              <w:jc w:val="right"/>
              <w:rPr>
                <w:color w:val="000000"/>
                <w:sz w:val="24"/>
              </w:rPr>
            </w:pPr>
            <w:r w:rsidRPr="00035D71">
              <w:rPr>
                <w:color w:val="000000"/>
                <w:sz w:val="24"/>
              </w:rPr>
              <w:t>-114,980.75</w:t>
            </w:r>
          </w:p>
        </w:tc>
      </w:tr>
      <w:tr w:rsidR="003D30E9" w:rsidRPr="00035D71" w14:paraId="168B97F9" w14:textId="77777777" w:rsidTr="00C16CCF">
        <w:tc>
          <w:tcPr>
            <w:tcW w:w="2880" w:type="dxa"/>
            <w:vAlign w:val="center"/>
          </w:tcPr>
          <w:p w14:paraId="61D2CFCE" w14:textId="77777777" w:rsidR="003D30E9" w:rsidRPr="00035D71" w:rsidRDefault="003D30E9" w:rsidP="003D30E9">
            <w:pPr>
              <w:spacing w:before="29" w:line="288" w:lineRule="auto"/>
              <w:rPr>
                <w:color w:val="000000"/>
                <w:sz w:val="24"/>
              </w:rPr>
            </w:pPr>
            <w:r w:rsidRPr="00035D71">
              <w:rPr>
                <w:color w:val="000000"/>
                <w:sz w:val="24"/>
              </w:rPr>
              <w:t>所有者权益合计</w:t>
            </w:r>
          </w:p>
        </w:tc>
        <w:tc>
          <w:tcPr>
            <w:tcW w:w="1080" w:type="dxa"/>
            <w:vAlign w:val="center"/>
          </w:tcPr>
          <w:p w14:paraId="6F7B011A"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5CE63888" w14:textId="77777777" w:rsidR="003D30E9" w:rsidRPr="00035D71" w:rsidRDefault="003D30E9" w:rsidP="003D30E9">
            <w:pPr>
              <w:spacing w:before="29" w:line="288" w:lineRule="auto"/>
              <w:jc w:val="right"/>
              <w:rPr>
                <w:color w:val="000000"/>
                <w:sz w:val="24"/>
              </w:rPr>
            </w:pPr>
            <w:r w:rsidRPr="00035D71">
              <w:rPr>
                <w:color w:val="000000"/>
                <w:sz w:val="24"/>
              </w:rPr>
              <w:t>631,788,037.03</w:t>
            </w:r>
          </w:p>
        </w:tc>
        <w:tc>
          <w:tcPr>
            <w:tcW w:w="2520" w:type="dxa"/>
            <w:vAlign w:val="center"/>
          </w:tcPr>
          <w:p w14:paraId="07139D70" w14:textId="77777777" w:rsidR="003D30E9" w:rsidRPr="00035D71" w:rsidRDefault="003D30E9" w:rsidP="003D30E9">
            <w:pPr>
              <w:spacing w:before="29" w:line="288" w:lineRule="auto"/>
              <w:jc w:val="right"/>
              <w:rPr>
                <w:color w:val="000000"/>
                <w:sz w:val="24"/>
              </w:rPr>
            </w:pPr>
            <w:r w:rsidRPr="00035D71">
              <w:rPr>
                <w:color w:val="000000"/>
                <w:sz w:val="24"/>
              </w:rPr>
              <w:t>549,374,594.97</w:t>
            </w:r>
          </w:p>
        </w:tc>
      </w:tr>
      <w:tr w:rsidR="003D30E9" w:rsidRPr="00035D71" w14:paraId="5B20AE67" w14:textId="77777777" w:rsidTr="00C16CCF">
        <w:tc>
          <w:tcPr>
            <w:tcW w:w="2880" w:type="dxa"/>
            <w:vAlign w:val="center"/>
          </w:tcPr>
          <w:p w14:paraId="0451ED79" w14:textId="77777777" w:rsidR="003D30E9" w:rsidRPr="00035D71" w:rsidRDefault="003D30E9" w:rsidP="003D30E9">
            <w:pPr>
              <w:spacing w:before="29" w:line="288" w:lineRule="auto"/>
              <w:rPr>
                <w:color w:val="000000"/>
                <w:sz w:val="24"/>
              </w:rPr>
            </w:pPr>
            <w:r w:rsidRPr="00035D71">
              <w:rPr>
                <w:color w:val="000000"/>
                <w:sz w:val="24"/>
              </w:rPr>
              <w:t>负债和所有者权益总计</w:t>
            </w:r>
          </w:p>
        </w:tc>
        <w:tc>
          <w:tcPr>
            <w:tcW w:w="1080" w:type="dxa"/>
            <w:vAlign w:val="center"/>
          </w:tcPr>
          <w:p w14:paraId="560FEF68" w14:textId="77777777" w:rsidR="003D30E9" w:rsidRPr="00FA19BB" w:rsidRDefault="003D30E9" w:rsidP="003D30E9">
            <w:pPr>
              <w:pStyle w:val="af6"/>
              <w:jc w:val="center"/>
              <w:rPr>
                <w:rFonts w:ascii="Times New Roman" w:hAnsi="Times New Roman"/>
                <w:color w:val="000000"/>
                <w:sz w:val="21"/>
                <w:szCs w:val="21"/>
              </w:rPr>
            </w:pPr>
          </w:p>
        </w:tc>
        <w:tc>
          <w:tcPr>
            <w:tcW w:w="2520" w:type="dxa"/>
            <w:vAlign w:val="center"/>
          </w:tcPr>
          <w:p w14:paraId="3C604851" w14:textId="77777777" w:rsidR="003D30E9" w:rsidRPr="00035D71" w:rsidRDefault="003D30E9" w:rsidP="003D30E9">
            <w:pPr>
              <w:spacing w:before="29" w:line="288" w:lineRule="auto"/>
              <w:jc w:val="right"/>
              <w:rPr>
                <w:color w:val="000000"/>
                <w:sz w:val="24"/>
              </w:rPr>
            </w:pPr>
            <w:r w:rsidRPr="00035D71">
              <w:rPr>
                <w:color w:val="000000"/>
                <w:sz w:val="24"/>
              </w:rPr>
              <w:t>632,516,798.40</w:t>
            </w:r>
          </w:p>
        </w:tc>
        <w:tc>
          <w:tcPr>
            <w:tcW w:w="2520" w:type="dxa"/>
            <w:vAlign w:val="center"/>
          </w:tcPr>
          <w:p w14:paraId="54C3159B" w14:textId="77777777" w:rsidR="003D30E9" w:rsidRPr="00035D71" w:rsidRDefault="003D30E9" w:rsidP="003D30E9">
            <w:pPr>
              <w:spacing w:before="29" w:line="288" w:lineRule="auto"/>
              <w:jc w:val="right"/>
              <w:rPr>
                <w:color w:val="000000"/>
                <w:sz w:val="24"/>
              </w:rPr>
            </w:pPr>
            <w:r w:rsidRPr="00035D71">
              <w:rPr>
                <w:color w:val="000000"/>
                <w:sz w:val="24"/>
              </w:rPr>
              <w:t>570,013,395.83</w:t>
            </w:r>
          </w:p>
        </w:tc>
      </w:tr>
    </w:tbl>
    <w:p w14:paraId="0FCF901E" w14:textId="77777777"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1.062</w:t>
      </w:r>
      <w:r w:rsidRPr="00035D71">
        <w:rPr>
          <w:kern w:val="0"/>
          <w:sz w:val="24"/>
        </w:rPr>
        <w:t>元，基金份额总额</w:t>
      </w:r>
      <w:r w:rsidRPr="00035D71">
        <w:rPr>
          <w:kern w:val="0"/>
          <w:sz w:val="24"/>
        </w:rPr>
        <w:t>595,064,033.95</w:t>
      </w:r>
      <w:r w:rsidRPr="00035D71">
        <w:rPr>
          <w:kern w:val="0"/>
          <w:sz w:val="24"/>
        </w:rPr>
        <w:t>份。</w:t>
      </w:r>
    </w:p>
    <w:p w14:paraId="28D89B8D" w14:textId="77777777" w:rsidR="001548F9" w:rsidRPr="00035D71" w:rsidRDefault="001548F9" w:rsidP="0048308E">
      <w:pPr>
        <w:spacing w:before="29" w:line="288" w:lineRule="auto"/>
        <w:rPr>
          <w:color w:val="000000"/>
          <w:kern w:val="0"/>
          <w:sz w:val="24"/>
        </w:rPr>
      </w:pPr>
    </w:p>
    <w:p w14:paraId="18D44319" w14:textId="77777777" w:rsidR="001548F9" w:rsidRPr="00035D71" w:rsidRDefault="001548F9" w:rsidP="0048308E">
      <w:pPr>
        <w:pStyle w:val="20"/>
        <w:spacing w:before="29" w:after="0" w:line="288" w:lineRule="auto"/>
        <w:rPr>
          <w:rFonts w:ascii="Times New Roman" w:hAnsi="Times New Roman"/>
          <w:kern w:val="0"/>
          <w:szCs w:val="24"/>
        </w:rPr>
      </w:pPr>
      <w:bookmarkStart w:id="77" w:name="_Toc225498269"/>
      <w:bookmarkStart w:id="78" w:name="_Toc490932562"/>
      <w:bookmarkStart w:id="79" w:name="_Toc490935048"/>
      <w:r w:rsidRPr="00035D71">
        <w:rPr>
          <w:rFonts w:ascii="Times New Roman" w:hAnsi="Times New Roman"/>
          <w:kern w:val="0"/>
          <w:szCs w:val="24"/>
        </w:rPr>
        <w:t xml:space="preserve">6.2 </w:t>
      </w:r>
      <w:r w:rsidRPr="00035D71">
        <w:rPr>
          <w:rFonts w:ascii="Times New Roman" w:hAnsi="Times New Roman"/>
          <w:kern w:val="0"/>
          <w:szCs w:val="24"/>
        </w:rPr>
        <w:t>利润表</w:t>
      </w:r>
      <w:bookmarkEnd w:id="77"/>
      <w:bookmarkEnd w:id="78"/>
      <w:bookmarkEnd w:id="79"/>
    </w:p>
    <w:p w14:paraId="221EC584"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交银施罗德领先回报灵活配置混合型证券投资基金</w:t>
      </w:r>
    </w:p>
    <w:p w14:paraId="118C0B9C"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44A60B0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7E5DCC" w:rsidRPr="00035D71" w14:paraId="7FDB5D49" w14:textId="77777777" w:rsidTr="007E5DCC">
        <w:tc>
          <w:tcPr>
            <w:tcW w:w="3420" w:type="dxa"/>
            <w:vAlign w:val="center"/>
          </w:tcPr>
          <w:p w14:paraId="3102F872"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5A01F784"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4500" w:type="dxa"/>
            <w:vAlign w:val="center"/>
          </w:tcPr>
          <w:p w14:paraId="18817572"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39835EDF"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7E5DCC" w:rsidRPr="00035D71" w14:paraId="414264C7" w14:textId="77777777" w:rsidTr="007E5DCC">
        <w:tc>
          <w:tcPr>
            <w:tcW w:w="3420" w:type="dxa"/>
            <w:vAlign w:val="center"/>
          </w:tcPr>
          <w:p w14:paraId="1D96B647"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39DB85E7" w14:textId="77777777" w:rsidR="00AB6C76" w:rsidRPr="00FA19BB" w:rsidRDefault="00AB6C76" w:rsidP="00D20E1D">
            <w:pPr>
              <w:pStyle w:val="af6"/>
              <w:jc w:val="center"/>
              <w:rPr>
                <w:rFonts w:ascii="Times New Roman" w:hAnsi="Times New Roman"/>
                <w:b/>
                <w:color w:val="000000"/>
                <w:sz w:val="21"/>
                <w:szCs w:val="21"/>
              </w:rPr>
            </w:pPr>
          </w:p>
        </w:tc>
        <w:tc>
          <w:tcPr>
            <w:tcW w:w="4500" w:type="dxa"/>
            <w:vAlign w:val="center"/>
          </w:tcPr>
          <w:p w14:paraId="35ACCD07" w14:textId="77777777" w:rsidR="00AB6C76" w:rsidRPr="00035D71" w:rsidRDefault="00AB6C76" w:rsidP="0048308E">
            <w:pPr>
              <w:spacing w:before="29" w:line="288" w:lineRule="auto"/>
              <w:jc w:val="right"/>
              <w:rPr>
                <w:b/>
                <w:color w:val="000000"/>
                <w:sz w:val="24"/>
              </w:rPr>
            </w:pPr>
            <w:r w:rsidRPr="00035D71">
              <w:rPr>
                <w:b/>
                <w:color w:val="000000"/>
                <w:sz w:val="24"/>
              </w:rPr>
              <w:t>39,202,206.55</w:t>
            </w:r>
          </w:p>
        </w:tc>
      </w:tr>
      <w:tr w:rsidR="007E5DCC" w:rsidRPr="00035D71" w14:paraId="46612E46" w14:textId="77777777" w:rsidTr="007E5DCC">
        <w:tc>
          <w:tcPr>
            <w:tcW w:w="3420" w:type="dxa"/>
            <w:vAlign w:val="center"/>
          </w:tcPr>
          <w:p w14:paraId="2B20FAF7"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2B4892F3" w14:textId="77777777" w:rsidR="00AB6C76" w:rsidRPr="00FA19BB" w:rsidRDefault="00AB6C76" w:rsidP="00D20E1D">
            <w:pPr>
              <w:pStyle w:val="af6"/>
              <w:jc w:val="center"/>
              <w:rPr>
                <w:rFonts w:ascii="Times New Roman" w:hAnsi="Times New Roman"/>
                <w:color w:val="000000"/>
                <w:sz w:val="21"/>
                <w:szCs w:val="21"/>
              </w:rPr>
            </w:pPr>
          </w:p>
        </w:tc>
        <w:tc>
          <w:tcPr>
            <w:tcW w:w="4500" w:type="dxa"/>
            <w:vAlign w:val="center"/>
          </w:tcPr>
          <w:p w14:paraId="1A3A371E" w14:textId="77777777" w:rsidR="00AB6C76" w:rsidRPr="00035D71" w:rsidRDefault="00AB6C76" w:rsidP="0048308E">
            <w:pPr>
              <w:spacing w:before="29" w:line="288" w:lineRule="auto"/>
              <w:jc w:val="right"/>
              <w:rPr>
                <w:color w:val="000000"/>
                <w:sz w:val="24"/>
              </w:rPr>
            </w:pPr>
            <w:r w:rsidRPr="00035D71">
              <w:rPr>
                <w:color w:val="000000"/>
                <w:sz w:val="24"/>
              </w:rPr>
              <w:t>7,032,907.14</w:t>
            </w:r>
          </w:p>
        </w:tc>
      </w:tr>
      <w:tr w:rsidR="003D30E9" w:rsidRPr="00035D71" w14:paraId="5A761280" w14:textId="77777777" w:rsidTr="007E5DCC">
        <w:tc>
          <w:tcPr>
            <w:tcW w:w="3420" w:type="dxa"/>
            <w:vAlign w:val="center"/>
          </w:tcPr>
          <w:p w14:paraId="19390BFF" w14:textId="77777777" w:rsidR="003D30E9" w:rsidRPr="00035D71" w:rsidRDefault="003D30E9" w:rsidP="003D30E9">
            <w:pPr>
              <w:spacing w:before="29" w:line="288" w:lineRule="auto"/>
              <w:rPr>
                <w:color w:val="000000"/>
                <w:sz w:val="24"/>
              </w:rPr>
            </w:pPr>
            <w:r w:rsidRPr="00035D71">
              <w:rPr>
                <w:color w:val="000000"/>
                <w:sz w:val="24"/>
              </w:rPr>
              <w:t>其中：存款利息收入</w:t>
            </w:r>
          </w:p>
        </w:tc>
        <w:tc>
          <w:tcPr>
            <w:tcW w:w="1080" w:type="dxa"/>
            <w:vAlign w:val="center"/>
          </w:tcPr>
          <w:p w14:paraId="3C8E03F0"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14:paraId="2F39E0E9" w14:textId="77777777" w:rsidR="003D30E9" w:rsidRPr="00035D71" w:rsidRDefault="003D30E9" w:rsidP="003D30E9">
            <w:pPr>
              <w:spacing w:before="29" w:line="288" w:lineRule="auto"/>
              <w:jc w:val="right"/>
              <w:rPr>
                <w:color w:val="000000"/>
                <w:sz w:val="24"/>
              </w:rPr>
            </w:pPr>
            <w:r w:rsidRPr="00035D71">
              <w:rPr>
                <w:color w:val="000000"/>
                <w:sz w:val="24"/>
              </w:rPr>
              <w:t>51,288.38</w:t>
            </w:r>
          </w:p>
        </w:tc>
      </w:tr>
      <w:tr w:rsidR="003D30E9" w:rsidRPr="00035D71" w14:paraId="3A2EF33F" w14:textId="77777777" w:rsidTr="007E5DCC">
        <w:tc>
          <w:tcPr>
            <w:tcW w:w="3420" w:type="dxa"/>
            <w:vAlign w:val="center"/>
          </w:tcPr>
          <w:p w14:paraId="7EB099C1" w14:textId="77777777" w:rsidR="003D30E9" w:rsidRPr="00035D71" w:rsidRDefault="003D30E9" w:rsidP="003D30E9">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58077879" w14:textId="77777777" w:rsidR="003D30E9" w:rsidRPr="00FA19BB" w:rsidRDefault="003D30E9" w:rsidP="003D30E9">
            <w:pPr>
              <w:pStyle w:val="af6"/>
              <w:jc w:val="center"/>
              <w:rPr>
                <w:rFonts w:ascii="Times New Roman" w:hAnsi="Times New Roman"/>
                <w:color w:val="000000"/>
                <w:sz w:val="21"/>
                <w:szCs w:val="21"/>
              </w:rPr>
            </w:pPr>
          </w:p>
        </w:tc>
        <w:tc>
          <w:tcPr>
            <w:tcW w:w="4500" w:type="dxa"/>
            <w:vAlign w:val="center"/>
          </w:tcPr>
          <w:p w14:paraId="31A5A16F" w14:textId="77777777" w:rsidR="003D30E9" w:rsidRPr="00035D71" w:rsidRDefault="003D30E9" w:rsidP="003D30E9">
            <w:pPr>
              <w:spacing w:before="29" w:line="288" w:lineRule="auto"/>
              <w:jc w:val="right"/>
              <w:rPr>
                <w:color w:val="000000"/>
                <w:sz w:val="24"/>
              </w:rPr>
            </w:pPr>
            <w:r w:rsidRPr="00035D71">
              <w:rPr>
                <w:color w:val="000000"/>
                <w:sz w:val="24"/>
              </w:rPr>
              <w:t>6,910,834.96</w:t>
            </w:r>
          </w:p>
        </w:tc>
      </w:tr>
      <w:tr w:rsidR="003D30E9" w:rsidRPr="00035D71" w14:paraId="258B29D7" w14:textId="77777777" w:rsidTr="007E5DCC">
        <w:tc>
          <w:tcPr>
            <w:tcW w:w="3420" w:type="dxa"/>
            <w:vAlign w:val="center"/>
          </w:tcPr>
          <w:p w14:paraId="36367C26" w14:textId="77777777" w:rsidR="003D30E9" w:rsidRPr="00035D71" w:rsidRDefault="003D30E9" w:rsidP="003D30E9">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6345837C" w14:textId="77777777" w:rsidR="003D30E9" w:rsidRPr="00FA19BB" w:rsidRDefault="003D30E9" w:rsidP="003D30E9">
            <w:pPr>
              <w:pStyle w:val="af6"/>
              <w:jc w:val="center"/>
              <w:rPr>
                <w:rFonts w:ascii="Times New Roman" w:hAnsi="Times New Roman"/>
                <w:color w:val="000000"/>
                <w:sz w:val="21"/>
                <w:szCs w:val="21"/>
              </w:rPr>
            </w:pPr>
          </w:p>
        </w:tc>
        <w:tc>
          <w:tcPr>
            <w:tcW w:w="4500" w:type="dxa"/>
            <w:vAlign w:val="center"/>
          </w:tcPr>
          <w:p w14:paraId="7CD22966"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58BFFDE2" w14:textId="77777777" w:rsidTr="007E5DCC">
        <w:tc>
          <w:tcPr>
            <w:tcW w:w="3420" w:type="dxa"/>
            <w:vAlign w:val="center"/>
          </w:tcPr>
          <w:p w14:paraId="66D0D347" w14:textId="77777777" w:rsidR="003D30E9" w:rsidRPr="00035D71" w:rsidRDefault="003D30E9" w:rsidP="003D30E9">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74463124" w14:textId="77777777" w:rsidR="003D30E9" w:rsidRPr="00FA19BB" w:rsidRDefault="003D30E9" w:rsidP="003D30E9">
            <w:pPr>
              <w:pStyle w:val="af6"/>
              <w:jc w:val="center"/>
              <w:rPr>
                <w:rFonts w:ascii="Times New Roman" w:hAnsi="Times New Roman"/>
                <w:color w:val="000000"/>
                <w:sz w:val="21"/>
                <w:szCs w:val="21"/>
              </w:rPr>
            </w:pPr>
          </w:p>
        </w:tc>
        <w:tc>
          <w:tcPr>
            <w:tcW w:w="4500" w:type="dxa"/>
            <w:vAlign w:val="center"/>
          </w:tcPr>
          <w:p w14:paraId="43D836ED" w14:textId="77777777" w:rsidR="003D30E9" w:rsidRPr="00035D71" w:rsidRDefault="003D30E9" w:rsidP="003D30E9">
            <w:pPr>
              <w:spacing w:before="29" w:line="288" w:lineRule="auto"/>
              <w:jc w:val="right"/>
              <w:rPr>
                <w:color w:val="000000"/>
                <w:sz w:val="24"/>
              </w:rPr>
            </w:pPr>
            <w:r w:rsidRPr="00035D71">
              <w:rPr>
                <w:color w:val="000000"/>
                <w:sz w:val="24"/>
              </w:rPr>
              <w:t>70,783.80</w:t>
            </w:r>
          </w:p>
        </w:tc>
      </w:tr>
      <w:tr w:rsidR="003D30E9" w:rsidRPr="00035D71" w14:paraId="75C46D3A" w14:textId="77777777" w:rsidTr="007E5DCC">
        <w:tc>
          <w:tcPr>
            <w:tcW w:w="3420" w:type="dxa"/>
            <w:vAlign w:val="center"/>
          </w:tcPr>
          <w:p w14:paraId="587BB47F" w14:textId="77777777" w:rsidR="003D30E9" w:rsidRPr="00035D71" w:rsidRDefault="003D30E9" w:rsidP="003D30E9">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1CC84D79" w14:textId="77777777" w:rsidR="003D30E9" w:rsidRPr="00FA19BB" w:rsidRDefault="003D30E9" w:rsidP="003D30E9">
            <w:pPr>
              <w:pStyle w:val="af6"/>
              <w:jc w:val="center"/>
              <w:rPr>
                <w:rFonts w:ascii="Times New Roman" w:hAnsi="Times New Roman"/>
                <w:color w:val="000000"/>
                <w:sz w:val="21"/>
                <w:szCs w:val="21"/>
              </w:rPr>
            </w:pPr>
          </w:p>
        </w:tc>
        <w:tc>
          <w:tcPr>
            <w:tcW w:w="4500" w:type="dxa"/>
            <w:vAlign w:val="center"/>
          </w:tcPr>
          <w:p w14:paraId="4B50CC8F"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5B3A0D41" w14:textId="77777777" w:rsidTr="007E5DCC">
        <w:tc>
          <w:tcPr>
            <w:tcW w:w="3420" w:type="dxa"/>
            <w:vAlign w:val="center"/>
          </w:tcPr>
          <w:p w14:paraId="0B9F3DC3" w14:textId="77777777" w:rsidR="003D30E9" w:rsidRPr="00035D71" w:rsidRDefault="003D30E9" w:rsidP="003D30E9">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771126B2" w14:textId="77777777" w:rsidR="003D30E9" w:rsidRPr="00FA19BB" w:rsidRDefault="003D30E9" w:rsidP="003D30E9">
            <w:pPr>
              <w:pStyle w:val="af6"/>
              <w:jc w:val="center"/>
              <w:rPr>
                <w:rFonts w:ascii="Times New Roman" w:hAnsi="Times New Roman"/>
                <w:color w:val="000000"/>
                <w:sz w:val="21"/>
                <w:szCs w:val="21"/>
              </w:rPr>
            </w:pPr>
          </w:p>
        </w:tc>
        <w:tc>
          <w:tcPr>
            <w:tcW w:w="4500" w:type="dxa"/>
            <w:vAlign w:val="center"/>
          </w:tcPr>
          <w:p w14:paraId="68067818" w14:textId="77777777" w:rsidR="003D30E9" w:rsidRPr="00035D71" w:rsidRDefault="003D30E9" w:rsidP="003D30E9">
            <w:pPr>
              <w:spacing w:before="29" w:line="288" w:lineRule="auto"/>
              <w:jc w:val="right"/>
              <w:rPr>
                <w:color w:val="000000"/>
                <w:sz w:val="24"/>
              </w:rPr>
            </w:pPr>
            <w:r w:rsidRPr="00035D71">
              <w:rPr>
                <w:color w:val="000000"/>
                <w:sz w:val="24"/>
              </w:rPr>
              <w:t>8,534,597.08</w:t>
            </w:r>
          </w:p>
        </w:tc>
      </w:tr>
      <w:tr w:rsidR="003D30E9" w:rsidRPr="00035D71" w14:paraId="64F4BFBA" w14:textId="77777777" w:rsidTr="007E5DCC">
        <w:tc>
          <w:tcPr>
            <w:tcW w:w="3420" w:type="dxa"/>
            <w:vAlign w:val="center"/>
          </w:tcPr>
          <w:p w14:paraId="5D1B5CF7" w14:textId="77777777" w:rsidR="003D30E9" w:rsidRPr="00035D71" w:rsidRDefault="003D30E9" w:rsidP="003D30E9">
            <w:pPr>
              <w:spacing w:before="29" w:line="288" w:lineRule="auto"/>
              <w:rPr>
                <w:color w:val="000000"/>
                <w:sz w:val="24"/>
              </w:rPr>
            </w:pPr>
            <w:r w:rsidRPr="00035D71">
              <w:rPr>
                <w:color w:val="000000"/>
                <w:sz w:val="24"/>
              </w:rPr>
              <w:t>其中：股票投资收益</w:t>
            </w:r>
          </w:p>
        </w:tc>
        <w:tc>
          <w:tcPr>
            <w:tcW w:w="1080" w:type="dxa"/>
            <w:vAlign w:val="center"/>
          </w:tcPr>
          <w:p w14:paraId="7DCA4E36"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14:paraId="55276FB1" w14:textId="77777777" w:rsidR="003D30E9" w:rsidRPr="00035D71" w:rsidRDefault="003D30E9" w:rsidP="003D30E9">
            <w:pPr>
              <w:spacing w:before="29" w:line="288" w:lineRule="auto"/>
              <w:jc w:val="right"/>
              <w:rPr>
                <w:color w:val="000000"/>
                <w:sz w:val="24"/>
              </w:rPr>
            </w:pPr>
            <w:r w:rsidRPr="00035D71">
              <w:rPr>
                <w:color w:val="000000"/>
                <w:sz w:val="24"/>
              </w:rPr>
              <w:t>7,135,789.06</w:t>
            </w:r>
          </w:p>
        </w:tc>
      </w:tr>
      <w:tr w:rsidR="003D30E9" w:rsidRPr="00035D71" w14:paraId="303B6115" w14:textId="77777777" w:rsidTr="007E5DCC">
        <w:tc>
          <w:tcPr>
            <w:tcW w:w="3420" w:type="dxa"/>
            <w:vAlign w:val="center"/>
          </w:tcPr>
          <w:p w14:paraId="1C6C2807" w14:textId="77777777" w:rsidR="003D30E9" w:rsidRPr="00035D71" w:rsidRDefault="003D30E9" w:rsidP="003D30E9">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7C4845C4" w14:textId="77777777" w:rsidR="003D30E9" w:rsidRPr="00FA19BB" w:rsidRDefault="003D30E9" w:rsidP="003D30E9">
            <w:pPr>
              <w:pStyle w:val="af6"/>
              <w:jc w:val="center"/>
              <w:rPr>
                <w:rFonts w:ascii="Times New Roman" w:hAnsi="Times New Roman"/>
                <w:color w:val="000000"/>
                <w:sz w:val="21"/>
                <w:szCs w:val="21"/>
              </w:rPr>
            </w:pPr>
          </w:p>
        </w:tc>
        <w:tc>
          <w:tcPr>
            <w:tcW w:w="4500" w:type="dxa"/>
            <w:vAlign w:val="center"/>
          </w:tcPr>
          <w:p w14:paraId="7BA97D5D"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06E2AC0C" w14:textId="77777777" w:rsidTr="007E5DCC">
        <w:tc>
          <w:tcPr>
            <w:tcW w:w="3420" w:type="dxa"/>
            <w:vAlign w:val="center"/>
          </w:tcPr>
          <w:p w14:paraId="710825B0" w14:textId="77777777" w:rsidR="003D30E9" w:rsidRPr="00035D71" w:rsidRDefault="003D30E9" w:rsidP="003D30E9">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609AC094"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14:paraId="2BDAE07B" w14:textId="77777777" w:rsidR="003D30E9" w:rsidRPr="00035D71" w:rsidRDefault="003D30E9" w:rsidP="003D30E9">
            <w:pPr>
              <w:spacing w:before="29" w:line="288" w:lineRule="auto"/>
              <w:jc w:val="right"/>
              <w:rPr>
                <w:color w:val="000000"/>
                <w:sz w:val="24"/>
              </w:rPr>
            </w:pPr>
            <w:r w:rsidRPr="00035D71">
              <w:rPr>
                <w:color w:val="000000"/>
                <w:sz w:val="24"/>
              </w:rPr>
              <w:t>282,755.83</w:t>
            </w:r>
          </w:p>
        </w:tc>
      </w:tr>
      <w:tr w:rsidR="003D30E9" w:rsidRPr="00035D71" w14:paraId="0C755871" w14:textId="77777777" w:rsidTr="007E5DCC">
        <w:tc>
          <w:tcPr>
            <w:tcW w:w="3420" w:type="dxa"/>
            <w:vAlign w:val="center"/>
          </w:tcPr>
          <w:p w14:paraId="40EF0846" w14:textId="77777777" w:rsidR="003D30E9" w:rsidRPr="00035D71" w:rsidRDefault="003D30E9" w:rsidP="003D30E9">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2D1D3CF3"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14:paraId="55B7EFBF"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4A6C0145" w14:textId="77777777" w:rsidTr="007E5DCC">
        <w:tc>
          <w:tcPr>
            <w:tcW w:w="3420" w:type="dxa"/>
            <w:vAlign w:val="center"/>
          </w:tcPr>
          <w:p w14:paraId="0CCEA9AA" w14:textId="77777777" w:rsidR="003D30E9" w:rsidRPr="00035D71" w:rsidRDefault="003D30E9" w:rsidP="003D30E9">
            <w:pPr>
              <w:spacing w:before="29" w:line="288" w:lineRule="auto"/>
              <w:ind w:firstLineChars="300" w:firstLine="720"/>
              <w:rPr>
                <w:color w:val="000000"/>
                <w:sz w:val="24"/>
              </w:rPr>
            </w:pPr>
            <w:r w:rsidRPr="00035D71">
              <w:rPr>
                <w:sz w:val="24"/>
              </w:rPr>
              <w:t>贵金属投资收益</w:t>
            </w:r>
          </w:p>
        </w:tc>
        <w:tc>
          <w:tcPr>
            <w:tcW w:w="1080" w:type="dxa"/>
            <w:vAlign w:val="center"/>
          </w:tcPr>
          <w:p w14:paraId="6F4FA497" w14:textId="77777777" w:rsidR="003D30E9" w:rsidRPr="00FA19BB" w:rsidRDefault="003D30E9" w:rsidP="003D30E9">
            <w:pPr>
              <w:pStyle w:val="af6"/>
              <w:spacing w:line="360" w:lineRule="auto"/>
              <w:jc w:val="center"/>
              <w:rPr>
                <w:rFonts w:ascii="Times New Roman" w:eastAsiaTheme="minorEastAsia" w:hAnsi="Times New Roman"/>
                <w:color w:val="000000"/>
                <w:sz w:val="21"/>
                <w:szCs w:val="21"/>
              </w:rPr>
            </w:pPr>
          </w:p>
        </w:tc>
        <w:tc>
          <w:tcPr>
            <w:tcW w:w="4500" w:type="dxa"/>
            <w:vAlign w:val="center"/>
          </w:tcPr>
          <w:p w14:paraId="5D6A19C8" w14:textId="77777777" w:rsidR="003D30E9" w:rsidRPr="00035D71" w:rsidRDefault="003D30E9" w:rsidP="003D30E9">
            <w:pPr>
              <w:spacing w:before="29" w:line="288" w:lineRule="auto"/>
              <w:jc w:val="right"/>
              <w:rPr>
                <w:rFonts w:eastAsiaTheme="minorEastAsia"/>
                <w:color w:val="000000"/>
                <w:sz w:val="24"/>
              </w:rPr>
            </w:pPr>
            <w:r w:rsidRPr="00035D71">
              <w:rPr>
                <w:rFonts w:eastAsiaTheme="minorEastAsia"/>
                <w:color w:val="000000"/>
                <w:sz w:val="24"/>
              </w:rPr>
              <w:t>-</w:t>
            </w:r>
          </w:p>
        </w:tc>
      </w:tr>
      <w:tr w:rsidR="003D30E9" w:rsidRPr="00035D71" w14:paraId="4C11CD51" w14:textId="77777777" w:rsidTr="007E5DCC">
        <w:tc>
          <w:tcPr>
            <w:tcW w:w="3420" w:type="dxa"/>
            <w:vAlign w:val="center"/>
          </w:tcPr>
          <w:p w14:paraId="2C799852" w14:textId="77777777" w:rsidR="003D30E9" w:rsidRPr="00035D71" w:rsidRDefault="003D30E9" w:rsidP="003D30E9">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4FD55CFA"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14:paraId="475CBED5"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60364DBF" w14:textId="77777777" w:rsidTr="007E5DCC">
        <w:tc>
          <w:tcPr>
            <w:tcW w:w="3420" w:type="dxa"/>
            <w:vAlign w:val="center"/>
          </w:tcPr>
          <w:p w14:paraId="61FE7165" w14:textId="77777777" w:rsidR="003D30E9" w:rsidRPr="00035D71" w:rsidRDefault="003D30E9" w:rsidP="003D30E9">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795108C7"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14:paraId="34CAB95F" w14:textId="77777777" w:rsidR="003D30E9" w:rsidRPr="00035D71" w:rsidRDefault="003D30E9" w:rsidP="003D30E9">
            <w:pPr>
              <w:spacing w:before="29" w:line="288" w:lineRule="auto"/>
              <w:jc w:val="right"/>
              <w:rPr>
                <w:color w:val="000000"/>
                <w:sz w:val="24"/>
              </w:rPr>
            </w:pPr>
            <w:r w:rsidRPr="00035D71">
              <w:rPr>
                <w:color w:val="000000"/>
                <w:sz w:val="24"/>
              </w:rPr>
              <w:t>1,116,052.19</w:t>
            </w:r>
          </w:p>
        </w:tc>
      </w:tr>
      <w:tr w:rsidR="003D30E9" w:rsidRPr="00035D71" w14:paraId="6153F4FB" w14:textId="77777777" w:rsidTr="007E5DCC">
        <w:tc>
          <w:tcPr>
            <w:tcW w:w="3420" w:type="dxa"/>
            <w:vAlign w:val="center"/>
          </w:tcPr>
          <w:p w14:paraId="1E51893B" w14:textId="77777777" w:rsidR="003D30E9" w:rsidRPr="00035D71" w:rsidRDefault="003D30E9" w:rsidP="003D30E9">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390A650A"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14:paraId="5ED30AD8" w14:textId="77777777" w:rsidR="003D30E9" w:rsidRPr="00035D71" w:rsidRDefault="003D30E9" w:rsidP="003D30E9">
            <w:pPr>
              <w:spacing w:before="29" w:line="288" w:lineRule="auto"/>
              <w:jc w:val="right"/>
              <w:rPr>
                <w:color w:val="000000"/>
                <w:sz w:val="24"/>
              </w:rPr>
            </w:pPr>
            <w:r w:rsidRPr="00035D71">
              <w:rPr>
                <w:color w:val="000000"/>
                <w:sz w:val="24"/>
              </w:rPr>
              <w:t>23,634,659.71</w:t>
            </w:r>
          </w:p>
        </w:tc>
      </w:tr>
      <w:tr w:rsidR="003D30E9" w:rsidRPr="00035D71" w14:paraId="63ADB180" w14:textId="77777777" w:rsidTr="007E5DCC">
        <w:tc>
          <w:tcPr>
            <w:tcW w:w="3420" w:type="dxa"/>
            <w:vAlign w:val="center"/>
          </w:tcPr>
          <w:p w14:paraId="6CEA2C54" w14:textId="77777777" w:rsidR="003D30E9" w:rsidRPr="00035D71" w:rsidRDefault="003D30E9" w:rsidP="003D30E9">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6EB388FA" w14:textId="77777777" w:rsidR="003D30E9" w:rsidRPr="00FA19BB" w:rsidRDefault="003D30E9" w:rsidP="003D30E9">
            <w:pPr>
              <w:pStyle w:val="af6"/>
              <w:jc w:val="center"/>
              <w:rPr>
                <w:rFonts w:ascii="Times New Roman" w:hAnsi="Times New Roman"/>
                <w:color w:val="000000"/>
                <w:sz w:val="21"/>
                <w:szCs w:val="21"/>
              </w:rPr>
            </w:pPr>
          </w:p>
        </w:tc>
        <w:tc>
          <w:tcPr>
            <w:tcW w:w="4500" w:type="dxa"/>
            <w:vAlign w:val="center"/>
          </w:tcPr>
          <w:p w14:paraId="789ABF66"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0DF3B29E" w14:textId="77777777" w:rsidTr="007E5DCC">
        <w:tc>
          <w:tcPr>
            <w:tcW w:w="3420" w:type="dxa"/>
            <w:vAlign w:val="center"/>
          </w:tcPr>
          <w:p w14:paraId="197F68AC" w14:textId="77777777" w:rsidR="003D30E9" w:rsidRPr="00035D71" w:rsidRDefault="003D30E9" w:rsidP="003D30E9">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47DF5AE9"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14:paraId="5EAF80F9" w14:textId="77777777" w:rsidR="003D30E9" w:rsidRPr="00035D71" w:rsidRDefault="003D30E9" w:rsidP="003D30E9">
            <w:pPr>
              <w:spacing w:before="29" w:line="288" w:lineRule="auto"/>
              <w:jc w:val="right"/>
              <w:rPr>
                <w:color w:val="000000"/>
                <w:sz w:val="24"/>
              </w:rPr>
            </w:pPr>
            <w:r w:rsidRPr="00035D71">
              <w:rPr>
                <w:color w:val="000000"/>
                <w:sz w:val="24"/>
              </w:rPr>
              <w:t>42.62</w:t>
            </w:r>
          </w:p>
        </w:tc>
      </w:tr>
      <w:tr w:rsidR="003D30E9" w:rsidRPr="00035D71" w14:paraId="7D044CB3" w14:textId="77777777" w:rsidTr="007E5DCC">
        <w:tc>
          <w:tcPr>
            <w:tcW w:w="3420" w:type="dxa"/>
            <w:vAlign w:val="center"/>
          </w:tcPr>
          <w:p w14:paraId="591808ED" w14:textId="77777777" w:rsidR="003D30E9" w:rsidRPr="00035D71" w:rsidRDefault="003D30E9" w:rsidP="003D30E9">
            <w:pPr>
              <w:spacing w:before="29" w:line="288" w:lineRule="auto"/>
              <w:rPr>
                <w:b/>
                <w:color w:val="000000"/>
                <w:sz w:val="24"/>
              </w:rPr>
            </w:pPr>
            <w:r w:rsidRPr="00035D71">
              <w:rPr>
                <w:b/>
                <w:color w:val="000000"/>
                <w:sz w:val="24"/>
              </w:rPr>
              <w:t>减：二、费用</w:t>
            </w:r>
          </w:p>
        </w:tc>
        <w:tc>
          <w:tcPr>
            <w:tcW w:w="1080" w:type="dxa"/>
            <w:vAlign w:val="center"/>
          </w:tcPr>
          <w:p w14:paraId="0A1B486A" w14:textId="77777777" w:rsidR="003D30E9" w:rsidRPr="00FA19BB" w:rsidRDefault="003D30E9" w:rsidP="003D30E9">
            <w:pPr>
              <w:pStyle w:val="af6"/>
              <w:jc w:val="center"/>
              <w:rPr>
                <w:rFonts w:ascii="Times New Roman" w:hAnsi="Times New Roman"/>
                <w:b/>
                <w:color w:val="000000"/>
                <w:sz w:val="21"/>
                <w:szCs w:val="21"/>
              </w:rPr>
            </w:pPr>
          </w:p>
        </w:tc>
        <w:tc>
          <w:tcPr>
            <w:tcW w:w="4500" w:type="dxa"/>
            <w:vAlign w:val="center"/>
          </w:tcPr>
          <w:p w14:paraId="53B5B597" w14:textId="77777777" w:rsidR="003D30E9" w:rsidRPr="00035D71" w:rsidRDefault="003D30E9" w:rsidP="003D30E9">
            <w:pPr>
              <w:spacing w:before="29" w:line="288" w:lineRule="auto"/>
              <w:jc w:val="right"/>
              <w:rPr>
                <w:b/>
                <w:color w:val="000000"/>
                <w:sz w:val="24"/>
              </w:rPr>
            </w:pPr>
            <w:r w:rsidRPr="00035D71">
              <w:rPr>
                <w:b/>
                <w:color w:val="000000"/>
                <w:sz w:val="24"/>
              </w:rPr>
              <w:t>2,906,382.21</w:t>
            </w:r>
          </w:p>
        </w:tc>
      </w:tr>
      <w:tr w:rsidR="003D30E9" w:rsidRPr="00035D71" w14:paraId="32F30BAC" w14:textId="77777777" w:rsidTr="007E5DCC">
        <w:tc>
          <w:tcPr>
            <w:tcW w:w="3420" w:type="dxa"/>
            <w:vAlign w:val="center"/>
          </w:tcPr>
          <w:p w14:paraId="28FF6FFB" w14:textId="77777777" w:rsidR="003D30E9" w:rsidRPr="00035D71" w:rsidRDefault="003D30E9" w:rsidP="003D30E9">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6A77BAE3" w14:textId="77777777" w:rsidR="003D30E9" w:rsidRPr="00FA19BB" w:rsidRDefault="003D30E9" w:rsidP="003D30E9">
            <w:pPr>
              <w:pStyle w:val="af6"/>
              <w:jc w:val="center"/>
              <w:rPr>
                <w:rFonts w:ascii="Times New Roman" w:hAnsi="Times New Roman"/>
                <w:color w:val="000000"/>
                <w:sz w:val="21"/>
                <w:szCs w:val="21"/>
              </w:rPr>
            </w:pPr>
          </w:p>
        </w:tc>
        <w:tc>
          <w:tcPr>
            <w:tcW w:w="4500" w:type="dxa"/>
            <w:vAlign w:val="center"/>
          </w:tcPr>
          <w:p w14:paraId="0E4973FB" w14:textId="77777777" w:rsidR="003D30E9" w:rsidRPr="00035D71" w:rsidRDefault="003D30E9" w:rsidP="003D30E9">
            <w:pPr>
              <w:spacing w:before="29" w:line="288" w:lineRule="auto"/>
              <w:jc w:val="right"/>
              <w:rPr>
                <w:color w:val="000000"/>
                <w:sz w:val="24"/>
              </w:rPr>
            </w:pPr>
            <w:r w:rsidRPr="00035D71">
              <w:rPr>
                <w:color w:val="000000"/>
                <w:sz w:val="24"/>
              </w:rPr>
              <w:t>1,780,600.71</w:t>
            </w:r>
          </w:p>
        </w:tc>
      </w:tr>
      <w:tr w:rsidR="003D30E9" w:rsidRPr="00035D71" w14:paraId="046903A3" w14:textId="77777777" w:rsidTr="007E5DCC">
        <w:tc>
          <w:tcPr>
            <w:tcW w:w="3420" w:type="dxa"/>
            <w:vAlign w:val="center"/>
          </w:tcPr>
          <w:p w14:paraId="311394C2" w14:textId="77777777" w:rsidR="003D30E9" w:rsidRPr="00035D71" w:rsidRDefault="003D30E9" w:rsidP="003D30E9">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573EB70F" w14:textId="77777777" w:rsidR="003D30E9" w:rsidRPr="00FA19BB" w:rsidRDefault="003D30E9" w:rsidP="003D30E9">
            <w:pPr>
              <w:pStyle w:val="af6"/>
              <w:jc w:val="center"/>
              <w:rPr>
                <w:rFonts w:ascii="Times New Roman" w:hAnsi="Times New Roman"/>
                <w:color w:val="000000"/>
                <w:sz w:val="21"/>
                <w:szCs w:val="21"/>
              </w:rPr>
            </w:pPr>
          </w:p>
        </w:tc>
        <w:tc>
          <w:tcPr>
            <w:tcW w:w="4500" w:type="dxa"/>
            <w:vAlign w:val="center"/>
          </w:tcPr>
          <w:p w14:paraId="1C019976" w14:textId="77777777" w:rsidR="003D30E9" w:rsidRPr="00035D71" w:rsidRDefault="003D30E9" w:rsidP="003D30E9">
            <w:pPr>
              <w:spacing w:before="29" w:line="288" w:lineRule="auto"/>
              <w:jc w:val="right"/>
              <w:rPr>
                <w:color w:val="000000"/>
                <w:sz w:val="24"/>
              </w:rPr>
            </w:pPr>
            <w:r w:rsidRPr="00035D71">
              <w:rPr>
                <w:color w:val="000000"/>
                <w:sz w:val="24"/>
              </w:rPr>
              <w:t>593,533.55</w:t>
            </w:r>
          </w:p>
        </w:tc>
      </w:tr>
      <w:tr w:rsidR="003D30E9" w:rsidRPr="00035D71" w14:paraId="0B949E0F" w14:textId="77777777" w:rsidTr="007E5DCC">
        <w:tc>
          <w:tcPr>
            <w:tcW w:w="3420" w:type="dxa"/>
            <w:vAlign w:val="center"/>
          </w:tcPr>
          <w:p w14:paraId="4BBD276E" w14:textId="77777777" w:rsidR="003D30E9" w:rsidRPr="00035D71" w:rsidRDefault="003D30E9" w:rsidP="003D30E9">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329E8F0A" w14:textId="77777777" w:rsidR="003D30E9" w:rsidRPr="00FA19BB" w:rsidRDefault="003D30E9" w:rsidP="003D30E9">
            <w:pPr>
              <w:pStyle w:val="af6"/>
              <w:jc w:val="center"/>
              <w:rPr>
                <w:rFonts w:ascii="Times New Roman" w:hAnsi="Times New Roman"/>
                <w:color w:val="000000"/>
                <w:sz w:val="21"/>
                <w:szCs w:val="21"/>
              </w:rPr>
            </w:pPr>
          </w:p>
        </w:tc>
        <w:tc>
          <w:tcPr>
            <w:tcW w:w="4500" w:type="dxa"/>
            <w:vAlign w:val="center"/>
          </w:tcPr>
          <w:p w14:paraId="07E23194"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05DBC99E" w14:textId="77777777" w:rsidTr="007E5DCC">
        <w:tc>
          <w:tcPr>
            <w:tcW w:w="3420" w:type="dxa"/>
            <w:vAlign w:val="center"/>
          </w:tcPr>
          <w:p w14:paraId="5F806E21" w14:textId="77777777" w:rsidR="003D30E9" w:rsidRPr="00035D71" w:rsidRDefault="003D30E9" w:rsidP="003D30E9">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5D0DC92B"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14:paraId="74EB6703" w14:textId="77777777" w:rsidR="003D30E9" w:rsidRPr="00035D71" w:rsidRDefault="003D30E9" w:rsidP="003D30E9">
            <w:pPr>
              <w:spacing w:before="29" w:line="288" w:lineRule="auto"/>
              <w:jc w:val="right"/>
              <w:rPr>
                <w:color w:val="000000"/>
                <w:sz w:val="24"/>
              </w:rPr>
            </w:pPr>
            <w:r w:rsidRPr="00035D71">
              <w:rPr>
                <w:color w:val="000000"/>
                <w:sz w:val="24"/>
              </w:rPr>
              <w:t>279,626.59</w:t>
            </w:r>
          </w:p>
        </w:tc>
      </w:tr>
      <w:tr w:rsidR="003D30E9" w:rsidRPr="00035D71" w14:paraId="3409154A" w14:textId="77777777" w:rsidTr="007E5DCC">
        <w:tc>
          <w:tcPr>
            <w:tcW w:w="3420" w:type="dxa"/>
            <w:vAlign w:val="center"/>
          </w:tcPr>
          <w:p w14:paraId="5BD258AF" w14:textId="77777777" w:rsidR="003D30E9" w:rsidRPr="00035D71" w:rsidRDefault="003D30E9" w:rsidP="003D30E9">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2FA12ACF" w14:textId="77777777" w:rsidR="003D30E9" w:rsidRPr="00FA19BB" w:rsidRDefault="003D30E9" w:rsidP="003D30E9">
            <w:pPr>
              <w:pStyle w:val="af6"/>
              <w:jc w:val="center"/>
              <w:rPr>
                <w:rFonts w:ascii="Times New Roman" w:hAnsi="Times New Roman"/>
                <w:color w:val="000000"/>
                <w:sz w:val="21"/>
                <w:szCs w:val="21"/>
              </w:rPr>
            </w:pPr>
          </w:p>
        </w:tc>
        <w:tc>
          <w:tcPr>
            <w:tcW w:w="4500" w:type="dxa"/>
            <w:vAlign w:val="center"/>
          </w:tcPr>
          <w:p w14:paraId="54F41CFE" w14:textId="77777777" w:rsidR="003D30E9" w:rsidRPr="00035D71" w:rsidRDefault="003D30E9" w:rsidP="003D30E9">
            <w:pPr>
              <w:spacing w:before="29" w:line="288" w:lineRule="auto"/>
              <w:jc w:val="right"/>
              <w:rPr>
                <w:color w:val="000000"/>
                <w:sz w:val="24"/>
              </w:rPr>
            </w:pPr>
            <w:r w:rsidRPr="00035D71">
              <w:rPr>
                <w:color w:val="000000"/>
                <w:sz w:val="24"/>
              </w:rPr>
              <w:t>49,164.25</w:t>
            </w:r>
          </w:p>
        </w:tc>
      </w:tr>
      <w:tr w:rsidR="003D30E9" w:rsidRPr="00035D71" w14:paraId="04DBC652" w14:textId="77777777" w:rsidTr="007E5DCC">
        <w:tc>
          <w:tcPr>
            <w:tcW w:w="3420" w:type="dxa"/>
            <w:vAlign w:val="center"/>
          </w:tcPr>
          <w:p w14:paraId="5B8289A1" w14:textId="77777777" w:rsidR="003D30E9" w:rsidRPr="00035D71" w:rsidRDefault="003D30E9" w:rsidP="003D30E9">
            <w:pPr>
              <w:spacing w:before="29" w:line="288" w:lineRule="auto"/>
              <w:rPr>
                <w:color w:val="000000"/>
                <w:sz w:val="24"/>
              </w:rPr>
            </w:pPr>
            <w:r w:rsidRPr="00035D71">
              <w:rPr>
                <w:color w:val="000000"/>
                <w:sz w:val="24"/>
              </w:rPr>
              <w:t>其中：卖出回购金融资产支出</w:t>
            </w:r>
          </w:p>
        </w:tc>
        <w:tc>
          <w:tcPr>
            <w:tcW w:w="1080" w:type="dxa"/>
            <w:vAlign w:val="center"/>
          </w:tcPr>
          <w:p w14:paraId="39E6C5D9" w14:textId="77777777" w:rsidR="003D30E9" w:rsidRPr="00FA19BB" w:rsidRDefault="003D30E9" w:rsidP="003D30E9">
            <w:pPr>
              <w:pStyle w:val="af6"/>
              <w:jc w:val="center"/>
              <w:rPr>
                <w:rFonts w:ascii="Times New Roman" w:hAnsi="Times New Roman"/>
                <w:color w:val="000000"/>
                <w:sz w:val="21"/>
                <w:szCs w:val="21"/>
              </w:rPr>
            </w:pPr>
          </w:p>
        </w:tc>
        <w:tc>
          <w:tcPr>
            <w:tcW w:w="4500" w:type="dxa"/>
            <w:vAlign w:val="center"/>
          </w:tcPr>
          <w:p w14:paraId="6540DFEF" w14:textId="77777777" w:rsidR="003D30E9" w:rsidRPr="00035D71" w:rsidRDefault="003D30E9" w:rsidP="003D30E9">
            <w:pPr>
              <w:spacing w:before="29" w:line="288" w:lineRule="auto"/>
              <w:jc w:val="right"/>
              <w:rPr>
                <w:color w:val="000000"/>
                <w:sz w:val="24"/>
              </w:rPr>
            </w:pPr>
            <w:r w:rsidRPr="00035D71">
              <w:rPr>
                <w:color w:val="000000"/>
                <w:sz w:val="24"/>
              </w:rPr>
              <w:t>49,164.25</w:t>
            </w:r>
          </w:p>
        </w:tc>
      </w:tr>
      <w:tr w:rsidR="003D30E9" w:rsidRPr="00035D71" w14:paraId="798704B3" w14:textId="77777777" w:rsidTr="007E5DCC">
        <w:tc>
          <w:tcPr>
            <w:tcW w:w="3420" w:type="dxa"/>
            <w:vAlign w:val="center"/>
          </w:tcPr>
          <w:p w14:paraId="7E53D9E1" w14:textId="77777777" w:rsidR="003D30E9" w:rsidRPr="00035D71" w:rsidRDefault="003D30E9" w:rsidP="003D30E9">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71DA7F60" w14:textId="77777777" w:rsidR="003D30E9" w:rsidRPr="00FA19BB" w:rsidRDefault="003D30E9" w:rsidP="003D30E9">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14:paraId="665582C7" w14:textId="77777777" w:rsidR="003D30E9" w:rsidRPr="00035D71" w:rsidRDefault="003D30E9" w:rsidP="003D30E9">
            <w:pPr>
              <w:spacing w:before="29" w:line="288" w:lineRule="auto"/>
              <w:jc w:val="right"/>
              <w:rPr>
                <w:color w:val="000000"/>
                <w:sz w:val="24"/>
              </w:rPr>
            </w:pPr>
            <w:r w:rsidRPr="00035D71">
              <w:rPr>
                <w:color w:val="000000"/>
                <w:sz w:val="24"/>
              </w:rPr>
              <w:t>203,457.11</w:t>
            </w:r>
          </w:p>
        </w:tc>
      </w:tr>
      <w:tr w:rsidR="003D30E9" w:rsidRPr="00035D71" w14:paraId="1031F0F1" w14:textId="77777777" w:rsidTr="007E5DCC">
        <w:tc>
          <w:tcPr>
            <w:tcW w:w="3420" w:type="dxa"/>
            <w:vAlign w:val="center"/>
          </w:tcPr>
          <w:p w14:paraId="4BCC4342" w14:textId="77777777" w:rsidR="003D30E9" w:rsidRPr="00035D71" w:rsidRDefault="003D30E9" w:rsidP="003D30E9">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763D1B1B" w14:textId="77777777" w:rsidR="003D30E9" w:rsidRPr="00FA19BB" w:rsidRDefault="003D30E9" w:rsidP="003D30E9">
            <w:pPr>
              <w:pStyle w:val="af6"/>
              <w:jc w:val="center"/>
              <w:rPr>
                <w:rFonts w:ascii="Times New Roman" w:hAnsi="Times New Roman"/>
                <w:b/>
                <w:color w:val="000000"/>
                <w:sz w:val="21"/>
                <w:szCs w:val="21"/>
              </w:rPr>
            </w:pPr>
          </w:p>
        </w:tc>
        <w:tc>
          <w:tcPr>
            <w:tcW w:w="4500" w:type="dxa"/>
            <w:vAlign w:val="center"/>
          </w:tcPr>
          <w:p w14:paraId="2145DCBD" w14:textId="77777777" w:rsidR="003D30E9" w:rsidRPr="00035D71" w:rsidRDefault="003D30E9" w:rsidP="003D30E9">
            <w:pPr>
              <w:spacing w:before="29" w:line="288" w:lineRule="auto"/>
              <w:jc w:val="right"/>
              <w:rPr>
                <w:b/>
                <w:color w:val="000000"/>
                <w:sz w:val="24"/>
              </w:rPr>
            </w:pPr>
            <w:r w:rsidRPr="00035D71">
              <w:rPr>
                <w:b/>
                <w:color w:val="000000"/>
                <w:sz w:val="24"/>
              </w:rPr>
              <w:t>36,295,824.34</w:t>
            </w:r>
          </w:p>
        </w:tc>
      </w:tr>
      <w:tr w:rsidR="003D30E9" w:rsidRPr="00035D71" w14:paraId="25599C5F" w14:textId="77777777" w:rsidTr="007E5DCC">
        <w:tc>
          <w:tcPr>
            <w:tcW w:w="3420" w:type="dxa"/>
            <w:vAlign w:val="center"/>
          </w:tcPr>
          <w:p w14:paraId="66F4FC74" w14:textId="77777777" w:rsidR="003D30E9" w:rsidRPr="00035D71" w:rsidRDefault="003D30E9" w:rsidP="003D30E9">
            <w:pPr>
              <w:spacing w:before="29" w:line="288" w:lineRule="auto"/>
              <w:rPr>
                <w:b/>
                <w:color w:val="000000"/>
                <w:sz w:val="24"/>
              </w:rPr>
            </w:pPr>
            <w:r w:rsidRPr="00035D71">
              <w:rPr>
                <w:sz w:val="24"/>
              </w:rPr>
              <w:t>减：所得税费用</w:t>
            </w:r>
          </w:p>
        </w:tc>
        <w:tc>
          <w:tcPr>
            <w:tcW w:w="1080" w:type="dxa"/>
            <w:vAlign w:val="center"/>
          </w:tcPr>
          <w:p w14:paraId="5F85E31A" w14:textId="77777777" w:rsidR="003D30E9" w:rsidRPr="00FA19BB" w:rsidRDefault="003D30E9" w:rsidP="003D30E9">
            <w:pPr>
              <w:pStyle w:val="af6"/>
              <w:jc w:val="center"/>
              <w:rPr>
                <w:rFonts w:ascii="Times New Roman" w:hAnsi="Times New Roman"/>
                <w:b/>
                <w:color w:val="000000"/>
                <w:sz w:val="21"/>
                <w:szCs w:val="21"/>
              </w:rPr>
            </w:pPr>
          </w:p>
        </w:tc>
        <w:tc>
          <w:tcPr>
            <w:tcW w:w="4500" w:type="dxa"/>
            <w:vAlign w:val="center"/>
          </w:tcPr>
          <w:p w14:paraId="2E664B0A" w14:textId="77777777" w:rsidR="003D30E9" w:rsidRPr="00035D71" w:rsidRDefault="003D30E9" w:rsidP="003D30E9">
            <w:pPr>
              <w:spacing w:before="29" w:line="288" w:lineRule="auto"/>
              <w:jc w:val="right"/>
              <w:rPr>
                <w:color w:val="000000"/>
                <w:sz w:val="24"/>
              </w:rPr>
            </w:pPr>
            <w:r w:rsidRPr="00035D71">
              <w:rPr>
                <w:color w:val="000000"/>
                <w:sz w:val="24"/>
              </w:rPr>
              <w:t>-</w:t>
            </w:r>
          </w:p>
        </w:tc>
      </w:tr>
      <w:tr w:rsidR="003D30E9" w:rsidRPr="00035D71" w14:paraId="2721178B" w14:textId="77777777" w:rsidTr="007E5DCC">
        <w:tc>
          <w:tcPr>
            <w:tcW w:w="3420" w:type="dxa"/>
            <w:vAlign w:val="center"/>
          </w:tcPr>
          <w:p w14:paraId="79D0A4E7" w14:textId="77777777" w:rsidR="003D30E9" w:rsidRPr="00035D71" w:rsidRDefault="003D30E9" w:rsidP="003D30E9">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54531B31" w14:textId="77777777" w:rsidR="003D30E9" w:rsidRPr="00035D71" w:rsidRDefault="003D30E9" w:rsidP="003D30E9">
            <w:pPr>
              <w:pStyle w:val="af6"/>
              <w:spacing w:before="29" w:beforeAutospacing="0" w:line="288" w:lineRule="auto"/>
              <w:jc w:val="center"/>
              <w:rPr>
                <w:rFonts w:ascii="Times New Roman" w:hAnsi="Times New Roman"/>
                <w:b/>
                <w:color w:val="000000"/>
              </w:rPr>
            </w:pPr>
          </w:p>
        </w:tc>
        <w:tc>
          <w:tcPr>
            <w:tcW w:w="4500" w:type="dxa"/>
            <w:vAlign w:val="center"/>
          </w:tcPr>
          <w:p w14:paraId="13470896" w14:textId="77777777" w:rsidR="003D30E9" w:rsidRPr="00035D71" w:rsidRDefault="003D30E9" w:rsidP="003D30E9">
            <w:pPr>
              <w:spacing w:before="29" w:line="288" w:lineRule="auto"/>
              <w:jc w:val="right"/>
              <w:rPr>
                <w:b/>
                <w:color w:val="000000"/>
                <w:sz w:val="24"/>
              </w:rPr>
            </w:pPr>
            <w:r w:rsidRPr="00035D71">
              <w:rPr>
                <w:b/>
                <w:color w:val="000000"/>
                <w:sz w:val="24"/>
              </w:rPr>
              <w:t>36,295,824.34</w:t>
            </w:r>
          </w:p>
        </w:tc>
      </w:tr>
    </w:tbl>
    <w:p w14:paraId="3B90FA0D" w14:textId="77777777" w:rsidR="001548F9" w:rsidRPr="00035D71" w:rsidRDefault="001548F9" w:rsidP="0048308E">
      <w:pPr>
        <w:spacing w:before="29" w:line="288" w:lineRule="auto"/>
        <w:rPr>
          <w:color w:val="000000"/>
          <w:sz w:val="24"/>
        </w:rPr>
      </w:pPr>
    </w:p>
    <w:p w14:paraId="43D5944C" w14:textId="77777777" w:rsidR="001548F9" w:rsidRPr="00035D71" w:rsidRDefault="001548F9" w:rsidP="0048308E">
      <w:pPr>
        <w:pStyle w:val="20"/>
        <w:spacing w:before="29" w:after="0" w:line="288" w:lineRule="auto"/>
        <w:rPr>
          <w:rFonts w:ascii="Times New Roman" w:hAnsi="Times New Roman"/>
          <w:kern w:val="0"/>
          <w:szCs w:val="24"/>
        </w:rPr>
      </w:pPr>
      <w:bookmarkStart w:id="80" w:name="_Toc225498270"/>
      <w:bookmarkStart w:id="81" w:name="_Toc490932563"/>
      <w:bookmarkStart w:id="82" w:name="_Toc490935049"/>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80"/>
      <w:bookmarkEnd w:id="81"/>
      <w:bookmarkEnd w:id="82"/>
    </w:p>
    <w:p w14:paraId="73A6FDB3"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交银施罗德领先回报灵活配置混合型证券投资基金</w:t>
      </w:r>
    </w:p>
    <w:p w14:paraId="685FB0EA"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3A12E8A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03012BC3" w14:textId="77777777" w:rsidTr="00C16CCF">
        <w:tc>
          <w:tcPr>
            <w:tcW w:w="2552" w:type="dxa"/>
            <w:vMerge w:val="restart"/>
            <w:vAlign w:val="center"/>
          </w:tcPr>
          <w:p w14:paraId="027370B6"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21B7B223"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1F39AF27"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6D6AF88F" w14:textId="77777777" w:rsidTr="00C16CCF">
        <w:tc>
          <w:tcPr>
            <w:tcW w:w="2552" w:type="dxa"/>
            <w:vMerge/>
            <w:vAlign w:val="center"/>
          </w:tcPr>
          <w:p w14:paraId="5EF87AFB"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7D92D04A"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044DA750"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3218686D"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16838392" w14:textId="77777777" w:rsidTr="00C16CCF">
        <w:tc>
          <w:tcPr>
            <w:tcW w:w="2552" w:type="dxa"/>
            <w:vAlign w:val="center"/>
          </w:tcPr>
          <w:p w14:paraId="3BCE736C"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7A2EB83E" w14:textId="77777777" w:rsidR="001548F9" w:rsidRPr="00035D71" w:rsidRDefault="001548F9" w:rsidP="0048308E">
            <w:pPr>
              <w:spacing w:before="29" w:line="288" w:lineRule="auto"/>
              <w:jc w:val="right"/>
              <w:rPr>
                <w:color w:val="000000"/>
                <w:sz w:val="24"/>
              </w:rPr>
            </w:pPr>
            <w:r w:rsidRPr="00035D71">
              <w:rPr>
                <w:color w:val="000000"/>
                <w:sz w:val="24"/>
              </w:rPr>
              <w:t>549,489,575.72</w:t>
            </w:r>
          </w:p>
        </w:tc>
        <w:tc>
          <w:tcPr>
            <w:tcW w:w="2149" w:type="dxa"/>
            <w:vAlign w:val="center"/>
          </w:tcPr>
          <w:p w14:paraId="6D5F23B3" w14:textId="77777777" w:rsidR="001548F9" w:rsidRPr="00035D71" w:rsidRDefault="001548F9" w:rsidP="0048308E">
            <w:pPr>
              <w:spacing w:before="29" w:line="288" w:lineRule="auto"/>
              <w:jc w:val="right"/>
              <w:rPr>
                <w:color w:val="000000"/>
                <w:sz w:val="24"/>
              </w:rPr>
            </w:pPr>
            <w:r w:rsidRPr="00035D71">
              <w:rPr>
                <w:color w:val="000000"/>
                <w:sz w:val="24"/>
              </w:rPr>
              <w:t>-114,980.75</w:t>
            </w:r>
          </w:p>
        </w:tc>
        <w:tc>
          <w:tcPr>
            <w:tcW w:w="2150" w:type="dxa"/>
            <w:vAlign w:val="center"/>
          </w:tcPr>
          <w:p w14:paraId="75E9698F" w14:textId="77777777" w:rsidR="001548F9" w:rsidRPr="00035D71" w:rsidRDefault="001548F9" w:rsidP="0048308E">
            <w:pPr>
              <w:spacing w:before="29" w:line="288" w:lineRule="auto"/>
              <w:jc w:val="right"/>
              <w:rPr>
                <w:color w:val="000000"/>
                <w:sz w:val="24"/>
              </w:rPr>
            </w:pPr>
            <w:r w:rsidRPr="00035D71">
              <w:rPr>
                <w:color w:val="000000"/>
                <w:sz w:val="24"/>
              </w:rPr>
              <w:t>549,374,594.97</w:t>
            </w:r>
          </w:p>
        </w:tc>
      </w:tr>
      <w:tr w:rsidR="001548F9" w:rsidRPr="00035D71" w14:paraId="74484EF0" w14:textId="77777777" w:rsidTr="00C16CCF">
        <w:tc>
          <w:tcPr>
            <w:tcW w:w="2552" w:type="dxa"/>
            <w:vAlign w:val="center"/>
          </w:tcPr>
          <w:p w14:paraId="4E5B2BD0"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1AACB81C"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6F1FD313" w14:textId="77777777" w:rsidR="001548F9" w:rsidRPr="00035D71" w:rsidRDefault="001548F9" w:rsidP="0048308E">
            <w:pPr>
              <w:spacing w:before="29" w:line="288" w:lineRule="auto"/>
              <w:jc w:val="right"/>
              <w:rPr>
                <w:color w:val="000000"/>
                <w:sz w:val="24"/>
              </w:rPr>
            </w:pPr>
            <w:r w:rsidRPr="00035D71">
              <w:rPr>
                <w:color w:val="000000"/>
                <w:sz w:val="24"/>
              </w:rPr>
              <w:t>36,295,824.34</w:t>
            </w:r>
          </w:p>
        </w:tc>
        <w:tc>
          <w:tcPr>
            <w:tcW w:w="2150" w:type="dxa"/>
            <w:vAlign w:val="center"/>
          </w:tcPr>
          <w:p w14:paraId="32F175FE" w14:textId="77777777" w:rsidR="001548F9" w:rsidRPr="00035D71" w:rsidRDefault="001548F9" w:rsidP="0048308E">
            <w:pPr>
              <w:spacing w:before="29" w:line="288" w:lineRule="auto"/>
              <w:jc w:val="right"/>
              <w:rPr>
                <w:color w:val="000000"/>
                <w:sz w:val="24"/>
              </w:rPr>
            </w:pPr>
            <w:r w:rsidRPr="00035D71">
              <w:rPr>
                <w:color w:val="000000"/>
                <w:sz w:val="24"/>
              </w:rPr>
              <w:t>36,295,824.34</w:t>
            </w:r>
          </w:p>
        </w:tc>
      </w:tr>
      <w:tr w:rsidR="001548F9" w:rsidRPr="00035D71" w14:paraId="0E2CC684" w14:textId="77777777" w:rsidTr="00C16CCF">
        <w:tc>
          <w:tcPr>
            <w:tcW w:w="2552" w:type="dxa"/>
            <w:vAlign w:val="center"/>
          </w:tcPr>
          <w:p w14:paraId="150939D6"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1DFC88E8" w14:textId="77777777" w:rsidR="001548F9" w:rsidRPr="00035D71" w:rsidRDefault="001548F9" w:rsidP="0048308E">
            <w:pPr>
              <w:spacing w:before="29" w:line="288" w:lineRule="auto"/>
              <w:jc w:val="right"/>
              <w:rPr>
                <w:color w:val="000000"/>
                <w:sz w:val="24"/>
              </w:rPr>
            </w:pPr>
            <w:r w:rsidRPr="00035D71">
              <w:rPr>
                <w:color w:val="000000"/>
                <w:sz w:val="24"/>
              </w:rPr>
              <w:t>45,574,458.23</w:t>
            </w:r>
          </w:p>
        </w:tc>
        <w:tc>
          <w:tcPr>
            <w:tcW w:w="2149" w:type="dxa"/>
            <w:vAlign w:val="center"/>
          </w:tcPr>
          <w:p w14:paraId="7C1CEEAA" w14:textId="77777777" w:rsidR="001548F9" w:rsidRPr="00035D71" w:rsidRDefault="001548F9" w:rsidP="0048308E">
            <w:pPr>
              <w:spacing w:before="29" w:line="288" w:lineRule="auto"/>
              <w:jc w:val="right"/>
              <w:rPr>
                <w:color w:val="000000"/>
                <w:sz w:val="24"/>
              </w:rPr>
            </w:pPr>
            <w:r w:rsidRPr="00035D71">
              <w:rPr>
                <w:color w:val="000000"/>
                <w:sz w:val="24"/>
              </w:rPr>
              <w:t>543,159.49</w:t>
            </w:r>
          </w:p>
        </w:tc>
        <w:tc>
          <w:tcPr>
            <w:tcW w:w="2150" w:type="dxa"/>
            <w:vAlign w:val="center"/>
          </w:tcPr>
          <w:p w14:paraId="7CFCED69" w14:textId="77777777" w:rsidR="001548F9" w:rsidRPr="00035D71" w:rsidRDefault="001548F9" w:rsidP="0048308E">
            <w:pPr>
              <w:spacing w:before="29" w:line="288" w:lineRule="auto"/>
              <w:jc w:val="right"/>
              <w:rPr>
                <w:color w:val="000000"/>
                <w:sz w:val="24"/>
              </w:rPr>
            </w:pPr>
            <w:r w:rsidRPr="00035D71">
              <w:rPr>
                <w:color w:val="000000"/>
                <w:sz w:val="24"/>
              </w:rPr>
              <w:t>46,117,617.72</w:t>
            </w:r>
          </w:p>
        </w:tc>
      </w:tr>
      <w:tr w:rsidR="001548F9" w:rsidRPr="00035D71" w14:paraId="0C91EC4C" w14:textId="77777777" w:rsidTr="00C16CCF">
        <w:tc>
          <w:tcPr>
            <w:tcW w:w="2552" w:type="dxa"/>
            <w:vAlign w:val="center"/>
          </w:tcPr>
          <w:p w14:paraId="66C862AF"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307EBE46" w14:textId="77777777" w:rsidR="001548F9" w:rsidRPr="00035D71" w:rsidRDefault="001548F9" w:rsidP="0048308E">
            <w:pPr>
              <w:spacing w:before="29" w:line="288" w:lineRule="auto"/>
              <w:jc w:val="right"/>
              <w:rPr>
                <w:color w:val="000000"/>
                <w:sz w:val="24"/>
              </w:rPr>
            </w:pPr>
            <w:r w:rsidRPr="00035D71">
              <w:rPr>
                <w:color w:val="000000"/>
                <w:sz w:val="24"/>
              </w:rPr>
              <w:t>45,606,754.58</w:t>
            </w:r>
          </w:p>
        </w:tc>
        <w:tc>
          <w:tcPr>
            <w:tcW w:w="2149" w:type="dxa"/>
            <w:vAlign w:val="center"/>
          </w:tcPr>
          <w:p w14:paraId="09565016" w14:textId="77777777" w:rsidR="001548F9" w:rsidRPr="00035D71" w:rsidRDefault="001548F9" w:rsidP="0048308E">
            <w:pPr>
              <w:spacing w:before="29" w:line="288" w:lineRule="auto"/>
              <w:jc w:val="right"/>
              <w:rPr>
                <w:color w:val="000000"/>
                <w:sz w:val="24"/>
              </w:rPr>
            </w:pPr>
            <w:r w:rsidRPr="00035D71">
              <w:rPr>
                <w:color w:val="000000"/>
                <w:sz w:val="24"/>
              </w:rPr>
              <w:t>544,041.43</w:t>
            </w:r>
          </w:p>
        </w:tc>
        <w:tc>
          <w:tcPr>
            <w:tcW w:w="2150" w:type="dxa"/>
            <w:vAlign w:val="center"/>
          </w:tcPr>
          <w:p w14:paraId="4F4B0880" w14:textId="77777777" w:rsidR="001548F9" w:rsidRPr="00035D71" w:rsidRDefault="001548F9" w:rsidP="0048308E">
            <w:pPr>
              <w:spacing w:before="29" w:line="288" w:lineRule="auto"/>
              <w:jc w:val="right"/>
              <w:rPr>
                <w:color w:val="000000"/>
                <w:sz w:val="24"/>
              </w:rPr>
            </w:pPr>
            <w:r w:rsidRPr="00035D71">
              <w:rPr>
                <w:color w:val="000000"/>
                <w:sz w:val="24"/>
              </w:rPr>
              <w:t>46,150,796.01</w:t>
            </w:r>
          </w:p>
        </w:tc>
      </w:tr>
      <w:tr w:rsidR="001548F9" w:rsidRPr="00035D71" w14:paraId="59873C99" w14:textId="77777777" w:rsidTr="00C16CCF">
        <w:tc>
          <w:tcPr>
            <w:tcW w:w="2552" w:type="dxa"/>
            <w:vAlign w:val="center"/>
          </w:tcPr>
          <w:p w14:paraId="5522D243"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33E92616" w14:textId="77777777" w:rsidR="001548F9" w:rsidRPr="00035D71" w:rsidRDefault="001548F9" w:rsidP="0048308E">
            <w:pPr>
              <w:spacing w:before="29" w:line="288" w:lineRule="auto"/>
              <w:jc w:val="right"/>
              <w:rPr>
                <w:color w:val="000000"/>
                <w:sz w:val="24"/>
              </w:rPr>
            </w:pPr>
            <w:r w:rsidRPr="00035D71">
              <w:rPr>
                <w:color w:val="000000"/>
                <w:sz w:val="24"/>
              </w:rPr>
              <w:t>-32,296.35</w:t>
            </w:r>
          </w:p>
        </w:tc>
        <w:tc>
          <w:tcPr>
            <w:tcW w:w="2149" w:type="dxa"/>
            <w:vAlign w:val="center"/>
          </w:tcPr>
          <w:p w14:paraId="1266FA5A" w14:textId="77777777" w:rsidR="001548F9" w:rsidRPr="00035D71" w:rsidRDefault="001548F9" w:rsidP="0048308E">
            <w:pPr>
              <w:spacing w:before="29" w:line="288" w:lineRule="auto"/>
              <w:jc w:val="right"/>
              <w:rPr>
                <w:color w:val="000000"/>
                <w:sz w:val="24"/>
              </w:rPr>
            </w:pPr>
            <w:r w:rsidRPr="00035D71">
              <w:rPr>
                <w:color w:val="000000"/>
                <w:sz w:val="24"/>
              </w:rPr>
              <w:t>-881.94</w:t>
            </w:r>
          </w:p>
        </w:tc>
        <w:tc>
          <w:tcPr>
            <w:tcW w:w="2150" w:type="dxa"/>
            <w:vAlign w:val="center"/>
          </w:tcPr>
          <w:p w14:paraId="139F18CD" w14:textId="77777777" w:rsidR="001548F9" w:rsidRPr="00035D71" w:rsidRDefault="001548F9" w:rsidP="0048308E">
            <w:pPr>
              <w:spacing w:before="29" w:line="288" w:lineRule="auto"/>
              <w:jc w:val="right"/>
              <w:rPr>
                <w:color w:val="000000"/>
                <w:sz w:val="24"/>
              </w:rPr>
            </w:pPr>
            <w:r w:rsidRPr="00035D71">
              <w:rPr>
                <w:color w:val="000000"/>
                <w:sz w:val="24"/>
              </w:rPr>
              <w:t>-33,178.29</w:t>
            </w:r>
          </w:p>
        </w:tc>
      </w:tr>
      <w:tr w:rsidR="001548F9" w:rsidRPr="00035D71" w14:paraId="2B74AD31" w14:textId="77777777" w:rsidTr="00C16CCF">
        <w:tc>
          <w:tcPr>
            <w:tcW w:w="2552" w:type="dxa"/>
            <w:vAlign w:val="center"/>
          </w:tcPr>
          <w:p w14:paraId="342CA867"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304543B2"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6C42DA0E"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5BB4357C"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4A76159A" w14:textId="77777777" w:rsidTr="00C16CCF">
        <w:tc>
          <w:tcPr>
            <w:tcW w:w="2552" w:type="dxa"/>
            <w:vAlign w:val="center"/>
          </w:tcPr>
          <w:p w14:paraId="3624EDCB"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41C3590A" w14:textId="77777777" w:rsidR="001548F9" w:rsidRPr="00035D71" w:rsidRDefault="001548F9" w:rsidP="0048308E">
            <w:pPr>
              <w:spacing w:before="29" w:line="288" w:lineRule="auto"/>
              <w:jc w:val="right"/>
              <w:rPr>
                <w:color w:val="000000"/>
                <w:sz w:val="24"/>
              </w:rPr>
            </w:pPr>
            <w:r w:rsidRPr="00035D71">
              <w:rPr>
                <w:color w:val="000000"/>
                <w:sz w:val="24"/>
              </w:rPr>
              <w:t>595,064,033.95</w:t>
            </w:r>
          </w:p>
        </w:tc>
        <w:tc>
          <w:tcPr>
            <w:tcW w:w="2149" w:type="dxa"/>
            <w:vAlign w:val="center"/>
          </w:tcPr>
          <w:p w14:paraId="7E3BBBBB" w14:textId="77777777" w:rsidR="001548F9" w:rsidRPr="00035D71" w:rsidRDefault="001548F9" w:rsidP="0048308E">
            <w:pPr>
              <w:spacing w:before="29" w:line="288" w:lineRule="auto"/>
              <w:jc w:val="right"/>
              <w:rPr>
                <w:color w:val="000000"/>
                <w:sz w:val="24"/>
              </w:rPr>
            </w:pPr>
            <w:r w:rsidRPr="00035D71">
              <w:rPr>
                <w:color w:val="000000"/>
                <w:sz w:val="24"/>
              </w:rPr>
              <w:t>36,724,003.08</w:t>
            </w:r>
          </w:p>
        </w:tc>
        <w:tc>
          <w:tcPr>
            <w:tcW w:w="2150" w:type="dxa"/>
            <w:vAlign w:val="center"/>
          </w:tcPr>
          <w:p w14:paraId="549DF2BD" w14:textId="77777777" w:rsidR="001548F9" w:rsidRPr="00035D71" w:rsidRDefault="001548F9" w:rsidP="0048308E">
            <w:pPr>
              <w:spacing w:before="29" w:line="288" w:lineRule="auto"/>
              <w:jc w:val="right"/>
              <w:rPr>
                <w:color w:val="000000"/>
                <w:sz w:val="24"/>
              </w:rPr>
            </w:pPr>
            <w:r w:rsidRPr="00035D71">
              <w:rPr>
                <w:color w:val="000000"/>
                <w:sz w:val="24"/>
              </w:rPr>
              <w:t>631,788,037.03</w:t>
            </w:r>
          </w:p>
        </w:tc>
      </w:tr>
    </w:tbl>
    <w:p w14:paraId="2F277FBA" w14:textId="77777777" w:rsidR="00F446C6" w:rsidRPr="00035D71" w:rsidRDefault="00F446C6" w:rsidP="00DA12A3">
      <w:pPr>
        <w:tabs>
          <w:tab w:val="left" w:pos="426"/>
        </w:tabs>
        <w:spacing w:before="29" w:line="288" w:lineRule="auto"/>
        <w:jc w:val="left"/>
        <w:rPr>
          <w:kern w:val="0"/>
          <w:sz w:val="24"/>
        </w:rPr>
      </w:pPr>
    </w:p>
    <w:p w14:paraId="195BC0B0" w14:textId="77777777" w:rsidR="002A630A" w:rsidRPr="00035D71" w:rsidRDefault="002A630A" w:rsidP="0048308E">
      <w:pPr>
        <w:spacing w:before="29" w:line="288" w:lineRule="auto"/>
        <w:rPr>
          <w:sz w:val="24"/>
        </w:rPr>
      </w:pPr>
      <w:r w:rsidRPr="00035D71">
        <w:rPr>
          <w:sz w:val="24"/>
        </w:rPr>
        <w:t>报表附注为财务报表的组成部分。</w:t>
      </w:r>
    </w:p>
    <w:p w14:paraId="6FFBE9AA"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2E4014C5"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负责人：阮红，主管会计工作负责人：夏华龙，会计机构负责人：单江</w:t>
      </w:r>
    </w:p>
    <w:p w14:paraId="6B69A6B3" w14:textId="77777777" w:rsidR="001548F9" w:rsidRPr="00035D71" w:rsidRDefault="001548F9" w:rsidP="00035D71">
      <w:pPr>
        <w:spacing w:before="29" w:line="288" w:lineRule="auto"/>
        <w:ind w:firstLineChars="200" w:firstLine="480"/>
        <w:rPr>
          <w:color w:val="000000"/>
          <w:sz w:val="24"/>
        </w:rPr>
      </w:pPr>
    </w:p>
    <w:p w14:paraId="4F2D18C3" w14:textId="77777777" w:rsidR="001548F9" w:rsidRPr="00035D71" w:rsidRDefault="001548F9" w:rsidP="0048308E">
      <w:pPr>
        <w:pStyle w:val="20"/>
        <w:spacing w:before="29" w:after="0" w:line="288" w:lineRule="auto"/>
        <w:rPr>
          <w:rFonts w:ascii="Times New Roman" w:hAnsi="Times New Roman"/>
          <w:kern w:val="0"/>
          <w:szCs w:val="24"/>
        </w:rPr>
      </w:pPr>
      <w:bookmarkStart w:id="83" w:name="_Toc225498271"/>
      <w:bookmarkStart w:id="84" w:name="_Toc490932564"/>
      <w:bookmarkStart w:id="85" w:name="_Toc490935050"/>
      <w:r w:rsidRPr="00035D71">
        <w:rPr>
          <w:rFonts w:ascii="Times New Roman" w:hAnsi="Times New Roman"/>
          <w:kern w:val="0"/>
          <w:szCs w:val="24"/>
        </w:rPr>
        <w:t xml:space="preserve">6.4 </w:t>
      </w:r>
      <w:r w:rsidRPr="00035D71">
        <w:rPr>
          <w:rFonts w:ascii="Times New Roman" w:hAnsi="Times New Roman"/>
          <w:kern w:val="0"/>
          <w:szCs w:val="24"/>
        </w:rPr>
        <w:t>报表附注</w:t>
      </w:r>
      <w:bookmarkEnd w:id="83"/>
      <w:bookmarkEnd w:id="84"/>
      <w:bookmarkEnd w:id="85"/>
    </w:p>
    <w:p w14:paraId="101BD4D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16C2354C" w14:textId="77777777" w:rsidR="0025738C" w:rsidRDefault="00A23A35">
      <w:pPr>
        <w:spacing w:before="29" w:line="288" w:lineRule="auto"/>
        <w:ind w:firstLineChars="200" w:firstLine="480"/>
        <w:rPr>
          <w:color w:val="000000"/>
          <w:sz w:val="24"/>
        </w:rPr>
      </w:pPr>
      <w:r>
        <w:rPr>
          <w:color w:val="000000"/>
          <w:sz w:val="24"/>
        </w:rPr>
        <w:t>交银施罗德领先回报灵活配置混合型证券投资基金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[2015]1744</w:t>
      </w:r>
      <w:r>
        <w:rPr>
          <w:color w:val="000000"/>
          <w:sz w:val="24"/>
        </w:rPr>
        <w:t>号文《关于准予交银施罗德领先回报灵活配置混合型证券投资基金注册的批复》核准，由交银施罗德基金管理有限公司依照《中华人民共和国证券投资基金法》和《交银施罗德领先回报灵活配置混合型证券投资基金基金合同》负责公开募集。本基金为契约型开放式，存续期限不定，首次设立募集不包括认购资金利息共募集人民币</w:t>
      </w:r>
      <w:r>
        <w:rPr>
          <w:color w:val="000000"/>
          <w:sz w:val="24"/>
        </w:rPr>
        <w:t>200,046,644.42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1185</w:t>
      </w:r>
      <w:r>
        <w:rPr>
          <w:color w:val="000000"/>
          <w:sz w:val="24"/>
        </w:rPr>
        <w:t>号验资报告予以验证。经向中国证监会备案，《交银施罗德领先回报灵活配置混合型证券投资基金基金合同》于</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日正式生效，基金合同生效日的基金份额总额为</w:t>
      </w:r>
      <w:r>
        <w:rPr>
          <w:color w:val="000000"/>
          <w:sz w:val="24"/>
        </w:rPr>
        <w:t>200,064,649.43</w:t>
      </w:r>
      <w:r>
        <w:rPr>
          <w:color w:val="000000"/>
          <w:sz w:val="24"/>
        </w:rPr>
        <w:t>份基金份额，其中认购资金利息折合</w:t>
      </w:r>
      <w:r>
        <w:rPr>
          <w:color w:val="000000"/>
          <w:sz w:val="24"/>
        </w:rPr>
        <w:t>18,005.01</w:t>
      </w:r>
      <w:r>
        <w:rPr>
          <w:color w:val="000000"/>
          <w:sz w:val="24"/>
        </w:rPr>
        <w:t>份基金份额。本基金的基金管理人为交银施罗德基金管理有限公司，基金托管人为招商股份有限公司。</w:t>
      </w:r>
    </w:p>
    <w:p w14:paraId="3383669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根据《中华人民共和国证券投资基金法》和《交银施罗德领先回报灵活配置混合型证券投资基金基金合同》的有关规定，本基金的投资范围为具有良好流动性的金融工具，包括国内依法发行上市的股票</w:t>
      </w:r>
      <w:r w:rsidRPr="00035D71">
        <w:rPr>
          <w:color w:val="000000"/>
          <w:sz w:val="24"/>
        </w:rPr>
        <w:t>(</w:t>
      </w:r>
      <w:r w:rsidRPr="00035D71">
        <w:rPr>
          <w:color w:val="000000"/>
          <w:sz w:val="24"/>
        </w:rPr>
        <w:t>含中小板、创业板及其他经中国证监会核准上市的股票</w:t>
      </w:r>
      <w:r w:rsidRPr="00035D71">
        <w:rPr>
          <w:color w:val="000000"/>
          <w:sz w:val="24"/>
        </w:rPr>
        <w:t>)</w:t>
      </w:r>
      <w:r w:rsidRPr="00035D71">
        <w:rPr>
          <w:color w:val="000000"/>
          <w:sz w:val="24"/>
        </w:rPr>
        <w:t>、债券、中期票据、货币市场工具、权证、资产支持证券、银行存款、股指期货以及法律法规或中国证监会允许基金投资的其他金融工具</w:t>
      </w:r>
      <w:r w:rsidRPr="00035D71">
        <w:rPr>
          <w:color w:val="000000"/>
          <w:sz w:val="24"/>
        </w:rPr>
        <w:t>(</w:t>
      </w:r>
      <w:r w:rsidRPr="00035D71">
        <w:rPr>
          <w:color w:val="000000"/>
          <w:sz w:val="24"/>
        </w:rPr>
        <w:t>但须符合中国证监会相关规定</w:t>
      </w:r>
      <w:r w:rsidRPr="00035D71">
        <w:rPr>
          <w:color w:val="000000"/>
          <w:sz w:val="24"/>
        </w:rPr>
        <w:t>)</w:t>
      </w:r>
      <w:r w:rsidRPr="00035D71">
        <w:rPr>
          <w:color w:val="000000"/>
          <w:sz w:val="24"/>
        </w:rPr>
        <w:t>。如法律法规或监管机构以后允许基金投资其他品种，基金管理人在履行适当程序后，可以将其纳入投资范围。基金的投资组合比例为：股票资产占基金资产的</w:t>
      </w:r>
      <w:r w:rsidRPr="00035D71">
        <w:rPr>
          <w:color w:val="000000"/>
          <w:sz w:val="24"/>
        </w:rPr>
        <w:t>0%-95%</w:t>
      </w:r>
      <w:r w:rsidRPr="00035D71">
        <w:rPr>
          <w:color w:val="000000"/>
          <w:sz w:val="24"/>
        </w:rPr>
        <w:t>，股票资产按照基金所持有的股票市值以及买入、卖出股指期货合约价值合计</w:t>
      </w:r>
      <w:r w:rsidRPr="00035D71">
        <w:rPr>
          <w:color w:val="000000"/>
          <w:sz w:val="24"/>
        </w:rPr>
        <w:t>(</w:t>
      </w:r>
      <w:r w:rsidRPr="00035D71">
        <w:rPr>
          <w:color w:val="000000"/>
          <w:sz w:val="24"/>
        </w:rPr>
        <w:t>轧差计算</w:t>
      </w:r>
      <w:r w:rsidRPr="00035D71">
        <w:rPr>
          <w:color w:val="000000"/>
          <w:sz w:val="24"/>
        </w:rPr>
        <w:t>)</w:t>
      </w:r>
      <w:r w:rsidRPr="00035D71">
        <w:rPr>
          <w:color w:val="000000"/>
          <w:sz w:val="24"/>
        </w:rPr>
        <w:t>；权证的投资比例不超过基金资产净值的</w:t>
      </w:r>
      <w:r w:rsidRPr="00035D71">
        <w:rPr>
          <w:color w:val="000000"/>
          <w:sz w:val="24"/>
        </w:rPr>
        <w:t>3%</w:t>
      </w:r>
      <w:r w:rsidRPr="00035D71">
        <w:rPr>
          <w:color w:val="000000"/>
          <w:sz w:val="24"/>
        </w:rPr>
        <w:t>；每个交易日日终在扣除股指期货合约需缴纳的交易保证金后，基金保留的现金或者投资于到期日在一年以内的政府债券的比例合计不低于基金资产净值的</w:t>
      </w:r>
      <w:r w:rsidRPr="00035D71">
        <w:rPr>
          <w:color w:val="000000"/>
          <w:sz w:val="24"/>
        </w:rPr>
        <w:t>5%</w:t>
      </w:r>
      <w:r w:rsidRPr="00035D71">
        <w:rPr>
          <w:color w:val="000000"/>
          <w:sz w:val="24"/>
        </w:rPr>
        <w:t>；基金在任何交易日日终，持有的买入股指期货合约价值，不得超过基金资产净值的</w:t>
      </w:r>
      <w:r w:rsidRPr="00035D71">
        <w:rPr>
          <w:color w:val="000000"/>
          <w:sz w:val="24"/>
        </w:rPr>
        <w:t>10%</w:t>
      </w:r>
      <w:r w:rsidRPr="00035D71">
        <w:rPr>
          <w:color w:val="000000"/>
          <w:sz w:val="24"/>
        </w:rPr>
        <w:t>；基金在任何交易日日终，持有的卖出期货合约价值不得超过基金持有的股票总市值的</w:t>
      </w:r>
      <w:r w:rsidRPr="00035D71">
        <w:rPr>
          <w:color w:val="000000"/>
          <w:sz w:val="24"/>
        </w:rPr>
        <w:t>20%</w:t>
      </w:r>
      <w:r w:rsidRPr="00035D71">
        <w:rPr>
          <w:color w:val="000000"/>
          <w:sz w:val="24"/>
        </w:rPr>
        <w:t>。本基金的业绩比较基准为</w:t>
      </w:r>
      <w:r w:rsidRPr="00035D71">
        <w:rPr>
          <w:color w:val="000000"/>
          <w:sz w:val="24"/>
        </w:rPr>
        <w:t>50%×</w:t>
      </w:r>
      <w:r w:rsidRPr="00035D71">
        <w:rPr>
          <w:color w:val="000000"/>
          <w:sz w:val="24"/>
        </w:rPr>
        <w:t>沪深</w:t>
      </w:r>
      <w:r w:rsidRPr="00035D71">
        <w:rPr>
          <w:color w:val="000000"/>
          <w:sz w:val="24"/>
        </w:rPr>
        <w:t>300</w:t>
      </w:r>
      <w:r w:rsidRPr="00035D71">
        <w:rPr>
          <w:color w:val="000000"/>
          <w:sz w:val="24"/>
        </w:rPr>
        <w:t>指数收益率</w:t>
      </w:r>
      <w:r w:rsidRPr="00035D71">
        <w:rPr>
          <w:color w:val="000000"/>
          <w:sz w:val="24"/>
        </w:rPr>
        <w:t>+50%×</w:t>
      </w:r>
      <w:r w:rsidRPr="00035D71">
        <w:rPr>
          <w:color w:val="000000"/>
          <w:sz w:val="24"/>
        </w:rPr>
        <w:t>中债综合全价指数收益率。</w:t>
      </w:r>
    </w:p>
    <w:p w14:paraId="5304BC93" w14:textId="77777777" w:rsidR="001548F9" w:rsidRPr="00035D71" w:rsidRDefault="001548F9" w:rsidP="00035D71">
      <w:pPr>
        <w:tabs>
          <w:tab w:val="left" w:pos="2265"/>
        </w:tabs>
        <w:spacing w:before="29" w:line="288" w:lineRule="auto"/>
        <w:ind w:firstLineChars="200" w:firstLine="480"/>
        <w:rPr>
          <w:color w:val="000000"/>
          <w:sz w:val="24"/>
        </w:rPr>
      </w:pPr>
    </w:p>
    <w:p w14:paraId="77C332E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1685EB5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颁布的《证券投资基金会计核算业务指引》、《交银施罗德领先回报灵活配置混合型证券投资基金基金合同》和在财务报表附注</w:t>
      </w:r>
      <w:r w:rsidRPr="00035D71">
        <w:rPr>
          <w:color w:val="000000"/>
          <w:sz w:val="24"/>
        </w:rPr>
        <w:t>7.4.4</w:t>
      </w:r>
      <w:r w:rsidRPr="00035D71">
        <w:rPr>
          <w:color w:val="000000"/>
          <w:sz w:val="24"/>
        </w:rPr>
        <w:t>所列示的中国证监会、中国基金业协会发布的有关规定及允许的基金行业实务操作编制。</w:t>
      </w:r>
    </w:p>
    <w:p w14:paraId="2AA34865" w14:textId="77777777" w:rsidR="001548F9" w:rsidRPr="00035D71" w:rsidRDefault="001548F9" w:rsidP="00035D71">
      <w:pPr>
        <w:spacing w:before="29" w:line="288" w:lineRule="auto"/>
        <w:ind w:firstLineChars="200" w:firstLine="482"/>
        <w:rPr>
          <w:b/>
          <w:color w:val="000000"/>
          <w:sz w:val="24"/>
        </w:rPr>
      </w:pPr>
    </w:p>
    <w:p w14:paraId="551D1CF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58ECF42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上半年度财务报表符合企业会计准则的要求，真实、完整地反映了本基金</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2017</w:t>
      </w:r>
      <w:r w:rsidRPr="00035D71">
        <w:rPr>
          <w:color w:val="000000"/>
          <w:sz w:val="24"/>
        </w:rPr>
        <w:t>上半年度的经营成果和基金净值变动情况等有关信息。</w:t>
      </w:r>
    </w:p>
    <w:p w14:paraId="155EDCB3" w14:textId="77777777" w:rsidR="001548F9" w:rsidRPr="00035D71" w:rsidRDefault="001548F9" w:rsidP="00035D71">
      <w:pPr>
        <w:spacing w:before="29" w:line="288" w:lineRule="auto"/>
        <w:ind w:firstLineChars="200" w:firstLine="482"/>
        <w:rPr>
          <w:b/>
          <w:color w:val="000000"/>
          <w:sz w:val="24"/>
        </w:rPr>
      </w:pPr>
    </w:p>
    <w:p w14:paraId="73458DC6" w14:textId="77777777"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14:paraId="4E5CE17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本报告期所采用的会计政策、会计估计与最近一期年度报告相一致。</w:t>
      </w:r>
    </w:p>
    <w:p w14:paraId="5C424182" w14:textId="77777777" w:rsidR="006260B3" w:rsidRPr="00035D71" w:rsidRDefault="006260B3" w:rsidP="0048308E">
      <w:pPr>
        <w:widowControl/>
        <w:spacing w:before="29" w:line="288" w:lineRule="auto"/>
        <w:ind w:firstLine="420"/>
        <w:jc w:val="left"/>
        <w:rPr>
          <w:kern w:val="0"/>
          <w:sz w:val="24"/>
        </w:rPr>
      </w:pPr>
    </w:p>
    <w:p w14:paraId="74D809A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1EF7BF1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216B74DC"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326ECDAD" w14:textId="77777777" w:rsidR="001548F9" w:rsidRPr="00035D71" w:rsidRDefault="001548F9" w:rsidP="00035D71">
      <w:pPr>
        <w:spacing w:before="29" w:line="288" w:lineRule="auto"/>
        <w:ind w:firstLineChars="200" w:firstLine="480"/>
        <w:rPr>
          <w:bCs/>
          <w:color w:val="000000"/>
          <w:sz w:val="24"/>
        </w:rPr>
      </w:pPr>
    </w:p>
    <w:p w14:paraId="5FD530B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10BA2E7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5195C3EE" w14:textId="77777777" w:rsidR="001548F9" w:rsidRPr="00035D71" w:rsidRDefault="001548F9" w:rsidP="00035D71">
      <w:pPr>
        <w:spacing w:before="29" w:line="288" w:lineRule="auto"/>
        <w:ind w:firstLineChars="200" w:firstLine="480"/>
        <w:rPr>
          <w:bCs/>
          <w:color w:val="000000"/>
          <w:sz w:val="24"/>
        </w:rPr>
      </w:pPr>
    </w:p>
    <w:p w14:paraId="798A517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4A64DB9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1A48E5BB" w14:textId="77777777" w:rsidR="001548F9" w:rsidRPr="00035D71" w:rsidRDefault="001548F9" w:rsidP="00035D71">
      <w:pPr>
        <w:spacing w:before="29" w:line="288" w:lineRule="auto"/>
        <w:ind w:firstLineChars="200" w:firstLine="480"/>
        <w:rPr>
          <w:bCs/>
          <w:color w:val="000000"/>
          <w:sz w:val="24"/>
        </w:rPr>
      </w:pPr>
    </w:p>
    <w:p w14:paraId="79A2016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571D081D" w14:textId="77777777" w:rsidR="0025738C" w:rsidRDefault="00A23A35">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0FCD1AD4" w14:textId="77777777" w:rsidR="0025738C" w:rsidRDefault="00A23A35">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p>
    <w:p w14:paraId="4A8AE5C5" w14:textId="77777777" w:rsidR="0025738C" w:rsidRDefault="00A23A3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4D9D9D98" w14:textId="77777777" w:rsidR="0025738C" w:rsidRDefault="00A23A35">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32B3A0B1"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14:paraId="3028834A"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1D417152"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72A51C8B"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434504D2"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79F8CB88" w14:textId="77777777" w:rsidTr="00A51D7D">
        <w:trPr>
          <w:trHeight w:val="345"/>
        </w:trPr>
        <w:tc>
          <w:tcPr>
            <w:tcW w:w="3766" w:type="dxa"/>
            <w:tcMar>
              <w:top w:w="15" w:type="dxa"/>
              <w:left w:w="85" w:type="dxa"/>
              <w:bottom w:w="0" w:type="dxa"/>
              <w:right w:w="0" w:type="dxa"/>
            </w:tcMar>
            <w:vAlign w:val="center"/>
          </w:tcPr>
          <w:p w14:paraId="49D6BDBC" w14:textId="77777777"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4E39C025" w14:textId="77777777" w:rsidR="001548F9" w:rsidRPr="00035D71" w:rsidRDefault="001548F9" w:rsidP="0048308E">
            <w:pPr>
              <w:spacing w:before="29" w:line="288" w:lineRule="auto"/>
              <w:jc w:val="center"/>
              <w:rPr>
                <w:kern w:val="0"/>
                <w:sz w:val="24"/>
              </w:rPr>
            </w:pPr>
            <w:r w:rsidRPr="00035D71">
              <w:rPr>
                <w:kern w:val="0"/>
                <w:sz w:val="24"/>
              </w:rPr>
              <w:t>本期末</w:t>
            </w:r>
          </w:p>
          <w:p w14:paraId="188D2608"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4DB000A" w14:textId="77777777" w:rsidTr="00A51D7D">
        <w:trPr>
          <w:trHeight w:val="315"/>
        </w:trPr>
        <w:tc>
          <w:tcPr>
            <w:tcW w:w="3766" w:type="dxa"/>
            <w:tcMar>
              <w:top w:w="15" w:type="dxa"/>
              <w:left w:w="85" w:type="dxa"/>
              <w:bottom w:w="0" w:type="dxa"/>
              <w:right w:w="0" w:type="dxa"/>
            </w:tcMar>
            <w:vAlign w:val="center"/>
          </w:tcPr>
          <w:p w14:paraId="58A51D4F" w14:textId="77777777"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5162581C" w14:textId="77777777" w:rsidR="001548F9" w:rsidRPr="00035D71" w:rsidRDefault="001548F9" w:rsidP="0048308E">
            <w:pPr>
              <w:spacing w:before="29" w:line="288" w:lineRule="auto"/>
              <w:jc w:val="right"/>
              <w:rPr>
                <w:kern w:val="0"/>
                <w:sz w:val="24"/>
              </w:rPr>
            </w:pPr>
            <w:r w:rsidRPr="00035D71">
              <w:rPr>
                <w:kern w:val="0"/>
                <w:sz w:val="24"/>
              </w:rPr>
              <w:t>1,397,345.14</w:t>
            </w:r>
          </w:p>
        </w:tc>
      </w:tr>
      <w:tr w:rsidR="001548F9" w:rsidRPr="00035D71" w14:paraId="0D430CEA" w14:textId="77777777" w:rsidTr="00A51D7D">
        <w:trPr>
          <w:trHeight w:val="315"/>
        </w:trPr>
        <w:tc>
          <w:tcPr>
            <w:tcW w:w="3766" w:type="dxa"/>
            <w:tcMar>
              <w:top w:w="15" w:type="dxa"/>
              <w:left w:w="85" w:type="dxa"/>
              <w:bottom w:w="0" w:type="dxa"/>
              <w:right w:w="0" w:type="dxa"/>
            </w:tcMar>
            <w:vAlign w:val="center"/>
          </w:tcPr>
          <w:p w14:paraId="209D5F9E" w14:textId="77777777"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5069FE06"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56BC145A" w14:textId="77777777" w:rsidTr="00A51D7D">
        <w:trPr>
          <w:trHeight w:val="315"/>
        </w:trPr>
        <w:tc>
          <w:tcPr>
            <w:tcW w:w="3766" w:type="dxa"/>
            <w:tcMar>
              <w:top w:w="15" w:type="dxa"/>
              <w:left w:w="85" w:type="dxa"/>
              <w:bottom w:w="0" w:type="dxa"/>
              <w:right w:w="0" w:type="dxa"/>
            </w:tcMar>
            <w:vAlign w:val="center"/>
          </w:tcPr>
          <w:p w14:paraId="60533397"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72EF05BD"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4450BCF2" w14:textId="77777777" w:rsidTr="00A51D7D">
        <w:trPr>
          <w:trHeight w:val="315"/>
        </w:trPr>
        <w:tc>
          <w:tcPr>
            <w:tcW w:w="3766" w:type="dxa"/>
            <w:tcMar>
              <w:top w:w="15" w:type="dxa"/>
              <w:left w:w="85" w:type="dxa"/>
              <w:bottom w:w="0" w:type="dxa"/>
              <w:right w:w="0" w:type="dxa"/>
            </w:tcMar>
            <w:vAlign w:val="center"/>
          </w:tcPr>
          <w:p w14:paraId="0865A1BB"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3DFA3F07" w14:textId="77777777" w:rsidR="001548F9" w:rsidRPr="00035D71" w:rsidRDefault="001548F9" w:rsidP="0048308E">
            <w:pPr>
              <w:spacing w:before="29" w:line="288" w:lineRule="auto"/>
              <w:jc w:val="right"/>
              <w:rPr>
                <w:kern w:val="0"/>
                <w:sz w:val="24"/>
              </w:rPr>
            </w:pPr>
            <w:r w:rsidRPr="00035D71">
              <w:rPr>
                <w:kern w:val="0"/>
                <w:sz w:val="24"/>
              </w:rPr>
              <w:t>1,397,345.14</w:t>
            </w:r>
          </w:p>
        </w:tc>
      </w:tr>
    </w:tbl>
    <w:p w14:paraId="686D5BBD" w14:textId="77777777" w:rsidR="001548F9" w:rsidRPr="00035D71" w:rsidRDefault="001548F9" w:rsidP="0048308E">
      <w:pPr>
        <w:spacing w:before="29" w:line="288" w:lineRule="auto"/>
        <w:rPr>
          <w:bCs/>
          <w:color w:val="000000"/>
          <w:sz w:val="24"/>
        </w:rPr>
      </w:pPr>
      <w:r w:rsidRPr="00035D71">
        <w:rPr>
          <w:bCs/>
          <w:color w:val="000000"/>
          <w:sz w:val="24"/>
        </w:rPr>
        <w:tab/>
      </w:r>
    </w:p>
    <w:p w14:paraId="46655AF8"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395FB8D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198BCF36" w14:textId="77777777" w:rsidTr="00E3027D">
        <w:trPr>
          <w:trHeight w:val="255"/>
        </w:trPr>
        <w:tc>
          <w:tcPr>
            <w:tcW w:w="2268" w:type="dxa"/>
            <w:gridSpan w:val="2"/>
            <w:vMerge w:val="restart"/>
            <w:vAlign w:val="center"/>
          </w:tcPr>
          <w:p w14:paraId="28437E74"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4056FA43"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63CBB92D"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77E138EA" w14:textId="77777777" w:rsidTr="00E3027D">
        <w:trPr>
          <w:trHeight w:val="270"/>
        </w:trPr>
        <w:tc>
          <w:tcPr>
            <w:tcW w:w="2268" w:type="dxa"/>
            <w:gridSpan w:val="2"/>
            <w:vMerge/>
            <w:vAlign w:val="center"/>
          </w:tcPr>
          <w:p w14:paraId="2399189F"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4352429C"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45D23303"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2BFBD9DA"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51A966B0" w14:textId="77777777" w:rsidTr="00E3027D">
        <w:trPr>
          <w:trHeight w:val="270"/>
        </w:trPr>
        <w:tc>
          <w:tcPr>
            <w:tcW w:w="2268" w:type="dxa"/>
            <w:gridSpan w:val="2"/>
            <w:vAlign w:val="center"/>
          </w:tcPr>
          <w:p w14:paraId="1651561B"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49610F44" w14:textId="77777777" w:rsidR="001548F9" w:rsidRPr="00035D71" w:rsidRDefault="001548F9" w:rsidP="0048308E">
            <w:pPr>
              <w:spacing w:before="29" w:line="288" w:lineRule="auto"/>
              <w:jc w:val="right"/>
              <w:rPr>
                <w:color w:val="000000"/>
                <w:kern w:val="0"/>
                <w:sz w:val="24"/>
              </w:rPr>
            </w:pPr>
            <w:r w:rsidRPr="00035D71">
              <w:rPr>
                <w:color w:val="000000"/>
                <w:kern w:val="0"/>
                <w:sz w:val="24"/>
              </w:rPr>
              <w:t>104,351,984.84</w:t>
            </w:r>
          </w:p>
        </w:tc>
        <w:tc>
          <w:tcPr>
            <w:tcW w:w="2264" w:type="dxa"/>
            <w:vAlign w:val="center"/>
          </w:tcPr>
          <w:p w14:paraId="2B938C28" w14:textId="77777777" w:rsidR="001548F9" w:rsidRPr="00035D71" w:rsidRDefault="001548F9" w:rsidP="0048308E">
            <w:pPr>
              <w:spacing w:before="29" w:line="288" w:lineRule="auto"/>
              <w:jc w:val="right"/>
              <w:rPr>
                <w:color w:val="000000"/>
                <w:kern w:val="0"/>
                <w:sz w:val="24"/>
              </w:rPr>
            </w:pPr>
            <w:r w:rsidRPr="00035D71">
              <w:rPr>
                <w:color w:val="000000"/>
                <w:kern w:val="0"/>
                <w:sz w:val="24"/>
              </w:rPr>
              <w:t>125,207,120.62</w:t>
            </w:r>
          </w:p>
        </w:tc>
        <w:tc>
          <w:tcPr>
            <w:tcW w:w="2265" w:type="dxa"/>
            <w:vAlign w:val="center"/>
          </w:tcPr>
          <w:p w14:paraId="567495F3" w14:textId="77777777" w:rsidR="001548F9" w:rsidRPr="00035D71" w:rsidRDefault="001548F9" w:rsidP="0048308E">
            <w:pPr>
              <w:spacing w:before="29" w:line="288" w:lineRule="auto"/>
              <w:jc w:val="right"/>
              <w:rPr>
                <w:color w:val="000000"/>
                <w:kern w:val="0"/>
                <w:sz w:val="24"/>
              </w:rPr>
            </w:pPr>
            <w:r w:rsidRPr="00035D71">
              <w:rPr>
                <w:color w:val="000000"/>
                <w:kern w:val="0"/>
                <w:sz w:val="24"/>
              </w:rPr>
              <w:t>20,855,135.78</w:t>
            </w:r>
          </w:p>
        </w:tc>
      </w:tr>
      <w:tr w:rsidR="0094330B" w:rsidRPr="00035D71" w14:paraId="02C4EA99" w14:textId="77777777" w:rsidTr="00E3027D">
        <w:trPr>
          <w:trHeight w:val="285"/>
        </w:trPr>
        <w:tc>
          <w:tcPr>
            <w:tcW w:w="2268" w:type="dxa"/>
            <w:gridSpan w:val="2"/>
            <w:vAlign w:val="center"/>
          </w:tcPr>
          <w:p w14:paraId="6AD55EDA"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16A4C723"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4A783998"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014658AF"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217B9EF1" w14:textId="77777777" w:rsidTr="00E3027D">
        <w:trPr>
          <w:trHeight w:val="285"/>
        </w:trPr>
        <w:tc>
          <w:tcPr>
            <w:tcW w:w="808" w:type="dxa"/>
            <w:vMerge w:val="restart"/>
            <w:vAlign w:val="center"/>
          </w:tcPr>
          <w:p w14:paraId="5768ABD3"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6594A47D"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1277310B" w14:textId="77777777" w:rsidR="00A8543B" w:rsidRPr="00035D71" w:rsidRDefault="00A8543B" w:rsidP="0048308E">
            <w:pPr>
              <w:spacing w:before="29" w:line="288" w:lineRule="auto"/>
              <w:jc w:val="right"/>
              <w:rPr>
                <w:color w:val="000000"/>
                <w:kern w:val="0"/>
                <w:sz w:val="24"/>
              </w:rPr>
            </w:pPr>
            <w:r w:rsidRPr="00035D71">
              <w:rPr>
                <w:color w:val="000000"/>
                <w:kern w:val="0"/>
                <w:sz w:val="24"/>
              </w:rPr>
              <w:t>48,073,500.27</w:t>
            </w:r>
          </w:p>
        </w:tc>
        <w:tc>
          <w:tcPr>
            <w:tcW w:w="2264" w:type="dxa"/>
            <w:vAlign w:val="bottom"/>
          </w:tcPr>
          <w:p w14:paraId="01A1407A" w14:textId="77777777" w:rsidR="00A8543B" w:rsidRPr="00035D71" w:rsidRDefault="00A8543B" w:rsidP="0048308E">
            <w:pPr>
              <w:spacing w:before="29" w:line="288" w:lineRule="auto"/>
              <w:jc w:val="right"/>
              <w:rPr>
                <w:color w:val="000000"/>
                <w:kern w:val="0"/>
                <w:sz w:val="24"/>
              </w:rPr>
            </w:pPr>
            <w:r w:rsidRPr="00035D71">
              <w:rPr>
                <w:color w:val="000000"/>
                <w:kern w:val="0"/>
                <w:sz w:val="24"/>
              </w:rPr>
              <w:t>48,061,540.10</w:t>
            </w:r>
          </w:p>
        </w:tc>
        <w:tc>
          <w:tcPr>
            <w:tcW w:w="2265" w:type="dxa"/>
            <w:vAlign w:val="bottom"/>
          </w:tcPr>
          <w:p w14:paraId="223334C1" w14:textId="77777777" w:rsidR="00A8543B" w:rsidRPr="00035D71" w:rsidRDefault="00A8543B" w:rsidP="0048308E">
            <w:pPr>
              <w:spacing w:before="29" w:line="288" w:lineRule="auto"/>
              <w:jc w:val="right"/>
              <w:rPr>
                <w:color w:val="000000"/>
                <w:kern w:val="0"/>
                <w:sz w:val="24"/>
              </w:rPr>
            </w:pPr>
            <w:r w:rsidRPr="00035D71">
              <w:rPr>
                <w:color w:val="000000"/>
                <w:kern w:val="0"/>
                <w:sz w:val="24"/>
              </w:rPr>
              <w:t>-11,960.17</w:t>
            </w:r>
          </w:p>
        </w:tc>
      </w:tr>
      <w:tr w:rsidR="00A8543B" w:rsidRPr="00035D71" w14:paraId="63263892" w14:textId="77777777" w:rsidTr="00E3027D">
        <w:trPr>
          <w:trHeight w:val="103"/>
        </w:trPr>
        <w:tc>
          <w:tcPr>
            <w:tcW w:w="808" w:type="dxa"/>
            <w:vMerge/>
            <w:vAlign w:val="center"/>
          </w:tcPr>
          <w:p w14:paraId="1E8D45D4"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2CBC8FAD"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58E09DC6" w14:textId="77777777" w:rsidR="00A8543B" w:rsidRPr="00035D71" w:rsidRDefault="00A8543B" w:rsidP="0048308E">
            <w:pPr>
              <w:spacing w:before="29" w:line="288" w:lineRule="auto"/>
              <w:jc w:val="right"/>
              <w:rPr>
                <w:color w:val="000000"/>
                <w:kern w:val="0"/>
                <w:sz w:val="24"/>
              </w:rPr>
            </w:pPr>
            <w:r w:rsidRPr="00035D71">
              <w:rPr>
                <w:color w:val="000000"/>
                <w:kern w:val="0"/>
                <w:sz w:val="24"/>
              </w:rPr>
              <w:t>435,320,430.68</w:t>
            </w:r>
          </w:p>
        </w:tc>
        <w:tc>
          <w:tcPr>
            <w:tcW w:w="2264" w:type="dxa"/>
            <w:vAlign w:val="bottom"/>
          </w:tcPr>
          <w:p w14:paraId="3C11A6C9" w14:textId="77777777" w:rsidR="00A8543B" w:rsidRPr="00035D71" w:rsidRDefault="00A8543B" w:rsidP="0048308E">
            <w:pPr>
              <w:spacing w:before="29" w:line="288" w:lineRule="auto"/>
              <w:jc w:val="right"/>
              <w:rPr>
                <w:color w:val="000000"/>
                <w:kern w:val="0"/>
                <w:sz w:val="24"/>
              </w:rPr>
            </w:pPr>
            <w:r w:rsidRPr="00035D71">
              <w:rPr>
                <w:color w:val="000000"/>
                <w:kern w:val="0"/>
                <w:sz w:val="24"/>
              </w:rPr>
              <w:t>436,021,000.00</w:t>
            </w:r>
          </w:p>
        </w:tc>
        <w:tc>
          <w:tcPr>
            <w:tcW w:w="2265" w:type="dxa"/>
            <w:vAlign w:val="bottom"/>
          </w:tcPr>
          <w:p w14:paraId="0C3833C1" w14:textId="77777777" w:rsidR="00A8543B" w:rsidRPr="00035D71" w:rsidRDefault="00A8543B" w:rsidP="0048308E">
            <w:pPr>
              <w:spacing w:before="29" w:line="288" w:lineRule="auto"/>
              <w:jc w:val="right"/>
              <w:rPr>
                <w:color w:val="000000"/>
                <w:kern w:val="0"/>
                <w:sz w:val="24"/>
              </w:rPr>
            </w:pPr>
            <w:r w:rsidRPr="00035D71">
              <w:rPr>
                <w:color w:val="000000"/>
                <w:kern w:val="0"/>
                <w:sz w:val="24"/>
              </w:rPr>
              <w:t>700,569.32</w:t>
            </w:r>
          </w:p>
        </w:tc>
      </w:tr>
      <w:tr w:rsidR="00A8543B" w:rsidRPr="00035D71" w14:paraId="1DCEA210" w14:textId="77777777" w:rsidTr="00AD2ED7">
        <w:trPr>
          <w:trHeight w:val="103"/>
        </w:trPr>
        <w:tc>
          <w:tcPr>
            <w:tcW w:w="808" w:type="dxa"/>
            <w:vMerge/>
            <w:vAlign w:val="center"/>
          </w:tcPr>
          <w:p w14:paraId="4C55217D"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78F29A30"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0E122537" w14:textId="77777777" w:rsidR="00A8543B" w:rsidRPr="00035D71" w:rsidRDefault="00A8543B" w:rsidP="0048308E">
            <w:pPr>
              <w:spacing w:before="29" w:line="288" w:lineRule="auto"/>
              <w:jc w:val="right"/>
              <w:rPr>
                <w:color w:val="000000"/>
                <w:sz w:val="24"/>
              </w:rPr>
            </w:pPr>
            <w:r w:rsidRPr="00035D71">
              <w:rPr>
                <w:sz w:val="24"/>
              </w:rPr>
              <w:t>483,393,930.95</w:t>
            </w:r>
          </w:p>
        </w:tc>
        <w:tc>
          <w:tcPr>
            <w:tcW w:w="2264" w:type="dxa"/>
            <w:vAlign w:val="center"/>
          </w:tcPr>
          <w:p w14:paraId="692A7988" w14:textId="77777777" w:rsidR="00A8543B" w:rsidRPr="00035D71" w:rsidRDefault="00A8543B" w:rsidP="0048308E">
            <w:pPr>
              <w:spacing w:before="29" w:line="288" w:lineRule="auto"/>
              <w:jc w:val="right"/>
              <w:rPr>
                <w:color w:val="000000"/>
                <w:sz w:val="24"/>
              </w:rPr>
            </w:pPr>
            <w:r w:rsidRPr="00035D71">
              <w:rPr>
                <w:sz w:val="24"/>
              </w:rPr>
              <w:t>484,082,540.10</w:t>
            </w:r>
          </w:p>
        </w:tc>
        <w:tc>
          <w:tcPr>
            <w:tcW w:w="2265" w:type="dxa"/>
            <w:vAlign w:val="center"/>
          </w:tcPr>
          <w:p w14:paraId="1D854C59" w14:textId="77777777" w:rsidR="00A8543B" w:rsidRPr="00035D71" w:rsidRDefault="00A8543B" w:rsidP="0048308E">
            <w:pPr>
              <w:spacing w:before="29" w:line="288" w:lineRule="auto"/>
              <w:jc w:val="right"/>
              <w:rPr>
                <w:color w:val="000000"/>
                <w:sz w:val="24"/>
              </w:rPr>
            </w:pPr>
            <w:r w:rsidRPr="00035D71">
              <w:rPr>
                <w:sz w:val="24"/>
              </w:rPr>
              <w:t>688,609.15</w:t>
            </w:r>
          </w:p>
        </w:tc>
      </w:tr>
      <w:tr w:rsidR="00A8543B" w:rsidRPr="00035D71" w14:paraId="55286851" w14:textId="77777777" w:rsidTr="00AD2ED7">
        <w:trPr>
          <w:trHeight w:val="270"/>
        </w:trPr>
        <w:tc>
          <w:tcPr>
            <w:tcW w:w="2268" w:type="dxa"/>
            <w:gridSpan w:val="2"/>
            <w:vAlign w:val="center"/>
          </w:tcPr>
          <w:p w14:paraId="1B2C0E57"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042EE0DF"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15758682"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58B5E53E"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01AC4762" w14:textId="77777777" w:rsidTr="00AD2ED7">
        <w:trPr>
          <w:trHeight w:val="270"/>
        </w:trPr>
        <w:tc>
          <w:tcPr>
            <w:tcW w:w="2268" w:type="dxa"/>
            <w:gridSpan w:val="2"/>
            <w:vAlign w:val="center"/>
          </w:tcPr>
          <w:p w14:paraId="0A36E1BE"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767EE23A"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7CB9D1B7"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7FAF430D"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03BF2225" w14:textId="77777777" w:rsidTr="00AD2ED7">
        <w:trPr>
          <w:trHeight w:val="270"/>
        </w:trPr>
        <w:tc>
          <w:tcPr>
            <w:tcW w:w="2268" w:type="dxa"/>
            <w:gridSpan w:val="2"/>
            <w:vAlign w:val="center"/>
          </w:tcPr>
          <w:p w14:paraId="493B1F3E"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7C2A608B"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00C6AF3C"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613D324A"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45522578" w14:textId="77777777" w:rsidTr="00AD2ED7">
        <w:trPr>
          <w:trHeight w:val="270"/>
        </w:trPr>
        <w:tc>
          <w:tcPr>
            <w:tcW w:w="2268" w:type="dxa"/>
            <w:gridSpan w:val="2"/>
            <w:vAlign w:val="center"/>
          </w:tcPr>
          <w:p w14:paraId="568D9B8A"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1194DC85" w14:textId="77777777" w:rsidR="00A8543B" w:rsidRPr="00035D71" w:rsidRDefault="00A8543B" w:rsidP="0048308E">
            <w:pPr>
              <w:spacing w:before="29" w:line="288" w:lineRule="auto"/>
              <w:jc w:val="right"/>
              <w:rPr>
                <w:sz w:val="24"/>
              </w:rPr>
            </w:pPr>
            <w:r w:rsidRPr="00035D71">
              <w:rPr>
                <w:sz w:val="24"/>
              </w:rPr>
              <w:t>587,745,915.79</w:t>
            </w:r>
          </w:p>
        </w:tc>
        <w:tc>
          <w:tcPr>
            <w:tcW w:w="2264" w:type="dxa"/>
            <w:vAlign w:val="bottom"/>
          </w:tcPr>
          <w:p w14:paraId="16DC9690" w14:textId="77777777" w:rsidR="00A8543B" w:rsidRPr="00035D71" w:rsidRDefault="00A8543B" w:rsidP="0048308E">
            <w:pPr>
              <w:spacing w:before="29" w:line="288" w:lineRule="auto"/>
              <w:jc w:val="right"/>
              <w:rPr>
                <w:sz w:val="24"/>
              </w:rPr>
            </w:pPr>
            <w:r w:rsidRPr="00035D71">
              <w:rPr>
                <w:sz w:val="24"/>
              </w:rPr>
              <w:t>609,289,660.72</w:t>
            </w:r>
          </w:p>
        </w:tc>
        <w:tc>
          <w:tcPr>
            <w:tcW w:w="2265" w:type="dxa"/>
            <w:vAlign w:val="bottom"/>
          </w:tcPr>
          <w:p w14:paraId="2788C74A" w14:textId="77777777" w:rsidR="00A8543B" w:rsidRPr="00035D71" w:rsidRDefault="00A8543B" w:rsidP="0048308E">
            <w:pPr>
              <w:spacing w:before="29" w:line="288" w:lineRule="auto"/>
              <w:jc w:val="right"/>
              <w:rPr>
                <w:sz w:val="24"/>
              </w:rPr>
            </w:pPr>
            <w:r w:rsidRPr="00035D71">
              <w:rPr>
                <w:sz w:val="24"/>
              </w:rPr>
              <w:t>21,543,744.93</w:t>
            </w:r>
          </w:p>
        </w:tc>
      </w:tr>
    </w:tbl>
    <w:p w14:paraId="7B744049" w14:textId="77777777" w:rsidR="001548F9" w:rsidRPr="00035D71" w:rsidRDefault="001548F9" w:rsidP="0048308E">
      <w:pPr>
        <w:spacing w:before="29" w:line="288" w:lineRule="auto"/>
        <w:rPr>
          <w:color w:val="000000"/>
          <w:sz w:val="24"/>
        </w:rPr>
      </w:pPr>
    </w:p>
    <w:p w14:paraId="35D32C9A"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0162E1FF"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4984A324" w14:textId="77777777" w:rsidR="001548F9" w:rsidRPr="00035D71" w:rsidRDefault="001548F9" w:rsidP="0048308E">
      <w:pPr>
        <w:spacing w:before="29" w:line="288" w:lineRule="auto"/>
        <w:rPr>
          <w:color w:val="000000"/>
          <w:sz w:val="24"/>
        </w:rPr>
      </w:pPr>
    </w:p>
    <w:p w14:paraId="00737C11" w14:textId="77777777"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696B4AE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6.4.7.4.1 </w:t>
      </w:r>
      <w:r w:rsidRPr="00035D71">
        <w:rPr>
          <w:b/>
          <w:color w:val="000000"/>
          <w:sz w:val="24"/>
        </w:rPr>
        <w:t>各项买入返售金融资产期末余额</w:t>
      </w:r>
    </w:p>
    <w:p w14:paraId="542558A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035D71" w14:paraId="385EF492" w14:textId="77777777" w:rsidTr="00334691">
        <w:trPr>
          <w:trHeight w:val="330"/>
        </w:trPr>
        <w:tc>
          <w:tcPr>
            <w:tcW w:w="2377" w:type="dxa"/>
            <w:vMerge w:val="restart"/>
            <w:vAlign w:val="center"/>
          </w:tcPr>
          <w:p w14:paraId="37C6268E" w14:textId="77777777" w:rsidR="001548F9" w:rsidRPr="00035D71" w:rsidRDefault="001548F9" w:rsidP="0048308E">
            <w:pPr>
              <w:spacing w:before="29" w:line="288" w:lineRule="auto"/>
              <w:jc w:val="center"/>
              <w:rPr>
                <w:sz w:val="24"/>
              </w:rPr>
            </w:pPr>
            <w:r w:rsidRPr="00035D71">
              <w:rPr>
                <w:sz w:val="24"/>
              </w:rPr>
              <w:t>项目</w:t>
            </w:r>
          </w:p>
        </w:tc>
        <w:tc>
          <w:tcPr>
            <w:tcW w:w="6621" w:type="dxa"/>
            <w:gridSpan w:val="2"/>
            <w:vAlign w:val="center"/>
          </w:tcPr>
          <w:p w14:paraId="47C1D80C" w14:textId="77777777" w:rsidR="001548F9" w:rsidRPr="00035D71" w:rsidRDefault="001548F9" w:rsidP="0048308E">
            <w:pPr>
              <w:spacing w:before="29" w:line="288" w:lineRule="auto"/>
              <w:jc w:val="center"/>
              <w:rPr>
                <w:kern w:val="0"/>
                <w:sz w:val="24"/>
              </w:rPr>
            </w:pPr>
            <w:r w:rsidRPr="00035D71">
              <w:rPr>
                <w:kern w:val="0"/>
                <w:sz w:val="24"/>
              </w:rPr>
              <w:t>本期末</w:t>
            </w:r>
          </w:p>
          <w:p w14:paraId="728A229E"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1EF19E8" w14:textId="77777777" w:rsidTr="00334691">
        <w:trPr>
          <w:trHeight w:val="330"/>
        </w:trPr>
        <w:tc>
          <w:tcPr>
            <w:tcW w:w="2377" w:type="dxa"/>
            <w:vMerge/>
            <w:vAlign w:val="center"/>
          </w:tcPr>
          <w:p w14:paraId="2DD9518B" w14:textId="77777777" w:rsidR="001548F9" w:rsidRPr="00035D71" w:rsidRDefault="001548F9" w:rsidP="0048308E">
            <w:pPr>
              <w:widowControl/>
              <w:spacing w:before="29" w:line="288" w:lineRule="auto"/>
              <w:jc w:val="left"/>
              <w:rPr>
                <w:sz w:val="24"/>
              </w:rPr>
            </w:pPr>
          </w:p>
        </w:tc>
        <w:tc>
          <w:tcPr>
            <w:tcW w:w="3255" w:type="dxa"/>
            <w:vAlign w:val="center"/>
          </w:tcPr>
          <w:p w14:paraId="051A066F" w14:textId="77777777" w:rsidR="001548F9" w:rsidRPr="00035D71" w:rsidRDefault="001548F9" w:rsidP="0048308E">
            <w:pPr>
              <w:spacing w:before="29" w:line="288" w:lineRule="auto"/>
              <w:jc w:val="center"/>
              <w:rPr>
                <w:sz w:val="24"/>
              </w:rPr>
            </w:pPr>
            <w:r w:rsidRPr="00035D71">
              <w:rPr>
                <w:sz w:val="24"/>
              </w:rPr>
              <w:t>账面余额</w:t>
            </w:r>
          </w:p>
        </w:tc>
        <w:tc>
          <w:tcPr>
            <w:tcW w:w="3366" w:type="dxa"/>
            <w:vAlign w:val="center"/>
          </w:tcPr>
          <w:p w14:paraId="527587FF" w14:textId="77777777" w:rsidR="001548F9" w:rsidRPr="00035D71" w:rsidRDefault="001548F9" w:rsidP="0048308E">
            <w:pPr>
              <w:spacing w:before="29" w:line="288" w:lineRule="auto"/>
              <w:jc w:val="center"/>
              <w:rPr>
                <w:sz w:val="24"/>
              </w:rPr>
            </w:pPr>
            <w:r w:rsidRPr="00035D71">
              <w:rPr>
                <w:sz w:val="24"/>
              </w:rPr>
              <w:t>其中：买断式逆回购</w:t>
            </w:r>
          </w:p>
        </w:tc>
      </w:tr>
      <w:tr w:rsidR="0025738C" w14:paraId="7D18A0D8" w14:textId="77777777">
        <w:tc>
          <w:tcPr>
            <w:tcW w:w="2377" w:type="dxa"/>
            <w:vAlign w:val="center"/>
          </w:tcPr>
          <w:p w14:paraId="4CC18BB5" w14:textId="77777777" w:rsidR="0025738C" w:rsidRDefault="00A23A35">
            <w:pPr>
              <w:jc w:val="left"/>
            </w:pPr>
            <w:r>
              <w:rPr>
                <w:sz w:val="24"/>
              </w:rPr>
              <w:t>深交所买入返售金融资产</w:t>
            </w:r>
          </w:p>
        </w:tc>
        <w:tc>
          <w:tcPr>
            <w:tcW w:w="3255" w:type="dxa"/>
            <w:vAlign w:val="center"/>
          </w:tcPr>
          <w:p w14:paraId="381981F6" w14:textId="77777777" w:rsidR="0025738C" w:rsidRDefault="00A23A35">
            <w:pPr>
              <w:jc w:val="right"/>
            </w:pPr>
            <w:r>
              <w:rPr>
                <w:sz w:val="24"/>
              </w:rPr>
              <w:t>14,000,000.00</w:t>
            </w:r>
          </w:p>
        </w:tc>
        <w:tc>
          <w:tcPr>
            <w:tcW w:w="3366" w:type="dxa"/>
            <w:vAlign w:val="center"/>
          </w:tcPr>
          <w:p w14:paraId="459B97BA" w14:textId="77777777" w:rsidR="0025738C" w:rsidRDefault="00A23A35">
            <w:pPr>
              <w:jc w:val="right"/>
            </w:pPr>
            <w:r>
              <w:rPr>
                <w:sz w:val="24"/>
              </w:rPr>
              <w:t>-</w:t>
            </w:r>
          </w:p>
        </w:tc>
      </w:tr>
      <w:tr w:rsidR="001548F9" w:rsidRPr="00035D71" w14:paraId="0B075ED4" w14:textId="77777777" w:rsidTr="00334691">
        <w:trPr>
          <w:trHeight w:val="257"/>
        </w:trPr>
        <w:tc>
          <w:tcPr>
            <w:tcW w:w="2377" w:type="dxa"/>
            <w:vAlign w:val="center"/>
          </w:tcPr>
          <w:p w14:paraId="34DF7C59" w14:textId="77777777" w:rsidR="001548F9" w:rsidRPr="00035D71" w:rsidRDefault="001548F9" w:rsidP="0048308E">
            <w:pPr>
              <w:spacing w:before="29" w:line="288" w:lineRule="auto"/>
              <w:jc w:val="left"/>
              <w:rPr>
                <w:sz w:val="24"/>
              </w:rPr>
            </w:pPr>
            <w:r w:rsidRPr="00035D71">
              <w:rPr>
                <w:sz w:val="24"/>
              </w:rPr>
              <w:t>合计</w:t>
            </w:r>
          </w:p>
        </w:tc>
        <w:tc>
          <w:tcPr>
            <w:tcW w:w="3255" w:type="dxa"/>
            <w:vAlign w:val="center"/>
          </w:tcPr>
          <w:p w14:paraId="7CB24229" w14:textId="77777777" w:rsidR="001548F9" w:rsidRPr="00035D71" w:rsidRDefault="001548F9" w:rsidP="0048308E">
            <w:pPr>
              <w:spacing w:before="29" w:line="288" w:lineRule="auto"/>
              <w:jc w:val="right"/>
              <w:rPr>
                <w:sz w:val="24"/>
              </w:rPr>
            </w:pPr>
            <w:r w:rsidRPr="00035D71">
              <w:rPr>
                <w:sz w:val="24"/>
              </w:rPr>
              <w:t>14,000,000.00</w:t>
            </w:r>
          </w:p>
        </w:tc>
        <w:tc>
          <w:tcPr>
            <w:tcW w:w="3366" w:type="dxa"/>
            <w:vAlign w:val="center"/>
          </w:tcPr>
          <w:p w14:paraId="5DA12B4F" w14:textId="77777777" w:rsidR="001548F9" w:rsidRPr="00035D71" w:rsidRDefault="001548F9" w:rsidP="0048308E">
            <w:pPr>
              <w:spacing w:before="29" w:line="288" w:lineRule="auto"/>
              <w:jc w:val="right"/>
              <w:rPr>
                <w:sz w:val="24"/>
              </w:rPr>
            </w:pPr>
            <w:r w:rsidRPr="00035D71">
              <w:rPr>
                <w:sz w:val="24"/>
              </w:rPr>
              <w:t>-</w:t>
            </w:r>
          </w:p>
        </w:tc>
      </w:tr>
    </w:tbl>
    <w:p w14:paraId="34CD986C" w14:textId="77777777" w:rsidR="00814E87" w:rsidRPr="00035D71" w:rsidRDefault="00814E87" w:rsidP="00814E87">
      <w:pPr>
        <w:tabs>
          <w:tab w:val="left" w:pos="426"/>
        </w:tabs>
        <w:spacing w:before="29" w:line="288" w:lineRule="auto"/>
        <w:jc w:val="left"/>
        <w:rPr>
          <w:bCs/>
          <w:color w:val="000000"/>
          <w:sz w:val="24"/>
        </w:rPr>
      </w:pPr>
    </w:p>
    <w:p w14:paraId="4E5D43EC"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6.4.7.4.2 </w:t>
      </w:r>
      <w:r w:rsidRPr="00035D71">
        <w:rPr>
          <w:b/>
          <w:color w:val="000000"/>
          <w:sz w:val="24"/>
        </w:rPr>
        <w:t>期末买断式逆回购交易中取得的债券</w:t>
      </w:r>
    </w:p>
    <w:p w14:paraId="6B0382A8"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本基金本报告期末未持有从买断式逆回购交易中取得的债券。</w:t>
      </w:r>
    </w:p>
    <w:p w14:paraId="00B863A4" w14:textId="77777777" w:rsidR="001548F9" w:rsidRPr="00035D71" w:rsidRDefault="001548F9" w:rsidP="0048308E">
      <w:pPr>
        <w:spacing w:before="29" w:line="288" w:lineRule="auto"/>
        <w:rPr>
          <w:color w:val="000000"/>
          <w:sz w:val="24"/>
        </w:rPr>
      </w:pPr>
    </w:p>
    <w:p w14:paraId="3CD340C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0F67EC1B"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3100079F" w14:textId="77777777" w:rsidTr="00334691">
        <w:trPr>
          <w:trHeight w:val="330"/>
        </w:trPr>
        <w:tc>
          <w:tcPr>
            <w:tcW w:w="3701" w:type="dxa"/>
            <w:tcMar>
              <w:left w:w="85" w:type="dxa"/>
              <w:right w:w="85" w:type="dxa"/>
            </w:tcMar>
            <w:vAlign w:val="center"/>
          </w:tcPr>
          <w:p w14:paraId="20D98B65"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54C57563" w14:textId="77777777" w:rsidR="001548F9" w:rsidRPr="00035D71" w:rsidRDefault="001548F9" w:rsidP="0048308E">
            <w:pPr>
              <w:spacing w:before="29" w:line="288" w:lineRule="auto"/>
              <w:jc w:val="center"/>
              <w:rPr>
                <w:kern w:val="0"/>
                <w:sz w:val="24"/>
              </w:rPr>
            </w:pPr>
            <w:r w:rsidRPr="00035D71">
              <w:rPr>
                <w:kern w:val="0"/>
                <w:sz w:val="24"/>
              </w:rPr>
              <w:t>本期末</w:t>
            </w:r>
          </w:p>
          <w:p w14:paraId="36352CAF"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C95C396" w14:textId="77777777" w:rsidTr="00334691">
        <w:trPr>
          <w:trHeight w:val="257"/>
        </w:trPr>
        <w:tc>
          <w:tcPr>
            <w:tcW w:w="3701" w:type="dxa"/>
            <w:tcMar>
              <w:left w:w="85" w:type="dxa"/>
              <w:right w:w="85" w:type="dxa"/>
            </w:tcMar>
            <w:vAlign w:val="center"/>
          </w:tcPr>
          <w:p w14:paraId="693134A1"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1FBCE479" w14:textId="77777777" w:rsidR="001548F9" w:rsidRPr="00035D71" w:rsidRDefault="001548F9" w:rsidP="0048308E">
            <w:pPr>
              <w:spacing w:before="29" w:line="288" w:lineRule="auto"/>
              <w:jc w:val="right"/>
              <w:rPr>
                <w:sz w:val="24"/>
              </w:rPr>
            </w:pPr>
            <w:r w:rsidRPr="00035D71">
              <w:rPr>
                <w:sz w:val="24"/>
              </w:rPr>
              <w:t>1,542.61</w:t>
            </w:r>
          </w:p>
        </w:tc>
      </w:tr>
      <w:tr w:rsidR="001548F9" w:rsidRPr="00035D71" w14:paraId="7AFE9988" w14:textId="77777777" w:rsidTr="00334691">
        <w:trPr>
          <w:trHeight w:val="223"/>
        </w:trPr>
        <w:tc>
          <w:tcPr>
            <w:tcW w:w="3701" w:type="dxa"/>
            <w:tcMar>
              <w:left w:w="85" w:type="dxa"/>
              <w:right w:w="85" w:type="dxa"/>
            </w:tcMar>
            <w:vAlign w:val="center"/>
          </w:tcPr>
          <w:p w14:paraId="087D0BDD"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403CE3D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60FB9FD" w14:textId="77777777" w:rsidTr="00334691">
        <w:trPr>
          <w:trHeight w:val="223"/>
        </w:trPr>
        <w:tc>
          <w:tcPr>
            <w:tcW w:w="3701" w:type="dxa"/>
            <w:tcMar>
              <w:left w:w="85" w:type="dxa"/>
              <w:right w:w="85" w:type="dxa"/>
            </w:tcMar>
            <w:vAlign w:val="center"/>
          </w:tcPr>
          <w:p w14:paraId="1454E71A"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18328B1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476B9CB" w14:textId="77777777" w:rsidTr="00334691">
        <w:trPr>
          <w:trHeight w:val="223"/>
        </w:trPr>
        <w:tc>
          <w:tcPr>
            <w:tcW w:w="3701" w:type="dxa"/>
            <w:tcMar>
              <w:left w:w="85" w:type="dxa"/>
              <w:right w:w="85" w:type="dxa"/>
            </w:tcMar>
            <w:vAlign w:val="center"/>
          </w:tcPr>
          <w:p w14:paraId="045F12AE"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4E5C42AD" w14:textId="77777777" w:rsidR="001548F9" w:rsidRPr="00035D71" w:rsidRDefault="001548F9" w:rsidP="0048308E">
            <w:pPr>
              <w:spacing w:before="29" w:line="288" w:lineRule="auto"/>
              <w:jc w:val="right"/>
              <w:rPr>
                <w:sz w:val="24"/>
              </w:rPr>
            </w:pPr>
            <w:r w:rsidRPr="00035D71">
              <w:rPr>
                <w:sz w:val="24"/>
              </w:rPr>
              <w:t>128.70</w:t>
            </w:r>
          </w:p>
        </w:tc>
      </w:tr>
      <w:tr w:rsidR="001548F9" w:rsidRPr="00035D71" w14:paraId="54ABAC62" w14:textId="77777777" w:rsidTr="00334691">
        <w:trPr>
          <w:trHeight w:val="269"/>
        </w:trPr>
        <w:tc>
          <w:tcPr>
            <w:tcW w:w="3701" w:type="dxa"/>
            <w:tcMar>
              <w:left w:w="85" w:type="dxa"/>
              <w:right w:w="85" w:type="dxa"/>
            </w:tcMar>
            <w:vAlign w:val="center"/>
          </w:tcPr>
          <w:p w14:paraId="19C27D83"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5555B91F" w14:textId="77777777" w:rsidR="001548F9" w:rsidRPr="00035D71" w:rsidRDefault="001548F9" w:rsidP="0048308E">
            <w:pPr>
              <w:spacing w:before="29" w:line="288" w:lineRule="auto"/>
              <w:jc w:val="right"/>
              <w:rPr>
                <w:sz w:val="24"/>
              </w:rPr>
            </w:pPr>
            <w:r w:rsidRPr="00035D71">
              <w:rPr>
                <w:sz w:val="24"/>
              </w:rPr>
              <w:t>5,023,520.11</w:t>
            </w:r>
          </w:p>
        </w:tc>
      </w:tr>
      <w:tr w:rsidR="001548F9" w:rsidRPr="00035D71" w14:paraId="77F5CB38" w14:textId="77777777" w:rsidTr="00334691">
        <w:trPr>
          <w:trHeight w:val="287"/>
        </w:trPr>
        <w:tc>
          <w:tcPr>
            <w:tcW w:w="3701" w:type="dxa"/>
            <w:tcMar>
              <w:left w:w="85" w:type="dxa"/>
              <w:right w:w="85" w:type="dxa"/>
            </w:tcMar>
            <w:vAlign w:val="center"/>
          </w:tcPr>
          <w:p w14:paraId="59010870"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17AD8C8D" w14:textId="77777777" w:rsidR="001548F9" w:rsidRPr="00035D71" w:rsidRDefault="001548F9" w:rsidP="0048308E">
            <w:pPr>
              <w:spacing w:before="29" w:line="288" w:lineRule="auto"/>
              <w:jc w:val="right"/>
              <w:rPr>
                <w:sz w:val="24"/>
              </w:rPr>
            </w:pPr>
            <w:r w:rsidRPr="00035D71">
              <w:rPr>
                <w:sz w:val="24"/>
              </w:rPr>
              <w:t>-4,673.75</w:t>
            </w:r>
          </w:p>
        </w:tc>
      </w:tr>
      <w:tr w:rsidR="001548F9" w:rsidRPr="00035D71" w14:paraId="37156EE0" w14:textId="77777777" w:rsidTr="00334691">
        <w:trPr>
          <w:trHeight w:val="305"/>
        </w:trPr>
        <w:tc>
          <w:tcPr>
            <w:tcW w:w="3701" w:type="dxa"/>
            <w:tcMar>
              <w:left w:w="85" w:type="dxa"/>
              <w:right w:w="85" w:type="dxa"/>
            </w:tcMar>
            <w:vAlign w:val="center"/>
          </w:tcPr>
          <w:p w14:paraId="2B8226EB"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3B1BDDB6" w14:textId="77777777" w:rsidR="001548F9" w:rsidRPr="00035D71" w:rsidRDefault="001548F9" w:rsidP="0048308E">
            <w:pPr>
              <w:spacing w:before="29" w:line="288" w:lineRule="auto"/>
              <w:jc w:val="right"/>
              <w:rPr>
                <w:sz w:val="24"/>
              </w:rPr>
            </w:pPr>
            <w:r w:rsidRPr="00035D71">
              <w:rPr>
                <w:sz w:val="24"/>
              </w:rPr>
              <w:t>-</w:t>
            </w:r>
          </w:p>
        </w:tc>
      </w:tr>
      <w:tr w:rsidR="00624B45" w:rsidRPr="00035D71" w14:paraId="26137068" w14:textId="77777777" w:rsidTr="00334691">
        <w:trPr>
          <w:trHeight w:val="305"/>
        </w:trPr>
        <w:tc>
          <w:tcPr>
            <w:tcW w:w="3701" w:type="dxa"/>
            <w:tcMar>
              <w:left w:w="85" w:type="dxa"/>
              <w:right w:w="85" w:type="dxa"/>
            </w:tcMar>
            <w:vAlign w:val="center"/>
          </w:tcPr>
          <w:p w14:paraId="4C4B6675" w14:textId="77777777"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14:paraId="03A6839A"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30E1A460" w14:textId="77777777" w:rsidTr="00334691">
        <w:trPr>
          <w:trHeight w:val="305"/>
        </w:trPr>
        <w:tc>
          <w:tcPr>
            <w:tcW w:w="3701" w:type="dxa"/>
            <w:tcMar>
              <w:left w:w="85" w:type="dxa"/>
              <w:right w:w="85" w:type="dxa"/>
            </w:tcMar>
            <w:vAlign w:val="center"/>
          </w:tcPr>
          <w:p w14:paraId="52CC07DE"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7856B16D" w14:textId="77777777" w:rsidR="001548F9" w:rsidRPr="00035D71" w:rsidRDefault="001548F9" w:rsidP="0048308E">
            <w:pPr>
              <w:spacing w:before="29" w:line="288" w:lineRule="auto"/>
              <w:jc w:val="right"/>
              <w:rPr>
                <w:sz w:val="24"/>
              </w:rPr>
            </w:pPr>
            <w:r w:rsidRPr="00035D71">
              <w:rPr>
                <w:sz w:val="24"/>
              </w:rPr>
              <w:t>16.70</w:t>
            </w:r>
          </w:p>
        </w:tc>
      </w:tr>
      <w:tr w:rsidR="001548F9" w:rsidRPr="00035D71" w14:paraId="21FF25DD" w14:textId="77777777" w:rsidTr="00334691">
        <w:trPr>
          <w:trHeight w:val="330"/>
        </w:trPr>
        <w:tc>
          <w:tcPr>
            <w:tcW w:w="3701" w:type="dxa"/>
            <w:tcMar>
              <w:left w:w="85" w:type="dxa"/>
              <w:right w:w="85" w:type="dxa"/>
            </w:tcMar>
            <w:vAlign w:val="center"/>
          </w:tcPr>
          <w:p w14:paraId="5B6BC16D"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4FE86889" w14:textId="77777777" w:rsidR="001548F9" w:rsidRPr="00035D71" w:rsidRDefault="001548F9" w:rsidP="0048308E">
            <w:pPr>
              <w:spacing w:before="29" w:line="288" w:lineRule="auto"/>
              <w:jc w:val="right"/>
              <w:rPr>
                <w:sz w:val="24"/>
              </w:rPr>
            </w:pPr>
            <w:r w:rsidRPr="00035D71">
              <w:rPr>
                <w:sz w:val="24"/>
              </w:rPr>
              <w:t>5,020,534.37</w:t>
            </w:r>
          </w:p>
        </w:tc>
      </w:tr>
    </w:tbl>
    <w:p w14:paraId="545C5DCF" w14:textId="77777777" w:rsidR="001548F9" w:rsidRDefault="001548F9" w:rsidP="0048308E">
      <w:pPr>
        <w:spacing w:before="29" w:line="288" w:lineRule="auto"/>
        <w:rPr>
          <w:color w:val="000000"/>
          <w:sz w:val="24"/>
        </w:rPr>
      </w:pPr>
    </w:p>
    <w:p w14:paraId="7687B5D2" w14:textId="77777777" w:rsidR="00FD1C29" w:rsidRDefault="00FD1C29" w:rsidP="00FD1C29">
      <w:pPr>
        <w:spacing w:before="29" w:line="288" w:lineRule="auto"/>
        <w:rPr>
          <w:b/>
          <w:color w:val="000000"/>
          <w:sz w:val="24"/>
        </w:rPr>
      </w:pPr>
      <w:r>
        <w:rPr>
          <w:b/>
          <w:bCs/>
          <w:color w:val="000000"/>
          <w:kern w:val="0"/>
          <w:sz w:val="24"/>
        </w:rPr>
        <w:t xml:space="preserve">6.4.7.6 </w:t>
      </w:r>
      <w:r>
        <w:rPr>
          <w:rFonts w:hint="eastAsia"/>
          <w:b/>
          <w:color w:val="000000"/>
          <w:sz w:val="24"/>
        </w:rPr>
        <w:t>其他资产</w:t>
      </w:r>
    </w:p>
    <w:p w14:paraId="4F574182" w14:textId="77777777" w:rsidR="00FD1C29" w:rsidRDefault="00FD1C29" w:rsidP="00FD1C29">
      <w:pPr>
        <w:spacing w:before="29" w:line="288" w:lineRule="auto"/>
        <w:rPr>
          <w:color w:val="000000"/>
          <w:sz w:val="24"/>
        </w:rPr>
      </w:pPr>
      <w:r>
        <w:rPr>
          <w:rFonts w:hint="eastAsia"/>
          <w:kern w:val="0"/>
          <w:sz w:val="24"/>
        </w:rPr>
        <w:t>本基金本报告期末未持有其他资产。</w:t>
      </w:r>
    </w:p>
    <w:p w14:paraId="6178FAC1" w14:textId="77777777" w:rsidR="00FD1C29" w:rsidRPr="00035D71" w:rsidRDefault="00FD1C29" w:rsidP="0048308E">
      <w:pPr>
        <w:spacing w:before="29" w:line="288" w:lineRule="auto"/>
        <w:rPr>
          <w:color w:val="000000"/>
          <w:sz w:val="24"/>
        </w:rPr>
      </w:pPr>
    </w:p>
    <w:p w14:paraId="7938B8D8" w14:textId="77777777" w:rsidR="001548F9" w:rsidRPr="00035D71" w:rsidRDefault="001548F9" w:rsidP="0048308E">
      <w:pPr>
        <w:spacing w:before="29" w:line="288" w:lineRule="auto"/>
        <w:rPr>
          <w:b/>
          <w:color w:val="000000"/>
          <w:sz w:val="24"/>
        </w:rPr>
      </w:pPr>
      <w:r w:rsidRPr="00035D71">
        <w:rPr>
          <w:b/>
          <w:bCs/>
          <w:color w:val="000000"/>
          <w:kern w:val="0"/>
          <w:sz w:val="24"/>
        </w:rPr>
        <w:t>6.4.7.</w:t>
      </w:r>
      <w:r w:rsidR="00FD1C29">
        <w:rPr>
          <w:rFonts w:hint="eastAsia"/>
          <w:b/>
          <w:bCs/>
          <w:color w:val="000000"/>
          <w:kern w:val="0"/>
          <w:sz w:val="24"/>
        </w:rPr>
        <w:t>7</w:t>
      </w:r>
      <w:r w:rsidRPr="00035D71">
        <w:rPr>
          <w:b/>
          <w:bCs/>
          <w:color w:val="000000"/>
          <w:kern w:val="0"/>
          <w:sz w:val="24"/>
        </w:rPr>
        <w:t xml:space="preserve"> </w:t>
      </w:r>
      <w:r w:rsidRPr="00035D71">
        <w:rPr>
          <w:b/>
          <w:color w:val="000000"/>
          <w:sz w:val="24"/>
        </w:rPr>
        <w:t>应付交易费用</w:t>
      </w:r>
    </w:p>
    <w:p w14:paraId="1018248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0CD8DE07" w14:textId="77777777" w:rsidTr="00334691">
        <w:trPr>
          <w:trHeight w:val="285"/>
        </w:trPr>
        <w:tc>
          <w:tcPr>
            <w:tcW w:w="3751" w:type="dxa"/>
            <w:tcMar>
              <w:left w:w="108" w:type="dxa"/>
              <w:right w:w="108" w:type="dxa"/>
            </w:tcMar>
            <w:vAlign w:val="center"/>
          </w:tcPr>
          <w:p w14:paraId="093E9588"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40FB3C40" w14:textId="77777777" w:rsidR="001548F9" w:rsidRPr="00035D71" w:rsidRDefault="001548F9" w:rsidP="0048308E">
            <w:pPr>
              <w:spacing w:before="29" w:line="288" w:lineRule="auto"/>
              <w:jc w:val="center"/>
              <w:rPr>
                <w:sz w:val="24"/>
              </w:rPr>
            </w:pPr>
            <w:r w:rsidRPr="00035D71">
              <w:rPr>
                <w:sz w:val="24"/>
              </w:rPr>
              <w:t>本期末</w:t>
            </w:r>
          </w:p>
          <w:p w14:paraId="014345C9"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EC84278" w14:textId="77777777" w:rsidTr="00334691">
        <w:trPr>
          <w:trHeight w:val="211"/>
        </w:trPr>
        <w:tc>
          <w:tcPr>
            <w:tcW w:w="3751" w:type="dxa"/>
            <w:tcMar>
              <w:left w:w="0" w:type="dxa"/>
              <w:right w:w="0" w:type="dxa"/>
            </w:tcMar>
            <w:vAlign w:val="center"/>
          </w:tcPr>
          <w:p w14:paraId="76CA7A3F"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50C0C812" w14:textId="77777777" w:rsidR="001548F9" w:rsidRPr="00035D71" w:rsidRDefault="001548F9" w:rsidP="0048308E">
            <w:pPr>
              <w:spacing w:before="29" w:line="288" w:lineRule="auto"/>
              <w:jc w:val="right"/>
              <w:rPr>
                <w:sz w:val="24"/>
              </w:rPr>
            </w:pPr>
            <w:r w:rsidRPr="00035D71">
              <w:rPr>
                <w:sz w:val="24"/>
              </w:rPr>
              <w:t>44,677.92</w:t>
            </w:r>
          </w:p>
        </w:tc>
      </w:tr>
      <w:tr w:rsidR="001548F9" w:rsidRPr="00035D71" w14:paraId="2CFFEF9E" w14:textId="77777777" w:rsidTr="00334691">
        <w:trPr>
          <w:trHeight w:val="296"/>
        </w:trPr>
        <w:tc>
          <w:tcPr>
            <w:tcW w:w="3751" w:type="dxa"/>
            <w:tcMar>
              <w:left w:w="0" w:type="dxa"/>
              <w:right w:w="0" w:type="dxa"/>
            </w:tcMar>
            <w:vAlign w:val="center"/>
          </w:tcPr>
          <w:p w14:paraId="33AAA699"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34C60D7B" w14:textId="77777777" w:rsidR="001548F9" w:rsidRPr="00035D71" w:rsidRDefault="001548F9" w:rsidP="0048308E">
            <w:pPr>
              <w:spacing w:before="29" w:line="288" w:lineRule="auto"/>
              <w:jc w:val="right"/>
              <w:rPr>
                <w:sz w:val="24"/>
              </w:rPr>
            </w:pPr>
            <w:r w:rsidRPr="00035D71">
              <w:rPr>
                <w:sz w:val="24"/>
              </w:rPr>
              <w:t>4,962.44</w:t>
            </w:r>
          </w:p>
        </w:tc>
      </w:tr>
      <w:tr w:rsidR="001548F9" w:rsidRPr="00035D71" w14:paraId="2D9112E8" w14:textId="77777777" w:rsidTr="00334691">
        <w:trPr>
          <w:trHeight w:val="285"/>
        </w:trPr>
        <w:tc>
          <w:tcPr>
            <w:tcW w:w="3751" w:type="dxa"/>
            <w:tcMar>
              <w:left w:w="108" w:type="dxa"/>
              <w:right w:w="108" w:type="dxa"/>
            </w:tcMar>
            <w:vAlign w:val="center"/>
          </w:tcPr>
          <w:p w14:paraId="71984242"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7932D137" w14:textId="77777777" w:rsidR="001548F9" w:rsidRPr="00035D71" w:rsidRDefault="001548F9" w:rsidP="0048308E">
            <w:pPr>
              <w:spacing w:before="29" w:line="288" w:lineRule="auto"/>
              <w:jc w:val="right"/>
              <w:rPr>
                <w:sz w:val="24"/>
              </w:rPr>
            </w:pPr>
            <w:r w:rsidRPr="00035D71">
              <w:rPr>
                <w:sz w:val="24"/>
              </w:rPr>
              <w:t>49,640.36</w:t>
            </w:r>
          </w:p>
        </w:tc>
      </w:tr>
    </w:tbl>
    <w:p w14:paraId="318F25B9" w14:textId="77777777" w:rsidR="001548F9" w:rsidRPr="00035D71" w:rsidRDefault="001548F9" w:rsidP="0048308E">
      <w:pPr>
        <w:spacing w:before="29" w:line="288" w:lineRule="auto"/>
        <w:rPr>
          <w:b/>
          <w:bCs/>
          <w:color w:val="000000"/>
          <w:sz w:val="24"/>
        </w:rPr>
      </w:pPr>
    </w:p>
    <w:p w14:paraId="5BA70312" w14:textId="77777777" w:rsidR="001548F9" w:rsidRPr="00035D71" w:rsidRDefault="001548F9" w:rsidP="0048308E">
      <w:pPr>
        <w:spacing w:before="29" w:line="288" w:lineRule="auto"/>
        <w:rPr>
          <w:b/>
          <w:color w:val="000000"/>
          <w:sz w:val="24"/>
        </w:rPr>
      </w:pPr>
      <w:r w:rsidRPr="00035D71">
        <w:rPr>
          <w:b/>
          <w:bCs/>
          <w:color w:val="000000"/>
          <w:kern w:val="0"/>
          <w:sz w:val="24"/>
        </w:rPr>
        <w:t>6.4.7.</w:t>
      </w:r>
      <w:r w:rsidR="00FD1C29">
        <w:rPr>
          <w:rFonts w:hint="eastAsia"/>
          <w:b/>
          <w:bCs/>
          <w:color w:val="000000"/>
          <w:kern w:val="0"/>
          <w:sz w:val="24"/>
        </w:rPr>
        <w:t>8</w:t>
      </w:r>
      <w:r w:rsidRPr="00035D71">
        <w:rPr>
          <w:b/>
          <w:bCs/>
          <w:color w:val="000000"/>
          <w:kern w:val="0"/>
          <w:sz w:val="24"/>
        </w:rPr>
        <w:t xml:space="preserve"> </w:t>
      </w:r>
      <w:r w:rsidRPr="00035D71">
        <w:rPr>
          <w:b/>
          <w:color w:val="000000"/>
          <w:sz w:val="24"/>
        </w:rPr>
        <w:t>其他负债</w:t>
      </w:r>
    </w:p>
    <w:p w14:paraId="312DB3B7"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7CEA1E54" w14:textId="77777777" w:rsidTr="004A54E9">
        <w:trPr>
          <w:trHeight w:val="330"/>
        </w:trPr>
        <w:tc>
          <w:tcPr>
            <w:tcW w:w="3701" w:type="dxa"/>
            <w:tcMar>
              <w:left w:w="108" w:type="dxa"/>
              <w:right w:w="108" w:type="dxa"/>
            </w:tcMar>
            <w:vAlign w:val="center"/>
          </w:tcPr>
          <w:p w14:paraId="415435B8"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569D9D33" w14:textId="77777777" w:rsidR="001548F9" w:rsidRPr="00035D71" w:rsidRDefault="001548F9" w:rsidP="0048308E">
            <w:pPr>
              <w:spacing w:before="29" w:line="288" w:lineRule="auto"/>
              <w:jc w:val="center"/>
              <w:rPr>
                <w:kern w:val="0"/>
                <w:sz w:val="24"/>
              </w:rPr>
            </w:pPr>
            <w:r w:rsidRPr="00035D71">
              <w:rPr>
                <w:kern w:val="0"/>
                <w:sz w:val="24"/>
              </w:rPr>
              <w:t>本期末</w:t>
            </w:r>
          </w:p>
          <w:p w14:paraId="77A480B2"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B3C0E5D" w14:textId="77777777" w:rsidTr="009E2237">
        <w:trPr>
          <w:trHeight w:val="325"/>
        </w:trPr>
        <w:tc>
          <w:tcPr>
            <w:tcW w:w="3701" w:type="dxa"/>
            <w:tcMar>
              <w:left w:w="0" w:type="dxa"/>
              <w:right w:w="0" w:type="dxa"/>
            </w:tcMar>
            <w:vAlign w:val="center"/>
          </w:tcPr>
          <w:p w14:paraId="3C9A6B7C" w14:textId="77777777"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0B1A4E5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3C9463C" w14:textId="77777777" w:rsidTr="009E2237">
        <w:trPr>
          <w:trHeight w:val="325"/>
        </w:trPr>
        <w:tc>
          <w:tcPr>
            <w:tcW w:w="3701" w:type="dxa"/>
            <w:tcMar>
              <w:left w:w="0" w:type="dxa"/>
              <w:right w:w="0" w:type="dxa"/>
            </w:tcMar>
            <w:vAlign w:val="center"/>
          </w:tcPr>
          <w:p w14:paraId="19FFC673" w14:textId="77777777"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14:paraId="046CFA41" w14:textId="77777777" w:rsidR="001548F9" w:rsidRPr="00035D71" w:rsidRDefault="001548F9" w:rsidP="0048308E">
            <w:pPr>
              <w:spacing w:before="29" w:line="288" w:lineRule="auto"/>
              <w:jc w:val="right"/>
              <w:rPr>
                <w:sz w:val="24"/>
              </w:rPr>
            </w:pPr>
            <w:r w:rsidRPr="00035D71">
              <w:rPr>
                <w:sz w:val="24"/>
              </w:rPr>
              <w:t>-</w:t>
            </w:r>
          </w:p>
        </w:tc>
      </w:tr>
      <w:tr w:rsidR="0025738C" w14:paraId="6FFFAB90" w14:textId="77777777">
        <w:tc>
          <w:tcPr>
            <w:tcW w:w="3610" w:type="dxa"/>
            <w:vAlign w:val="center"/>
          </w:tcPr>
          <w:p w14:paraId="3B985599" w14:textId="77777777" w:rsidR="0025738C" w:rsidRDefault="00A23A35">
            <w:pPr>
              <w:jc w:val="left"/>
            </w:pPr>
            <w:r>
              <w:rPr>
                <w:sz w:val="24"/>
              </w:rPr>
              <w:t>预提信息披露费</w:t>
            </w:r>
          </w:p>
        </w:tc>
        <w:tc>
          <w:tcPr>
            <w:tcW w:w="5388" w:type="dxa"/>
            <w:vAlign w:val="center"/>
          </w:tcPr>
          <w:p w14:paraId="5E189457" w14:textId="77777777" w:rsidR="0025738C" w:rsidRDefault="00A23A35">
            <w:pPr>
              <w:jc w:val="right"/>
            </w:pPr>
            <w:r>
              <w:rPr>
                <w:sz w:val="24"/>
              </w:rPr>
              <w:t>238,765.71</w:t>
            </w:r>
          </w:p>
        </w:tc>
      </w:tr>
      <w:tr w:rsidR="0025738C" w14:paraId="515AABD9" w14:textId="77777777">
        <w:tc>
          <w:tcPr>
            <w:tcW w:w="3610" w:type="dxa"/>
            <w:vAlign w:val="center"/>
          </w:tcPr>
          <w:p w14:paraId="3E65AAF9" w14:textId="77777777" w:rsidR="0025738C" w:rsidRDefault="00A23A35">
            <w:pPr>
              <w:jc w:val="left"/>
            </w:pPr>
            <w:r>
              <w:rPr>
                <w:sz w:val="24"/>
              </w:rPr>
              <w:t>预提审计费</w:t>
            </w:r>
          </w:p>
        </w:tc>
        <w:tc>
          <w:tcPr>
            <w:tcW w:w="5388" w:type="dxa"/>
            <w:vAlign w:val="center"/>
          </w:tcPr>
          <w:p w14:paraId="5D5CEF71" w14:textId="77777777" w:rsidR="0025738C" w:rsidRDefault="00A23A35">
            <w:pPr>
              <w:jc w:val="right"/>
            </w:pPr>
            <w:r>
              <w:rPr>
                <w:sz w:val="24"/>
              </w:rPr>
              <w:t>29,752.78</w:t>
            </w:r>
          </w:p>
        </w:tc>
      </w:tr>
      <w:tr w:rsidR="001548F9" w:rsidRPr="00035D71" w14:paraId="2227223F" w14:textId="77777777" w:rsidTr="004A54E9">
        <w:trPr>
          <w:trHeight w:val="325"/>
        </w:trPr>
        <w:tc>
          <w:tcPr>
            <w:tcW w:w="3701" w:type="dxa"/>
            <w:tcMar>
              <w:left w:w="108" w:type="dxa"/>
              <w:right w:w="108" w:type="dxa"/>
            </w:tcMar>
            <w:vAlign w:val="center"/>
          </w:tcPr>
          <w:p w14:paraId="1E7F8FF5" w14:textId="77777777"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14:paraId="1EC2619A" w14:textId="77777777" w:rsidR="001548F9" w:rsidRPr="00035D71" w:rsidRDefault="001548F9" w:rsidP="0048308E">
            <w:pPr>
              <w:spacing w:before="29" w:line="288" w:lineRule="auto"/>
              <w:jc w:val="right"/>
              <w:rPr>
                <w:sz w:val="24"/>
              </w:rPr>
            </w:pPr>
            <w:r w:rsidRPr="00035D71">
              <w:rPr>
                <w:sz w:val="24"/>
              </w:rPr>
              <w:t>268,518.49</w:t>
            </w:r>
          </w:p>
        </w:tc>
      </w:tr>
    </w:tbl>
    <w:p w14:paraId="5259816F" w14:textId="77777777" w:rsidR="001548F9" w:rsidRPr="00035D71" w:rsidRDefault="001548F9" w:rsidP="0048308E">
      <w:pPr>
        <w:spacing w:before="29" w:line="288" w:lineRule="auto"/>
        <w:rPr>
          <w:b/>
          <w:bCs/>
          <w:color w:val="000000"/>
          <w:sz w:val="24"/>
        </w:rPr>
      </w:pPr>
    </w:p>
    <w:p w14:paraId="4EC76227" w14:textId="77777777" w:rsidR="001548F9" w:rsidRPr="00035D71" w:rsidRDefault="001548F9" w:rsidP="0048308E">
      <w:pPr>
        <w:spacing w:before="29" w:line="288" w:lineRule="auto"/>
        <w:rPr>
          <w:b/>
          <w:color w:val="000000"/>
          <w:sz w:val="24"/>
        </w:rPr>
      </w:pPr>
      <w:r w:rsidRPr="00035D71">
        <w:rPr>
          <w:b/>
          <w:bCs/>
          <w:color w:val="000000"/>
          <w:kern w:val="0"/>
          <w:sz w:val="24"/>
        </w:rPr>
        <w:t>6.4.7.</w:t>
      </w:r>
      <w:r w:rsidR="00FD1C29">
        <w:rPr>
          <w:rFonts w:hint="eastAsia"/>
          <w:b/>
          <w:bCs/>
          <w:color w:val="000000"/>
          <w:kern w:val="0"/>
          <w:sz w:val="24"/>
        </w:rPr>
        <w:t>9</w:t>
      </w:r>
      <w:r w:rsidRPr="00035D71">
        <w:rPr>
          <w:b/>
          <w:bCs/>
          <w:color w:val="000000"/>
          <w:kern w:val="0"/>
          <w:sz w:val="24"/>
        </w:rPr>
        <w:t xml:space="preserve"> </w:t>
      </w:r>
      <w:r w:rsidRPr="00035D71">
        <w:rPr>
          <w:b/>
          <w:color w:val="000000"/>
          <w:sz w:val="24"/>
        </w:rPr>
        <w:t>实收基金</w:t>
      </w:r>
    </w:p>
    <w:p w14:paraId="520D6269"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65DFB5A9" w14:textId="77777777" w:rsidTr="00FE7A92">
        <w:tc>
          <w:tcPr>
            <w:tcW w:w="3119" w:type="dxa"/>
            <w:vMerge w:val="restart"/>
            <w:vAlign w:val="center"/>
          </w:tcPr>
          <w:p w14:paraId="668533BA" w14:textId="77777777" w:rsidR="00FE7A92" w:rsidRPr="007E5EF0" w:rsidRDefault="00FE7A92" w:rsidP="00D20E1D">
            <w:pPr>
              <w:jc w:val="center"/>
              <w:rPr>
                <w:color w:val="000000"/>
                <w:sz w:val="24"/>
              </w:rPr>
            </w:pPr>
            <w:r w:rsidRPr="007E5EF0">
              <w:rPr>
                <w:color w:val="000000"/>
                <w:kern w:val="0"/>
                <w:sz w:val="24"/>
              </w:rPr>
              <w:t>项目</w:t>
            </w:r>
          </w:p>
        </w:tc>
        <w:tc>
          <w:tcPr>
            <w:tcW w:w="6237" w:type="dxa"/>
            <w:gridSpan w:val="2"/>
            <w:vAlign w:val="center"/>
          </w:tcPr>
          <w:p w14:paraId="1F1E61C1" w14:textId="77777777" w:rsidR="00FE7A92" w:rsidRPr="007E5EF0" w:rsidRDefault="00FE7A92" w:rsidP="00D20E1D">
            <w:pPr>
              <w:jc w:val="center"/>
              <w:rPr>
                <w:color w:val="000000"/>
                <w:sz w:val="24"/>
              </w:rPr>
            </w:pPr>
            <w:r w:rsidRPr="007E5EF0">
              <w:rPr>
                <w:color w:val="000000"/>
                <w:sz w:val="24"/>
              </w:rPr>
              <w:t>本期</w:t>
            </w:r>
          </w:p>
          <w:p w14:paraId="6B98F444" w14:textId="77777777" w:rsidR="00FE7A92" w:rsidRPr="007E5EF0" w:rsidRDefault="00FE7A92" w:rsidP="00D20E1D">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665447A3" w14:textId="77777777" w:rsidTr="00FE7A92">
        <w:tc>
          <w:tcPr>
            <w:tcW w:w="3119" w:type="dxa"/>
            <w:vMerge/>
            <w:vAlign w:val="center"/>
          </w:tcPr>
          <w:p w14:paraId="5248F008" w14:textId="77777777" w:rsidR="00FE7A92" w:rsidRPr="007E5EF0" w:rsidRDefault="00FE7A92" w:rsidP="00D20E1D">
            <w:pPr>
              <w:widowControl/>
              <w:jc w:val="left"/>
              <w:rPr>
                <w:color w:val="000000"/>
                <w:sz w:val="24"/>
              </w:rPr>
            </w:pPr>
          </w:p>
        </w:tc>
        <w:tc>
          <w:tcPr>
            <w:tcW w:w="2873" w:type="dxa"/>
            <w:vAlign w:val="center"/>
          </w:tcPr>
          <w:p w14:paraId="532D425D" w14:textId="77777777" w:rsidR="00FE7A92" w:rsidRPr="007E5EF0" w:rsidRDefault="00FE7A92" w:rsidP="00D20E1D">
            <w:pPr>
              <w:jc w:val="center"/>
              <w:rPr>
                <w:color w:val="000000"/>
                <w:sz w:val="24"/>
              </w:rPr>
            </w:pPr>
            <w:r w:rsidRPr="007E5EF0">
              <w:rPr>
                <w:color w:val="000000"/>
                <w:sz w:val="24"/>
              </w:rPr>
              <w:t>基金份额（份）</w:t>
            </w:r>
          </w:p>
        </w:tc>
        <w:tc>
          <w:tcPr>
            <w:tcW w:w="3364" w:type="dxa"/>
            <w:vAlign w:val="center"/>
          </w:tcPr>
          <w:p w14:paraId="0A57D35D" w14:textId="77777777" w:rsidR="00FE7A92" w:rsidRPr="007E5EF0" w:rsidRDefault="00FE7A92" w:rsidP="00D20E1D">
            <w:pPr>
              <w:jc w:val="center"/>
              <w:rPr>
                <w:color w:val="000000"/>
                <w:sz w:val="24"/>
              </w:rPr>
            </w:pPr>
            <w:r w:rsidRPr="007E5EF0">
              <w:rPr>
                <w:color w:val="000000"/>
                <w:sz w:val="24"/>
              </w:rPr>
              <w:t>账面金额</w:t>
            </w:r>
          </w:p>
        </w:tc>
      </w:tr>
      <w:tr w:rsidR="00FE7A92" w:rsidRPr="007E5EF0" w14:paraId="5EE8727B" w14:textId="77777777" w:rsidTr="00FE7A92">
        <w:tc>
          <w:tcPr>
            <w:tcW w:w="3119" w:type="dxa"/>
            <w:vAlign w:val="center"/>
          </w:tcPr>
          <w:p w14:paraId="4A4D228A" w14:textId="77777777" w:rsidR="00FE7A92" w:rsidRPr="007E5EF0" w:rsidRDefault="00FE7A92" w:rsidP="00D20E1D">
            <w:pPr>
              <w:rPr>
                <w:color w:val="000000"/>
                <w:sz w:val="24"/>
              </w:rPr>
            </w:pPr>
            <w:r w:rsidRPr="007E5EF0">
              <w:rPr>
                <w:color w:val="000000"/>
                <w:sz w:val="24"/>
              </w:rPr>
              <w:t>上年度末</w:t>
            </w:r>
          </w:p>
        </w:tc>
        <w:tc>
          <w:tcPr>
            <w:tcW w:w="2873" w:type="dxa"/>
            <w:vAlign w:val="center"/>
          </w:tcPr>
          <w:p w14:paraId="0C32D84F" w14:textId="77777777" w:rsidR="00FE7A92" w:rsidRPr="007E5EF0" w:rsidRDefault="00FE7A92" w:rsidP="00D20E1D">
            <w:pPr>
              <w:jc w:val="right"/>
              <w:rPr>
                <w:sz w:val="24"/>
              </w:rPr>
            </w:pPr>
            <w:r w:rsidRPr="007E5EF0">
              <w:rPr>
                <w:sz w:val="24"/>
              </w:rPr>
              <w:t>549,489,575.72</w:t>
            </w:r>
          </w:p>
        </w:tc>
        <w:tc>
          <w:tcPr>
            <w:tcW w:w="3364" w:type="dxa"/>
            <w:vAlign w:val="center"/>
          </w:tcPr>
          <w:p w14:paraId="15A10FD1" w14:textId="77777777" w:rsidR="00FE7A92" w:rsidRPr="007E5EF0" w:rsidRDefault="00FE7A92" w:rsidP="00D20E1D">
            <w:pPr>
              <w:jc w:val="right"/>
              <w:rPr>
                <w:sz w:val="24"/>
              </w:rPr>
            </w:pPr>
            <w:r w:rsidRPr="007E5EF0">
              <w:rPr>
                <w:sz w:val="24"/>
              </w:rPr>
              <w:t>549,489,575.72</w:t>
            </w:r>
          </w:p>
        </w:tc>
      </w:tr>
      <w:tr w:rsidR="00FE7A92" w:rsidRPr="007E5EF0" w14:paraId="014D95A4" w14:textId="77777777" w:rsidTr="00FE7A92">
        <w:tc>
          <w:tcPr>
            <w:tcW w:w="3119" w:type="dxa"/>
            <w:vAlign w:val="center"/>
          </w:tcPr>
          <w:p w14:paraId="167CC34F" w14:textId="77777777" w:rsidR="00FE7A92" w:rsidRPr="007E5EF0" w:rsidRDefault="00FE7A92" w:rsidP="00D20E1D">
            <w:pPr>
              <w:rPr>
                <w:color w:val="000000"/>
                <w:sz w:val="24"/>
              </w:rPr>
            </w:pPr>
            <w:r w:rsidRPr="007E5EF0">
              <w:rPr>
                <w:color w:val="000000"/>
                <w:sz w:val="24"/>
              </w:rPr>
              <w:t>本期申购</w:t>
            </w:r>
          </w:p>
        </w:tc>
        <w:tc>
          <w:tcPr>
            <w:tcW w:w="2873" w:type="dxa"/>
            <w:vAlign w:val="center"/>
          </w:tcPr>
          <w:p w14:paraId="4B5D7362" w14:textId="77777777" w:rsidR="00FE7A92" w:rsidRPr="007E5EF0" w:rsidRDefault="00FE7A92" w:rsidP="00D20E1D">
            <w:pPr>
              <w:jc w:val="right"/>
              <w:rPr>
                <w:sz w:val="24"/>
              </w:rPr>
            </w:pPr>
            <w:r w:rsidRPr="007E5EF0">
              <w:rPr>
                <w:sz w:val="24"/>
              </w:rPr>
              <w:t>45,606,754.58</w:t>
            </w:r>
          </w:p>
        </w:tc>
        <w:tc>
          <w:tcPr>
            <w:tcW w:w="3364" w:type="dxa"/>
            <w:vAlign w:val="center"/>
          </w:tcPr>
          <w:p w14:paraId="5B204D98" w14:textId="77777777" w:rsidR="00FE7A92" w:rsidRPr="007E5EF0" w:rsidRDefault="00FE7A92" w:rsidP="00D20E1D">
            <w:pPr>
              <w:jc w:val="right"/>
              <w:rPr>
                <w:sz w:val="24"/>
              </w:rPr>
            </w:pPr>
            <w:r w:rsidRPr="007E5EF0">
              <w:rPr>
                <w:sz w:val="24"/>
              </w:rPr>
              <w:t>45,606,754.58</w:t>
            </w:r>
          </w:p>
        </w:tc>
      </w:tr>
      <w:tr w:rsidR="00FE7A92" w:rsidRPr="007E5EF0" w14:paraId="15B2B770" w14:textId="77777777" w:rsidTr="00FE7A92">
        <w:tc>
          <w:tcPr>
            <w:tcW w:w="3119" w:type="dxa"/>
            <w:vAlign w:val="center"/>
          </w:tcPr>
          <w:p w14:paraId="18726AC1" w14:textId="77777777" w:rsidR="00FE7A92" w:rsidRPr="007E5EF0" w:rsidRDefault="00FE7A92" w:rsidP="00D20E1D">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78762E1A" w14:textId="77777777" w:rsidR="00FE7A92" w:rsidRPr="007E5EF0" w:rsidRDefault="00FE7A92" w:rsidP="00D20E1D">
            <w:pPr>
              <w:jc w:val="right"/>
              <w:rPr>
                <w:sz w:val="24"/>
              </w:rPr>
            </w:pPr>
            <w:r w:rsidRPr="007E5EF0">
              <w:rPr>
                <w:sz w:val="24"/>
              </w:rPr>
              <w:t>-32,296.35</w:t>
            </w:r>
          </w:p>
        </w:tc>
        <w:tc>
          <w:tcPr>
            <w:tcW w:w="3364" w:type="dxa"/>
            <w:vAlign w:val="center"/>
          </w:tcPr>
          <w:p w14:paraId="68D3856E" w14:textId="77777777" w:rsidR="00FE7A92" w:rsidRPr="007E5EF0" w:rsidRDefault="00FE7A92" w:rsidP="00D20E1D">
            <w:pPr>
              <w:jc w:val="right"/>
              <w:rPr>
                <w:sz w:val="24"/>
              </w:rPr>
            </w:pPr>
            <w:r w:rsidRPr="007E5EF0">
              <w:rPr>
                <w:sz w:val="24"/>
              </w:rPr>
              <w:t>-32,296.35</w:t>
            </w:r>
          </w:p>
        </w:tc>
      </w:tr>
      <w:tr w:rsidR="00FE7A92" w:rsidRPr="007E5EF0" w14:paraId="6FE5BAFA" w14:textId="77777777" w:rsidTr="00FE7A92">
        <w:tc>
          <w:tcPr>
            <w:tcW w:w="3119" w:type="dxa"/>
            <w:vAlign w:val="center"/>
          </w:tcPr>
          <w:p w14:paraId="0433FB70" w14:textId="77777777" w:rsidR="00FE7A92" w:rsidRPr="007E5EF0" w:rsidRDefault="00FE7A92" w:rsidP="00D20E1D">
            <w:pPr>
              <w:rPr>
                <w:color w:val="000000"/>
                <w:sz w:val="24"/>
              </w:rPr>
            </w:pPr>
            <w:r w:rsidRPr="007E5EF0">
              <w:rPr>
                <w:sz w:val="24"/>
              </w:rPr>
              <w:t>本期末</w:t>
            </w:r>
          </w:p>
        </w:tc>
        <w:tc>
          <w:tcPr>
            <w:tcW w:w="2873" w:type="dxa"/>
            <w:vAlign w:val="center"/>
          </w:tcPr>
          <w:p w14:paraId="5941B08F" w14:textId="77777777" w:rsidR="00FE7A92" w:rsidRPr="007E5EF0" w:rsidRDefault="00FE7A92" w:rsidP="00D20E1D">
            <w:pPr>
              <w:jc w:val="right"/>
              <w:rPr>
                <w:sz w:val="24"/>
              </w:rPr>
            </w:pPr>
            <w:r w:rsidRPr="007E5EF0">
              <w:rPr>
                <w:sz w:val="24"/>
              </w:rPr>
              <w:t>595,064,033.95</w:t>
            </w:r>
          </w:p>
        </w:tc>
        <w:tc>
          <w:tcPr>
            <w:tcW w:w="3364" w:type="dxa"/>
            <w:vAlign w:val="center"/>
          </w:tcPr>
          <w:p w14:paraId="481F329E" w14:textId="77777777" w:rsidR="00FE7A92" w:rsidRPr="007E5EF0" w:rsidRDefault="00FE7A92" w:rsidP="00D20E1D">
            <w:pPr>
              <w:jc w:val="right"/>
              <w:rPr>
                <w:sz w:val="24"/>
              </w:rPr>
            </w:pPr>
            <w:r w:rsidRPr="007E5EF0">
              <w:rPr>
                <w:sz w:val="24"/>
              </w:rPr>
              <w:t>595,064,033.95</w:t>
            </w:r>
          </w:p>
        </w:tc>
      </w:tr>
    </w:tbl>
    <w:p w14:paraId="5B42F205" w14:textId="77777777" w:rsidR="0025738C" w:rsidRDefault="00A23A3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324B848E" w14:textId="77777777" w:rsidR="00BC03D1" w:rsidRDefault="00FE7A92" w:rsidP="00F323F1">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14:paraId="16291427" w14:textId="77777777" w:rsidR="00F323F1" w:rsidRPr="00F323F1" w:rsidRDefault="00F323F1" w:rsidP="00F323F1">
      <w:pPr>
        <w:tabs>
          <w:tab w:val="left" w:pos="426"/>
        </w:tabs>
        <w:spacing w:before="29" w:line="288" w:lineRule="auto"/>
        <w:ind w:firstLine="480"/>
        <w:jc w:val="left"/>
        <w:rPr>
          <w:kern w:val="0"/>
          <w:sz w:val="24"/>
        </w:rPr>
      </w:pPr>
    </w:p>
    <w:p w14:paraId="40F6EA78" w14:textId="77777777" w:rsidR="001548F9" w:rsidRPr="00035D71" w:rsidRDefault="001548F9" w:rsidP="0048308E">
      <w:pPr>
        <w:spacing w:before="29" w:line="288" w:lineRule="auto"/>
        <w:rPr>
          <w:b/>
          <w:color w:val="000000"/>
          <w:sz w:val="24"/>
        </w:rPr>
      </w:pPr>
      <w:r w:rsidRPr="00035D71">
        <w:rPr>
          <w:b/>
          <w:bCs/>
          <w:color w:val="000000"/>
          <w:kern w:val="0"/>
          <w:sz w:val="24"/>
        </w:rPr>
        <w:t>6.4.7.</w:t>
      </w:r>
      <w:r w:rsidR="00FD1C29">
        <w:rPr>
          <w:rFonts w:hint="eastAsia"/>
          <w:b/>
          <w:bCs/>
          <w:color w:val="000000"/>
          <w:kern w:val="0"/>
          <w:sz w:val="24"/>
        </w:rPr>
        <w:t>10</w:t>
      </w:r>
      <w:r w:rsidRPr="00035D71">
        <w:rPr>
          <w:b/>
          <w:bCs/>
          <w:color w:val="000000"/>
          <w:kern w:val="0"/>
          <w:sz w:val="24"/>
        </w:rPr>
        <w:t xml:space="preserve"> </w:t>
      </w:r>
      <w:r w:rsidRPr="00035D71">
        <w:rPr>
          <w:b/>
          <w:color w:val="000000"/>
          <w:sz w:val="24"/>
        </w:rPr>
        <w:t>未分配利润</w:t>
      </w:r>
    </w:p>
    <w:p w14:paraId="5B8DD050"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0863F69B" w14:textId="77777777" w:rsidTr="00AB4FF2">
        <w:tc>
          <w:tcPr>
            <w:tcW w:w="2700" w:type="dxa"/>
            <w:vAlign w:val="center"/>
          </w:tcPr>
          <w:p w14:paraId="6A7D7B48" w14:textId="77777777"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14:paraId="6AEF5A69"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7B6C6581"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087EED58"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75EA69BB" w14:textId="77777777" w:rsidTr="00AB4FF2">
        <w:tc>
          <w:tcPr>
            <w:tcW w:w="2700" w:type="dxa"/>
            <w:vAlign w:val="center"/>
          </w:tcPr>
          <w:p w14:paraId="7DF83D2B"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374FA8E9" w14:textId="77777777" w:rsidR="001548F9" w:rsidRPr="00035D71" w:rsidRDefault="001548F9" w:rsidP="0048308E">
            <w:pPr>
              <w:spacing w:before="29" w:line="288" w:lineRule="auto"/>
              <w:jc w:val="right"/>
              <w:rPr>
                <w:sz w:val="24"/>
              </w:rPr>
            </w:pPr>
            <w:r w:rsidRPr="00035D71">
              <w:rPr>
                <w:sz w:val="24"/>
              </w:rPr>
              <w:t>1,969,072.75</w:t>
            </w:r>
          </w:p>
        </w:tc>
        <w:tc>
          <w:tcPr>
            <w:tcW w:w="2100" w:type="dxa"/>
            <w:vAlign w:val="center"/>
          </w:tcPr>
          <w:p w14:paraId="060FCA17" w14:textId="77777777" w:rsidR="001548F9" w:rsidRPr="00035D71" w:rsidRDefault="001548F9" w:rsidP="0048308E">
            <w:pPr>
              <w:spacing w:before="29" w:line="288" w:lineRule="auto"/>
              <w:jc w:val="right"/>
              <w:rPr>
                <w:sz w:val="24"/>
              </w:rPr>
            </w:pPr>
            <w:r w:rsidRPr="00035D71">
              <w:rPr>
                <w:sz w:val="24"/>
              </w:rPr>
              <w:t>-2,084,053.50</w:t>
            </w:r>
          </w:p>
        </w:tc>
        <w:tc>
          <w:tcPr>
            <w:tcW w:w="2100" w:type="dxa"/>
            <w:vAlign w:val="center"/>
          </w:tcPr>
          <w:p w14:paraId="26C886DC" w14:textId="77777777" w:rsidR="001548F9" w:rsidRPr="00035D71" w:rsidRDefault="001548F9" w:rsidP="0048308E">
            <w:pPr>
              <w:spacing w:before="29" w:line="288" w:lineRule="auto"/>
              <w:jc w:val="right"/>
              <w:rPr>
                <w:sz w:val="24"/>
              </w:rPr>
            </w:pPr>
            <w:r w:rsidRPr="00035D71">
              <w:rPr>
                <w:sz w:val="24"/>
              </w:rPr>
              <w:t>-114,980.75</w:t>
            </w:r>
          </w:p>
        </w:tc>
      </w:tr>
      <w:tr w:rsidR="001548F9" w:rsidRPr="00035D71" w14:paraId="71609A1C" w14:textId="77777777" w:rsidTr="00AB4FF2">
        <w:tc>
          <w:tcPr>
            <w:tcW w:w="2700" w:type="dxa"/>
            <w:vAlign w:val="center"/>
          </w:tcPr>
          <w:p w14:paraId="3CE71389"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07E53821" w14:textId="77777777" w:rsidR="001548F9" w:rsidRPr="00035D71" w:rsidRDefault="001548F9" w:rsidP="0048308E">
            <w:pPr>
              <w:spacing w:before="29" w:line="288" w:lineRule="auto"/>
              <w:jc w:val="right"/>
              <w:rPr>
                <w:sz w:val="24"/>
              </w:rPr>
            </w:pPr>
            <w:r w:rsidRPr="00035D71">
              <w:rPr>
                <w:sz w:val="24"/>
              </w:rPr>
              <w:t>12,661,164.63</w:t>
            </w:r>
          </w:p>
        </w:tc>
        <w:tc>
          <w:tcPr>
            <w:tcW w:w="2100" w:type="dxa"/>
            <w:vAlign w:val="center"/>
          </w:tcPr>
          <w:p w14:paraId="7FA6F6CB" w14:textId="77777777" w:rsidR="001548F9" w:rsidRPr="00035D71" w:rsidRDefault="001548F9" w:rsidP="0048308E">
            <w:pPr>
              <w:spacing w:before="29" w:line="288" w:lineRule="auto"/>
              <w:jc w:val="right"/>
              <w:rPr>
                <w:sz w:val="24"/>
              </w:rPr>
            </w:pPr>
            <w:r w:rsidRPr="00035D71">
              <w:rPr>
                <w:sz w:val="24"/>
              </w:rPr>
              <w:t>23,634,659.71</w:t>
            </w:r>
          </w:p>
        </w:tc>
        <w:tc>
          <w:tcPr>
            <w:tcW w:w="2100" w:type="dxa"/>
            <w:vAlign w:val="center"/>
          </w:tcPr>
          <w:p w14:paraId="4356BB6A" w14:textId="77777777" w:rsidR="001548F9" w:rsidRPr="00035D71" w:rsidRDefault="001548F9" w:rsidP="0048308E">
            <w:pPr>
              <w:spacing w:before="29" w:line="288" w:lineRule="auto"/>
              <w:jc w:val="right"/>
              <w:rPr>
                <w:sz w:val="24"/>
              </w:rPr>
            </w:pPr>
            <w:r w:rsidRPr="00035D71">
              <w:rPr>
                <w:sz w:val="24"/>
              </w:rPr>
              <w:t>36,295,824.34</w:t>
            </w:r>
          </w:p>
        </w:tc>
      </w:tr>
      <w:tr w:rsidR="001548F9" w:rsidRPr="00035D71" w14:paraId="554DD5EB" w14:textId="77777777" w:rsidTr="00AB4FF2">
        <w:tc>
          <w:tcPr>
            <w:tcW w:w="2700" w:type="dxa"/>
            <w:vAlign w:val="center"/>
          </w:tcPr>
          <w:p w14:paraId="220524C0"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3A5FA7E7" w14:textId="77777777" w:rsidR="001548F9" w:rsidRPr="00035D71" w:rsidRDefault="001548F9" w:rsidP="0048308E">
            <w:pPr>
              <w:spacing w:before="29" w:line="288" w:lineRule="auto"/>
              <w:jc w:val="right"/>
              <w:rPr>
                <w:sz w:val="24"/>
              </w:rPr>
            </w:pPr>
            <w:r w:rsidRPr="00035D71">
              <w:rPr>
                <w:sz w:val="24"/>
              </w:rPr>
              <w:t>257,378.79</w:t>
            </w:r>
          </w:p>
        </w:tc>
        <w:tc>
          <w:tcPr>
            <w:tcW w:w="2100" w:type="dxa"/>
            <w:vAlign w:val="center"/>
          </w:tcPr>
          <w:p w14:paraId="02B90DB5" w14:textId="77777777" w:rsidR="001548F9" w:rsidRPr="00035D71" w:rsidRDefault="001548F9" w:rsidP="0048308E">
            <w:pPr>
              <w:spacing w:before="29" w:line="288" w:lineRule="auto"/>
              <w:jc w:val="right"/>
              <w:rPr>
                <w:sz w:val="24"/>
              </w:rPr>
            </w:pPr>
            <w:r w:rsidRPr="00035D71">
              <w:rPr>
                <w:sz w:val="24"/>
              </w:rPr>
              <w:t>285,780.70</w:t>
            </w:r>
          </w:p>
        </w:tc>
        <w:tc>
          <w:tcPr>
            <w:tcW w:w="2100" w:type="dxa"/>
            <w:vAlign w:val="center"/>
          </w:tcPr>
          <w:p w14:paraId="104F827E" w14:textId="77777777" w:rsidR="001548F9" w:rsidRPr="00035D71" w:rsidRDefault="001548F9" w:rsidP="0048308E">
            <w:pPr>
              <w:spacing w:before="29" w:line="288" w:lineRule="auto"/>
              <w:jc w:val="right"/>
              <w:rPr>
                <w:sz w:val="24"/>
              </w:rPr>
            </w:pPr>
            <w:r w:rsidRPr="00035D71">
              <w:rPr>
                <w:sz w:val="24"/>
              </w:rPr>
              <w:t>543,159.49</w:t>
            </w:r>
          </w:p>
        </w:tc>
      </w:tr>
      <w:tr w:rsidR="001548F9" w:rsidRPr="00035D71" w14:paraId="36875C36" w14:textId="77777777" w:rsidTr="00AB4FF2">
        <w:tc>
          <w:tcPr>
            <w:tcW w:w="2700" w:type="dxa"/>
            <w:vAlign w:val="center"/>
          </w:tcPr>
          <w:p w14:paraId="2614876B"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7C9BCEB0" w14:textId="77777777" w:rsidR="001548F9" w:rsidRPr="00035D71" w:rsidRDefault="001548F9" w:rsidP="0048308E">
            <w:pPr>
              <w:spacing w:before="29" w:line="288" w:lineRule="auto"/>
              <w:jc w:val="right"/>
              <w:rPr>
                <w:sz w:val="24"/>
              </w:rPr>
            </w:pPr>
            <w:r w:rsidRPr="00035D71">
              <w:rPr>
                <w:sz w:val="24"/>
              </w:rPr>
              <w:t>257,826.06</w:t>
            </w:r>
          </w:p>
        </w:tc>
        <w:tc>
          <w:tcPr>
            <w:tcW w:w="2100" w:type="dxa"/>
            <w:vAlign w:val="center"/>
          </w:tcPr>
          <w:p w14:paraId="00552656" w14:textId="77777777" w:rsidR="001548F9" w:rsidRPr="00035D71" w:rsidRDefault="001548F9" w:rsidP="0048308E">
            <w:pPr>
              <w:spacing w:before="29" w:line="288" w:lineRule="auto"/>
              <w:jc w:val="right"/>
              <w:rPr>
                <w:sz w:val="24"/>
              </w:rPr>
            </w:pPr>
            <w:r w:rsidRPr="00035D71">
              <w:rPr>
                <w:sz w:val="24"/>
              </w:rPr>
              <w:t>286,215.37</w:t>
            </w:r>
          </w:p>
        </w:tc>
        <w:tc>
          <w:tcPr>
            <w:tcW w:w="2100" w:type="dxa"/>
            <w:vAlign w:val="center"/>
          </w:tcPr>
          <w:p w14:paraId="5DAC5009" w14:textId="77777777" w:rsidR="001548F9" w:rsidRPr="00035D71" w:rsidRDefault="001548F9" w:rsidP="0048308E">
            <w:pPr>
              <w:spacing w:before="29" w:line="288" w:lineRule="auto"/>
              <w:jc w:val="right"/>
              <w:rPr>
                <w:sz w:val="24"/>
              </w:rPr>
            </w:pPr>
            <w:r w:rsidRPr="00035D71">
              <w:rPr>
                <w:sz w:val="24"/>
              </w:rPr>
              <w:t>544,041.43</w:t>
            </w:r>
          </w:p>
        </w:tc>
      </w:tr>
      <w:tr w:rsidR="001548F9" w:rsidRPr="00035D71" w14:paraId="20CB32BB" w14:textId="77777777" w:rsidTr="00AB4FF2">
        <w:tc>
          <w:tcPr>
            <w:tcW w:w="2700" w:type="dxa"/>
            <w:vAlign w:val="center"/>
          </w:tcPr>
          <w:p w14:paraId="01E95DE9"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14:paraId="70C46266" w14:textId="77777777" w:rsidR="001548F9" w:rsidRPr="00035D71" w:rsidRDefault="001548F9" w:rsidP="0048308E">
            <w:pPr>
              <w:spacing w:before="29" w:line="288" w:lineRule="auto"/>
              <w:jc w:val="right"/>
              <w:rPr>
                <w:sz w:val="24"/>
              </w:rPr>
            </w:pPr>
            <w:r w:rsidRPr="00035D71">
              <w:rPr>
                <w:sz w:val="24"/>
              </w:rPr>
              <w:t>-447.27</w:t>
            </w:r>
          </w:p>
        </w:tc>
        <w:tc>
          <w:tcPr>
            <w:tcW w:w="2100" w:type="dxa"/>
            <w:vAlign w:val="center"/>
          </w:tcPr>
          <w:p w14:paraId="38FFCA16" w14:textId="77777777" w:rsidR="001548F9" w:rsidRPr="00035D71" w:rsidRDefault="001548F9" w:rsidP="0048308E">
            <w:pPr>
              <w:spacing w:before="29" w:line="288" w:lineRule="auto"/>
              <w:jc w:val="right"/>
              <w:rPr>
                <w:sz w:val="24"/>
              </w:rPr>
            </w:pPr>
            <w:r w:rsidRPr="00035D71">
              <w:rPr>
                <w:sz w:val="24"/>
              </w:rPr>
              <w:t>-434.67</w:t>
            </w:r>
          </w:p>
        </w:tc>
        <w:tc>
          <w:tcPr>
            <w:tcW w:w="2100" w:type="dxa"/>
            <w:vAlign w:val="center"/>
          </w:tcPr>
          <w:p w14:paraId="47F86F1B" w14:textId="77777777" w:rsidR="001548F9" w:rsidRPr="00035D71" w:rsidRDefault="001548F9" w:rsidP="0048308E">
            <w:pPr>
              <w:spacing w:before="29" w:line="288" w:lineRule="auto"/>
              <w:jc w:val="right"/>
              <w:rPr>
                <w:sz w:val="24"/>
              </w:rPr>
            </w:pPr>
            <w:r w:rsidRPr="00035D71">
              <w:rPr>
                <w:sz w:val="24"/>
              </w:rPr>
              <w:t>-881.94</w:t>
            </w:r>
          </w:p>
        </w:tc>
      </w:tr>
      <w:tr w:rsidR="001548F9" w:rsidRPr="00035D71" w14:paraId="465EA913" w14:textId="77777777" w:rsidTr="00AB4FF2">
        <w:tc>
          <w:tcPr>
            <w:tcW w:w="2700" w:type="dxa"/>
            <w:vAlign w:val="center"/>
          </w:tcPr>
          <w:p w14:paraId="2E65F432"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1855E7DA"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32AC46D3"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1625E21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A7AAFD2" w14:textId="77777777" w:rsidTr="00AB4FF2">
        <w:tc>
          <w:tcPr>
            <w:tcW w:w="2700" w:type="dxa"/>
            <w:vAlign w:val="center"/>
          </w:tcPr>
          <w:p w14:paraId="38892441"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0040B01A" w14:textId="77777777" w:rsidR="001548F9" w:rsidRPr="00035D71" w:rsidRDefault="001548F9" w:rsidP="0048308E">
            <w:pPr>
              <w:spacing w:before="29" w:line="288" w:lineRule="auto"/>
              <w:jc w:val="right"/>
              <w:rPr>
                <w:sz w:val="24"/>
              </w:rPr>
            </w:pPr>
            <w:r w:rsidRPr="00035D71">
              <w:rPr>
                <w:sz w:val="24"/>
              </w:rPr>
              <w:t>14,887,616.17</w:t>
            </w:r>
          </w:p>
        </w:tc>
        <w:tc>
          <w:tcPr>
            <w:tcW w:w="2100" w:type="dxa"/>
            <w:vAlign w:val="center"/>
          </w:tcPr>
          <w:p w14:paraId="4CB08ACB" w14:textId="77777777" w:rsidR="001548F9" w:rsidRPr="00035D71" w:rsidRDefault="001548F9" w:rsidP="0048308E">
            <w:pPr>
              <w:spacing w:before="29" w:line="288" w:lineRule="auto"/>
              <w:jc w:val="right"/>
              <w:rPr>
                <w:sz w:val="24"/>
              </w:rPr>
            </w:pPr>
            <w:r w:rsidRPr="00035D71">
              <w:rPr>
                <w:sz w:val="24"/>
              </w:rPr>
              <w:t>21,836,386.91</w:t>
            </w:r>
          </w:p>
        </w:tc>
        <w:tc>
          <w:tcPr>
            <w:tcW w:w="2100" w:type="dxa"/>
            <w:vAlign w:val="center"/>
          </w:tcPr>
          <w:p w14:paraId="2BC9742D" w14:textId="77777777" w:rsidR="001548F9" w:rsidRPr="00035D71" w:rsidRDefault="001548F9" w:rsidP="0048308E">
            <w:pPr>
              <w:spacing w:before="29" w:line="288" w:lineRule="auto"/>
              <w:jc w:val="right"/>
              <w:rPr>
                <w:sz w:val="24"/>
              </w:rPr>
            </w:pPr>
            <w:r w:rsidRPr="00035D71">
              <w:rPr>
                <w:sz w:val="24"/>
              </w:rPr>
              <w:t>36,724,003.08</w:t>
            </w:r>
          </w:p>
        </w:tc>
      </w:tr>
    </w:tbl>
    <w:p w14:paraId="7FB80472" w14:textId="77777777" w:rsidR="001548F9" w:rsidRPr="00035D71" w:rsidRDefault="001548F9" w:rsidP="0048308E">
      <w:pPr>
        <w:spacing w:before="29" w:line="288" w:lineRule="auto"/>
        <w:rPr>
          <w:color w:val="000000"/>
          <w:sz w:val="24"/>
        </w:rPr>
      </w:pPr>
    </w:p>
    <w:p w14:paraId="518F7E9A" w14:textId="77777777" w:rsidR="001548F9" w:rsidRPr="00035D71" w:rsidRDefault="001548F9" w:rsidP="0048308E">
      <w:pPr>
        <w:spacing w:before="29" w:line="288" w:lineRule="auto"/>
        <w:rPr>
          <w:b/>
          <w:color w:val="000000"/>
          <w:sz w:val="24"/>
        </w:rPr>
      </w:pPr>
      <w:r w:rsidRPr="00035D71">
        <w:rPr>
          <w:b/>
          <w:bCs/>
          <w:color w:val="000000"/>
          <w:kern w:val="0"/>
          <w:sz w:val="24"/>
        </w:rPr>
        <w:t>6.4.7.1</w:t>
      </w:r>
      <w:r w:rsidR="00FD1C29">
        <w:rPr>
          <w:rFonts w:hint="eastAsia"/>
          <w:b/>
          <w:bCs/>
          <w:color w:val="000000"/>
          <w:kern w:val="0"/>
          <w:sz w:val="24"/>
        </w:rPr>
        <w:t>1</w:t>
      </w:r>
      <w:r w:rsidRPr="00035D71">
        <w:rPr>
          <w:b/>
          <w:bCs/>
          <w:color w:val="000000"/>
          <w:kern w:val="0"/>
          <w:sz w:val="24"/>
        </w:rPr>
        <w:t xml:space="preserve"> </w:t>
      </w:r>
      <w:r w:rsidRPr="00035D71">
        <w:rPr>
          <w:b/>
          <w:color w:val="000000"/>
          <w:sz w:val="24"/>
        </w:rPr>
        <w:t>存款利息收入</w:t>
      </w:r>
    </w:p>
    <w:p w14:paraId="08F8B716"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5CF9F908" w14:textId="77777777" w:rsidTr="00964479">
        <w:tc>
          <w:tcPr>
            <w:tcW w:w="3828" w:type="dxa"/>
            <w:vAlign w:val="center"/>
          </w:tcPr>
          <w:p w14:paraId="48947200"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01E64DE2" w14:textId="77777777" w:rsidR="001548F9" w:rsidRPr="00035D71" w:rsidRDefault="001548F9" w:rsidP="0048308E">
            <w:pPr>
              <w:spacing w:before="29" w:line="288" w:lineRule="auto"/>
              <w:jc w:val="center"/>
              <w:rPr>
                <w:sz w:val="24"/>
              </w:rPr>
            </w:pPr>
            <w:r w:rsidRPr="00035D71">
              <w:rPr>
                <w:sz w:val="24"/>
              </w:rPr>
              <w:t>本期</w:t>
            </w:r>
          </w:p>
          <w:p w14:paraId="7B468F72"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074A8F3" w14:textId="77777777" w:rsidTr="00964479">
        <w:tc>
          <w:tcPr>
            <w:tcW w:w="3828" w:type="dxa"/>
            <w:vAlign w:val="center"/>
          </w:tcPr>
          <w:p w14:paraId="7CD398F8"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5CA065F7" w14:textId="77777777" w:rsidR="001548F9" w:rsidRPr="00035D71" w:rsidRDefault="00C53E76" w:rsidP="0048308E">
            <w:pPr>
              <w:spacing w:before="29" w:line="288" w:lineRule="auto"/>
              <w:jc w:val="right"/>
              <w:rPr>
                <w:sz w:val="24"/>
              </w:rPr>
            </w:pPr>
            <w:r w:rsidRPr="00C53E76">
              <w:rPr>
                <w:sz w:val="24"/>
              </w:rPr>
              <w:t>42,791.35</w:t>
            </w:r>
          </w:p>
        </w:tc>
      </w:tr>
      <w:tr w:rsidR="001548F9" w:rsidRPr="00035D71" w14:paraId="1B1A5BD4" w14:textId="77777777" w:rsidTr="00964479">
        <w:tc>
          <w:tcPr>
            <w:tcW w:w="3828" w:type="dxa"/>
            <w:vAlign w:val="center"/>
          </w:tcPr>
          <w:p w14:paraId="66821B30"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2859E10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16DCAE0" w14:textId="77777777" w:rsidTr="00964479">
        <w:tc>
          <w:tcPr>
            <w:tcW w:w="3828" w:type="dxa"/>
            <w:vAlign w:val="center"/>
          </w:tcPr>
          <w:p w14:paraId="5D4193C7"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37CF293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9ADC94F" w14:textId="77777777" w:rsidTr="00964479">
        <w:tc>
          <w:tcPr>
            <w:tcW w:w="3828" w:type="dxa"/>
            <w:vAlign w:val="center"/>
          </w:tcPr>
          <w:p w14:paraId="0C0CB251"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5E219714" w14:textId="77777777" w:rsidR="001548F9" w:rsidRPr="00035D71" w:rsidRDefault="001548F9" w:rsidP="0048308E">
            <w:pPr>
              <w:spacing w:before="29" w:line="288" w:lineRule="auto"/>
              <w:jc w:val="right"/>
              <w:rPr>
                <w:sz w:val="24"/>
              </w:rPr>
            </w:pPr>
            <w:r w:rsidRPr="00035D71">
              <w:rPr>
                <w:sz w:val="24"/>
              </w:rPr>
              <w:t>7,236.62</w:t>
            </w:r>
          </w:p>
        </w:tc>
      </w:tr>
      <w:tr w:rsidR="001548F9" w:rsidRPr="00035D71" w14:paraId="56E48182" w14:textId="77777777" w:rsidTr="00964479">
        <w:tc>
          <w:tcPr>
            <w:tcW w:w="3828" w:type="dxa"/>
            <w:vAlign w:val="center"/>
          </w:tcPr>
          <w:p w14:paraId="2B10BCE2"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3C2AF422" w14:textId="77777777" w:rsidR="001548F9" w:rsidRPr="00035D71" w:rsidRDefault="00C53E76" w:rsidP="0048308E">
            <w:pPr>
              <w:spacing w:before="29" w:line="288" w:lineRule="auto"/>
              <w:jc w:val="right"/>
              <w:rPr>
                <w:sz w:val="24"/>
              </w:rPr>
            </w:pPr>
            <w:r w:rsidRPr="00C53E76">
              <w:rPr>
                <w:sz w:val="24"/>
              </w:rPr>
              <w:t>1,260.41</w:t>
            </w:r>
          </w:p>
        </w:tc>
      </w:tr>
      <w:tr w:rsidR="001548F9" w:rsidRPr="00035D71" w14:paraId="2616FA98" w14:textId="77777777" w:rsidTr="00964479">
        <w:tc>
          <w:tcPr>
            <w:tcW w:w="3828" w:type="dxa"/>
            <w:vAlign w:val="center"/>
          </w:tcPr>
          <w:p w14:paraId="17494B2B"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71D57C85" w14:textId="77777777" w:rsidR="001548F9" w:rsidRPr="00035D71" w:rsidRDefault="001548F9" w:rsidP="0048308E">
            <w:pPr>
              <w:spacing w:before="29" w:line="288" w:lineRule="auto"/>
              <w:jc w:val="right"/>
              <w:rPr>
                <w:sz w:val="24"/>
              </w:rPr>
            </w:pPr>
            <w:r w:rsidRPr="00035D71">
              <w:rPr>
                <w:sz w:val="24"/>
              </w:rPr>
              <w:t>51,288.38</w:t>
            </w:r>
          </w:p>
        </w:tc>
      </w:tr>
    </w:tbl>
    <w:p w14:paraId="5A9871DC" w14:textId="77777777" w:rsidR="001548F9" w:rsidRPr="00035D71" w:rsidRDefault="001548F9" w:rsidP="0048308E">
      <w:pPr>
        <w:spacing w:before="29" w:line="288" w:lineRule="auto"/>
        <w:rPr>
          <w:color w:val="000000"/>
          <w:sz w:val="24"/>
        </w:rPr>
      </w:pPr>
      <w:r w:rsidRPr="00035D71">
        <w:rPr>
          <w:color w:val="000000"/>
          <w:sz w:val="24"/>
        </w:rPr>
        <w:tab/>
      </w:r>
    </w:p>
    <w:p w14:paraId="2554DA31" w14:textId="77777777" w:rsidR="007D33E1" w:rsidRPr="00035D71" w:rsidRDefault="007D33E1" w:rsidP="0048308E">
      <w:pPr>
        <w:spacing w:before="29" w:line="288" w:lineRule="auto"/>
        <w:rPr>
          <w:b/>
          <w:color w:val="000000"/>
          <w:sz w:val="24"/>
        </w:rPr>
      </w:pPr>
      <w:r w:rsidRPr="00035D71">
        <w:rPr>
          <w:b/>
          <w:bCs/>
          <w:color w:val="000000"/>
          <w:kern w:val="0"/>
          <w:sz w:val="24"/>
        </w:rPr>
        <w:t>6.4.7.1</w:t>
      </w:r>
      <w:r w:rsidR="00FD1C29">
        <w:rPr>
          <w:rFonts w:hint="eastAsia"/>
          <w:b/>
          <w:bCs/>
          <w:color w:val="000000"/>
          <w:kern w:val="0"/>
          <w:sz w:val="24"/>
        </w:rPr>
        <w:t>2</w:t>
      </w:r>
      <w:r w:rsidRPr="00035D71">
        <w:rPr>
          <w:b/>
          <w:bCs/>
          <w:color w:val="000000"/>
          <w:kern w:val="0"/>
          <w:sz w:val="24"/>
        </w:rPr>
        <w:t xml:space="preserve"> </w:t>
      </w:r>
      <w:r w:rsidRPr="00035D71">
        <w:rPr>
          <w:b/>
          <w:color w:val="000000"/>
          <w:sz w:val="24"/>
        </w:rPr>
        <w:t>股票投资收益</w:t>
      </w:r>
    </w:p>
    <w:p w14:paraId="43435867"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6BB1723D" w14:textId="77777777" w:rsidTr="004A54E9">
        <w:trPr>
          <w:trHeight w:val="300"/>
        </w:trPr>
        <w:tc>
          <w:tcPr>
            <w:tcW w:w="3755" w:type="dxa"/>
            <w:tcMar>
              <w:top w:w="0" w:type="dxa"/>
              <w:left w:w="108" w:type="dxa"/>
              <w:bottom w:w="0" w:type="dxa"/>
              <w:right w:w="108" w:type="dxa"/>
            </w:tcMar>
            <w:vAlign w:val="center"/>
          </w:tcPr>
          <w:p w14:paraId="09A32FA7"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5467D10A" w14:textId="77777777" w:rsidR="007D33E1" w:rsidRPr="00035D71" w:rsidRDefault="007D33E1" w:rsidP="0048308E">
            <w:pPr>
              <w:spacing w:before="29" w:line="288" w:lineRule="auto"/>
              <w:jc w:val="center"/>
              <w:rPr>
                <w:sz w:val="24"/>
              </w:rPr>
            </w:pPr>
            <w:r w:rsidRPr="00035D71">
              <w:rPr>
                <w:sz w:val="24"/>
              </w:rPr>
              <w:t>本期</w:t>
            </w:r>
          </w:p>
          <w:p w14:paraId="2DCB4F64"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4507A365" w14:textId="77777777" w:rsidTr="004A54E9">
        <w:trPr>
          <w:trHeight w:val="300"/>
        </w:trPr>
        <w:tc>
          <w:tcPr>
            <w:tcW w:w="3755" w:type="dxa"/>
            <w:tcMar>
              <w:top w:w="0" w:type="dxa"/>
              <w:left w:w="108" w:type="dxa"/>
              <w:bottom w:w="0" w:type="dxa"/>
              <w:right w:w="108" w:type="dxa"/>
            </w:tcMar>
            <w:vAlign w:val="center"/>
          </w:tcPr>
          <w:p w14:paraId="11786FDF"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54686C17" w14:textId="77777777" w:rsidR="007D33E1" w:rsidRPr="00035D71" w:rsidRDefault="007D33E1" w:rsidP="0048308E">
            <w:pPr>
              <w:spacing w:before="29" w:line="288" w:lineRule="auto"/>
              <w:jc w:val="right"/>
              <w:rPr>
                <w:sz w:val="24"/>
              </w:rPr>
            </w:pPr>
            <w:r w:rsidRPr="00035D71">
              <w:rPr>
                <w:sz w:val="24"/>
              </w:rPr>
              <w:t>87,104,700.27</w:t>
            </w:r>
          </w:p>
        </w:tc>
      </w:tr>
      <w:tr w:rsidR="007D33E1" w:rsidRPr="00035D71" w14:paraId="5825AE2E" w14:textId="77777777" w:rsidTr="004A54E9">
        <w:trPr>
          <w:trHeight w:val="300"/>
        </w:trPr>
        <w:tc>
          <w:tcPr>
            <w:tcW w:w="3755" w:type="dxa"/>
            <w:tcMar>
              <w:top w:w="0" w:type="dxa"/>
              <w:left w:w="108" w:type="dxa"/>
              <w:bottom w:w="0" w:type="dxa"/>
              <w:right w:w="108" w:type="dxa"/>
            </w:tcMar>
            <w:vAlign w:val="center"/>
          </w:tcPr>
          <w:p w14:paraId="511428E4"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0D718C72" w14:textId="77777777" w:rsidR="007D33E1" w:rsidRPr="00035D71" w:rsidRDefault="007D33E1" w:rsidP="0048308E">
            <w:pPr>
              <w:spacing w:before="29" w:line="288" w:lineRule="auto"/>
              <w:jc w:val="right"/>
              <w:rPr>
                <w:sz w:val="24"/>
              </w:rPr>
            </w:pPr>
            <w:r w:rsidRPr="00035D71">
              <w:rPr>
                <w:sz w:val="24"/>
              </w:rPr>
              <w:t>79,968,911.21</w:t>
            </w:r>
          </w:p>
        </w:tc>
      </w:tr>
      <w:tr w:rsidR="007D33E1" w:rsidRPr="00035D71" w14:paraId="289E6D33" w14:textId="77777777" w:rsidTr="004A54E9">
        <w:trPr>
          <w:trHeight w:val="300"/>
        </w:trPr>
        <w:tc>
          <w:tcPr>
            <w:tcW w:w="3755" w:type="dxa"/>
            <w:tcMar>
              <w:top w:w="0" w:type="dxa"/>
              <w:left w:w="108" w:type="dxa"/>
              <w:bottom w:w="0" w:type="dxa"/>
              <w:right w:w="108" w:type="dxa"/>
            </w:tcMar>
            <w:vAlign w:val="center"/>
          </w:tcPr>
          <w:p w14:paraId="38980077"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3A56A255" w14:textId="77777777" w:rsidR="007D33E1" w:rsidRPr="00035D71" w:rsidRDefault="007D33E1" w:rsidP="0048308E">
            <w:pPr>
              <w:spacing w:before="29" w:line="288" w:lineRule="auto"/>
              <w:jc w:val="right"/>
              <w:rPr>
                <w:sz w:val="24"/>
              </w:rPr>
            </w:pPr>
            <w:r w:rsidRPr="00035D71">
              <w:rPr>
                <w:sz w:val="24"/>
              </w:rPr>
              <w:t>7,135,789.06</w:t>
            </w:r>
          </w:p>
        </w:tc>
      </w:tr>
    </w:tbl>
    <w:p w14:paraId="60CFFA98" w14:textId="77777777" w:rsidR="00E24A68" w:rsidRPr="00035D71" w:rsidRDefault="00E24A68" w:rsidP="0048308E">
      <w:pPr>
        <w:tabs>
          <w:tab w:val="left" w:pos="426"/>
        </w:tabs>
        <w:spacing w:before="29" w:line="288" w:lineRule="auto"/>
        <w:jc w:val="left"/>
        <w:rPr>
          <w:kern w:val="0"/>
          <w:sz w:val="24"/>
        </w:rPr>
      </w:pPr>
    </w:p>
    <w:p w14:paraId="25CD747C"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w:t>
      </w:r>
      <w:r w:rsidR="00FD1C29">
        <w:rPr>
          <w:rFonts w:hint="eastAsia"/>
          <w:b/>
          <w:bCs/>
          <w:color w:val="000000"/>
          <w:kern w:val="0"/>
          <w:sz w:val="24"/>
        </w:rPr>
        <w:t>3</w:t>
      </w:r>
      <w:r w:rsidRPr="00E6261B">
        <w:rPr>
          <w:b/>
          <w:bCs/>
          <w:color w:val="000000"/>
          <w:kern w:val="0"/>
          <w:sz w:val="24"/>
        </w:rPr>
        <w:t>债券投资收益</w:t>
      </w:r>
    </w:p>
    <w:p w14:paraId="55FA75AA"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14:paraId="1FD7751E" w14:textId="77777777" w:rsidTr="00D20E1D">
        <w:trPr>
          <w:trHeight w:val="315"/>
        </w:trPr>
        <w:tc>
          <w:tcPr>
            <w:tcW w:w="3725" w:type="dxa"/>
            <w:vAlign w:val="center"/>
          </w:tcPr>
          <w:p w14:paraId="0480D294" w14:textId="77777777" w:rsidR="00A03ACA" w:rsidRPr="00E6261B" w:rsidRDefault="00A03ACA" w:rsidP="00D20E1D">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5D1B26BF" w14:textId="77777777" w:rsidR="00A03ACA" w:rsidRPr="00E6261B" w:rsidRDefault="00A03ACA" w:rsidP="00D20E1D">
            <w:pPr>
              <w:spacing w:before="29" w:line="288" w:lineRule="auto"/>
              <w:jc w:val="center"/>
              <w:rPr>
                <w:kern w:val="0"/>
                <w:sz w:val="24"/>
              </w:rPr>
            </w:pPr>
            <w:r w:rsidRPr="00E6261B">
              <w:rPr>
                <w:kern w:val="0"/>
                <w:sz w:val="24"/>
              </w:rPr>
              <w:t>本期</w:t>
            </w:r>
          </w:p>
          <w:p w14:paraId="75AA42F4" w14:textId="77777777" w:rsidR="00A03ACA" w:rsidRPr="00E6261B" w:rsidRDefault="00A03ACA" w:rsidP="00D20E1D">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1BB740E9" w14:textId="77777777" w:rsidTr="00D20E1D">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7B4B7B9"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5AF8F40B" w14:textId="77777777" w:rsidR="00A03ACA" w:rsidRPr="00E6261B" w:rsidRDefault="00A03ACA" w:rsidP="006B65E8">
            <w:pPr>
              <w:spacing w:before="29" w:line="288" w:lineRule="auto"/>
              <w:jc w:val="right"/>
              <w:rPr>
                <w:kern w:val="0"/>
                <w:sz w:val="24"/>
              </w:rPr>
            </w:pPr>
            <w:r w:rsidRPr="00E6261B">
              <w:rPr>
                <w:rFonts w:hint="eastAsia"/>
                <w:kern w:val="0"/>
                <w:sz w:val="24"/>
              </w:rPr>
              <w:t>414,944,207.93</w:t>
            </w:r>
          </w:p>
        </w:tc>
      </w:tr>
      <w:tr w:rsidR="00A03ACA" w:rsidRPr="00C56D9D" w14:paraId="05CBAD75" w14:textId="77777777" w:rsidTr="00D20E1D">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041E83C"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5B772B79" w14:textId="77777777" w:rsidR="00A03ACA" w:rsidRPr="00E6261B" w:rsidRDefault="00A03ACA" w:rsidP="006B65E8">
            <w:pPr>
              <w:spacing w:before="29" w:line="288" w:lineRule="auto"/>
              <w:jc w:val="right"/>
              <w:rPr>
                <w:kern w:val="0"/>
                <w:sz w:val="24"/>
              </w:rPr>
            </w:pPr>
            <w:r w:rsidRPr="00E6261B">
              <w:rPr>
                <w:rFonts w:hint="eastAsia"/>
                <w:kern w:val="0"/>
                <w:sz w:val="24"/>
              </w:rPr>
              <w:t>411,034,369.04</w:t>
            </w:r>
          </w:p>
        </w:tc>
      </w:tr>
      <w:tr w:rsidR="00A03ACA" w:rsidRPr="00C56D9D" w14:paraId="5F74A439" w14:textId="77777777" w:rsidTr="00D20E1D">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1CA1594"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70AAB1D1" w14:textId="77777777" w:rsidR="00A03ACA" w:rsidRPr="00E6261B" w:rsidRDefault="00A03ACA" w:rsidP="006B65E8">
            <w:pPr>
              <w:spacing w:before="29" w:line="288" w:lineRule="auto"/>
              <w:ind w:left="440"/>
              <w:jc w:val="right"/>
              <w:rPr>
                <w:kern w:val="0"/>
                <w:sz w:val="24"/>
              </w:rPr>
            </w:pPr>
            <w:r w:rsidRPr="00E6261B">
              <w:rPr>
                <w:rFonts w:hint="eastAsia"/>
                <w:kern w:val="0"/>
                <w:sz w:val="24"/>
              </w:rPr>
              <w:t>3,627,083.06</w:t>
            </w:r>
          </w:p>
        </w:tc>
      </w:tr>
      <w:tr w:rsidR="00A03ACA" w:rsidRPr="00C56D9D" w14:paraId="5284D6EC" w14:textId="77777777" w:rsidTr="00D20E1D">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8CCFDF2"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0B36DB39" w14:textId="77777777" w:rsidR="00A03ACA" w:rsidRPr="00E6261B" w:rsidRDefault="00A03ACA" w:rsidP="006B65E8">
            <w:pPr>
              <w:spacing w:before="29" w:line="288" w:lineRule="auto"/>
              <w:jc w:val="right"/>
              <w:rPr>
                <w:kern w:val="0"/>
                <w:sz w:val="24"/>
              </w:rPr>
            </w:pPr>
            <w:r w:rsidRPr="00E6261B">
              <w:rPr>
                <w:rFonts w:hint="eastAsia"/>
                <w:kern w:val="0"/>
                <w:sz w:val="24"/>
              </w:rPr>
              <w:t>282,755.83</w:t>
            </w:r>
          </w:p>
        </w:tc>
      </w:tr>
    </w:tbl>
    <w:p w14:paraId="4D3604EF" w14:textId="77777777" w:rsidR="00A45987" w:rsidRPr="00E6261B" w:rsidRDefault="00A45987" w:rsidP="00A03ACA">
      <w:pPr>
        <w:widowControl/>
        <w:spacing w:before="29" w:line="288" w:lineRule="auto"/>
        <w:jc w:val="left"/>
        <w:rPr>
          <w:kern w:val="0"/>
          <w:sz w:val="24"/>
        </w:rPr>
      </w:pPr>
    </w:p>
    <w:p w14:paraId="2C681F90"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w:t>
      </w:r>
      <w:r w:rsidR="00FD1C29">
        <w:rPr>
          <w:rFonts w:hint="eastAsia"/>
          <w:b/>
          <w:bCs/>
          <w:kern w:val="0"/>
          <w:sz w:val="24"/>
        </w:rPr>
        <w:t>4</w:t>
      </w:r>
      <w:r w:rsidRPr="000D69B2">
        <w:rPr>
          <w:b/>
          <w:bCs/>
          <w:kern w:val="0"/>
          <w:sz w:val="24"/>
        </w:rPr>
        <w:t xml:space="preserve"> </w:t>
      </w:r>
      <w:r w:rsidRPr="000D69B2">
        <w:rPr>
          <w:b/>
          <w:sz w:val="24"/>
        </w:rPr>
        <w:t>资产支持证券投资收益</w:t>
      </w:r>
    </w:p>
    <w:p w14:paraId="318FAFE1" w14:textId="77777777"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705B1909" w14:textId="77777777" w:rsidR="0067623A" w:rsidRDefault="0067623A" w:rsidP="0048308E">
      <w:pPr>
        <w:tabs>
          <w:tab w:val="left" w:pos="426"/>
        </w:tabs>
        <w:spacing w:before="29" w:line="288" w:lineRule="auto"/>
        <w:jc w:val="left"/>
        <w:rPr>
          <w:kern w:val="0"/>
          <w:sz w:val="24"/>
        </w:rPr>
      </w:pPr>
    </w:p>
    <w:p w14:paraId="71DC675A" w14:textId="77777777" w:rsidR="00CF2278" w:rsidRDefault="00CF2278" w:rsidP="00CF2278">
      <w:pPr>
        <w:spacing w:before="29" w:line="288" w:lineRule="auto"/>
        <w:rPr>
          <w:b/>
          <w:color w:val="000000"/>
          <w:sz w:val="24"/>
        </w:rPr>
      </w:pPr>
      <w:r>
        <w:rPr>
          <w:b/>
          <w:bCs/>
          <w:color w:val="000000"/>
          <w:kern w:val="0"/>
          <w:sz w:val="24"/>
        </w:rPr>
        <w:t xml:space="preserve">6.4.7.15 </w:t>
      </w:r>
      <w:r>
        <w:rPr>
          <w:rFonts w:hint="eastAsia"/>
          <w:b/>
          <w:color w:val="000000"/>
          <w:sz w:val="24"/>
        </w:rPr>
        <w:t>衍生工具收益</w:t>
      </w:r>
    </w:p>
    <w:p w14:paraId="2F75D5EB" w14:textId="77777777" w:rsidR="00CF2278" w:rsidRPr="00CF2278" w:rsidRDefault="00CF2278" w:rsidP="0048308E">
      <w:pPr>
        <w:tabs>
          <w:tab w:val="left" w:pos="426"/>
        </w:tabs>
        <w:spacing w:before="29" w:line="288" w:lineRule="auto"/>
        <w:jc w:val="left"/>
        <w:rPr>
          <w:kern w:val="0"/>
          <w:sz w:val="24"/>
        </w:rPr>
      </w:pPr>
      <w:r>
        <w:rPr>
          <w:rFonts w:hint="eastAsia"/>
          <w:kern w:val="0"/>
          <w:sz w:val="24"/>
        </w:rPr>
        <w:t>本基金本报告期内无衍生工具收益。</w:t>
      </w:r>
    </w:p>
    <w:p w14:paraId="569C5357" w14:textId="77777777" w:rsidR="00CF2278" w:rsidRPr="00035D71" w:rsidRDefault="00CF2278" w:rsidP="0048308E">
      <w:pPr>
        <w:tabs>
          <w:tab w:val="left" w:pos="426"/>
        </w:tabs>
        <w:spacing w:before="29" w:line="288" w:lineRule="auto"/>
        <w:jc w:val="left"/>
        <w:rPr>
          <w:kern w:val="0"/>
          <w:sz w:val="24"/>
        </w:rPr>
      </w:pPr>
    </w:p>
    <w:p w14:paraId="46360892" w14:textId="77777777" w:rsidR="001548F9" w:rsidRPr="00035D71" w:rsidRDefault="001548F9" w:rsidP="0048308E">
      <w:pPr>
        <w:spacing w:before="29" w:line="288" w:lineRule="auto"/>
        <w:rPr>
          <w:b/>
          <w:color w:val="000000"/>
          <w:sz w:val="24"/>
        </w:rPr>
      </w:pPr>
      <w:r w:rsidRPr="00035D71">
        <w:rPr>
          <w:b/>
          <w:bCs/>
          <w:color w:val="000000"/>
          <w:kern w:val="0"/>
          <w:sz w:val="24"/>
        </w:rPr>
        <w:t>6.4.7.1</w:t>
      </w:r>
      <w:r w:rsidR="00CF2278">
        <w:rPr>
          <w:rFonts w:hint="eastAsia"/>
          <w:b/>
          <w:bCs/>
          <w:color w:val="000000"/>
          <w:kern w:val="0"/>
          <w:sz w:val="24"/>
        </w:rPr>
        <w:t>6</w:t>
      </w:r>
      <w:r w:rsidRPr="00035D71">
        <w:rPr>
          <w:b/>
          <w:bCs/>
          <w:color w:val="000000"/>
          <w:kern w:val="0"/>
          <w:sz w:val="24"/>
        </w:rPr>
        <w:t xml:space="preserve"> </w:t>
      </w:r>
      <w:r w:rsidRPr="00035D71">
        <w:rPr>
          <w:b/>
          <w:color w:val="000000"/>
          <w:sz w:val="24"/>
        </w:rPr>
        <w:t>股利收益</w:t>
      </w:r>
    </w:p>
    <w:p w14:paraId="21F3AC52"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068ECFE3" w14:textId="77777777" w:rsidTr="000E53C4">
        <w:tc>
          <w:tcPr>
            <w:tcW w:w="3794" w:type="dxa"/>
            <w:vAlign w:val="center"/>
          </w:tcPr>
          <w:p w14:paraId="1C26931E"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0EE6AAC3" w14:textId="77777777" w:rsidR="001548F9" w:rsidRPr="00035D71" w:rsidRDefault="001548F9" w:rsidP="0048308E">
            <w:pPr>
              <w:spacing w:before="29" w:line="288" w:lineRule="auto"/>
              <w:jc w:val="center"/>
              <w:rPr>
                <w:sz w:val="24"/>
              </w:rPr>
            </w:pPr>
            <w:r w:rsidRPr="00035D71">
              <w:rPr>
                <w:sz w:val="24"/>
              </w:rPr>
              <w:t>本期</w:t>
            </w:r>
          </w:p>
          <w:p w14:paraId="4231AB8B"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D67152D" w14:textId="77777777" w:rsidTr="000E53C4">
        <w:tc>
          <w:tcPr>
            <w:tcW w:w="3794" w:type="dxa"/>
            <w:vAlign w:val="center"/>
          </w:tcPr>
          <w:p w14:paraId="2FC9E985"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701053AD" w14:textId="77777777" w:rsidR="001548F9" w:rsidRPr="00035D71" w:rsidRDefault="001548F9" w:rsidP="0048308E">
            <w:pPr>
              <w:spacing w:before="29" w:line="288" w:lineRule="auto"/>
              <w:jc w:val="right"/>
              <w:rPr>
                <w:sz w:val="24"/>
              </w:rPr>
            </w:pPr>
            <w:r w:rsidRPr="00035D71">
              <w:rPr>
                <w:sz w:val="24"/>
              </w:rPr>
              <w:t>1,116,052.19</w:t>
            </w:r>
          </w:p>
        </w:tc>
      </w:tr>
      <w:tr w:rsidR="001548F9" w:rsidRPr="00035D71" w14:paraId="41974EAD" w14:textId="77777777" w:rsidTr="000E53C4">
        <w:tc>
          <w:tcPr>
            <w:tcW w:w="3794" w:type="dxa"/>
            <w:vAlign w:val="center"/>
          </w:tcPr>
          <w:p w14:paraId="36A4269B"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5269D82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8F355A4" w14:textId="77777777" w:rsidTr="000E53C4">
        <w:tc>
          <w:tcPr>
            <w:tcW w:w="3794" w:type="dxa"/>
            <w:vAlign w:val="center"/>
          </w:tcPr>
          <w:p w14:paraId="64B22740"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2198AB60" w14:textId="77777777" w:rsidR="001548F9" w:rsidRPr="00035D71" w:rsidRDefault="001548F9" w:rsidP="0048308E">
            <w:pPr>
              <w:spacing w:before="29" w:line="288" w:lineRule="auto"/>
              <w:jc w:val="right"/>
              <w:rPr>
                <w:sz w:val="24"/>
              </w:rPr>
            </w:pPr>
            <w:r w:rsidRPr="00035D71">
              <w:rPr>
                <w:sz w:val="24"/>
              </w:rPr>
              <w:t>1,116,052.19</w:t>
            </w:r>
          </w:p>
        </w:tc>
      </w:tr>
    </w:tbl>
    <w:p w14:paraId="2A2977A1" w14:textId="77777777" w:rsidR="001241EB" w:rsidRDefault="001241EB" w:rsidP="0048308E">
      <w:pPr>
        <w:spacing w:before="29" w:line="288" w:lineRule="auto"/>
        <w:rPr>
          <w:b/>
          <w:bCs/>
          <w:color w:val="000000"/>
          <w:kern w:val="0"/>
          <w:sz w:val="24"/>
        </w:rPr>
      </w:pPr>
    </w:p>
    <w:p w14:paraId="13DF297E" w14:textId="77777777" w:rsidR="001548F9" w:rsidRPr="00035D71" w:rsidRDefault="001548F9" w:rsidP="0048308E">
      <w:pPr>
        <w:spacing w:before="29" w:line="288" w:lineRule="auto"/>
        <w:rPr>
          <w:b/>
          <w:color w:val="000000"/>
          <w:sz w:val="24"/>
        </w:rPr>
      </w:pPr>
      <w:r w:rsidRPr="00035D71">
        <w:rPr>
          <w:b/>
          <w:bCs/>
          <w:color w:val="000000"/>
          <w:kern w:val="0"/>
          <w:sz w:val="24"/>
        </w:rPr>
        <w:t>6.4.7.1</w:t>
      </w:r>
      <w:r w:rsidR="00CF2278">
        <w:rPr>
          <w:rFonts w:hint="eastAsia"/>
          <w:b/>
          <w:bCs/>
          <w:color w:val="000000"/>
          <w:kern w:val="0"/>
          <w:sz w:val="24"/>
        </w:rPr>
        <w:t>7</w:t>
      </w:r>
      <w:r w:rsidRPr="00035D71">
        <w:rPr>
          <w:b/>
          <w:bCs/>
          <w:color w:val="000000"/>
          <w:kern w:val="0"/>
          <w:sz w:val="24"/>
        </w:rPr>
        <w:t xml:space="preserve"> </w:t>
      </w:r>
      <w:r w:rsidRPr="00035D71">
        <w:rPr>
          <w:b/>
          <w:color w:val="000000"/>
          <w:sz w:val="24"/>
        </w:rPr>
        <w:t>公允价值变动收益</w:t>
      </w:r>
    </w:p>
    <w:p w14:paraId="73477D9E"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006B2299" w14:textId="77777777" w:rsidTr="00D61F47">
        <w:trPr>
          <w:trHeight w:val="285"/>
        </w:trPr>
        <w:tc>
          <w:tcPr>
            <w:tcW w:w="3794" w:type="dxa"/>
            <w:vAlign w:val="center"/>
          </w:tcPr>
          <w:p w14:paraId="18AB151B"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76556647" w14:textId="77777777" w:rsidR="001548F9" w:rsidRPr="00035D71" w:rsidRDefault="001548F9" w:rsidP="0048308E">
            <w:pPr>
              <w:spacing w:before="29" w:line="288" w:lineRule="auto"/>
              <w:jc w:val="center"/>
              <w:rPr>
                <w:sz w:val="24"/>
              </w:rPr>
            </w:pPr>
            <w:r w:rsidRPr="00035D71">
              <w:rPr>
                <w:sz w:val="24"/>
              </w:rPr>
              <w:t>本期</w:t>
            </w:r>
          </w:p>
          <w:p w14:paraId="454197D8"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E474902" w14:textId="77777777" w:rsidTr="00D61F47">
        <w:trPr>
          <w:trHeight w:val="285"/>
        </w:trPr>
        <w:tc>
          <w:tcPr>
            <w:tcW w:w="3794" w:type="dxa"/>
            <w:vAlign w:val="center"/>
          </w:tcPr>
          <w:p w14:paraId="291AF4FE"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0A356A9A" w14:textId="77777777" w:rsidR="001548F9" w:rsidRPr="00035D71" w:rsidRDefault="001548F9" w:rsidP="0048308E">
            <w:pPr>
              <w:spacing w:before="29" w:line="288" w:lineRule="auto"/>
              <w:jc w:val="right"/>
              <w:rPr>
                <w:sz w:val="24"/>
              </w:rPr>
            </w:pPr>
            <w:r w:rsidRPr="00035D71">
              <w:rPr>
                <w:sz w:val="24"/>
              </w:rPr>
              <w:t>23,634,659.71</w:t>
            </w:r>
          </w:p>
        </w:tc>
      </w:tr>
      <w:tr w:rsidR="001548F9" w:rsidRPr="00035D71" w14:paraId="00CFC189" w14:textId="77777777" w:rsidTr="00D61F47">
        <w:trPr>
          <w:trHeight w:val="285"/>
        </w:trPr>
        <w:tc>
          <w:tcPr>
            <w:tcW w:w="3794" w:type="dxa"/>
            <w:vAlign w:val="center"/>
          </w:tcPr>
          <w:p w14:paraId="4FC8B69E"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6212A84F" w14:textId="77777777" w:rsidR="001548F9" w:rsidRPr="00035D71" w:rsidRDefault="001548F9" w:rsidP="0048308E">
            <w:pPr>
              <w:spacing w:before="29" w:line="288" w:lineRule="auto"/>
              <w:jc w:val="right"/>
              <w:rPr>
                <w:sz w:val="24"/>
              </w:rPr>
            </w:pPr>
            <w:r w:rsidRPr="00035D71">
              <w:rPr>
                <w:sz w:val="24"/>
              </w:rPr>
              <w:t>21,530,681.66</w:t>
            </w:r>
          </w:p>
        </w:tc>
      </w:tr>
      <w:tr w:rsidR="001548F9" w:rsidRPr="00035D71" w14:paraId="3FEB4A17" w14:textId="77777777" w:rsidTr="00D61F47">
        <w:trPr>
          <w:trHeight w:val="285"/>
        </w:trPr>
        <w:tc>
          <w:tcPr>
            <w:tcW w:w="3794" w:type="dxa"/>
            <w:vAlign w:val="center"/>
          </w:tcPr>
          <w:p w14:paraId="3D404849"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6621F61B" w14:textId="77777777" w:rsidR="001548F9" w:rsidRPr="00035D71" w:rsidRDefault="001548F9" w:rsidP="0048308E">
            <w:pPr>
              <w:spacing w:before="29" w:line="288" w:lineRule="auto"/>
              <w:jc w:val="right"/>
              <w:rPr>
                <w:sz w:val="24"/>
              </w:rPr>
            </w:pPr>
            <w:r w:rsidRPr="00035D71">
              <w:rPr>
                <w:sz w:val="24"/>
              </w:rPr>
              <w:t>2,103,978.05</w:t>
            </w:r>
          </w:p>
        </w:tc>
      </w:tr>
      <w:tr w:rsidR="001548F9" w:rsidRPr="00035D71" w14:paraId="08142F49" w14:textId="77777777" w:rsidTr="00D61F47">
        <w:trPr>
          <w:trHeight w:val="285"/>
        </w:trPr>
        <w:tc>
          <w:tcPr>
            <w:tcW w:w="3794" w:type="dxa"/>
            <w:vAlign w:val="center"/>
          </w:tcPr>
          <w:p w14:paraId="40863DDB"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78FFCACE"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3386E486" w14:textId="77777777" w:rsidTr="00D61F47">
        <w:trPr>
          <w:trHeight w:val="285"/>
        </w:trPr>
        <w:tc>
          <w:tcPr>
            <w:tcW w:w="3794" w:type="dxa"/>
            <w:vAlign w:val="center"/>
          </w:tcPr>
          <w:p w14:paraId="0966AD1C"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430BB761"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4B6E236E" w14:textId="77777777" w:rsidTr="00D61F47">
        <w:trPr>
          <w:trHeight w:val="285"/>
        </w:trPr>
        <w:tc>
          <w:tcPr>
            <w:tcW w:w="3794" w:type="dxa"/>
            <w:vAlign w:val="center"/>
          </w:tcPr>
          <w:p w14:paraId="58F9ABD0"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7D41412C"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4E585943" w14:textId="77777777" w:rsidTr="00D61F47">
        <w:trPr>
          <w:trHeight w:val="285"/>
        </w:trPr>
        <w:tc>
          <w:tcPr>
            <w:tcW w:w="3794" w:type="dxa"/>
            <w:vAlign w:val="center"/>
          </w:tcPr>
          <w:p w14:paraId="5B5202E8"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74467736"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039A4509" w14:textId="77777777" w:rsidTr="00D61F47">
        <w:trPr>
          <w:trHeight w:val="285"/>
        </w:trPr>
        <w:tc>
          <w:tcPr>
            <w:tcW w:w="3794" w:type="dxa"/>
            <w:vAlign w:val="center"/>
          </w:tcPr>
          <w:p w14:paraId="2E6548EA"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7EAB1039"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047CF8D6" w14:textId="77777777" w:rsidTr="00D61F47">
        <w:trPr>
          <w:trHeight w:val="285"/>
        </w:trPr>
        <w:tc>
          <w:tcPr>
            <w:tcW w:w="3794" w:type="dxa"/>
            <w:vAlign w:val="center"/>
          </w:tcPr>
          <w:p w14:paraId="50571427"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37AD0A9D"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3B8B4ECE" w14:textId="77777777" w:rsidTr="00D61F47">
        <w:trPr>
          <w:trHeight w:val="285"/>
        </w:trPr>
        <w:tc>
          <w:tcPr>
            <w:tcW w:w="3794" w:type="dxa"/>
            <w:vAlign w:val="center"/>
          </w:tcPr>
          <w:p w14:paraId="4962EE60" w14:textId="77777777"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14:paraId="735FC166" w14:textId="77777777" w:rsidR="009F5495" w:rsidRPr="00035D71" w:rsidRDefault="009F5495" w:rsidP="0048308E">
            <w:pPr>
              <w:spacing w:before="29" w:line="288" w:lineRule="auto"/>
              <w:jc w:val="right"/>
              <w:rPr>
                <w:sz w:val="24"/>
              </w:rPr>
            </w:pPr>
            <w:r w:rsidRPr="00035D71">
              <w:rPr>
                <w:sz w:val="24"/>
              </w:rPr>
              <w:t>23,634,659.71</w:t>
            </w:r>
          </w:p>
        </w:tc>
      </w:tr>
    </w:tbl>
    <w:p w14:paraId="6A5B0C46" w14:textId="77777777" w:rsidR="001548F9" w:rsidRPr="00035D71" w:rsidRDefault="001548F9" w:rsidP="00035D71">
      <w:pPr>
        <w:spacing w:before="29" w:line="288" w:lineRule="auto"/>
        <w:ind w:firstLineChars="100" w:firstLine="240"/>
        <w:rPr>
          <w:sz w:val="24"/>
        </w:rPr>
      </w:pPr>
    </w:p>
    <w:p w14:paraId="41F2D8A8" w14:textId="77777777" w:rsidR="001548F9" w:rsidRPr="00035D71" w:rsidRDefault="001548F9" w:rsidP="0048308E">
      <w:pPr>
        <w:spacing w:before="29" w:line="288" w:lineRule="auto"/>
        <w:rPr>
          <w:b/>
          <w:color w:val="000000"/>
          <w:sz w:val="24"/>
        </w:rPr>
      </w:pPr>
      <w:r w:rsidRPr="00035D71">
        <w:rPr>
          <w:b/>
          <w:bCs/>
          <w:color w:val="000000"/>
          <w:kern w:val="0"/>
          <w:sz w:val="24"/>
        </w:rPr>
        <w:t>6.4.7.1</w:t>
      </w:r>
      <w:r w:rsidR="00CF2278">
        <w:rPr>
          <w:rFonts w:hint="eastAsia"/>
          <w:b/>
          <w:bCs/>
          <w:color w:val="000000"/>
          <w:kern w:val="0"/>
          <w:sz w:val="24"/>
        </w:rPr>
        <w:t>8</w:t>
      </w:r>
      <w:r w:rsidRPr="00035D71">
        <w:rPr>
          <w:b/>
          <w:bCs/>
          <w:color w:val="000000"/>
          <w:kern w:val="0"/>
          <w:sz w:val="24"/>
        </w:rPr>
        <w:t xml:space="preserve"> </w:t>
      </w:r>
      <w:r w:rsidRPr="00035D71">
        <w:rPr>
          <w:b/>
          <w:color w:val="000000"/>
          <w:sz w:val="24"/>
        </w:rPr>
        <w:t>其他收入</w:t>
      </w:r>
    </w:p>
    <w:p w14:paraId="1C6E8F35" w14:textId="77777777"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14:paraId="23ED0233" w14:textId="77777777" w:rsidTr="00D806AE">
        <w:trPr>
          <w:trHeight w:val="255"/>
        </w:trPr>
        <w:tc>
          <w:tcPr>
            <w:tcW w:w="3691" w:type="dxa"/>
            <w:tcMar>
              <w:left w:w="108" w:type="dxa"/>
              <w:right w:w="108" w:type="dxa"/>
            </w:tcMar>
            <w:vAlign w:val="center"/>
          </w:tcPr>
          <w:p w14:paraId="5878A67D"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2797F921" w14:textId="77777777" w:rsidR="001548F9" w:rsidRPr="00035D71" w:rsidRDefault="001548F9" w:rsidP="0048308E">
            <w:pPr>
              <w:spacing w:before="29" w:line="288" w:lineRule="auto"/>
              <w:jc w:val="center"/>
              <w:rPr>
                <w:sz w:val="24"/>
              </w:rPr>
            </w:pPr>
            <w:r w:rsidRPr="00035D71">
              <w:rPr>
                <w:sz w:val="24"/>
              </w:rPr>
              <w:t>本期</w:t>
            </w:r>
          </w:p>
          <w:p w14:paraId="0C3D3A2A"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A00A7EF" w14:textId="77777777" w:rsidTr="007F66CD">
        <w:trPr>
          <w:trHeight w:val="255"/>
        </w:trPr>
        <w:tc>
          <w:tcPr>
            <w:tcW w:w="3691" w:type="dxa"/>
            <w:tcMar>
              <w:left w:w="0" w:type="dxa"/>
              <w:right w:w="0" w:type="dxa"/>
            </w:tcMar>
            <w:vAlign w:val="center"/>
          </w:tcPr>
          <w:p w14:paraId="567A270F" w14:textId="77777777"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14:paraId="27393DB2" w14:textId="77777777" w:rsidR="001548F9" w:rsidRPr="00035D71" w:rsidRDefault="001548F9" w:rsidP="0048308E">
            <w:pPr>
              <w:spacing w:before="29" w:line="288" w:lineRule="auto"/>
              <w:jc w:val="right"/>
              <w:rPr>
                <w:sz w:val="24"/>
              </w:rPr>
            </w:pPr>
            <w:r w:rsidRPr="00035D71">
              <w:rPr>
                <w:sz w:val="24"/>
              </w:rPr>
              <w:t>42.62</w:t>
            </w:r>
          </w:p>
        </w:tc>
      </w:tr>
      <w:tr w:rsidR="001548F9" w:rsidRPr="00035D71" w14:paraId="0784CCA5" w14:textId="77777777" w:rsidTr="008703B7">
        <w:trPr>
          <w:trHeight w:val="255"/>
        </w:trPr>
        <w:tc>
          <w:tcPr>
            <w:tcW w:w="3691" w:type="dxa"/>
            <w:tcMar>
              <w:left w:w="0" w:type="dxa"/>
              <w:right w:w="0" w:type="dxa"/>
            </w:tcMar>
            <w:vAlign w:val="center"/>
          </w:tcPr>
          <w:p w14:paraId="66376698" w14:textId="77777777"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14:paraId="7667CF33" w14:textId="77777777" w:rsidR="001548F9" w:rsidRPr="00035D71" w:rsidRDefault="001548F9" w:rsidP="0048308E">
            <w:pPr>
              <w:spacing w:before="29" w:line="288" w:lineRule="auto"/>
              <w:jc w:val="right"/>
              <w:rPr>
                <w:sz w:val="24"/>
              </w:rPr>
            </w:pPr>
            <w:r w:rsidRPr="00035D71">
              <w:rPr>
                <w:sz w:val="24"/>
              </w:rPr>
              <w:t>42.62</w:t>
            </w:r>
          </w:p>
        </w:tc>
      </w:tr>
    </w:tbl>
    <w:p w14:paraId="0CAB85D3" w14:textId="77777777" w:rsidR="0025738C" w:rsidRDefault="00A23A35">
      <w:pPr>
        <w:tabs>
          <w:tab w:val="left" w:pos="426"/>
        </w:tabs>
        <w:spacing w:before="29" w:line="288" w:lineRule="auto"/>
        <w:jc w:val="left"/>
        <w:rPr>
          <w:kern w:val="0"/>
          <w:sz w:val="24"/>
        </w:rPr>
      </w:pPr>
      <w:r>
        <w:rPr>
          <w:kern w:val="0"/>
          <w:sz w:val="24"/>
        </w:rPr>
        <w:t>注：</w:t>
      </w:r>
      <w:r w:rsidR="00D72072">
        <w:rPr>
          <w:rFonts w:hint="eastAsia"/>
          <w:kern w:val="0"/>
          <w:sz w:val="24"/>
        </w:rPr>
        <w:t>1</w:t>
      </w:r>
      <w:r w:rsidR="00D72072">
        <w:rPr>
          <w:rFonts w:hint="eastAsia"/>
          <w:kern w:val="0"/>
          <w:sz w:val="24"/>
        </w:rPr>
        <w:t>、</w:t>
      </w:r>
      <w:r>
        <w:rPr>
          <w:kern w:val="0"/>
          <w:sz w:val="24"/>
        </w:rPr>
        <w:t>本基金的赎回费率按持有期间递减，不低于赎回费总额的</w:t>
      </w:r>
      <w:r>
        <w:rPr>
          <w:kern w:val="0"/>
          <w:sz w:val="24"/>
        </w:rPr>
        <w:t>25%</w:t>
      </w:r>
      <w:r>
        <w:rPr>
          <w:kern w:val="0"/>
          <w:sz w:val="24"/>
        </w:rPr>
        <w:t>归入基金资产。</w:t>
      </w:r>
    </w:p>
    <w:p w14:paraId="2B39A5C1" w14:textId="77777777" w:rsidR="00D72072" w:rsidRDefault="00D72072" w:rsidP="00465B9D">
      <w:pPr>
        <w:tabs>
          <w:tab w:val="left" w:pos="426"/>
        </w:tabs>
        <w:spacing w:before="29" w:line="288" w:lineRule="auto"/>
        <w:ind w:firstLineChars="200" w:firstLine="480"/>
        <w:jc w:val="left"/>
        <w:rPr>
          <w:kern w:val="0"/>
          <w:sz w:val="24"/>
        </w:rPr>
      </w:pPr>
      <w:r w:rsidRPr="00035D71">
        <w:rPr>
          <w:kern w:val="0"/>
          <w:sz w:val="24"/>
        </w:rPr>
        <w:t>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p>
    <w:p w14:paraId="5D989622" w14:textId="77777777" w:rsidR="001548F9" w:rsidRPr="00B93BFE" w:rsidRDefault="001548F9" w:rsidP="00B93BFE">
      <w:pPr>
        <w:tabs>
          <w:tab w:val="left" w:pos="426"/>
        </w:tabs>
        <w:spacing w:before="29" w:line="288" w:lineRule="auto"/>
        <w:jc w:val="left"/>
        <w:rPr>
          <w:kern w:val="0"/>
          <w:sz w:val="24"/>
        </w:rPr>
      </w:pPr>
    </w:p>
    <w:p w14:paraId="41C478F5" w14:textId="77777777" w:rsidR="001548F9" w:rsidRPr="00035D71" w:rsidRDefault="001548F9" w:rsidP="0048308E">
      <w:pPr>
        <w:spacing w:before="29" w:line="288" w:lineRule="auto"/>
        <w:rPr>
          <w:b/>
          <w:color w:val="000000"/>
          <w:sz w:val="24"/>
        </w:rPr>
      </w:pPr>
      <w:r w:rsidRPr="00035D71">
        <w:rPr>
          <w:b/>
          <w:bCs/>
          <w:color w:val="000000"/>
          <w:kern w:val="0"/>
          <w:sz w:val="24"/>
        </w:rPr>
        <w:t>6.4.7.1</w:t>
      </w:r>
      <w:r w:rsidR="00CF2278">
        <w:rPr>
          <w:rFonts w:hint="eastAsia"/>
          <w:b/>
          <w:bCs/>
          <w:color w:val="000000"/>
          <w:kern w:val="0"/>
          <w:sz w:val="24"/>
        </w:rPr>
        <w:t>9</w:t>
      </w:r>
      <w:r w:rsidRPr="00035D71">
        <w:rPr>
          <w:b/>
          <w:bCs/>
          <w:color w:val="000000"/>
          <w:kern w:val="0"/>
          <w:sz w:val="24"/>
        </w:rPr>
        <w:t xml:space="preserve"> </w:t>
      </w:r>
      <w:r w:rsidRPr="00035D71">
        <w:rPr>
          <w:b/>
          <w:color w:val="000000"/>
          <w:sz w:val="24"/>
        </w:rPr>
        <w:t>交易费用</w:t>
      </w:r>
    </w:p>
    <w:p w14:paraId="29612A58"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4BA6626C" w14:textId="77777777" w:rsidTr="00D806AE">
        <w:trPr>
          <w:trHeight w:val="285"/>
        </w:trPr>
        <w:tc>
          <w:tcPr>
            <w:tcW w:w="3720" w:type="dxa"/>
            <w:tcMar>
              <w:left w:w="108" w:type="dxa"/>
              <w:right w:w="108" w:type="dxa"/>
            </w:tcMar>
            <w:vAlign w:val="center"/>
          </w:tcPr>
          <w:p w14:paraId="0FA2358F"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5CED5C48" w14:textId="77777777" w:rsidR="001548F9" w:rsidRPr="00035D71" w:rsidRDefault="001548F9" w:rsidP="0048308E">
            <w:pPr>
              <w:spacing w:before="29" w:line="288" w:lineRule="auto"/>
              <w:jc w:val="center"/>
              <w:rPr>
                <w:sz w:val="24"/>
              </w:rPr>
            </w:pPr>
            <w:r w:rsidRPr="00035D71">
              <w:rPr>
                <w:sz w:val="24"/>
              </w:rPr>
              <w:t>本期</w:t>
            </w:r>
          </w:p>
          <w:p w14:paraId="18FA0BE0"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BBCB197" w14:textId="77777777" w:rsidTr="00D806AE">
        <w:trPr>
          <w:trHeight w:val="285"/>
        </w:trPr>
        <w:tc>
          <w:tcPr>
            <w:tcW w:w="3720" w:type="dxa"/>
            <w:tcMar>
              <w:left w:w="108" w:type="dxa"/>
              <w:right w:w="108" w:type="dxa"/>
            </w:tcMar>
            <w:vAlign w:val="center"/>
          </w:tcPr>
          <w:p w14:paraId="491A9F1A"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1D56886E" w14:textId="77777777" w:rsidR="001548F9" w:rsidRPr="00035D71" w:rsidRDefault="001548F9" w:rsidP="0048308E">
            <w:pPr>
              <w:spacing w:before="29" w:line="288" w:lineRule="auto"/>
              <w:jc w:val="right"/>
              <w:rPr>
                <w:sz w:val="24"/>
              </w:rPr>
            </w:pPr>
            <w:r w:rsidRPr="00035D71">
              <w:rPr>
                <w:sz w:val="24"/>
              </w:rPr>
              <w:t>274,976.59</w:t>
            </w:r>
          </w:p>
        </w:tc>
      </w:tr>
      <w:tr w:rsidR="001548F9" w:rsidRPr="00035D71" w14:paraId="4785078E" w14:textId="77777777" w:rsidTr="00D806AE">
        <w:trPr>
          <w:trHeight w:val="285"/>
        </w:trPr>
        <w:tc>
          <w:tcPr>
            <w:tcW w:w="3720" w:type="dxa"/>
            <w:tcMar>
              <w:left w:w="108" w:type="dxa"/>
              <w:right w:w="108" w:type="dxa"/>
            </w:tcMar>
            <w:vAlign w:val="center"/>
          </w:tcPr>
          <w:p w14:paraId="30F5A83A"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5B437FA7" w14:textId="77777777" w:rsidR="001548F9" w:rsidRPr="00035D71" w:rsidRDefault="001548F9" w:rsidP="0048308E">
            <w:pPr>
              <w:spacing w:before="29" w:line="288" w:lineRule="auto"/>
              <w:jc w:val="right"/>
              <w:rPr>
                <w:sz w:val="24"/>
              </w:rPr>
            </w:pPr>
            <w:r w:rsidRPr="00035D71">
              <w:rPr>
                <w:sz w:val="24"/>
              </w:rPr>
              <w:t>4,650.00</w:t>
            </w:r>
          </w:p>
        </w:tc>
      </w:tr>
      <w:tr w:rsidR="001548F9" w:rsidRPr="00035D71" w14:paraId="54C2C816" w14:textId="77777777" w:rsidTr="00D806AE">
        <w:trPr>
          <w:trHeight w:val="285"/>
        </w:trPr>
        <w:tc>
          <w:tcPr>
            <w:tcW w:w="3720" w:type="dxa"/>
            <w:tcMar>
              <w:left w:w="108" w:type="dxa"/>
              <w:right w:w="108" w:type="dxa"/>
            </w:tcMar>
            <w:vAlign w:val="center"/>
          </w:tcPr>
          <w:p w14:paraId="557F9CEA"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1BB39E0B" w14:textId="77777777" w:rsidR="001548F9" w:rsidRPr="00035D71" w:rsidRDefault="001548F9" w:rsidP="0048308E">
            <w:pPr>
              <w:spacing w:before="29" w:line="288" w:lineRule="auto"/>
              <w:jc w:val="right"/>
              <w:rPr>
                <w:sz w:val="24"/>
              </w:rPr>
            </w:pPr>
            <w:r w:rsidRPr="00035D71">
              <w:rPr>
                <w:sz w:val="24"/>
              </w:rPr>
              <w:t>279,626.59</w:t>
            </w:r>
          </w:p>
        </w:tc>
      </w:tr>
    </w:tbl>
    <w:p w14:paraId="4F82E7C1" w14:textId="77777777" w:rsidR="001548F9" w:rsidRPr="00035D71" w:rsidRDefault="001548F9" w:rsidP="00035D71">
      <w:pPr>
        <w:spacing w:before="29" w:line="288" w:lineRule="auto"/>
        <w:ind w:firstLineChars="100" w:firstLine="240"/>
        <w:rPr>
          <w:sz w:val="24"/>
        </w:rPr>
      </w:pPr>
    </w:p>
    <w:p w14:paraId="6C01C94D" w14:textId="77777777" w:rsidR="001548F9" w:rsidRPr="00035D71" w:rsidRDefault="001548F9" w:rsidP="0048308E">
      <w:pPr>
        <w:spacing w:before="29" w:line="288" w:lineRule="auto"/>
        <w:rPr>
          <w:b/>
          <w:bCs/>
          <w:color w:val="000000"/>
          <w:sz w:val="24"/>
        </w:rPr>
      </w:pPr>
      <w:r w:rsidRPr="00035D71">
        <w:rPr>
          <w:b/>
          <w:bCs/>
          <w:color w:val="000000"/>
          <w:kern w:val="0"/>
          <w:sz w:val="24"/>
        </w:rPr>
        <w:t>6.4.7.</w:t>
      </w:r>
      <w:r w:rsidR="00CF2278">
        <w:rPr>
          <w:rFonts w:hint="eastAsia"/>
          <w:b/>
          <w:bCs/>
          <w:color w:val="000000"/>
          <w:kern w:val="0"/>
          <w:sz w:val="24"/>
        </w:rPr>
        <w:t>20</w:t>
      </w:r>
      <w:r w:rsidR="00CF2278">
        <w:rPr>
          <w:b/>
          <w:bCs/>
          <w:color w:val="000000"/>
          <w:kern w:val="0"/>
          <w:sz w:val="24"/>
        </w:rPr>
        <w:tab/>
      </w:r>
      <w:r w:rsidRPr="00035D71">
        <w:rPr>
          <w:b/>
          <w:bCs/>
          <w:color w:val="000000"/>
          <w:kern w:val="0"/>
          <w:sz w:val="24"/>
        </w:rPr>
        <w:t xml:space="preserve"> </w:t>
      </w:r>
      <w:r w:rsidRPr="00035D71">
        <w:rPr>
          <w:b/>
          <w:color w:val="000000"/>
          <w:sz w:val="24"/>
        </w:rPr>
        <w:t>其他费用</w:t>
      </w:r>
    </w:p>
    <w:p w14:paraId="1B948849"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3FD737B1" w14:textId="77777777" w:rsidTr="003F03DC">
        <w:tc>
          <w:tcPr>
            <w:tcW w:w="3853" w:type="dxa"/>
            <w:vAlign w:val="center"/>
          </w:tcPr>
          <w:p w14:paraId="2C3D0EFE" w14:textId="77777777"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14:paraId="3D750223" w14:textId="77777777" w:rsidR="001548F9" w:rsidRPr="00035D71" w:rsidRDefault="001548F9" w:rsidP="0048308E">
            <w:pPr>
              <w:spacing w:before="29" w:line="288" w:lineRule="auto"/>
              <w:jc w:val="center"/>
              <w:rPr>
                <w:sz w:val="24"/>
              </w:rPr>
            </w:pPr>
            <w:r w:rsidRPr="00035D71">
              <w:rPr>
                <w:sz w:val="24"/>
              </w:rPr>
              <w:t>本期</w:t>
            </w:r>
          </w:p>
          <w:p w14:paraId="4CDFC6B7"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2416A54" w14:textId="77777777" w:rsidTr="003F03DC">
        <w:tc>
          <w:tcPr>
            <w:tcW w:w="3853" w:type="dxa"/>
            <w:vAlign w:val="center"/>
          </w:tcPr>
          <w:p w14:paraId="3E8059A4" w14:textId="77777777" w:rsidR="001548F9" w:rsidRPr="00035D71" w:rsidRDefault="001548F9" w:rsidP="0048308E">
            <w:pPr>
              <w:spacing w:before="29" w:line="288" w:lineRule="auto"/>
              <w:rPr>
                <w:sz w:val="24"/>
              </w:rPr>
            </w:pPr>
            <w:r w:rsidRPr="00035D71">
              <w:rPr>
                <w:sz w:val="24"/>
              </w:rPr>
              <w:t>审计费用</w:t>
            </w:r>
          </w:p>
        </w:tc>
        <w:tc>
          <w:tcPr>
            <w:tcW w:w="5551" w:type="dxa"/>
            <w:vAlign w:val="center"/>
          </w:tcPr>
          <w:p w14:paraId="5CFBC856" w14:textId="77777777" w:rsidR="001548F9" w:rsidRPr="00035D71" w:rsidRDefault="001548F9" w:rsidP="0048308E">
            <w:pPr>
              <w:spacing w:before="29" w:line="288" w:lineRule="auto"/>
              <w:jc w:val="right"/>
              <w:rPr>
                <w:sz w:val="24"/>
              </w:rPr>
            </w:pPr>
            <w:r w:rsidRPr="00035D71">
              <w:rPr>
                <w:sz w:val="24"/>
              </w:rPr>
              <w:t>29,752.78</w:t>
            </w:r>
          </w:p>
        </w:tc>
      </w:tr>
      <w:tr w:rsidR="001548F9" w:rsidRPr="00035D71" w14:paraId="6B998B34" w14:textId="77777777" w:rsidTr="003F03DC">
        <w:tc>
          <w:tcPr>
            <w:tcW w:w="3853" w:type="dxa"/>
            <w:vAlign w:val="center"/>
          </w:tcPr>
          <w:p w14:paraId="6298DF3F" w14:textId="77777777" w:rsidR="001548F9" w:rsidRPr="00035D71" w:rsidRDefault="001548F9" w:rsidP="0048308E">
            <w:pPr>
              <w:spacing w:before="29" w:line="288" w:lineRule="auto"/>
              <w:rPr>
                <w:sz w:val="24"/>
              </w:rPr>
            </w:pPr>
            <w:r w:rsidRPr="00035D71">
              <w:rPr>
                <w:sz w:val="24"/>
              </w:rPr>
              <w:t>信息披露费</w:t>
            </w:r>
          </w:p>
        </w:tc>
        <w:tc>
          <w:tcPr>
            <w:tcW w:w="5551" w:type="dxa"/>
            <w:vAlign w:val="center"/>
          </w:tcPr>
          <w:p w14:paraId="1DB95FB6" w14:textId="77777777" w:rsidR="001548F9" w:rsidRPr="00035D71" w:rsidRDefault="001548F9" w:rsidP="0048308E">
            <w:pPr>
              <w:spacing w:before="29" w:line="288" w:lineRule="auto"/>
              <w:jc w:val="right"/>
              <w:rPr>
                <w:sz w:val="24"/>
              </w:rPr>
            </w:pPr>
            <w:r w:rsidRPr="00035D71">
              <w:rPr>
                <w:sz w:val="24"/>
              </w:rPr>
              <w:t>148,765.71</w:t>
            </w:r>
          </w:p>
        </w:tc>
      </w:tr>
      <w:tr w:rsidR="0025738C" w14:paraId="2DEF620E" w14:textId="77777777">
        <w:tc>
          <w:tcPr>
            <w:tcW w:w="3689" w:type="dxa"/>
            <w:vAlign w:val="center"/>
          </w:tcPr>
          <w:p w14:paraId="7C7E2BAB" w14:textId="77777777" w:rsidR="0025738C" w:rsidRDefault="00A23A35">
            <w:pPr>
              <w:jc w:val="left"/>
            </w:pPr>
            <w:r>
              <w:rPr>
                <w:sz w:val="24"/>
              </w:rPr>
              <w:t>债券账户维护费</w:t>
            </w:r>
          </w:p>
        </w:tc>
        <w:tc>
          <w:tcPr>
            <w:tcW w:w="5309" w:type="dxa"/>
            <w:vAlign w:val="center"/>
          </w:tcPr>
          <w:p w14:paraId="0F5E40FA" w14:textId="77777777" w:rsidR="0025738C" w:rsidRDefault="00A23A35">
            <w:pPr>
              <w:jc w:val="right"/>
            </w:pPr>
            <w:r>
              <w:rPr>
                <w:sz w:val="24"/>
              </w:rPr>
              <w:t>13,900.00</w:t>
            </w:r>
          </w:p>
        </w:tc>
      </w:tr>
      <w:tr w:rsidR="0025738C" w14:paraId="08BF38C9" w14:textId="77777777">
        <w:tc>
          <w:tcPr>
            <w:tcW w:w="3689" w:type="dxa"/>
            <w:vAlign w:val="center"/>
          </w:tcPr>
          <w:p w14:paraId="53918582" w14:textId="77777777" w:rsidR="0025738C" w:rsidRDefault="00A23A35">
            <w:pPr>
              <w:jc w:val="left"/>
            </w:pPr>
            <w:r>
              <w:rPr>
                <w:sz w:val="24"/>
              </w:rPr>
              <w:t>银行汇划费</w:t>
            </w:r>
          </w:p>
        </w:tc>
        <w:tc>
          <w:tcPr>
            <w:tcW w:w="5309" w:type="dxa"/>
            <w:vAlign w:val="center"/>
          </w:tcPr>
          <w:p w14:paraId="10BB9E93" w14:textId="77777777" w:rsidR="0025738C" w:rsidRDefault="00A23A35">
            <w:pPr>
              <w:jc w:val="right"/>
            </w:pPr>
            <w:r>
              <w:rPr>
                <w:sz w:val="24"/>
              </w:rPr>
              <w:t>11,038.62</w:t>
            </w:r>
          </w:p>
        </w:tc>
      </w:tr>
      <w:tr w:rsidR="001548F9" w:rsidRPr="00035D71" w14:paraId="152398AE" w14:textId="77777777" w:rsidTr="003F03DC">
        <w:tc>
          <w:tcPr>
            <w:tcW w:w="3853" w:type="dxa"/>
            <w:vAlign w:val="center"/>
          </w:tcPr>
          <w:p w14:paraId="2AF22028" w14:textId="77777777" w:rsidR="001548F9" w:rsidRPr="00035D71" w:rsidRDefault="001548F9" w:rsidP="0048308E">
            <w:pPr>
              <w:spacing w:before="29" w:line="288" w:lineRule="auto"/>
              <w:rPr>
                <w:sz w:val="24"/>
              </w:rPr>
            </w:pPr>
            <w:r w:rsidRPr="00035D71">
              <w:rPr>
                <w:sz w:val="24"/>
              </w:rPr>
              <w:t>合计</w:t>
            </w:r>
          </w:p>
        </w:tc>
        <w:tc>
          <w:tcPr>
            <w:tcW w:w="5551" w:type="dxa"/>
            <w:vAlign w:val="center"/>
          </w:tcPr>
          <w:p w14:paraId="25C86DA8" w14:textId="77777777" w:rsidR="001548F9" w:rsidRPr="00035D71" w:rsidRDefault="001548F9" w:rsidP="0048308E">
            <w:pPr>
              <w:spacing w:before="29" w:line="288" w:lineRule="auto"/>
              <w:jc w:val="right"/>
              <w:rPr>
                <w:sz w:val="24"/>
              </w:rPr>
            </w:pPr>
            <w:r w:rsidRPr="00035D71">
              <w:rPr>
                <w:sz w:val="24"/>
              </w:rPr>
              <w:t>203,457.11</w:t>
            </w:r>
          </w:p>
        </w:tc>
      </w:tr>
    </w:tbl>
    <w:p w14:paraId="11A50C1A" w14:textId="77777777" w:rsidR="001548F9" w:rsidRPr="00035D71" w:rsidRDefault="001548F9" w:rsidP="0048308E">
      <w:pPr>
        <w:spacing w:before="29" w:line="288" w:lineRule="auto"/>
        <w:rPr>
          <w:color w:val="000000"/>
          <w:sz w:val="24"/>
        </w:rPr>
      </w:pPr>
    </w:p>
    <w:p w14:paraId="03CE007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10F47F7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0ECBC95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3AF7A370"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945C63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14D1431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3B074B14"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1D81EE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7B2729B5" w14:textId="77777777"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28780D2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14:paraId="209C4E95" w14:textId="77777777" w:rsidR="001548F9" w:rsidRPr="00035D71" w:rsidRDefault="001548F9" w:rsidP="0048308E">
      <w:pPr>
        <w:autoSpaceDE w:val="0"/>
        <w:autoSpaceDN w:val="0"/>
        <w:adjustRightInd w:val="0"/>
        <w:spacing w:before="29" w:line="288" w:lineRule="auto"/>
        <w:ind w:firstLine="405"/>
        <w:jc w:val="left"/>
        <w:rPr>
          <w:b/>
          <w:color w:val="000000"/>
          <w:kern w:val="0"/>
          <w:sz w:val="24"/>
        </w:rPr>
      </w:pPr>
    </w:p>
    <w:p w14:paraId="277F6852" w14:textId="77777777"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5F2CF49F" w14:textId="77777777" w:rsidTr="00980B28">
        <w:tc>
          <w:tcPr>
            <w:tcW w:w="5219" w:type="dxa"/>
            <w:vAlign w:val="center"/>
          </w:tcPr>
          <w:p w14:paraId="5DD1E27C"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79" w:type="dxa"/>
            <w:vAlign w:val="center"/>
          </w:tcPr>
          <w:p w14:paraId="57EAA0F0"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25738C" w14:paraId="696F7278" w14:textId="77777777">
        <w:tc>
          <w:tcPr>
            <w:tcW w:w="5219" w:type="dxa"/>
            <w:vAlign w:val="center"/>
          </w:tcPr>
          <w:p w14:paraId="5AB16502" w14:textId="77777777" w:rsidR="0025738C" w:rsidRDefault="00A23A3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627CD11F" w14:textId="77777777" w:rsidR="0025738C" w:rsidRDefault="00A23A35">
            <w:pPr>
              <w:jc w:val="left"/>
            </w:pPr>
            <w:r>
              <w:rPr>
                <w:color w:val="000000"/>
                <w:sz w:val="24"/>
              </w:rPr>
              <w:t>基金管理人、基金销售机构</w:t>
            </w:r>
          </w:p>
        </w:tc>
      </w:tr>
      <w:tr w:rsidR="0025738C" w14:paraId="5B93497E" w14:textId="77777777">
        <w:tc>
          <w:tcPr>
            <w:tcW w:w="5219" w:type="dxa"/>
            <w:vAlign w:val="center"/>
          </w:tcPr>
          <w:p w14:paraId="7387481F" w14:textId="77777777" w:rsidR="0025738C" w:rsidRDefault="00A23A35">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14:paraId="27E6C7FF" w14:textId="77777777" w:rsidR="0025738C" w:rsidRDefault="00A23A35">
            <w:pPr>
              <w:jc w:val="left"/>
            </w:pPr>
            <w:r>
              <w:rPr>
                <w:color w:val="000000"/>
                <w:sz w:val="24"/>
              </w:rPr>
              <w:t>基金托管人</w:t>
            </w:r>
          </w:p>
        </w:tc>
      </w:tr>
      <w:tr w:rsidR="0025738C" w14:paraId="45882452" w14:textId="77777777">
        <w:tc>
          <w:tcPr>
            <w:tcW w:w="5219" w:type="dxa"/>
            <w:vAlign w:val="center"/>
          </w:tcPr>
          <w:p w14:paraId="3C774808" w14:textId="77777777" w:rsidR="0025738C" w:rsidRDefault="00A23A3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47132BE7" w14:textId="77777777" w:rsidR="0025738C" w:rsidRDefault="00A23A35">
            <w:pPr>
              <w:jc w:val="left"/>
            </w:pPr>
            <w:r>
              <w:rPr>
                <w:color w:val="000000"/>
                <w:sz w:val="24"/>
              </w:rPr>
              <w:t>基金管理人的股东、基金销售机构</w:t>
            </w:r>
          </w:p>
        </w:tc>
      </w:tr>
    </w:tbl>
    <w:p w14:paraId="12E62ABE"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23028368" w14:textId="77777777" w:rsidR="001548F9" w:rsidRPr="00035D71" w:rsidRDefault="001548F9" w:rsidP="0048308E">
      <w:pPr>
        <w:spacing w:before="29" w:line="288" w:lineRule="auto"/>
        <w:rPr>
          <w:color w:val="000000"/>
          <w:sz w:val="24"/>
        </w:rPr>
      </w:pPr>
      <w:r w:rsidRPr="00035D71">
        <w:rPr>
          <w:color w:val="000000"/>
          <w:sz w:val="24"/>
        </w:rPr>
        <w:tab/>
      </w:r>
    </w:p>
    <w:p w14:paraId="3277F21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3E8F36D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1738CCAD" w14:textId="77777777"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本基金本报告期内无通过关联方交易单元进行的交易。</w:t>
      </w:r>
    </w:p>
    <w:p w14:paraId="7910BD25" w14:textId="77777777" w:rsidR="00396C33" w:rsidRPr="00035D71" w:rsidRDefault="00396C33" w:rsidP="00035D71">
      <w:pPr>
        <w:spacing w:before="29" w:line="288" w:lineRule="auto"/>
        <w:ind w:firstLineChars="200" w:firstLine="480"/>
        <w:rPr>
          <w:color w:val="000000"/>
          <w:sz w:val="24"/>
        </w:rPr>
      </w:pPr>
    </w:p>
    <w:p w14:paraId="12352C6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1CF53DE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07551353"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7E5DCC" w:rsidRPr="00035D71" w14:paraId="68FFEE59" w14:textId="77777777" w:rsidTr="007E5DCC">
        <w:tc>
          <w:tcPr>
            <w:tcW w:w="3686" w:type="dxa"/>
            <w:vAlign w:val="center"/>
          </w:tcPr>
          <w:p w14:paraId="65D31E68"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5312" w:type="dxa"/>
            <w:vAlign w:val="center"/>
          </w:tcPr>
          <w:p w14:paraId="6F427204"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631CF56B"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E5DCC" w:rsidRPr="00035D71" w14:paraId="58695AF2" w14:textId="77777777" w:rsidTr="007E5DCC">
        <w:tc>
          <w:tcPr>
            <w:tcW w:w="3686" w:type="dxa"/>
            <w:vAlign w:val="center"/>
          </w:tcPr>
          <w:p w14:paraId="3D67BC6D"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5312" w:type="dxa"/>
            <w:vAlign w:val="center"/>
          </w:tcPr>
          <w:p w14:paraId="4FB4713F" w14:textId="77777777" w:rsidR="00C657FD" w:rsidRPr="00035D71" w:rsidRDefault="00C657FD" w:rsidP="0048308E">
            <w:pPr>
              <w:spacing w:before="29" w:line="288" w:lineRule="auto"/>
              <w:jc w:val="right"/>
              <w:rPr>
                <w:sz w:val="24"/>
              </w:rPr>
            </w:pPr>
            <w:r w:rsidRPr="00035D71">
              <w:rPr>
                <w:sz w:val="24"/>
              </w:rPr>
              <w:t>1,780,600.71</w:t>
            </w:r>
          </w:p>
        </w:tc>
      </w:tr>
      <w:tr w:rsidR="007E5DCC" w:rsidRPr="00035D71" w14:paraId="70E4BAF3" w14:textId="77777777" w:rsidTr="007E5DCC">
        <w:tc>
          <w:tcPr>
            <w:tcW w:w="3686" w:type="dxa"/>
            <w:vAlign w:val="center"/>
          </w:tcPr>
          <w:p w14:paraId="5CD2E6AE"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5312" w:type="dxa"/>
            <w:vAlign w:val="center"/>
          </w:tcPr>
          <w:p w14:paraId="21E88937" w14:textId="77777777" w:rsidR="00C657FD" w:rsidRPr="00035D71" w:rsidRDefault="00211B39" w:rsidP="0048308E">
            <w:pPr>
              <w:spacing w:before="29" w:line="288" w:lineRule="auto"/>
              <w:jc w:val="right"/>
              <w:rPr>
                <w:sz w:val="24"/>
              </w:rPr>
            </w:pPr>
            <w:r w:rsidRPr="00211B39">
              <w:rPr>
                <w:sz w:val="24"/>
              </w:rPr>
              <w:t>79.64</w:t>
            </w:r>
          </w:p>
        </w:tc>
      </w:tr>
    </w:tbl>
    <w:p w14:paraId="11E4F06B" w14:textId="77777777" w:rsidR="0025738C" w:rsidRDefault="00A23A3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14:paraId="16E80154" w14:textId="77777777"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×0.60%÷</w:t>
      </w:r>
      <w:r w:rsidRPr="00035D71">
        <w:rPr>
          <w:kern w:val="0"/>
          <w:sz w:val="24"/>
        </w:rPr>
        <w:t>当年天数。</w:t>
      </w:r>
    </w:p>
    <w:p w14:paraId="5D87BFCB" w14:textId="77777777" w:rsidR="001548F9" w:rsidRPr="00035D71" w:rsidRDefault="001548F9" w:rsidP="0048308E">
      <w:pPr>
        <w:spacing w:before="29" w:line="288" w:lineRule="auto"/>
        <w:rPr>
          <w:color w:val="000000"/>
          <w:sz w:val="24"/>
        </w:rPr>
      </w:pPr>
    </w:p>
    <w:p w14:paraId="3BD5A52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0E2D1A1E"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7E5DCC" w:rsidRPr="00035D71" w14:paraId="5390E9EB" w14:textId="77777777" w:rsidTr="007E5DCC">
        <w:tc>
          <w:tcPr>
            <w:tcW w:w="3686" w:type="dxa"/>
            <w:vAlign w:val="center"/>
          </w:tcPr>
          <w:p w14:paraId="734FA1AD"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5312" w:type="dxa"/>
            <w:vAlign w:val="center"/>
          </w:tcPr>
          <w:p w14:paraId="50FA4D34"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2D709856"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E5DCC" w:rsidRPr="00035D71" w14:paraId="485EBECC" w14:textId="77777777" w:rsidTr="007E5DCC">
        <w:tc>
          <w:tcPr>
            <w:tcW w:w="3686" w:type="dxa"/>
            <w:vAlign w:val="center"/>
          </w:tcPr>
          <w:p w14:paraId="796AAB91"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5312" w:type="dxa"/>
            <w:vAlign w:val="center"/>
          </w:tcPr>
          <w:p w14:paraId="0C44D9A8" w14:textId="77777777" w:rsidR="00660F57" w:rsidRPr="00035D71" w:rsidRDefault="00660F57" w:rsidP="0048308E">
            <w:pPr>
              <w:spacing w:before="29" w:line="288" w:lineRule="auto"/>
              <w:jc w:val="right"/>
              <w:rPr>
                <w:color w:val="000000"/>
                <w:kern w:val="0"/>
                <w:sz w:val="24"/>
              </w:rPr>
            </w:pPr>
            <w:r w:rsidRPr="00035D71">
              <w:rPr>
                <w:sz w:val="24"/>
              </w:rPr>
              <w:t>593,533.55</w:t>
            </w:r>
          </w:p>
        </w:tc>
      </w:tr>
    </w:tbl>
    <w:p w14:paraId="75CA7DDC" w14:textId="77777777" w:rsidR="0025738C" w:rsidRDefault="00A23A3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14:paraId="744B5462"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×0.20%÷</w:t>
      </w:r>
      <w:r w:rsidRPr="00035D71">
        <w:rPr>
          <w:kern w:val="0"/>
          <w:sz w:val="24"/>
        </w:rPr>
        <w:t>当年天数。</w:t>
      </w:r>
    </w:p>
    <w:p w14:paraId="08F1305C" w14:textId="77777777" w:rsidR="001548F9" w:rsidRPr="00035D71" w:rsidRDefault="001548F9" w:rsidP="0048308E">
      <w:pPr>
        <w:spacing w:before="29" w:line="288" w:lineRule="auto"/>
        <w:rPr>
          <w:color w:val="000000"/>
          <w:sz w:val="24"/>
        </w:rPr>
      </w:pPr>
    </w:p>
    <w:p w14:paraId="27D8FD89"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4A832884"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24B62F30" w14:textId="77777777" w:rsidR="001548F9" w:rsidRPr="00035D71" w:rsidRDefault="001548F9" w:rsidP="0048308E">
      <w:pPr>
        <w:spacing w:before="29" w:line="288" w:lineRule="auto"/>
        <w:rPr>
          <w:color w:val="000000"/>
          <w:sz w:val="24"/>
        </w:rPr>
      </w:pPr>
    </w:p>
    <w:p w14:paraId="7C3D191A"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4EF90463"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422A333D" w14:textId="77777777" w:rsidR="001548F9" w:rsidRPr="00035D71" w:rsidRDefault="001548F9" w:rsidP="0048308E">
      <w:pPr>
        <w:spacing w:before="29" w:line="288" w:lineRule="auto"/>
        <w:rPr>
          <w:color w:val="000000"/>
          <w:sz w:val="24"/>
        </w:rPr>
      </w:pPr>
    </w:p>
    <w:p w14:paraId="67FC8CDD"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5EB4F517"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14:paraId="5F2B6864" w14:textId="560E4E77" w:rsidR="001548F9" w:rsidRPr="00035D71" w:rsidRDefault="001548F9" w:rsidP="0048308E">
      <w:pPr>
        <w:tabs>
          <w:tab w:val="left" w:pos="426"/>
        </w:tabs>
        <w:spacing w:before="29" w:line="288" w:lineRule="auto"/>
        <w:jc w:val="left"/>
        <w:rPr>
          <w:kern w:val="0"/>
          <w:sz w:val="24"/>
        </w:rPr>
      </w:pPr>
      <w:r w:rsidRPr="00035D71">
        <w:rPr>
          <w:kern w:val="0"/>
          <w:sz w:val="24"/>
        </w:rPr>
        <w:t>本报告期内未发生基金管理人运用固有资金投资本基金的情况。</w:t>
      </w:r>
    </w:p>
    <w:p w14:paraId="1F50B9E5" w14:textId="77777777"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14:paraId="76F83970"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2BC0872F" w14:textId="77777777"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14:paraId="140ED58B" w14:textId="77777777" w:rsidR="00D72072" w:rsidRPr="00035D71" w:rsidRDefault="00D72072" w:rsidP="00933D06">
      <w:pPr>
        <w:tabs>
          <w:tab w:val="left" w:pos="426"/>
        </w:tabs>
        <w:spacing w:before="29" w:line="288" w:lineRule="auto"/>
        <w:jc w:val="left"/>
        <w:rPr>
          <w:kern w:val="0"/>
          <w:sz w:val="24"/>
        </w:rPr>
      </w:pPr>
    </w:p>
    <w:p w14:paraId="1822E335"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0D731417"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035D71" w14:paraId="24405FBB" w14:textId="77777777" w:rsidTr="00542AF6">
        <w:tc>
          <w:tcPr>
            <w:tcW w:w="2127" w:type="dxa"/>
            <w:vMerge w:val="restart"/>
            <w:vAlign w:val="center"/>
          </w:tcPr>
          <w:p w14:paraId="12D673CD"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6871" w:type="dxa"/>
            <w:gridSpan w:val="2"/>
          </w:tcPr>
          <w:p w14:paraId="482530DA"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55CFE992"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16D46DA7" w14:textId="77777777" w:rsidTr="00542AF6">
        <w:tc>
          <w:tcPr>
            <w:tcW w:w="2127" w:type="dxa"/>
            <w:vMerge/>
            <w:vAlign w:val="center"/>
          </w:tcPr>
          <w:p w14:paraId="54A54CAB" w14:textId="77777777" w:rsidR="00300128" w:rsidRPr="00035D71" w:rsidRDefault="00300128" w:rsidP="0048308E">
            <w:pPr>
              <w:widowControl/>
              <w:spacing w:before="29" w:line="288" w:lineRule="auto"/>
              <w:jc w:val="left"/>
              <w:rPr>
                <w:color w:val="000000"/>
                <w:sz w:val="24"/>
              </w:rPr>
            </w:pPr>
          </w:p>
        </w:tc>
        <w:tc>
          <w:tcPr>
            <w:tcW w:w="3827" w:type="dxa"/>
            <w:vAlign w:val="center"/>
          </w:tcPr>
          <w:p w14:paraId="647B1DC0"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3044" w:type="dxa"/>
            <w:vAlign w:val="center"/>
          </w:tcPr>
          <w:p w14:paraId="62314296"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25738C" w14:paraId="6EEEFD33" w14:textId="77777777">
        <w:tc>
          <w:tcPr>
            <w:tcW w:w="2127" w:type="dxa"/>
            <w:vAlign w:val="center"/>
          </w:tcPr>
          <w:p w14:paraId="6E7F6E7D" w14:textId="77777777" w:rsidR="0025738C" w:rsidRDefault="00A23A35">
            <w:pPr>
              <w:jc w:val="left"/>
            </w:pPr>
            <w:r>
              <w:rPr>
                <w:sz w:val="24"/>
              </w:rPr>
              <w:t>招商银行股份有限公司</w:t>
            </w:r>
          </w:p>
        </w:tc>
        <w:tc>
          <w:tcPr>
            <w:tcW w:w="3827" w:type="dxa"/>
            <w:vAlign w:val="center"/>
          </w:tcPr>
          <w:p w14:paraId="29BEB4E9" w14:textId="77777777" w:rsidR="0025738C" w:rsidRDefault="00A23A35">
            <w:pPr>
              <w:jc w:val="right"/>
            </w:pPr>
            <w:r>
              <w:rPr>
                <w:sz w:val="24"/>
              </w:rPr>
              <w:t>1,397,345.14</w:t>
            </w:r>
          </w:p>
        </w:tc>
        <w:tc>
          <w:tcPr>
            <w:tcW w:w="3044" w:type="dxa"/>
            <w:vAlign w:val="center"/>
          </w:tcPr>
          <w:p w14:paraId="142F2018" w14:textId="77777777" w:rsidR="0025738C" w:rsidRDefault="00A23A35">
            <w:pPr>
              <w:jc w:val="right"/>
            </w:pPr>
            <w:r>
              <w:rPr>
                <w:sz w:val="24"/>
              </w:rPr>
              <w:t>42,791.35</w:t>
            </w:r>
          </w:p>
        </w:tc>
      </w:tr>
    </w:tbl>
    <w:p w14:paraId="61748E7A"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4F8ACF63" w14:textId="77777777" w:rsidR="001548F9" w:rsidRPr="00035D71" w:rsidRDefault="001548F9" w:rsidP="0048308E">
      <w:pPr>
        <w:spacing w:before="29" w:line="288" w:lineRule="auto"/>
        <w:rPr>
          <w:color w:val="000000"/>
          <w:sz w:val="24"/>
        </w:rPr>
      </w:pPr>
    </w:p>
    <w:p w14:paraId="1B42E67A"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14:paraId="7090A42B"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本基金本报告期内未在承销期内参与关联方承销证券。</w:t>
      </w:r>
    </w:p>
    <w:p w14:paraId="77F6FB41" w14:textId="77777777" w:rsidR="001548F9" w:rsidRPr="00035D71" w:rsidRDefault="001548F9" w:rsidP="0048308E">
      <w:pPr>
        <w:adjustRightInd w:val="0"/>
        <w:snapToGrid w:val="0"/>
        <w:spacing w:before="29" w:line="288" w:lineRule="auto"/>
        <w:jc w:val="left"/>
        <w:rPr>
          <w:bCs/>
          <w:color w:val="000000"/>
          <w:sz w:val="24"/>
        </w:rPr>
      </w:pPr>
    </w:p>
    <w:p w14:paraId="5911F3B5" w14:textId="77777777"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14:paraId="20BF53C7" w14:textId="77777777" w:rsidR="001548F9" w:rsidRPr="00035D71" w:rsidRDefault="001548F9" w:rsidP="00CB5306">
      <w:pPr>
        <w:spacing w:before="29" w:line="288" w:lineRule="auto"/>
        <w:rPr>
          <w:color w:val="000000"/>
          <w:sz w:val="24"/>
        </w:rPr>
      </w:pPr>
      <w:r w:rsidRPr="00035D71">
        <w:rPr>
          <w:color w:val="000000"/>
          <w:sz w:val="24"/>
        </w:rPr>
        <w:t>本基金本报告期内无其他关联交易事项。</w:t>
      </w:r>
    </w:p>
    <w:p w14:paraId="66FDB7C8" w14:textId="77777777" w:rsidR="001548F9" w:rsidRPr="00035D71" w:rsidRDefault="001548F9" w:rsidP="0048308E">
      <w:pPr>
        <w:spacing w:before="29" w:line="288" w:lineRule="auto"/>
        <w:rPr>
          <w:color w:val="000000"/>
          <w:sz w:val="24"/>
        </w:rPr>
      </w:pPr>
    </w:p>
    <w:p w14:paraId="2E80603B"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0DF8727B" w14:textId="77777777"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14:paraId="0F4C9142" w14:textId="77777777" w:rsidR="004A03A2" w:rsidRPr="00035D71" w:rsidRDefault="004A03A2" w:rsidP="00D55DFE">
      <w:pPr>
        <w:tabs>
          <w:tab w:val="left" w:pos="426"/>
        </w:tabs>
        <w:spacing w:before="29" w:line="288" w:lineRule="auto"/>
        <w:jc w:val="left"/>
        <w:rPr>
          <w:kern w:val="0"/>
          <w:sz w:val="24"/>
        </w:rPr>
      </w:pPr>
    </w:p>
    <w:p w14:paraId="076D49C7"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06B3FEA2"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423C4E30" w14:textId="77777777" w:rsidR="001548F9" w:rsidRPr="00035D71" w:rsidRDefault="001548F9" w:rsidP="00114251">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35D71" w14:paraId="262F989A" w14:textId="77777777" w:rsidTr="00D807DC">
        <w:trPr>
          <w:trHeight w:val="270"/>
        </w:trPr>
        <w:tc>
          <w:tcPr>
            <w:tcW w:w="8998" w:type="dxa"/>
            <w:gridSpan w:val="11"/>
            <w:vAlign w:val="center"/>
          </w:tcPr>
          <w:p w14:paraId="1E907044" w14:textId="77777777" w:rsidR="001548F9" w:rsidRPr="00035D71" w:rsidRDefault="001548F9" w:rsidP="0048308E">
            <w:pPr>
              <w:spacing w:before="29" w:line="288" w:lineRule="auto"/>
              <w:rPr>
                <w:sz w:val="24"/>
              </w:rPr>
            </w:pPr>
            <w:r w:rsidRPr="00035D71">
              <w:rPr>
                <w:b/>
                <w:bCs/>
                <w:color w:val="000000"/>
                <w:kern w:val="0"/>
                <w:sz w:val="24"/>
              </w:rPr>
              <w:t>6.4.12.1.1</w:t>
            </w:r>
            <w:r w:rsidRPr="00035D71">
              <w:rPr>
                <w:color w:val="000000"/>
                <w:sz w:val="24"/>
              </w:rPr>
              <w:t>受限证券类别：股票</w:t>
            </w:r>
          </w:p>
        </w:tc>
      </w:tr>
      <w:tr w:rsidR="001548F9" w:rsidRPr="00035D71" w14:paraId="5C806EFE" w14:textId="77777777" w:rsidTr="00D807DC">
        <w:trPr>
          <w:trHeight w:val="745"/>
        </w:trPr>
        <w:tc>
          <w:tcPr>
            <w:tcW w:w="816" w:type="dxa"/>
            <w:vAlign w:val="center"/>
          </w:tcPr>
          <w:p w14:paraId="0AFE12C2" w14:textId="77777777" w:rsidR="001548F9" w:rsidRPr="00035D71" w:rsidRDefault="001548F9" w:rsidP="0048308E">
            <w:pPr>
              <w:spacing w:before="29" w:line="288" w:lineRule="auto"/>
              <w:ind w:leftChars="-46" w:left="-97" w:rightChars="-57" w:right="-120"/>
              <w:jc w:val="center"/>
              <w:rPr>
                <w:sz w:val="24"/>
              </w:rPr>
            </w:pPr>
            <w:r w:rsidRPr="00035D71">
              <w:rPr>
                <w:sz w:val="24"/>
              </w:rPr>
              <w:t>证券</w:t>
            </w:r>
          </w:p>
          <w:p w14:paraId="5022428A" w14:textId="77777777" w:rsidR="001548F9" w:rsidRPr="00035D71" w:rsidRDefault="001548F9" w:rsidP="0048308E">
            <w:pPr>
              <w:spacing w:before="29" w:line="288" w:lineRule="auto"/>
              <w:ind w:leftChars="-46" w:left="-97" w:rightChars="-57" w:right="-120"/>
              <w:jc w:val="center"/>
              <w:rPr>
                <w:sz w:val="24"/>
              </w:rPr>
            </w:pPr>
            <w:r w:rsidRPr="00035D71">
              <w:rPr>
                <w:sz w:val="24"/>
              </w:rPr>
              <w:t>代码</w:t>
            </w:r>
          </w:p>
        </w:tc>
        <w:tc>
          <w:tcPr>
            <w:tcW w:w="818" w:type="dxa"/>
            <w:vAlign w:val="center"/>
          </w:tcPr>
          <w:p w14:paraId="4D5F8C76" w14:textId="77777777" w:rsidR="001548F9" w:rsidRPr="00035D71" w:rsidRDefault="001548F9" w:rsidP="0048308E">
            <w:pPr>
              <w:spacing w:before="29" w:line="288" w:lineRule="auto"/>
              <w:ind w:leftChars="-50" w:left="-105" w:rightChars="-54" w:right="-113"/>
              <w:jc w:val="center"/>
              <w:rPr>
                <w:sz w:val="24"/>
              </w:rPr>
            </w:pPr>
            <w:r w:rsidRPr="00035D71">
              <w:rPr>
                <w:sz w:val="24"/>
              </w:rPr>
              <w:t>证券</w:t>
            </w:r>
          </w:p>
          <w:p w14:paraId="659C6D05" w14:textId="77777777" w:rsidR="001548F9" w:rsidRPr="00035D71" w:rsidRDefault="001548F9" w:rsidP="0048308E">
            <w:pPr>
              <w:spacing w:before="29" w:line="288" w:lineRule="auto"/>
              <w:ind w:leftChars="-50" w:left="-105" w:rightChars="-54" w:right="-113"/>
              <w:jc w:val="center"/>
              <w:rPr>
                <w:sz w:val="24"/>
              </w:rPr>
            </w:pPr>
            <w:r w:rsidRPr="00035D71">
              <w:rPr>
                <w:sz w:val="24"/>
              </w:rPr>
              <w:t>名称</w:t>
            </w:r>
          </w:p>
        </w:tc>
        <w:tc>
          <w:tcPr>
            <w:tcW w:w="817" w:type="dxa"/>
            <w:vAlign w:val="center"/>
          </w:tcPr>
          <w:p w14:paraId="3D0F5712" w14:textId="77777777" w:rsidR="001548F9" w:rsidRPr="00035D71" w:rsidRDefault="001548F9" w:rsidP="0048308E">
            <w:pPr>
              <w:spacing w:before="29" w:line="288" w:lineRule="auto"/>
              <w:jc w:val="center"/>
              <w:rPr>
                <w:sz w:val="24"/>
              </w:rPr>
            </w:pPr>
            <w:r w:rsidRPr="00035D71">
              <w:rPr>
                <w:sz w:val="24"/>
              </w:rPr>
              <w:t>成功</w:t>
            </w:r>
          </w:p>
          <w:p w14:paraId="108C29DB" w14:textId="77777777" w:rsidR="001548F9" w:rsidRPr="00035D71" w:rsidRDefault="001548F9" w:rsidP="0048308E">
            <w:pPr>
              <w:spacing w:before="29" w:line="288" w:lineRule="auto"/>
              <w:ind w:leftChars="-32" w:left="-67" w:rightChars="-66" w:right="-139"/>
              <w:jc w:val="center"/>
              <w:rPr>
                <w:sz w:val="24"/>
              </w:rPr>
            </w:pPr>
            <w:r w:rsidRPr="00035D71">
              <w:rPr>
                <w:sz w:val="24"/>
              </w:rPr>
              <w:t>认购日</w:t>
            </w:r>
          </w:p>
        </w:tc>
        <w:tc>
          <w:tcPr>
            <w:tcW w:w="819" w:type="dxa"/>
            <w:vAlign w:val="center"/>
          </w:tcPr>
          <w:p w14:paraId="6C2E61A4" w14:textId="77777777" w:rsidR="001548F9" w:rsidRPr="00035D71" w:rsidRDefault="001548F9" w:rsidP="0048308E">
            <w:pPr>
              <w:spacing w:before="29" w:line="288" w:lineRule="auto"/>
              <w:jc w:val="center"/>
              <w:rPr>
                <w:sz w:val="24"/>
              </w:rPr>
            </w:pPr>
            <w:r w:rsidRPr="00035D71">
              <w:rPr>
                <w:sz w:val="24"/>
              </w:rPr>
              <w:t>可流</w:t>
            </w:r>
          </w:p>
          <w:p w14:paraId="4A64BB6D" w14:textId="77777777" w:rsidR="001548F9" w:rsidRPr="00035D71" w:rsidRDefault="001548F9" w:rsidP="0048308E">
            <w:pPr>
              <w:spacing w:before="29" w:line="288" w:lineRule="auto"/>
              <w:jc w:val="center"/>
              <w:rPr>
                <w:sz w:val="24"/>
              </w:rPr>
            </w:pPr>
            <w:r w:rsidRPr="00035D71">
              <w:rPr>
                <w:sz w:val="24"/>
              </w:rPr>
              <w:t>通日</w:t>
            </w:r>
          </w:p>
        </w:tc>
        <w:tc>
          <w:tcPr>
            <w:tcW w:w="960" w:type="dxa"/>
            <w:vAlign w:val="center"/>
          </w:tcPr>
          <w:p w14:paraId="15771F57" w14:textId="77777777" w:rsidR="001548F9" w:rsidRPr="00035D71" w:rsidRDefault="001548F9" w:rsidP="0048308E">
            <w:pPr>
              <w:spacing w:before="29" w:line="288" w:lineRule="auto"/>
              <w:jc w:val="center"/>
              <w:rPr>
                <w:sz w:val="24"/>
              </w:rPr>
            </w:pPr>
            <w:r w:rsidRPr="00035D71">
              <w:rPr>
                <w:sz w:val="24"/>
              </w:rPr>
              <w:t>流通受</w:t>
            </w:r>
          </w:p>
          <w:p w14:paraId="15F9FECF" w14:textId="77777777" w:rsidR="001548F9" w:rsidRPr="00035D71" w:rsidRDefault="001548F9" w:rsidP="0048308E">
            <w:pPr>
              <w:spacing w:before="29" w:line="288" w:lineRule="auto"/>
              <w:jc w:val="center"/>
              <w:rPr>
                <w:sz w:val="24"/>
              </w:rPr>
            </w:pPr>
            <w:r w:rsidRPr="00035D71">
              <w:rPr>
                <w:sz w:val="24"/>
              </w:rPr>
              <w:t>限类型</w:t>
            </w:r>
          </w:p>
        </w:tc>
        <w:tc>
          <w:tcPr>
            <w:tcW w:w="676" w:type="dxa"/>
            <w:vAlign w:val="center"/>
          </w:tcPr>
          <w:p w14:paraId="32B11980" w14:textId="77777777" w:rsidR="001548F9" w:rsidRPr="00035D71" w:rsidRDefault="001548F9" w:rsidP="0048308E">
            <w:pPr>
              <w:spacing w:before="29" w:line="288" w:lineRule="auto"/>
              <w:jc w:val="center"/>
              <w:rPr>
                <w:sz w:val="24"/>
              </w:rPr>
            </w:pPr>
            <w:r w:rsidRPr="00035D71">
              <w:rPr>
                <w:sz w:val="24"/>
              </w:rPr>
              <w:t>认购</w:t>
            </w:r>
          </w:p>
          <w:p w14:paraId="4F2C1638" w14:textId="77777777" w:rsidR="001548F9" w:rsidRPr="00035D71" w:rsidRDefault="001548F9" w:rsidP="0048308E">
            <w:pPr>
              <w:spacing w:before="29" w:line="288" w:lineRule="auto"/>
              <w:jc w:val="center"/>
              <w:rPr>
                <w:sz w:val="24"/>
              </w:rPr>
            </w:pPr>
            <w:r w:rsidRPr="00035D71">
              <w:rPr>
                <w:sz w:val="24"/>
              </w:rPr>
              <w:t>价格</w:t>
            </w:r>
          </w:p>
        </w:tc>
        <w:tc>
          <w:tcPr>
            <w:tcW w:w="818" w:type="dxa"/>
            <w:vAlign w:val="center"/>
          </w:tcPr>
          <w:p w14:paraId="695D5090" w14:textId="77777777" w:rsidR="001548F9" w:rsidRPr="00035D71" w:rsidRDefault="001548F9" w:rsidP="0048308E">
            <w:pPr>
              <w:spacing w:before="29" w:line="288" w:lineRule="auto"/>
              <w:ind w:leftChars="-33" w:left="-69" w:rightChars="-46" w:right="-97"/>
              <w:jc w:val="center"/>
              <w:rPr>
                <w:sz w:val="24"/>
              </w:rPr>
            </w:pPr>
            <w:r w:rsidRPr="00035D71">
              <w:rPr>
                <w:sz w:val="24"/>
              </w:rPr>
              <w:t>期末估</w:t>
            </w:r>
          </w:p>
          <w:p w14:paraId="3BE88592" w14:textId="77777777" w:rsidR="001548F9" w:rsidRPr="00035D71" w:rsidRDefault="001548F9" w:rsidP="0048308E">
            <w:pPr>
              <w:spacing w:before="29" w:line="288" w:lineRule="auto"/>
              <w:ind w:leftChars="-33" w:left="-69" w:rightChars="-46" w:right="-97"/>
              <w:jc w:val="center"/>
              <w:rPr>
                <w:sz w:val="24"/>
              </w:rPr>
            </w:pPr>
            <w:r w:rsidRPr="00035D71">
              <w:rPr>
                <w:sz w:val="24"/>
              </w:rPr>
              <w:t>值单价</w:t>
            </w:r>
          </w:p>
        </w:tc>
        <w:tc>
          <w:tcPr>
            <w:tcW w:w="819" w:type="dxa"/>
            <w:vAlign w:val="center"/>
          </w:tcPr>
          <w:p w14:paraId="62590309" w14:textId="77777777" w:rsidR="001548F9" w:rsidRPr="00035D71" w:rsidRDefault="001548F9" w:rsidP="0048308E">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995" w:type="dxa"/>
            <w:vAlign w:val="center"/>
          </w:tcPr>
          <w:p w14:paraId="0BD657AD" w14:textId="77777777" w:rsidR="001548F9" w:rsidRPr="00035D71" w:rsidRDefault="001548F9" w:rsidP="0048308E">
            <w:pPr>
              <w:spacing w:before="29" w:line="288" w:lineRule="auto"/>
              <w:jc w:val="center"/>
              <w:rPr>
                <w:sz w:val="24"/>
              </w:rPr>
            </w:pPr>
            <w:r w:rsidRPr="00035D71">
              <w:rPr>
                <w:sz w:val="24"/>
              </w:rPr>
              <w:t>期末</w:t>
            </w:r>
          </w:p>
          <w:p w14:paraId="38EE2E70" w14:textId="77777777" w:rsidR="001548F9" w:rsidRPr="00035D71" w:rsidRDefault="001548F9" w:rsidP="0048308E">
            <w:pPr>
              <w:spacing w:before="29" w:line="288" w:lineRule="auto"/>
              <w:jc w:val="center"/>
              <w:rPr>
                <w:sz w:val="24"/>
              </w:rPr>
            </w:pPr>
            <w:r w:rsidRPr="00035D71">
              <w:rPr>
                <w:sz w:val="24"/>
              </w:rPr>
              <w:t>成本总额</w:t>
            </w:r>
          </w:p>
        </w:tc>
        <w:tc>
          <w:tcPr>
            <w:tcW w:w="1052" w:type="dxa"/>
            <w:vAlign w:val="center"/>
          </w:tcPr>
          <w:p w14:paraId="24784712" w14:textId="77777777" w:rsidR="001548F9" w:rsidRPr="00035D71" w:rsidRDefault="001548F9" w:rsidP="0048308E">
            <w:pPr>
              <w:spacing w:before="29" w:line="288" w:lineRule="auto"/>
              <w:jc w:val="center"/>
              <w:rPr>
                <w:sz w:val="24"/>
              </w:rPr>
            </w:pPr>
            <w:r w:rsidRPr="00035D71">
              <w:rPr>
                <w:sz w:val="24"/>
              </w:rPr>
              <w:t>期末</w:t>
            </w:r>
          </w:p>
          <w:p w14:paraId="354B42D9" w14:textId="77777777" w:rsidR="001548F9" w:rsidRPr="00035D71" w:rsidRDefault="001548F9" w:rsidP="0048308E">
            <w:pPr>
              <w:spacing w:before="29" w:line="288" w:lineRule="auto"/>
              <w:jc w:val="center"/>
              <w:rPr>
                <w:sz w:val="24"/>
              </w:rPr>
            </w:pPr>
            <w:r w:rsidRPr="00035D71">
              <w:rPr>
                <w:sz w:val="24"/>
              </w:rPr>
              <w:t>估值总额</w:t>
            </w:r>
          </w:p>
        </w:tc>
        <w:tc>
          <w:tcPr>
            <w:tcW w:w="408" w:type="dxa"/>
            <w:vAlign w:val="center"/>
          </w:tcPr>
          <w:p w14:paraId="23505959" w14:textId="77777777" w:rsidR="001548F9" w:rsidRPr="00035D71" w:rsidRDefault="001548F9" w:rsidP="0048308E">
            <w:pPr>
              <w:spacing w:before="29" w:line="288" w:lineRule="auto"/>
              <w:ind w:leftChars="-48" w:left="-101" w:rightChars="-54" w:right="-113"/>
              <w:jc w:val="center"/>
              <w:rPr>
                <w:sz w:val="24"/>
              </w:rPr>
            </w:pPr>
            <w:r w:rsidRPr="00035D71">
              <w:rPr>
                <w:sz w:val="24"/>
              </w:rPr>
              <w:t>备注</w:t>
            </w:r>
          </w:p>
        </w:tc>
      </w:tr>
      <w:tr w:rsidR="0025738C" w14:paraId="16044C75" w14:textId="77777777">
        <w:tc>
          <w:tcPr>
            <w:tcW w:w="816" w:type="dxa"/>
            <w:vAlign w:val="center"/>
          </w:tcPr>
          <w:p w14:paraId="462EE0F0" w14:textId="77777777" w:rsidR="0025738C" w:rsidRDefault="00A23A35">
            <w:pPr>
              <w:jc w:val="center"/>
            </w:pPr>
            <w:r>
              <w:rPr>
                <w:sz w:val="24"/>
              </w:rPr>
              <w:t>002879</w:t>
            </w:r>
          </w:p>
        </w:tc>
        <w:tc>
          <w:tcPr>
            <w:tcW w:w="818" w:type="dxa"/>
            <w:vAlign w:val="center"/>
          </w:tcPr>
          <w:p w14:paraId="0F7828CA" w14:textId="77777777" w:rsidR="0025738C" w:rsidRDefault="00A23A35">
            <w:pPr>
              <w:jc w:val="center"/>
            </w:pPr>
            <w:r>
              <w:rPr>
                <w:sz w:val="24"/>
              </w:rPr>
              <w:t>长缆科技</w:t>
            </w:r>
          </w:p>
        </w:tc>
        <w:tc>
          <w:tcPr>
            <w:tcW w:w="817" w:type="dxa"/>
            <w:vAlign w:val="center"/>
          </w:tcPr>
          <w:p w14:paraId="0FC17972" w14:textId="77777777" w:rsidR="0025738C" w:rsidRDefault="00A23A35">
            <w:pPr>
              <w:jc w:val="center"/>
            </w:pPr>
            <w:r>
              <w:rPr>
                <w:sz w:val="24"/>
              </w:rPr>
              <w:t>2017-06-05</w:t>
            </w:r>
          </w:p>
        </w:tc>
        <w:tc>
          <w:tcPr>
            <w:tcW w:w="819" w:type="dxa"/>
            <w:vAlign w:val="center"/>
          </w:tcPr>
          <w:p w14:paraId="0C5CB667" w14:textId="77777777" w:rsidR="0025738C" w:rsidRDefault="00A23A35">
            <w:pPr>
              <w:jc w:val="center"/>
            </w:pPr>
            <w:r>
              <w:rPr>
                <w:sz w:val="24"/>
              </w:rPr>
              <w:t>2017-07-07</w:t>
            </w:r>
          </w:p>
        </w:tc>
        <w:tc>
          <w:tcPr>
            <w:tcW w:w="960" w:type="dxa"/>
            <w:vAlign w:val="center"/>
          </w:tcPr>
          <w:p w14:paraId="5BCE326E" w14:textId="77777777" w:rsidR="0025738C" w:rsidRDefault="00D807DC">
            <w:pPr>
              <w:jc w:val="center"/>
            </w:pPr>
            <w:r>
              <w:rPr>
                <w:sz w:val="24"/>
              </w:rPr>
              <w:t>新股</w:t>
            </w:r>
            <w:r>
              <w:rPr>
                <w:rFonts w:hint="eastAsia"/>
                <w:sz w:val="24"/>
              </w:rPr>
              <w:t>申购</w:t>
            </w:r>
          </w:p>
        </w:tc>
        <w:tc>
          <w:tcPr>
            <w:tcW w:w="676" w:type="dxa"/>
            <w:vAlign w:val="center"/>
          </w:tcPr>
          <w:p w14:paraId="10719BD4" w14:textId="77777777" w:rsidR="0025738C" w:rsidRDefault="00A23A35">
            <w:pPr>
              <w:jc w:val="right"/>
            </w:pPr>
            <w:r>
              <w:rPr>
                <w:sz w:val="24"/>
              </w:rPr>
              <w:t>18.02</w:t>
            </w:r>
          </w:p>
        </w:tc>
        <w:tc>
          <w:tcPr>
            <w:tcW w:w="818" w:type="dxa"/>
            <w:vAlign w:val="center"/>
          </w:tcPr>
          <w:p w14:paraId="7173BCC6" w14:textId="77777777" w:rsidR="0025738C" w:rsidRDefault="00A23A35">
            <w:pPr>
              <w:jc w:val="center"/>
            </w:pPr>
            <w:r>
              <w:rPr>
                <w:sz w:val="24"/>
              </w:rPr>
              <w:t>18.02</w:t>
            </w:r>
          </w:p>
        </w:tc>
        <w:tc>
          <w:tcPr>
            <w:tcW w:w="819" w:type="dxa"/>
            <w:vAlign w:val="center"/>
          </w:tcPr>
          <w:p w14:paraId="001DF0F1" w14:textId="77777777" w:rsidR="0025738C" w:rsidRDefault="00A23A35">
            <w:pPr>
              <w:jc w:val="right"/>
            </w:pPr>
            <w:r>
              <w:rPr>
                <w:sz w:val="24"/>
              </w:rPr>
              <w:t>1,313</w:t>
            </w:r>
          </w:p>
        </w:tc>
        <w:tc>
          <w:tcPr>
            <w:tcW w:w="995" w:type="dxa"/>
            <w:vAlign w:val="center"/>
          </w:tcPr>
          <w:p w14:paraId="17B10E84" w14:textId="77777777" w:rsidR="0025738C" w:rsidRDefault="00A23A35">
            <w:pPr>
              <w:jc w:val="right"/>
            </w:pPr>
            <w:r>
              <w:rPr>
                <w:sz w:val="24"/>
              </w:rPr>
              <w:t>23,660.26</w:t>
            </w:r>
          </w:p>
        </w:tc>
        <w:tc>
          <w:tcPr>
            <w:tcW w:w="1052" w:type="dxa"/>
            <w:vAlign w:val="center"/>
          </w:tcPr>
          <w:p w14:paraId="7E86A3EF" w14:textId="77777777" w:rsidR="0025738C" w:rsidRDefault="00A23A35">
            <w:pPr>
              <w:jc w:val="right"/>
            </w:pPr>
            <w:r>
              <w:rPr>
                <w:sz w:val="24"/>
              </w:rPr>
              <w:t>23,660.26</w:t>
            </w:r>
          </w:p>
        </w:tc>
        <w:tc>
          <w:tcPr>
            <w:tcW w:w="408" w:type="dxa"/>
            <w:vAlign w:val="center"/>
          </w:tcPr>
          <w:p w14:paraId="0E4C090F" w14:textId="77777777" w:rsidR="0025738C" w:rsidRDefault="00A23A35">
            <w:pPr>
              <w:jc w:val="center"/>
            </w:pPr>
            <w:r>
              <w:rPr>
                <w:sz w:val="24"/>
              </w:rPr>
              <w:t>-</w:t>
            </w:r>
          </w:p>
        </w:tc>
      </w:tr>
      <w:tr w:rsidR="00D807DC" w14:paraId="66BEA2FE" w14:textId="77777777">
        <w:tc>
          <w:tcPr>
            <w:tcW w:w="816" w:type="dxa"/>
            <w:vAlign w:val="center"/>
          </w:tcPr>
          <w:p w14:paraId="3DF5ED56" w14:textId="77777777" w:rsidR="00D807DC" w:rsidRDefault="00D807DC" w:rsidP="00D807DC">
            <w:pPr>
              <w:jc w:val="center"/>
            </w:pPr>
            <w:r>
              <w:rPr>
                <w:sz w:val="24"/>
              </w:rPr>
              <w:t>002882</w:t>
            </w:r>
          </w:p>
        </w:tc>
        <w:tc>
          <w:tcPr>
            <w:tcW w:w="818" w:type="dxa"/>
            <w:vAlign w:val="center"/>
          </w:tcPr>
          <w:p w14:paraId="1E9EC500" w14:textId="77777777" w:rsidR="00D807DC" w:rsidRDefault="00D807DC" w:rsidP="00D807DC">
            <w:pPr>
              <w:jc w:val="center"/>
            </w:pPr>
            <w:r>
              <w:rPr>
                <w:sz w:val="24"/>
              </w:rPr>
              <w:t>金龙羽</w:t>
            </w:r>
          </w:p>
        </w:tc>
        <w:tc>
          <w:tcPr>
            <w:tcW w:w="817" w:type="dxa"/>
            <w:vAlign w:val="center"/>
          </w:tcPr>
          <w:p w14:paraId="4BF852C9" w14:textId="77777777" w:rsidR="00D807DC" w:rsidRDefault="00D807DC" w:rsidP="00D807DC">
            <w:pPr>
              <w:jc w:val="center"/>
            </w:pPr>
            <w:r>
              <w:rPr>
                <w:sz w:val="24"/>
              </w:rPr>
              <w:t>2017-06-15</w:t>
            </w:r>
          </w:p>
        </w:tc>
        <w:tc>
          <w:tcPr>
            <w:tcW w:w="819" w:type="dxa"/>
            <w:vAlign w:val="center"/>
          </w:tcPr>
          <w:p w14:paraId="108CD54B" w14:textId="77777777" w:rsidR="00D807DC" w:rsidRDefault="00D807DC" w:rsidP="00D807DC">
            <w:pPr>
              <w:jc w:val="center"/>
            </w:pPr>
            <w:r>
              <w:rPr>
                <w:sz w:val="24"/>
              </w:rPr>
              <w:t>2017-07-17</w:t>
            </w:r>
          </w:p>
        </w:tc>
        <w:tc>
          <w:tcPr>
            <w:tcW w:w="960" w:type="dxa"/>
            <w:vAlign w:val="center"/>
          </w:tcPr>
          <w:p w14:paraId="05DF63C9" w14:textId="77777777" w:rsidR="00D807DC" w:rsidRDefault="00D807DC" w:rsidP="00D807DC">
            <w:pPr>
              <w:jc w:val="center"/>
            </w:pPr>
            <w:r>
              <w:rPr>
                <w:sz w:val="24"/>
              </w:rPr>
              <w:t>新股</w:t>
            </w:r>
            <w:r>
              <w:rPr>
                <w:rFonts w:hint="eastAsia"/>
                <w:sz w:val="24"/>
              </w:rPr>
              <w:t>申购</w:t>
            </w:r>
          </w:p>
        </w:tc>
        <w:tc>
          <w:tcPr>
            <w:tcW w:w="676" w:type="dxa"/>
            <w:vAlign w:val="center"/>
          </w:tcPr>
          <w:p w14:paraId="6603B8B6" w14:textId="77777777" w:rsidR="00D807DC" w:rsidRDefault="00D807DC" w:rsidP="00D807DC">
            <w:pPr>
              <w:jc w:val="right"/>
            </w:pPr>
            <w:r>
              <w:rPr>
                <w:sz w:val="24"/>
              </w:rPr>
              <w:t>6.20</w:t>
            </w:r>
          </w:p>
        </w:tc>
        <w:tc>
          <w:tcPr>
            <w:tcW w:w="818" w:type="dxa"/>
            <w:vAlign w:val="center"/>
          </w:tcPr>
          <w:p w14:paraId="37D1FBC7" w14:textId="77777777" w:rsidR="00D807DC" w:rsidRDefault="00D807DC" w:rsidP="00D807DC">
            <w:pPr>
              <w:jc w:val="center"/>
            </w:pPr>
            <w:r>
              <w:rPr>
                <w:sz w:val="24"/>
              </w:rPr>
              <w:t>6.20</w:t>
            </w:r>
          </w:p>
        </w:tc>
        <w:tc>
          <w:tcPr>
            <w:tcW w:w="819" w:type="dxa"/>
            <w:vAlign w:val="center"/>
          </w:tcPr>
          <w:p w14:paraId="0DB4DD15" w14:textId="77777777" w:rsidR="00D807DC" w:rsidRDefault="00D807DC" w:rsidP="00D807DC">
            <w:pPr>
              <w:jc w:val="right"/>
            </w:pPr>
            <w:r>
              <w:rPr>
                <w:sz w:val="24"/>
              </w:rPr>
              <w:t>2,966</w:t>
            </w:r>
          </w:p>
        </w:tc>
        <w:tc>
          <w:tcPr>
            <w:tcW w:w="995" w:type="dxa"/>
            <w:vAlign w:val="center"/>
          </w:tcPr>
          <w:p w14:paraId="6E9235A9" w14:textId="77777777" w:rsidR="00D807DC" w:rsidRDefault="00D807DC" w:rsidP="00D807DC">
            <w:pPr>
              <w:jc w:val="right"/>
            </w:pPr>
            <w:r>
              <w:rPr>
                <w:sz w:val="24"/>
              </w:rPr>
              <w:t>18,389.20</w:t>
            </w:r>
          </w:p>
        </w:tc>
        <w:tc>
          <w:tcPr>
            <w:tcW w:w="1052" w:type="dxa"/>
            <w:vAlign w:val="center"/>
          </w:tcPr>
          <w:p w14:paraId="7A2175B9" w14:textId="77777777" w:rsidR="00D807DC" w:rsidRDefault="00D807DC" w:rsidP="00D807DC">
            <w:pPr>
              <w:jc w:val="right"/>
            </w:pPr>
            <w:r>
              <w:rPr>
                <w:sz w:val="24"/>
              </w:rPr>
              <w:t>18,389.20</w:t>
            </w:r>
          </w:p>
        </w:tc>
        <w:tc>
          <w:tcPr>
            <w:tcW w:w="408" w:type="dxa"/>
            <w:vAlign w:val="center"/>
          </w:tcPr>
          <w:p w14:paraId="70AE389C" w14:textId="77777777" w:rsidR="00D807DC" w:rsidRDefault="00D807DC" w:rsidP="00D807DC">
            <w:pPr>
              <w:jc w:val="center"/>
            </w:pPr>
            <w:r>
              <w:rPr>
                <w:sz w:val="24"/>
              </w:rPr>
              <w:t>-</w:t>
            </w:r>
          </w:p>
        </w:tc>
      </w:tr>
      <w:tr w:rsidR="00D807DC" w14:paraId="29C27C60" w14:textId="77777777">
        <w:tc>
          <w:tcPr>
            <w:tcW w:w="816" w:type="dxa"/>
            <w:vAlign w:val="center"/>
          </w:tcPr>
          <w:p w14:paraId="3A7FE0E3" w14:textId="77777777" w:rsidR="00D807DC" w:rsidRDefault="00D807DC" w:rsidP="00D807DC">
            <w:pPr>
              <w:jc w:val="center"/>
            </w:pPr>
            <w:r>
              <w:rPr>
                <w:sz w:val="24"/>
              </w:rPr>
              <w:t>300670</w:t>
            </w:r>
          </w:p>
        </w:tc>
        <w:tc>
          <w:tcPr>
            <w:tcW w:w="818" w:type="dxa"/>
            <w:vAlign w:val="center"/>
          </w:tcPr>
          <w:p w14:paraId="56E32C8B" w14:textId="77777777" w:rsidR="00D807DC" w:rsidRDefault="00D807DC" w:rsidP="00D807DC">
            <w:pPr>
              <w:jc w:val="center"/>
            </w:pPr>
            <w:r>
              <w:rPr>
                <w:sz w:val="24"/>
              </w:rPr>
              <w:t>大烨智能</w:t>
            </w:r>
          </w:p>
        </w:tc>
        <w:tc>
          <w:tcPr>
            <w:tcW w:w="817" w:type="dxa"/>
            <w:vAlign w:val="center"/>
          </w:tcPr>
          <w:p w14:paraId="6430C6A8" w14:textId="77777777" w:rsidR="00D807DC" w:rsidRDefault="00D807DC" w:rsidP="00D807DC">
            <w:pPr>
              <w:jc w:val="center"/>
            </w:pPr>
            <w:r>
              <w:rPr>
                <w:sz w:val="24"/>
              </w:rPr>
              <w:t>2017-06-26</w:t>
            </w:r>
          </w:p>
        </w:tc>
        <w:tc>
          <w:tcPr>
            <w:tcW w:w="819" w:type="dxa"/>
            <w:vAlign w:val="center"/>
          </w:tcPr>
          <w:p w14:paraId="3E420607" w14:textId="77777777" w:rsidR="00D807DC" w:rsidRDefault="00D807DC" w:rsidP="00D807DC">
            <w:pPr>
              <w:jc w:val="center"/>
            </w:pPr>
            <w:r>
              <w:rPr>
                <w:sz w:val="24"/>
              </w:rPr>
              <w:t>2017-07-03</w:t>
            </w:r>
          </w:p>
        </w:tc>
        <w:tc>
          <w:tcPr>
            <w:tcW w:w="960" w:type="dxa"/>
            <w:vAlign w:val="center"/>
          </w:tcPr>
          <w:p w14:paraId="05EE2312" w14:textId="77777777" w:rsidR="00D807DC" w:rsidRDefault="00D807DC" w:rsidP="00D807DC">
            <w:pPr>
              <w:jc w:val="center"/>
            </w:pPr>
            <w:r>
              <w:rPr>
                <w:sz w:val="24"/>
              </w:rPr>
              <w:t>新股</w:t>
            </w:r>
            <w:r>
              <w:rPr>
                <w:rFonts w:hint="eastAsia"/>
                <w:sz w:val="24"/>
              </w:rPr>
              <w:t>申购</w:t>
            </w:r>
          </w:p>
        </w:tc>
        <w:tc>
          <w:tcPr>
            <w:tcW w:w="676" w:type="dxa"/>
            <w:vAlign w:val="center"/>
          </w:tcPr>
          <w:p w14:paraId="1BC42BEE" w14:textId="77777777" w:rsidR="00D807DC" w:rsidRDefault="00D807DC" w:rsidP="00D807DC">
            <w:pPr>
              <w:jc w:val="right"/>
            </w:pPr>
            <w:r>
              <w:rPr>
                <w:sz w:val="24"/>
              </w:rPr>
              <w:t>10.93</w:t>
            </w:r>
          </w:p>
        </w:tc>
        <w:tc>
          <w:tcPr>
            <w:tcW w:w="818" w:type="dxa"/>
            <w:vAlign w:val="center"/>
          </w:tcPr>
          <w:p w14:paraId="4FD5FA63" w14:textId="77777777" w:rsidR="00D807DC" w:rsidRDefault="00D807DC" w:rsidP="00D807DC">
            <w:pPr>
              <w:jc w:val="center"/>
            </w:pPr>
            <w:r>
              <w:rPr>
                <w:sz w:val="24"/>
              </w:rPr>
              <w:t>10.93</w:t>
            </w:r>
          </w:p>
        </w:tc>
        <w:tc>
          <w:tcPr>
            <w:tcW w:w="819" w:type="dxa"/>
            <w:vAlign w:val="center"/>
          </w:tcPr>
          <w:p w14:paraId="5EF39941" w14:textId="77777777" w:rsidR="00D807DC" w:rsidRDefault="00D807DC" w:rsidP="00D807DC">
            <w:pPr>
              <w:jc w:val="right"/>
            </w:pPr>
            <w:r>
              <w:rPr>
                <w:sz w:val="24"/>
              </w:rPr>
              <w:t>1,259</w:t>
            </w:r>
          </w:p>
        </w:tc>
        <w:tc>
          <w:tcPr>
            <w:tcW w:w="995" w:type="dxa"/>
            <w:vAlign w:val="center"/>
          </w:tcPr>
          <w:p w14:paraId="424B4507" w14:textId="77777777" w:rsidR="00D807DC" w:rsidRDefault="00D807DC" w:rsidP="00D807DC">
            <w:pPr>
              <w:jc w:val="right"/>
            </w:pPr>
            <w:r>
              <w:rPr>
                <w:sz w:val="24"/>
              </w:rPr>
              <w:t>13,760.87</w:t>
            </w:r>
          </w:p>
        </w:tc>
        <w:tc>
          <w:tcPr>
            <w:tcW w:w="1052" w:type="dxa"/>
            <w:vAlign w:val="center"/>
          </w:tcPr>
          <w:p w14:paraId="5CA40564" w14:textId="77777777" w:rsidR="00D807DC" w:rsidRDefault="00D807DC" w:rsidP="00D807DC">
            <w:pPr>
              <w:jc w:val="right"/>
            </w:pPr>
            <w:r>
              <w:rPr>
                <w:sz w:val="24"/>
              </w:rPr>
              <w:t>13,760.87</w:t>
            </w:r>
          </w:p>
        </w:tc>
        <w:tc>
          <w:tcPr>
            <w:tcW w:w="408" w:type="dxa"/>
            <w:vAlign w:val="center"/>
          </w:tcPr>
          <w:p w14:paraId="1B6FC418" w14:textId="77777777" w:rsidR="00D807DC" w:rsidRDefault="00D807DC" w:rsidP="00D807DC">
            <w:pPr>
              <w:jc w:val="center"/>
            </w:pPr>
            <w:r>
              <w:rPr>
                <w:sz w:val="24"/>
              </w:rPr>
              <w:t>-</w:t>
            </w:r>
          </w:p>
        </w:tc>
      </w:tr>
      <w:tr w:rsidR="00D807DC" w14:paraId="5399D5F5" w14:textId="77777777">
        <w:tc>
          <w:tcPr>
            <w:tcW w:w="816" w:type="dxa"/>
            <w:vAlign w:val="center"/>
          </w:tcPr>
          <w:p w14:paraId="252A366F" w14:textId="77777777" w:rsidR="00D807DC" w:rsidRDefault="00D807DC" w:rsidP="00D807DC">
            <w:pPr>
              <w:jc w:val="center"/>
            </w:pPr>
            <w:r>
              <w:rPr>
                <w:sz w:val="24"/>
              </w:rPr>
              <w:t>300671</w:t>
            </w:r>
          </w:p>
        </w:tc>
        <w:tc>
          <w:tcPr>
            <w:tcW w:w="818" w:type="dxa"/>
            <w:vAlign w:val="center"/>
          </w:tcPr>
          <w:p w14:paraId="5F7705B5" w14:textId="77777777" w:rsidR="00D807DC" w:rsidRDefault="00D807DC" w:rsidP="00D807DC">
            <w:pPr>
              <w:jc w:val="center"/>
            </w:pPr>
            <w:r>
              <w:rPr>
                <w:sz w:val="24"/>
              </w:rPr>
              <w:t>富满电子</w:t>
            </w:r>
          </w:p>
        </w:tc>
        <w:tc>
          <w:tcPr>
            <w:tcW w:w="817" w:type="dxa"/>
            <w:vAlign w:val="center"/>
          </w:tcPr>
          <w:p w14:paraId="7422D23C" w14:textId="77777777" w:rsidR="00D807DC" w:rsidRDefault="00D807DC" w:rsidP="00D807DC">
            <w:pPr>
              <w:jc w:val="center"/>
            </w:pPr>
            <w:r>
              <w:rPr>
                <w:sz w:val="24"/>
              </w:rPr>
              <w:t>2017-06-27</w:t>
            </w:r>
          </w:p>
        </w:tc>
        <w:tc>
          <w:tcPr>
            <w:tcW w:w="819" w:type="dxa"/>
            <w:vAlign w:val="center"/>
          </w:tcPr>
          <w:p w14:paraId="76E82DB2" w14:textId="77777777" w:rsidR="00D807DC" w:rsidRDefault="00D807DC" w:rsidP="00D807DC">
            <w:pPr>
              <w:jc w:val="center"/>
            </w:pPr>
            <w:r>
              <w:rPr>
                <w:sz w:val="24"/>
              </w:rPr>
              <w:t>2017-07-05</w:t>
            </w:r>
          </w:p>
        </w:tc>
        <w:tc>
          <w:tcPr>
            <w:tcW w:w="960" w:type="dxa"/>
            <w:vAlign w:val="center"/>
          </w:tcPr>
          <w:p w14:paraId="442E0711" w14:textId="77777777" w:rsidR="00D807DC" w:rsidRDefault="00D807DC" w:rsidP="00D807DC">
            <w:pPr>
              <w:jc w:val="center"/>
            </w:pPr>
            <w:r>
              <w:rPr>
                <w:sz w:val="24"/>
              </w:rPr>
              <w:t>新股</w:t>
            </w:r>
            <w:r>
              <w:rPr>
                <w:rFonts w:hint="eastAsia"/>
                <w:sz w:val="24"/>
              </w:rPr>
              <w:t>申购</w:t>
            </w:r>
          </w:p>
        </w:tc>
        <w:tc>
          <w:tcPr>
            <w:tcW w:w="676" w:type="dxa"/>
            <w:vAlign w:val="center"/>
          </w:tcPr>
          <w:p w14:paraId="34D1E554" w14:textId="77777777" w:rsidR="00D807DC" w:rsidRDefault="00D807DC" w:rsidP="00D807DC">
            <w:pPr>
              <w:jc w:val="right"/>
            </w:pPr>
            <w:r>
              <w:rPr>
                <w:sz w:val="24"/>
              </w:rPr>
              <w:t>8.11</w:t>
            </w:r>
          </w:p>
        </w:tc>
        <w:tc>
          <w:tcPr>
            <w:tcW w:w="818" w:type="dxa"/>
            <w:vAlign w:val="center"/>
          </w:tcPr>
          <w:p w14:paraId="73578C4C" w14:textId="77777777" w:rsidR="00D807DC" w:rsidRDefault="00D807DC" w:rsidP="00D807DC">
            <w:pPr>
              <w:jc w:val="center"/>
            </w:pPr>
            <w:r>
              <w:rPr>
                <w:sz w:val="24"/>
              </w:rPr>
              <w:t>8.11</w:t>
            </w:r>
          </w:p>
        </w:tc>
        <w:tc>
          <w:tcPr>
            <w:tcW w:w="819" w:type="dxa"/>
            <w:vAlign w:val="center"/>
          </w:tcPr>
          <w:p w14:paraId="00AE3613" w14:textId="77777777" w:rsidR="00D807DC" w:rsidRDefault="00D807DC" w:rsidP="00D807DC">
            <w:pPr>
              <w:jc w:val="right"/>
            </w:pPr>
            <w:r>
              <w:rPr>
                <w:sz w:val="24"/>
              </w:rPr>
              <w:t>942</w:t>
            </w:r>
          </w:p>
        </w:tc>
        <w:tc>
          <w:tcPr>
            <w:tcW w:w="995" w:type="dxa"/>
            <w:vAlign w:val="center"/>
          </w:tcPr>
          <w:p w14:paraId="365D311F" w14:textId="77777777" w:rsidR="00D807DC" w:rsidRDefault="00D807DC" w:rsidP="00D807DC">
            <w:pPr>
              <w:jc w:val="right"/>
            </w:pPr>
            <w:r>
              <w:rPr>
                <w:sz w:val="24"/>
              </w:rPr>
              <w:t>7,639.62</w:t>
            </w:r>
          </w:p>
        </w:tc>
        <w:tc>
          <w:tcPr>
            <w:tcW w:w="1052" w:type="dxa"/>
            <w:vAlign w:val="center"/>
          </w:tcPr>
          <w:p w14:paraId="30325146" w14:textId="77777777" w:rsidR="00D807DC" w:rsidRDefault="00D807DC" w:rsidP="00D807DC">
            <w:pPr>
              <w:jc w:val="right"/>
            </w:pPr>
            <w:r>
              <w:rPr>
                <w:sz w:val="24"/>
              </w:rPr>
              <w:t>7,639.62</w:t>
            </w:r>
          </w:p>
        </w:tc>
        <w:tc>
          <w:tcPr>
            <w:tcW w:w="408" w:type="dxa"/>
            <w:vAlign w:val="center"/>
          </w:tcPr>
          <w:p w14:paraId="1564B5A9" w14:textId="77777777" w:rsidR="00D807DC" w:rsidRDefault="00D807DC" w:rsidP="00D807DC">
            <w:pPr>
              <w:jc w:val="center"/>
            </w:pPr>
            <w:r>
              <w:rPr>
                <w:sz w:val="24"/>
              </w:rPr>
              <w:t>-</w:t>
            </w:r>
          </w:p>
        </w:tc>
      </w:tr>
      <w:tr w:rsidR="00D807DC" w14:paraId="54D630D3" w14:textId="77777777">
        <w:tc>
          <w:tcPr>
            <w:tcW w:w="816" w:type="dxa"/>
            <w:vAlign w:val="center"/>
          </w:tcPr>
          <w:p w14:paraId="4FB1EF5F" w14:textId="77777777" w:rsidR="00D807DC" w:rsidRDefault="00D807DC" w:rsidP="00D807DC">
            <w:pPr>
              <w:jc w:val="center"/>
            </w:pPr>
            <w:r>
              <w:rPr>
                <w:sz w:val="24"/>
              </w:rPr>
              <w:t>300672</w:t>
            </w:r>
          </w:p>
        </w:tc>
        <w:tc>
          <w:tcPr>
            <w:tcW w:w="818" w:type="dxa"/>
            <w:vAlign w:val="center"/>
          </w:tcPr>
          <w:p w14:paraId="7838E168" w14:textId="77777777" w:rsidR="00D807DC" w:rsidRDefault="00D807DC" w:rsidP="00D807DC">
            <w:pPr>
              <w:jc w:val="center"/>
            </w:pPr>
            <w:r>
              <w:rPr>
                <w:sz w:val="24"/>
              </w:rPr>
              <w:t>国科微</w:t>
            </w:r>
          </w:p>
        </w:tc>
        <w:tc>
          <w:tcPr>
            <w:tcW w:w="817" w:type="dxa"/>
            <w:vAlign w:val="center"/>
          </w:tcPr>
          <w:p w14:paraId="392C4114" w14:textId="77777777" w:rsidR="00D807DC" w:rsidRDefault="00D807DC" w:rsidP="00D807DC">
            <w:pPr>
              <w:jc w:val="center"/>
            </w:pPr>
            <w:r>
              <w:rPr>
                <w:sz w:val="24"/>
              </w:rPr>
              <w:t>2017-06-30</w:t>
            </w:r>
          </w:p>
        </w:tc>
        <w:tc>
          <w:tcPr>
            <w:tcW w:w="819" w:type="dxa"/>
            <w:vAlign w:val="center"/>
          </w:tcPr>
          <w:p w14:paraId="71C95E20" w14:textId="77777777" w:rsidR="00D807DC" w:rsidRDefault="00D807DC" w:rsidP="00D807DC">
            <w:pPr>
              <w:jc w:val="center"/>
            </w:pPr>
            <w:r>
              <w:rPr>
                <w:sz w:val="24"/>
              </w:rPr>
              <w:t>2017-07-12</w:t>
            </w:r>
          </w:p>
        </w:tc>
        <w:tc>
          <w:tcPr>
            <w:tcW w:w="960" w:type="dxa"/>
            <w:vAlign w:val="center"/>
          </w:tcPr>
          <w:p w14:paraId="552CE4DD" w14:textId="77777777" w:rsidR="00D807DC" w:rsidRDefault="00D807DC" w:rsidP="00D807DC">
            <w:pPr>
              <w:jc w:val="center"/>
            </w:pPr>
            <w:r>
              <w:rPr>
                <w:sz w:val="24"/>
              </w:rPr>
              <w:t>新股</w:t>
            </w:r>
            <w:r>
              <w:rPr>
                <w:rFonts w:hint="eastAsia"/>
                <w:sz w:val="24"/>
              </w:rPr>
              <w:t>申购</w:t>
            </w:r>
          </w:p>
        </w:tc>
        <w:tc>
          <w:tcPr>
            <w:tcW w:w="676" w:type="dxa"/>
            <w:vAlign w:val="center"/>
          </w:tcPr>
          <w:p w14:paraId="3654DA36" w14:textId="77777777" w:rsidR="00D807DC" w:rsidRDefault="00D807DC" w:rsidP="00D807DC">
            <w:pPr>
              <w:jc w:val="right"/>
            </w:pPr>
            <w:r>
              <w:rPr>
                <w:sz w:val="24"/>
              </w:rPr>
              <w:t>8.48</w:t>
            </w:r>
          </w:p>
        </w:tc>
        <w:tc>
          <w:tcPr>
            <w:tcW w:w="818" w:type="dxa"/>
            <w:vAlign w:val="center"/>
          </w:tcPr>
          <w:p w14:paraId="704420FB" w14:textId="77777777" w:rsidR="00D807DC" w:rsidRDefault="00D807DC" w:rsidP="00D807DC">
            <w:pPr>
              <w:jc w:val="center"/>
            </w:pPr>
            <w:r>
              <w:rPr>
                <w:sz w:val="24"/>
              </w:rPr>
              <w:t>8.48</w:t>
            </w:r>
          </w:p>
        </w:tc>
        <w:tc>
          <w:tcPr>
            <w:tcW w:w="819" w:type="dxa"/>
            <w:vAlign w:val="center"/>
          </w:tcPr>
          <w:p w14:paraId="00B23573" w14:textId="77777777" w:rsidR="00D807DC" w:rsidRDefault="00D807DC" w:rsidP="00D807DC">
            <w:pPr>
              <w:jc w:val="right"/>
            </w:pPr>
            <w:r>
              <w:rPr>
                <w:sz w:val="24"/>
              </w:rPr>
              <w:t>1,257</w:t>
            </w:r>
          </w:p>
        </w:tc>
        <w:tc>
          <w:tcPr>
            <w:tcW w:w="995" w:type="dxa"/>
            <w:vAlign w:val="center"/>
          </w:tcPr>
          <w:p w14:paraId="4FB91E6B" w14:textId="77777777" w:rsidR="00D807DC" w:rsidRDefault="00D807DC" w:rsidP="00D807DC">
            <w:pPr>
              <w:jc w:val="right"/>
            </w:pPr>
            <w:r>
              <w:rPr>
                <w:sz w:val="24"/>
              </w:rPr>
              <w:t>10,659.36</w:t>
            </w:r>
          </w:p>
        </w:tc>
        <w:tc>
          <w:tcPr>
            <w:tcW w:w="1052" w:type="dxa"/>
            <w:vAlign w:val="center"/>
          </w:tcPr>
          <w:p w14:paraId="0BD0DE12" w14:textId="77777777" w:rsidR="00D807DC" w:rsidRDefault="00D807DC" w:rsidP="00D807DC">
            <w:pPr>
              <w:jc w:val="right"/>
            </w:pPr>
            <w:r>
              <w:rPr>
                <w:sz w:val="24"/>
              </w:rPr>
              <w:t>10,659.36</w:t>
            </w:r>
          </w:p>
        </w:tc>
        <w:tc>
          <w:tcPr>
            <w:tcW w:w="408" w:type="dxa"/>
            <w:vAlign w:val="center"/>
          </w:tcPr>
          <w:p w14:paraId="66E40665" w14:textId="77777777" w:rsidR="00D807DC" w:rsidRDefault="00D807DC" w:rsidP="00D807DC">
            <w:pPr>
              <w:jc w:val="center"/>
            </w:pPr>
            <w:r>
              <w:rPr>
                <w:sz w:val="24"/>
              </w:rPr>
              <w:t>-</w:t>
            </w:r>
          </w:p>
        </w:tc>
      </w:tr>
      <w:tr w:rsidR="00D807DC" w14:paraId="22C0F5DC" w14:textId="77777777">
        <w:tc>
          <w:tcPr>
            <w:tcW w:w="816" w:type="dxa"/>
            <w:vAlign w:val="center"/>
          </w:tcPr>
          <w:p w14:paraId="381BEA37" w14:textId="77777777" w:rsidR="00D807DC" w:rsidRDefault="00D807DC" w:rsidP="00D807DC">
            <w:pPr>
              <w:jc w:val="center"/>
            </w:pPr>
            <w:r>
              <w:rPr>
                <w:sz w:val="24"/>
              </w:rPr>
              <w:t>603305</w:t>
            </w:r>
          </w:p>
        </w:tc>
        <w:tc>
          <w:tcPr>
            <w:tcW w:w="818" w:type="dxa"/>
            <w:vAlign w:val="center"/>
          </w:tcPr>
          <w:p w14:paraId="21F51879" w14:textId="77777777" w:rsidR="00D807DC" w:rsidRDefault="00D807DC" w:rsidP="00D807DC">
            <w:pPr>
              <w:jc w:val="center"/>
            </w:pPr>
            <w:r>
              <w:rPr>
                <w:sz w:val="24"/>
              </w:rPr>
              <w:t>旭升股份</w:t>
            </w:r>
          </w:p>
        </w:tc>
        <w:tc>
          <w:tcPr>
            <w:tcW w:w="817" w:type="dxa"/>
            <w:vAlign w:val="center"/>
          </w:tcPr>
          <w:p w14:paraId="52B8A14A" w14:textId="77777777" w:rsidR="00D807DC" w:rsidRDefault="00D807DC" w:rsidP="00D807DC">
            <w:pPr>
              <w:jc w:val="center"/>
            </w:pPr>
            <w:r>
              <w:rPr>
                <w:sz w:val="24"/>
              </w:rPr>
              <w:t>2017-06-30</w:t>
            </w:r>
          </w:p>
        </w:tc>
        <w:tc>
          <w:tcPr>
            <w:tcW w:w="819" w:type="dxa"/>
            <w:vAlign w:val="center"/>
          </w:tcPr>
          <w:p w14:paraId="10106ABA" w14:textId="77777777" w:rsidR="00D807DC" w:rsidRDefault="00D807DC" w:rsidP="00D807DC">
            <w:pPr>
              <w:jc w:val="center"/>
            </w:pPr>
            <w:r>
              <w:rPr>
                <w:sz w:val="24"/>
              </w:rPr>
              <w:t>2017-07-10</w:t>
            </w:r>
          </w:p>
        </w:tc>
        <w:tc>
          <w:tcPr>
            <w:tcW w:w="960" w:type="dxa"/>
            <w:vAlign w:val="center"/>
          </w:tcPr>
          <w:p w14:paraId="60DB290D" w14:textId="77777777" w:rsidR="00D807DC" w:rsidRDefault="00D807DC" w:rsidP="00D807DC">
            <w:pPr>
              <w:jc w:val="center"/>
            </w:pPr>
            <w:r>
              <w:rPr>
                <w:sz w:val="24"/>
              </w:rPr>
              <w:t>新股</w:t>
            </w:r>
            <w:r>
              <w:rPr>
                <w:rFonts w:hint="eastAsia"/>
                <w:sz w:val="24"/>
              </w:rPr>
              <w:t>申购</w:t>
            </w:r>
          </w:p>
        </w:tc>
        <w:tc>
          <w:tcPr>
            <w:tcW w:w="676" w:type="dxa"/>
            <w:vAlign w:val="center"/>
          </w:tcPr>
          <w:p w14:paraId="52C2BC80" w14:textId="77777777" w:rsidR="00D807DC" w:rsidRDefault="00D807DC" w:rsidP="00D807DC">
            <w:pPr>
              <w:jc w:val="right"/>
            </w:pPr>
            <w:r>
              <w:rPr>
                <w:sz w:val="24"/>
              </w:rPr>
              <w:t>11.26</w:t>
            </w:r>
          </w:p>
        </w:tc>
        <w:tc>
          <w:tcPr>
            <w:tcW w:w="818" w:type="dxa"/>
            <w:vAlign w:val="center"/>
          </w:tcPr>
          <w:p w14:paraId="13C6601B" w14:textId="77777777" w:rsidR="00D807DC" w:rsidRDefault="00D807DC" w:rsidP="00D807DC">
            <w:pPr>
              <w:jc w:val="center"/>
            </w:pPr>
            <w:r>
              <w:rPr>
                <w:sz w:val="24"/>
              </w:rPr>
              <w:t>11.26</w:t>
            </w:r>
          </w:p>
        </w:tc>
        <w:tc>
          <w:tcPr>
            <w:tcW w:w="819" w:type="dxa"/>
            <w:vAlign w:val="center"/>
          </w:tcPr>
          <w:p w14:paraId="3C61AAF9" w14:textId="77777777" w:rsidR="00D807DC" w:rsidRDefault="00D807DC" w:rsidP="00D807DC">
            <w:pPr>
              <w:jc w:val="right"/>
            </w:pPr>
            <w:r>
              <w:rPr>
                <w:sz w:val="24"/>
              </w:rPr>
              <w:t>1,351</w:t>
            </w:r>
          </w:p>
        </w:tc>
        <w:tc>
          <w:tcPr>
            <w:tcW w:w="995" w:type="dxa"/>
            <w:vAlign w:val="center"/>
          </w:tcPr>
          <w:p w14:paraId="09E8F105" w14:textId="77777777" w:rsidR="00D807DC" w:rsidRDefault="00D807DC" w:rsidP="00D807DC">
            <w:pPr>
              <w:jc w:val="right"/>
            </w:pPr>
            <w:r>
              <w:rPr>
                <w:sz w:val="24"/>
              </w:rPr>
              <w:t>15,212.26</w:t>
            </w:r>
          </w:p>
        </w:tc>
        <w:tc>
          <w:tcPr>
            <w:tcW w:w="1052" w:type="dxa"/>
            <w:vAlign w:val="center"/>
          </w:tcPr>
          <w:p w14:paraId="48730922" w14:textId="77777777" w:rsidR="00D807DC" w:rsidRDefault="00D807DC" w:rsidP="00D807DC">
            <w:pPr>
              <w:jc w:val="right"/>
            </w:pPr>
            <w:r>
              <w:rPr>
                <w:sz w:val="24"/>
              </w:rPr>
              <w:t>15,212.26</w:t>
            </w:r>
          </w:p>
        </w:tc>
        <w:tc>
          <w:tcPr>
            <w:tcW w:w="408" w:type="dxa"/>
            <w:vAlign w:val="center"/>
          </w:tcPr>
          <w:p w14:paraId="00323FA9" w14:textId="77777777" w:rsidR="00D807DC" w:rsidRDefault="00D807DC" w:rsidP="00D807DC">
            <w:pPr>
              <w:jc w:val="center"/>
            </w:pPr>
            <w:r>
              <w:rPr>
                <w:sz w:val="24"/>
              </w:rPr>
              <w:t>-</w:t>
            </w:r>
          </w:p>
        </w:tc>
      </w:tr>
      <w:tr w:rsidR="00D807DC" w14:paraId="218D909B" w14:textId="77777777">
        <w:tc>
          <w:tcPr>
            <w:tcW w:w="816" w:type="dxa"/>
            <w:vAlign w:val="center"/>
          </w:tcPr>
          <w:p w14:paraId="5FA4CCFE" w14:textId="77777777" w:rsidR="00D807DC" w:rsidRDefault="00D807DC" w:rsidP="00D807DC">
            <w:pPr>
              <w:jc w:val="center"/>
            </w:pPr>
            <w:r>
              <w:rPr>
                <w:sz w:val="24"/>
              </w:rPr>
              <w:t>603331</w:t>
            </w:r>
          </w:p>
        </w:tc>
        <w:tc>
          <w:tcPr>
            <w:tcW w:w="818" w:type="dxa"/>
            <w:vAlign w:val="center"/>
          </w:tcPr>
          <w:p w14:paraId="50590CDB" w14:textId="77777777" w:rsidR="00D807DC" w:rsidRDefault="00D807DC" w:rsidP="00D807DC">
            <w:pPr>
              <w:jc w:val="center"/>
            </w:pPr>
            <w:r>
              <w:rPr>
                <w:sz w:val="24"/>
              </w:rPr>
              <w:t>百达精工</w:t>
            </w:r>
          </w:p>
        </w:tc>
        <w:tc>
          <w:tcPr>
            <w:tcW w:w="817" w:type="dxa"/>
            <w:vAlign w:val="center"/>
          </w:tcPr>
          <w:p w14:paraId="034F0C92" w14:textId="77777777" w:rsidR="00D807DC" w:rsidRDefault="00D807DC" w:rsidP="00D807DC">
            <w:pPr>
              <w:jc w:val="center"/>
            </w:pPr>
            <w:r>
              <w:rPr>
                <w:sz w:val="24"/>
              </w:rPr>
              <w:t>2017-06-27</w:t>
            </w:r>
          </w:p>
        </w:tc>
        <w:tc>
          <w:tcPr>
            <w:tcW w:w="819" w:type="dxa"/>
            <w:vAlign w:val="center"/>
          </w:tcPr>
          <w:p w14:paraId="0AA1FCCE" w14:textId="77777777" w:rsidR="00D807DC" w:rsidRDefault="00D807DC" w:rsidP="00D807DC">
            <w:pPr>
              <w:jc w:val="center"/>
            </w:pPr>
            <w:r>
              <w:rPr>
                <w:sz w:val="24"/>
              </w:rPr>
              <w:t>2017-07-05</w:t>
            </w:r>
          </w:p>
        </w:tc>
        <w:tc>
          <w:tcPr>
            <w:tcW w:w="960" w:type="dxa"/>
            <w:vAlign w:val="center"/>
          </w:tcPr>
          <w:p w14:paraId="036C346C" w14:textId="77777777" w:rsidR="00D807DC" w:rsidRDefault="00D807DC" w:rsidP="00D807DC">
            <w:pPr>
              <w:jc w:val="center"/>
            </w:pPr>
            <w:r>
              <w:rPr>
                <w:sz w:val="24"/>
              </w:rPr>
              <w:t>新股</w:t>
            </w:r>
            <w:r>
              <w:rPr>
                <w:rFonts w:hint="eastAsia"/>
                <w:sz w:val="24"/>
              </w:rPr>
              <w:t>申购</w:t>
            </w:r>
          </w:p>
        </w:tc>
        <w:tc>
          <w:tcPr>
            <w:tcW w:w="676" w:type="dxa"/>
            <w:vAlign w:val="center"/>
          </w:tcPr>
          <w:p w14:paraId="6923C593" w14:textId="77777777" w:rsidR="00D807DC" w:rsidRDefault="00D807DC" w:rsidP="00D807DC">
            <w:pPr>
              <w:jc w:val="right"/>
            </w:pPr>
            <w:r>
              <w:rPr>
                <w:sz w:val="24"/>
              </w:rPr>
              <w:t>9.63</w:t>
            </w:r>
          </w:p>
        </w:tc>
        <w:tc>
          <w:tcPr>
            <w:tcW w:w="818" w:type="dxa"/>
            <w:vAlign w:val="center"/>
          </w:tcPr>
          <w:p w14:paraId="1C5F8BBF" w14:textId="77777777" w:rsidR="00D807DC" w:rsidRDefault="00D807DC" w:rsidP="00D807DC">
            <w:pPr>
              <w:jc w:val="center"/>
            </w:pPr>
            <w:r>
              <w:rPr>
                <w:sz w:val="24"/>
              </w:rPr>
              <w:t>9.63</w:t>
            </w:r>
          </w:p>
        </w:tc>
        <w:tc>
          <w:tcPr>
            <w:tcW w:w="819" w:type="dxa"/>
            <w:vAlign w:val="center"/>
          </w:tcPr>
          <w:p w14:paraId="1880EE30" w14:textId="77777777" w:rsidR="00D807DC" w:rsidRDefault="00D807DC" w:rsidP="00D807DC">
            <w:pPr>
              <w:jc w:val="right"/>
            </w:pPr>
            <w:r>
              <w:rPr>
                <w:sz w:val="24"/>
              </w:rPr>
              <w:t>999</w:t>
            </w:r>
          </w:p>
        </w:tc>
        <w:tc>
          <w:tcPr>
            <w:tcW w:w="995" w:type="dxa"/>
            <w:vAlign w:val="center"/>
          </w:tcPr>
          <w:p w14:paraId="253E6C13" w14:textId="77777777" w:rsidR="00D807DC" w:rsidRDefault="00D807DC" w:rsidP="00D807DC">
            <w:pPr>
              <w:jc w:val="right"/>
            </w:pPr>
            <w:r>
              <w:rPr>
                <w:sz w:val="24"/>
              </w:rPr>
              <w:t>9,620.37</w:t>
            </w:r>
          </w:p>
        </w:tc>
        <w:tc>
          <w:tcPr>
            <w:tcW w:w="1052" w:type="dxa"/>
            <w:vAlign w:val="center"/>
          </w:tcPr>
          <w:p w14:paraId="66C4D710" w14:textId="77777777" w:rsidR="00D807DC" w:rsidRDefault="00D807DC" w:rsidP="00D807DC">
            <w:pPr>
              <w:jc w:val="right"/>
            </w:pPr>
            <w:r>
              <w:rPr>
                <w:sz w:val="24"/>
              </w:rPr>
              <w:t>9,620.37</w:t>
            </w:r>
          </w:p>
        </w:tc>
        <w:tc>
          <w:tcPr>
            <w:tcW w:w="408" w:type="dxa"/>
            <w:vAlign w:val="center"/>
          </w:tcPr>
          <w:p w14:paraId="287B6990" w14:textId="77777777" w:rsidR="00D807DC" w:rsidRDefault="00D807DC" w:rsidP="00D807DC">
            <w:pPr>
              <w:jc w:val="center"/>
            </w:pPr>
            <w:r>
              <w:rPr>
                <w:sz w:val="24"/>
              </w:rPr>
              <w:t>-</w:t>
            </w:r>
          </w:p>
        </w:tc>
      </w:tr>
      <w:tr w:rsidR="00D807DC" w14:paraId="52BAC8B5" w14:textId="77777777">
        <w:tc>
          <w:tcPr>
            <w:tcW w:w="816" w:type="dxa"/>
            <w:vAlign w:val="center"/>
          </w:tcPr>
          <w:p w14:paraId="4EF1553C" w14:textId="77777777" w:rsidR="00D807DC" w:rsidRDefault="00D807DC" w:rsidP="00D807DC">
            <w:pPr>
              <w:jc w:val="center"/>
            </w:pPr>
            <w:r>
              <w:rPr>
                <w:sz w:val="24"/>
              </w:rPr>
              <w:t>603617</w:t>
            </w:r>
          </w:p>
        </w:tc>
        <w:tc>
          <w:tcPr>
            <w:tcW w:w="818" w:type="dxa"/>
            <w:vAlign w:val="center"/>
          </w:tcPr>
          <w:p w14:paraId="1B5FD137" w14:textId="77777777" w:rsidR="00D807DC" w:rsidRDefault="00D807DC" w:rsidP="00D807DC">
            <w:pPr>
              <w:jc w:val="center"/>
            </w:pPr>
            <w:r>
              <w:rPr>
                <w:sz w:val="24"/>
              </w:rPr>
              <w:t>君禾股份</w:t>
            </w:r>
          </w:p>
        </w:tc>
        <w:tc>
          <w:tcPr>
            <w:tcW w:w="817" w:type="dxa"/>
            <w:vAlign w:val="center"/>
          </w:tcPr>
          <w:p w14:paraId="45E9EC78" w14:textId="77777777" w:rsidR="00D807DC" w:rsidRDefault="00D807DC" w:rsidP="00D807DC">
            <w:pPr>
              <w:jc w:val="center"/>
            </w:pPr>
            <w:r>
              <w:rPr>
                <w:sz w:val="24"/>
              </w:rPr>
              <w:t>2017-06-23</w:t>
            </w:r>
          </w:p>
        </w:tc>
        <w:tc>
          <w:tcPr>
            <w:tcW w:w="819" w:type="dxa"/>
            <w:vAlign w:val="center"/>
          </w:tcPr>
          <w:p w14:paraId="3A2187FE" w14:textId="77777777" w:rsidR="00D807DC" w:rsidRDefault="00D807DC" w:rsidP="00D807DC">
            <w:pPr>
              <w:jc w:val="center"/>
            </w:pPr>
            <w:r>
              <w:rPr>
                <w:sz w:val="24"/>
              </w:rPr>
              <w:t>2017-07-03</w:t>
            </w:r>
          </w:p>
        </w:tc>
        <w:tc>
          <w:tcPr>
            <w:tcW w:w="960" w:type="dxa"/>
            <w:vAlign w:val="center"/>
          </w:tcPr>
          <w:p w14:paraId="336AF14B" w14:textId="77777777" w:rsidR="00D807DC" w:rsidRDefault="00D807DC" w:rsidP="00D807DC">
            <w:pPr>
              <w:jc w:val="center"/>
            </w:pPr>
            <w:r>
              <w:rPr>
                <w:sz w:val="24"/>
              </w:rPr>
              <w:t>新股</w:t>
            </w:r>
            <w:r>
              <w:rPr>
                <w:rFonts w:hint="eastAsia"/>
                <w:sz w:val="24"/>
              </w:rPr>
              <w:t>申购</w:t>
            </w:r>
          </w:p>
        </w:tc>
        <w:tc>
          <w:tcPr>
            <w:tcW w:w="676" w:type="dxa"/>
            <w:vAlign w:val="center"/>
          </w:tcPr>
          <w:p w14:paraId="28B791CE" w14:textId="77777777" w:rsidR="00D807DC" w:rsidRDefault="00D807DC" w:rsidP="00D807DC">
            <w:pPr>
              <w:jc w:val="right"/>
            </w:pPr>
            <w:r>
              <w:rPr>
                <w:sz w:val="24"/>
              </w:rPr>
              <w:t>8.93</w:t>
            </w:r>
          </w:p>
        </w:tc>
        <w:tc>
          <w:tcPr>
            <w:tcW w:w="818" w:type="dxa"/>
            <w:vAlign w:val="center"/>
          </w:tcPr>
          <w:p w14:paraId="25615139" w14:textId="77777777" w:rsidR="00D807DC" w:rsidRDefault="00D807DC" w:rsidP="00D807DC">
            <w:pPr>
              <w:jc w:val="center"/>
            </w:pPr>
            <w:r>
              <w:rPr>
                <w:sz w:val="24"/>
              </w:rPr>
              <w:t>8.93</w:t>
            </w:r>
          </w:p>
        </w:tc>
        <w:tc>
          <w:tcPr>
            <w:tcW w:w="819" w:type="dxa"/>
            <w:vAlign w:val="center"/>
          </w:tcPr>
          <w:p w14:paraId="2175B2D4" w14:textId="77777777" w:rsidR="00D807DC" w:rsidRDefault="00D807DC" w:rsidP="00D807DC">
            <w:pPr>
              <w:jc w:val="right"/>
            </w:pPr>
            <w:r>
              <w:rPr>
                <w:sz w:val="24"/>
              </w:rPr>
              <w:t>832</w:t>
            </w:r>
          </w:p>
        </w:tc>
        <w:tc>
          <w:tcPr>
            <w:tcW w:w="995" w:type="dxa"/>
            <w:vAlign w:val="center"/>
          </w:tcPr>
          <w:p w14:paraId="3B5A2E8E" w14:textId="77777777" w:rsidR="00D807DC" w:rsidRDefault="00D807DC" w:rsidP="00D807DC">
            <w:pPr>
              <w:jc w:val="right"/>
            </w:pPr>
            <w:r>
              <w:rPr>
                <w:sz w:val="24"/>
              </w:rPr>
              <w:t>7,429.76</w:t>
            </w:r>
          </w:p>
        </w:tc>
        <w:tc>
          <w:tcPr>
            <w:tcW w:w="1052" w:type="dxa"/>
            <w:vAlign w:val="center"/>
          </w:tcPr>
          <w:p w14:paraId="0DB8D8A1" w14:textId="77777777" w:rsidR="00D807DC" w:rsidRDefault="00D807DC" w:rsidP="00D807DC">
            <w:pPr>
              <w:jc w:val="right"/>
            </w:pPr>
            <w:r>
              <w:rPr>
                <w:sz w:val="24"/>
              </w:rPr>
              <w:t>7,429.76</w:t>
            </w:r>
          </w:p>
        </w:tc>
        <w:tc>
          <w:tcPr>
            <w:tcW w:w="408" w:type="dxa"/>
            <w:vAlign w:val="center"/>
          </w:tcPr>
          <w:p w14:paraId="075B4034" w14:textId="77777777" w:rsidR="00D807DC" w:rsidRDefault="00D807DC" w:rsidP="00D807DC">
            <w:pPr>
              <w:jc w:val="center"/>
            </w:pPr>
            <w:r>
              <w:rPr>
                <w:sz w:val="24"/>
              </w:rPr>
              <w:t>-</w:t>
            </w:r>
          </w:p>
        </w:tc>
      </w:tr>
      <w:tr w:rsidR="00D807DC" w14:paraId="17AE039E" w14:textId="77777777">
        <w:tc>
          <w:tcPr>
            <w:tcW w:w="816" w:type="dxa"/>
            <w:vAlign w:val="center"/>
          </w:tcPr>
          <w:p w14:paraId="62B29BF9" w14:textId="77777777" w:rsidR="00D807DC" w:rsidRDefault="00D807DC" w:rsidP="00D807DC">
            <w:pPr>
              <w:jc w:val="center"/>
            </w:pPr>
            <w:r>
              <w:rPr>
                <w:sz w:val="24"/>
              </w:rPr>
              <w:t>603933</w:t>
            </w:r>
          </w:p>
        </w:tc>
        <w:tc>
          <w:tcPr>
            <w:tcW w:w="818" w:type="dxa"/>
            <w:vAlign w:val="center"/>
          </w:tcPr>
          <w:p w14:paraId="79167F96" w14:textId="77777777" w:rsidR="00D807DC" w:rsidRDefault="00D807DC" w:rsidP="00D807DC">
            <w:pPr>
              <w:jc w:val="center"/>
            </w:pPr>
            <w:r>
              <w:rPr>
                <w:sz w:val="24"/>
              </w:rPr>
              <w:t>睿能科技</w:t>
            </w:r>
          </w:p>
        </w:tc>
        <w:tc>
          <w:tcPr>
            <w:tcW w:w="817" w:type="dxa"/>
            <w:vAlign w:val="center"/>
          </w:tcPr>
          <w:p w14:paraId="6F299F6A" w14:textId="77777777" w:rsidR="00D807DC" w:rsidRDefault="00D807DC" w:rsidP="00D807DC">
            <w:pPr>
              <w:jc w:val="center"/>
            </w:pPr>
            <w:r>
              <w:rPr>
                <w:sz w:val="24"/>
              </w:rPr>
              <w:t>2017-06-28</w:t>
            </w:r>
          </w:p>
        </w:tc>
        <w:tc>
          <w:tcPr>
            <w:tcW w:w="819" w:type="dxa"/>
            <w:vAlign w:val="center"/>
          </w:tcPr>
          <w:p w14:paraId="2AD5A483" w14:textId="77777777" w:rsidR="00D807DC" w:rsidRDefault="00D807DC" w:rsidP="00D807DC">
            <w:pPr>
              <w:jc w:val="center"/>
            </w:pPr>
            <w:r>
              <w:rPr>
                <w:sz w:val="24"/>
              </w:rPr>
              <w:t>2017-07-06</w:t>
            </w:r>
          </w:p>
        </w:tc>
        <w:tc>
          <w:tcPr>
            <w:tcW w:w="960" w:type="dxa"/>
            <w:vAlign w:val="center"/>
          </w:tcPr>
          <w:p w14:paraId="61150AEE" w14:textId="77777777" w:rsidR="00D807DC" w:rsidRDefault="00D807DC" w:rsidP="00D807DC">
            <w:pPr>
              <w:jc w:val="center"/>
            </w:pPr>
            <w:r>
              <w:rPr>
                <w:sz w:val="24"/>
              </w:rPr>
              <w:t>新股</w:t>
            </w:r>
            <w:r>
              <w:rPr>
                <w:rFonts w:hint="eastAsia"/>
                <w:sz w:val="24"/>
              </w:rPr>
              <w:t>申购</w:t>
            </w:r>
          </w:p>
        </w:tc>
        <w:tc>
          <w:tcPr>
            <w:tcW w:w="676" w:type="dxa"/>
            <w:vAlign w:val="center"/>
          </w:tcPr>
          <w:p w14:paraId="7F514864" w14:textId="77777777" w:rsidR="00D807DC" w:rsidRDefault="00D807DC" w:rsidP="00D807DC">
            <w:pPr>
              <w:jc w:val="right"/>
            </w:pPr>
            <w:r>
              <w:rPr>
                <w:sz w:val="24"/>
              </w:rPr>
              <w:t>20.20</w:t>
            </w:r>
          </w:p>
        </w:tc>
        <w:tc>
          <w:tcPr>
            <w:tcW w:w="818" w:type="dxa"/>
            <w:vAlign w:val="center"/>
          </w:tcPr>
          <w:p w14:paraId="6C530ECD" w14:textId="77777777" w:rsidR="00D807DC" w:rsidRDefault="00D807DC" w:rsidP="00D807DC">
            <w:pPr>
              <w:jc w:val="center"/>
            </w:pPr>
            <w:r>
              <w:rPr>
                <w:sz w:val="24"/>
              </w:rPr>
              <w:t>20.20</w:t>
            </w:r>
          </w:p>
        </w:tc>
        <w:tc>
          <w:tcPr>
            <w:tcW w:w="819" w:type="dxa"/>
            <w:vAlign w:val="center"/>
          </w:tcPr>
          <w:p w14:paraId="496BACA8" w14:textId="77777777" w:rsidR="00D807DC" w:rsidRDefault="00D807DC" w:rsidP="00D807DC">
            <w:pPr>
              <w:jc w:val="right"/>
            </w:pPr>
            <w:r>
              <w:rPr>
                <w:sz w:val="24"/>
              </w:rPr>
              <w:t>857</w:t>
            </w:r>
          </w:p>
        </w:tc>
        <w:tc>
          <w:tcPr>
            <w:tcW w:w="995" w:type="dxa"/>
            <w:vAlign w:val="center"/>
          </w:tcPr>
          <w:p w14:paraId="42CB8F4F" w14:textId="77777777" w:rsidR="00D807DC" w:rsidRDefault="00D807DC" w:rsidP="00D807DC">
            <w:pPr>
              <w:jc w:val="right"/>
            </w:pPr>
            <w:r>
              <w:rPr>
                <w:sz w:val="24"/>
              </w:rPr>
              <w:t>17,311.40</w:t>
            </w:r>
          </w:p>
        </w:tc>
        <w:tc>
          <w:tcPr>
            <w:tcW w:w="1052" w:type="dxa"/>
            <w:vAlign w:val="center"/>
          </w:tcPr>
          <w:p w14:paraId="1645A138" w14:textId="77777777" w:rsidR="00D807DC" w:rsidRDefault="00D807DC" w:rsidP="00D807DC">
            <w:pPr>
              <w:jc w:val="right"/>
            </w:pPr>
            <w:r>
              <w:rPr>
                <w:sz w:val="24"/>
              </w:rPr>
              <w:t>17,311.40</w:t>
            </w:r>
          </w:p>
        </w:tc>
        <w:tc>
          <w:tcPr>
            <w:tcW w:w="408" w:type="dxa"/>
            <w:vAlign w:val="center"/>
          </w:tcPr>
          <w:p w14:paraId="08469AD1" w14:textId="77777777" w:rsidR="00D807DC" w:rsidRDefault="00D807DC" w:rsidP="00D807DC">
            <w:pPr>
              <w:jc w:val="center"/>
            </w:pPr>
            <w:r>
              <w:rPr>
                <w:sz w:val="24"/>
              </w:rPr>
              <w:t>-</w:t>
            </w:r>
          </w:p>
        </w:tc>
      </w:tr>
    </w:tbl>
    <w:p w14:paraId="09CD8703" w14:textId="77777777" w:rsidR="001548F9" w:rsidRPr="00035D71" w:rsidRDefault="001548F9" w:rsidP="0048308E">
      <w:pPr>
        <w:spacing w:before="29" w:line="288" w:lineRule="auto"/>
        <w:rPr>
          <w:color w:val="000000"/>
          <w:sz w:val="24"/>
        </w:rPr>
      </w:pPr>
    </w:p>
    <w:p w14:paraId="2CC143E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0D5799AB"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本基金本期末未持有暂时停牌等流通受限股票。</w:t>
      </w:r>
    </w:p>
    <w:p w14:paraId="74AEDBEE" w14:textId="77777777" w:rsidR="001548F9" w:rsidRPr="00035D71" w:rsidRDefault="001548F9" w:rsidP="0048308E">
      <w:pPr>
        <w:tabs>
          <w:tab w:val="left" w:pos="426"/>
        </w:tabs>
        <w:spacing w:before="29" w:line="288" w:lineRule="auto"/>
        <w:jc w:val="left"/>
        <w:rPr>
          <w:kern w:val="0"/>
          <w:sz w:val="24"/>
        </w:rPr>
      </w:pPr>
    </w:p>
    <w:p w14:paraId="73383D1B"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4F8D3A8E" w14:textId="77777777"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14:paraId="780C3C43" w14:textId="77777777" w:rsidR="00BD1E9F" w:rsidRPr="00035D71" w:rsidRDefault="00BD1E9F" w:rsidP="005D0312">
      <w:pPr>
        <w:spacing w:before="29" w:line="288" w:lineRule="auto"/>
        <w:rPr>
          <w:color w:val="000000"/>
          <w:sz w:val="24"/>
        </w:rPr>
      </w:pPr>
    </w:p>
    <w:p w14:paraId="0870DF0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6D28358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3A9B5CA8" w14:textId="77777777" w:rsidR="0025738C" w:rsidRDefault="00A23A35">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的基金管理人从事风险管理的主要目标是争取将以上风险控制在限定的范围之内，通过精选具有长期增长潜力和较好分红能力的股票，以及具有较高息票率的债券，力争实现基金资产的长期增值。</w:t>
      </w:r>
    </w:p>
    <w:p w14:paraId="753E6B60" w14:textId="77777777" w:rsidR="0025738C" w:rsidRDefault="00A23A3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76AA339D" w14:textId="77777777" w:rsidR="0025738C" w:rsidRDefault="00A23A3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7A8B040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2271D7F" w14:textId="77777777" w:rsidR="001548F9" w:rsidRPr="00035D71" w:rsidRDefault="001548F9" w:rsidP="00035D71">
      <w:pPr>
        <w:adjustRightInd w:val="0"/>
        <w:spacing w:before="29" w:line="288" w:lineRule="auto"/>
        <w:ind w:firstLineChars="200" w:firstLine="480"/>
        <w:jc w:val="left"/>
        <w:rPr>
          <w:color w:val="000000"/>
          <w:sz w:val="24"/>
        </w:rPr>
      </w:pPr>
    </w:p>
    <w:p w14:paraId="71A36295"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2409D8FB" w14:textId="77777777" w:rsidR="0025738C" w:rsidRDefault="00A23A3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28D5C98F" w14:textId="77777777" w:rsidR="0025738C" w:rsidRDefault="00A23A3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2CA24B8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6937D540" w14:textId="77777777" w:rsidR="001548F9" w:rsidRPr="00035D71" w:rsidRDefault="001548F9" w:rsidP="00035D71">
      <w:pPr>
        <w:spacing w:before="29" w:line="288" w:lineRule="auto"/>
        <w:ind w:firstLineChars="200" w:firstLine="480"/>
        <w:jc w:val="left"/>
        <w:rPr>
          <w:color w:val="000000"/>
          <w:sz w:val="24"/>
        </w:rPr>
      </w:pPr>
    </w:p>
    <w:p w14:paraId="1DFCF156"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14:paraId="0BC3381A" w14:textId="77777777"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14:paraId="538B2F3A" w14:textId="77777777" w:rsidTr="001F4121">
        <w:tc>
          <w:tcPr>
            <w:tcW w:w="2552" w:type="dxa"/>
            <w:vAlign w:val="center"/>
          </w:tcPr>
          <w:p w14:paraId="5B4BF856" w14:textId="77777777" w:rsidR="001548F9" w:rsidRPr="00035D71" w:rsidRDefault="001548F9" w:rsidP="0048308E">
            <w:pPr>
              <w:spacing w:before="29" w:line="288" w:lineRule="auto"/>
              <w:jc w:val="center"/>
              <w:rPr>
                <w:sz w:val="24"/>
              </w:rPr>
            </w:pPr>
            <w:r w:rsidRPr="00035D71">
              <w:rPr>
                <w:sz w:val="24"/>
              </w:rPr>
              <w:t>短期信用评级</w:t>
            </w:r>
          </w:p>
        </w:tc>
        <w:tc>
          <w:tcPr>
            <w:tcW w:w="2841" w:type="dxa"/>
            <w:vAlign w:val="center"/>
          </w:tcPr>
          <w:p w14:paraId="0C82F29B"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14:paraId="16A1E559"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14:paraId="5BE85448"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14:paraId="7AF63CE6" w14:textId="77777777"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14:paraId="51AF7B2E" w14:textId="77777777" w:rsidTr="001F4121">
        <w:tc>
          <w:tcPr>
            <w:tcW w:w="2552" w:type="dxa"/>
            <w:vAlign w:val="center"/>
          </w:tcPr>
          <w:p w14:paraId="1D9F9EA9" w14:textId="77777777" w:rsidR="001548F9" w:rsidRPr="00035D71" w:rsidRDefault="001548F9" w:rsidP="0048308E">
            <w:pPr>
              <w:spacing w:before="29" w:line="288" w:lineRule="auto"/>
              <w:rPr>
                <w:sz w:val="24"/>
              </w:rPr>
            </w:pPr>
            <w:r w:rsidRPr="00035D71">
              <w:rPr>
                <w:sz w:val="24"/>
              </w:rPr>
              <w:t>A-1</w:t>
            </w:r>
          </w:p>
        </w:tc>
        <w:tc>
          <w:tcPr>
            <w:tcW w:w="2841" w:type="dxa"/>
            <w:vAlign w:val="center"/>
          </w:tcPr>
          <w:p w14:paraId="0F968407" w14:textId="77777777" w:rsidR="001548F9" w:rsidRPr="00035D71" w:rsidRDefault="001548F9" w:rsidP="0048308E">
            <w:pPr>
              <w:spacing w:before="29" w:line="288" w:lineRule="auto"/>
              <w:jc w:val="right"/>
              <w:rPr>
                <w:sz w:val="24"/>
              </w:rPr>
            </w:pPr>
            <w:r w:rsidRPr="00035D71">
              <w:rPr>
                <w:sz w:val="24"/>
              </w:rPr>
              <w:t>90,059,000.00</w:t>
            </w:r>
          </w:p>
        </w:tc>
        <w:tc>
          <w:tcPr>
            <w:tcW w:w="3247" w:type="dxa"/>
            <w:vAlign w:val="center"/>
          </w:tcPr>
          <w:p w14:paraId="1C53B0B9" w14:textId="77777777" w:rsidR="001548F9" w:rsidRPr="00035D71" w:rsidRDefault="001548F9" w:rsidP="0048308E">
            <w:pPr>
              <w:spacing w:before="29" w:line="288" w:lineRule="auto"/>
              <w:jc w:val="right"/>
              <w:rPr>
                <w:sz w:val="24"/>
              </w:rPr>
            </w:pPr>
            <w:r w:rsidRPr="00035D71">
              <w:rPr>
                <w:sz w:val="24"/>
              </w:rPr>
              <w:t>29,751,000.00</w:t>
            </w:r>
          </w:p>
        </w:tc>
      </w:tr>
      <w:tr w:rsidR="001548F9" w:rsidRPr="00035D71" w14:paraId="3DDFC9C0" w14:textId="77777777" w:rsidTr="001F4121">
        <w:tc>
          <w:tcPr>
            <w:tcW w:w="2552" w:type="dxa"/>
            <w:vAlign w:val="center"/>
          </w:tcPr>
          <w:p w14:paraId="5415629C" w14:textId="77777777" w:rsidR="001548F9" w:rsidRPr="00035D71" w:rsidRDefault="001548F9" w:rsidP="0048308E">
            <w:pPr>
              <w:spacing w:before="29" w:line="288" w:lineRule="auto"/>
              <w:rPr>
                <w:sz w:val="24"/>
              </w:rPr>
            </w:pPr>
            <w:r w:rsidRPr="00035D71">
              <w:rPr>
                <w:sz w:val="24"/>
              </w:rPr>
              <w:t>A-1</w:t>
            </w:r>
            <w:r w:rsidRPr="00035D71">
              <w:rPr>
                <w:sz w:val="24"/>
              </w:rPr>
              <w:t>以下</w:t>
            </w:r>
          </w:p>
        </w:tc>
        <w:tc>
          <w:tcPr>
            <w:tcW w:w="2841" w:type="dxa"/>
            <w:vAlign w:val="center"/>
          </w:tcPr>
          <w:p w14:paraId="5374DEC6" w14:textId="77777777" w:rsidR="001548F9" w:rsidRPr="00035D71" w:rsidRDefault="001548F9" w:rsidP="0048308E">
            <w:pPr>
              <w:spacing w:before="29" w:line="288" w:lineRule="auto"/>
              <w:jc w:val="right"/>
              <w:rPr>
                <w:sz w:val="24"/>
              </w:rPr>
            </w:pPr>
            <w:r w:rsidRPr="00035D71">
              <w:rPr>
                <w:sz w:val="24"/>
              </w:rPr>
              <w:t>-</w:t>
            </w:r>
          </w:p>
        </w:tc>
        <w:tc>
          <w:tcPr>
            <w:tcW w:w="3247" w:type="dxa"/>
            <w:vAlign w:val="center"/>
          </w:tcPr>
          <w:p w14:paraId="4593458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9100E32" w14:textId="77777777" w:rsidTr="001F4121">
        <w:tc>
          <w:tcPr>
            <w:tcW w:w="2552" w:type="dxa"/>
            <w:vAlign w:val="center"/>
          </w:tcPr>
          <w:p w14:paraId="4D4BA5F0" w14:textId="77777777"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14:paraId="6A29C432" w14:textId="77777777" w:rsidR="001548F9" w:rsidRPr="00035D71" w:rsidRDefault="001548F9" w:rsidP="0048308E">
            <w:pPr>
              <w:spacing w:before="29" w:line="288" w:lineRule="auto"/>
              <w:jc w:val="right"/>
              <w:rPr>
                <w:sz w:val="24"/>
              </w:rPr>
            </w:pPr>
            <w:r w:rsidRPr="00035D71">
              <w:rPr>
                <w:sz w:val="24"/>
              </w:rPr>
              <w:t>378,707,900.00</w:t>
            </w:r>
          </w:p>
        </w:tc>
        <w:tc>
          <w:tcPr>
            <w:tcW w:w="3247" w:type="dxa"/>
            <w:vAlign w:val="center"/>
          </w:tcPr>
          <w:p w14:paraId="5F58B476" w14:textId="77777777" w:rsidR="001548F9" w:rsidRPr="00035D71" w:rsidRDefault="001548F9" w:rsidP="0048308E">
            <w:pPr>
              <w:spacing w:before="29" w:line="288" w:lineRule="auto"/>
              <w:jc w:val="right"/>
              <w:rPr>
                <w:sz w:val="24"/>
              </w:rPr>
            </w:pPr>
            <w:r w:rsidRPr="00035D71">
              <w:rPr>
                <w:sz w:val="24"/>
              </w:rPr>
              <w:t>407,729,000.00</w:t>
            </w:r>
          </w:p>
        </w:tc>
      </w:tr>
      <w:tr w:rsidR="001548F9" w:rsidRPr="00035D71" w14:paraId="4A896F68" w14:textId="77777777" w:rsidTr="001F4121">
        <w:tc>
          <w:tcPr>
            <w:tcW w:w="2552" w:type="dxa"/>
            <w:vAlign w:val="center"/>
          </w:tcPr>
          <w:p w14:paraId="27FD939E" w14:textId="77777777" w:rsidR="001548F9" w:rsidRPr="00035D71" w:rsidRDefault="001548F9" w:rsidP="0048308E">
            <w:pPr>
              <w:spacing w:before="29" w:line="288" w:lineRule="auto"/>
              <w:rPr>
                <w:sz w:val="24"/>
              </w:rPr>
            </w:pPr>
            <w:r w:rsidRPr="00035D71">
              <w:rPr>
                <w:kern w:val="0"/>
                <w:sz w:val="24"/>
              </w:rPr>
              <w:t>合计</w:t>
            </w:r>
          </w:p>
        </w:tc>
        <w:tc>
          <w:tcPr>
            <w:tcW w:w="2841" w:type="dxa"/>
            <w:vAlign w:val="center"/>
          </w:tcPr>
          <w:p w14:paraId="4614ED1D" w14:textId="77777777" w:rsidR="001548F9" w:rsidRPr="00035D71" w:rsidRDefault="001548F9" w:rsidP="0048308E">
            <w:pPr>
              <w:spacing w:before="29" w:line="288" w:lineRule="auto"/>
              <w:jc w:val="right"/>
              <w:rPr>
                <w:sz w:val="24"/>
              </w:rPr>
            </w:pPr>
            <w:r w:rsidRPr="00035D71">
              <w:rPr>
                <w:sz w:val="24"/>
              </w:rPr>
              <w:t>468,766,900.00</w:t>
            </w:r>
          </w:p>
        </w:tc>
        <w:tc>
          <w:tcPr>
            <w:tcW w:w="3247" w:type="dxa"/>
            <w:vAlign w:val="center"/>
          </w:tcPr>
          <w:p w14:paraId="2BD94DC6" w14:textId="77777777" w:rsidR="001548F9" w:rsidRPr="00035D71" w:rsidRDefault="001548F9" w:rsidP="0048308E">
            <w:pPr>
              <w:spacing w:before="29" w:line="288" w:lineRule="auto"/>
              <w:jc w:val="right"/>
              <w:rPr>
                <w:sz w:val="24"/>
              </w:rPr>
            </w:pPr>
            <w:r w:rsidRPr="00035D71">
              <w:rPr>
                <w:sz w:val="24"/>
              </w:rPr>
              <w:t>437,480,000.00</w:t>
            </w:r>
          </w:p>
        </w:tc>
      </w:tr>
    </w:tbl>
    <w:p w14:paraId="1583D7C1" w14:textId="77777777" w:rsidR="001548F9" w:rsidRDefault="001548F9" w:rsidP="0048308E">
      <w:pPr>
        <w:tabs>
          <w:tab w:val="left" w:pos="426"/>
        </w:tabs>
        <w:spacing w:before="29" w:line="288" w:lineRule="auto"/>
        <w:jc w:val="left"/>
        <w:rPr>
          <w:kern w:val="0"/>
          <w:sz w:val="24"/>
        </w:rPr>
      </w:pPr>
      <w:r w:rsidRPr="00035D71">
        <w:rPr>
          <w:kern w:val="0"/>
          <w:sz w:val="24"/>
        </w:rPr>
        <w:t>注：未评级部分为国债、政策性金融债、企业超短期融资券和同业存单。</w:t>
      </w:r>
    </w:p>
    <w:p w14:paraId="7DF8BAF6" w14:textId="77777777" w:rsidR="00CF6991" w:rsidRPr="00035D71" w:rsidRDefault="00CF6991" w:rsidP="0048308E">
      <w:pPr>
        <w:tabs>
          <w:tab w:val="left" w:pos="426"/>
        </w:tabs>
        <w:spacing w:before="29" w:line="288" w:lineRule="auto"/>
        <w:jc w:val="left"/>
        <w:rPr>
          <w:kern w:val="0"/>
          <w:sz w:val="24"/>
        </w:rPr>
      </w:pPr>
    </w:p>
    <w:p w14:paraId="4A2963E1"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6.4.13.2.2 </w:t>
      </w:r>
      <w:r w:rsidRPr="00035D71">
        <w:rPr>
          <w:b/>
          <w:color w:val="000000"/>
          <w:sz w:val="24"/>
        </w:rPr>
        <w:t>按长期信用评级列示的债券投资</w:t>
      </w:r>
    </w:p>
    <w:p w14:paraId="30E999F6" w14:textId="77777777"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14:paraId="214BC289" w14:textId="77777777" w:rsidTr="00A12F79">
        <w:tc>
          <w:tcPr>
            <w:tcW w:w="2552" w:type="dxa"/>
            <w:vAlign w:val="center"/>
          </w:tcPr>
          <w:p w14:paraId="0CC44970" w14:textId="77777777" w:rsidR="001548F9" w:rsidRPr="00035D71" w:rsidRDefault="001548F9" w:rsidP="0048308E">
            <w:pPr>
              <w:spacing w:before="29" w:line="288" w:lineRule="auto"/>
              <w:jc w:val="center"/>
              <w:rPr>
                <w:sz w:val="24"/>
              </w:rPr>
            </w:pPr>
            <w:r w:rsidRPr="00035D71">
              <w:rPr>
                <w:sz w:val="24"/>
              </w:rPr>
              <w:t>长期信用评级</w:t>
            </w:r>
          </w:p>
        </w:tc>
        <w:tc>
          <w:tcPr>
            <w:tcW w:w="2841" w:type="dxa"/>
            <w:vAlign w:val="center"/>
          </w:tcPr>
          <w:p w14:paraId="614203B6"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14:paraId="3C953588"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14:paraId="43338922"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14:paraId="2B20B851" w14:textId="77777777"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14:paraId="037C54D7" w14:textId="77777777" w:rsidTr="00A12F79">
        <w:tc>
          <w:tcPr>
            <w:tcW w:w="2552" w:type="dxa"/>
            <w:vAlign w:val="center"/>
          </w:tcPr>
          <w:p w14:paraId="7272C3B4" w14:textId="77777777" w:rsidR="001548F9" w:rsidRPr="00035D71" w:rsidRDefault="001548F9" w:rsidP="0048308E">
            <w:pPr>
              <w:spacing w:before="29" w:line="288" w:lineRule="auto"/>
              <w:rPr>
                <w:sz w:val="24"/>
              </w:rPr>
            </w:pPr>
            <w:r w:rsidRPr="00035D71">
              <w:rPr>
                <w:sz w:val="24"/>
              </w:rPr>
              <w:t>AAA</w:t>
            </w:r>
          </w:p>
        </w:tc>
        <w:tc>
          <w:tcPr>
            <w:tcW w:w="2841" w:type="dxa"/>
            <w:vAlign w:val="center"/>
          </w:tcPr>
          <w:p w14:paraId="37CACA99" w14:textId="77777777" w:rsidR="001548F9" w:rsidRPr="00035D71" w:rsidRDefault="001548F9" w:rsidP="0048308E">
            <w:pPr>
              <w:spacing w:before="29" w:line="288" w:lineRule="auto"/>
              <w:jc w:val="right"/>
              <w:rPr>
                <w:sz w:val="24"/>
              </w:rPr>
            </w:pPr>
            <w:r w:rsidRPr="00035D71">
              <w:rPr>
                <w:sz w:val="24"/>
              </w:rPr>
              <w:t>14,836,500.00</w:t>
            </w:r>
          </w:p>
        </w:tc>
        <w:tc>
          <w:tcPr>
            <w:tcW w:w="3247" w:type="dxa"/>
            <w:vAlign w:val="center"/>
          </w:tcPr>
          <w:p w14:paraId="79CB334F"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F97BE0C" w14:textId="77777777" w:rsidTr="00A12F79">
        <w:tc>
          <w:tcPr>
            <w:tcW w:w="2552" w:type="dxa"/>
            <w:vAlign w:val="center"/>
          </w:tcPr>
          <w:p w14:paraId="53CF6863" w14:textId="77777777" w:rsidR="001548F9" w:rsidRPr="00035D71" w:rsidRDefault="001548F9" w:rsidP="0048308E">
            <w:pPr>
              <w:spacing w:before="29" w:line="288" w:lineRule="auto"/>
              <w:rPr>
                <w:sz w:val="24"/>
              </w:rPr>
            </w:pPr>
            <w:r w:rsidRPr="00035D71">
              <w:rPr>
                <w:sz w:val="24"/>
              </w:rPr>
              <w:t>AAA</w:t>
            </w:r>
            <w:r w:rsidRPr="00035D71">
              <w:rPr>
                <w:sz w:val="24"/>
              </w:rPr>
              <w:t>以下</w:t>
            </w:r>
          </w:p>
        </w:tc>
        <w:tc>
          <w:tcPr>
            <w:tcW w:w="2841" w:type="dxa"/>
            <w:vAlign w:val="center"/>
          </w:tcPr>
          <w:p w14:paraId="56E48537" w14:textId="77777777" w:rsidR="001548F9" w:rsidRPr="00035D71" w:rsidRDefault="001548F9" w:rsidP="0048308E">
            <w:pPr>
              <w:spacing w:before="29" w:line="288" w:lineRule="auto"/>
              <w:jc w:val="right"/>
              <w:rPr>
                <w:sz w:val="24"/>
              </w:rPr>
            </w:pPr>
            <w:r w:rsidRPr="00035D71">
              <w:rPr>
                <w:sz w:val="24"/>
              </w:rPr>
              <w:t>479,140.10</w:t>
            </w:r>
          </w:p>
        </w:tc>
        <w:tc>
          <w:tcPr>
            <w:tcW w:w="3247" w:type="dxa"/>
            <w:vAlign w:val="center"/>
          </w:tcPr>
          <w:p w14:paraId="17D7745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F027703" w14:textId="77777777" w:rsidTr="00A12F79">
        <w:tc>
          <w:tcPr>
            <w:tcW w:w="2552" w:type="dxa"/>
            <w:vAlign w:val="center"/>
          </w:tcPr>
          <w:p w14:paraId="3B6296EB" w14:textId="77777777"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14:paraId="504496ED" w14:textId="77777777" w:rsidR="001548F9" w:rsidRPr="00035D71" w:rsidRDefault="001548F9" w:rsidP="0048308E">
            <w:pPr>
              <w:spacing w:before="29" w:line="288" w:lineRule="auto"/>
              <w:jc w:val="right"/>
              <w:rPr>
                <w:sz w:val="24"/>
              </w:rPr>
            </w:pPr>
            <w:r w:rsidRPr="00035D71">
              <w:rPr>
                <w:sz w:val="24"/>
              </w:rPr>
              <w:t>-</w:t>
            </w:r>
          </w:p>
        </w:tc>
        <w:tc>
          <w:tcPr>
            <w:tcW w:w="3247" w:type="dxa"/>
            <w:vAlign w:val="center"/>
          </w:tcPr>
          <w:p w14:paraId="725EEEF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B483481" w14:textId="77777777" w:rsidTr="00A12F79">
        <w:tc>
          <w:tcPr>
            <w:tcW w:w="2552" w:type="dxa"/>
            <w:vAlign w:val="center"/>
          </w:tcPr>
          <w:p w14:paraId="5C9C7C8A" w14:textId="77777777" w:rsidR="001548F9" w:rsidRPr="00035D71" w:rsidRDefault="001548F9" w:rsidP="0048308E">
            <w:pPr>
              <w:spacing w:before="29" w:line="288" w:lineRule="auto"/>
              <w:rPr>
                <w:kern w:val="0"/>
                <w:sz w:val="24"/>
              </w:rPr>
            </w:pPr>
            <w:r w:rsidRPr="00035D71">
              <w:rPr>
                <w:kern w:val="0"/>
                <w:sz w:val="24"/>
              </w:rPr>
              <w:t>合计</w:t>
            </w:r>
          </w:p>
        </w:tc>
        <w:tc>
          <w:tcPr>
            <w:tcW w:w="2841" w:type="dxa"/>
            <w:vAlign w:val="center"/>
          </w:tcPr>
          <w:p w14:paraId="7A629AC9" w14:textId="77777777" w:rsidR="001548F9" w:rsidRPr="00035D71" w:rsidRDefault="001548F9" w:rsidP="0048308E">
            <w:pPr>
              <w:spacing w:before="29" w:line="288" w:lineRule="auto"/>
              <w:jc w:val="right"/>
              <w:rPr>
                <w:sz w:val="24"/>
              </w:rPr>
            </w:pPr>
            <w:r w:rsidRPr="00035D71">
              <w:rPr>
                <w:sz w:val="24"/>
              </w:rPr>
              <w:t>15,315,640.10</w:t>
            </w:r>
          </w:p>
        </w:tc>
        <w:tc>
          <w:tcPr>
            <w:tcW w:w="3247" w:type="dxa"/>
            <w:vAlign w:val="center"/>
          </w:tcPr>
          <w:p w14:paraId="33D91D5C" w14:textId="77777777" w:rsidR="001548F9" w:rsidRPr="00035D71" w:rsidRDefault="001548F9" w:rsidP="0048308E">
            <w:pPr>
              <w:spacing w:before="29" w:line="288" w:lineRule="auto"/>
              <w:jc w:val="right"/>
              <w:rPr>
                <w:sz w:val="24"/>
              </w:rPr>
            </w:pPr>
            <w:r w:rsidRPr="00035D71">
              <w:rPr>
                <w:sz w:val="24"/>
              </w:rPr>
              <w:t>-</w:t>
            </w:r>
          </w:p>
        </w:tc>
      </w:tr>
    </w:tbl>
    <w:p w14:paraId="0C1309CA" w14:textId="77777777" w:rsidR="001548F9" w:rsidRPr="00035D71" w:rsidRDefault="001548F9" w:rsidP="00035D71">
      <w:pPr>
        <w:spacing w:before="29" w:line="288" w:lineRule="auto"/>
        <w:ind w:firstLineChars="200" w:firstLine="480"/>
        <w:jc w:val="left"/>
        <w:rPr>
          <w:color w:val="000000"/>
          <w:sz w:val="24"/>
        </w:rPr>
      </w:pPr>
    </w:p>
    <w:p w14:paraId="516B4474"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1B2DE737" w14:textId="77777777" w:rsidR="0025738C" w:rsidRDefault="00A23A3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B0BF0FC" w14:textId="77777777" w:rsidR="0025738C" w:rsidRDefault="00A23A3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2428E2BE" w14:textId="77777777" w:rsidR="0025738C" w:rsidRDefault="00A23A35">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4F8F5BC7"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14:paraId="49C0C971" w14:textId="77777777" w:rsidR="00CB4E61" w:rsidRPr="00035D71" w:rsidRDefault="00CB4E61" w:rsidP="00035D71">
      <w:pPr>
        <w:spacing w:before="29" w:line="288" w:lineRule="auto"/>
        <w:ind w:firstLineChars="200" w:firstLine="480"/>
        <w:rPr>
          <w:color w:val="000000"/>
          <w:sz w:val="24"/>
        </w:rPr>
      </w:pPr>
    </w:p>
    <w:p w14:paraId="03FCE05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173695B0" w14:textId="77777777"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241949FF" w14:textId="77777777" w:rsidR="001548F9" w:rsidRPr="00035D71" w:rsidRDefault="001548F9" w:rsidP="00035D71">
      <w:pPr>
        <w:spacing w:before="29" w:line="288" w:lineRule="auto"/>
        <w:ind w:firstLineChars="200" w:firstLine="480"/>
        <w:jc w:val="left"/>
        <w:rPr>
          <w:color w:val="000000"/>
          <w:sz w:val="24"/>
        </w:rPr>
      </w:pPr>
    </w:p>
    <w:p w14:paraId="793872E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059E169E" w14:textId="77777777" w:rsidR="0025738C" w:rsidRDefault="00A23A35">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1CD64C25" w14:textId="77777777" w:rsidR="0025738C" w:rsidRDefault="00A23A35">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14:paraId="6433E960" w14:textId="77777777" w:rsidR="001548F9" w:rsidRPr="00035D71" w:rsidRDefault="001548F9" w:rsidP="00ED7724">
      <w:pPr>
        <w:spacing w:before="29" w:line="288" w:lineRule="auto"/>
        <w:ind w:firstLine="420"/>
        <w:rPr>
          <w:color w:val="000000"/>
          <w:sz w:val="24"/>
        </w:rPr>
      </w:pPr>
      <w:r w:rsidRPr="00035D71">
        <w:rPr>
          <w:color w:val="000000"/>
          <w:sz w:val="24"/>
        </w:rPr>
        <w:t>本基金投资于交易所及银行间市场交易的固定收益品种比重较大，此外还持有银行存款、结算备付金、存出保证金等利率敏感性资产，因此存在相应的利率风险。</w:t>
      </w:r>
    </w:p>
    <w:p w14:paraId="368D0215" w14:textId="77777777"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14:paraId="5A95C348"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3E719153"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14:paraId="72FAC68C" w14:textId="77777777" w:rsidTr="00A653FA">
        <w:trPr>
          <w:trHeight w:val="280"/>
        </w:trPr>
        <w:tc>
          <w:tcPr>
            <w:tcW w:w="1740" w:type="dxa"/>
            <w:vAlign w:val="center"/>
          </w:tcPr>
          <w:p w14:paraId="25E0F3C5" w14:textId="77777777" w:rsidR="00905ED0" w:rsidRPr="008D7748" w:rsidRDefault="00905ED0" w:rsidP="00A817A5">
            <w:pPr>
              <w:spacing w:before="29" w:line="288" w:lineRule="auto"/>
              <w:jc w:val="left"/>
              <w:rPr>
                <w:b/>
                <w:sz w:val="18"/>
                <w:szCs w:val="18"/>
              </w:rPr>
            </w:pPr>
            <w:r w:rsidRPr="008D7748">
              <w:rPr>
                <w:b/>
                <w:sz w:val="18"/>
                <w:szCs w:val="18"/>
              </w:rPr>
              <w:t>本期末</w:t>
            </w:r>
          </w:p>
          <w:p w14:paraId="41F4A582" w14:textId="77777777"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617E3701"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421105D8"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2219F933"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5979E92D"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34F34069"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23EF58EC" w14:textId="77777777" w:rsidTr="00A653FA">
        <w:trPr>
          <w:trHeight w:val="280"/>
        </w:trPr>
        <w:tc>
          <w:tcPr>
            <w:tcW w:w="1740" w:type="dxa"/>
            <w:vAlign w:val="center"/>
          </w:tcPr>
          <w:p w14:paraId="199FD0DD"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231C6642"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138BBFC1"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7348176B"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2FB74893"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25680E0A" w14:textId="77777777" w:rsidR="00905ED0" w:rsidRPr="008D7748" w:rsidRDefault="00905ED0" w:rsidP="0048308E">
            <w:pPr>
              <w:spacing w:before="29" w:line="288" w:lineRule="auto"/>
              <w:jc w:val="right"/>
              <w:rPr>
                <w:b/>
                <w:color w:val="000000"/>
                <w:sz w:val="18"/>
                <w:szCs w:val="18"/>
              </w:rPr>
            </w:pPr>
          </w:p>
        </w:tc>
      </w:tr>
      <w:tr w:rsidR="0025738C" w14:paraId="0C0C577B" w14:textId="77777777">
        <w:tc>
          <w:tcPr>
            <w:tcW w:w="1740" w:type="dxa"/>
            <w:vAlign w:val="center"/>
          </w:tcPr>
          <w:p w14:paraId="30330D8F" w14:textId="77777777" w:rsidR="0025738C" w:rsidRDefault="00A23A35">
            <w:pPr>
              <w:jc w:val="left"/>
            </w:pPr>
            <w:r>
              <w:rPr>
                <w:color w:val="000000"/>
                <w:sz w:val="18"/>
                <w:szCs w:val="18"/>
              </w:rPr>
              <w:t>银行存款</w:t>
            </w:r>
          </w:p>
        </w:tc>
        <w:tc>
          <w:tcPr>
            <w:tcW w:w="1559" w:type="dxa"/>
            <w:vAlign w:val="center"/>
          </w:tcPr>
          <w:p w14:paraId="319BE6CA" w14:textId="77777777" w:rsidR="0025738C" w:rsidRDefault="00A23A35">
            <w:pPr>
              <w:jc w:val="left"/>
            </w:pPr>
            <w:r>
              <w:rPr>
                <w:color w:val="000000"/>
                <w:sz w:val="18"/>
                <w:szCs w:val="18"/>
              </w:rPr>
              <w:t>1,397,345.14</w:t>
            </w:r>
          </w:p>
        </w:tc>
        <w:tc>
          <w:tcPr>
            <w:tcW w:w="1473" w:type="dxa"/>
            <w:vAlign w:val="center"/>
          </w:tcPr>
          <w:p w14:paraId="44F1A3EE" w14:textId="77777777" w:rsidR="0025738C" w:rsidRDefault="00A23A35">
            <w:pPr>
              <w:jc w:val="left"/>
            </w:pPr>
            <w:r>
              <w:rPr>
                <w:color w:val="000000"/>
                <w:sz w:val="18"/>
                <w:szCs w:val="18"/>
              </w:rPr>
              <w:t>-</w:t>
            </w:r>
          </w:p>
        </w:tc>
        <w:tc>
          <w:tcPr>
            <w:tcW w:w="1221" w:type="dxa"/>
            <w:vAlign w:val="center"/>
          </w:tcPr>
          <w:p w14:paraId="052AC56B" w14:textId="77777777" w:rsidR="0025738C" w:rsidRDefault="00A23A35">
            <w:pPr>
              <w:jc w:val="left"/>
            </w:pPr>
            <w:r>
              <w:rPr>
                <w:color w:val="000000"/>
                <w:sz w:val="18"/>
                <w:szCs w:val="18"/>
              </w:rPr>
              <w:t>-</w:t>
            </w:r>
          </w:p>
        </w:tc>
        <w:tc>
          <w:tcPr>
            <w:tcW w:w="1559" w:type="dxa"/>
            <w:vAlign w:val="center"/>
          </w:tcPr>
          <w:p w14:paraId="54E4592F" w14:textId="77777777" w:rsidR="0025738C" w:rsidRDefault="00A23A35">
            <w:pPr>
              <w:jc w:val="left"/>
            </w:pPr>
            <w:r>
              <w:rPr>
                <w:color w:val="000000"/>
                <w:sz w:val="18"/>
                <w:szCs w:val="18"/>
              </w:rPr>
              <w:t>-</w:t>
            </w:r>
          </w:p>
        </w:tc>
        <w:tc>
          <w:tcPr>
            <w:tcW w:w="1446" w:type="dxa"/>
            <w:vAlign w:val="center"/>
          </w:tcPr>
          <w:p w14:paraId="573E4C92" w14:textId="77777777" w:rsidR="0025738C" w:rsidRDefault="00A23A35">
            <w:pPr>
              <w:jc w:val="left"/>
            </w:pPr>
            <w:r>
              <w:rPr>
                <w:color w:val="000000"/>
                <w:sz w:val="18"/>
                <w:szCs w:val="18"/>
              </w:rPr>
              <w:t>1,397,345.14</w:t>
            </w:r>
          </w:p>
        </w:tc>
      </w:tr>
      <w:tr w:rsidR="0025738C" w14:paraId="66068E23" w14:textId="77777777">
        <w:tc>
          <w:tcPr>
            <w:tcW w:w="1740" w:type="dxa"/>
            <w:vAlign w:val="center"/>
          </w:tcPr>
          <w:p w14:paraId="5084C660" w14:textId="77777777" w:rsidR="0025738C" w:rsidRDefault="00A23A35">
            <w:pPr>
              <w:jc w:val="left"/>
            </w:pPr>
            <w:r>
              <w:rPr>
                <w:color w:val="000000"/>
                <w:sz w:val="18"/>
                <w:szCs w:val="18"/>
              </w:rPr>
              <w:t>结算备付金</w:t>
            </w:r>
          </w:p>
        </w:tc>
        <w:tc>
          <w:tcPr>
            <w:tcW w:w="1559" w:type="dxa"/>
            <w:vAlign w:val="center"/>
          </w:tcPr>
          <w:p w14:paraId="10BB2FAA" w14:textId="77777777" w:rsidR="0025738C" w:rsidRDefault="00A23A35">
            <w:pPr>
              <w:jc w:val="left"/>
            </w:pPr>
            <w:r>
              <w:rPr>
                <w:color w:val="000000"/>
                <w:sz w:val="18"/>
                <w:szCs w:val="18"/>
              </w:rPr>
              <w:t>286,042.72</w:t>
            </w:r>
          </w:p>
        </w:tc>
        <w:tc>
          <w:tcPr>
            <w:tcW w:w="1473" w:type="dxa"/>
            <w:vAlign w:val="center"/>
          </w:tcPr>
          <w:p w14:paraId="7820379D" w14:textId="77777777" w:rsidR="0025738C" w:rsidRDefault="00A23A35">
            <w:pPr>
              <w:jc w:val="left"/>
            </w:pPr>
            <w:r>
              <w:rPr>
                <w:color w:val="000000"/>
                <w:sz w:val="18"/>
                <w:szCs w:val="18"/>
              </w:rPr>
              <w:t>-</w:t>
            </w:r>
          </w:p>
        </w:tc>
        <w:tc>
          <w:tcPr>
            <w:tcW w:w="1221" w:type="dxa"/>
            <w:vAlign w:val="center"/>
          </w:tcPr>
          <w:p w14:paraId="07027E58" w14:textId="77777777" w:rsidR="0025738C" w:rsidRDefault="00A23A35">
            <w:pPr>
              <w:jc w:val="left"/>
            </w:pPr>
            <w:r>
              <w:rPr>
                <w:color w:val="000000"/>
                <w:sz w:val="18"/>
                <w:szCs w:val="18"/>
              </w:rPr>
              <w:t>-</w:t>
            </w:r>
          </w:p>
        </w:tc>
        <w:tc>
          <w:tcPr>
            <w:tcW w:w="1559" w:type="dxa"/>
            <w:vAlign w:val="center"/>
          </w:tcPr>
          <w:p w14:paraId="05B5B6A3" w14:textId="77777777" w:rsidR="0025738C" w:rsidRDefault="00A23A35">
            <w:pPr>
              <w:jc w:val="left"/>
            </w:pPr>
            <w:r>
              <w:rPr>
                <w:color w:val="000000"/>
                <w:sz w:val="18"/>
                <w:szCs w:val="18"/>
              </w:rPr>
              <w:t>-</w:t>
            </w:r>
          </w:p>
        </w:tc>
        <w:tc>
          <w:tcPr>
            <w:tcW w:w="1446" w:type="dxa"/>
            <w:vAlign w:val="center"/>
          </w:tcPr>
          <w:p w14:paraId="272C3554" w14:textId="77777777" w:rsidR="0025738C" w:rsidRDefault="00A23A35">
            <w:pPr>
              <w:jc w:val="left"/>
            </w:pPr>
            <w:r>
              <w:rPr>
                <w:color w:val="000000"/>
                <w:sz w:val="18"/>
                <w:szCs w:val="18"/>
              </w:rPr>
              <w:t>286,042.72</w:t>
            </w:r>
          </w:p>
        </w:tc>
      </w:tr>
      <w:tr w:rsidR="0025738C" w14:paraId="2936BEE8" w14:textId="77777777">
        <w:tc>
          <w:tcPr>
            <w:tcW w:w="1740" w:type="dxa"/>
            <w:vAlign w:val="center"/>
          </w:tcPr>
          <w:p w14:paraId="2487BE84" w14:textId="77777777" w:rsidR="0025738C" w:rsidRDefault="00A23A35">
            <w:pPr>
              <w:jc w:val="left"/>
            </w:pPr>
            <w:r>
              <w:rPr>
                <w:color w:val="000000"/>
                <w:sz w:val="18"/>
                <w:szCs w:val="18"/>
              </w:rPr>
              <w:t>存出保证金</w:t>
            </w:r>
          </w:p>
        </w:tc>
        <w:tc>
          <w:tcPr>
            <w:tcW w:w="1559" w:type="dxa"/>
            <w:vAlign w:val="center"/>
          </w:tcPr>
          <w:p w14:paraId="06A493B7" w14:textId="77777777" w:rsidR="0025738C" w:rsidRDefault="00A23A35">
            <w:pPr>
              <w:jc w:val="left"/>
            </w:pPr>
            <w:r>
              <w:rPr>
                <w:color w:val="000000"/>
                <w:sz w:val="18"/>
                <w:szCs w:val="18"/>
              </w:rPr>
              <w:t>37,219.95</w:t>
            </w:r>
          </w:p>
        </w:tc>
        <w:tc>
          <w:tcPr>
            <w:tcW w:w="1473" w:type="dxa"/>
            <w:vAlign w:val="center"/>
          </w:tcPr>
          <w:p w14:paraId="72C38B13" w14:textId="77777777" w:rsidR="0025738C" w:rsidRDefault="00A23A35">
            <w:pPr>
              <w:jc w:val="left"/>
            </w:pPr>
            <w:r>
              <w:rPr>
                <w:color w:val="000000"/>
                <w:sz w:val="18"/>
                <w:szCs w:val="18"/>
              </w:rPr>
              <w:t>-</w:t>
            </w:r>
          </w:p>
        </w:tc>
        <w:tc>
          <w:tcPr>
            <w:tcW w:w="1221" w:type="dxa"/>
            <w:vAlign w:val="center"/>
          </w:tcPr>
          <w:p w14:paraId="52BB4F90" w14:textId="77777777" w:rsidR="0025738C" w:rsidRDefault="00A23A35">
            <w:pPr>
              <w:jc w:val="left"/>
            </w:pPr>
            <w:r>
              <w:rPr>
                <w:color w:val="000000"/>
                <w:sz w:val="18"/>
                <w:szCs w:val="18"/>
              </w:rPr>
              <w:t>-</w:t>
            </w:r>
          </w:p>
        </w:tc>
        <w:tc>
          <w:tcPr>
            <w:tcW w:w="1559" w:type="dxa"/>
            <w:vAlign w:val="center"/>
          </w:tcPr>
          <w:p w14:paraId="76E8244C" w14:textId="77777777" w:rsidR="0025738C" w:rsidRDefault="00A23A35">
            <w:pPr>
              <w:jc w:val="left"/>
            </w:pPr>
            <w:r>
              <w:rPr>
                <w:color w:val="000000"/>
                <w:sz w:val="18"/>
                <w:szCs w:val="18"/>
              </w:rPr>
              <w:t>-</w:t>
            </w:r>
          </w:p>
        </w:tc>
        <w:tc>
          <w:tcPr>
            <w:tcW w:w="1446" w:type="dxa"/>
            <w:vAlign w:val="center"/>
          </w:tcPr>
          <w:p w14:paraId="42C56169" w14:textId="77777777" w:rsidR="0025738C" w:rsidRDefault="00A23A35">
            <w:pPr>
              <w:jc w:val="left"/>
            </w:pPr>
            <w:r>
              <w:rPr>
                <w:color w:val="000000"/>
                <w:sz w:val="18"/>
                <w:szCs w:val="18"/>
              </w:rPr>
              <w:t>37,219.95</w:t>
            </w:r>
          </w:p>
        </w:tc>
      </w:tr>
      <w:tr w:rsidR="0025738C" w14:paraId="6C2238AF" w14:textId="77777777">
        <w:tc>
          <w:tcPr>
            <w:tcW w:w="1740" w:type="dxa"/>
            <w:vAlign w:val="center"/>
          </w:tcPr>
          <w:p w14:paraId="344681E1" w14:textId="77777777" w:rsidR="0025738C" w:rsidRDefault="00A23A35">
            <w:pPr>
              <w:jc w:val="left"/>
            </w:pPr>
            <w:r>
              <w:rPr>
                <w:color w:val="000000"/>
                <w:sz w:val="18"/>
                <w:szCs w:val="18"/>
              </w:rPr>
              <w:t>交易性金融资产</w:t>
            </w:r>
          </w:p>
        </w:tc>
        <w:tc>
          <w:tcPr>
            <w:tcW w:w="1559" w:type="dxa"/>
            <w:vAlign w:val="center"/>
          </w:tcPr>
          <w:p w14:paraId="0FF1660A" w14:textId="77777777" w:rsidR="0025738C" w:rsidRDefault="00A23A35">
            <w:pPr>
              <w:jc w:val="left"/>
            </w:pPr>
            <w:r>
              <w:rPr>
                <w:color w:val="000000"/>
                <w:sz w:val="18"/>
                <w:szCs w:val="18"/>
              </w:rPr>
              <w:t>468,766,900.00</w:t>
            </w:r>
          </w:p>
        </w:tc>
        <w:tc>
          <w:tcPr>
            <w:tcW w:w="1473" w:type="dxa"/>
            <w:vAlign w:val="center"/>
          </w:tcPr>
          <w:p w14:paraId="3AE4442E" w14:textId="77777777" w:rsidR="0025738C" w:rsidRDefault="00A23A35">
            <w:pPr>
              <w:jc w:val="left"/>
            </w:pPr>
            <w:r>
              <w:rPr>
                <w:color w:val="000000"/>
                <w:sz w:val="18"/>
                <w:szCs w:val="18"/>
              </w:rPr>
              <w:t>14,836,500.00</w:t>
            </w:r>
          </w:p>
        </w:tc>
        <w:tc>
          <w:tcPr>
            <w:tcW w:w="1221" w:type="dxa"/>
            <w:vAlign w:val="center"/>
          </w:tcPr>
          <w:p w14:paraId="62187B8A" w14:textId="77777777" w:rsidR="0025738C" w:rsidRDefault="00A23A35">
            <w:pPr>
              <w:jc w:val="left"/>
            </w:pPr>
            <w:r>
              <w:rPr>
                <w:color w:val="000000"/>
                <w:sz w:val="18"/>
                <w:szCs w:val="18"/>
              </w:rPr>
              <w:t>479,140.10</w:t>
            </w:r>
          </w:p>
        </w:tc>
        <w:tc>
          <w:tcPr>
            <w:tcW w:w="1559" w:type="dxa"/>
            <w:vAlign w:val="center"/>
          </w:tcPr>
          <w:p w14:paraId="60484D60" w14:textId="77777777" w:rsidR="0025738C" w:rsidRDefault="00A23A35">
            <w:pPr>
              <w:jc w:val="left"/>
            </w:pPr>
            <w:r>
              <w:rPr>
                <w:color w:val="000000"/>
                <w:sz w:val="18"/>
                <w:szCs w:val="18"/>
              </w:rPr>
              <w:t>125,207,120.62</w:t>
            </w:r>
          </w:p>
        </w:tc>
        <w:tc>
          <w:tcPr>
            <w:tcW w:w="1446" w:type="dxa"/>
            <w:vAlign w:val="center"/>
          </w:tcPr>
          <w:p w14:paraId="50CD3976" w14:textId="77777777" w:rsidR="0025738C" w:rsidRDefault="00A23A35">
            <w:pPr>
              <w:jc w:val="left"/>
            </w:pPr>
            <w:r>
              <w:rPr>
                <w:color w:val="000000"/>
                <w:sz w:val="18"/>
                <w:szCs w:val="18"/>
              </w:rPr>
              <w:t>609,289,660.72</w:t>
            </w:r>
          </w:p>
        </w:tc>
      </w:tr>
      <w:tr w:rsidR="0025738C" w14:paraId="4B36F0AF" w14:textId="77777777">
        <w:tc>
          <w:tcPr>
            <w:tcW w:w="1740" w:type="dxa"/>
            <w:vAlign w:val="center"/>
          </w:tcPr>
          <w:p w14:paraId="77E58316" w14:textId="77777777" w:rsidR="0025738C" w:rsidRDefault="00A23A35">
            <w:pPr>
              <w:jc w:val="left"/>
            </w:pPr>
            <w:r>
              <w:rPr>
                <w:color w:val="000000"/>
                <w:sz w:val="18"/>
                <w:szCs w:val="18"/>
              </w:rPr>
              <w:t>买入返售金融资产</w:t>
            </w:r>
          </w:p>
        </w:tc>
        <w:tc>
          <w:tcPr>
            <w:tcW w:w="1559" w:type="dxa"/>
            <w:vAlign w:val="center"/>
          </w:tcPr>
          <w:p w14:paraId="3AE2EA63" w14:textId="77777777" w:rsidR="0025738C" w:rsidRDefault="00A23A35">
            <w:pPr>
              <w:jc w:val="left"/>
            </w:pPr>
            <w:r>
              <w:rPr>
                <w:color w:val="000000"/>
                <w:sz w:val="18"/>
                <w:szCs w:val="18"/>
              </w:rPr>
              <w:t>14,000,000.00</w:t>
            </w:r>
          </w:p>
        </w:tc>
        <w:tc>
          <w:tcPr>
            <w:tcW w:w="1473" w:type="dxa"/>
            <w:vAlign w:val="center"/>
          </w:tcPr>
          <w:p w14:paraId="2E46BA7F" w14:textId="77777777" w:rsidR="0025738C" w:rsidRDefault="00A23A35">
            <w:pPr>
              <w:jc w:val="left"/>
            </w:pPr>
            <w:r>
              <w:rPr>
                <w:color w:val="000000"/>
                <w:sz w:val="18"/>
                <w:szCs w:val="18"/>
              </w:rPr>
              <w:t>-</w:t>
            </w:r>
          </w:p>
        </w:tc>
        <w:tc>
          <w:tcPr>
            <w:tcW w:w="1221" w:type="dxa"/>
            <w:vAlign w:val="center"/>
          </w:tcPr>
          <w:p w14:paraId="6A6D6E81" w14:textId="77777777" w:rsidR="0025738C" w:rsidRDefault="00A23A35">
            <w:pPr>
              <w:jc w:val="left"/>
            </w:pPr>
            <w:r>
              <w:rPr>
                <w:color w:val="000000"/>
                <w:sz w:val="18"/>
                <w:szCs w:val="18"/>
              </w:rPr>
              <w:t>-</w:t>
            </w:r>
          </w:p>
        </w:tc>
        <w:tc>
          <w:tcPr>
            <w:tcW w:w="1559" w:type="dxa"/>
            <w:vAlign w:val="center"/>
          </w:tcPr>
          <w:p w14:paraId="033538F0" w14:textId="77777777" w:rsidR="0025738C" w:rsidRDefault="00A23A35">
            <w:pPr>
              <w:jc w:val="left"/>
            </w:pPr>
            <w:r>
              <w:rPr>
                <w:color w:val="000000"/>
                <w:sz w:val="18"/>
                <w:szCs w:val="18"/>
              </w:rPr>
              <w:t>-</w:t>
            </w:r>
          </w:p>
        </w:tc>
        <w:tc>
          <w:tcPr>
            <w:tcW w:w="1446" w:type="dxa"/>
            <w:vAlign w:val="center"/>
          </w:tcPr>
          <w:p w14:paraId="2BD5FC25" w14:textId="77777777" w:rsidR="0025738C" w:rsidRDefault="00A23A35">
            <w:pPr>
              <w:jc w:val="left"/>
            </w:pPr>
            <w:r>
              <w:rPr>
                <w:color w:val="000000"/>
                <w:sz w:val="18"/>
                <w:szCs w:val="18"/>
              </w:rPr>
              <w:t>14,000,000.00</w:t>
            </w:r>
          </w:p>
        </w:tc>
      </w:tr>
      <w:tr w:rsidR="0025738C" w14:paraId="6A9E484A" w14:textId="77777777">
        <w:tc>
          <w:tcPr>
            <w:tcW w:w="1740" w:type="dxa"/>
            <w:vAlign w:val="center"/>
          </w:tcPr>
          <w:p w14:paraId="15BC40DE" w14:textId="77777777" w:rsidR="0025738C" w:rsidRDefault="00A23A35">
            <w:pPr>
              <w:jc w:val="left"/>
            </w:pPr>
            <w:r>
              <w:rPr>
                <w:color w:val="000000"/>
                <w:sz w:val="18"/>
                <w:szCs w:val="18"/>
              </w:rPr>
              <w:t>应收证券清算款</w:t>
            </w:r>
          </w:p>
        </w:tc>
        <w:tc>
          <w:tcPr>
            <w:tcW w:w="1559" w:type="dxa"/>
            <w:vAlign w:val="center"/>
          </w:tcPr>
          <w:p w14:paraId="72114F93" w14:textId="77777777" w:rsidR="0025738C" w:rsidRDefault="00A23A35">
            <w:pPr>
              <w:jc w:val="left"/>
            </w:pPr>
            <w:r>
              <w:rPr>
                <w:color w:val="000000"/>
                <w:sz w:val="18"/>
                <w:szCs w:val="18"/>
              </w:rPr>
              <w:t>-</w:t>
            </w:r>
          </w:p>
        </w:tc>
        <w:tc>
          <w:tcPr>
            <w:tcW w:w="1473" w:type="dxa"/>
            <w:vAlign w:val="center"/>
          </w:tcPr>
          <w:p w14:paraId="1D26ACD2" w14:textId="77777777" w:rsidR="0025738C" w:rsidRDefault="00A23A35">
            <w:pPr>
              <w:jc w:val="left"/>
            </w:pPr>
            <w:r>
              <w:rPr>
                <w:color w:val="000000"/>
                <w:sz w:val="18"/>
                <w:szCs w:val="18"/>
              </w:rPr>
              <w:t>-</w:t>
            </w:r>
          </w:p>
        </w:tc>
        <w:tc>
          <w:tcPr>
            <w:tcW w:w="1221" w:type="dxa"/>
            <w:vAlign w:val="center"/>
          </w:tcPr>
          <w:p w14:paraId="6FC0B5D9" w14:textId="77777777" w:rsidR="0025738C" w:rsidRDefault="00A23A35">
            <w:pPr>
              <w:jc w:val="left"/>
            </w:pPr>
            <w:r>
              <w:rPr>
                <w:color w:val="000000"/>
                <w:sz w:val="18"/>
                <w:szCs w:val="18"/>
              </w:rPr>
              <w:t>-</w:t>
            </w:r>
          </w:p>
        </w:tc>
        <w:tc>
          <w:tcPr>
            <w:tcW w:w="1559" w:type="dxa"/>
            <w:vAlign w:val="center"/>
          </w:tcPr>
          <w:p w14:paraId="4F0D4390" w14:textId="77777777" w:rsidR="0025738C" w:rsidRDefault="00A23A35">
            <w:pPr>
              <w:jc w:val="left"/>
            </w:pPr>
            <w:r>
              <w:rPr>
                <w:color w:val="000000"/>
                <w:sz w:val="18"/>
                <w:szCs w:val="18"/>
              </w:rPr>
              <w:t>2,485,995.50</w:t>
            </w:r>
          </w:p>
        </w:tc>
        <w:tc>
          <w:tcPr>
            <w:tcW w:w="1446" w:type="dxa"/>
            <w:vAlign w:val="center"/>
          </w:tcPr>
          <w:p w14:paraId="4AE5BD5C" w14:textId="77777777" w:rsidR="0025738C" w:rsidRDefault="00A23A35">
            <w:pPr>
              <w:jc w:val="left"/>
            </w:pPr>
            <w:r>
              <w:rPr>
                <w:color w:val="000000"/>
                <w:sz w:val="18"/>
                <w:szCs w:val="18"/>
              </w:rPr>
              <w:t>2,485,995.50</w:t>
            </w:r>
          </w:p>
        </w:tc>
      </w:tr>
      <w:tr w:rsidR="0025738C" w14:paraId="44B92ED9" w14:textId="77777777">
        <w:tc>
          <w:tcPr>
            <w:tcW w:w="1740" w:type="dxa"/>
            <w:vAlign w:val="center"/>
          </w:tcPr>
          <w:p w14:paraId="55481EDD" w14:textId="77777777" w:rsidR="0025738C" w:rsidRDefault="00A23A35">
            <w:pPr>
              <w:jc w:val="left"/>
            </w:pPr>
            <w:r>
              <w:rPr>
                <w:color w:val="000000"/>
                <w:sz w:val="18"/>
                <w:szCs w:val="18"/>
              </w:rPr>
              <w:t>应收利息</w:t>
            </w:r>
          </w:p>
        </w:tc>
        <w:tc>
          <w:tcPr>
            <w:tcW w:w="1559" w:type="dxa"/>
            <w:vAlign w:val="center"/>
          </w:tcPr>
          <w:p w14:paraId="4AD4F846" w14:textId="77777777" w:rsidR="0025738C" w:rsidRDefault="00A23A35">
            <w:pPr>
              <w:jc w:val="left"/>
            </w:pPr>
            <w:r>
              <w:rPr>
                <w:color w:val="000000"/>
                <w:sz w:val="18"/>
                <w:szCs w:val="18"/>
              </w:rPr>
              <w:t>-</w:t>
            </w:r>
          </w:p>
        </w:tc>
        <w:tc>
          <w:tcPr>
            <w:tcW w:w="1473" w:type="dxa"/>
            <w:vAlign w:val="center"/>
          </w:tcPr>
          <w:p w14:paraId="67457629" w14:textId="77777777" w:rsidR="0025738C" w:rsidRDefault="00A23A35">
            <w:pPr>
              <w:jc w:val="left"/>
            </w:pPr>
            <w:r>
              <w:rPr>
                <w:color w:val="000000"/>
                <w:sz w:val="18"/>
                <w:szCs w:val="18"/>
              </w:rPr>
              <w:t>-</w:t>
            </w:r>
          </w:p>
        </w:tc>
        <w:tc>
          <w:tcPr>
            <w:tcW w:w="1221" w:type="dxa"/>
            <w:vAlign w:val="center"/>
          </w:tcPr>
          <w:p w14:paraId="6ED2EFD6" w14:textId="77777777" w:rsidR="0025738C" w:rsidRDefault="00A23A35">
            <w:pPr>
              <w:jc w:val="left"/>
            </w:pPr>
            <w:r>
              <w:rPr>
                <w:color w:val="000000"/>
                <w:sz w:val="18"/>
                <w:szCs w:val="18"/>
              </w:rPr>
              <w:t>-</w:t>
            </w:r>
          </w:p>
        </w:tc>
        <w:tc>
          <w:tcPr>
            <w:tcW w:w="1559" w:type="dxa"/>
            <w:vAlign w:val="center"/>
          </w:tcPr>
          <w:p w14:paraId="2D47E8FE" w14:textId="77777777" w:rsidR="0025738C" w:rsidRDefault="00A23A35">
            <w:pPr>
              <w:jc w:val="left"/>
            </w:pPr>
            <w:r>
              <w:rPr>
                <w:color w:val="000000"/>
                <w:sz w:val="18"/>
                <w:szCs w:val="18"/>
              </w:rPr>
              <w:t>5,020,534.37</w:t>
            </w:r>
          </w:p>
        </w:tc>
        <w:tc>
          <w:tcPr>
            <w:tcW w:w="1446" w:type="dxa"/>
            <w:vAlign w:val="center"/>
          </w:tcPr>
          <w:p w14:paraId="3AC222AE" w14:textId="77777777" w:rsidR="0025738C" w:rsidRDefault="00A23A35">
            <w:pPr>
              <w:jc w:val="left"/>
            </w:pPr>
            <w:r>
              <w:rPr>
                <w:color w:val="000000"/>
                <w:sz w:val="18"/>
                <w:szCs w:val="18"/>
              </w:rPr>
              <w:t>5,020,534.37</w:t>
            </w:r>
          </w:p>
        </w:tc>
      </w:tr>
      <w:tr w:rsidR="00905ED0" w:rsidRPr="008D7748" w14:paraId="3584E352" w14:textId="77777777" w:rsidTr="00A653FA">
        <w:trPr>
          <w:trHeight w:val="280"/>
        </w:trPr>
        <w:tc>
          <w:tcPr>
            <w:tcW w:w="1740" w:type="dxa"/>
            <w:vAlign w:val="center"/>
          </w:tcPr>
          <w:p w14:paraId="0F47192C"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359D5466" w14:textId="77777777" w:rsidR="00905ED0" w:rsidRPr="008D7748" w:rsidRDefault="00905ED0" w:rsidP="0048308E">
            <w:pPr>
              <w:spacing w:before="29" w:line="288" w:lineRule="auto"/>
              <w:jc w:val="right"/>
              <w:rPr>
                <w:sz w:val="18"/>
                <w:szCs w:val="18"/>
              </w:rPr>
            </w:pPr>
            <w:r w:rsidRPr="008D7748">
              <w:rPr>
                <w:sz w:val="18"/>
                <w:szCs w:val="18"/>
              </w:rPr>
              <w:t>484,487,507.81</w:t>
            </w:r>
          </w:p>
          <w:p w14:paraId="6FBB955C" w14:textId="77777777" w:rsidR="00905ED0" w:rsidRPr="008D7748" w:rsidRDefault="00905ED0" w:rsidP="0048308E">
            <w:pPr>
              <w:spacing w:before="29" w:line="288" w:lineRule="auto"/>
              <w:jc w:val="right"/>
              <w:rPr>
                <w:sz w:val="18"/>
                <w:szCs w:val="18"/>
              </w:rPr>
            </w:pPr>
          </w:p>
        </w:tc>
        <w:tc>
          <w:tcPr>
            <w:tcW w:w="1473" w:type="dxa"/>
            <w:vAlign w:val="center"/>
          </w:tcPr>
          <w:p w14:paraId="0A5DCF21" w14:textId="77777777" w:rsidR="00905ED0" w:rsidRPr="008D7748" w:rsidRDefault="00905ED0" w:rsidP="0048308E">
            <w:pPr>
              <w:spacing w:before="29" w:line="288" w:lineRule="auto"/>
              <w:jc w:val="right"/>
              <w:rPr>
                <w:sz w:val="18"/>
                <w:szCs w:val="18"/>
              </w:rPr>
            </w:pPr>
            <w:r w:rsidRPr="008D7748">
              <w:rPr>
                <w:sz w:val="18"/>
                <w:szCs w:val="18"/>
              </w:rPr>
              <w:t>14,836,500.00</w:t>
            </w:r>
          </w:p>
          <w:p w14:paraId="4BDFDD42" w14:textId="77777777" w:rsidR="00905ED0" w:rsidRPr="008D7748" w:rsidRDefault="00905ED0" w:rsidP="0048308E">
            <w:pPr>
              <w:spacing w:before="29" w:line="288" w:lineRule="auto"/>
              <w:jc w:val="right"/>
              <w:rPr>
                <w:sz w:val="18"/>
                <w:szCs w:val="18"/>
              </w:rPr>
            </w:pPr>
          </w:p>
        </w:tc>
        <w:tc>
          <w:tcPr>
            <w:tcW w:w="1221" w:type="dxa"/>
            <w:vAlign w:val="center"/>
          </w:tcPr>
          <w:p w14:paraId="663816A0" w14:textId="77777777" w:rsidR="00905ED0" w:rsidRPr="008D7748" w:rsidRDefault="00905ED0" w:rsidP="0048308E">
            <w:pPr>
              <w:spacing w:before="29" w:line="288" w:lineRule="auto"/>
              <w:jc w:val="right"/>
              <w:rPr>
                <w:sz w:val="18"/>
                <w:szCs w:val="18"/>
              </w:rPr>
            </w:pPr>
            <w:r w:rsidRPr="008D7748">
              <w:rPr>
                <w:sz w:val="18"/>
                <w:szCs w:val="18"/>
              </w:rPr>
              <w:t>479,140.10</w:t>
            </w:r>
          </w:p>
          <w:p w14:paraId="10C8D650" w14:textId="77777777" w:rsidR="00905ED0" w:rsidRPr="008D7748" w:rsidRDefault="00905ED0" w:rsidP="0048308E">
            <w:pPr>
              <w:spacing w:before="29" w:line="288" w:lineRule="auto"/>
              <w:jc w:val="right"/>
              <w:rPr>
                <w:sz w:val="18"/>
                <w:szCs w:val="18"/>
              </w:rPr>
            </w:pPr>
          </w:p>
        </w:tc>
        <w:tc>
          <w:tcPr>
            <w:tcW w:w="1559" w:type="dxa"/>
            <w:vAlign w:val="center"/>
          </w:tcPr>
          <w:p w14:paraId="03D27AE8" w14:textId="77777777" w:rsidR="00905ED0" w:rsidRPr="008D7748" w:rsidRDefault="00905ED0" w:rsidP="0048308E">
            <w:pPr>
              <w:spacing w:before="29" w:line="288" w:lineRule="auto"/>
              <w:jc w:val="right"/>
              <w:rPr>
                <w:sz w:val="18"/>
                <w:szCs w:val="18"/>
              </w:rPr>
            </w:pPr>
            <w:r w:rsidRPr="008D7748">
              <w:rPr>
                <w:sz w:val="18"/>
                <w:szCs w:val="18"/>
              </w:rPr>
              <w:t>132,713,650.49</w:t>
            </w:r>
          </w:p>
          <w:p w14:paraId="3CC1C077" w14:textId="77777777" w:rsidR="00905ED0" w:rsidRPr="008D7748" w:rsidRDefault="00905ED0" w:rsidP="0048308E">
            <w:pPr>
              <w:spacing w:before="29" w:line="288" w:lineRule="auto"/>
              <w:jc w:val="right"/>
              <w:rPr>
                <w:sz w:val="18"/>
                <w:szCs w:val="18"/>
              </w:rPr>
            </w:pPr>
          </w:p>
        </w:tc>
        <w:tc>
          <w:tcPr>
            <w:tcW w:w="1446" w:type="dxa"/>
            <w:vAlign w:val="center"/>
          </w:tcPr>
          <w:p w14:paraId="7001792F" w14:textId="77777777" w:rsidR="00905ED0" w:rsidRPr="008D7748" w:rsidRDefault="00905ED0" w:rsidP="0048308E">
            <w:pPr>
              <w:spacing w:before="29" w:line="288" w:lineRule="auto"/>
              <w:ind w:right="210"/>
              <w:jc w:val="right"/>
              <w:rPr>
                <w:sz w:val="18"/>
                <w:szCs w:val="18"/>
              </w:rPr>
            </w:pPr>
            <w:r w:rsidRPr="008D7748">
              <w:rPr>
                <w:sz w:val="18"/>
                <w:szCs w:val="18"/>
              </w:rPr>
              <w:t>632,516,798.40</w:t>
            </w:r>
          </w:p>
          <w:p w14:paraId="0392E5C2" w14:textId="77777777" w:rsidR="00905ED0" w:rsidRPr="008D7748" w:rsidRDefault="00905ED0" w:rsidP="0048308E">
            <w:pPr>
              <w:spacing w:before="29" w:line="288" w:lineRule="auto"/>
              <w:jc w:val="right"/>
              <w:rPr>
                <w:sz w:val="18"/>
                <w:szCs w:val="18"/>
              </w:rPr>
            </w:pPr>
          </w:p>
        </w:tc>
      </w:tr>
      <w:tr w:rsidR="00905ED0" w:rsidRPr="008D7748" w14:paraId="0202C193" w14:textId="77777777" w:rsidTr="00A653FA">
        <w:trPr>
          <w:trHeight w:val="280"/>
        </w:trPr>
        <w:tc>
          <w:tcPr>
            <w:tcW w:w="1740" w:type="dxa"/>
            <w:vAlign w:val="center"/>
          </w:tcPr>
          <w:p w14:paraId="4611A232"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2D88371A"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5DB6993D"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4121AD39"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43FF4B68"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33FCBD9B" w14:textId="77777777" w:rsidR="00905ED0" w:rsidRPr="008D7748" w:rsidRDefault="00905ED0" w:rsidP="0048308E">
            <w:pPr>
              <w:spacing w:before="29" w:line="288" w:lineRule="auto"/>
              <w:jc w:val="right"/>
              <w:rPr>
                <w:color w:val="000000"/>
                <w:sz w:val="18"/>
                <w:szCs w:val="18"/>
              </w:rPr>
            </w:pPr>
          </w:p>
        </w:tc>
      </w:tr>
      <w:tr w:rsidR="0025738C" w14:paraId="334DF629" w14:textId="77777777">
        <w:tc>
          <w:tcPr>
            <w:tcW w:w="1740" w:type="dxa"/>
            <w:vAlign w:val="center"/>
          </w:tcPr>
          <w:p w14:paraId="3EC8C4D9" w14:textId="77777777" w:rsidR="0025738C" w:rsidRDefault="00A23A35">
            <w:pPr>
              <w:jc w:val="left"/>
            </w:pPr>
            <w:r>
              <w:rPr>
                <w:color w:val="000000"/>
                <w:sz w:val="18"/>
                <w:szCs w:val="18"/>
              </w:rPr>
              <w:t>应付管理人报酬</w:t>
            </w:r>
          </w:p>
        </w:tc>
        <w:tc>
          <w:tcPr>
            <w:tcW w:w="1559" w:type="dxa"/>
            <w:vAlign w:val="center"/>
          </w:tcPr>
          <w:p w14:paraId="37348543" w14:textId="77777777" w:rsidR="0025738C" w:rsidRDefault="00A23A35">
            <w:pPr>
              <w:jc w:val="left"/>
            </w:pPr>
            <w:r>
              <w:rPr>
                <w:color w:val="000000"/>
                <w:sz w:val="18"/>
                <w:szCs w:val="18"/>
              </w:rPr>
              <w:t>-</w:t>
            </w:r>
          </w:p>
        </w:tc>
        <w:tc>
          <w:tcPr>
            <w:tcW w:w="1473" w:type="dxa"/>
            <w:vAlign w:val="center"/>
          </w:tcPr>
          <w:p w14:paraId="74E9304E" w14:textId="77777777" w:rsidR="0025738C" w:rsidRDefault="00A23A35">
            <w:pPr>
              <w:jc w:val="left"/>
            </w:pPr>
            <w:r>
              <w:rPr>
                <w:color w:val="000000"/>
                <w:sz w:val="18"/>
                <w:szCs w:val="18"/>
              </w:rPr>
              <w:t>-</w:t>
            </w:r>
          </w:p>
        </w:tc>
        <w:tc>
          <w:tcPr>
            <w:tcW w:w="1221" w:type="dxa"/>
            <w:vAlign w:val="center"/>
          </w:tcPr>
          <w:p w14:paraId="30EF1FCA" w14:textId="77777777" w:rsidR="0025738C" w:rsidRDefault="00A23A35">
            <w:pPr>
              <w:jc w:val="left"/>
            </w:pPr>
            <w:r>
              <w:rPr>
                <w:color w:val="000000"/>
                <w:sz w:val="18"/>
                <w:szCs w:val="18"/>
              </w:rPr>
              <w:t>-</w:t>
            </w:r>
          </w:p>
        </w:tc>
        <w:tc>
          <w:tcPr>
            <w:tcW w:w="1559" w:type="dxa"/>
            <w:vAlign w:val="center"/>
          </w:tcPr>
          <w:p w14:paraId="60A3612C" w14:textId="77777777" w:rsidR="0025738C" w:rsidRDefault="00A23A35">
            <w:pPr>
              <w:jc w:val="left"/>
            </w:pPr>
            <w:r>
              <w:rPr>
                <w:color w:val="000000"/>
                <w:sz w:val="18"/>
                <w:szCs w:val="18"/>
              </w:rPr>
              <w:t>307,951.90</w:t>
            </w:r>
          </w:p>
        </w:tc>
        <w:tc>
          <w:tcPr>
            <w:tcW w:w="1446" w:type="dxa"/>
            <w:vAlign w:val="center"/>
          </w:tcPr>
          <w:p w14:paraId="76D3B830" w14:textId="77777777" w:rsidR="0025738C" w:rsidRDefault="00A23A35">
            <w:pPr>
              <w:jc w:val="left"/>
            </w:pPr>
            <w:r>
              <w:rPr>
                <w:color w:val="000000"/>
                <w:sz w:val="18"/>
                <w:szCs w:val="18"/>
              </w:rPr>
              <w:t>307,951.90</w:t>
            </w:r>
          </w:p>
        </w:tc>
      </w:tr>
      <w:tr w:rsidR="0025738C" w14:paraId="7979B401" w14:textId="77777777">
        <w:tc>
          <w:tcPr>
            <w:tcW w:w="1740" w:type="dxa"/>
            <w:vAlign w:val="center"/>
          </w:tcPr>
          <w:p w14:paraId="50E94BF3" w14:textId="77777777" w:rsidR="0025738C" w:rsidRDefault="00A23A35">
            <w:pPr>
              <w:jc w:val="left"/>
            </w:pPr>
            <w:r>
              <w:rPr>
                <w:color w:val="000000"/>
                <w:sz w:val="18"/>
                <w:szCs w:val="18"/>
              </w:rPr>
              <w:t>应付托管费</w:t>
            </w:r>
          </w:p>
        </w:tc>
        <w:tc>
          <w:tcPr>
            <w:tcW w:w="1559" w:type="dxa"/>
            <w:vAlign w:val="center"/>
          </w:tcPr>
          <w:p w14:paraId="211386F1" w14:textId="77777777" w:rsidR="0025738C" w:rsidRDefault="00A23A35">
            <w:pPr>
              <w:jc w:val="left"/>
            </w:pPr>
            <w:r>
              <w:rPr>
                <w:color w:val="000000"/>
                <w:sz w:val="18"/>
                <w:szCs w:val="18"/>
              </w:rPr>
              <w:t>-</w:t>
            </w:r>
          </w:p>
        </w:tc>
        <w:tc>
          <w:tcPr>
            <w:tcW w:w="1473" w:type="dxa"/>
            <w:vAlign w:val="center"/>
          </w:tcPr>
          <w:p w14:paraId="052C80FB" w14:textId="77777777" w:rsidR="0025738C" w:rsidRDefault="00A23A35">
            <w:pPr>
              <w:jc w:val="left"/>
            </w:pPr>
            <w:r>
              <w:rPr>
                <w:color w:val="000000"/>
                <w:sz w:val="18"/>
                <w:szCs w:val="18"/>
              </w:rPr>
              <w:t>-</w:t>
            </w:r>
          </w:p>
        </w:tc>
        <w:tc>
          <w:tcPr>
            <w:tcW w:w="1221" w:type="dxa"/>
            <w:vAlign w:val="center"/>
          </w:tcPr>
          <w:p w14:paraId="175CBDDB" w14:textId="77777777" w:rsidR="0025738C" w:rsidRDefault="00A23A35">
            <w:pPr>
              <w:jc w:val="left"/>
            </w:pPr>
            <w:r>
              <w:rPr>
                <w:color w:val="000000"/>
                <w:sz w:val="18"/>
                <w:szCs w:val="18"/>
              </w:rPr>
              <w:t>-</w:t>
            </w:r>
          </w:p>
        </w:tc>
        <w:tc>
          <w:tcPr>
            <w:tcW w:w="1559" w:type="dxa"/>
            <w:vAlign w:val="center"/>
          </w:tcPr>
          <w:p w14:paraId="5BEC3587" w14:textId="77777777" w:rsidR="0025738C" w:rsidRDefault="00A23A35">
            <w:pPr>
              <w:jc w:val="left"/>
            </w:pPr>
            <w:r>
              <w:rPr>
                <w:color w:val="000000"/>
                <w:sz w:val="18"/>
                <w:szCs w:val="18"/>
              </w:rPr>
              <w:t>102,650.62</w:t>
            </w:r>
          </w:p>
        </w:tc>
        <w:tc>
          <w:tcPr>
            <w:tcW w:w="1446" w:type="dxa"/>
            <w:vAlign w:val="center"/>
          </w:tcPr>
          <w:p w14:paraId="0FCE5403" w14:textId="77777777" w:rsidR="0025738C" w:rsidRDefault="00A23A35">
            <w:pPr>
              <w:jc w:val="left"/>
            </w:pPr>
            <w:r>
              <w:rPr>
                <w:color w:val="000000"/>
                <w:sz w:val="18"/>
                <w:szCs w:val="18"/>
              </w:rPr>
              <w:t>102,650.62</w:t>
            </w:r>
          </w:p>
        </w:tc>
      </w:tr>
      <w:tr w:rsidR="0025738C" w14:paraId="4FC5069C" w14:textId="77777777">
        <w:tc>
          <w:tcPr>
            <w:tcW w:w="1740" w:type="dxa"/>
            <w:vAlign w:val="center"/>
          </w:tcPr>
          <w:p w14:paraId="4CFB7E0D" w14:textId="77777777" w:rsidR="0025738C" w:rsidRDefault="00A23A35">
            <w:pPr>
              <w:jc w:val="left"/>
            </w:pPr>
            <w:r>
              <w:rPr>
                <w:color w:val="000000"/>
                <w:sz w:val="18"/>
                <w:szCs w:val="18"/>
              </w:rPr>
              <w:t>应付交易费用</w:t>
            </w:r>
          </w:p>
        </w:tc>
        <w:tc>
          <w:tcPr>
            <w:tcW w:w="1559" w:type="dxa"/>
            <w:vAlign w:val="center"/>
          </w:tcPr>
          <w:p w14:paraId="671FA3F1" w14:textId="77777777" w:rsidR="0025738C" w:rsidRDefault="00A23A35">
            <w:pPr>
              <w:jc w:val="left"/>
            </w:pPr>
            <w:r>
              <w:rPr>
                <w:color w:val="000000"/>
                <w:sz w:val="18"/>
                <w:szCs w:val="18"/>
              </w:rPr>
              <w:t>-</w:t>
            </w:r>
          </w:p>
        </w:tc>
        <w:tc>
          <w:tcPr>
            <w:tcW w:w="1473" w:type="dxa"/>
            <w:vAlign w:val="center"/>
          </w:tcPr>
          <w:p w14:paraId="43E151FB" w14:textId="77777777" w:rsidR="0025738C" w:rsidRDefault="00A23A35">
            <w:pPr>
              <w:jc w:val="left"/>
            </w:pPr>
            <w:r>
              <w:rPr>
                <w:color w:val="000000"/>
                <w:sz w:val="18"/>
                <w:szCs w:val="18"/>
              </w:rPr>
              <w:t>-</w:t>
            </w:r>
          </w:p>
        </w:tc>
        <w:tc>
          <w:tcPr>
            <w:tcW w:w="1221" w:type="dxa"/>
            <w:vAlign w:val="center"/>
          </w:tcPr>
          <w:p w14:paraId="3612E692" w14:textId="77777777" w:rsidR="0025738C" w:rsidRDefault="00A23A35">
            <w:pPr>
              <w:jc w:val="left"/>
            </w:pPr>
            <w:r>
              <w:rPr>
                <w:color w:val="000000"/>
                <w:sz w:val="18"/>
                <w:szCs w:val="18"/>
              </w:rPr>
              <w:t>-</w:t>
            </w:r>
          </w:p>
        </w:tc>
        <w:tc>
          <w:tcPr>
            <w:tcW w:w="1559" w:type="dxa"/>
            <w:vAlign w:val="center"/>
          </w:tcPr>
          <w:p w14:paraId="0E244775" w14:textId="77777777" w:rsidR="0025738C" w:rsidRDefault="00A23A35">
            <w:pPr>
              <w:jc w:val="left"/>
            </w:pPr>
            <w:r>
              <w:rPr>
                <w:color w:val="000000"/>
                <w:sz w:val="18"/>
                <w:szCs w:val="18"/>
              </w:rPr>
              <w:t>49,640.36</w:t>
            </w:r>
          </w:p>
        </w:tc>
        <w:tc>
          <w:tcPr>
            <w:tcW w:w="1446" w:type="dxa"/>
            <w:vAlign w:val="center"/>
          </w:tcPr>
          <w:p w14:paraId="20D613DF" w14:textId="77777777" w:rsidR="0025738C" w:rsidRDefault="00A23A35">
            <w:pPr>
              <w:jc w:val="left"/>
            </w:pPr>
            <w:r>
              <w:rPr>
                <w:color w:val="000000"/>
                <w:sz w:val="18"/>
                <w:szCs w:val="18"/>
              </w:rPr>
              <w:t>49,640.36</w:t>
            </w:r>
          </w:p>
        </w:tc>
      </w:tr>
      <w:tr w:rsidR="0025738C" w14:paraId="5E82A5B5" w14:textId="77777777">
        <w:tc>
          <w:tcPr>
            <w:tcW w:w="1740" w:type="dxa"/>
            <w:vAlign w:val="center"/>
          </w:tcPr>
          <w:p w14:paraId="549B7C24" w14:textId="77777777" w:rsidR="0025738C" w:rsidRDefault="00A23A35">
            <w:pPr>
              <w:jc w:val="left"/>
            </w:pPr>
            <w:r>
              <w:rPr>
                <w:color w:val="000000"/>
                <w:sz w:val="18"/>
                <w:szCs w:val="18"/>
              </w:rPr>
              <w:t>其他负债</w:t>
            </w:r>
          </w:p>
        </w:tc>
        <w:tc>
          <w:tcPr>
            <w:tcW w:w="1559" w:type="dxa"/>
            <w:vAlign w:val="center"/>
          </w:tcPr>
          <w:p w14:paraId="6BF65960" w14:textId="77777777" w:rsidR="0025738C" w:rsidRDefault="00A23A35">
            <w:pPr>
              <w:jc w:val="left"/>
            </w:pPr>
            <w:r>
              <w:rPr>
                <w:color w:val="000000"/>
                <w:sz w:val="18"/>
                <w:szCs w:val="18"/>
              </w:rPr>
              <w:t>-</w:t>
            </w:r>
          </w:p>
        </w:tc>
        <w:tc>
          <w:tcPr>
            <w:tcW w:w="1473" w:type="dxa"/>
            <w:vAlign w:val="center"/>
          </w:tcPr>
          <w:p w14:paraId="64CFB215" w14:textId="77777777" w:rsidR="0025738C" w:rsidRDefault="00A23A35">
            <w:pPr>
              <w:jc w:val="left"/>
            </w:pPr>
            <w:r>
              <w:rPr>
                <w:color w:val="000000"/>
                <w:sz w:val="18"/>
                <w:szCs w:val="18"/>
              </w:rPr>
              <w:t>-</w:t>
            </w:r>
          </w:p>
        </w:tc>
        <w:tc>
          <w:tcPr>
            <w:tcW w:w="1221" w:type="dxa"/>
            <w:vAlign w:val="center"/>
          </w:tcPr>
          <w:p w14:paraId="0EEFB35D" w14:textId="77777777" w:rsidR="0025738C" w:rsidRDefault="00A23A35">
            <w:pPr>
              <w:jc w:val="left"/>
            </w:pPr>
            <w:r>
              <w:rPr>
                <w:color w:val="000000"/>
                <w:sz w:val="18"/>
                <w:szCs w:val="18"/>
              </w:rPr>
              <w:t>-</w:t>
            </w:r>
          </w:p>
        </w:tc>
        <w:tc>
          <w:tcPr>
            <w:tcW w:w="1559" w:type="dxa"/>
            <w:vAlign w:val="center"/>
          </w:tcPr>
          <w:p w14:paraId="1CC0A132" w14:textId="77777777" w:rsidR="0025738C" w:rsidRDefault="00A23A35">
            <w:pPr>
              <w:jc w:val="left"/>
            </w:pPr>
            <w:r>
              <w:rPr>
                <w:color w:val="000000"/>
                <w:sz w:val="18"/>
                <w:szCs w:val="18"/>
              </w:rPr>
              <w:t>268,518.49</w:t>
            </w:r>
          </w:p>
        </w:tc>
        <w:tc>
          <w:tcPr>
            <w:tcW w:w="1446" w:type="dxa"/>
            <w:vAlign w:val="center"/>
          </w:tcPr>
          <w:p w14:paraId="24F4CDA9" w14:textId="77777777" w:rsidR="0025738C" w:rsidRDefault="00A23A35">
            <w:pPr>
              <w:jc w:val="left"/>
            </w:pPr>
            <w:r>
              <w:rPr>
                <w:color w:val="000000"/>
                <w:sz w:val="18"/>
                <w:szCs w:val="18"/>
              </w:rPr>
              <w:t>268,518.49</w:t>
            </w:r>
          </w:p>
        </w:tc>
      </w:tr>
      <w:tr w:rsidR="00905ED0" w:rsidRPr="008D7748" w14:paraId="00B7C8F9" w14:textId="77777777" w:rsidTr="00A653FA">
        <w:trPr>
          <w:trHeight w:val="280"/>
        </w:trPr>
        <w:tc>
          <w:tcPr>
            <w:tcW w:w="1740" w:type="dxa"/>
            <w:vAlign w:val="center"/>
          </w:tcPr>
          <w:p w14:paraId="551BFE5F"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2DFA78C0" w14:textId="77777777" w:rsidR="00905ED0" w:rsidRPr="008D7748" w:rsidRDefault="00905ED0" w:rsidP="0048308E">
            <w:pPr>
              <w:spacing w:before="29" w:line="288" w:lineRule="auto"/>
              <w:jc w:val="right"/>
              <w:rPr>
                <w:sz w:val="18"/>
                <w:szCs w:val="18"/>
              </w:rPr>
            </w:pPr>
            <w:r w:rsidRPr="008D7748">
              <w:rPr>
                <w:sz w:val="18"/>
                <w:szCs w:val="18"/>
              </w:rPr>
              <w:t>-</w:t>
            </w:r>
          </w:p>
          <w:p w14:paraId="7CF72959" w14:textId="77777777" w:rsidR="00905ED0" w:rsidRPr="008D7748" w:rsidRDefault="00905ED0" w:rsidP="0048308E">
            <w:pPr>
              <w:spacing w:before="29" w:line="288" w:lineRule="auto"/>
              <w:jc w:val="right"/>
              <w:rPr>
                <w:sz w:val="18"/>
                <w:szCs w:val="18"/>
              </w:rPr>
            </w:pPr>
          </w:p>
        </w:tc>
        <w:tc>
          <w:tcPr>
            <w:tcW w:w="1473" w:type="dxa"/>
            <w:vAlign w:val="center"/>
          </w:tcPr>
          <w:p w14:paraId="30FA461A" w14:textId="77777777" w:rsidR="00905ED0" w:rsidRPr="008D7748" w:rsidRDefault="00905ED0" w:rsidP="0048308E">
            <w:pPr>
              <w:spacing w:before="29" w:line="288" w:lineRule="auto"/>
              <w:jc w:val="right"/>
              <w:rPr>
                <w:sz w:val="18"/>
                <w:szCs w:val="18"/>
              </w:rPr>
            </w:pPr>
            <w:r w:rsidRPr="008D7748">
              <w:rPr>
                <w:sz w:val="18"/>
                <w:szCs w:val="18"/>
              </w:rPr>
              <w:t>-</w:t>
            </w:r>
          </w:p>
          <w:p w14:paraId="0C601636" w14:textId="77777777" w:rsidR="00905ED0" w:rsidRPr="008D7748" w:rsidRDefault="00905ED0" w:rsidP="0048308E">
            <w:pPr>
              <w:spacing w:before="29" w:line="288" w:lineRule="auto"/>
              <w:jc w:val="right"/>
              <w:rPr>
                <w:sz w:val="18"/>
                <w:szCs w:val="18"/>
              </w:rPr>
            </w:pPr>
          </w:p>
        </w:tc>
        <w:tc>
          <w:tcPr>
            <w:tcW w:w="1221" w:type="dxa"/>
            <w:vAlign w:val="center"/>
          </w:tcPr>
          <w:p w14:paraId="5D40C306" w14:textId="77777777" w:rsidR="00905ED0" w:rsidRPr="008D7748" w:rsidRDefault="00905ED0" w:rsidP="0048308E">
            <w:pPr>
              <w:spacing w:before="29" w:line="288" w:lineRule="auto"/>
              <w:jc w:val="right"/>
              <w:rPr>
                <w:sz w:val="18"/>
                <w:szCs w:val="18"/>
              </w:rPr>
            </w:pPr>
            <w:r w:rsidRPr="008D7748">
              <w:rPr>
                <w:sz w:val="18"/>
                <w:szCs w:val="18"/>
              </w:rPr>
              <w:t>-</w:t>
            </w:r>
          </w:p>
          <w:p w14:paraId="188699DE" w14:textId="77777777" w:rsidR="00905ED0" w:rsidRPr="008D7748" w:rsidRDefault="00905ED0" w:rsidP="0048308E">
            <w:pPr>
              <w:spacing w:before="29" w:line="288" w:lineRule="auto"/>
              <w:jc w:val="right"/>
              <w:rPr>
                <w:sz w:val="18"/>
                <w:szCs w:val="18"/>
              </w:rPr>
            </w:pPr>
          </w:p>
        </w:tc>
        <w:tc>
          <w:tcPr>
            <w:tcW w:w="1559" w:type="dxa"/>
            <w:vAlign w:val="center"/>
          </w:tcPr>
          <w:p w14:paraId="7EC9A792" w14:textId="77777777" w:rsidR="00905ED0" w:rsidRPr="008D7748" w:rsidRDefault="00905ED0" w:rsidP="0048308E">
            <w:pPr>
              <w:spacing w:before="29" w:line="288" w:lineRule="auto"/>
              <w:jc w:val="right"/>
              <w:rPr>
                <w:sz w:val="18"/>
                <w:szCs w:val="18"/>
              </w:rPr>
            </w:pPr>
            <w:r w:rsidRPr="008D7748">
              <w:rPr>
                <w:sz w:val="18"/>
                <w:szCs w:val="18"/>
              </w:rPr>
              <w:t>728,761.37</w:t>
            </w:r>
          </w:p>
          <w:p w14:paraId="192E88A6" w14:textId="77777777" w:rsidR="00905ED0" w:rsidRPr="008D7748" w:rsidRDefault="00905ED0" w:rsidP="0048308E">
            <w:pPr>
              <w:spacing w:before="29" w:line="288" w:lineRule="auto"/>
              <w:jc w:val="right"/>
              <w:rPr>
                <w:sz w:val="18"/>
                <w:szCs w:val="18"/>
              </w:rPr>
            </w:pPr>
          </w:p>
        </w:tc>
        <w:tc>
          <w:tcPr>
            <w:tcW w:w="1446" w:type="dxa"/>
            <w:vAlign w:val="center"/>
          </w:tcPr>
          <w:p w14:paraId="293CFE7B" w14:textId="77777777" w:rsidR="00905ED0" w:rsidRPr="008D7748" w:rsidRDefault="00905ED0" w:rsidP="0048308E">
            <w:pPr>
              <w:spacing w:before="29" w:line="288" w:lineRule="auto"/>
              <w:ind w:right="210"/>
              <w:jc w:val="right"/>
              <w:rPr>
                <w:sz w:val="18"/>
                <w:szCs w:val="18"/>
              </w:rPr>
            </w:pPr>
            <w:r w:rsidRPr="008D7748">
              <w:rPr>
                <w:sz w:val="18"/>
                <w:szCs w:val="18"/>
              </w:rPr>
              <w:t>728,761.37</w:t>
            </w:r>
          </w:p>
          <w:p w14:paraId="23FB74AD" w14:textId="77777777" w:rsidR="00905ED0" w:rsidRPr="008D7748" w:rsidRDefault="00905ED0" w:rsidP="0048308E">
            <w:pPr>
              <w:spacing w:before="29" w:line="288" w:lineRule="auto"/>
              <w:jc w:val="right"/>
              <w:rPr>
                <w:sz w:val="18"/>
                <w:szCs w:val="18"/>
              </w:rPr>
            </w:pPr>
          </w:p>
        </w:tc>
      </w:tr>
      <w:tr w:rsidR="00905ED0" w:rsidRPr="008D7748" w14:paraId="50225B83" w14:textId="77777777" w:rsidTr="00A653FA">
        <w:trPr>
          <w:trHeight w:val="280"/>
        </w:trPr>
        <w:tc>
          <w:tcPr>
            <w:tcW w:w="1740" w:type="dxa"/>
            <w:vAlign w:val="center"/>
          </w:tcPr>
          <w:p w14:paraId="25A5ADCF"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60099E43" w14:textId="77777777" w:rsidR="00905ED0" w:rsidRPr="008D7748" w:rsidRDefault="00905ED0" w:rsidP="0048308E">
            <w:pPr>
              <w:spacing w:before="29" w:line="288" w:lineRule="auto"/>
              <w:jc w:val="right"/>
              <w:rPr>
                <w:sz w:val="18"/>
                <w:szCs w:val="18"/>
              </w:rPr>
            </w:pPr>
            <w:r w:rsidRPr="008D7748">
              <w:rPr>
                <w:sz w:val="18"/>
                <w:szCs w:val="18"/>
              </w:rPr>
              <w:t>484,487,507.81</w:t>
            </w:r>
          </w:p>
          <w:p w14:paraId="6C09614B" w14:textId="77777777" w:rsidR="00905ED0" w:rsidRPr="008D7748" w:rsidRDefault="00905ED0" w:rsidP="0048308E">
            <w:pPr>
              <w:spacing w:before="29" w:line="288" w:lineRule="auto"/>
              <w:jc w:val="right"/>
              <w:rPr>
                <w:sz w:val="18"/>
                <w:szCs w:val="18"/>
              </w:rPr>
            </w:pPr>
          </w:p>
        </w:tc>
        <w:tc>
          <w:tcPr>
            <w:tcW w:w="1473" w:type="dxa"/>
            <w:vAlign w:val="center"/>
          </w:tcPr>
          <w:p w14:paraId="3EE66073" w14:textId="77777777" w:rsidR="00905ED0" w:rsidRPr="008D7748" w:rsidRDefault="00905ED0" w:rsidP="0048308E">
            <w:pPr>
              <w:spacing w:before="29" w:line="288" w:lineRule="auto"/>
              <w:jc w:val="right"/>
              <w:rPr>
                <w:sz w:val="18"/>
                <w:szCs w:val="18"/>
              </w:rPr>
            </w:pPr>
            <w:r w:rsidRPr="008D7748">
              <w:rPr>
                <w:sz w:val="18"/>
                <w:szCs w:val="18"/>
              </w:rPr>
              <w:t>14,836,500.00</w:t>
            </w:r>
          </w:p>
          <w:p w14:paraId="270EEC54" w14:textId="77777777" w:rsidR="00905ED0" w:rsidRPr="008D7748" w:rsidRDefault="00905ED0" w:rsidP="0048308E">
            <w:pPr>
              <w:spacing w:before="29" w:line="288" w:lineRule="auto"/>
              <w:jc w:val="right"/>
              <w:rPr>
                <w:sz w:val="18"/>
                <w:szCs w:val="18"/>
              </w:rPr>
            </w:pPr>
          </w:p>
        </w:tc>
        <w:tc>
          <w:tcPr>
            <w:tcW w:w="1221" w:type="dxa"/>
            <w:vAlign w:val="center"/>
          </w:tcPr>
          <w:p w14:paraId="028D101C" w14:textId="77777777" w:rsidR="00905ED0" w:rsidRPr="008D7748" w:rsidRDefault="00905ED0" w:rsidP="0048308E">
            <w:pPr>
              <w:spacing w:before="29" w:line="288" w:lineRule="auto"/>
              <w:jc w:val="right"/>
              <w:rPr>
                <w:sz w:val="18"/>
                <w:szCs w:val="18"/>
              </w:rPr>
            </w:pPr>
          </w:p>
          <w:p w14:paraId="78AFC17C" w14:textId="77777777" w:rsidR="00905ED0" w:rsidRPr="008D7748" w:rsidRDefault="00905ED0" w:rsidP="0048308E">
            <w:pPr>
              <w:spacing w:before="29" w:line="288" w:lineRule="auto"/>
              <w:jc w:val="right"/>
              <w:rPr>
                <w:sz w:val="18"/>
                <w:szCs w:val="18"/>
              </w:rPr>
            </w:pPr>
            <w:r w:rsidRPr="008D7748">
              <w:rPr>
                <w:sz w:val="18"/>
                <w:szCs w:val="18"/>
              </w:rPr>
              <w:t>479,140.10</w:t>
            </w:r>
          </w:p>
          <w:p w14:paraId="099E9E8D" w14:textId="77777777" w:rsidR="00905ED0" w:rsidRPr="008D7748" w:rsidRDefault="00905ED0" w:rsidP="0048308E">
            <w:pPr>
              <w:spacing w:before="29" w:line="288" w:lineRule="auto"/>
              <w:jc w:val="right"/>
              <w:rPr>
                <w:sz w:val="18"/>
                <w:szCs w:val="18"/>
              </w:rPr>
            </w:pPr>
          </w:p>
        </w:tc>
        <w:tc>
          <w:tcPr>
            <w:tcW w:w="1559" w:type="dxa"/>
            <w:vAlign w:val="center"/>
          </w:tcPr>
          <w:p w14:paraId="25352C04" w14:textId="77777777" w:rsidR="00905ED0" w:rsidRPr="008D7748" w:rsidRDefault="00905ED0" w:rsidP="0048308E">
            <w:pPr>
              <w:spacing w:before="29" w:line="288" w:lineRule="auto"/>
              <w:jc w:val="right"/>
              <w:rPr>
                <w:sz w:val="18"/>
                <w:szCs w:val="18"/>
              </w:rPr>
            </w:pPr>
            <w:r w:rsidRPr="008D7748">
              <w:rPr>
                <w:sz w:val="18"/>
                <w:szCs w:val="18"/>
              </w:rPr>
              <w:t>131,984,889.12</w:t>
            </w:r>
          </w:p>
          <w:p w14:paraId="03E6500D" w14:textId="77777777" w:rsidR="00905ED0" w:rsidRPr="008D7748" w:rsidRDefault="00905ED0" w:rsidP="0048308E">
            <w:pPr>
              <w:spacing w:before="29" w:line="288" w:lineRule="auto"/>
              <w:jc w:val="right"/>
              <w:rPr>
                <w:sz w:val="18"/>
                <w:szCs w:val="18"/>
              </w:rPr>
            </w:pPr>
          </w:p>
        </w:tc>
        <w:tc>
          <w:tcPr>
            <w:tcW w:w="1446" w:type="dxa"/>
            <w:vAlign w:val="center"/>
          </w:tcPr>
          <w:p w14:paraId="3599B7D9" w14:textId="77777777" w:rsidR="00905ED0" w:rsidRPr="008D7748" w:rsidRDefault="00905ED0" w:rsidP="0048308E">
            <w:pPr>
              <w:spacing w:before="29" w:line="288" w:lineRule="auto"/>
              <w:jc w:val="right"/>
              <w:rPr>
                <w:sz w:val="18"/>
                <w:szCs w:val="18"/>
              </w:rPr>
            </w:pPr>
            <w:r w:rsidRPr="008D7748">
              <w:rPr>
                <w:sz w:val="18"/>
                <w:szCs w:val="18"/>
              </w:rPr>
              <w:t>631,788,037.03</w:t>
            </w:r>
          </w:p>
          <w:p w14:paraId="652ED15A" w14:textId="77777777" w:rsidR="00905ED0" w:rsidRPr="008D7748" w:rsidRDefault="00905ED0" w:rsidP="0048308E">
            <w:pPr>
              <w:spacing w:before="29" w:line="288" w:lineRule="auto"/>
              <w:jc w:val="right"/>
              <w:rPr>
                <w:sz w:val="18"/>
                <w:szCs w:val="18"/>
              </w:rPr>
            </w:pPr>
          </w:p>
        </w:tc>
      </w:tr>
      <w:tr w:rsidR="00905ED0" w:rsidRPr="008D7748" w14:paraId="425314E4" w14:textId="77777777" w:rsidTr="00A653FA">
        <w:trPr>
          <w:trHeight w:val="280"/>
        </w:trPr>
        <w:tc>
          <w:tcPr>
            <w:tcW w:w="1740" w:type="dxa"/>
            <w:vAlign w:val="center"/>
          </w:tcPr>
          <w:p w14:paraId="511D870E" w14:textId="77777777" w:rsidR="00905ED0" w:rsidRPr="008D7748" w:rsidRDefault="00905ED0" w:rsidP="0048308E">
            <w:pPr>
              <w:spacing w:before="29" w:line="288" w:lineRule="auto"/>
              <w:jc w:val="center"/>
              <w:rPr>
                <w:b/>
                <w:sz w:val="18"/>
                <w:szCs w:val="18"/>
              </w:rPr>
            </w:pPr>
            <w:r w:rsidRPr="008D7748">
              <w:rPr>
                <w:b/>
                <w:sz w:val="18"/>
                <w:szCs w:val="18"/>
              </w:rPr>
              <w:t>上年度末</w:t>
            </w:r>
          </w:p>
          <w:p w14:paraId="74D31573" w14:textId="77777777" w:rsidR="00905ED0" w:rsidRPr="008D7748" w:rsidRDefault="00905ED0" w:rsidP="0048308E">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60EAD629"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2C26C6A0"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669EB8E5"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7228220C"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08AF260A"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5A413C67" w14:textId="77777777" w:rsidTr="00A653FA">
        <w:trPr>
          <w:trHeight w:val="280"/>
        </w:trPr>
        <w:tc>
          <w:tcPr>
            <w:tcW w:w="1740" w:type="dxa"/>
            <w:vAlign w:val="center"/>
          </w:tcPr>
          <w:p w14:paraId="08553EB5"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49534AFE"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1B70D6AE" w14:textId="77777777" w:rsidR="00905ED0" w:rsidRPr="008D7748" w:rsidRDefault="00905ED0" w:rsidP="0048308E">
            <w:pPr>
              <w:spacing w:before="29" w:line="288" w:lineRule="auto"/>
              <w:jc w:val="right"/>
              <w:rPr>
                <w:b/>
                <w:color w:val="000000"/>
                <w:sz w:val="18"/>
                <w:szCs w:val="18"/>
              </w:rPr>
            </w:pPr>
          </w:p>
        </w:tc>
        <w:tc>
          <w:tcPr>
            <w:tcW w:w="1221" w:type="dxa"/>
            <w:vAlign w:val="center"/>
          </w:tcPr>
          <w:p w14:paraId="52E893F9" w14:textId="77777777" w:rsidR="00905ED0" w:rsidRPr="008D7748" w:rsidRDefault="00905ED0" w:rsidP="0048308E">
            <w:pPr>
              <w:spacing w:before="29" w:line="288" w:lineRule="auto"/>
              <w:jc w:val="right"/>
              <w:rPr>
                <w:b/>
                <w:color w:val="000000"/>
                <w:sz w:val="18"/>
                <w:szCs w:val="18"/>
              </w:rPr>
            </w:pPr>
          </w:p>
        </w:tc>
        <w:tc>
          <w:tcPr>
            <w:tcW w:w="1559" w:type="dxa"/>
            <w:vAlign w:val="center"/>
          </w:tcPr>
          <w:p w14:paraId="3F818B3A" w14:textId="77777777" w:rsidR="00905ED0" w:rsidRPr="008D7748" w:rsidRDefault="00905ED0" w:rsidP="0048308E">
            <w:pPr>
              <w:spacing w:before="29" w:line="288" w:lineRule="auto"/>
              <w:jc w:val="right"/>
              <w:rPr>
                <w:b/>
                <w:color w:val="000000"/>
                <w:sz w:val="18"/>
                <w:szCs w:val="18"/>
              </w:rPr>
            </w:pPr>
          </w:p>
        </w:tc>
        <w:tc>
          <w:tcPr>
            <w:tcW w:w="1446" w:type="dxa"/>
            <w:vAlign w:val="center"/>
          </w:tcPr>
          <w:p w14:paraId="67C70CC1" w14:textId="77777777" w:rsidR="00905ED0" w:rsidRPr="008D7748" w:rsidRDefault="00905ED0" w:rsidP="0048308E">
            <w:pPr>
              <w:spacing w:before="29" w:line="288" w:lineRule="auto"/>
              <w:jc w:val="right"/>
              <w:rPr>
                <w:b/>
                <w:color w:val="000000"/>
                <w:sz w:val="18"/>
                <w:szCs w:val="18"/>
              </w:rPr>
            </w:pPr>
          </w:p>
        </w:tc>
      </w:tr>
      <w:tr w:rsidR="0025738C" w14:paraId="5AF26E5E" w14:textId="77777777">
        <w:tc>
          <w:tcPr>
            <w:tcW w:w="1740" w:type="dxa"/>
            <w:vAlign w:val="center"/>
          </w:tcPr>
          <w:p w14:paraId="13B711AA" w14:textId="77777777" w:rsidR="0025738C" w:rsidRDefault="00A23A35">
            <w:pPr>
              <w:jc w:val="left"/>
            </w:pPr>
            <w:r>
              <w:rPr>
                <w:color w:val="000000"/>
                <w:sz w:val="18"/>
                <w:szCs w:val="18"/>
              </w:rPr>
              <w:t>银行存款</w:t>
            </w:r>
          </w:p>
        </w:tc>
        <w:tc>
          <w:tcPr>
            <w:tcW w:w="1559" w:type="dxa"/>
            <w:vAlign w:val="center"/>
          </w:tcPr>
          <w:p w14:paraId="712D5CDA" w14:textId="77777777" w:rsidR="0025738C" w:rsidRDefault="00A23A35">
            <w:pPr>
              <w:jc w:val="left"/>
            </w:pPr>
            <w:r>
              <w:rPr>
                <w:color w:val="000000"/>
                <w:sz w:val="18"/>
                <w:szCs w:val="18"/>
              </w:rPr>
              <w:t>22,752,122.31</w:t>
            </w:r>
          </w:p>
        </w:tc>
        <w:tc>
          <w:tcPr>
            <w:tcW w:w="1473" w:type="dxa"/>
            <w:vAlign w:val="center"/>
          </w:tcPr>
          <w:p w14:paraId="74501CF0" w14:textId="77777777" w:rsidR="0025738C" w:rsidRDefault="00A23A35">
            <w:pPr>
              <w:jc w:val="left"/>
            </w:pPr>
            <w:r>
              <w:rPr>
                <w:color w:val="000000"/>
                <w:sz w:val="18"/>
                <w:szCs w:val="18"/>
              </w:rPr>
              <w:t>-</w:t>
            </w:r>
          </w:p>
        </w:tc>
        <w:tc>
          <w:tcPr>
            <w:tcW w:w="1221" w:type="dxa"/>
            <w:vAlign w:val="center"/>
          </w:tcPr>
          <w:p w14:paraId="40732C3B" w14:textId="77777777" w:rsidR="0025738C" w:rsidRDefault="00A23A35">
            <w:pPr>
              <w:jc w:val="left"/>
            </w:pPr>
            <w:r>
              <w:rPr>
                <w:color w:val="000000"/>
                <w:sz w:val="18"/>
                <w:szCs w:val="18"/>
              </w:rPr>
              <w:t>-</w:t>
            </w:r>
          </w:p>
        </w:tc>
        <w:tc>
          <w:tcPr>
            <w:tcW w:w="1559" w:type="dxa"/>
            <w:vAlign w:val="center"/>
          </w:tcPr>
          <w:p w14:paraId="1D74B5D1" w14:textId="77777777" w:rsidR="0025738C" w:rsidRDefault="00A23A35">
            <w:pPr>
              <w:jc w:val="left"/>
            </w:pPr>
            <w:r>
              <w:rPr>
                <w:color w:val="000000"/>
                <w:sz w:val="18"/>
                <w:szCs w:val="18"/>
              </w:rPr>
              <w:t>-</w:t>
            </w:r>
          </w:p>
        </w:tc>
        <w:tc>
          <w:tcPr>
            <w:tcW w:w="1446" w:type="dxa"/>
            <w:vAlign w:val="center"/>
          </w:tcPr>
          <w:p w14:paraId="216FD95C" w14:textId="77777777" w:rsidR="0025738C" w:rsidRDefault="00A23A35">
            <w:pPr>
              <w:jc w:val="left"/>
            </w:pPr>
            <w:r>
              <w:rPr>
                <w:color w:val="000000"/>
                <w:sz w:val="18"/>
                <w:szCs w:val="18"/>
              </w:rPr>
              <w:t>22,752,122.31</w:t>
            </w:r>
          </w:p>
        </w:tc>
      </w:tr>
      <w:tr w:rsidR="0025738C" w14:paraId="4B614DCB" w14:textId="77777777">
        <w:tc>
          <w:tcPr>
            <w:tcW w:w="1740" w:type="dxa"/>
            <w:vAlign w:val="center"/>
          </w:tcPr>
          <w:p w14:paraId="21810516" w14:textId="77777777" w:rsidR="0025738C" w:rsidRDefault="00A23A35">
            <w:pPr>
              <w:jc w:val="left"/>
            </w:pPr>
            <w:r>
              <w:rPr>
                <w:color w:val="000000"/>
                <w:sz w:val="18"/>
                <w:szCs w:val="18"/>
              </w:rPr>
              <w:t>结算备付金</w:t>
            </w:r>
          </w:p>
        </w:tc>
        <w:tc>
          <w:tcPr>
            <w:tcW w:w="1559" w:type="dxa"/>
            <w:vAlign w:val="center"/>
          </w:tcPr>
          <w:p w14:paraId="6DACD6E9" w14:textId="77777777" w:rsidR="0025738C" w:rsidRDefault="00A23A35">
            <w:pPr>
              <w:jc w:val="left"/>
            </w:pPr>
            <w:r>
              <w:rPr>
                <w:color w:val="000000"/>
                <w:sz w:val="18"/>
                <w:szCs w:val="18"/>
              </w:rPr>
              <w:t>4,554,923.79</w:t>
            </w:r>
          </w:p>
        </w:tc>
        <w:tc>
          <w:tcPr>
            <w:tcW w:w="1473" w:type="dxa"/>
            <w:vAlign w:val="center"/>
          </w:tcPr>
          <w:p w14:paraId="1ABD9225" w14:textId="77777777" w:rsidR="0025738C" w:rsidRDefault="00A23A35">
            <w:pPr>
              <w:jc w:val="left"/>
            </w:pPr>
            <w:r>
              <w:rPr>
                <w:color w:val="000000"/>
                <w:sz w:val="18"/>
                <w:szCs w:val="18"/>
              </w:rPr>
              <w:t>-</w:t>
            </w:r>
          </w:p>
        </w:tc>
        <w:tc>
          <w:tcPr>
            <w:tcW w:w="1221" w:type="dxa"/>
            <w:vAlign w:val="center"/>
          </w:tcPr>
          <w:p w14:paraId="759C65B0" w14:textId="77777777" w:rsidR="0025738C" w:rsidRDefault="00A23A35">
            <w:pPr>
              <w:jc w:val="left"/>
            </w:pPr>
            <w:r>
              <w:rPr>
                <w:color w:val="000000"/>
                <w:sz w:val="18"/>
                <w:szCs w:val="18"/>
              </w:rPr>
              <w:t>-</w:t>
            </w:r>
          </w:p>
        </w:tc>
        <w:tc>
          <w:tcPr>
            <w:tcW w:w="1559" w:type="dxa"/>
            <w:vAlign w:val="center"/>
          </w:tcPr>
          <w:p w14:paraId="0BF5FF63" w14:textId="77777777" w:rsidR="0025738C" w:rsidRDefault="00A23A35">
            <w:pPr>
              <w:jc w:val="left"/>
            </w:pPr>
            <w:r>
              <w:rPr>
                <w:color w:val="000000"/>
                <w:sz w:val="18"/>
                <w:szCs w:val="18"/>
              </w:rPr>
              <w:t>-</w:t>
            </w:r>
          </w:p>
        </w:tc>
        <w:tc>
          <w:tcPr>
            <w:tcW w:w="1446" w:type="dxa"/>
            <w:vAlign w:val="center"/>
          </w:tcPr>
          <w:p w14:paraId="7753228C" w14:textId="77777777" w:rsidR="0025738C" w:rsidRDefault="00A23A35">
            <w:pPr>
              <w:jc w:val="left"/>
            </w:pPr>
            <w:r>
              <w:rPr>
                <w:color w:val="000000"/>
                <w:sz w:val="18"/>
                <w:szCs w:val="18"/>
              </w:rPr>
              <w:t>4,554,923.79</w:t>
            </w:r>
          </w:p>
        </w:tc>
      </w:tr>
      <w:tr w:rsidR="0025738C" w14:paraId="3CA6D84D" w14:textId="77777777">
        <w:tc>
          <w:tcPr>
            <w:tcW w:w="1740" w:type="dxa"/>
            <w:vAlign w:val="center"/>
          </w:tcPr>
          <w:p w14:paraId="6EF2452D" w14:textId="77777777" w:rsidR="0025738C" w:rsidRDefault="00A23A35">
            <w:pPr>
              <w:jc w:val="left"/>
            </w:pPr>
            <w:r>
              <w:rPr>
                <w:color w:val="000000"/>
                <w:sz w:val="18"/>
                <w:szCs w:val="18"/>
              </w:rPr>
              <w:t>存出保证金</w:t>
            </w:r>
          </w:p>
        </w:tc>
        <w:tc>
          <w:tcPr>
            <w:tcW w:w="1559" w:type="dxa"/>
            <w:vAlign w:val="center"/>
          </w:tcPr>
          <w:p w14:paraId="5F54C6C8" w14:textId="77777777" w:rsidR="0025738C" w:rsidRDefault="00A23A35">
            <w:pPr>
              <w:jc w:val="left"/>
            </w:pPr>
            <w:r>
              <w:rPr>
                <w:color w:val="000000"/>
                <w:sz w:val="18"/>
                <w:szCs w:val="18"/>
              </w:rPr>
              <w:t>20,580.15</w:t>
            </w:r>
          </w:p>
        </w:tc>
        <w:tc>
          <w:tcPr>
            <w:tcW w:w="1473" w:type="dxa"/>
            <w:vAlign w:val="center"/>
          </w:tcPr>
          <w:p w14:paraId="525AD52D" w14:textId="77777777" w:rsidR="0025738C" w:rsidRDefault="00A23A35">
            <w:pPr>
              <w:jc w:val="left"/>
            </w:pPr>
            <w:r>
              <w:rPr>
                <w:color w:val="000000"/>
                <w:sz w:val="18"/>
                <w:szCs w:val="18"/>
              </w:rPr>
              <w:t>-</w:t>
            </w:r>
          </w:p>
        </w:tc>
        <w:tc>
          <w:tcPr>
            <w:tcW w:w="1221" w:type="dxa"/>
            <w:vAlign w:val="center"/>
          </w:tcPr>
          <w:p w14:paraId="01B0F61E" w14:textId="77777777" w:rsidR="0025738C" w:rsidRDefault="00A23A35">
            <w:pPr>
              <w:jc w:val="left"/>
            </w:pPr>
            <w:r>
              <w:rPr>
                <w:color w:val="000000"/>
                <w:sz w:val="18"/>
                <w:szCs w:val="18"/>
              </w:rPr>
              <w:t>-</w:t>
            </w:r>
          </w:p>
        </w:tc>
        <w:tc>
          <w:tcPr>
            <w:tcW w:w="1559" w:type="dxa"/>
            <w:vAlign w:val="center"/>
          </w:tcPr>
          <w:p w14:paraId="7CDE9D69" w14:textId="77777777" w:rsidR="0025738C" w:rsidRDefault="00A23A35">
            <w:pPr>
              <w:jc w:val="left"/>
            </w:pPr>
            <w:r>
              <w:rPr>
                <w:color w:val="000000"/>
                <w:sz w:val="18"/>
                <w:szCs w:val="18"/>
              </w:rPr>
              <w:t>-</w:t>
            </w:r>
          </w:p>
        </w:tc>
        <w:tc>
          <w:tcPr>
            <w:tcW w:w="1446" w:type="dxa"/>
            <w:vAlign w:val="center"/>
          </w:tcPr>
          <w:p w14:paraId="0349AE0D" w14:textId="77777777" w:rsidR="0025738C" w:rsidRDefault="00A23A35">
            <w:pPr>
              <w:jc w:val="left"/>
            </w:pPr>
            <w:r>
              <w:rPr>
                <w:color w:val="000000"/>
                <w:sz w:val="18"/>
                <w:szCs w:val="18"/>
              </w:rPr>
              <w:t>20,580.15</w:t>
            </w:r>
          </w:p>
        </w:tc>
      </w:tr>
      <w:tr w:rsidR="0025738C" w14:paraId="298716DE" w14:textId="77777777">
        <w:tc>
          <w:tcPr>
            <w:tcW w:w="1740" w:type="dxa"/>
            <w:vAlign w:val="center"/>
          </w:tcPr>
          <w:p w14:paraId="67C4E8ED" w14:textId="77777777" w:rsidR="0025738C" w:rsidRDefault="00A23A35">
            <w:pPr>
              <w:jc w:val="left"/>
            </w:pPr>
            <w:r>
              <w:rPr>
                <w:color w:val="000000"/>
                <w:sz w:val="18"/>
                <w:szCs w:val="18"/>
              </w:rPr>
              <w:t>交易性金融资产</w:t>
            </w:r>
          </w:p>
        </w:tc>
        <w:tc>
          <w:tcPr>
            <w:tcW w:w="1559" w:type="dxa"/>
            <w:vAlign w:val="center"/>
          </w:tcPr>
          <w:p w14:paraId="0828AC9C" w14:textId="77777777" w:rsidR="0025738C" w:rsidRDefault="00A23A35">
            <w:pPr>
              <w:jc w:val="left"/>
            </w:pPr>
            <w:r>
              <w:rPr>
                <w:color w:val="000000"/>
                <w:sz w:val="18"/>
                <w:szCs w:val="18"/>
              </w:rPr>
              <w:t>437,480,000.00</w:t>
            </w:r>
          </w:p>
        </w:tc>
        <w:tc>
          <w:tcPr>
            <w:tcW w:w="1473" w:type="dxa"/>
            <w:vAlign w:val="center"/>
          </w:tcPr>
          <w:p w14:paraId="1B728E5A" w14:textId="77777777" w:rsidR="0025738C" w:rsidRDefault="00A23A35">
            <w:pPr>
              <w:jc w:val="left"/>
            </w:pPr>
            <w:r>
              <w:rPr>
                <w:color w:val="000000"/>
                <w:sz w:val="18"/>
                <w:szCs w:val="18"/>
              </w:rPr>
              <w:t>-</w:t>
            </w:r>
          </w:p>
        </w:tc>
        <w:tc>
          <w:tcPr>
            <w:tcW w:w="1221" w:type="dxa"/>
            <w:vAlign w:val="center"/>
          </w:tcPr>
          <w:p w14:paraId="14CBD695" w14:textId="77777777" w:rsidR="0025738C" w:rsidRDefault="00A23A35">
            <w:pPr>
              <w:jc w:val="left"/>
            </w:pPr>
            <w:r>
              <w:rPr>
                <w:color w:val="000000"/>
                <w:sz w:val="18"/>
                <w:szCs w:val="18"/>
              </w:rPr>
              <w:t>-</w:t>
            </w:r>
          </w:p>
        </w:tc>
        <w:tc>
          <w:tcPr>
            <w:tcW w:w="1559" w:type="dxa"/>
            <w:vAlign w:val="center"/>
          </w:tcPr>
          <w:p w14:paraId="6AF3DB55" w14:textId="77777777" w:rsidR="0025738C" w:rsidRDefault="00A23A35">
            <w:pPr>
              <w:jc w:val="left"/>
            </w:pPr>
            <w:r>
              <w:rPr>
                <w:color w:val="000000"/>
                <w:sz w:val="18"/>
                <w:szCs w:val="18"/>
              </w:rPr>
              <w:t>83,697,189.85</w:t>
            </w:r>
          </w:p>
        </w:tc>
        <w:tc>
          <w:tcPr>
            <w:tcW w:w="1446" w:type="dxa"/>
            <w:vAlign w:val="center"/>
          </w:tcPr>
          <w:p w14:paraId="2832377A" w14:textId="77777777" w:rsidR="0025738C" w:rsidRDefault="00A23A35">
            <w:pPr>
              <w:jc w:val="left"/>
            </w:pPr>
            <w:r>
              <w:rPr>
                <w:color w:val="000000"/>
                <w:sz w:val="18"/>
                <w:szCs w:val="18"/>
              </w:rPr>
              <w:t>521,177,189.85</w:t>
            </w:r>
          </w:p>
        </w:tc>
      </w:tr>
      <w:tr w:rsidR="0025738C" w14:paraId="78607B3A" w14:textId="77777777">
        <w:tc>
          <w:tcPr>
            <w:tcW w:w="1740" w:type="dxa"/>
            <w:vAlign w:val="center"/>
          </w:tcPr>
          <w:p w14:paraId="3E850A6E" w14:textId="77777777" w:rsidR="0025738C" w:rsidRDefault="00A23A35">
            <w:pPr>
              <w:jc w:val="left"/>
            </w:pPr>
            <w:r>
              <w:rPr>
                <w:color w:val="000000"/>
                <w:sz w:val="18"/>
                <w:szCs w:val="18"/>
              </w:rPr>
              <w:t>买入返售金融资产</w:t>
            </w:r>
          </w:p>
        </w:tc>
        <w:tc>
          <w:tcPr>
            <w:tcW w:w="1559" w:type="dxa"/>
            <w:vAlign w:val="center"/>
          </w:tcPr>
          <w:p w14:paraId="10EDF841" w14:textId="77777777" w:rsidR="0025738C" w:rsidRDefault="00A23A35">
            <w:pPr>
              <w:jc w:val="left"/>
            </w:pPr>
            <w:r>
              <w:rPr>
                <w:color w:val="000000"/>
                <w:sz w:val="18"/>
                <w:szCs w:val="18"/>
              </w:rPr>
              <w:t>20,000,000.00</w:t>
            </w:r>
          </w:p>
        </w:tc>
        <w:tc>
          <w:tcPr>
            <w:tcW w:w="1473" w:type="dxa"/>
            <w:vAlign w:val="center"/>
          </w:tcPr>
          <w:p w14:paraId="1459845F" w14:textId="77777777" w:rsidR="0025738C" w:rsidRDefault="00A23A35">
            <w:pPr>
              <w:jc w:val="left"/>
            </w:pPr>
            <w:r>
              <w:rPr>
                <w:color w:val="000000"/>
                <w:sz w:val="18"/>
                <w:szCs w:val="18"/>
              </w:rPr>
              <w:t>-</w:t>
            </w:r>
          </w:p>
        </w:tc>
        <w:tc>
          <w:tcPr>
            <w:tcW w:w="1221" w:type="dxa"/>
            <w:vAlign w:val="center"/>
          </w:tcPr>
          <w:p w14:paraId="4937F12D" w14:textId="77777777" w:rsidR="0025738C" w:rsidRDefault="00A23A35">
            <w:pPr>
              <w:jc w:val="left"/>
            </w:pPr>
            <w:r>
              <w:rPr>
                <w:color w:val="000000"/>
                <w:sz w:val="18"/>
                <w:szCs w:val="18"/>
              </w:rPr>
              <w:t>-</w:t>
            </w:r>
          </w:p>
        </w:tc>
        <w:tc>
          <w:tcPr>
            <w:tcW w:w="1559" w:type="dxa"/>
            <w:vAlign w:val="center"/>
          </w:tcPr>
          <w:p w14:paraId="022C1BD3" w14:textId="77777777" w:rsidR="0025738C" w:rsidRDefault="00A23A35">
            <w:pPr>
              <w:jc w:val="left"/>
            </w:pPr>
            <w:r>
              <w:rPr>
                <w:color w:val="000000"/>
                <w:sz w:val="18"/>
                <w:szCs w:val="18"/>
              </w:rPr>
              <w:t>-</w:t>
            </w:r>
          </w:p>
        </w:tc>
        <w:tc>
          <w:tcPr>
            <w:tcW w:w="1446" w:type="dxa"/>
            <w:vAlign w:val="center"/>
          </w:tcPr>
          <w:p w14:paraId="71342446" w14:textId="77777777" w:rsidR="0025738C" w:rsidRDefault="00A23A35">
            <w:pPr>
              <w:jc w:val="left"/>
            </w:pPr>
            <w:r>
              <w:rPr>
                <w:color w:val="000000"/>
                <w:sz w:val="18"/>
                <w:szCs w:val="18"/>
              </w:rPr>
              <w:t>20,000,000.00</w:t>
            </w:r>
          </w:p>
        </w:tc>
      </w:tr>
      <w:tr w:rsidR="0025738C" w14:paraId="7BDB982A" w14:textId="77777777">
        <w:tc>
          <w:tcPr>
            <w:tcW w:w="1740" w:type="dxa"/>
            <w:vAlign w:val="center"/>
          </w:tcPr>
          <w:p w14:paraId="28646346" w14:textId="77777777" w:rsidR="0025738C" w:rsidRDefault="00A23A35">
            <w:pPr>
              <w:jc w:val="left"/>
            </w:pPr>
            <w:r>
              <w:rPr>
                <w:color w:val="000000"/>
                <w:sz w:val="18"/>
                <w:szCs w:val="18"/>
              </w:rPr>
              <w:t>应收利息</w:t>
            </w:r>
          </w:p>
        </w:tc>
        <w:tc>
          <w:tcPr>
            <w:tcW w:w="1559" w:type="dxa"/>
            <w:vAlign w:val="center"/>
          </w:tcPr>
          <w:p w14:paraId="2E412A01" w14:textId="77777777" w:rsidR="0025738C" w:rsidRDefault="00A23A35">
            <w:pPr>
              <w:jc w:val="left"/>
            </w:pPr>
            <w:r>
              <w:rPr>
                <w:color w:val="000000"/>
                <w:sz w:val="18"/>
                <w:szCs w:val="18"/>
              </w:rPr>
              <w:t>-</w:t>
            </w:r>
          </w:p>
        </w:tc>
        <w:tc>
          <w:tcPr>
            <w:tcW w:w="1473" w:type="dxa"/>
            <w:vAlign w:val="center"/>
          </w:tcPr>
          <w:p w14:paraId="14F53D56" w14:textId="77777777" w:rsidR="0025738C" w:rsidRDefault="00A23A35">
            <w:pPr>
              <w:jc w:val="left"/>
            </w:pPr>
            <w:r>
              <w:rPr>
                <w:color w:val="000000"/>
                <w:sz w:val="18"/>
                <w:szCs w:val="18"/>
              </w:rPr>
              <w:t>-</w:t>
            </w:r>
          </w:p>
        </w:tc>
        <w:tc>
          <w:tcPr>
            <w:tcW w:w="1221" w:type="dxa"/>
            <w:vAlign w:val="center"/>
          </w:tcPr>
          <w:p w14:paraId="1F3EBEF9" w14:textId="77777777" w:rsidR="0025738C" w:rsidRDefault="00A23A35">
            <w:pPr>
              <w:jc w:val="left"/>
            </w:pPr>
            <w:r>
              <w:rPr>
                <w:color w:val="000000"/>
                <w:sz w:val="18"/>
                <w:szCs w:val="18"/>
              </w:rPr>
              <w:t>-</w:t>
            </w:r>
          </w:p>
        </w:tc>
        <w:tc>
          <w:tcPr>
            <w:tcW w:w="1559" w:type="dxa"/>
            <w:vAlign w:val="center"/>
          </w:tcPr>
          <w:p w14:paraId="453108CF" w14:textId="77777777" w:rsidR="0025738C" w:rsidRDefault="00A23A35">
            <w:pPr>
              <w:jc w:val="left"/>
            </w:pPr>
            <w:r>
              <w:rPr>
                <w:color w:val="000000"/>
                <w:sz w:val="18"/>
                <w:szCs w:val="18"/>
              </w:rPr>
              <w:t>1,508,579.73</w:t>
            </w:r>
          </w:p>
        </w:tc>
        <w:tc>
          <w:tcPr>
            <w:tcW w:w="1446" w:type="dxa"/>
            <w:vAlign w:val="center"/>
          </w:tcPr>
          <w:p w14:paraId="052BC971" w14:textId="77777777" w:rsidR="0025738C" w:rsidRDefault="00A23A35">
            <w:pPr>
              <w:jc w:val="left"/>
            </w:pPr>
            <w:r>
              <w:rPr>
                <w:color w:val="000000"/>
                <w:sz w:val="18"/>
                <w:szCs w:val="18"/>
              </w:rPr>
              <w:t>1,508,579.73</w:t>
            </w:r>
          </w:p>
        </w:tc>
      </w:tr>
      <w:tr w:rsidR="00905ED0" w:rsidRPr="008D7748" w14:paraId="621B5BEE" w14:textId="77777777" w:rsidTr="00A653FA">
        <w:trPr>
          <w:trHeight w:val="2114"/>
        </w:trPr>
        <w:tc>
          <w:tcPr>
            <w:tcW w:w="1740" w:type="dxa"/>
            <w:vAlign w:val="center"/>
          </w:tcPr>
          <w:p w14:paraId="3269723A"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124FF55D" w14:textId="77777777" w:rsidR="00905ED0" w:rsidRPr="008D7748" w:rsidRDefault="00905ED0" w:rsidP="0048308E">
            <w:pPr>
              <w:spacing w:before="29" w:line="288" w:lineRule="auto"/>
              <w:jc w:val="right"/>
              <w:rPr>
                <w:sz w:val="18"/>
                <w:szCs w:val="18"/>
              </w:rPr>
            </w:pPr>
            <w:r w:rsidRPr="008D7748">
              <w:rPr>
                <w:sz w:val="18"/>
                <w:szCs w:val="18"/>
              </w:rPr>
              <w:t>484,807,626.25</w:t>
            </w:r>
          </w:p>
          <w:p w14:paraId="20849F8B" w14:textId="77777777" w:rsidR="00905ED0" w:rsidRPr="008D7748" w:rsidRDefault="00905ED0" w:rsidP="0048308E">
            <w:pPr>
              <w:spacing w:before="29" w:line="288" w:lineRule="auto"/>
              <w:jc w:val="right"/>
              <w:rPr>
                <w:sz w:val="18"/>
                <w:szCs w:val="18"/>
              </w:rPr>
            </w:pPr>
          </w:p>
        </w:tc>
        <w:tc>
          <w:tcPr>
            <w:tcW w:w="1473" w:type="dxa"/>
            <w:vAlign w:val="center"/>
          </w:tcPr>
          <w:p w14:paraId="1AE95829" w14:textId="77777777" w:rsidR="00905ED0" w:rsidRPr="008D7748" w:rsidRDefault="00905ED0" w:rsidP="0048308E">
            <w:pPr>
              <w:spacing w:before="29" w:line="288" w:lineRule="auto"/>
              <w:jc w:val="right"/>
              <w:rPr>
                <w:sz w:val="18"/>
                <w:szCs w:val="18"/>
              </w:rPr>
            </w:pPr>
            <w:r w:rsidRPr="008D7748">
              <w:rPr>
                <w:sz w:val="18"/>
                <w:szCs w:val="18"/>
              </w:rPr>
              <w:t>-</w:t>
            </w:r>
          </w:p>
          <w:p w14:paraId="04E7ED5F" w14:textId="77777777" w:rsidR="00905ED0" w:rsidRPr="008D7748" w:rsidRDefault="00905ED0" w:rsidP="0048308E">
            <w:pPr>
              <w:spacing w:before="29" w:line="288" w:lineRule="auto"/>
              <w:jc w:val="right"/>
              <w:rPr>
                <w:sz w:val="18"/>
                <w:szCs w:val="18"/>
              </w:rPr>
            </w:pPr>
          </w:p>
        </w:tc>
        <w:tc>
          <w:tcPr>
            <w:tcW w:w="1221" w:type="dxa"/>
            <w:vAlign w:val="center"/>
          </w:tcPr>
          <w:p w14:paraId="508A0C22" w14:textId="77777777" w:rsidR="00905ED0" w:rsidRPr="008D7748" w:rsidRDefault="00905ED0" w:rsidP="0048308E">
            <w:pPr>
              <w:spacing w:before="29" w:line="288" w:lineRule="auto"/>
              <w:jc w:val="right"/>
              <w:rPr>
                <w:sz w:val="18"/>
                <w:szCs w:val="18"/>
              </w:rPr>
            </w:pPr>
          </w:p>
          <w:p w14:paraId="5B005E26" w14:textId="77777777" w:rsidR="00905ED0" w:rsidRPr="008D7748" w:rsidRDefault="00905ED0" w:rsidP="0048308E">
            <w:pPr>
              <w:spacing w:before="29" w:line="288" w:lineRule="auto"/>
              <w:jc w:val="right"/>
              <w:rPr>
                <w:sz w:val="18"/>
                <w:szCs w:val="18"/>
              </w:rPr>
            </w:pPr>
            <w:r w:rsidRPr="008D7748">
              <w:rPr>
                <w:sz w:val="18"/>
                <w:szCs w:val="18"/>
              </w:rPr>
              <w:t>-</w:t>
            </w:r>
          </w:p>
          <w:p w14:paraId="3828C3ED" w14:textId="77777777" w:rsidR="00905ED0" w:rsidRPr="008D7748" w:rsidRDefault="00905ED0" w:rsidP="0048308E">
            <w:pPr>
              <w:spacing w:before="29" w:line="288" w:lineRule="auto"/>
              <w:jc w:val="right"/>
              <w:rPr>
                <w:sz w:val="18"/>
                <w:szCs w:val="18"/>
              </w:rPr>
            </w:pPr>
          </w:p>
        </w:tc>
        <w:tc>
          <w:tcPr>
            <w:tcW w:w="1559" w:type="dxa"/>
            <w:vAlign w:val="center"/>
          </w:tcPr>
          <w:p w14:paraId="0EF13910" w14:textId="77777777" w:rsidR="00905ED0" w:rsidRPr="008D7748" w:rsidRDefault="00905ED0" w:rsidP="0048308E">
            <w:pPr>
              <w:spacing w:before="29" w:line="288" w:lineRule="auto"/>
              <w:jc w:val="right"/>
              <w:rPr>
                <w:sz w:val="18"/>
                <w:szCs w:val="18"/>
              </w:rPr>
            </w:pPr>
            <w:r w:rsidRPr="008D7748">
              <w:rPr>
                <w:sz w:val="18"/>
                <w:szCs w:val="18"/>
              </w:rPr>
              <w:t>85,205,769.58</w:t>
            </w:r>
          </w:p>
          <w:p w14:paraId="5726C5BF" w14:textId="77777777" w:rsidR="00905ED0" w:rsidRPr="008D7748" w:rsidRDefault="00905ED0" w:rsidP="0048308E">
            <w:pPr>
              <w:spacing w:before="29" w:line="288" w:lineRule="auto"/>
              <w:jc w:val="right"/>
              <w:rPr>
                <w:sz w:val="18"/>
                <w:szCs w:val="18"/>
              </w:rPr>
            </w:pPr>
          </w:p>
        </w:tc>
        <w:tc>
          <w:tcPr>
            <w:tcW w:w="1446" w:type="dxa"/>
            <w:vAlign w:val="center"/>
          </w:tcPr>
          <w:p w14:paraId="057D0D4D" w14:textId="77777777" w:rsidR="00905ED0" w:rsidRPr="008D7748" w:rsidRDefault="00905ED0" w:rsidP="0048308E">
            <w:pPr>
              <w:spacing w:before="29" w:line="288" w:lineRule="auto"/>
              <w:jc w:val="right"/>
              <w:rPr>
                <w:sz w:val="18"/>
                <w:szCs w:val="18"/>
              </w:rPr>
            </w:pPr>
            <w:r w:rsidRPr="008D7748">
              <w:rPr>
                <w:sz w:val="18"/>
                <w:szCs w:val="18"/>
              </w:rPr>
              <w:t>570,013,395.83</w:t>
            </w:r>
          </w:p>
          <w:p w14:paraId="2973FF71" w14:textId="77777777" w:rsidR="00905ED0" w:rsidRPr="008D7748" w:rsidRDefault="00905ED0" w:rsidP="0048308E">
            <w:pPr>
              <w:spacing w:before="29" w:line="288" w:lineRule="auto"/>
              <w:jc w:val="right"/>
              <w:rPr>
                <w:sz w:val="18"/>
                <w:szCs w:val="18"/>
              </w:rPr>
            </w:pPr>
          </w:p>
        </w:tc>
      </w:tr>
      <w:tr w:rsidR="00905ED0" w:rsidRPr="008D7748" w14:paraId="5E70827D" w14:textId="77777777" w:rsidTr="00A653FA">
        <w:trPr>
          <w:trHeight w:val="280"/>
        </w:trPr>
        <w:tc>
          <w:tcPr>
            <w:tcW w:w="1740" w:type="dxa"/>
            <w:vAlign w:val="center"/>
          </w:tcPr>
          <w:p w14:paraId="4EA2970C"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4E897C2D"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0B6DBBDE"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0BCCEE3F"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4FDC9C03"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5D59F09C" w14:textId="77777777" w:rsidR="00905ED0" w:rsidRPr="008D7748" w:rsidRDefault="00905ED0" w:rsidP="0048308E">
            <w:pPr>
              <w:spacing w:before="29" w:line="288" w:lineRule="auto"/>
              <w:jc w:val="right"/>
              <w:rPr>
                <w:color w:val="000000"/>
                <w:sz w:val="18"/>
                <w:szCs w:val="18"/>
              </w:rPr>
            </w:pPr>
          </w:p>
        </w:tc>
      </w:tr>
      <w:tr w:rsidR="0025738C" w14:paraId="5A1F7E8B" w14:textId="77777777">
        <w:tc>
          <w:tcPr>
            <w:tcW w:w="1740" w:type="dxa"/>
            <w:vAlign w:val="center"/>
          </w:tcPr>
          <w:p w14:paraId="1D4ACBE1" w14:textId="77777777" w:rsidR="0025738C" w:rsidRDefault="00A23A35">
            <w:pPr>
              <w:jc w:val="left"/>
            </w:pPr>
            <w:r>
              <w:rPr>
                <w:color w:val="000000"/>
                <w:sz w:val="18"/>
                <w:szCs w:val="18"/>
              </w:rPr>
              <w:t>应付证券清算款</w:t>
            </w:r>
          </w:p>
        </w:tc>
        <w:tc>
          <w:tcPr>
            <w:tcW w:w="1559" w:type="dxa"/>
            <w:vAlign w:val="center"/>
          </w:tcPr>
          <w:p w14:paraId="597C41BE" w14:textId="77777777" w:rsidR="0025738C" w:rsidRDefault="00A23A35">
            <w:pPr>
              <w:jc w:val="left"/>
            </w:pPr>
            <w:r>
              <w:rPr>
                <w:color w:val="000000"/>
                <w:sz w:val="18"/>
                <w:szCs w:val="18"/>
              </w:rPr>
              <w:t>-</w:t>
            </w:r>
          </w:p>
        </w:tc>
        <w:tc>
          <w:tcPr>
            <w:tcW w:w="1473" w:type="dxa"/>
            <w:vAlign w:val="center"/>
          </w:tcPr>
          <w:p w14:paraId="0EF2E90C" w14:textId="77777777" w:rsidR="0025738C" w:rsidRDefault="00A23A35">
            <w:pPr>
              <w:jc w:val="left"/>
            </w:pPr>
            <w:r>
              <w:rPr>
                <w:color w:val="000000"/>
                <w:sz w:val="18"/>
                <w:szCs w:val="18"/>
              </w:rPr>
              <w:t>-</w:t>
            </w:r>
          </w:p>
        </w:tc>
        <w:tc>
          <w:tcPr>
            <w:tcW w:w="1221" w:type="dxa"/>
            <w:vAlign w:val="center"/>
          </w:tcPr>
          <w:p w14:paraId="17E32EBA" w14:textId="77777777" w:rsidR="0025738C" w:rsidRDefault="00A23A35">
            <w:pPr>
              <w:jc w:val="left"/>
            </w:pPr>
            <w:r>
              <w:rPr>
                <w:color w:val="000000"/>
                <w:sz w:val="18"/>
                <w:szCs w:val="18"/>
              </w:rPr>
              <w:t>-</w:t>
            </w:r>
          </w:p>
        </w:tc>
        <w:tc>
          <w:tcPr>
            <w:tcW w:w="1559" w:type="dxa"/>
            <w:vAlign w:val="center"/>
          </w:tcPr>
          <w:p w14:paraId="01846659" w14:textId="77777777" w:rsidR="0025738C" w:rsidRDefault="00A23A35">
            <w:pPr>
              <w:jc w:val="center"/>
            </w:pPr>
            <w:r>
              <w:rPr>
                <w:color w:val="000000"/>
                <w:sz w:val="18"/>
                <w:szCs w:val="18"/>
              </w:rPr>
              <w:t>20,000,000.00</w:t>
            </w:r>
          </w:p>
        </w:tc>
        <w:tc>
          <w:tcPr>
            <w:tcW w:w="1446" w:type="dxa"/>
            <w:vAlign w:val="center"/>
          </w:tcPr>
          <w:p w14:paraId="4F571077" w14:textId="77777777" w:rsidR="0025738C" w:rsidRDefault="00A23A35">
            <w:pPr>
              <w:jc w:val="left"/>
            </w:pPr>
            <w:r>
              <w:rPr>
                <w:color w:val="000000"/>
                <w:sz w:val="18"/>
                <w:szCs w:val="18"/>
              </w:rPr>
              <w:t>20,000,000.00</w:t>
            </w:r>
          </w:p>
        </w:tc>
      </w:tr>
      <w:tr w:rsidR="0025738C" w14:paraId="6A4DE575" w14:textId="77777777">
        <w:tc>
          <w:tcPr>
            <w:tcW w:w="1740" w:type="dxa"/>
            <w:vAlign w:val="center"/>
          </w:tcPr>
          <w:p w14:paraId="05469396" w14:textId="77777777" w:rsidR="0025738C" w:rsidRDefault="00A23A35">
            <w:pPr>
              <w:jc w:val="left"/>
            </w:pPr>
            <w:r>
              <w:rPr>
                <w:color w:val="000000"/>
                <w:sz w:val="18"/>
                <w:szCs w:val="18"/>
              </w:rPr>
              <w:t>应付赎回款</w:t>
            </w:r>
          </w:p>
        </w:tc>
        <w:tc>
          <w:tcPr>
            <w:tcW w:w="1559" w:type="dxa"/>
            <w:vAlign w:val="center"/>
          </w:tcPr>
          <w:p w14:paraId="7F9882FB" w14:textId="77777777" w:rsidR="0025738C" w:rsidRDefault="00A23A35">
            <w:pPr>
              <w:jc w:val="left"/>
            </w:pPr>
            <w:r>
              <w:rPr>
                <w:color w:val="000000"/>
                <w:sz w:val="18"/>
                <w:szCs w:val="18"/>
              </w:rPr>
              <w:t>-</w:t>
            </w:r>
          </w:p>
        </w:tc>
        <w:tc>
          <w:tcPr>
            <w:tcW w:w="1473" w:type="dxa"/>
            <w:vAlign w:val="center"/>
          </w:tcPr>
          <w:p w14:paraId="18E5DECE" w14:textId="77777777" w:rsidR="0025738C" w:rsidRDefault="00A23A35">
            <w:pPr>
              <w:jc w:val="left"/>
            </w:pPr>
            <w:r>
              <w:rPr>
                <w:color w:val="000000"/>
                <w:sz w:val="18"/>
                <w:szCs w:val="18"/>
              </w:rPr>
              <w:t>-</w:t>
            </w:r>
          </w:p>
        </w:tc>
        <w:tc>
          <w:tcPr>
            <w:tcW w:w="1221" w:type="dxa"/>
            <w:vAlign w:val="center"/>
          </w:tcPr>
          <w:p w14:paraId="45A155FC" w14:textId="77777777" w:rsidR="0025738C" w:rsidRDefault="00A23A35">
            <w:pPr>
              <w:jc w:val="left"/>
            </w:pPr>
            <w:r>
              <w:rPr>
                <w:color w:val="000000"/>
                <w:sz w:val="18"/>
                <w:szCs w:val="18"/>
              </w:rPr>
              <w:t>-</w:t>
            </w:r>
          </w:p>
        </w:tc>
        <w:tc>
          <w:tcPr>
            <w:tcW w:w="1559" w:type="dxa"/>
            <w:vAlign w:val="center"/>
          </w:tcPr>
          <w:p w14:paraId="596C7385" w14:textId="77777777" w:rsidR="0025738C" w:rsidRDefault="00A23A35">
            <w:pPr>
              <w:jc w:val="center"/>
            </w:pPr>
            <w:r>
              <w:rPr>
                <w:color w:val="000000"/>
                <w:sz w:val="18"/>
                <w:szCs w:val="18"/>
              </w:rPr>
              <w:t>58.87</w:t>
            </w:r>
          </w:p>
        </w:tc>
        <w:tc>
          <w:tcPr>
            <w:tcW w:w="1446" w:type="dxa"/>
            <w:vAlign w:val="center"/>
          </w:tcPr>
          <w:p w14:paraId="3098A064" w14:textId="77777777" w:rsidR="0025738C" w:rsidRDefault="00A23A35">
            <w:pPr>
              <w:jc w:val="left"/>
            </w:pPr>
            <w:r>
              <w:rPr>
                <w:color w:val="000000"/>
                <w:sz w:val="18"/>
                <w:szCs w:val="18"/>
              </w:rPr>
              <w:t>58.87</w:t>
            </w:r>
          </w:p>
        </w:tc>
      </w:tr>
      <w:tr w:rsidR="0025738C" w14:paraId="37250215" w14:textId="77777777">
        <w:tc>
          <w:tcPr>
            <w:tcW w:w="1740" w:type="dxa"/>
            <w:vAlign w:val="center"/>
          </w:tcPr>
          <w:p w14:paraId="49689E22" w14:textId="77777777" w:rsidR="0025738C" w:rsidRDefault="00A23A35">
            <w:pPr>
              <w:jc w:val="left"/>
            </w:pPr>
            <w:r>
              <w:rPr>
                <w:color w:val="000000"/>
                <w:sz w:val="18"/>
                <w:szCs w:val="18"/>
              </w:rPr>
              <w:t>应付管理人报酬</w:t>
            </w:r>
          </w:p>
        </w:tc>
        <w:tc>
          <w:tcPr>
            <w:tcW w:w="1559" w:type="dxa"/>
            <w:vAlign w:val="center"/>
          </w:tcPr>
          <w:p w14:paraId="4D875604" w14:textId="77777777" w:rsidR="0025738C" w:rsidRDefault="00A23A35">
            <w:pPr>
              <w:jc w:val="left"/>
            </w:pPr>
            <w:r>
              <w:rPr>
                <w:color w:val="000000"/>
                <w:sz w:val="18"/>
                <w:szCs w:val="18"/>
              </w:rPr>
              <w:t>-</w:t>
            </w:r>
          </w:p>
        </w:tc>
        <w:tc>
          <w:tcPr>
            <w:tcW w:w="1473" w:type="dxa"/>
            <w:vAlign w:val="center"/>
          </w:tcPr>
          <w:p w14:paraId="5BFBC539" w14:textId="77777777" w:rsidR="0025738C" w:rsidRDefault="00A23A35">
            <w:pPr>
              <w:jc w:val="left"/>
            </w:pPr>
            <w:r>
              <w:rPr>
                <w:color w:val="000000"/>
                <w:sz w:val="18"/>
                <w:szCs w:val="18"/>
              </w:rPr>
              <w:t>-</w:t>
            </w:r>
          </w:p>
        </w:tc>
        <w:tc>
          <w:tcPr>
            <w:tcW w:w="1221" w:type="dxa"/>
            <w:vAlign w:val="center"/>
          </w:tcPr>
          <w:p w14:paraId="64C9F984" w14:textId="77777777" w:rsidR="0025738C" w:rsidRDefault="00A23A35">
            <w:pPr>
              <w:jc w:val="left"/>
            </w:pPr>
            <w:r>
              <w:rPr>
                <w:color w:val="000000"/>
                <w:sz w:val="18"/>
                <w:szCs w:val="18"/>
              </w:rPr>
              <w:t>-</w:t>
            </w:r>
          </w:p>
        </w:tc>
        <w:tc>
          <w:tcPr>
            <w:tcW w:w="1559" w:type="dxa"/>
            <w:vAlign w:val="center"/>
          </w:tcPr>
          <w:p w14:paraId="337626AE" w14:textId="77777777" w:rsidR="0025738C" w:rsidRDefault="00A23A35">
            <w:pPr>
              <w:jc w:val="center"/>
            </w:pPr>
            <w:r>
              <w:rPr>
                <w:color w:val="000000"/>
                <w:sz w:val="18"/>
                <w:szCs w:val="18"/>
              </w:rPr>
              <w:t>279,608.68</w:t>
            </w:r>
          </w:p>
        </w:tc>
        <w:tc>
          <w:tcPr>
            <w:tcW w:w="1446" w:type="dxa"/>
            <w:vAlign w:val="center"/>
          </w:tcPr>
          <w:p w14:paraId="56B6A000" w14:textId="77777777" w:rsidR="0025738C" w:rsidRDefault="00A23A35">
            <w:pPr>
              <w:jc w:val="left"/>
            </w:pPr>
            <w:r>
              <w:rPr>
                <w:color w:val="000000"/>
                <w:sz w:val="18"/>
                <w:szCs w:val="18"/>
              </w:rPr>
              <w:t>279,608.68</w:t>
            </w:r>
          </w:p>
        </w:tc>
      </w:tr>
      <w:tr w:rsidR="0025738C" w14:paraId="6AE6F2FD" w14:textId="77777777">
        <w:tc>
          <w:tcPr>
            <w:tcW w:w="1740" w:type="dxa"/>
            <w:vAlign w:val="center"/>
          </w:tcPr>
          <w:p w14:paraId="21CDB08E" w14:textId="77777777" w:rsidR="0025738C" w:rsidRDefault="00A23A35">
            <w:pPr>
              <w:jc w:val="left"/>
            </w:pPr>
            <w:r>
              <w:rPr>
                <w:color w:val="000000"/>
                <w:sz w:val="18"/>
                <w:szCs w:val="18"/>
              </w:rPr>
              <w:t>应付托管费</w:t>
            </w:r>
          </w:p>
        </w:tc>
        <w:tc>
          <w:tcPr>
            <w:tcW w:w="1559" w:type="dxa"/>
            <w:vAlign w:val="center"/>
          </w:tcPr>
          <w:p w14:paraId="6AFAF1A7" w14:textId="77777777" w:rsidR="0025738C" w:rsidRDefault="00A23A35">
            <w:pPr>
              <w:jc w:val="left"/>
            </w:pPr>
            <w:r>
              <w:rPr>
                <w:color w:val="000000"/>
                <w:sz w:val="18"/>
                <w:szCs w:val="18"/>
              </w:rPr>
              <w:t>-</w:t>
            </w:r>
          </w:p>
        </w:tc>
        <w:tc>
          <w:tcPr>
            <w:tcW w:w="1473" w:type="dxa"/>
            <w:vAlign w:val="center"/>
          </w:tcPr>
          <w:p w14:paraId="38158B1B" w14:textId="77777777" w:rsidR="0025738C" w:rsidRDefault="00A23A35">
            <w:pPr>
              <w:jc w:val="left"/>
            </w:pPr>
            <w:r>
              <w:rPr>
                <w:color w:val="000000"/>
                <w:sz w:val="18"/>
                <w:szCs w:val="18"/>
              </w:rPr>
              <w:t>-</w:t>
            </w:r>
          </w:p>
        </w:tc>
        <w:tc>
          <w:tcPr>
            <w:tcW w:w="1221" w:type="dxa"/>
            <w:vAlign w:val="center"/>
          </w:tcPr>
          <w:p w14:paraId="2D8652F7" w14:textId="77777777" w:rsidR="0025738C" w:rsidRDefault="00A23A35">
            <w:pPr>
              <w:jc w:val="left"/>
            </w:pPr>
            <w:r>
              <w:rPr>
                <w:color w:val="000000"/>
                <w:sz w:val="18"/>
                <w:szCs w:val="18"/>
              </w:rPr>
              <w:t>-</w:t>
            </w:r>
          </w:p>
        </w:tc>
        <w:tc>
          <w:tcPr>
            <w:tcW w:w="1559" w:type="dxa"/>
            <w:vAlign w:val="center"/>
          </w:tcPr>
          <w:p w14:paraId="1529A480" w14:textId="77777777" w:rsidR="0025738C" w:rsidRDefault="00A23A35">
            <w:pPr>
              <w:jc w:val="center"/>
            </w:pPr>
            <w:r>
              <w:rPr>
                <w:color w:val="000000"/>
                <w:sz w:val="18"/>
                <w:szCs w:val="18"/>
              </w:rPr>
              <w:t>93,202.88</w:t>
            </w:r>
          </w:p>
        </w:tc>
        <w:tc>
          <w:tcPr>
            <w:tcW w:w="1446" w:type="dxa"/>
            <w:vAlign w:val="center"/>
          </w:tcPr>
          <w:p w14:paraId="79988303" w14:textId="77777777" w:rsidR="0025738C" w:rsidRDefault="00A23A35">
            <w:pPr>
              <w:jc w:val="left"/>
            </w:pPr>
            <w:r>
              <w:rPr>
                <w:color w:val="000000"/>
                <w:sz w:val="18"/>
                <w:szCs w:val="18"/>
              </w:rPr>
              <w:t>93,202.88</w:t>
            </w:r>
          </w:p>
        </w:tc>
      </w:tr>
      <w:tr w:rsidR="0025738C" w14:paraId="1A32C446" w14:textId="77777777">
        <w:tc>
          <w:tcPr>
            <w:tcW w:w="1740" w:type="dxa"/>
            <w:vAlign w:val="center"/>
          </w:tcPr>
          <w:p w14:paraId="3904B924" w14:textId="77777777" w:rsidR="0025738C" w:rsidRDefault="00A23A35">
            <w:pPr>
              <w:jc w:val="left"/>
            </w:pPr>
            <w:r>
              <w:rPr>
                <w:color w:val="000000"/>
                <w:sz w:val="18"/>
                <w:szCs w:val="18"/>
              </w:rPr>
              <w:t>应付交易费用</w:t>
            </w:r>
          </w:p>
        </w:tc>
        <w:tc>
          <w:tcPr>
            <w:tcW w:w="1559" w:type="dxa"/>
            <w:vAlign w:val="center"/>
          </w:tcPr>
          <w:p w14:paraId="053F5CD8" w14:textId="77777777" w:rsidR="0025738C" w:rsidRDefault="00A23A35">
            <w:pPr>
              <w:jc w:val="left"/>
            </w:pPr>
            <w:r>
              <w:rPr>
                <w:color w:val="000000"/>
                <w:sz w:val="18"/>
                <w:szCs w:val="18"/>
              </w:rPr>
              <w:t>-</w:t>
            </w:r>
          </w:p>
        </w:tc>
        <w:tc>
          <w:tcPr>
            <w:tcW w:w="1473" w:type="dxa"/>
            <w:vAlign w:val="center"/>
          </w:tcPr>
          <w:p w14:paraId="6AD977DF" w14:textId="77777777" w:rsidR="0025738C" w:rsidRDefault="00A23A35">
            <w:pPr>
              <w:jc w:val="left"/>
            </w:pPr>
            <w:r>
              <w:rPr>
                <w:color w:val="000000"/>
                <w:sz w:val="18"/>
                <w:szCs w:val="18"/>
              </w:rPr>
              <w:t>-</w:t>
            </w:r>
          </w:p>
        </w:tc>
        <w:tc>
          <w:tcPr>
            <w:tcW w:w="1221" w:type="dxa"/>
            <w:vAlign w:val="center"/>
          </w:tcPr>
          <w:p w14:paraId="33D8A910" w14:textId="77777777" w:rsidR="0025738C" w:rsidRDefault="00A23A35">
            <w:pPr>
              <w:jc w:val="left"/>
            </w:pPr>
            <w:r>
              <w:rPr>
                <w:color w:val="000000"/>
                <w:sz w:val="18"/>
                <w:szCs w:val="18"/>
              </w:rPr>
              <w:t>-</w:t>
            </w:r>
          </w:p>
        </w:tc>
        <w:tc>
          <w:tcPr>
            <w:tcW w:w="1559" w:type="dxa"/>
            <w:vAlign w:val="center"/>
          </w:tcPr>
          <w:p w14:paraId="19DA98D1" w14:textId="77777777" w:rsidR="0025738C" w:rsidRDefault="00A23A35">
            <w:pPr>
              <w:jc w:val="center"/>
            </w:pPr>
            <w:r>
              <w:rPr>
                <w:color w:val="000000"/>
                <w:sz w:val="18"/>
                <w:szCs w:val="18"/>
              </w:rPr>
              <w:t>115,930.29</w:t>
            </w:r>
          </w:p>
        </w:tc>
        <w:tc>
          <w:tcPr>
            <w:tcW w:w="1446" w:type="dxa"/>
            <w:vAlign w:val="center"/>
          </w:tcPr>
          <w:p w14:paraId="722540C5" w14:textId="77777777" w:rsidR="0025738C" w:rsidRDefault="00A23A35">
            <w:pPr>
              <w:jc w:val="left"/>
            </w:pPr>
            <w:r>
              <w:rPr>
                <w:color w:val="000000"/>
                <w:sz w:val="18"/>
                <w:szCs w:val="18"/>
              </w:rPr>
              <w:t>115,930.29</w:t>
            </w:r>
          </w:p>
        </w:tc>
      </w:tr>
      <w:tr w:rsidR="0025738C" w14:paraId="387D8643" w14:textId="77777777">
        <w:tc>
          <w:tcPr>
            <w:tcW w:w="1740" w:type="dxa"/>
            <w:vAlign w:val="center"/>
          </w:tcPr>
          <w:p w14:paraId="28A06AE7" w14:textId="77777777" w:rsidR="0025738C" w:rsidRDefault="00A23A35">
            <w:pPr>
              <w:jc w:val="left"/>
            </w:pPr>
            <w:r>
              <w:rPr>
                <w:color w:val="000000"/>
                <w:sz w:val="18"/>
                <w:szCs w:val="18"/>
              </w:rPr>
              <w:t>其他负债</w:t>
            </w:r>
          </w:p>
        </w:tc>
        <w:tc>
          <w:tcPr>
            <w:tcW w:w="1559" w:type="dxa"/>
            <w:vAlign w:val="center"/>
          </w:tcPr>
          <w:p w14:paraId="2D31DF9C" w14:textId="77777777" w:rsidR="0025738C" w:rsidRDefault="00A23A35">
            <w:pPr>
              <w:jc w:val="left"/>
            </w:pPr>
            <w:r>
              <w:rPr>
                <w:color w:val="000000"/>
                <w:sz w:val="18"/>
                <w:szCs w:val="18"/>
              </w:rPr>
              <w:t>-</w:t>
            </w:r>
          </w:p>
        </w:tc>
        <w:tc>
          <w:tcPr>
            <w:tcW w:w="1473" w:type="dxa"/>
            <w:vAlign w:val="center"/>
          </w:tcPr>
          <w:p w14:paraId="6D5C2648" w14:textId="77777777" w:rsidR="0025738C" w:rsidRDefault="00A23A35">
            <w:pPr>
              <w:jc w:val="left"/>
            </w:pPr>
            <w:r>
              <w:rPr>
                <w:color w:val="000000"/>
                <w:sz w:val="18"/>
                <w:szCs w:val="18"/>
              </w:rPr>
              <w:t>-</w:t>
            </w:r>
          </w:p>
        </w:tc>
        <w:tc>
          <w:tcPr>
            <w:tcW w:w="1221" w:type="dxa"/>
            <w:vAlign w:val="center"/>
          </w:tcPr>
          <w:p w14:paraId="0335845B" w14:textId="77777777" w:rsidR="0025738C" w:rsidRDefault="00A23A35">
            <w:pPr>
              <w:jc w:val="left"/>
            </w:pPr>
            <w:r>
              <w:rPr>
                <w:color w:val="000000"/>
                <w:sz w:val="18"/>
                <w:szCs w:val="18"/>
              </w:rPr>
              <w:t>-</w:t>
            </w:r>
          </w:p>
        </w:tc>
        <w:tc>
          <w:tcPr>
            <w:tcW w:w="1559" w:type="dxa"/>
            <w:vAlign w:val="center"/>
          </w:tcPr>
          <w:p w14:paraId="372355A0" w14:textId="77777777" w:rsidR="0025738C" w:rsidRDefault="00A23A35">
            <w:pPr>
              <w:jc w:val="center"/>
            </w:pPr>
            <w:r>
              <w:rPr>
                <w:color w:val="000000"/>
                <w:sz w:val="18"/>
                <w:szCs w:val="18"/>
              </w:rPr>
              <w:t>150,000.14</w:t>
            </w:r>
          </w:p>
        </w:tc>
        <w:tc>
          <w:tcPr>
            <w:tcW w:w="1446" w:type="dxa"/>
            <w:vAlign w:val="center"/>
          </w:tcPr>
          <w:p w14:paraId="6198A84D" w14:textId="77777777" w:rsidR="0025738C" w:rsidRDefault="00A23A35">
            <w:pPr>
              <w:jc w:val="left"/>
            </w:pPr>
            <w:r>
              <w:rPr>
                <w:color w:val="000000"/>
                <w:sz w:val="18"/>
                <w:szCs w:val="18"/>
              </w:rPr>
              <w:t>150,000.14</w:t>
            </w:r>
          </w:p>
        </w:tc>
      </w:tr>
      <w:tr w:rsidR="00905ED0" w:rsidRPr="008D7748" w14:paraId="6BD0C014" w14:textId="77777777" w:rsidTr="007E5DCC">
        <w:trPr>
          <w:trHeight w:val="245"/>
        </w:trPr>
        <w:tc>
          <w:tcPr>
            <w:tcW w:w="1740" w:type="dxa"/>
            <w:vAlign w:val="center"/>
          </w:tcPr>
          <w:p w14:paraId="42948E95"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582EC697" w14:textId="77777777" w:rsidR="00905ED0" w:rsidRPr="008D7748" w:rsidRDefault="00905ED0" w:rsidP="0048308E">
            <w:pPr>
              <w:spacing w:before="29" w:line="288" w:lineRule="auto"/>
              <w:jc w:val="right"/>
              <w:rPr>
                <w:sz w:val="18"/>
                <w:szCs w:val="18"/>
              </w:rPr>
            </w:pPr>
            <w:r w:rsidRPr="008D7748">
              <w:rPr>
                <w:sz w:val="18"/>
                <w:szCs w:val="18"/>
              </w:rPr>
              <w:t>-</w:t>
            </w:r>
          </w:p>
          <w:p w14:paraId="15856E3E" w14:textId="77777777" w:rsidR="00905ED0" w:rsidRPr="008D7748" w:rsidRDefault="00905ED0" w:rsidP="0048308E">
            <w:pPr>
              <w:spacing w:before="29" w:line="288" w:lineRule="auto"/>
              <w:jc w:val="right"/>
              <w:rPr>
                <w:sz w:val="18"/>
                <w:szCs w:val="18"/>
              </w:rPr>
            </w:pPr>
          </w:p>
        </w:tc>
        <w:tc>
          <w:tcPr>
            <w:tcW w:w="1473" w:type="dxa"/>
            <w:vAlign w:val="center"/>
          </w:tcPr>
          <w:p w14:paraId="3AE2FCC4" w14:textId="77777777" w:rsidR="00905ED0" w:rsidRPr="008D7748" w:rsidRDefault="00905ED0" w:rsidP="0048308E">
            <w:pPr>
              <w:spacing w:before="29" w:line="288" w:lineRule="auto"/>
              <w:jc w:val="right"/>
              <w:rPr>
                <w:sz w:val="18"/>
                <w:szCs w:val="18"/>
              </w:rPr>
            </w:pPr>
            <w:r w:rsidRPr="008D7748">
              <w:rPr>
                <w:sz w:val="18"/>
                <w:szCs w:val="18"/>
              </w:rPr>
              <w:t>-</w:t>
            </w:r>
          </w:p>
          <w:p w14:paraId="3107C68B" w14:textId="77777777" w:rsidR="00905ED0" w:rsidRPr="008D7748" w:rsidRDefault="00905ED0" w:rsidP="0048308E">
            <w:pPr>
              <w:spacing w:before="29" w:line="288" w:lineRule="auto"/>
              <w:jc w:val="right"/>
              <w:rPr>
                <w:sz w:val="18"/>
                <w:szCs w:val="18"/>
              </w:rPr>
            </w:pPr>
          </w:p>
        </w:tc>
        <w:tc>
          <w:tcPr>
            <w:tcW w:w="1221" w:type="dxa"/>
            <w:vAlign w:val="center"/>
          </w:tcPr>
          <w:p w14:paraId="12588616" w14:textId="77777777" w:rsidR="00905ED0" w:rsidRPr="008D7748" w:rsidRDefault="00905ED0" w:rsidP="0048308E">
            <w:pPr>
              <w:spacing w:before="29" w:line="288" w:lineRule="auto"/>
              <w:jc w:val="right"/>
              <w:rPr>
                <w:sz w:val="18"/>
                <w:szCs w:val="18"/>
              </w:rPr>
            </w:pPr>
          </w:p>
          <w:p w14:paraId="691CA752" w14:textId="77777777" w:rsidR="00905ED0" w:rsidRPr="008D7748" w:rsidRDefault="00905ED0" w:rsidP="0048308E">
            <w:pPr>
              <w:spacing w:before="29" w:line="288" w:lineRule="auto"/>
              <w:jc w:val="right"/>
              <w:rPr>
                <w:sz w:val="18"/>
                <w:szCs w:val="18"/>
              </w:rPr>
            </w:pPr>
            <w:r w:rsidRPr="008D7748">
              <w:rPr>
                <w:sz w:val="18"/>
                <w:szCs w:val="18"/>
              </w:rPr>
              <w:t>-</w:t>
            </w:r>
          </w:p>
          <w:p w14:paraId="0B4BF0E0" w14:textId="77777777" w:rsidR="00905ED0" w:rsidRPr="008D7748" w:rsidRDefault="00905ED0" w:rsidP="0048308E">
            <w:pPr>
              <w:spacing w:before="29" w:line="288" w:lineRule="auto"/>
              <w:jc w:val="right"/>
              <w:rPr>
                <w:sz w:val="18"/>
                <w:szCs w:val="18"/>
              </w:rPr>
            </w:pPr>
          </w:p>
        </w:tc>
        <w:tc>
          <w:tcPr>
            <w:tcW w:w="1559" w:type="dxa"/>
            <w:vAlign w:val="center"/>
          </w:tcPr>
          <w:p w14:paraId="7B646D0E" w14:textId="77777777" w:rsidR="00905ED0" w:rsidRPr="008D7748" w:rsidRDefault="00905ED0" w:rsidP="0048308E">
            <w:pPr>
              <w:spacing w:before="29" w:line="288" w:lineRule="auto"/>
              <w:jc w:val="right"/>
              <w:rPr>
                <w:sz w:val="18"/>
                <w:szCs w:val="18"/>
              </w:rPr>
            </w:pPr>
            <w:r w:rsidRPr="008D7748">
              <w:rPr>
                <w:sz w:val="18"/>
                <w:szCs w:val="18"/>
              </w:rPr>
              <w:t>20,638,800.86</w:t>
            </w:r>
          </w:p>
          <w:p w14:paraId="56B8AE51" w14:textId="77777777" w:rsidR="00905ED0" w:rsidRPr="008D7748" w:rsidRDefault="00905ED0" w:rsidP="0048308E">
            <w:pPr>
              <w:spacing w:before="29" w:line="288" w:lineRule="auto"/>
              <w:jc w:val="right"/>
              <w:rPr>
                <w:sz w:val="18"/>
                <w:szCs w:val="18"/>
              </w:rPr>
            </w:pPr>
          </w:p>
        </w:tc>
        <w:tc>
          <w:tcPr>
            <w:tcW w:w="1446" w:type="dxa"/>
            <w:vAlign w:val="center"/>
          </w:tcPr>
          <w:p w14:paraId="06043990" w14:textId="77777777" w:rsidR="00905ED0" w:rsidRPr="008D7748" w:rsidRDefault="00905ED0" w:rsidP="0048308E">
            <w:pPr>
              <w:spacing w:before="29" w:line="288" w:lineRule="auto"/>
              <w:jc w:val="right"/>
              <w:rPr>
                <w:sz w:val="18"/>
                <w:szCs w:val="18"/>
              </w:rPr>
            </w:pPr>
            <w:r w:rsidRPr="008D7748">
              <w:rPr>
                <w:sz w:val="18"/>
                <w:szCs w:val="18"/>
              </w:rPr>
              <w:t>20,638,800.86</w:t>
            </w:r>
          </w:p>
          <w:p w14:paraId="6B20FE82" w14:textId="77777777" w:rsidR="00905ED0" w:rsidRPr="008D7748" w:rsidRDefault="00905ED0" w:rsidP="0048308E">
            <w:pPr>
              <w:spacing w:before="29" w:line="288" w:lineRule="auto"/>
              <w:jc w:val="right"/>
              <w:rPr>
                <w:sz w:val="18"/>
                <w:szCs w:val="18"/>
              </w:rPr>
            </w:pPr>
          </w:p>
        </w:tc>
      </w:tr>
      <w:tr w:rsidR="00905ED0" w:rsidRPr="008D7748" w14:paraId="2A9B4A0C" w14:textId="77777777" w:rsidTr="00A653FA">
        <w:trPr>
          <w:trHeight w:val="280"/>
        </w:trPr>
        <w:tc>
          <w:tcPr>
            <w:tcW w:w="1740" w:type="dxa"/>
            <w:vAlign w:val="center"/>
          </w:tcPr>
          <w:p w14:paraId="4265AD09"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51AC1027" w14:textId="77777777" w:rsidR="00905ED0" w:rsidRPr="008D7748" w:rsidRDefault="00905ED0" w:rsidP="0048308E">
            <w:pPr>
              <w:spacing w:before="29" w:line="288" w:lineRule="auto"/>
              <w:jc w:val="right"/>
              <w:rPr>
                <w:sz w:val="18"/>
                <w:szCs w:val="18"/>
              </w:rPr>
            </w:pPr>
            <w:r w:rsidRPr="008D7748">
              <w:rPr>
                <w:sz w:val="18"/>
                <w:szCs w:val="18"/>
              </w:rPr>
              <w:t>484,807,626.25</w:t>
            </w:r>
          </w:p>
          <w:p w14:paraId="50F498DC" w14:textId="77777777" w:rsidR="00905ED0" w:rsidRPr="008D7748" w:rsidRDefault="00905ED0" w:rsidP="0048308E">
            <w:pPr>
              <w:spacing w:before="29" w:line="288" w:lineRule="auto"/>
              <w:jc w:val="right"/>
              <w:rPr>
                <w:sz w:val="18"/>
                <w:szCs w:val="18"/>
              </w:rPr>
            </w:pPr>
          </w:p>
        </w:tc>
        <w:tc>
          <w:tcPr>
            <w:tcW w:w="1473" w:type="dxa"/>
            <w:vAlign w:val="center"/>
          </w:tcPr>
          <w:p w14:paraId="529910F4" w14:textId="77777777" w:rsidR="00905ED0" w:rsidRPr="008D7748" w:rsidRDefault="00905ED0" w:rsidP="0048308E">
            <w:pPr>
              <w:spacing w:before="29" w:line="288" w:lineRule="auto"/>
              <w:jc w:val="right"/>
              <w:rPr>
                <w:sz w:val="18"/>
                <w:szCs w:val="18"/>
              </w:rPr>
            </w:pPr>
            <w:r w:rsidRPr="008D7748">
              <w:rPr>
                <w:sz w:val="18"/>
                <w:szCs w:val="18"/>
              </w:rPr>
              <w:t>-</w:t>
            </w:r>
          </w:p>
          <w:p w14:paraId="552C4318" w14:textId="77777777" w:rsidR="00905ED0" w:rsidRPr="008D7748" w:rsidRDefault="00905ED0" w:rsidP="0048308E">
            <w:pPr>
              <w:spacing w:before="29" w:line="288" w:lineRule="auto"/>
              <w:jc w:val="right"/>
              <w:rPr>
                <w:sz w:val="18"/>
                <w:szCs w:val="18"/>
              </w:rPr>
            </w:pPr>
          </w:p>
        </w:tc>
        <w:tc>
          <w:tcPr>
            <w:tcW w:w="1221" w:type="dxa"/>
            <w:vAlign w:val="center"/>
          </w:tcPr>
          <w:p w14:paraId="1E16E37C" w14:textId="77777777" w:rsidR="00905ED0" w:rsidRPr="008D7748" w:rsidRDefault="00905ED0" w:rsidP="0048308E">
            <w:pPr>
              <w:spacing w:before="29" w:line="288" w:lineRule="auto"/>
              <w:jc w:val="right"/>
              <w:rPr>
                <w:sz w:val="18"/>
                <w:szCs w:val="18"/>
              </w:rPr>
            </w:pPr>
            <w:r w:rsidRPr="008D7748">
              <w:rPr>
                <w:sz w:val="18"/>
                <w:szCs w:val="18"/>
              </w:rPr>
              <w:t>-</w:t>
            </w:r>
          </w:p>
          <w:p w14:paraId="6F21D7DF" w14:textId="77777777" w:rsidR="00905ED0" w:rsidRPr="008D7748" w:rsidRDefault="00905ED0" w:rsidP="0048308E">
            <w:pPr>
              <w:spacing w:before="29" w:line="288" w:lineRule="auto"/>
              <w:jc w:val="right"/>
              <w:rPr>
                <w:sz w:val="18"/>
                <w:szCs w:val="18"/>
              </w:rPr>
            </w:pPr>
          </w:p>
        </w:tc>
        <w:tc>
          <w:tcPr>
            <w:tcW w:w="1559" w:type="dxa"/>
            <w:vAlign w:val="center"/>
          </w:tcPr>
          <w:p w14:paraId="00637F53" w14:textId="77777777" w:rsidR="00905ED0" w:rsidRPr="008D7748" w:rsidRDefault="00905ED0" w:rsidP="0048308E">
            <w:pPr>
              <w:spacing w:before="29" w:line="288" w:lineRule="auto"/>
              <w:jc w:val="right"/>
              <w:rPr>
                <w:sz w:val="18"/>
                <w:szCs w:val="18"/>
              </w:rPr>
            </w:pPr>
            <w:r w:rsidRPr="008D7748">
              <w:rPr>
                <w:sz w:val="18"/>
                <w:szCs w:val="18"/>
              </w:rPr>
              <w:t>64,566,968.72</w:t>
            </w:r>
          </w:p>
          <w:p w14:paraId="041849A1" w14:textId="77777777" w:rsidR="00905ED0" w:rsidRPr="008D7748" w:rsidRDefault="00905ED0" w:rsidP="0048308E">
            <w:pPr>
              <w:spacing w:before="29" w:line="288" w:lineRule="auto"/>
              <w:jc w:val="right"/>
              <w:rPr>
                <w:sz w:val="18"/>
                <w:szCs w:val="18"/>
              </w:rPr>
            </w:pPr>
          </w:p>
        </w:tc>
        <w:tc>
          <w:tcPr>
            <w:tcW w:w="1446" w:type="dxa"/>
            <w:vAlign w:val="center"/>
          </w:tcPr>
          <w:p w14:paraId="32CD5AFD" w14:textId="77777777" w:rsidR="00905ED0" w:rsidRPr="008D7748" w:rsidRDefault="00905ED0" w:rsidP="0048308E">
            <w:pPr>
              <w:spacing w:before="29" w:line="288" w:lineRule="auto"/>
              <w:jc w:val="right"/>
              <w:rPr>
                <w:sz w:val="18"/>
                <w:szCs w:val="18"/>
              </w:rPr>
            </w:pPr>
            <w:r w:rsidRPr="008D7748">
              <w:rPr>
                <w:sz w:val="18"/>
                <w:szCs w:val="18"/>
              </w:rPr>
              <w:t>549,374,594.97</w:t>
            </w:r>
          </w:p>
          <w:p w14:paraId="0B287849" w14:textId="77777777" w:rsidR="00905ED0" w:rsidRPr="008D7748" w:rsidRDefault="00905ED0" w:rsidP="0048308E">
            <w:pPr>
              <w:spacing w:before="29" w:line="288" w:lineRule="auto"/>
              <w:jc w:val="right"/>
              <w:rPr>
                <w:sz w:val="18"/>
                <w:szCs w:val="18"/>
              </w:rPr>
            </w:pPr>
          </w:p>
        </w:tc>
      </w:tr>
    </w:tbl>
    <w:p w14:paraId="22746F10" w14:textId="77777777"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14:paraId="67D57996" w14:textId="77777777" w:rsidR="001548F9" w:rsidRPr="00035D71" w:rsidRDefault="001548F9" w:rsidP="0048308E">
      <w:pPr>
        <w:spacing w:before="29" w:line="288" w:lineRule="auto"/>
        <w:rPr>
          <w:color w:val="000000"/>
          <w:sz w:val="24"/>
        </w:rPr>
      </w:pPr>
    </w:p>
    <w:p w14:paraId="03A65D9A"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25738C" w14:paraId="43C59C2A" w14:textId="77777777">
        <w:tc>
          <w:tcPr>
            <w:tcW w:w="851" w:type="dxa"/>
            <w:vAlign w:val="center"/>
          </w:tcPr>
          <w:p w14:paraId="2061A088" w14:textId="77777777" w:rsidR="0025738C" w:rsidRDefault="00A23A35">
            <w:pPr>
              <w:jc w:val="left"/>
            </w:pPr>
            <w:r>
              <w:rPr>
                <w:color w:val="000000"/>
                <w:sz w:val="24"/>
              </w:rPr>
              <w:t>假设</w:t>
            </w:r>
          </w:p>
        </w:tc>
        <w:tc>
          <w:tcPr>
            <w:tcW w:w="8147" w:type="dxa"/>
            <w:gridSpan w:val="3"/>
            <w:vAlign w:val="center"/>
          </w:tcPr>
          <w:p w14:paraId="5C58551A" w14:textId="77777777" w:rsidR="0025738C" w:rsidRDefault="00A23A35">
            <w:pPr>
              <w:jc w:val="left"/>
            </w:pPr>
            <w:r>
              <w:rPr>
                <w:color w:val="000000"/>
                <w:sz w:val="24"/>
              </w:rPr>
              <w:t>除市场利率以外的其他市场变量保持不变</w:t>
            </w:r>
          </w:p>
        </w:tc>
      </w:tr>
      <w:tr w:rsidR="001548F9" w:rsidRPr="00035D71" w14:paraId="29AC94BC" w14:textId="77777777" w:rsidTr="00B72405">
        <w:tc>
          <w:tcPr>
            <w:tcW w:w="851" w:type="dxa"/>
            <w:vMerge w:val="restart"/>
            <w:vAlign w:val="center"/>
          </w:tcPr>
          <w:p w14:paraId="0F04C94F" w14:textId="77777777" w:rsidR="001548F9" w:rsidRPr="00035D71" w:rsidRDefault="001548F9" w:rsidP="0048308E">
            <w:pPr>
              <w:pStyle w:val="ad"/>
              <w:spacing w:before="29" w:line="288" w:lineRule="auto"/>
              <w:jc w:val="center"/>
              <w:rPr>
                <w:color w:val="000000"/>
                <w:szCs w:val="24"/>
              </w:rPr>
            </w:pPr>
            <w:r w:rsidRPr="00035D71">
              <w:rPr>
                <w:bCs/>
                <w:color w:val="000000"/>
                <w:szCs w:val="24"/>
              </w:rPr>
              <w:t>分析</w:t>
            </w:r>
          </w:p>
        </w:tc>
        <w:tc>
          <w:tcPr>
            <w:tcW w:w="2551" w:type="dxa"/>
            <w:vMerge w:val="restart"/>
            <w:vAlign w:val="center"/>
          </w:tcPr>
          <w:p w14:paraId="45AB8B34" w14:textId="77777777"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598" w:type="dxa"/>
            <w:gridSpan w:val="2"/>
            <w:vAlign w:val="center"/>
          </w:tcPr>
          <w:p w14:paraId="610829DF" w14:textId="77777777" w:rsidR="001548F9" w:rsidRPr="00035D71" w:rsidRDefault="001548F9" w:rsidP="0048308E">
            <w:pPr>
              <w:spacing w:before="29" w:line="288" w:lineRule="auto"/>
              <w:jc w:val="center"/>
              <w:rPr>
                <w:color w:val="000000"/>
                <w:sz w:val="24"/>
              </w:rPr>
            </w:pPr>
            <w:r w:rsidRPr="00035D71">
              <w:rPr>
                <w:color w:val="000000"/>
                <w:sz w:val="24"/>
              </w:rPr>
              <w:t>对资产负债表日基金资产净值的</w:t>
            </w:r>
          </w:p>
          <w:p w14:paraId="113B4401" w14:textId="77777777"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1548F9" w:rsidRPr="00035D71" w14:paraId="58FF4DF8" w14:textId="77777777" w:rsidTr="00B72405">
        <w:tc>
          <w:tcPr>
            <w:tcW w:w="851" w:type="dxa"/>
            <w:vMerge/>
            <w:vAlign w:val="center"/>
          </w:tcPr>
          <w:p w14:paraId="5CD2B6E1" w14:textId="77777777" w:rsidR="001548F9" w:rsidRPr="00035D71" w:rsidRDefault="001548F9" w:rsidP="0048308E">
            <w:pPr>
              <w:widowControl/>
              <w:spacing w:before="29" w:line="288" w:lineRule="auto"/>
              <w:jc w:val="left"/>
              <w:rPr>
                <w:color w:val="000000"/>
                <w:sz w:val="24"/>
              </w:rPr>
            </w:pPr>
          </w:p>
        </w:tc>
        <w:tc>
          <w:tcPr>
            <w:tcW w:w="2551" w:type="dxa"/>
            <w:vMerge/>
            <w:vAlign w:val="center"/>
          </w:tcPr>
          <w:p w14:paraId="1ABEB3A0" w14:textId="77777777" w:rsidR="001548F9" w:rsidRPr="00035D71" w:rsidRDefault="001548F9" w:rsidP="0048308E">
            <w:pPr>
              <w:widowControl/>
              <w:spacing w:before="29" w:line="288" w:lineRule="auto"/>
              <w:jc w:val="left"/>
              <w:rPr>
                <w:color w:val="000000"/>
                <w:kern w:val="0"/>
                <w:sz w:val="24"/>
              </w:rPr>
            </w:pPr>
          </w:p>
        </w:tc>
        <w:tc>
          <w:tcPr>
            <w:tcW w:w="2694" w:type="dxa"/>
            <w:vAlign w:val="center"/>
          </w:tcPr>
          <w:p w14:paraId="20FDCB75" w14:textId="77777777" w:rsidR="001548F9" w:rsidRPr="00035D71" w:rsidRDefault="001548F9" w:rsidP="00035D71">
            <w:pPr>
              <w:spacing w:before="29" w:line="288" w:lineRule="auto"/>
              <w:ind w:firstLineChars="350" w:firstLine="840"/>
              <w:rPr>
                <w:color w:val="000000"/>
                <w:sz w:val="24"/>
              </w:rPr>
            </w:pPr>
            <w:r w:rsidRPr="00035D71">
              <w:rPr>
                <w:color w:val="000000"/>
                <w:sz w:val="24"/>
              </w:rPr>
              <w:t>本期末</w:t>
            </w:r>
          </w:p>
          <w:p w14:paraId="4373022C" w14:textId="77777777" w:rsidR="001548F9" w:rsidRPr="00035D71" w:rsidRDefault="009428AD" w:rsidP="0048308E">
            <w:pPr>
              <w:spacing w:before="29" w:line="288" w:lineRule="auto"/>
              <w:jc w:val="center"/>
              <w:rPr>
                <w:bCs/>
                <w:color w:val="000000"/>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04" w:type="dxa"/>
            <w:vAlign w:val="center"/>
          </w:tcPr>
          <w:p w14:paraId="2E273471" w14:textId="77777777" w:rsidR="001548F9" w:rsidRPr="00035D71" w:rsidRDefault="001548F9" w:rsidP="00035D71">
            <w:pPr>
              <w:spacing w:before="29" w:line="288" w:lineRule="auto"/>
              <w:ind w:firstLineChars="300" w:firstLine="720"/>
              <w:rPr>
                <w:color w:val="000000"/>
                <w:sz w:val="24"/>
              </w:rPr>
            </w:pPr>
            <w:r w:rsidRPr="00035D71">
              <w:rPr>
                <w:color w:val="000000"/>
                <w:sz w:val="24"/>
              </w:rPr>
              <w:t>上年度末</w:t>
            </w:r>
          </w:p>
          <w:p w14:paraId="3113A074" w14:textId="77777777" w:rsidR="001548F9" w:rsidRPr="00035D71" w:rsidRDefault="006F5125"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25738C" w14:paraId="263790E0" w14:textId="77777777">
        <w:tc>
          <w:tcPr>
            <w:tcW w:w="852" w:type="dxa"/>
            <w:vMerge/>
          </w:tcPr>
          <w:p w14:paraId="555EF60A" w14:textId="77777777" w:rsidR="0025738C" w:rsidRDefault="0025738C"/>
        </w:tc>
        <w:tc>
          <w:tcPr>
            <w:tcW w:w="2550" w:type="dxa"/>
            <w:vAlign w:val="center"/>
          </w:tcPr>
          <w:p w14:paraId="3711BA65" w14:textId="77777777" w:rsidR="0025738C" w:rsidRDefault="00A23A35">
            <w:pPr>
              <w:jc w:val="left"/>
            </w:pPr>
            <w:r>
              <w:rPr>
                <w:color w:val="000000"/>
                <w:sz w:val="24"/>
              </w:rPr>
              <w:t>市场利率下降</w:t>
            </w:r>
            <w:r>
              <w:rPr>
                <w:color w:val="000000"/>
                <w:sz w:val="24"/>
              </w:rPr>
              <w:t>25</w:t>
            </w:r>
            <w:r>
              <w:rPr>
                <w:color w:val="000000"/>
                <w:sz w:val="24"/>
              </w:rPr>
              <w:t>个基点</w:t>
            </w:r>
          </w:p>
        </w:tc>
        <w:tc>
          <w:tcPr>
            <w:tcW w:w="2693" w:type="dxa"/>
            <w:vAlign w:val="center"/>
          </w:tcPr>
          <w:p w14:paraId="3E288996" w14:textId="77777777" w:rsidR="0025738C" w:rsidRDefault="00A23A35">
            <w:pPr>
              <w:jc w:val="right"/>
            </w:pPr>
            <w:r>
              <w:rPr>
                <w:color w:val="000000"/>
                <w:sz w:val="24"/>
              </w:rPr>
              <w:t>增加约</w:t>
            </w:r>
            <w:r>
              <w:rPr>
                <w:color w:val="000000"/>
                <w:sz w:val="24"/>
              </w:rPr>
              <w:t>49</w:t>
            </w:r>
          </w:p>
        </w:tc>
        <w:tc>
          <w:tcPr>
            <w:tcW w:w="2903" w:type="dxa"/>
            <w:vAlign w:val="center"/>
          </w:tcPr>
          <w:p w14:paraId="3433119D" w14:textId="77777777" w:rsidR="0025738C" w:rsidRDefault="00A23A35">
            <w:pPr>
              <w:jc w:val="right"/>
            </w:pPr>
            <w:r>
              <w:rPr>
                <w:color w:val="000000"/>
                <w:sz w:val="24"/>
              </w:rPr>
              <w:t>增加约</w:t>
            </w:r>
            <w:r>
              <w:rPr>
                <w:color w:val="000000"/>
                <w:sz w:val="24"/>
              </w:rPr>
              <w:t>58</w:t>
            </w:r>
          </w:p>
        </w:tc>
      </w:tr>
      <w:tr w:rsidR="0025738C" w14:paraId="293541B7" w14:textId="77777777">
        <w:tc>
          <w:tcPr>
            <w:tcW w:w="852" w:type="dxa"/>
            <w:vMerge/>
          </w:tcPr>
          <w:p w14:paraId="3CBD96E0" w14:textId="77777777" w:rsidR="0025738C" w:rsidRDefault="0025738C"/>
        </w:tc>
        <w:tc>
          <w:tcPr>
            <w:tcW w:w="2550" w:type="dxa"/>
            <w:vAlign w:val="center"/>
          </w:tcPr>
          <w:p w14:paraId="5051DD60" w14:textId="77777777" w:rsidR="0025738C" w:rsidRDefault="00A23A35">
            <w:pPr>
              <w:jc w:val="left"/>
            </w:pPr>
            <w:r>
              <w:rPr>
                <w:color w:val="000000"/>
                <w:sz w:val="24"/>
              </w:rPr>
              <w:t>市场利率上升</w:t>
            </w:r>
            <w:r>
              <w:rPr>
                <w:color w:val="000000"/>
                <w:sz w:val="24"/>
              </w:rPr>
              <w:t>25</w:t>
            </w:r>
            <w:r>
              <w:rPr>
                <w:color w:val="000000"/>
                <w:sz w:val="24"/>
              </w:rPr>
              <w:t>个基点</w:t>
            </w:r>
          </w:p>
        </w:tc>
        <w:tc>
          <w:tcPr>
            <w:tcW w:w="2693" w:type="dxa"/>
            <w:vAlign w:val="center"/>
          </w:tcPr>
          <w:p w14:paraId="6FA68915" w14:textId="77777777" w:rsidR="0025738C" w:rsidRDefault="00A23A35">
            <w:pPr>
              <w:jc w:val="right"/>
            </w:pPr>
            <w:r>
              <w:rPr>
                <w:color w:val="000000"/>
                <w:sz w:val="24"/>
              </w:rPr>
              <w:t>减少约</w:t>
            </w:r>
            <w:r>
              <w:rPr>
                <w:color w:val="000000"/>
                <w:sz w:val="24"/>
              </w:rPr>
              <w:t>49</w:t>
            </w:r>
          </w:p>
        </w:tc>
        <w:tc>
          <w:tcPr>
            <w:tcW w:w="2903" w:type="dxa"/>
            <w:vAlign w:val="center"/>
          </w:tcPr>
          <w:p w14:paraId="62E5E955" w14:textId="77777777" w:rsidR="0025738C" w:rsidRDefault="00A23A35">
            <w:pPr>
              <w:jc w:val="right"/>
            </w:pPr>
            <w:r>
              <w:rPr>
                <w:color w:val="000000"/>
                <w:sz w:val="24"/>
              </w:rPr>
              <w:t>减少约</w:t>
            </w:r>
            <w:r>
              <w:rPr>
                <w:color w:val="000000"/>
                <w:sz w:val="24"/>
              </w:rPr>
              <w:t>58</w:t>
            </w:r>
          </w:p>
        </w:tc>
      </w:tr>
    </w:tbl>
    <w:p w14:paraId="7B26C92B"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1A005F99" w14:textId="77777777"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14:paraId="1B60367E" w14:textId="77777777"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5517454E" w14:textId="77777777" w:rsidR="00E73C74" w:rsidRPr="00035D71" w:rsidRDefault="00E73C74" w:rsidP="00035D71">
      <w:pPr>
        <w:spacing w:before="29" w:line="288" w:lineRule="auto"/>
        <w:ind w:firstLineChars="200" w:firstLine="480"/>
        <w:rPr>
          <w:color w:val="000000"/>
          <w:sz w:val="24"/>
        </w:rPr>
      </w:pPr>
    </w:p>
    <w:p w14:paraId="78CAB0C0"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12EBB9C7" w14:textId="77777777" w:rsidR="0025738C" w:rsidRDefault="00A23A3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7842BCD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本基金通过投资组合的分散化降低其他价格风险。本基金投资于股票资产占基金资产的</w:t>
      </w:r>
      <w:r w:rsidRPr="00035D71">
        <w:rPr>
          <w:color w:val="000000"/>
          <w:sz w:val="24"/>
        </w:rPr>
        <w:t>0%-95%</w:t>
      </w:r>
      <w:r w:rsidRPr="00035D71">
        <w:rPr>
          <w:color w:val="000000"/>
          <w:sz w:val="24"/>
        </w:rPr>
        <w:t>，股票资产按照基金所持有的股票市值以及买入、卖出股指期货合约价值合计（轧差计算</w:t>
      </w:r>
      <w:r w:rsidRPr="00035D71">
        <w:rPr>
          <w:color w:val="000000"/>
          <w:sz w:val="24"/>
        </w:rPr>
        <w:t>)</w:t>
      </w:r>
      <w:r w:rsidRPr="00035D71">
        <w:rPr>
          <w:color w:val="000000"/>
          <w:sz w:val="24"/>
        </w:rPr>
        <w:t>；权证的投资比例不超过基金资产净值的</w:t>
      </w:r>
      <w:r w:rsidRPr="00035D71">
        <w:rPr>
          <w:color w:val="000000"/>
          <w:sz w:val="24"/>
        </w:rPr>
        <w:t>3%</w:t>
      </w:r>
      <w:r w:rsidRPr="00035D71">
        <w:rPr>
          <w:color w:val="000000"/>
          <w:sz w:val="24"/>
        </w:rPr>
        <w:t>；每个交易日日终在扣除股指期货合约需缴纳的交易保证金后，基金保留的现金或者投资于到期日在一年以内的政府债券的比例合计不低于基金资产净值的</w:t>
      </w:r>
      <w:r w:rsidRPr="00035D71">
        <w:rPr>
          <w:color w:val="000000"/>
          <w:sz w:val="24"/>
        </w:rPr>
        <w:t>5%</w:t>
      </w:r>
      <w:r w:rsidRPr="00035D71">
        <w:rPr>
          <w:color w:val="000000"/>
          <w:sz w:val="24"/>
        </w:rPr>
        <w:t>；基金在任何交易日日终，持有的买入股指期货合约价值，不得超过基金资产净值的</w:t>
      </w:r>
      <w:r w:rsidRPr="00035D71">
        <w:rPr>
          <w:color w:val="000000"/>
          <w:sz w:val="24"/>
        </w:rPr>
        <w:t>10%</w:t>
      </w:r>
      <w:r w:rsidRPr="00035D71">
        <w:rPr>
          <w:color w:val="000000"/>
          <w:sz w:val="24"/>
        </w:rPr>
        <w:t>；基金在任何交易日日终，持有的卖出期货合约价值不得超过基金持有的股票总市值的</w:t>
      </w:r>
      <w:r w:rsidRPr="00035D71">
        <w:rPr>
          <w:color w:val="000000"/>
          <w:sz w:val="24"/>
        </w:rPr>
        <w:t>20%</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3354659E" w14:textId="77777777" w:rsidR="001548F9" w:rsidRPr="00035D71" w:rsidRDefault="001548F9" w:rsidP="00035D71">
      <w:pPr>
        <w:spacing w:before="29" w:line="288" w:lineRule="auto"/>
        <w:ind w:firstLineChars="200" w:firstLine="482"/>
        <w:rPr>
          <w:b/>
          <w:bCs/>
          <w:color w:val="000000"/>
          <w:sz w:val="24"/>
        </w:rPr>
      </w:pPr>
    </w:p>
    <w:p w14:paraId="47CB37A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5A224EDE" w14:textId="77777777"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14:paraId="7EF93605" w14:textId="77777777" w:rsidTr="007151DB">
        <w:trPr>
          <w:trHeight w:val="278"/>
        </w:trPr>
        <w:tc>
          <w:tcPr>
            <w:tcW w:w="2977" w:type="dxa"/>
            <w:vMerge w:val="restart"/>
            <w:tcMar>
              <w:left w:w="108" w:type="dxa"/>
            </w:tcMar>
            <w:vAlign w:val="center"/>
          </w:tcPr>
          <w:p w14:paraId="71386EA4" w14:textId="77777777"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1CF97B2C" w14:textId="77777777" w:rsidR="0002154E" w:rsidRPr="00035D71" w:rsidRDefault="0002154E" w:rsidP="0048308E">
            <w:pPr>
              <w:spacing w:before="29" w:line="288" w:lineRule="auto"/>
              <w:jc w:val="center"/>
              <w:rPr>
                <w:color w:val="000000"/>
                <w:sz w:val="24"/>
              </w:rPr>
            </w:pPr>
            <w:r w:rsidRPr="00035D71">
              <w:rPr>
                <w:color w:val="000000"/>
                <w:sz w:val="24"/>
              </w:rPr>
              <w:t>本期末</w:t>
            </w:r>
          </w:p>
          <w:p w14:paraId="29F7088C" w14:textId="77777777" w:rsidR="0002154E" w:rsidRPr="00035D71" w:rsidRDefault="0002154E" w:rsidP="0048308E">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050FBA3B" w14:textId="77777777" w:rsidR="0002154E" w:rsidRPr="00035D71" w:rsidRDefault="0002154E" w:rsidP="0048308E">
            <w:pPr>
              <w:spacing w:before="29" w:line="288" w:lineRule="auto"/>
              <w:jc w:val="center"/>
              <w:rPr>
                <w:color w:val="000000"/>
                <w:sz w:val="24"/>
              </w:rPr>
            </w:pPr>
            <w:r w:rsidRPr="00035D71">
              <w:rPr>
                <w:color w:val="000000"/>
                <w:sz w:val="24"/>
              </w:rPr>
              <w:t>上年度末</w:t>
            </w:r>
          </w:p>
          <w:p w14:paraId="476814F8" w14:textId="77777777"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14:paraId="6A9964B0" w14:textId="77777777" w:rsidTr="007151DB">
        <w:trPr>
          <w:trHeight w:val="278"/>
        </w:trPr>
        <w:tc>
          <w:tcPr>
            <w:tcW w:w="2977" w:type="dxa"/>
            <w:vMerge/>
            <w:tcMar>
              <w:left w:w="108" w:type="dxa"/>
            </w:tcMar>
            <w:vAlign w:val="center"/>
          </w:tcPr>
          <w:p w14:paraId="399A6C68" w14:textId="77777777"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14:paraId="743D9EBB" w14:textId="77777777"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7AFF5AAD"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14:paraId="31468AAC" w14:textId="77777777"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7A42AAA5"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14:paraId="5954CD53" w14:textId="77777777" w:rsidTr="007151DB">
        <w:trPr>
          <w:trHeight w:val="278"/>
        </w:trPr>
        <w:tc>
          <w:tcPr>
            <w:tcW w:w="2977" w:type="dxa"/>
            <w:tcMar>
              <w:left w:w="108" w:type="dxa"/>
            </w:tcMar>
            <w:vAlign w:val="center"/>
          </w:tcPr>
          <w:p w14:paraId="19B8B1BF"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14:paraId="5D879EE3" w14:textId="77777777" w:rsidR="0002154E" w:rsidRPr="00035D71" w:rsidRDefault="0002154E" w:rsidP="0048308E">
            <w:pPr>
              <w:spacing w:before="29" w:line="288" w:lineRule="auto"/>
              <w:jc w:val="right"/>
              <w:rPr>
                <w:color w:val="000000"/>
                <w:sz w:val="24"/>
              </w:rPr>
            </w:pPr>
            <w:r w:rsidRPr="00035D71">
              <w:rPr>
                <w:color w:val="000000"/>
                <w:sz w:val="24"/>
              </w:rPr>
              <w:t>125,207,120.62</w:t>
            </w:r>
          </w:p>
        </w:tc>
        <w:tc>
          <w:tcPr>
            <w:tcW w:w="1134" w:type="dxa"/>
            <w:tcMar>
              <w:left w:w="108" w:type="dxa"/>
            </w:tcMar>
            <w:vAlign w:val="center"/>
          </w:tcPr>
          <w:p w14:paraId="36E754A4" w14:textId="77777777" w:rsidR="0002154E" w:rsidRPr="00035D71" w:rsidRDefault="0002154E" w:rsidP="0048308E">
            <w:pPr>
              <w:spacing w:before="29" w:line="288" w:lineRule="auto"/>
              <w:jc w:val="right"/>
              <w:rPr>
                <w:color w:val="000000"/>
                <w:sz w:val="24"/>
              </w:rPr>
            </w:pPr>
            <w:r w:rsidRPr="00035D71">
              <w:rPr>
                <w:color w:val="000000"/>
                <w:sz w:val="24"/>
              </w:rPr>
              <w:t>19.82</w:t>
            </w:r>
          </w:p>
        </w:tc>
        <w:tc>
          <w:tcPr>
            <w:tcW w:w="1984" w:type="dxa"/>
            <w:tcMar>
              <w:left w:w="108" w:type="dxa"/>
            </w:tcMar>
            <w:vAlign w:val="center"/>
          </w:tcPr>
          <w:p w14:paraId="63A6D9D0" w14:textId="77777777" w:rsidR="0002154E" w:rsidRPr="00035D71" w:rsidRDefault="0002154E" w:rsidP="0048308E">
            <w:pPr>
              <w:spacing w:before="29" w:line="288" w:lineRule="auto"/>
              <w:jc w:val="right"/>
              <w:rPr>
                <w:color w:val="000000"/>
                <w:sz w:val="24"/>
              </w:rPr>
            </w:pPr>
            <w:r w:rsidRPr="00035D71">
              <w:rPr>
                <w:color w:val="000000"/>
                <w:sz w:val="24"/>
              </w:rPr>
              <w:t>83,697,189.85</w:t>
            </w:r>
          </w:p>
        </w:tc>
        <w:tc>
          <w:tcPr>
            <w:tcW w:w="1060" w:type="dxa"/>
            <w:tcMar>
              <w:left w:w="108" w:type="dxa"/>
            </w:tcMar>
            <w:vAlign w:val="center"/>
          </w:tcPr>
          <w:p w14:paraId="12FEF049" w14:textId="77777777" w:rsidR="0002154E" w:rsidRPr="00035D71" w:rsidRDefault="0002154E" w:rsidP="0048308E">
            <w:pPr>
              <w:spacing w:before="29" w:line="288" w:lineRule="auto"/>
              <w:jc w:val="right"/>
              <w:rPr>
                <w:color w:val="000000"/>
                <w:sz w:val="24"/>
              </w:rPr>
            </w:pPr>
            <w:r w:rsidRPr="00035D71">
              <w:rPr>
                <w:color w:val="000000"/>
                <w:sz w:val="24"/>
              </w:rPr>
              <w:t>15.23</w:t>
            </w:r>
          </w:p>
        </w:tc>
      </w:tr>
      <w:tr w:rsidR="00073478" w:rsidRPr="00035D71" w14:paraId="5E9F1E66" w14:textId="77777777" w:rsidTr="007151DB">
        <w:trPr>
          <w:trHeight w:val="278"/>
        </w:trPr>
        <w:tc>
          <w:tcPr>
            <w:tcW w:w="2977" w:type="dxa"/>
            <w:tcMar>
              <w:left w:w="108" w:type="dxa"/>
            </w:tcMar>
            <w:vAlign w:val="center"/>
          </w:tcPr>
          <w:p w14:paraId="2555DAD2"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14:paraId="69B872D1"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6419B588"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49561B0A"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07583969" w14:textId="77777777"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14:paraId="09FF7EF5" w14:textId="77777777" w:rsidTr="007151DB">
        <w:trPr>
          <w:trHeight w:val="278"/>
        </w:trPr>
        <w:tc>
          <w:tcPr>
            <w:tcW w:w="2977" w:type="dxa"/>
            <w:tcMar>
              <w:left w:w="108" w:type="dxa"/>
            </w:tcMar>
            <w:vAlign w:val="center"/>
          </w:tcPr>
          <w:p w14:paraId="195E242C" w14:textId="77777777"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4B9E5BCA"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153429E1"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0D3759E2"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1F7FEEF9"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3C716B02" w14:textId="77777777" w:rsidTr="007151DB">
        <w:trPr>
          <w:trHeight w:val="278"/>
        </w:trPr>
        <w:tc>
          <w:tcPr>
            <w:tcW w:w="2977" w:type="dxa"/>
            <w:tcMar>
              <w:left w:w="108" w:type="dxa"/>
            </w:tcMar>
            <w:vAlign w:val="center"/>
          </w:tcPr>
          <w:p w14:paraId="29B62ED5" w14:textId="77777777"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4D2F7333"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306352DB"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6D6E618A"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3EA0DE00"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60F1894D" w14:textId="77777777" w:rsidTr="007151DB">
        <w:trPr>
          <w:trHeight w:val="278"/>
        </w:trPr>
        <w:tc>
          <w:tcPr>
            <w:tcW w:w="2977" w:type="dxa"/>
            <w:tcMar>
              <w:left w:w="108" w:type="dxa"/>
            </w:tcMar>
            <w:vAlign w:val="center"/>
          </w:tcPr>
          <w:p w14:paraId="662310BA" w14:textId="77777777"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6A45AA13"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0D9A9A6F"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7F234DA4"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08668B10"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5D62E894" w14:textId="77777777" w:rsidTr="007151DB">
        <w:trPr>
          <w:trHeight w:val="278"/>
        </w:trPr>
        <w:tc>
          <w:tcPr>
            <w:tcW w:w="2977" w:type="dxa"/>
            <w:tcMar>
              <w:left w:w="108" w:type="dxa"/>
            </w:tcMar>
            <w:vAlign w:val="center"/>
          </w:tcPr>
          <w:p w14:paraId="2D2D3A6C" w14:textId="77777777"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3B2706D8" w14:textId="77777777" w:rsidR="00D67112" w:rsidRPr="00035D71" w:rsidRDefault="00D67112" w:rsidP="0048308E">
            <w:pPr>
              <w:spacing w:before="29" w:line="288" w:lineRule="auto"/>
              <w:jc w:val="right"/>
              <w:rPr>
                <w:color w:val="000000"/>
                <w:sz w:val="24"/>
              </w:rPr>
            </w:pPr>
            <w:r w:rsidRPr="00035D71">
              <w:rPr>
                <w:color w:val="000000"/>
                <w:sz w:val="24"/>
              </w:rPr>
              <w:t>125,207,120.62</w:t>
            </w:r>
          </w:p>
        </w:tc>
        <w:tc>
          <w:tcPr>
            <w:tcW w:w="1134" w:type="dxa"/>
            <w:tcMar>
              <w:left w:w="108" w:type="dxa"/>
            </w:tcMar>
            <w:vAlign w:val="center"/>
          </w:tcPr>
          <w:p w14:paraId="633E5C7E" w14:textId="77777777" w:rsidR="00D67112" w:rsidRPr="00035D71" w:rsidRDefault="00D67112" w:rsidP="0048308E">
            <w:pPr>
              <w:spacing w:before="29" w:line="288" w:lineRule="auto"/>
              <w:jc w:val="right"/>
              <w:rPr>
                <w:color w:val="000000"/>
                <w:sz w:val="24"/>
              </w:rPr>
            </w:pPr>
            <w:r w:rsidRPr="00035D71">
              <w:rPr>
                <w:color w:val="000000"/>
                <w:sz w:val="24"/>
              </w:rPr>
              <w:t>19.82</w:t>
            </w:r>
          </w:p>
        </w:tc>
        <w:tc>
          <w:tcPr>
            <w:tcW w:w="1984" w:type="dxa"/>
            <w:tcMar>
              <w:left w:w="108" w:type="dxa"/>
            </w:tcMar>
            <w:vAlign w:val="center"/>
          </w:tcPr>
          <w:p w14:paraId="6A6F274F" w14:textId="77777777" w:rsidR="00D67112" w:rsidRPr="00035D71" w:rsidRDefault="00D67112" w:rsidP="0048308E">
            <w:pPr>
              <w:spacing w:before="29" w:line="288" w:lineRule="auto"/>
              <w:jc w:val="right"/>
              <w:rPr>
                <w:color w:val="000000"/>
                <w:sz w:val="24"/>
              </w:rPr>
            </w:pPr>
            <w:r w:rsidRPr="00035D71">
              <w:rPr>
                <w:color w:val="000000"/>
                <w:sz w:val="24"/>
              </w:rPr>
              <w:t>83,697,189.85</w:t>
            </w:r>
          </w:p>
        </w:tc>
        <w:tc>
          <w:tcPr>
            <w:tcW w:w="1060" w:type="dxa"/>
            <w:tcMar>
              <w:left w:w="108" w:type="dxa"/>
            </w:tcMar>
            <w:vAlign w:val="center"/>
          </w:tcPr>
          <w:p w14:paraId="45440439" w14:textId="77777777" w:rsidR="00D67112" w:rsidRPr="00035D71" w:rsidRDefault="00D67112" w:rsidP="0048308E">
            <w:pPr>
              <w:spacing w:before="29" w:line="288" w:lineRule="auto"/>
              <w:jc w:val="right"/>
              <w:rPr>
                <w:color w:val="000000"/>
                <w:sz w:val="24"/>
              </w:rPr>
            </w:pPr>
            <w:r w:rsidRPr="00035D71">
              <w:rPr>
                <w:color w:val="000000"/>
                <w:sz w:val="24"/>
              </w:rPr>
              <w:t>15.23</w:t>
            </w:r>
          </w:p>
        </w:tc>
      </w:tr>
    </w:tbl>
    <w:p w14:paraId="368168DB" w14:textId="77777777" w:rsidR="001548F9" w:rsidRPr="00035D71" w:rsidRDefault="001548F9" w:rsidP="00035D71">
      <w:pPr>
        <w:spacing w:before="29" w:line="288" w:lineRule="auto"/>
        <w:ind w:firstLineChars="200" w:firstLine="480"/>
        <w:rPr>
          <w:color w:val="000000"/>
          <w:sz w:val="24"/>
        </w:rPr>
      </w:pPr>
    </w:p>
    <w:p w14:paraId="1DA0736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p w14:paraId="2F77E1BA" w14:textId="77777777" w:rsidR="0027693F" w:rsidRDefault="00955FCB" w:rsidP="00E01AB2">
      <w:pPr>
        <w:tabs>
          <w:tab w:val="left" w:pos="426"/>
        </w:tabs>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日，由于本基金运行期间不足一年，尚不存在足够的经验数据，因此无法对本基金资产净值对于其他价格风险的敏感性作定量分析</w:t>
      </w:r>
      <w:r w:rsidR="00E22895" w:rsidRPr="00E22895">
        <w:rPr>
          <w:rFonts w:hint="eastAsia"/>
          <w:kern w:val="0"/>
          <w:sz w:val="24"/>
        </w:rPr>
        <w:t>（</w:t>
      </w:r>
      <w:r w:rsidR="00E22895" w:rsidRPr="00E22895">
        <w:rPr>
          <w:rFonts w:hint="eastAsia"/>
          <w:kern w:val="0"/>
          <w:sz w:val="24"/>
        </w:rPr>
        <w:t>2016</w:t>
      </w:r>
      <w:r w:rsidR="00E22895" w:rsidRPr="00E22895">
        <w:rPr>
          <w:rFonts w:hint="eastAsia"/>
          <w:kern w:val="0"/>
          <w:sz w:val="24"/>
        </w:rPr>
        <w:t>年</w:t>
      </w:r>
      <w:r w:rsidR="00E22895" w:rsidRPr="00E22895">
        <w:rPr>
          <w:rFonts w:hint="eastAsia"/>
          <w:kern w:val="0"/>
          <w:sz w:val="24"/>
        </w:rPr>
        <w:t>12</w:t>
      </w:r>
      <w:r w:rsidR="00E22895" w:rsidRPr="00E22895">
        <w:rPr>
          <w:rFonts w:hint="eastAsia"/>
          <w:kern w:val="0"/>
          <w:sz w:val="24"/>
        </w:rPr>
        <w:t>月</w:t>
      </w:r>
      <w:r w:rsidR="00E22895" w:rsidRPr="00E22895">
        <w:rPr>
          <w:rFonts w:hint="eastAsia"/>
          <w:kern w:val="0"/>
          <w:sz w:val="24"/>
        </w:rPr>
        <w:t>31</w:t>
      </w:r>
      <w:r w:rsidR="00E22895" w:rsidRPr="00E22895">
        <w:rPr>
          <w:rFonts w:hint="eastAsia"/>
          <w:kern w:val="0"/>
          <w:sz w:val="24"/>
        </w:rPr>
        <w:t>日：同）</w:t>
      </w:r>
      <w:r w:rsidRPr="00035D71">
        <w:rPr>
          <w:kern w:val="0"/>
          <w:sz w:val="24"/>
        </w:rPr>
        <w:t>。</w:t>
      </w:r>
    </w:p>
    <w:p w14:paraId="251B75F6" w14:textId="77777777" w:rsidR="00305F57" w:rsidRPr="00F301D8" w:rsidRDefault="00305F57" w:rsidP="00E01AB2">
      <w:pPr>
        <w:tabs>
          <w:tab w:val="left" w:pos="426"/>
        </w:tabs>
        <w:spacing w:before="29" w:line="288" w:lineRule="auto"/>
        <w:jc w:val="left"/>
        <w:rPr>
          <w:kern w:val="0"/>
          <w:sz w:val="24"/>
        </w:rPr>
      </w:pPr>
    </w:p>
    <w:p w14:paraId="29892C98"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6" w:name="_Toc225498272"/>
      <w:bookmarkStart w:id="87" w:name="_Toc490932565"/>
      <w:bookmarkStart w:id="88" w:name="_Toc490935051"/>
      <w:r w:rsidRPr="00035D71">
        <w:rPr>
          <w:b/>
          <w:bCs/>
          <w:szCs w:val="24"/>
          <w:lang w:val="en-US"/>
        </w:rPr>
        <w:t xml:space="preserve">§7  </w:t>
      </w:r>
      <w:r w:rsidRPr="00035D71">
        <w:rPr>
          <w:b/>
          <w:bCs/>
          <w:szCs w:val="24"/>
          <w:lang w:val="en-US"/>
        </w:rPr>
        <w:t>投资组合报告</w:t>
      </w:r>
      <w:bookmarkEnd w:id="86"/>
      <w:bookmarkEnd w:id="87"/>
      <w:bookmarkEnd w:id="88"/>
    </w:p>
    <w:p w14:paraId="0E808EF9" w14:textId="77777777" w:rsidR="001548F9" w:rsidRPr="00035D71" w:rsidRDefault="001548F9" w:rsidP="0048308E">
      <w:pPr>
        <w:pStyle w:val="20"/>
        <w:spacing w:before="29" w:after="0" w:line="288" w:lineRule="auto"/>
        <w:rPr>
          <w:rFonts w:ascii="Times New Roman" w:hAnsi="Times New Roman"/>
          <w:kern w:val="0"/>
          <w:szCs w:val="24"/>
        </w:rPr>
      </w:pPr>
      <w:bookmarkStart w:id="89" w:name="_Toc225498273"/>
      <w:bookmarkStart w:id="90" w:name="_Toc490932566"/>
      <w:bookmarkStart w:id="91" w:name="_Toc490935052"/>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89"/>
      <w:bookmarkEnd w:id="90"/>
      <w:bookmarkEnd w:id="91"/>
    </w:p>
    <w:p w14:paraId="74F9B26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42D8C1E0" w14:textId="77777777" w:rsidTr="0027576E">
        <w:tc>
          <w:tcPr>
            <w:tcW w:w="1080" w:type="dxa"/>
            <w:vAlign w:val="center"/>
          </w:tcPr>
          <w:p w14:paraId="2A3F2D35"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54B61ED9"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69CA4771"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1023A760"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2DFCE1AC" w14:textId="77777777" w:rsidTr="00D37602">
        <w:tc>
          <w:tcPr>
            <w:tcW w:w="1080" w:type="dxa"/>
            <w:vAlign w:val="center"/>
          </w:tcPr>
          <w:p w14:paraId="10928A77"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60D6B3C5"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27BB83C7" w14:textId="77777777" w:rsidR="001548F9" w:rsidRPr="00035D71" w:rsidRDefault="001548F9" w:rsidP="0048308E">
            <w:pPr>
              <w:spacing w:before="29" w:line="288" w:lineRule="auto"/>
              <w:ind w:left="17"/>
              <w:jc w:val="right"/>
              <w:rPr>
                <w:color w:val="000000"/>
                <w:sz w:val="24"/>
              </w:rPr>
            </w:pPr>
            <w:r w:rsidRPr="00035D71">
              <w:rPr>
                <w:color w:val="000000"/>
                <w:sz w:val="24"/>
              </w:rPr>
              <w:t>125,207,120.62</w:t>
            </w:r>
          </w:p>
        </w:tc>
        <w:tc>
          <w:tcPr>
            <w:tcW w:w="1980" w:type="dxa"/>
            <w:vAlign w:val="center"/>
          </w:tcPr>
          <w:p w14:paraId="5FBB42C1" w14:textId="77777777" w:rsidR="001548F9" w:rsidRPr="00035D71" w:rsidRDefault="001548F9" w:rsidP="0048308E">
            <w:pPr>
              <w:spacing w:before="29" w:line="288" w:lineRule="auto"/>
              <w:ind w:left="17"/>
              <w:jc w:val="right"/>
              <w:rPr>
                <w:color w:val="000000"/>
                <w:sz w:val="24"/>
              </w:rPr>
            </w:pPr>
            <w:r w:rsidRPr="00035D71">
              <w:rPr>
                <w:color w:val="000000"/>
                <w:sz w:val="24"/>
              </w:rPr>
              <w:t>19.80</w:t>
            </w:r>
          </w:p>
        </w:tc>
      </w:tr>
      <w:tr w:rsidR="001548F9" w:rsidRPr="00035D71" w14:paraId="3CEA75CB" w14:textId="77777777" w:rsidTr="00D37602">
        <w:tc>
          <w:tcPr>
            <w:tcW w:w="1080" w:type="dxa"/>
            <w:vAlign w:val="center"/>
          </w:tcPr>
          <w:p w14:paraId="596A4B1D"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5DD08A40"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2454969D" w14:textId="77777777" w:rsidR="001548F9" w:rsidRPr="00035D71" w:rsidRDefault="001548F9" w:rsidP="0048308E">
            <w:pPr>
              <w:spacing w:before="29" w:line="288" w:lineRule="auto"/>
              <w:ind w:left="17"/>
              <w:jc w:val="right"/>
              <w:rPr>
                <w:color w:val="000000"/>
                <w:sz w:val="24"/>
              </w:rPr>
            </w:pPr>
            <w:r w:rsidRPr="00035D71">
              <w:rPr>
                <w:color w:val="000000"/>
                <w:sz w:val="24"/>
              </w:rPr>
              <w:t>125,207,120.62</w:t>
            </w:r>
          </w:p>
        </w:tc>
        <w:tc>
          <w:tcPr>
            <w:tcW w:w="1980" w:type="dxa"/>
            <w:vAlign w:val="center"/>
          </w:tcPr>
          <w:p w14:paraId="5C22C4F3" w14:textId="77777777" w:rsidR="001548F9" w:rsidRPr="00035D71" w:rsidRDefault="001548F9" w:rsidP="0048308E">
            <w:pPr>
              <w:spacing w:before="29" w:line="288" w:lineRule="auto"/>
              <w:ind w:left="17"/>
              <w:jc w:val="right"/>
              <w:rPr>
                <w:color w:val="000000"/>
                <w:sz w:val="24"/>
              </w:rPr>
            </w:pPr>
            <w:r w:rsidRPr="00035D71">
              <w:rPr>
                <w:color w:val="000000"/>
                <w:sz w:val="24"/>
              </w:rPr>
              <w:t>19.80</w:t>
            </w:r>
          </w:p>
        </w:tc>
      </w:tr>
      <w:tr w:rsidR="001548F9" w:rsidRPr="00035D71" w14:paraId="70A516AD" w14:textId="77777777" w:rsidTr="00D37602">
        <w:tc>
          <w:tcPr>
            <w:tcW w:w="1080" w:type="dxa"/>
            <w:vAlign w:val="center"/>
          </w:tcPr>
          <w:p w14:paraId="09B5CC95"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1E762FD2"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37154DE7" w14:textId="77777777" w:rsidR="001548F9" w:rsidRPr="00035D71" w:rsidRDefault="001548F9" w:rsidP="0048308E">
            <w:pPr>
              <w:spacing w:before="29" w:line="288" w:lineRule="auto"/>
              <w:ind w:left="17"/>
              <w:jc w:val="right"/>
              <w:rPr>
                <w:color w:val="000000"/>
                <w:sz w:val="24"/>
              </w:rPr>
            </w:pPr>
            <w:r w:rsidRPr="00035D71">
              <w:rPr>
                <w:color w:val="000000"/>
                <w:sz w:val="24"/>
              </w:rPr>
              <w:t>484,082,540.10</w:t>
            </w:r>
          </w:p>
        </w:tc>
        <w:tc>
          <w:tcPr>
            <w:tcW w:w="1980" w:type="dxa"/>
            <w:vAlign w:val="center"/>
          </w:tcPr>
          <w:p w14:paraId="475A5CC0" w14:textId="77777777" w:rsidR="001548F9" w:rsidRPr="00035D71" w:rsidRDefault="001548F9" w:rsidP="0048308E">
            <w:pPr>
              <w:spacing w:before="29" w:line="288" w:lineRule="auto"/>
              <w:ind w:left="17"/>
              <w:jc w:val="right"/>
              <w:rPr>
                <w:color w:val="000000"/>
                <w:sz w:val="24"/>
              </w:rPr>
            </w:pPr>
            <w:r w:rsidRPr="00035D71">
              <w:rPr>
                <w:color w:val="000000"/>
                <w:sz w:val="24"/>
              </w:rPr>
              <w:t>76.53</w:t>
            </w:r>
          </w:p>
        </w:tc>
      </w:tr>
      <w:tr w:rsidR="001548F9" w:rsidRPr="00035D71" w14:paraId="7409A218" w14:textId="77777777" w:rsidTr="00D37602">
        <w:tc>
          <w:tcPr>
            <w:tcW w:w="1080" w:type="dxa"/>
            <w:vAlign w:val="center"/>
          </w:tcPr>
          <w:p w14:paraId="0863DE64"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7A575966"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040D8B4E" w14:textId="77777777" w:rsidR="001548F9" w:rsidRPr="00035D71" w:rsidRDefault="001548F9" w:rsidP="0048308E">
            <w:pPr>
              <w:spacing w:before="29" w:line="288" w:lineRule="auto"/>
              <w:ind w:left="17"/>
              <w:jc w:val="right"/>
              <w:rPr>
                <w:color w:val="000000"/>
                <w:sz w:val="24"/>
              </w:rPr>
            </w:pPr>
            <w:r w:rsidRPr="00035D71">
              <w:rPr>
                <w:color w:val="000000"/>
                <w:sz w:val="24"/>
              </w:rPr>
              <w:t>484,082,540.10</w:t>
            </w:r>
          </w:p>
        </w:tc>
        <w:tc>
          <w:tcPr>
            <w:tcW w:w="1980" w:type="dxa"/>
            <w:vAlign w:val="center"/>
          </w:tcPr>
          <w:p w14:paraId="16A5DC85" w14:textId="77777777" w:rsidR="001548F9" w:rsidRPr="00035D71" w:rsidRDefault="001548F9" w:rsidP="0048308E">
            <w:pPr>
              <w:spacing w:before="29" w:line="288" w:lineRule="auto"/>
              <w:ind w:left="17"/>
              <w:jc w:val="right"/>
              <w:rPr>
                <w:color w:val="000000"/>
                <w:sz w:val="24"/>
              </w:rPr>
            </w:pPr>
            <w:r w:rsidRPr="00035D71">
              <w:rPr>
                <w:color w:val="000000"/>
                <w:sz w:val="24"/>
              </w:rPr>
              <w:t>76.53</w:t>
            </w:r>
          </w:p>
        </w:tc>
      </w:tr>
      <w:tr w:rsidR="001548F9" w:rsidRPr="00035D71" w14:paraId="60DC71DC" w14:textId="77777777" w:rsidTr="0027576E">
        <w:tc>
          <w:tcPr>
            <w:tcW w:w="1080" w:type="dxa"/>
            <w:vAlign w:val="center"/>
          </w:tcPr>
          <w:p w14:paraId="309C735F" w14:textId="77777777" w:rsidR="001548F9" w:rsidRPr="00035D71" w:rsidRDefault="001548F9" w:rsidP="0048308E">
            <w:pPr>
              <w:spacing w:before="29" w:line="288" w:lineRule="auto"/>
              <w:jc w:val="center"/>
              <w:rPr>
                <w:color w:val="000000"/>
                <w:sz w:val="24"/>
              </w:rPr>
            </w:pPr>
          </w:p>
        </w:tc>
        <w:tc>
          <w:tcPr>
            <w:tcW w:w="3315" w:type="dxa"/>
            <w:vAlign w:val="center"/>
          </w:tcPr>
          <w:p w14:paraId="7D02D8B4"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71405F62"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4D982551"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33CC8578" w14:textId="77777777" w:rsidTr="00D37602">
        <w:tc>
          <w:tcPr>
            <w:tcW w:w="1080" w:type="dxa"/>
            <w:vAlign w:val="center"/>
          </w:tcPr>
          <w:p w14:paraId="0408F22C"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663F2F04"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20FB8CAA"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6D5011EC"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4EFC4FA1" w14:textId="77777777" w:rsidTr="00D37602">
        <w:tc>
          <w:tcPr>
            <w:tcW w:w="1080" w:type="dxa"/>
            <w:vAlign w:val="center"/>
          </w:tcPr>
          <w:p w14:paraId="48291473"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6B026108" w14:textId="77777777"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14:paraId="55516744"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2EF3832E"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67120EEE" w14:textId="77777777" w:rsidTr="00D37602">
        <w:tc>
          <w:tcPr>
            <w:tcW w:w="1080" w:type="dxa"/>
            <w:vAlign w:val="center"/>
          </w:tcPr>
          <w:p w14:paraId="4087BE1D"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32952438"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1E9B4F56" w14:textId="77777777" w:rsidR="00981089" w:rsidRPr="00035D71" w:rsidRDefault="00981089" w:rsidP="0048308E">
            <w:pPr>
              <w:spacing w:before="29" w:line="288" w:lineRule="auto"/>
              <w:ind w:left="17"/>
              <w:jc w:val="right"/>
              <w:rPr>
                <w:color w:val="000000"/>
                <w:sz w:val="24"/>
              </w:rPr>
            </w:pPr>
            <w:r w:rsidRPr="00035D71">
              <w:rPr>
                <w:color w:val="000000"/>
                <w:sz w:val="24"/>
              </w:rPr>
              <w:t>14,000,000.00</w:t>
            </w:r>
          </w:p>
        </w:tc>
        <w:tc>
          <w:tcPr>
            <w:tcW w:w="1980" w:type="dxa"/>
            <w:vAlign w:val="center"/>
          </w:tcPr>
          <w:p w14:paraId="473F6BA9" w14:textId="77777777" w:rsidR="00981089" w:rsidRPr="00035D71" w:rsidRDefault="00981089" w:rsidP="0048308E">
            <w:pPr>
              <w:spacing w:before="29" w:line="288" w:lineRule="auto"/>
              <w:ind w:left="17"/>
              <w:jc w:val="right"/>
              <w:rPr>
                <w:color w:val="000000"/>
                <w:sz w:val="24"/>
              </w:rPr>
            </w:pPr>
            <w:r w:rsidRPr="00035D71">
              <w:rPr>
                <w:color w:val="000000"/>
                <w:sz w:val="24"/>
              </w:rPr>
              <w:t>2.21</w:t>
            </w:r>
          </w:p>
        </w:tc>
      </w:tr>
      <w:tr w:rsidR="00981089" w:rsidRPr="00035D71" w14:paraId="4536C12F" w14:textId="77777777" w:rsidTr="00D37602">
        <w:tc>
          <w:tcPr>
            <w:tcW w:w="1080" w:type="dxa"/>
            <w:vAlign w:val="center"/>
          </w:tcPr>
          <w:p w14:paraId="3AD3A6D0"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64B3580C"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4F45A012"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3D1AB8F7"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6F7FC7D0" w14:textId="77777777" w:rsidTr="00D37602">
        <w:tc>
          <w:tcPr>
            <w:tcW w:w="1080" w:type="dxa"/>
            <w:vAlign w:val="center"/>
          </w:tcPr>
          <w:p w14:paraId="609DFFAA"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28660390"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6CA366E1" w14:textId="77777777" w:rsidR="00981089" w:rsidRPr="00035D71" w:rsidRDefault="00981089" w:rsidP="0048308E">
            <w:pPr>
              <w:spacing w:before="29" w:line="288" w:lineRule="auto"/>
              <w:ind w:left="17"/>
              <w:jc w:val="right"/>
              <w:rPr>
                <w:color w:val="000000"/>
                <w:sz w:val="24"/>
              </w:rPr>
            </w:pPr>
            <w:r w:rsidRPr="00035D71">
              <w:rPr>
                <w:color w:val="000000"/>
                <w:sz w:val="24"/>
              </w:rPr>
              <w:t>1,683,387.86</w:t>
            </w:r>
          </w:p>
        </w:tc>
        <w:tc>
          <w:tcPr>
            <w:tcW w:w="1980" w:type="dxa"/>
            <w:vAlign w:val="center"/>
          </w:tcPr>
          <w:p w14:paraId="53AEAF16" w14:textId="77777777" w:rsidR="00981089" w:rsidRPr="00035D71" w:rsidRDefault="00981089" w:rsidP="0048308E">
            <w:pPr>
              <w:spacing w:before="29" w:line="288" w:lineRule="auto"/>
              <w:ind w:left="17"/>
              <w:jc w:val="right"/>
              <w:rPr>
                <w:color w:val="000000"/>
                <w:sz w:val="24"/>
              </w:rPr>
            </w:pPr>
            <w:r w:rsidRPr="00035D71">
              <w:rPr>
                <w:color w:val="000000"/>
                <w:sz w:val="24"/>
              </w:rPr>
              <w:t>0.27</w:t>
            </w:r>
          </w:p>
        </w:tc>
      </w:tr>
      <w:tr w:rsidR="00981089" w:rsidRPr="00035D71" w14:paraId="2E9963E4" w14:textId="77777777" w:rsidTr="00D37602">
        <w:tc>
          <w:tcPr>
            <w:tcW w:w="1080" w:type="dxa"/>
            <w:vAlign w:val="center"/>
          </w:tcPr>
          <w:p w14:paraId="14217B30"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637FA765"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3345A80E" w14:textId="77777777" w:rsidR="00981089" w:rsidRPr="00035D71" w:rsidRDefault="00981089" w:rsidP="0048308E">
            <w:pPr>
              <w:spacing w:before="29" w:line="288" w:lineRule="auto"/>
              <w:jc w:val="right"/>
              <w:rPr>
                <w:color w:val="000000"/>
                <w:sz w:val="24"/>
              </w:rPr>
            </w:pPr>
            <w:r w:rsidRPr="00035D71">
              <w:rPr>
                <w:color w:val="000000"/>
                <w:sz w:val="24"/>
              </w:rPr>
              <w:t>7,543,749.82</w:t>
            </w:r>
          </w:p>
        </w:tc>
        <w:tc>
          <w:tcPr>
            <w:tcW w:w="1980" w:type="dxa"/>
            <w:vAlign w:val="center"/>
          </w:tcPr>
          <w:p w14:paraId="124CFD2D" w14:textId="77777777" w:rsidR="00981089" w:rsidRPr="00035D71" w:rsidRDefault="00981089" w:rsidP="0048308E">
            <w:pPr>
              <w:spacing w:before="29" w:line="288" w:lineRule="auto"/>
              <w:jc w:val="right"/>
              <w:rPr>
                <w:color w:val="000000"/>
                <w:sz w:val="24"/>
              </w:rPr>
            </w:pPr>
            <w:r w:rsidRPr="00035D71">
              <w:rPr>
                <w:color w:val="000000"/>
                <w:sz w:val="24"/>
              </w:rPr>
              <w:t>1.19</w:t>
            </w:r>
          </w:p>
        </w:tc>
      </w:tr>
      <w:tr w:rsidR="00981089" w:rsidRPr="00035D71" w14:paraId="26C79E07" w14:textId="77777777" w:rsidTr="00D37602">
        <w:tc>
          <w:tcPr>
            <w:tcW w:w="1080" w:type="dxa"/>
            <w:vAlign w:val="center"/>
          </w:tcPr>
          <w:p w14:paraId="4D99F2AD"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25FFB050"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5D1BC241" w14:textId="77777777" w:rsidR="00981089" w:rsidRPr="00035D71" w:rsidRDefault="00981089" w:rsidP="0048308E">
            <w:pPr>
              <w:spacing w:before="29" w:line="288" w:lineRule="auto"/>
              <w:jc w:val="right"/>
              <w:rPr>
                <w:color w:val="000000"/>
                <w:sz w:val="24"/>
              </w:rPr>
            </w:pPr>
            <w:r w:rsidRPr="00035D71">
              <w:rPr>
                <w:color w:val="000000"/>
                <w:sz w:val="24"/>
              </w:rPr>
              <w:t>632,516,798.40</w:t>
            </w:r>
          </w:p>
        </w:tc>
        <w:tc>
          <w:tcPr>
            <w:tcW w:w="1980" w:type="dxa"/>
            <w:vAlign w:val="center"/>
          </w:tcPr>
          <w:p w14:paraId="0CF8259D"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5306298A" w14:textId="77777777" w:rsidR="001548F9" w:rsidRPr="00035D71" w:rsidRDefault="001548F9" w:rsidP="0048308E">
      <w:pPr>
        <w:spacing w:before="29" w:line="288" w:lineRule="auto"/>
        <w:rPr>
          <w:color w:val="000000"/>
          <w:sz w:val="24"/>
        </w:rPr>
      </w:pPr>
    </w:p>
    <w:p w14:paraId="2E747969" w14:textId="77777777" w:rsidR="001548F9" w:rsidRDefault="001548F9" w:rsidP="0048308E">
      <w:pPr>
        <w:pStyle w:val="20"/>
        <w:spacing w:before="29" w:after="0" w:line="288" w:lineRule="auto"/>
        <w:rPr>
          <w:rFonts w:ascii="Times New Roman" w:hAnsi="Times New Roman"/>
          <w:kern w:val="0"/>
          <w:szCs w:val="24"/>
        </w:rPr>
      </w:pPr>
      <w:bookmarkStart w:id="92" w:name="_Toc225498274"/>
      <w:bookmarkStart w:id="93" w:name="_Toc490932567"/>
      <w:bookmarkStart w:id="94" w:name="_Toc490935053"/>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92"/>
      <w:bookmarkEnd w:id="93"/>
      <w:bookmarkEnd w:id="94"/>
    </w:p>
    <w:p w14:paraId="456288A9" w14:textId="77777777" w:rsidR="0077020F" w:rsidRPr="0077020F" w:rsidRDefault="0077020F" w:rsidP="0077020F">
      <w:pPr>
        <w:pStyle w:val="20"/>
        <w:spacing w:before="29" w:after="0" w:line="288" w:lineRule="auto"/>
        <w:rPr>
          <w:rFonts w:ascii="Times New Roman" w:hAnsi="Times New Roman"/>
          <w:color w:val="000000"/>
          <w:szCs w:val="24"/>
        </w:rPr>
      </w:pPr>
      <w:bookmarkStart w:id="95" w:name="_Toc490932568"/>
      <w:bookmarkStart w:id="96" w:name="_Toc490935054"/>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95"/>
      <w:bookmarkEnd w:id="96"/>
    </w:p>
    <w:p w14:paraId="70219B3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2760B679" w14:textId="77777777" w:rsidTr="00275BFC">
        <w:tc>
          <w:tcPr>
            <w:tcW w:w="1079" w:type="dxa"/>
            <w:vAlign w:val="center"/>
          </w:tcPr>
          <w:p w14:paraId="544CE61F"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25251C63"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1BBED5BD"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031A69FD"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1FFB3EC9" w14:textId="77777777" w:rsidTr="005C03DF">
        <w:tc>
          <w:tcPr>
            <w:tcW w:w="1079" w:type="dxa"/>
            <w:vAlign w:val="center"/>
          </w:tcPr>
          <w:p w14:paraId="44451634"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297195FE"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0594079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1AF40F4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7DA56F7D" w14:textId="77777777" w:rsidTr="005C03DF">
        <w:tc>
          <w:tcPr>
            <w:tcW w:w="1079" w:type="dxa"/>
            <w:vAlign w:val="center"/>
          </w:tcPr>
          <w:p w14:paraId="04A461A4"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31428208"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5F83423F" w14:textId="77777777" w:rsidR="001548F9" w:rsidRPr="00035D71" w:rsidRDefault="001548F9" w:rsidP="0048308E">
            <w:pPr>
              <w:spacing w:before="29" w:line="288" w:lineRule="auto"/>
              <w:jc w:val="right"/>
              <w:rPr>
                <w:sz w:val="24"/>
              </w:rPr>
            </w:pPr>
            <w:r w:rsidRPr="00035D71">
              <w:rPr>
                <w:sz w:val="24"/>
              </w:rPr>
              <w:t>-</w:t>
            </w:r>
          </w:p>
          <w:p w14:paraId="499166D1" w14:textId="77777777" w:rsidR="001548F9" w:rsidRPr="00035D71" w:rsidRDefault="001548F9" w:rsidP="0048308E">
            <w:pPr>
              <w:spacing w:before="29" w:line="288" w:lineRule="auto"/>
              <w:jc w:val="right"/>
              <w:rPr>
                <w:sz w:val="24"/>
              </w:rPr>
            </w:pPr>
          </w:p>
        </w:tc>
        <w:tc>
          <w:tcPr>
            <w:tcW w:w="2052" w:type="dxa"/>
            <w:vAlign w:val="center"/>
          </w:tcPr>
          <w:p w14:paraId="6A224A66" w14:textId="77777777" w:rsidR="001548F9" w:rsidRPr="00035D71" w:rsidRDefault="001548F9" w:rsidP="0048308E">
            <w:pPr>
              <w:spacing w:before="29" w:line="288" w:lineRule="auto"/>
              <w:jc w:val="right"/>
              <w:rPr>
                <w:sz w:val="24"/>
              </w:rPr>
            </w:pPr>
            <w:r w:rsidRPr="00035D71">
              <w:rPr>
                <w:sz w:val="24"/>
              </w:rPr>
              <w:t>-</w:t>
            </w:r>
          </w:p>
          <w:p w14:paraId="408D092A" w14:textId="77777777" w:rsidR="001548F9" w:rsidRPr="00035D71" w:rsidRDefault="001548F9" w:rsidP="0048308E">
            <w:pPr>
              <w:spacing w:before="29" w:line="288" w:lineRule="auto"/>
              <w:jc w:val="right"/>
              <w:rPr>
                <w:sz w:val="24"/>
              </w:rPr>
            </w:pPr>
          </w:p>
        </w:tc>
      </w:tr>
      <w:tr w:rsidR="001548F9" w:rsidRPr="00035D71" w14:paraId="02C2FBD3" w14:textId="77777777" w:rsidTr="005C03DF">
        <w:tc>
          <w:tcPr>
            <w:tcW w:w="1079" w:type="dxa"/>
            <w:vAlign w:val="center"/>
          </w:tcPr>
          <w:p w14:paraId="4EB30971"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457E17C8"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1163246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77,178,511.50</w:t>
            </w:r>
          </w:p>
        </w:tc>
        <w:tc>
          <w:tcPr>
            <w:tcW w:w="2052" w:type="dxa"/>
            <w:vAlign w:val="center"/>
          </w:tcPr>
          <w:p w14:paraId="2379627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12.22</w:t>
            </w:r>
          </w:p>
        </w:tc>
      </w:tr>
      <w:tr w:rsidR="001548F9" w:rsidRPr="00035D71" w14:paraId="2EE1391E" w14:textId="77777777" w:rsidTr="005C03DF">
        <w:tc>
          <w:tcPr>
            <w:tcW w:w="1079" w:type="dxa"/>
            <w:vAlign w:val="center"/>
          </w:tcPr>
          <w:p w14:paraId="0D436E8D"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6EF4C0BC"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3E92CEE5" w14:textId="77777777" w:rsidR="001548F9" w:rsidRPr="00035D71" w:rsidRDefault="001548F9" w:rsidP="0048308E">
            <w:pPr>
              <w:spacing w:before="29" w:line="288" w:lineRule="auto"/>
              <w:jc w:val="right"/>
              <w:rPr>
                <w:sz w:val="24"/>
              </w:rPr>
            </w:pPr>
            <w:r w:rsidRPr="00035D71">
              <w:rPr>
                <w:sz w:val="24"/>
              </w:rPr>
              <w:t>4,037,000.00</w:t>
            </w:r>
          </w:p>
        </w:tc>
        <w:tc>
          <w:tcPr>
            <w:tcW w:w="2052" w:type="dxa"/>
            <w:vAlign w:val="center"/>
          </w:tcPr>
          <w:p w14:paraId="2117F365" w14:textId="77777777" w:rsidR="001548F9" w:rsidRPr="00035D71" w:rsidRDefault="001548F9" w:rsidP="0048308E">
            <w:pPr>
              <w:spacing w:before="29" w:line="288" w:lineRule="auto"/>
              <w:jc w:val="right"/>
              <w:rPr>
                <w:sz w:val="24"/>
              </w:rPr>
            </w:pPr>
            <w:r w:rsidRPr="00035D71">
              <w:rPr>
                <w:sz w:val="24"/>
              </w:rPr>
              <w:t>0.64</w:t>
            </w:r>
          </w:p>
        </w:tc>
      </w:tr>
      <w:tr w:rsidR="001548F9" w:rsidRPr="00035D71" w14:paraId="506905EA" w14:textId="77777777" w:rsidTr="005C03DF">
        <w:tc>
          <w:tcPr>
            <w:tcW w:w="1079" w:type="dxa"/>
            <w:vAlign w:val="center"/>
          </w:tcPr>
          <w:p w14:paraId="1158FC0F"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1DCA7BDB"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7BFE411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1,686,000.00</w:t>
            </w:r>
          </w:p>
        </w:tc>
        <w:tc>
          <w:tcPr>
            <w:tcW w:w="2052" w:type="dxa"/>
            <w:vAlign w:val="center"/>
          </w:tcPr>
          <w:p w14:paraId="6413387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0.27</w:t>
            </w:r>
          </w:p>
        </w:tc>
      </w:tr>
      <w:tr w:rsidR="001548F9" w:rsidRPr="00035D71" w14:paraId="7200CD43" w14:textId="77777777" w:rsidTr="005C03DF">
        <w:tc>
          <w:tcPr>
            <w:tcW w:w="1079" w:type="dxa"/>
            <w:vAlign w:val="center"/>
          </w:tcPr>
          <w:p w14:paraId="6814CB0E"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00BECB41"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3288370F" w14:textId="77777777" w:rsidR="001548F9" w:rsidRPr="00035D71" w:rsidRDefault="001548F9" w:rsidP="0048308E">
            <w:pPr>
              <w:spacing w:before="29" w:line="288" w:lineRule="auto"/>
              <w:jc w:val="right"/>
              <w:rPr>
                <w:sz w:val="24"/>
              </w:rPr>
            </w:pPr>
            <w:r w:rsidRPr="00035D71">
              <w:rPr>
                <w:sz w:val="24"/>
              </w:rPr>
              <w:t>6,864,000.00</w:t>
            </w:r>
          </w:p>
        </w:tc>
        <w:tc>
          <w:tcPr>
            <w:tcW w:w="2052" w:type="dxa"/>
            <w:vAlign w:val="center"/>
          </w:tcPr>
          <w:p w14:paraId="2EB50801" w14:textId="77777777" w:rsidR="001548F9" w:rsidRPr="00035D71" w:rsidRDefault="001548F9" w:rsidP="0048308E">
            <w:pPr>
              <w:spacing w:before="29" w:line="288" w:lineRule="auto"/>
              <w:jc w:val="right"/>
              <w:rPr>
                <w:sz w:val="24"/>
              </w:rPr>
            </w:pPr>
            <w:r w:rsidRPr="00035D71">
              <w:rPr>
                <w:sz w:val="24"/>
              </w:rPr>
              <w:t>1.09</w:t>
            </w:r>
          </w:p>
        </w:tc>
      </w:tr>
      <w:tr w:rsidR="001548F9" w:rsidRPr="00035D71" w14:paraId="336E6054" w14:textId="77777777" w:rsidTr="005C03DF">
        <w:tc>
          <w:tcPr>
            <w:tcW w:w="1079" w:type="dxa"/>
            <w:vAlign w:val="center"/>
          </w:tcPr>
          <w:p w14:paraId="23CF830F"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6AE38E1E"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36D01387"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789FAF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4653F9D" w14:textId="77777777" w:rsidTr="005C03DF">
        <w:tc>
          <w:tcPr>
            <w:tcW w:w="1079" w:type="dxa"/>
            <w:vAlign w:val="center"/>
          </w:tcPr>
          <w:p w14:paraId="2C7234A2"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3459F495"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7A08C7C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DE4FA5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9ED9704" w14:textId="77777777" w:rsidTr="005C03DF">
        <w:tc>
          <w:tcPr>
            <w:tcW w:w="1079" w:type="dxa"/>
            <w:vAlign w:val="center"/>
          </w:tcPr>
          <w:p w14:paraId="0B46399D"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201CEBC4"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108D8CBB" w14:textId="77777777" w:rsidR="001548F9" w:rsidRPr="00035D71" w:rsidRDefault="001548F9" w:rsidP="0048308E">
            <w:pPr>
              <w:spacing w:before="29" w:line="288" w:lineRule="auto"/>
              <w:jc w:val="right"/>
              <w:rPr>
                <w:sz w:val="24"/>
              </w:rPr>
            </w:pPr>
            <w:r w:rsidRPr="00035D71">
              <w:rPr>
                <w:sz w:val="24"/>
              </w:rPr>
              <w:t>7,639.62</w:t>
            </w:r>
          </w:p>
        </w:tc>
        <w:tc>
          <w:tcPr>
            <w:tcW w:w="2052" w:type="dxa"/>
            <w:vAlign w:val="center"/>
          </w:tcPr>
          <w:p w14:paraId="215CA333" w14:textId="77777777" w:rsidR="001548F9" w:rsidRPr="00035D71" w:rsidRDefault="001548F9" w:rsidP="0048308E">
            <w:pPr>
              <w:spacing w:before="29" w:line="288" w:lineRule="auto"/>
              <w:jc w:val="right"/>
              <w:rPr>
                <w:sz w:val="24"/>
              </w:rPr>
            </w:pPr>
            <w:r w:rsidRPr="00035D71">
              <w:rPr>
                <w:sz w:val="24"/>
              </w:rPr>
              <w:t>0.00</w:t>
            </w:r>
          </w:p>
        </w:tc>
      </w:tr>
      <w:tr w:rsidR="001548F9" w:rsidRPr="00035D71" w14:paraId="6D065C1F" w14:textId="77777777" w:rsidTr="005C03DF">
        <w:tc>
          <w:tcPr>
            <w:tcW w:w="1079" w:type="dxa"/>
            <w:vAlign w:val="center"/>
          </w:tcPr>
          <w:p w14:paraId="2AC77D33"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421AD409"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1A453430" w14:textId="77777777" w:rsidR="001548F9" w:rsidRPr="00035D71" w:rsidRDefault="001548F9" w:rsidP="0048308E">
            <w:pPr>
              <w:spacing w:before="29" w:line="288" w:lineRule="auto"/>
              <w:jc w:val="right"/>
              <w:rPr>
                <w:sz w:val="24"/>
              </w:rPr>
            </w:pPr>
            <w:r w:rsidRPr="00035D71">
              <w:rPr>
                <w:sz w:val="24"/>
              </w:rPr>
              <w:t>35,433,969.50</w:t>
            </w:r>
          </w:p>
        </w:tc>
        <w:tc>
          <w:tcPr>
            <w:tcW w:w="2052" w:type="dxa"/>
            <w:vAlign w:val="center"/>
          </w:tcPr>
          <w:p w14:paraId="6BEFE3E3" w14:textId="77777777" w:rsidR="001548F9" w:rsidRPr="00035D71" w:rsidRDefault="001548F9" w:rsidP="0048308E">
            <w:pPr>
              <w:spacing w:before="29" w:line="288" w:lineRule="auto"/>
              <w:jc w:val="right"/>
              <w:rPr>
                <w:sz w:val="24"/>
              </w:rPr>
            </w:pPr>
            <w:r w:rsidRPr="00035D71">
              <w:rPr>
                <w:sz w:val="24"/>
              </w:rPr>
              <w:t>5.61</w:t>
            </w:r>
          </w:p>
        </w:tc>
      </w:tr>
      <w:tr w:rsidR="001548F9" w:rsidRPr="00035D71" w14:paraId="08CFBD63" w14:textId="77777777" w:rsidTr="005C03DF">
        <w:tc>
          <w:tcPr>
            <w:tcW w:w="1079" w:type="dxa"/>
            <w:vAlign w:val="center"/>
          </w:tcPr>
          <w:p w14:paraId="2808F76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7B0780FB"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69EC0C3A"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F9DEE6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503F472" w14:textId="77777777" w:rsidTr="005C03DF">
        <w:tc>
          <w:tcPr>
            <w:tcW w:w="1079" w:type="dxa"/>
            <w:vAlign w:val="center"/>
          </w:tcPr>
          <w:p w14:paraId="24A13BE2"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58831A6D"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3899B2D2"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B6DF95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C318920" w14:textId="77777777" w:rsidTr="005C03DF">
        <w:tc>
          <w:tcPr>
            <w:tcW w:w="1079" w:type="dxa"/>
            <w:vAlign w:val="center"/>
          </w:tcPr>
          <w:p w14:paraId="43C591E8"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0D7B389E"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4B37B5E0"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349403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D223299" w14:textId="77777777" w:rsidTr="005C03DF">
        <w:tc>
          <w:tcPr>
            <w:tcW w:w="1079" w:type="dxa"/>
            <w:vAlign w:val="center"/>
          </w:tcPr>
          <w:p w14:paraId="33664FDE"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7712B6CF"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23FC2820"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B9C101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E10EC78" w14:textId="77777777" w:rsidTr="005C03DF">
        <w:tc>
          <w:tcPr>
            <w:tcW w:w="1079" w:type="dxa"/>
            <w:vAlign w:val="center"/>
          </w:tcPr>
          <w:p w14:paraId="33FBF52B"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63F94770"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6D368534"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5FA0FCD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5D9CBFF" w14:textId="77777777" w:rsidTr="005C03DF">
        <w:tc>
          <w:tcPr>
            <w:tcW w:w="1079" w:type="dxa"/>
            <w:vAlign w:val="center"/>
          </w:tcPr>
          <w:p w14:paraId="2A4C970E"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574BB74C"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0EC3B5D4"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52349F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74527AE" w14:textId="77777777" w:rsidTr="005C03DF">
        <w:tc>
          <w:tcPr>
            <w:tcW w:w="1079" w:type="dxa"/>
            <w:vAlign w:val="center"/>
          </w:tcPr>
          <w:p w14:paraId="7F73B6B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1536B7AC"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6F3105BE"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6B6361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410042D" w14:textId="77777777" w:rsidTr="005C03DF">
        <w:tc>
          <w:tcPr>
            <w:tcW w:w="1079" w:type="dxa"/>
            <w:vAlign w:val="center"/>
          </w:tcPr>
          <w:p w14:paraId="13102192"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6CE48BF8"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16DA9033"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59DAA59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C9B3B66" w14:textId="77777777" w:rsidTr="005C03DF">
        <w:tc>
          <w:tcPr>
            <w:tcW w:w="1079" w:type="dxa"/>
            <w:vAlign w:val="center"/>
          </w:tcPr>
          <w:p w14:paraId="657CF628"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05FC4523"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39F4F2B5"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50FDCE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5535E3C" w14:textId="77777777" w:rsidTr="005C03DF">
        <w:tc>
          <w:tcPr>
            <w:tcW w:w="1079" w:type="dxa"/>
            <w:vAlign w:val="center"/>
          </w:tcPr>
          <w:p w14:paraId="7A42A6F2"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6A0B8B85"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57F46606"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125,207,120.62</w:t>
            </w:r>
          </w:p>
        </w:tc>
        <w:tc>
          <w:tcPr>
            <w:tcW w:w="2052" w:type="dxa"/>
            <w:vAlign w:val="center"/>
          </w:tcPr>
          <w:p w14:paraId="55FAE5E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19.82</w:t>
            </w:r>
          </w:p>
        </w:tc>
      </w:tr>
    </w:tbl>
    <w:p w14:paraId="3A52F2EC" w14:textId="77777777" w:rsidR="000A101C" w:rsidRPr="00035D71" w:rsidRDefault="000A101C" w:rsidP="0048308E">
      <w:pPr>
        <w:tabs>
          <w:tab w:val="left" w:pos="426"/>
        </w:tabs>
        <w:spacing w:before="29" w:line="288" w:lineRule="auto"/>
        <w:jc w:val="left"/>
        <w:rPr>
          <w:kern w:val="0"/>
          <w:sz w:val="24"/>
        </w:rPr>
      </w:pPr>
    </w:p>
    <w:p w14:paraId="1B3E1A62" w14:textId="77777777" w:rsidR="0077020F" w:rsidRPr="00BF3258" w:rsidRDefault="0077020F" w:rsidP="0077020F">
      <w:pPr>
        <w:pStyle w:val="20"/>
        <w:spacing w:before="29" w:after="0" w:line="288" w:lineRule="auto"/>
        <w:rPr>
          <w:rFonts w:ascii="Times New Roman" w:hAnsi="Times New Roman"/>
          <w:kern w:val="0"/>
          <w:szCs w:val="24"/>
        </w:rPr>
      </w:pPr>
      <w:bookmarkStart w:id="97" w:name="_Toc490932569"/>
      <w:bookmarkStart w:id="98" w:name="_Toc490935055"/>
      <w:r w:rsidRPr="00BF3258">
        <w:rPr>
          <w:rFonts w:ascii="Times New Roman" w:hAnsi="Times New Roman"/>
          <w:kern w:val="0"/>
          <w:szCs w:val="24"/>
        </w:rPr>
        <w:t>7.2.2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97"/>
      <w:bookmarkEnd w:id="98"/>
    </w:p>
    <w:p w14:paraId="3886E27E" w14:textId="77777777" w:rsidR="0077020F" w:rsidRPr="00BF3258" w:rsidRDefault="0077020F" w:rsidP="0077020F">
      <w:pPr>
        <w:spacing w:before="29" w:line="288" w:lineRule="auto"/>
        <w:jc w:val="left"/>
        <w:rPr>
          <w:kern w:val="0"/>
          <w:sz w:val="24"/>
        </w:rPr>
      </w:pPr>
      <w:r w:rsidRPr="00BF3258">
        <w:rPr>
          <w:kern w:val="0"/>
          <w:sz w:val="24"/>
        </w:rPr>
        <w:t>本基金本报告期末未持有通过港股通投资的股票。</w:t>
      </w:r>
    </w:p>
    <w:p w14:paraId="29ABBACA" w14:textId="77777777" w:rsidR="0077020F" w:rsidRPr="0077020F" w:rsidRDefault="0077020F" w:rsidP="0048308E">
      <w:pPr>
        <w:spacing w:before="29" w:line="288" w:lineRule="auto"/>
        <w:rPr>
          <w:color w:val="000000"/>
          <w:sz w:val="24"/>
        </w:rPr>
      </w:pPr>
    </w:p>
    <w:p w14:paraId="3C29A802" w14:textId="77777777" w:rsidR="0077020F" w:rsidRPr="0077020F" w:rsidRDefault="001548F9" w:rsidP="0077020F">
      <w:pPr>
        <w:pStyle w:val="20"/>
        <w:spacing w:before="29" w:after="0" w:line="288" w:lineRule="auto"/>
        <w:rPr>
          <w:rFonts w:ascii="Times New Roman" w:hAnsi="Times New Roman"/>
          <w:kern w:val="0"/>
          <w:szCs w:val="24"/>
        </w:rPr>
      </w:pPr>
      <w:bookmarkStart w:id="99" w:name="_Toc490932570"/>
      <w:bookmarkStart w:id="100" w:name="_Toc490935056"/>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99"/>
      <w:bookmarkEnd w:id="100"/>
    </w:p>
    <w:p w14:paraId="251F194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2F405208" w14:textId="77777777" w:rsidTr="00334D52">
        <w:tc>
          <w:tcPr>
            <w:tcW w:w="862" w:type="dxa"/>
            <w:vAlign w:val="center"/>
          </w:tcPr>
          <w:p w14:paraId="3519E714"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14:paraId="3DC2B0C6"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710472D8"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52B6BD48"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478853E3"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54071869"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25738C" w14:paraId="4195D0ED" w14:textId="77777777">
        <w:tc>
          <w:tcPr>
            <w:tcW w:w="862" w:type="dxa"/>
            <w:vAlign w:val="center"/>
          </w:tcPr>
          <w:p w14:paraId="5197C73C" w14:textId="77777777" w:rsidR="0025738C" w:rsidRDefault="00A23A35">
            <w:pPr>
              <w:jc w:val="center"/>
            </w:pPr>
            <w:r>
              <w:rPr>
                <w:color w:val="000000"/>
                <w:sz w:val="24"/>
              </w:rPr>
              <w:t>1</w:t>
            </w:r>
          </w:p>
        </w:tc>
        <w:tc>
          <w:tcPr>
            <w:tcW w:w="1346" w:type="dxa"/>
            <w:vAlign w:val="center"/>
          </w:tcPr>
          <w:p w14:paraId="46C329D4" w14:textId="77777777" w:rsidR="0025738C" w:rsidRDefault="00A23A35">
            <w:pPr>
              <w:jc w:val="center"/>
            </w:pPr>
            <w:r>
              <w:rPr>
                <w:color w:val="000000"/>
                <w:sz w:val="24"/>
              </w:rPr>
              <w:t>000858</w:t>
            </w:r>
          </w:p>
        </w:tc>
        <w:tc>
          <w:tcPr>
            <w:tcW w:w="1795" w:type="dxa"/>
            <w:vAlign w:val="center"/>
          </w:tcPr>
          <w:p w14:paraId="48288C79" w14:textId="77777777" w:rsidR="0025738C" w:rsidRDefault="00A23A35">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46" w:type="dxa"/>
            <w:vAlign w:val="center"/>
          </w:tcPr>
          <w:p w14:paraId="56A1CB5B" w14:textId="77777777" w:rsidR="0025738C" w:rsidRDefault="00A23A35">
            <w:pPr>
              <w:jc w:val="right"/>
            </w:pPr>
            <w:r>
              <w:rPr>
                <w:color w:val="000000"/>
                <w:sz w:val="24"/>
              </w:rPr>
              <w:t>200,000</w:t>
            </w:r>
          </w:p>
        </w:tc>
        <w:tc>
          <w:tcPr>
            <w:tcW w:w="1944" w:type="dxa"/>
            <w:vAlign w:val="center"/>
          </w:tcPr>
          <w:p w14:paraId="18035441" w14:textId="77777777" w:rsidR="0025738C" w:rsidRDefault="00A23A35">
            <w:pPr>
              <w:jc w:val="right"/>
            </w:pPr>
            <w:r>
              <w:rPr>
                <w:color w:val="000000"/>
                <w:sz w:val="24"/>
              </w:rPr>
              <w:t>11,132,000.00</w:t>
            </w:r>
          </w:p>
        </w:tc>
        <w:tc>
          <w:tcPr>
            <w:tcW w:w="1705" w:type="dxa"/>
            <w:vAlign w:val="center"/>
          </w:tcPr>
          <w:p w14:paraId="52C3EE32" w14:textId="77777777" w:rsidR="0025738C" w:rsidRDefault="00A23A35">
            <w:pPr>
              <w:jc w:val="right"/>
            </w:pPr>
            <w:r>
              <w:rPr>
                <w:color w:val="000000"/>
                <w:sz w:val="24"/>
              </w:rPr>
              <w:t>1.76</w:t>
            </w:r>
          </w:p>
        </w:tc>
      </w:tr>
      <w:tr w:rsidR="0025738C" w14:paraId="00427496" w14:textId="77777777">
        <w:tc>
          <w:tcPr>
            <w:tcW w:w="862" w:type="dxa"/>
            <w:vAlign w:val="center"/>
          </w:tcPr>
          <w:p w14:paraId="2B7CE8FE" w14:textId="77777777" w:rsidR="0025738C" w:rsidRDefault="00A23A35">
            <w:pPr>
              <w:jc w:val="center"/>
            </w:pPr>
            <w:r>
              <w:rPr>
                <w:color w:val="000000"/>
                <w:sz w:val="24"/>
              </w:rPr>
              <w:t>2</w:t>
            </w:r>
          </w:p>
        </w:tc>
        <w:tc>
          <w:tcPr>
            <w:tcW w:w="1346" w:type="dxa"/>
            <w:vAlign w:val="center"/>
          </w:tcPr>
          <w:p w14:paraId="72032A64" w14:textId="77777777" w:rsidR="0025738C" w:rsidRDefault="00A23A35">
            <w:pPr>
              <w:jc w:val="center"/>
            </w:pPr>
            <w:r>
              <w:rPr>
                <w:color w:val="000000"/>
                <w:sz w:val="24"/>
              </w:rPr>
              <w:t>000423</w:t>
            </w:r>
          </w:p>
        </w:tc>
        <w:tc>
          <w:tcPr>
            <w:tcW w:w="1795" w:type="dxa"/>
            <w:vAlign w:val="center"/>
          </w:tcPr>
          <w:p w14:paraId="7E7E4186" w14:textId="77777777" w:rsidR="0025738C" w:rsidRDefault="00A23A35">
            <w:pPr>
              <w:jc w:val="center"/>
            </w:pPr>
            <w:r>
              <w:rPr>
                <w:color w:val="000000"/>
                <w:sz w:val="24"/>
              </w:rPr>
              <w:t>东阿阿胶</w:t>
            </w:r>
          </w:p>
        </w:tc>
        <w:tc>
          <w:tcPr>
            <w:tcW w:w="1346" w:type="dxa"/>
            <w:vAlign w:val="center"/>
          </w:tcPr>
          <w:p w14:paraId="4CA4B3FB" w14:textId="77777777" w:rsidR="0025738C" w:rsidRDefault="00A23A35">
            <w:pPr>
              <w:jc w:val="right"/>
            </w:pPr>
            <w:r>
              <w:rPr>
                <w:color w:val="000000"/>
                <w:sz w:val="24"/>
              </w:rPr>
              <w:t>150,000</w:t>
            </w:r>
          </w:p>
        </w:tc>
        <w:tc>
          <w:tcPr>
            <w:tcW w:w="1944" w:type="dxa"/>
            <w:vAlign w:val="center"/>
          </w:tcPr>
          <w:p w14:paraId="6599793A" w14:textId="77777777" w:rsidR="0025738C" w:rsidRDefault="00A23A35">
            <w:pPr>
              <w:jc w:val="right"/>
            </w:pPr>
            <w:r>
              <w:rPr>
                <w:color w:val="000000"/>
                <w:sz w:val="24"/>
              </w:rPr>
              <w:t>10,783,500.00</w:t>
            </w:r>
          </w:p>
        </w:tc>
        <w:tc>
          <w:tcPr>
            <w:tcW w:w="1705" w:type="dxa"/>
            <w:vAlign w:val="center"/>
          </w:tcPr>
          <w:p w14:paraId="4BCC8621" w14:textId="77777777" w:rsidR="0025738C" w:rsidRDefault="00A23A35">
            <w:pPr>
              <w:jc w:val="right"/>
            </w:pPr>
            <w:r>
              <w:rPr>
                <w:color w:val="000000"/>
                <w:sz w:val="24"/>
              </w:rPr>
              <w:t>1.71</w:t>
            </w:r>
          </w:p>
        </w:tc>
      </w:tr>
      <w:tr w:rsidR="0025738C" w14:paraId="15CC0471" w14:textId="77777777">
        <w:tc>
          <w:tcPr>
            <w:tcW w:w="862" w:type="dxa"/>
            <w:vAlign w:val="center"/>
          </w:tcPr>
          <w:p w14:paraId="107F54BE" w14:textId="77777777" w:rsidR="0025738C" w:rsidRDefault="00A23A35">
            <w:pPr>
              <w:jc w:val="center"/>
            </w:pPr>
            <w:r>
              <w:rPr>
                <w:color w:val="000000"/>
                <w:sz w:val="24"/>
              </w:rPr>
              <w:t>3</w:t>
            </w:r>
          </w:p>
        </w:tc>
        <w:tc>
          <w:tcPr>
            <w:tcW w:w="1346" w:type="dxa"/>
            <w:vAlign w:val="center"/>
          </w:tcPr>
          <w:p w14:paraId="7FE2C3FA" w14:textId="77777777" w:rsidR="0025738C" w:rsidRDefault="00A23A35">
            <w:pPr>
              <w:jc w:val="center"/>
            </w:pPr>
            <w:r>
              <w:rPr>
                <w:color w:val="000000"/>
                <w:sz w:val="24"/>
              </w:rPr>
              <w:t>601398</w:t>
            </w:r>
          </w:p>
        </w:tc>
        <w:tc>
          <w:tcPr>
            <w:tcW w:w="1795" w:type="dxa"/>
            <w:vAlign w:val="center"/>
          </w:tcPr>
          <w:p w14:paraId="39855CEA" w14:textId="77777777" w:rsidR="0025738C" w:rsidRDefault="00A23A35">
            <w:pPr>
              <w:jc w:val="center"/>
            </w:pPr>
            <w:r>
              <w:rPr>
                <w:color w:val="000000"/>
                <w:sz w:val="24"/>
              </w:rPr>
              <w:t>工商银行</w:t>
            </w:r>
          </w:p>
        </w:tc>
        <w:tc>
          <w:tcPr>
            <w:tcW w:w="1346" w:type="dxa"/>
            <w:vAlign w:val="center"/>
          </w:tcPr>
          <w:p w14:paraId="4C4A5C3E" w14:textId="77777777" w:rsidR="0025738C" w:rsidRDefault="00A23A35">
            <w:pPr>
              <w:jc w:val="right"/>
            </w:pPr>
            <w:r>
              <w:rPr>
                <w:color w:val="000000"/>
                <w:sz w:val="24"/>
              </w:rPr>
              <w:t>1,897,518</w:t>
            </w:r>
          </w:p>
        </w:tc>
        <w:tc>
          <w:tcPr>
            <w:tcW w:w="1944" w:type="dxa"/>
            <w:vAlign w:val="center"/>
          </w:tcPr>
          <w:p w14:paraId="5BC18B31" w14:textId="77777777" w:rsidR="0025738C" w:rsidRDefault="00A23A35">
            <w:pPr>
              <w:jc w:val="right"/>
            </w:pPr>
            <w:r>
              <w:rPr>
                <w:color w:val="000000"/>
                <w:sz w:val="24"/>
              </w:rPr>
              <w:t>9,961,969.50</w:t>
            </w:r>
          </w:p>
        </w:tc>
        <w:tc>
          <w:tcPr>
            <w:tcW w:w="1705" w:type="dxa"/>
            <w:vAlign w:val="center"/>
          </w:tcPr>
          <w:p w14:paraId="2B05BA62" w14:textId="77777777" w:rsidR="0025738C" w:rsidRDefault="00A23A35">
            <w:pPr>
              <w:jc w:val="right"/>
            </w:pPr>
            <w:r>
              <w:rPr>
                <w:color w:val="000000"/>
                <w:sz w:val="24"/>
              </w:rPr>
              <w:t>1.58</w:t>
            </w:r>
          </w:p>
        </w:tc>
      </w:tr>
      <w:tr w:rsidR="0025738C" w14:paraId="6DD9ED6E" w14:textId="77777777">
        <w:tc>
          <w:tcPr>
            <w:tcW w:w="862" w:type="dxa"/>
            <w:vAlign w:val="center"/>
          </w:tcPr>
          <w:p w14:paraId="4ED3176D" w14:textId="77777777" w:rsidR="0025738C" w:rsidRDefault="00A23A35">
            <w:pPr>
              <w:jc w:val="center"/>
            </w:pPr>
            <w:r>
              <w:rPr>
                <w:color w:val="000000"/>
                <w:sz w:val="24"/>
              </w:rPr>
              <w:t>4</w:t>
            </w:r>
          </w:p>
        </w:tc>
        <w:tc>
          <w:tcPr>
            <w:tcW w:w="1346" w:type="dxa"/>
            <w:vAlign w:val="center"/>
          </w:tcPr>
          <w:p w14:paraId="1336892A" w14:textId="77777777" w:rsidR="0025738C" w:rsidRDefault="00A23A35">
            <w:pPr>
              <w:jc w:val="center"/>
            </w:pPr>
            <w:r>
              <w:rPr>
                <w:color w:val="000000"/>
                <w:sz w:val="24"/>
              </w:rPr>
              <w:t>600519</w:t>
            </w:r>
          </w:p>
        </w:tc>
        <w:tc>
          <w:tcPr>
            <w:tcW w:w="1795" w:type="dxa"/>
            <w:vAlign w:val="center"/>
          </w:tcPr>
          <w:p w14:paraId="2E38DE8F" w14:textId="77777777" w:rsidR="0025738C" w:rsidRDefault="00A23A35">
            <w:pPr>
              <w:jc w:val="center"/>
            </w:pPr>
            <w:r>
              <w:rPr>
                <w:color w:val="000000"/>
                <w:sz w:val="24"/>
              </w:rPr>
              <w:t>贵州茅台</w:t>
            </w:r>
          </w:p>
        </w:tc>
        <w:tc>
          <w:tcPr>
            <w:tcW w:w="1346" w:type="dxa"/>
            <w:vAlign w:val="center"/>
          </w:tcPr>
          <w:p w14:paraId="56BEE6AB" w14:textId="77777777" w:rsidR="0025738C" w:rsidRDefault="00A23A35">
            <w:pPr>
              <w:jc w:val="right"/>
            </w:pPr>
            <w:r>
              <w:rPr>
                <w:color w:val="000000"/>
                <w:sz w:val="24"/>
              </w:rPr>
              <w:t>20,000</w:t>
            </w:r>
          </w:p>
        </w:tc>
        <w:tc>
          <w:tcPr>
            <w:tcW w:w="1944" w:type="dxa"/>
            <w:vAlign w:val="center"/>
          </w:tcPr>
          <w:p w14:paraId="74A41C56" w14:textId="77777777" w:rsidR="0025738C" w:rsidRDefault="00A23A35">
            <w:pPr>
              <w:jc w:val="right"/>
            </w:pPr>
            <w:r>
              <w:rPr>
                <w:color w:val="000000"/>
                <w:sz w:val="24"/>
              </w:rPr>
              <w:t>9,437,000.00</w:t>
            </w:r>
          </w:p>
        </w:tc>
        <w:tc>
          <w:tcPr>
            <w:tcW w:w="1705" w:type="dxa"/>
            <w:vAlign w:val="center"/>
          </w:tcPr>
          <w:p w14:paraId="56E016DD" w14:textId="77777777" w:rsidR="0025738C" w:rsidRDefault="00A23A35">
            <w:pPr>
              <w:jc w:val="right"/>
            </w:pPr>
            <w:r>
              <w:rPr>
                <w:color w:val="000000"/>
                <w:sz w:val="24"/>
              </w:rPr>
              <w:t>1.49</w:t>
            </w:r>
          </w:p>
        </w:tc>
      </w:tr>
      <w:tr w:rsidR="0025738C" w14:paraId="5D7768C3" w14:textId="77777777">
        <w:tc>
          <w:tcPr>
            <w:tcW w:w="862" w:type="dxa"/>
            <w:vAlign w:val="center"/>
          </w:tcPr>
          <w:p w14:paraId="5C768A4C" w14:textId="77777777" w:rsidR="0025738C" w:rsidRDefault="00A23A35">
            <w:pPr>
              <w:jc w:val="center"/>
            </w:pPr>
            <w:r>
              <w:rPr>
                <w:color w:val="000000"/>
                <w:sz w:val="24"/>
              </w:rPr>
              <w:t>5</w:t>
            </w:r>
          </w:p>
        </w:tc>
        <w:tc>
          <w:tcPr>
            <w:tcW w:w="1346" w:type="dxa"/>
            <w:vAlign w:val="center"/>
          </w:tcPr>
          <w:p w14:paraId="4AA470D5" w14:textId="77777777" w:rsidR="0025738C" w:rsidRDefault="00A23A35">
            <w:pPr>
              <w:jc w:val="center"/>
            </w:pPr>
            <w:r>
              <w:rPr>
                <w:color w:val="000000"/>
                <w:sz w:val="24"/>
              </w:rPr>
              <w:t>000001</w:t>
            </w:r>
          </w:p>
        </w:tc>
        <w:tc>
          <w:tcPr>
            <w:tcW w:w="1795" w:type="dxa"/>
            <w:vAlign w:val="center"/>
          </w:tcPr>
          <w:p w14:paraId="21897273" w14:textId="77777777" w:rsidR="0025738C" w:rsidRDefault="00A23A35">
            <w:pPr>
              <w:jc w:val="center"/>
            </w:pPr>
            <w:r>
              <w:rPr>
                <w:color w:val="000000"/>
                <w:sz w:val="24"/>
              </w:rPr>
              <w:t>平安银行</w:t>
            </w:r>
          </w:p>
        </w:tc>
        <w:tc>
          <w:tcPr>
            <w:tcW w:w="1346" w:type="dxa"/>
            <w:vAlign w:val="center"/>
          </w:tcPr>
          <w:p w14:paraId="30F85BCD" w14:textId="77777777" w:rsidR="0025738C" w:rsidRDefault="00A23A35">
            <w:pPr>
              <w:jc w:val="right"/>
            </w:pPr>
            <w:r>
              <w:rPr>
                <w:color w:val="000000"/>
                <w:sz w:val="24"/>
              </w:rPr>
              <w:t>900,000</w:t>
            </w:r>
          </w:p>
        </w:tc>
        <w:tc>
          <w:tcPr>
            <w:tcW w:w="1944" w:type="dxa"/>
            <w:vAlign w:val="center"/>
          </w:tcPr>
          <w:p w14:paraId="42E69FE3" w14:textId="77777777" w:rsidR="0025738C" w:rsidRDefault="00A23A35">
            <w:pPr>
              <w:jc w:val="right"/>
            </w:pPr>
            <w:r>
              <w:rPr>
                <w:color w:val="000000"/>
                <w:sz w:val="24"/>
              </w:rPr>
              <w:t>8,451,000.00</w:t>
            </w:r>
          </w:p>
        </w:tc>
        <w:tc>
          <w:tcPr>
            <w:tcW w:w="1705" w:type="dxa"/>
            <w:vAlign w:val="center"/>
          </w:tcPr>
          <w:p w14:paraId="2490AE32" w14:textId="77777777" w:rsidR="0025738C" w:rsidRDefault="00A23A35">
            <w:pPr>
              <w:jc w:val="right"/>
            </w:pPr>
            <w:r>
              <w:rPr>
                <w:color w:val="000000"/>
                <w:sz w:val="24"/>
              </w:rPr>
              <w:t>1.34</w:t>
            </w:r>
          </w:p>
        </w:tc>
      </w:tr>
      <w:tr w:rsidR="0025738C" w14:paraId="59A26BB4" w14:textId="77777777">
        <w:tc>
          <w:tcPr>
            <w:tcW w:w="862" w:type="dxa"/>
            <w:vAlign w:val="center"/>
          </w:tcPr>
          <w:p w14:paraId="48FAEE4F" w14:textId="77777777" w:rsidR="0025738C" w:rsidRDefault="00A23A35">
            <w:pPr>
              <w:jc w:val="center"/>
            </w:pPr>
            <w:r>
              <w:rPr>
                <w:color w:val="000000"/>
                <w:sz w:val="24"/>
              </w:rPr>
              <w:t>6</w:t>
            </w:r>
          </w:p>
        </w:tc>
        <w:tc>
          <w:tcPr>
            <w:tcW w:w="1346" w:type="dxa"/>
            <w:vAlign w:val="center"/>
          </w:tcPr>
          <w:p w14:paraId="5D9534FF" w14:textId="77777777" w:rsidR="0025738C" w:rsidRDefault="00A23A35">
            <w:pPr>
              <w:jc w:val="center"/>
            </w:pPr>
            <w:r>
              <w:rPr>
                <w:color w:val="000000"/>
                <w:sz w:val="24"/>
              </w:rPr>
              <w:t>601988</w:t>
            </w:r>
          </w:p>
        </w:tc>
        <w:tc>
          <w:tcPr>
            <w:tcW w:w="1795" w:type="dxa"/>
            <w:vAlign w:val="center"/>
          </w:tcPr>
          <w:p w14:paraId="401F14D8" w14:textId="77777777" w:rsidR="0025738C" w:rsidRDefault="00A23A35">
            <w:pPr>
              <w:jc w:val="center"/>
            </w:pPr>
            <w:r>
              <w:rPr>
                <w:color w:val="000000"/>
                <w:sz w:val="24"/>
              </w:rPr>
              <w:t>中国银行</w:t>
            </w:r>
          </w:p>
        </w:tc>
        <w:tc>
          <w:tcPr>
            <w:tcW w:w="1346" w:type="dxa"/>
            <w:vAlign w:val="center"/>
          </w:tcPr>
          <w:p w14:paraId="036F8621" w14:textId="77777777" w:rsidR="0025738C" w:rsidRDefault="00A23A35">
            <w:pPr>
              <w:jc w:val="right"/>
            </w:pPr>
            <w:r>
              <w:rPr>
                <w:color w:val="000000"/>
                <w:sz w:val="24"/>
              </w:rPr>
              <w:t>2,100,000</w:t>
            </w:r>
          </w:p>
        </w:tc>
        <w:tc>
          <w:tcPr>
            <w:tcW w:w="1944" w:type="dxa"/>
            <w:vAlign w:val="center"/>
          </w:tcPr>
          <w:p w14:paraId="6879436D" w14:textId="77777777" w:rsidR="0025738C" w:rsidRDefault="00A23A35">
            <w:pPr>
              <w:jc w:val="right"/>
            </w:pPr>
            <w:r>
              <w:rPr>
                <w:color w:val="000000"/>
                <w:sz w:val="24"/>
              </w:rPr>
              <w:t>7,770,000.00</w:t>
            </w:r>
          </w:p>
        </w:tc>
        <w:tc>
          <w:tcPr>
            <w:tcW w:w="1705" w:type="dxa"/>
            <w:vAlign w:val="center"/>
          </w:tcPr>
          <w:p w14:paraId="0F1CA995" w14:textId="77777777" w:rsidR="0025738C" w:rsidRDefault="00A23A35">
            <w:pPr>
              <w:jc w:val="right"/>
            </w:pPr>
            <w:r>
              <w:rPr>
                <w:color w:val="000000"/>
                <w:sz w:val="24"/>
              </w:rPr>
              <w:t>1.23</w:t>
            </w:r>
          </w:p>
        </w:tc>
      </w:tr>
      <w:tr w:rsidR="0025738C" w14:paraId="6F8AD00A" w14:textId="77777777">
        <w:tc>
          <w:tcPr>
            <w:tcW w:w="862" w:type="dxa"/>
            <w:vAlign w:val="center"/>
          </w:tcPr>
          <w:p w14:paraId="470AC988" w14:textId="77777777" w:rsidR="0025738C" w:rsidRDefault="00A23A35">
            <w:pPr>
              <w:jc w:val="center"/>
            </w:pPr>
            <w:r>
              <w:rPr>
                <w:color w:val="000000"/>
                <w:sz w:val="24"/>
              </w:rPr>
              <w:t>7</w:t>
            </w:r>
          </w:p>
        </w:tc>
        <w:tc>
          <w:tcPr>
            <w:tcW w:w="1346" w:type="dxa"/>
            <w:vAlign w:val="center"/>
          </w:tcPr>
          <w:p w14:paraId="03E24AE4" w14:textId="77777777" w:rsidR="0025738C" w:rsidRDefault="00A23A35">
            <w:pPr>
              <w:jc w:val="center"/>
            </w:pPr>
            <w:r>
              <w:rPr>
                <w:color w:val="000000"/>
                <w:sz w:val="24"/>
              </w:rPr>
              <w:t>000921</w:t>
            </w:r>
          </w:p>
        </w:tc>
        <w:tc>
          <w:tcPr>
            <w:tcW w:w="1795" w:type="dxa"/>
            <w:vAlign w:val="center"/>
          </w:tcPr>
          <w:p w14:paraId="1B5FB032" w14:textId="77777777" w:rsidR="0025738C" w:rsidRDefault="00A23A35">
            <w:pPr>
              <w:jc w:val="center"/>
            </w:pPr>
            <w:r>
              <w:rPr>
                <w:color w:val="000000"/>
                <w:sz w:val="24"/>
              </w:rPr>
              <w:t>海信科龙</w:t>
            </w:r>
          </w:p>
        </w:tc>
        <w:tc>
          <w:tcPr>
            <w:tcW w:w="1346" w:type="dxa"/>
            <w:vAlign w:val="center"/>
          </w:tcPr>
          <w:p w14:paraId="40F73DD0" w14:textId="77777777" w:rsidR="0025738C" w:rsidRDefault="00A23A35">
            <w:pPr>
              <w:jc w:val="right"/>
            </w:pPr>
            <w:r>
              <w:rPr>
                <w:color w:val="000000"/>
                <w:sz w:val="24"/>
              </w:rPr>
              <w:t>449,970</w:t>
            </w:r>
          </w:p>
        </w:tc>
        <w:tc>
          <w:tcPr>
            <w:tcW w:w="1944" w:type="dxa"/>
            <w:vAlign w:val="center"/>
          </w:tcPr>
          <w:p w14:paraId="680B319F" w14:textId="77777777" w:rsidR="0025738C" w:rsidRDefault="00A23A35">
            <w:pPr>
              <w:jc w:val="right"/>
            </w:pPr>
            <w:r>
              <w:rPr>
                <w:color w:val="000000"/>
                <w:sz w:val="24"/>
              </w:rPr>
              <w:t>7,743,983.70</w:t>
            </w:r>
          </w:p>
        </w:tc>
        <w:tc>
          <w:tcPr>
            <w:tcW w:w="1705" w:type="dxa"/>
            <w:vAlign w:val="center"/>
          </w:tcPr>
          <w:p w14:paraId="107B9188" w14:textId="77777777" w:rsidR="0025738C" w:rsidRDefault="00A23A35">
            <w:pPr>
              <w:jc w:val="right"/>
            </w:pPr>
            <w:r>
              <w:rPr>
                <w:color w:val="000000"/>
                <w:sz w:val="24"/>
              </w:rPr>
              <w:t>1.23</w:t>
            </w:r>
          </w:p>
        </w:tc>
      </w:tr>
      <w:tr w:rsidR="0025738C" w14:paraId="281FC052" w14:textId="77777777">
        <w:tc>
          <w:tcPr>
            <w:tcW w:w="862" w:type="dxa"/>
            <w:vAlign w:val="center"/>
          </w:tcPr>
          <w:p w14:paraId="3B5C1455" w14:textId="77777777" w:rsidR="0025738C" w:rsidRDefault="00A23A35">
            <w:pPr>
              <w:jc w:val="center"/>
            </w:pPr>
            <w:r>
              <w:rPr>
                <w:color w:val="000000"/>
                <w:sz w:val="24"/>
              </w:rPr>
              <w:t>8</w:t>
            </w:r>
          </w:p>
        </w:tc>
        <w:tc>
          <w:tcPr>
            <w:tcW w:w="1346" w:type="dxa"/>
            <w:vAlign w:val="center"/>
          </w:tcPr>
          <w:p w14:paraId="5684CEBA" w14:textId="77777777" w:rsidR="0025738C" w:rsidRDefault="00A23A35">
            <w:pPr>
              <w:jc w:val="center"/>
            </w:pPr>
            <w:r>
              <w:rPr>
                <w:color w:val="000000"/>
                <w:sz w:val="24"/>
              </w:rPr>
              <w:t>600887</w:t>
            </w:r>
          </w:p>
        </w:tc>
        <w:tc>
          <w:tcPr>
            <w:tcW w:w="1795" w:type="dxa"/>
            <w:vAlign w:val="center"/>
          </w:tcPr>
          <w:p w14:paraId="3FFBAB35" w14:textId="77777777" w:rsidR="0025738C" w:rsidRDefault="00A23A35">
            <w:pPr>
              <w:jc w:val="center"/>
            </w:pPr>
            <w:r>
              <w:rPr>
                <w:color w:val="000000"/>
                <w:sz w:val="24"/>
              </w:rPr>
              <w:t>伊利股份</w:t>
            </w:r>
          </w:p>
        </w:tc>
        <w:tc>
          <w:tcPr>
            <w:tcW w:w="1346" w:type="dxa"/>
            <w:vAlign w:val="center"/>
          </w:tcPr>
          <w:p w14:paraId="34E3F0D6" w14:textId="77777777" w:rsidR="0025738C" w:rsidRDefault="00A23A35">
            <w:pPr>
              <w:jc w:val="right"/>
            </w:pPr>
            <w:r>
              <w:rPr>
                <w:color w:val="000000"/>
                <w:sz w:val="24"/>
              </w:rPr>
              <w:t>350,000</w:t>
            </w:r>
          </w:p>
        </w:tc>
        <w:tc>
          <w:tcPr>
            <w:tcW w:w="1944" w:type="dxa"/>
            <w:vAlign w:val="center"/>
          </w:tcPr>
          <w:p w14:paraId="279B20C1" w14:textId="77777777" w:rsidR="0025738C" w:rsidRDefault="00A23A35">
            <w:pPr>
              <w:jc w:val="right"/>
            </w:pPr>
            <w:r>
              <w:rPr>
                <w:color w:val="000000"/>
                <w:sz w:val="24"/>
              </w:rPr>
              <w:t>7,556,500.00</w:t>
            </w:r>
          </w:p>
        </w:tc>
        <w:tc>
          <w:tcPr>
            <w:tcW w:w="1705" w:type="dxa"/>
            <w:vAlign w:val="center"/>
          </w:tcPr>
          <w:p w14:paraId="05444BE2" w14:textId="77777777" w:rsidR="0025738C" w:rsidRDefault="00A23A35">
            <w:pPr>
              <w:jc w:val="right"/>
            </w:pPr>
            <w:r>
              <w:rPr>
                <w:color w:val="000000"/>
                <w:sz w:val="24"/>
              </w:rPr>
              <w:t>1.20</w:t>
            </w:r>
          </w:p>
        </w:tc>
      </w:tr>
      <w:tr w:rsidR="0025738C" w14:paraId="53A0613B" w14:textId="77777777">
        <w:tc>
          <w:tcPr>
            <w:tcW w:w="862" w:type="dxa"/>
            <w:vAlign w:val="center"/>
          </w:tcPr>
          <w:p w14:paraId="6521CB80" w14:textId="77777777" w:rsidR="0025738C" w:rsidRDefault="00A23A35">
            <w:pPr>
              <w:jc w:val="center"/>
            </w:pPr>
            <w:r>
              <w:rPr>
                <w:color w:val="000000"/>
                <w:sz w:val="24"/>
              </w:rPr>
              <w:t>9</w:t>
            </w:r>
          </w:p>
        </w:tc>
        <w:tc>
          <w:tcPr>
            <w:tcW w:w="1346" w:type="dxa"/>
            <w:vAlign w:val="center"/>
          </w:tcPr>
          <w:p w14:paraId="5C88D2CD" w14:textId="77777777" w:rsidR="0025738C" w:rsidRDefault="00A23A35">
            <w:pPr>
              <w:jc w:val="center"/>
            </w:pPr>
            <w:r>
              <w:rPr>
                <w:color w:val="000000"/>
                <w:sz w:val="24"/>
              </w:rPr>
              <w:t>002142</w:t>
            </w:r>
          </w:p>
        </w:tc>
        <w:tc>
          <w:tcPr>
            <w:tcW w:w="1795" w:type="dxa"/>
            <w:vAlign w:val="center"/>
          </w:tcPr>
          <w:p w14:paraId="080BF27F" w14:textId="77777777" w:rsidR="0025738C" w:rsidRDefault="00A23A35">
            <w:pPr>
              <w:jc w:val="center"/>
            </w:pPr>
            <w:r>
              <w:rPr>
                <w:color w:val="000000"/>
                <w:sz w:val="24"/>
              </w:rPr>
              <w:t>宁波银行</w:t>
            </w:r>
          </w:p>
        </w:tc>
        <w:tc>
          <w:tcPr>
            <w:tcW w:w="1346" w:type="dxa"/>
            <w:vAlign w:val="center"/>
          </w:tcPr>
          <w:p w14:paraId="4D629474" w14:textId="77777777" w:rsidR="0025738C" w:rsidRDefault="00A23A35">
            <w:pPr>
              <w:jc w:val="right"/>
            </w:pPr>
            <w:r>
              <w:rPr>
                <w:color w:val="000000"/>
                <w:sz w:val="24"/>
              </w:rPr>
              <w:t>320,000</w:t>
            </w:r>
          </w:p>
        </w:tc>
        <w:tc>
          <w:tcPr>
            <w:tcW w:w="1944" w:type="dxa"/>
            <w:vAlign w:val="center"/>
          </w:tcPr>
          <w:p w14:paraId="59E60752" w14:textId="77777777" w:rsidR="0025738C" w:rsidRDefault="00A23A35">
            <w:pPr>
              <w:jc w:val="right"/>
            </w:pPr>
            <w:r>
              <w:rPr>
                <w:color w:val="000000"/>
                <w:sz w:val="24"/>
              </w:rPr>
              <w:t>6,176,000.00</w:t>
            </w:r>
          </w:p>
        </w:tc>
        <w:tc>
          <w:tcPr>
            <w:tcW w:w="1705" w:type="dxa"/>
            <w:vAlign w:val="center"/>
          </w:tcPr>
          <w:p w14:paraId="68B3C52E" w14:textId="77777777" w:rsidR="0025738C" w:rsidRDefault="00A23A35">
            <w:pPr>
              <w:jc w:val="right"/>
            </w:pPr>
            <w:r>
              <w:rPr>
                <w:color w:val="000000"/>
                <w:sz w:val="24"/>
              </w:rPr>
              <w:t>0.98</w:t>
            </w:r>
          </w:p>
        </w:tc>
      </w:tr>
      <w:tr w:rsidR="0025738C" w14:paraId="2ADFEA96" w14:textId="77777777">
        <w:tc>
          <w:tcPr>
            <w:tcW w:w="862" w:type="dxa"/>
            <w:vAlign w:val="center"/>
          </w:tcPr>
          <w:p w14:paraId="4ABF0760" w14:textId="77777777" w:rsidR="0025738C" w:rsidRDefault="00A23A35">
            <w:pPr>
              <w:jc w:val="center"/>
            </w:pPr>
            <w:r>
              <w:rPr>
                <w:color w:val="000000"/>
                <w:sz w:val="24"/>
              </w:rPr>
              <w:t>10</w:t>
            </w:r>
          </w:p>
        </w:tc>
        <w:tc>
          <w:tcPr>
            <w:tcW w:w="1346" w:type="dxa"/>
            <w:vAlign w:val="center"/>
          </w:tcPr>
          <w:p w14:paraId="1D8AB9C8" w14:textId="77777777" w:rsidR="0025738C" w:rsidRDefault="00A23A35">
            <w:pPr>
              <w:jc w:val="center"/>
            </w:pPr>
            <w:r>
              <w:rPr>
                <w:color w:val="000000"/>
                <w:sz w:val="24"/>
              </w:rPr>
              <w:t>600056</w:t>
            </w:r>
          </w:p>
        </w:tc>
        <w:tc>
          <w:tcPr>
            <w:tcW w:w="1795" w:type="dxa"/>
            <w:vAlign w:val="center"/>
          </w:tcPr>
          <w:p w14:paraId="6E05E134" w14:textId="77777777" w:rsidR="0025738C" w:rsidRDefault="00A23A35">
            <w:pPr>
              <w:jc w:val="center"/>
            </w:pPr>
            <w:r>
              <w:rPr>
                <w:color w:val="000000"/>
                <w:sz w:val="24"/>
              </w:rPr>
              <w:t>中国医药</w:t>
            </w:r>
          </w:p>
        </w:tc>
        <w:tc>
          <w:tcPr>
            <w:tcW w:w="1346" w:type="dxa"/>
            <w:vAlign w:val="center"/>
          </w:tcPr>
          <w:p w14:paraId="729D86E4" w14:textId="77777777" w:rsidR="0025738C" w:rsidRDefault="00A23A35">
            <w:pPr>
              <w:jc w:val="right"/>
            </w:pPr>
            <w:r>
              <w:rPr>
                <w:color w:val="000000"/>
                <w:sz w:val="24"/>
              </w:rPr>
              <w:t>190,000</w:t>
            </w:r>
          </w:p>
        </w:tc>
        <w:tc>
          <w:tcPr>
            <w:tcW w:w="1944" w:type="dxa"/>
            <w:vAlign w:val="center"/>
          </w:tcPr>
          <w:p w14:paraId="204CD489" w14:textId="77777777" w:rsidR="0025738C" w:rsidRDefault="00A23A35">
            <w:pPr>
              <w:jc w:val="right"/>
            </w:pPr>
            <w:r>
              <w:rPr>
                <w:color w:val="000000"/>
                <w:sz w:val="24"/>
              </w:rPr>
              <w:t>4,930,500.00</w:t>
            </w:r>
          </w:p>
        </w:tc>
        <w:tc>
          <w:tcPr>
            <w:tcW w:w="1705" w:type="dxa"/>
            <w:vAlign w:val="center"/>
          </w:tcPr>
          <w:p w14:paraId="3E82616A" w14:textId="77777777" w:rsidR="0025738C" w:rsidRDefault="00A23A35">
            <w:pPr>
              <w:jc w:val="right"/>
            </w:pPr>
            <w:r>
              <w:rPr>
                <w:color w:val="000000"/>
                <w:sz w:val="24"/>
              </w:rPr>
              <w:t>0.78</w:t>
            </w:r>
          </w:p>
        </w:tc>
      </w:tr>
      <w:tr w:rsidR="0025738C" w14:paraId="26B206DB" w14:textId="77777777">
        <w:tc>
          <w:tcPr>
            <w:tcW w:w="862" w:type="dxa"/>
            <w:vAlign w:val="center"/>
          </w:tcPr>
          <w:p w14:paraId="6B37567B" w14:textId="77777777" w:rsidR="0025738C" w:rsidRDefault="00A23A35">
            <w:pPr>
              <w:jc w:val="center"/>
            </w:pPr>
            <w:r>
              <w:rPr>
                <w:color w:val="000000"/>
                <w:sz w:val="24"/>
              </w:rPr>
              <w:t>11</w:t>
            </w:r>
          </w:p>
        </w:tc>
        <w:tc>
          <w:tcPr>
            <w:tcW w:w="1346" w:type="dxa"/>
            <w:vAlign w:val="center"/>
          </w:tcPr>
          <w:p w14:paraId="44FD8C4B" w14:textId="77777777" w:rsidR="0025738C" w:rsidRDefault="00A23A35">
            <w:pPr>
              <w:jc w:val="center"/>
            </w:pPr>
            <w:r>
              <w:rPr>
                <w:color w:val="000000"/>
                <w:sz w:val="24"/>
              </w:rPr>
              <w:t>000651</w:t>
            </w:r>
          </w:p>
        </w:tc>
        <w:tc>
          <w:tcPr>
            <w:tcW w:w="1795" w:type="dxa"/>
            <w:vAlign w:val="center"/>
          </w:tcPr>
          <w:p w14:paraId="4DFBEA65" w14:textId="77777777" w:rsidR="0025738C" w:rsidRDefault="00A23A35">
            <w:pPr>
              <w:jc w:val="center"/>
            </w:pPr>
            <w:r>
              <w:rPr>
                <w:color w:val="000000"/>
                <w:sz w:val="24"/>
              </w:rPr>
              <w:t>格力电器</w:t>
            </w:r>
          </w:p>
        </w:tc>
        <w:tc>
          <w:tcPr>
            <w:tcW w:w="1346" w:type="dxa"/>
            <w:vAlign w:val="center"/>
          </w:tcPr>
          <w:p w14:paraId="545BF3AA" w14:textId="77777777" w:rsidR="0025738C" w:rsidRDefault="00A23A35">
            <w:pPr>
              <w:jc w:val="right"/>
            </w:pPr>
            <w:r>
              <w:rPr>
                <w:color w:val="000000"/>
                <w:sz w:val="24"/>
              </w:rPr>
              <w:t>100,000</w:t>
            </w:r>
          </w:p>
        </w:tc>
        <w:tc>
          <w:tcPr>
            <w:tcW w:w="1944" w:type="dxa"/>
            <w:vAlign w:val="center"/>
          </w:tcPr>
          <w:p w14:paraId="669FABD4" w14:textId="77777777" w:rsidR="0025738C" w:rsidRDefault="00A23A35">
            <w:pPr>
              <w:jc w:val="right"/>
            </w:pPr>
            <w:r>
              <w:rPr>
                <w:color w:val="000000"/>
                <w:sz w:val="24"/>
              </w:rPr>
              <w:t>4,117,000.00</w:t>
            </w:r>
          </w:p>
        </w:tc>
        <w:tc>
          <w:tcPr>
            <w:tcW w:w="1705" w:type="dxa"/>
            <w:vAlign w:val="center"/>
          </w:tcPr>
          <w:p w14:paraId="168FD383" w14:textId="77777777" w:rsidR="0025738C" w:rsidRDefault="00A23A35">
            <w:pPr>
              <w:jc w:val="right"/>
            </w:pPr>
            <w:r>
              <w:rPr>
                <w:color w:val="000000"/>
                <w:sz w:val="24"/>
              </w:rPr>
              <w:t>0.65</w:t>
            </w:r>
          </w:p>
        </w:tc>
      </w:tr>
      <w:tr w:rsidR="0025738C" w14:paraId="6DA45EBA" w14:textId="77777777">
        <w:tc>
          <w:tcPr>
            <w:tcW w:w="862" w:type="dxa"/>
            <w:vAlign w:val="center"/>
          </w:tcPr>
          <w:p w14:paraId="16BDD73A" w14:textId="77777777" w:rsidR="0025738C" w:rsidRDefault="00A23A35">
            <w:pPr>
              <w:jc w:val="center"/>
            </w:pPr>
            <w:r>
              <w:rPr>
                <w:color w:val="000000"/>
                <w:sz w:val="24"/>
              </w:rPr>
              <w:t>12</w:t>
            </w:r>
          </w:p>
        </w:tc>
        <w:tc>
          <w:tcPr>
            <w:tcW w:w="1346" w:type="dxa"/>
            <w:vAlign w:val="center"/>
          </w:tcPr>
          <w:p w14:paraId="0BF6937B" w14:textId="77777777" w:rsidR="0025738C" w:rsidRDefault="00A23A35">
            <w:pPr>
              <w:jc w:val="center"/>
            </w:pPr>
            <w:r>
              <w:rPr>
                <w:color w:val="000000"/>
                <w:sz w:val="24"/>
              </w:rPr>
              <w:t>000963</w:t>
            </w:r>
          </w:p>
        </w:tc>
        <w:tc>
          <w:tcPr>
            <w:tcW w:w="1795" w:type="dxa"/>
            <w:vAlign w:val="center"/>
          </w:tcPr>
          <w:p w14:paraId="0D848D22" w14:textId="77777777" w:rsidR="0025738C" w:rsidRDefault="00A23A35">
            <w:pPr>
              <w:jc w:val="center"/>
            </w:pPr>
            <w:r>
              <w:rPr>
                <w:color w:val="000000"/>
                <w:sz w:val="24"/>
              </w:rPr>
              <w:t>华东医药</w:t>
            </w:r>
          </w:p>
        </w:tc>
        <w:tc>
          <w:tcPr>
            <w:tcW w:w="1346" w:type="dxa"/>
            <w:vAlign w:val="center"/>
          </w:tcPr>
          <w:p w14:paraId="312714B7" w14:textId="77777777" w:rsidR="0025738C" w:rsidRDefault="00A23A35">
            <w:pPr>
              <w:jc w:val="right"/>
            </w:pPr>
            <w:r>
              <w:rPr>
                <w:color w:val="000000"/>
                <w:sz w:val="24"/>
              </w:rPr>
              <w:t>80,000</w:t>
            </w:r>
          </w:p>
        </w:tc>
        <w:tc>
          <w:tcPr>
            <w:tcW w:w="1944" w:type="dxa"/>
            <w:vAlign w:val="center"/>
          </w:tcPr>
          <w:p w14:paraId="43526F45" w14:textId="77777777" w:rsidR="0025738C" w:rsidRDefault="00A23A35">
            <w:pPr>
              <w:jc w:val="right"/>
            </w:pPr>
            <w:r>
              <w:rPr>
                <w:color w:val="000000"/>
                <w:sz w:val="24"/>
              </w:rPr>
              <w:t>3,976,000.00</w:t>
            </w:r>
          </w:p>
        </w:tc>
        <w:tc>
          <w:tcPr>
            <w:tcW w:w="1705" w:type="dxa"/>
            <w:vAlign w:val="center"/>
          </w:tcPr>
          <w:p w14:paraId="4C838C26" w14:textId="77777777" w:rsidR="0025738C" w:rsidRDefault="00A23A35">
            <w:pPr>
              <w:jc w:val="right"/>
            </w:pPr>
            <w:r>
              <w:rPr>
                <w:color w:val="000000"/>
                <w:sz w:val="24"/>
              </w:rPr>
              <w:t>0.63</w:t>
            </w:r>
          </w:p>
        </w:tc>
      </w:tr>
      <w:tr w:rsidR="0025738C" w14:paraId="38057A00" w14:textId="77777777">
        <w:tc>
          <w:tcPr>
            <w:tcW w:w="862" w:type="dxa"/>
            <w:vAlign w:val="center"/>
          </w:tcPr>
          <w:p w14:paraId="55D2E601" w14:textId="77777777" w:rsidR="0025738C" w:rsidRDefault="00A23A35">
            <w:pPr>
              <w:jc w:val="center"/>
            </w:pPr>
            <w:r>
              <w:rPr>
                <w:color w:val="000000"/>
                <w:sz w:val="24"/>
              </w:rPr>
              <w:t>13</w:t>
            </w:r>
          </w:p>
        </w:tc>
        <w:tc>
          <w:tcPr>
            <w:tcW w:w="1346" w:type="dxa"/>
            <w:vAlign w:val="center"/>
          </w:tcPr>
          <w:p w14:paraId="16CE8583" w14:textId="77777777" w:rsidR="0025738C" w:rsidRDefault="00A23A35">
            <w:pPr>
              <w:jc w:val="center"/>
            </w:pPr>
            <w:r>
              <w:rPr>
                <w:color w:val="000000"/>
                <w:sz w:val="24"/>
              </w:rPr>
              <w:t>000333</w:t>
            </w:r>
          </w:p>
        </w:tc>
        <w:tc>
          <w:tcPr>
            <w:tcW w:w="1795" w:type="dxa"/>
            <w:vAlign w:val="center"/>
          </w:tcPr>
          <w:p w14:paraId="0BE4C191" w14:textId="77777777" w:rsidR="0025738C" w:rsidRDefault="00A23A35">
            <w:pPr>
              <w:jc w:val="center"/>
            </w:pPr>
            <w:r>
              <w:rPr>
                <w:color w:val="000000"/>
                <w:sz w:val="24"/>
              </w:rPr>
              <w:t>美的集团</w:t>
            </w:r>
          </w:p>
        </w:tc>
        <w:tc>
          <w:tcPr>
            <w:tcW w:w="1346" w:type="dxa"/>
            <w:vAlign w:val="center"/>
          </w:tcPr>
          <w:p w14:paraId="61E29C62" w14:textId="77777777" w:rsidR="0025738C" w:rsidRDefault="00A23A35">
            <w:pPr>
              <w:jc w:val="right"/>
            </w:pPr>
            <w:r>
              <w:rPr>
                <w:color w:val="000000"/>
                <w:sz w:val="24"/>
              </w:rPr>
              <w:t>79,950</w:t>
            </w:r>
          </w:p>
        </w:tc>
        <w:tc>
          <w:tcPr>
            <w:tcW w:w="1944" w:type="dxa"/>
            <w:vAlign w:val="center"/>
          </w:tcPr>
          <w:p w14:paraId="4D964B18" w14:textId="77777777" w:rsidR="0025738C" w:rsidRDefault="00A23A35">
            <w:pPr>
              <w:jc w:val="right"/>
            </w:pPr>
            <w:r>
              <w:rPr>
                <w:color w:val="000000"/>
                <w:sz w:val="24"/>
              </w:rPr>
              <w:t>3,441,048.00</w:t>
            </w:r>
          </w:p>
        </w:tc>
        <w:tc>
          <w:tcPr>
            <w:tcW w:w="1705" w:type="dxa"/>
            <w:vAlign w:val="center"/>
          </w:tcPr>
          <w:p w14:paraId="19CBBC5A" w14:textId="77777777" w:rsidR="0025738C" w:rsidRDefault="00A23A35">
            <w:pPr>
              <w:jc w:val="right"/>
            </w:pPr>
            <w:r>
              <w:rPr>
                <w:color w:val="000000"/>
                <w:sz w:val="24"/>
              </w:rPr>
              <w:t>0.54</w:t>
            </w:r>
          </w:p>
        </w:tc>
      </w:tr>
      <w:tr w:rsidR="0025738C" w14:paraId="44EE5A3F" w14:textId="77777777">
        <w:tc>
          <w:tcPr>
            <w:tcW w:w="862" w:type="dxa"/>
            <w:vAlign w:val="center"/>
          </w:tcPr>
          <w:p w14:paraId="45261968" w14:textId="77777777" w:rsidR="0025738C" w:rsidRDefault="00A23A35">
            <w:pPr>
              <w:jc w:val="center"/>
            </w:pPr>
            <w:r>
              <w:rPr>
                <w:color w:val="000000"/>
                <w:sz w:val="24"/>
              </w:rPr>
              <w:t>14</w:t>
            </w:r>
          </w:p>
        </w:tc>
        <w:tc>
          <w:tcPr>
            <w:tcW w:w="1346" w:type="dxa"/>
            <w:vAlign w:val="center"/>
          </w:tcPr>
          <w:p w14:paraId="61A98897" w14:textId="77777777" w:rsidR="0025738C" w:rsidRDefault="00A23A35">
            <w:pPr>
              <w:jc w:val="center"/>
            </w:pPr>
            <w:r>
              <w:rPr>
                <w:color w:val="000000"/>
                <w:sz w:val="24"/>
              </w:rPr>
              <w:t>601939</w:t>
            </w:r>
          </w:p>
        </w:tc>
        <w:tc>
          <w:tcPr>
            <w:tcW w:w="1795" w:type="dxa"/>
            <w:vAlign w:val="center"/>
          </w:tcPr>
          <w:p w14:paraId="3FE9F294" w14:textId="77777777" w:rsidR="0025738C" w:rsidRDefault="00A23A35">
            <w:pPr>
              <w:jc w:val="center"/>
            </w:pPr>
            <w:r>
              <w:rPr>
                <w:color w:val="000000"/>
                <w:sz w:val="24"/>
              </w:rPr>
              <w:t>建设银行</w:t>
            </w:r>
          </w:p>
        </w:tc>
        <w:tc>
          <w:tcPr>
            <w:tcW w:w="1346" w:type="dxa"/>
            <w:vAlign w:val="center"/>
          </w:tcPr>
          <w:p w14:paraId="0D0BFCEC" w14:textId="77777777" w:rsidR="0025738C" w:rsidRDefault="00A23A35">
            <w:pPr>
              <w:jc w:val="right"/>
            </w:pPr>
            <w:r>
              <w:rPr>
                <w:color w:val="000000"/>
                <w:sz w:val="24"/>
              </w:rPr>
              <w:t>500,000</w:t>
            </w:r>
          </w:p>
        </w:tc>
        <w:tc>
          <w:tcPr>
            <w:tcW w:w="1944" w:type="dxa"/>
            <w:vAlign w:val="center"/>
          </w:tcPr>
          <w:p w14:paraId="1FF2A574" w14:textId="77777777" w:rsidR="0025738C" w:rsidRDefault="00A23A35">
            <w:pPr>
              <w:jc w:val="right"/>
            </w:pPr>
            <w:r>
              <w:rPr>
                <w:color w:val="000000"/>
                <w:sz w:val="24"/>
              </w:rPr>
              <w:t>3,075,000.00</w:t>
            </w:r>
          </w:p>
        </w:tc>
        <w:tc>
          <w:tcPr>
            <w:tcW w:w="1705" w:type="dxa"/>
            <w:vAlign w:val="center"/>
          </w:tcPr>
          <w:p w14:paraId="3AC22410" w14:textId="77777777" w:rsidR="0025738C" w:rsidRDefault="00A23A35">
            <w:pPr>
              <w:jc w:val="right"/>
            </w:pPr>
            <w:r>
              <w:rPr>
                <w:color w:val="000000"/>
                <w:sz w:val="24"/>
              </w:rPr>
              <w:t>0.49</w:t>
            </w:r>
          </w:p>
        </w:tc>
      </w:tr>
      <w:tr w:rsidR="0025738C" w14:paraId="6D311B57" w14:textId="77777777">
        <w:tc>
          <w:tcPr>
            <w:tcW w:w="862" w:type="dxa"/>
            <w:vAlign w:val="center"/>
          </w:tcPr>
          <w:p w14:paraId="0708F3F7" w14:textId="77777777" w:rsidR="0025738C" w:rsidRDefault="00A23A35">
            <w:pPr>
              <w:jc w:val="center"/>
            </w:pPr>
            <w:r>
              <w:rPr>
                <w:color w:val="000000"/>
                <w:sz w:val="24"/>
              </w:rPr>
              <w:t>15</w:t>
            </w:r>
          </w:p>
        </w:tc>
        <w:tc>
          <w:tcPr>
            <w:tcW w:w="1346" w:type="dxa"/>
            <w:vAlign w:val="center"/>
          </w:tcPr>
          <w:p w14:paraId="7D83EC5F" w14:textId="77777777" w:rsidR="0025738C" w:rsidRDefault="00A23A35">
            <w:pPr>
              <w:jc w:val="center"/>
            </w:pPr>
            <w:r>
              <w:rPr>
                <w:color w:val="000000"/>
                <w:sz w:val="24"/>
              </w:rPr>
              <w:t>601607</w:t>
            </w:r>
          </w:p>
        </w:tc>
        <w:tc>
          <w:tcPr>
            <w:tcW w:w="1795" w:type="dxa"/>
            <w:vAlign w:val="center"/>
          </w:tcPr>
          <w:p w14:paraId="490FE7B4" w14:textId="77777777" w:rsidR="0025738C" w:rsidRDefault="00A23A35">
            <w:pPr>
              <w:jc w:val="center"/>
            </w:pPr>
            <w:r>
              <w:rPr>
                <w:color w:val="000000"/>
                <w:sz w:val="24"/>
              </w:rPr>
              <w:t>上海医药</w:t>
            </w:r>
          </w:p>
        </w:tc>
        <w:tc>
          <w:tcPr>
            <w:tcW w:w="1346" w:type="dxa"/>
            <w:vAlign w:val="center"/>
          </w:tcPr>
          <w:p w14:paraId="0238D383" w14:textId="77777777" w:rsidR="0025738C" w:rsidRDefault="00A23A35">
            <w:pPr>
              <w:jc w:val="right"/>
            </w:pPr>
            <w:r>
              <w:rPr>
                <w:color w:val="000000"/>
                <w:sz w:val="24"/>
              </w:rPr>
              <w:t>100,000</w:t>
            </w:r>
          </w:p>
        </w:tc>
        <w:tc>
          <w:tcPr>
            <w:tcW w:w="1944" w:type="dxa"/>
            <w:vAlign w:val="center"/>
          </w:tcPr>
          <w:p w14:paraId="59170A60" w14:textId="77777777" w:rsidR="0025738C" w:rsidRDefault="00A23A35">
            <w:pPr>
              <w:jc w:val="right"/>
            </w:pPr>
            <w:r>
              <w:rPr>
                <w:color w:val="000000"/>
                <w:sz w:val="24"/>
              </w:rPr>
              <w:t>2,888,000.00</w:t>
            </w:r>
          </w:p>
        </w:tc>
        <w:tc>
          <w:tcPr>
            <w:tcW w:w="1705" w:type="dxa"/>
            <w:vAlign w:val="center"/>
          </w:tcPr>
          <w:p w14:paraId="63F5F126" w14:textId="77777777" w:rsidR="0025738C" w:rsidRDefault="00A23A35">
            <w:pPr>
              <w:jc w:val="right"/>
            </w:pPr>
            <w:r>
              <w:rPr>
                <w:color w:val="000000"/>
                <w:sz w:val="24"/>
              </w:rPr>
              <w:t>0.46</w:t>
            </w:r>
          </w:p>
        </w:tc>
      </w:tr>
      <w:tr w:rsidR="0025738C" w14:paraId="5AAB9564" w14:textId="77777777">
        <w:tc>
          <w:tcPr>
            <w:tcW w:w="862" w:type="dxa"/>
            <w:vAlign w:val="center"/>
          </w:tcPr>
          <w:p w14:paraId="0FF2BEF6" w14:textId="77777777" w:rsidR="0025738C" w:rsidRDefault="00A23A35">
            <w:pPr>
              <w:jc w:val="center"/>
            </w:pPr>
            <w:r>
              <w:rPr>
                <w:color w:val="000000"/>
                <w:sz w:val="24"/>
              </w:rPr>
              <w:t>16</w:t>
            </w:r>
          </w:p>
        </w:tc>
        <w:tc>
          <w:tcPr>
            <w:tcW w:w="1346" w:type="dxa"/>
            <w:vAlign w:val="center"/>
          </w:tcPr>
          <w:p w14:paraId="6E949BA3" w14:textId="77777777" w:rsidR="0025738C" w:rsidRDefault="00A23A35">
            <w:pPr>
              <w:jc w:val="center"/>
            </w:pPr>
            <w:r>
              <w:rPr>
                <w:color w:val="000000"/>
                <w:sz w:val="24"/>
              </w:rPr>
              <w:t>600329</w:t>
            </w:r>
          </w:p>
        </w:tc>
        <w:tc>
          <w:tcPr>
            <w:tcW w:w="1795" w:type="dxa"/>
            <w:vAlign w:val="center"/>
          </w:tcPr>
          <w:p w14:paraId="5623A5DD" w14:textId="77777777" w:rsidR="0025738C" w:rsidRDefault="00A23A35">
            <w:pPr>
              <w:jc w:val="center"/>
            </w:pPr>
            <w:r>
              <w:rPr>
                <w:color w:val="000000"/>
                <w:sz w:val="24"/>
              </w:rPr>
              <w:t>中新药业</w:t>
            </w:r>
          </w:p>
        </w:tc>
        <w:tc>
          <w:tcPr>
            <w:tcW w:w="1346" w:type="dxa"/>
            <w:vAlign w:val="center"/>
          </w:tcPr>
          <w:p w14:paraId="309EED9F" w14:textId="77777777" w:rsidR="0025738C" w:rsidRDefault="00A23A35">
            <w:pPr>
              <w:jc w:val="right"/>
            </w:pPr>
            <w:r>
              <w:rPr>
                <w:color w:val="000000"/>
                <w:sz w:val="24"/>
              </w:rPr>
              <w:t>150,000</w:t>
            </w:r>
          </w:p>
        </w:tc>
        <w:tc>
          <w:tcPr>
            <w:tcW w:w="1944" w:type="dxa"/>
            <w:vAlign w:val="center"/>
          </w:tcPr>
          <w:p w14:paraId="5C0EBA89" w14:textId="77777777" w:rsidR="0025738C" w:rsidRDefault="00A23A35">
            <w:pPr>
              <w:jc w:val="right"/>
            </w:pPr>
            <w:r>
              <w:rPr>
                <w:color w:val="000000"/>
                <w:sz w:val="24"/>
              </w:rPr>
              <w:t>2,716,500.00</w:t>
            </w:r>
          </w:p>
        </w:tc>
        <w:tc>
          <w:tcPr>
            <w:tcW w:w="1705" w:type="dxa"/>
            <w:vAlign w:val="center"/>
          </w:tcPr>
          <w:p w14:paraId="3C170870" w14:textId="77777777" w:rsidR="0025738C" w:rsidRDefault="00A23A35">
            <w:pPr>
              <w:jc w:val="right"/>
            </w:pPr>
            <w:r>
              <w:rPr>
                <w:color w:val="000000"/>
                <w:sz w:val="24"/>
              </w:rPr>
              <w:t>0.43</w:t>
            </w:r>
          </w:p>
        </w:tc>
      </w:tr>
      <w:tr w:rsidR="0025738C" w14:paraId="20232555" w14:textId="77777777">
        <w:tc>
          <w:tcPr>
            <w:tcW w:w="862" w:type="dxa"/>
            <w:vAlign w:val="center"/>
          </w:tcPr>
          <w:p w14:paraId="038EFBF7" w14:textId="77777777" w:rsidR="0025738C" w:rsidRDefault="00A23A35">
            <w:pPr>
              <w:jc w:val="center"/>
            </w:pPr>
            <w:r>
              <w:rPr>
                <w:color w:val="000000"/>
                <w:sz w:val="24"/>
              </w:rPr>
              <w:t>17</w:t>
            </w:r>
          </w:p>
        </w:tc>
        <w:tc>
          <w:tcPr>
            <w:tcW w:w="1346" w:type="dxa"/>
            <w:vAlign w:val="center"/>
          </w:tcPr>
          <w:p w14:paraId="1F64F605" w14:textId="77777777" w:rsidR="0025738C" w:rsidRDefault="00A23A35">
            <w:pPr>
              <w:jc w:val="center"/>
            </w:pPr>
            <w:r>
              <w:rPr>
                <w:color w:val="000000"/>
                <w:sz w:val="24"/>
              </w:rPr>
              <w:t>600062</w:t>
            </w:r>
          </w:p>
        </w:tc>
        <w:tc>
          <w:tcPr>
            <w:tcW w:w="1795" w:type="dxa"/>
            <w:vAlign w:val="center"/>
          </w:tcPr>
          <w:p w14:paraId="7F3ED5A2" w14:textId="77777777" w:rsidR="0025738C" w:rsidRDefault="00A23A35">
            <w:pPr>
              <w:jc w:val="center"/>
            </w:pPr>
            <w:r>
              <w:rPr>
                <w:color w:val="000000"/>
                <w:sz w:val="24"/>
              </w:rPr>
              <w:t>华润双鹤</w:t>
            </w:r>
          </w:p>
        </w:tc>
        <w:tc>
          <w:tcPr>
            <w:tcW w:w="1346" w:type="dxa"/>
            <w:vAlign w:val="center"/>
          </w:tcPr>
          <w:p w14:paraId="2896B46B" w14:textId="77777777" w:rsidR="0025738C" w:rsidRDefault="00A23A35">
            <w:pPr>
              <w:jc w:val="right"/>
            </w:pPr>
            <w:r>
              <w:rPr>
                <w:color w:val="000000"/>
                <w:sz w:val="24"/>
              </w:rPr>
              <w:t>89,944</w:t>
            </w:r>
          </w:p>
        </w:tc>
        <w:tc>
          <w:tcPr>
            <w:tcW w:w="1944" w:type="dxa"/>
            <w:vAlign w:val="center"/>
          </w:tcPr>
          <w:p w14:paraId="38943D6B" w14:textId="77777777" w:rsidR="0025738C" w:rsidRDefault="00A23A35">
            <w:pPr>
              <w:jc w:val="right"/>
            </w:pPr>
            <w:r>
              <w:rPr>
                <w:color w:val="000000"/>
                <w:sz w:val="24"/>
              </w:rPr>
              <w:t>2,467,163.92</w:t>
            </w:r>
          </w:p>
        </w:tc>
        <w:tc>
          <w:tcPr>
            <w:tcW w:w="1705" w:type="dxa"/>
            <w:vAlign w:val="center"/>
          </w:tcPr>
          <w:p w14:paraId="2A0515D4" w14:textId="77777777" w:rsidR="0025738C" w:rsidRDefault="00A23A35">
            <w:pPr>
              <w:jc w:val="right"/>
            </w:pPr>
            <w:r>
              <w:rPr>
                <w:color w:val="000000"/>
                <w:sz w:val="24"/>
              </w:rPr>
              <w:t>0.39</w:t>
            </w:r>
          </w:p>
        </w:tc>
      </w:tr>
      <w:tr w:rsidR="0025738C" w14:paraId="18FCB7F7" w14:textId="77777777">
        <w:tc>
          <w:tcPr>
            <w:tcW w:w="862" w:type="dxa"/>
            <w:vAlign w:val="center"/>
          </w:tcPr>
          <w:p w14:paraId="7F5BF402" w14:textId="77777777" w:rsidR="0025738C" w:rsidRDefault="00A23A35">
            <w:pPr>
              <w:jc w:val="center"/>
            </w:pPr>
            <w:r>
              <w:rPr>
                <w:color w:val="000000"/>
                <w:sz w:val="24"/>
              </w:rPr>
              <w:t>18</w:t>
            </w:r>
          </w:p>
        </w:tc>
        <w:tc>
          <w:tcPr>
            <w:tcW w:w="1346" w:type="dxa"/>
            <w:vAlign w:val="center"/>
          </w:tcPr>
          <w:p w14:paraId="05ACF188" w14:textId="77777777" w:rsidR="0025738C" w:rsidRDefault="00A23A35">
            <w:pPr>
              <w:jc w:val="center"/>
            </w:pPr>
            <w:r>
              <w:rPr>
                <w:color w:val="000000"/>
                <w:sz w:val="24"/>
              </w:rPr>
              <w:t>000895</w:t>
            </w:r>
          </w:p>
        </w:tc>
        <w:tc>
          <w:tcPr>
            <w:tcW w:w="1795" w:type="dxa"/>
            <w:vAlign w:val="center"/>
          </w:tcPr>
          <w:p w14:paraId="56BAAB2C" w14:textId="77777777" w:rsidR="0025738C" w:rsidRDefault="00A23A35">
            <w:pPr>
              <w:jc w:val="center"/>
            </w:pPr>
            <w:r>
              <w:rPr>
                <w:color w:val="000000"/>
                <w:sz w:val="24"/>
              </w:rPr>
              <w:t>双汇发展</w:t>
            </w:r>
          </w:p>
        </w:tc>
        <w:tc>
          <w:tcPr>
            <w:tcW w:w="1346" w:type="dxa"/>
            <w:vAlign w:val="center"/>
          </w:tcPr>
          <w:p w14:paraId="52459CBC" w14:textId="77777777" w:rsidR="0025738C" w:rsidRDefault="00A23A35">
            <w:pPr>
              <w:jc w:val="right"/>
            </w:pPr>
            <w:r>
              <w:rPr>
                <w:color w:val="000000"/>
                <w:sz w:val="24"/>
              </w:rPr>
              <w:t>100,000</w:t>
            </w:r>
          </w:p>
        </w:tc>
        <w:tc>
          <w:tcPr>
            <w:tcW w:w="1944" w:type="dxa"/>
            <w:vAlign w:val="center"/>
          </w:tcPr>
          <w:p w14:paraId="539ACBC3" w14:textId="77777777" w:rsidR="0025738C" w:rsidRDefault="00A23A35">
            <w:pPr>
              <w:jc w:val="right"/>
            </w:pPr>
            <w:r>
              <w:rPr>
                <w:color w:val="000000"/>
                <w:sz w:val="24"/>
              </w:rPr>
              <w:t>2,375,000.00</w:t>
            </w:r>
          </w:p>
        </w:tc>
        <w:tc>
          <w:tcPr>
            <w:tcW w:w="1705" w:type="dxa"/>
            <w:vAlign w:val="center"/>
          </w:tcPr>
          <w:p w14:paraId="7487CE28" w14:textId="77777777" w:rsidR="0025738C" w:rsidRDefault="00A23A35">
            <w:pPr>
              <w:jc w:val="right"/>
            </w:pPr>
            <w:r>
              <w:rPr>
                <w:color w:val="000000"/>
                <w:sz w:val="24"/>
              </w:rPr>
              <w:t>0.38</w:t>
            </w:r>
          </w:p>
        </w:tc>
      </w:tr>
      <w:tr w:rsidR="0025738C" w14:paraId="49E502A9" w14:textId="77777777">
        <w:tc>
          <w:tcPr>
            <w:tcW w:w="862" w:type="dxa"/>
            <w:vAlign w:val="center"/>
          </w:tcPr>
          <w:p w14:paraId="322A33B5" w14:textId="77777777" w:rsidR="0025738C" w:rsidRDefault="00A23A35">
            <w:pPr>
              <w:jc w:val="center"/>
            </w:pPr>
            <w:r>
              <w:rPr>
                <w:color w:val="000000"/>
                <w:sz w:val="24"/>
              </w:rPr>
              <w:t>19</w:t>
            </w:r>
          </w:p>
        </w:tc>
        <w:tc>
          <w:tcPr>
            <w:tcW w:w="1346" w:type="dxa"/>
            <w:vAlign w:val="center"/>
          </w:tcPr>
          <w:p w14:paraId="180E6A58" w14:textId="77777777" w:rsidR="0025738C" w:rsidRDefault="00A23A35">
            <w:pPr>
              <w:jc w:val="center"/>
            </w:pPr>
            <w:r>
              <w:rPr>
                <w:color w:val="000000"/>
                <w:sz w:val="24"/>
              </w:rPr>
              <w:t>000538</w:t>
            </w:r>
          </w:p>
        </w:tc>
        <w:tc>
          <w:tcPr>
            <w:tcW w:w="1795" w:type="dxa"/>
            <w:vAlign w:val="center"/>
          </w:tcPr>
          <w:p w14:paraId="7C125F4C" w14:textId="77777777" w:rsidR="0025738C" w:rsidRDefault="00A23A35">
            <w:pPr>
              <w:jc w:val="center"/>
            </w:pPr>
            <w:r>
              <w:rPr>
                <w:color w:val="000000"/>
                <w:sz w:val="24"/>
              </w:rPr>
              <w:t>云南白药</w:t>
            </w:r>
          </w:p>
        </w:tc>
        <w:tc>
          <w:tcPr>
            <w:tcW w:w="1346" w:type="dxa"/>
            <w:vAlign w:val="center"/>
          </w:tcPr>
          <w:p w14:paraId="67DEE2B0" w14:textId="77777777" w:rsidR="0025738C" w:rsidRDefault="00A23A35">
            <w:pPr>
              <w:jc w:val="right"/>
            </w:pPr>
            <w:r>
              <w:rPr>
                <w:color w:val="000000"/>
                <w:sz w:val="24"/>
              </w:rPr>
              <w:t>25,000</w:t>
            </w:r>
          </w:p>
        </w:tc>
        <w:tc>
          <w:tcPr>
            <w:tcW w:w="1944" w:type="dxa"/>
            <w:vAlign w:val="center"/>
          </w:tcPr>
          <w:p w14:paraId="6CAB7258" w14:textId="77777777" w:rsidR="0025738C" w:rsidRDefault="00A23A35">
            <w:pPr>
              <w:jc w:val="right"/>
            </w:pPr>
            <w:r>
              <w:rPr>
                <w:color w:val="000000"/>
                <w:sz w:val="24"/>
              </w:rPr>
              <w:t>2,346,250.00</w:t>
            </w:r>
          </w:p>
        </w:tc>
        <w:tc>
          <w:tcPr>
            <w:tcW w:w="1705" w:type="dxa"/>
            <w:vAlign w:val="center"/>
          </w:tcPr>
          <w:p w14:paraId="084E9634" w14:textId="77777777" w:rsidR="0025738C" w:rsidRDefault="00A23A35">
            <w:pPr>
              <w:jc w:val="right"/>
            </w:pPr>
            <w:r>
              <w:rPr>
                <w:color w:val="000000"/>
                <w:sz w:val="24"/>
              </w:rPr>
              <w:t>0.37</w:t>
            </w:r>
          </w:p>
        </w:tc>
      </w:tr>
      <w:tr w:rsidR="0025738C" w14:paraId="785F7806" w14:textId="77777777">
        <w:tc>
          <w:tcPr>
            <w:tcW w:w="862" w:type="dxa"/>
            <w:vAlign w:val="center"/>
          </w:tcPr>
          <w:p w14:paraId="71A3E8F4" w14:textId="77777777" w:rsidR="0025738C" w:rsidRDefault="00A23A35">
            <w:pPr>
              <w:jc w:val="center"/>
            </w:pPr>
            <w:r>
              <w:rPr>
                <w:color w:val="000000"/>
                <w:sz w:val="24"/>
              </w:rPr>
              <w:t>20</w:t>
            </w:r>
          </w:p>
        </w:tc>
        <w:tc>
          <w:tcPr>
            <w:tcW w:w="1346" w:type="dxa"/>
            <w:vAlign w:val="center"/>
          </w:tcPr>
          <w:p w14:paraId="382CD77F" w14:textId="77777777" w:rsidR="0025738C" w:rsidRDefault="00A23A35">
            <w:pPr>
              <w:jc w:val="center"/>
            </w:pPr>
            <w:r>
              <w:rPr>
                <w:color w:val="000000"/>
                <w:sz w:val="24"/>
              </w:rPr>
              <w:t>600900</w:t>
            </w:r>
          </w:p>
        </w:tc>
        <w:tc>
          <w:tcPr>
            <w:tcW w:w="1795" w:type="dxa"/>
            <w:vAlign w:val="center"/>
          </w:tcPr>
          <w:p w14:paraId="2B53EA8C" w14:textId="77777777" w:rsidR="0025738C" w:rsidRDefault="00A23A35">
            <w:pPr>
              <w:jc w:val="center"/>
            </w:pPr>
            <w:r>
              <w:rPr>
                <w:color w:val="000000"/>
                <w:sz w:val="24"/>
              </w:rPr>
              <w:t>长江电力</w:t>
            </w:r>
          </w:p>
        </w:tc>
        <w:tc>
          <w:tcPr>
            <w:tcW w:w="1346" w:type="dxa"/>
            <w:vAlign w:val="center"/>
          </w:tcPr>
          <w:p w14:paraId="4D59B44E" w14:textId="77777777" w:rsidR="0025738C" w:rsidRDefault="00A23A35">
            <w:pPr>
              <w:jc w:val="right"/>
            </w:pPr>
            <w:r>
              <w:rPr>
                <w:color w:val="000000"/>
                <w:sz w:val="24"/>
              </w:rPr>
              <w:t>150,000</w:t>
            </w:r>
          </w:p>
        </w:tc>
        <w:tc>
          <w:tcPr>
            <w:tcW w:w="1944" w:type="dxa"/>
            <w:vAlign w:val="center"/>
          </w:tcPr>
          <w:p w14:paraId="0566FE10" w14:textId="77777777" w:rsidR="0025738C" w:rsidRDefault="00A23A35">
            <w:pPr>
              <w:jc w:val="right"/>
            </w:pPr>
            <w:r>
              <w:rPr>
                <w:color w:val="000000"/>
                <w:sz w:val="24"/>
              </w:rPr>
              <w:t>2,307,000.00</w:t>
            </w:r>
          </w:p>
        </w:tc>
        <w:tc>
          <w:tcPr>
            <w:tcW w:w="1705" w:type="dxa"/>
            <w:vAlign w:val="center"/>
          </w:tcPr>
          <w:p w14:paraId="5B2D6A9A" w14:textId="77777777" w:rsidR="0025738C" w:rsidRDefault="00A23A35">
            <w:pPr>
              <w:jc w:val="right"/>
            </w:pPr>
            <w:r>
              <w:rPr>
                <w:color w:val="000000"/>
                <w:sz w:val="24"/>
              </w:rPr>
              <w:t>0.37</w:t>
            </w:r>
          </w:p>
        </w:tc>
      </w:tr>
      <w:tr w:rsidR="0025738C" w14:paraId="780300A3" w14:textId="77777777">
        <w:tc>
          <w:tcPr>
            <w:tcW w:w="862" w:type="dxa"/>
            <w:vAlign w:val="center"/>
          </w:tcPr>
          <w:p w14:paraId="018C7578" w14:textId="77777777" w:rsidR="0025738C" w:rsidRDefault="00A23A35">
            <w:pPr>
              <w:jc w:val="center"/>
            </w:pPr>
            <w:r>
              <w:rPr>
                <w:color w:val="000000"/>
                <w:sz w:val="24"/>
              </w:rPr>
              <w:t>21</w:t>
            </w:r>
          </w:p>
        </w:tc>
        <w:tc>
          <w:tcPr>
            <w:tcW w:w="1346" w:type="dxa"/>
            <w:vAlign w:val="center"/>
          </w:tcPr>
          <w:p w14:paraId="048336AB" w14:textId="77777777" w:rsidR="0025738C" w:rsidRDefault="00A23A35">
            <w:pPr>
              <w:jc w:val="center"/>
            </w:pPr>
            <w:r>
              <w:rPr>
                <w:color w:val="000000"/>
                <w:sz w:val="24"/>
              </w:rPr>
              <w:t>600132</w:t>
            </w:r>
          </w:p>
        </w:tc>
        <w:tc>
          <w:tcPr>
            <w:tcW w:w="1795" w:type="dxa"/>
            <w:vAlign w:val="center"/>
          </w:tcPr>
          <w:p w14:paraId="38D4E8D5" w14:textId="77777777" w:rsidR="0025738C" w:rsidRDefault="00A23A35">
            <w:pPr>
              <w:jc w:val="center"/>
            </w:pPr>
            <w:r>
              <w:rPr>
                <w:color w:val="000000"/>
                <w:sz w:val="24"/>
              </w:rPr>
              <w:t>重庆啤酒</w:t>
            </w:r>
          </w:p>
        </w:tc>
        <w:tc>
          <w:tcPr>
            <w:tcW w:w="1346" w:type="dxa"/>
            <w:vAlign w:val="center"/>
          </w:tcPr>
          <w:p w14:paraId="5AF506E1" w14:textId="77777777" w:rsidR="0025738C" w:rsidRDefault="00A23A35">
            <w:pPr>
              <w:jc w:val="right"/>
            </w:pPr>
            <w:r>
              <w:rPr>
                <w:color w:val="000000"/>
                <w:sz w:val="24"/>
              </w:rPr>
              <w:t>79,932</w:t>
            </w:r>
          </w:p>
        </w:tc>
        <w:tc>
          <w:tcPr>
            <w:tcW w:w="1944" w:type="dxa"/>
            <w:vAlign w:val="center"/>
          </w:tcPr>
          <w:p w14:paraId="0515DBFB" w14:textId="77777777" w:rsidR="0025738C" w:rsidRDefault="00A23A35">
            <w:pPr>
              <w:jc w:val="right"/>
            </w:pPr>
            <w:r>
              <w:rPr>
                <w:color w:val="000000"/>
                <w:sz w:val="24"/>
              </w:rPr>
              <w:t>1,863,214.92</w:t>
            </w:r>
          </w:p>
        </w:tc>
        <w:tc>
          <w:tcPr>
            <w:tcW w:w="1705" w:type="dxa"/>
            <w:vAlign w:val="center"/>
          </w:tcPr>
          <w:p w14:paraId="32A4D16D" w14:textId="77777777" w:rsidR="0025738C" w:rsidRDefault="00A23A35">
            <w:pPr>
              <w:jc w:val="right"/>
            </w:pPr>
            <w:r>
              <w:rPr>
                <w:color w:val="000000"/>
                <w:sz w:val="24"/>
              </w:rPr>
              <w:t>0.29</w:t>
            </w:r>
          </w:p>
        </w:tc>
      </w:tr>
      <w:tr w:rsidR="0025738C" w14:paraId="57451B2D" w14:textId="77777777">
        <w:tc>
          <w:tcPr>
            <w:tcW w:w="862" w:type="dxa"/>
            <w:vAlign w:val="center"/>
          </w:tcPr>
          <w:p w14:paraId="263C5657" w14:textId="77777777" w:rsidR="0025738C" w:rsidRDefault="00A23A35">
            <w:pPr>
              <w:jc w:val="center"/>
            </w:pPr>
            <w:r>
              <w:rPr>
                <w:color w:val="000000"/>
                <w:sz w:val="24"/>
              </w:rPr>
              <w:t>22</w:t>
            </w:r>
          </w:p>
        </w:tc>
        <w:tc>
          <w:tcPr>
            <w:tcW w:w="1346" w:type="dxa"/>
            <w:vAlign w:val="center"/>
          </w:tcPr>
          <w:p w14:paraId="73C91B73" w14:textId="77777777" w:rsidR="0025738C" w:rsidRDefault="00A23A35">
            <w:pPr>
              <w:jc w:val="center"/>
            </w:pPr>
            <w:r>
              <w:rPr>
                <w:color w:val="000000"/>
                <w:sz w:val="24"/>
              </w:rPr>
              <w:t>600276</w:t>
            </w:r>
          </w:p>
        </w:tc>
        <w:tc>
          <w:tcPr>
            <w:tcW w:w="1795" w:type="dxa"/>
            <w:vAlign w:val="center"/>
          </w:tcPr>
          <w:p w14:paraId="052EEE70" w14:textId="77777777" w:rsidR="0025738C" w:rsidRDefault="00A23A35">
            <w:pPr>
              <w:jc w:val="center"/>
            </w:pPr>
            <w:r>
              <w:rPr>
                <w:color w:val="000000"/>
                <w:sz w:val="24"/>
              </w:rPr>
              <w:t>恒瑞医药</w:t>
            </w:r>
          </w:p>
        </w:tc>
        <w:tc>
          <w:tcPr>
            <w:tcW w:w="1346" w:type="dxa"/>
            <w:vAlign w:val="center"/>
          </w:tcPr>
          <w:p w14:paraId="747DE247" w14:textId="77777777" w:rsidR="0025738C" w:rsidRDefault="00A23A35">
            <w:pPr>
              <w:jc w:val="right"/>
            </w:pPr>
            <w:r>
              <w:rPr>
                <w:color w:val="000000"/>
                <w:sz w:val="24"/>
              </w:rPr>
              <w:t>36,000</w:t>
            </w:r>
          </w:p>
        </w:tc>
        <w:tc>
          <w:tcPr>
            <w:tcW w:w="1944" w:type="dxa"/>
            <w:vAlign w:val="center"/>
          </w:tcPr>
          <w:p w14:paraId="1C5EA259" w14:textId="77777777" w:rsidR="0025738C" w:rsidRDefault="00A23A35">
            <w:pPr>
              <w:jc w:val="right"/>
            </w:pPr>
            <w:r>
              <w:rPr>
                <w:color w:val="000000"/>
                <w:sz w:val="24"/>
              </w:rPr>
              <w:t>1,821,240.00</w:t>
            </w:r>
          </w:p>
        </w:tc>
        <w:tc>
          <w:tcPr>
            <w:tcW w:w="1705" w:type="dxa"/>
            <w:vAlign w:val="center"/>
          </w:tcPr>
          <w:p w14:paraId="7587012D" w14:textId="77777777" w:rsidR="0025738C" w:rsidRDefault="00A23A35">
            <w:pPr>
              <w:jc w:val="right"/>
            </w:pPr>
            <w:r>
              <w:rPr>
                <w:color w:val="000000"/>
                <w:sz w:val="24"/>
              </w:rPr>
              <w:t>0.29</w:t>
            </w:r>
          </w:p>
        </w:tc>
      </w:tr>
      <w:tr w:rsidR="0025738C" w14:paraId="307712AB" w14:textId="77777777">
        <w:tc>
          <w:tcPr>
            <w:tcW w:w="862" w:type="dxa"/>
            <w:vAlign w:val="center"/>
          </w:tcPr>
          <w:p w14:paraId="113062B2" w14:textId="77777777" w:rsidR="0025738C" w:rsidRDefault="00A23A35">
            <w:pPr>
              <w:jc w:val="center"/>
            </w:pPr>
            <w:r>
              <w:rPr>
                <w:color w:val="000000"/>
                <w:sz w:val="24"/>
              </w:rPr>
              <w:t>23</w:t>
            </w:r>
          </w:p>
        </w:tc>
        <w:tc>
          <w:tcPr>
            <w:tcW w:w="1346" w:type="dxa"/>
            <w:vAlign w:val="center"/>
          </w:tcPr>
          <w:p w14:paraId="0846F5DF" w14:textId="77777777" w:rsidR="0025738C" w:rsidRDefault="00A23A35">
            <w:pPr>
              <w:jc w:val="center"/>
            </w:pPr>
            <w:r>
              <w:rPr>
                <w:color w:val="000000"/>
                <w:sz w:val="24"/>
              </w:rPr>
              <w:t>601139</w:t>
            </w:r>
          </w:p>
        </w:tc>
        <w:tc>
          <w:tcPr>
            <w:tcW w:w="1795" w:type="dxa"/>
            <w:vAlign w:val="center"/>
          </w:tcPr>
          <w:p w14:paraId="25533020" w14:textId="77777777" w:rsidR="0025738C" w:rsidRDefault="00A23A35">
            <w:pPr>
              <w:jc w:val="center"/>
            </w:pPr>
            <w:r>
              <w:rPr>
                <w:color w:val="000000"/>
                <w:sz w:val="24"/>
              </w:rPr>
              <w:t>深圳燃气</w:t>
            </w:r>
          </w:p>
        </w:tc>
        <w:tc>
          <w:tcPr>
            <w:tcW w:w="1346" w:type="dxa"/>
            <w:vAlign w:val="center"/>
          </w:tcPr>
          <w:p w14:paraId="0369F360" w14:textId="77777777" w:rsidR="0025738C" w:rsidRDefault="00A23A35">
            <w:pPr>
              <w:jc w:val="right"/>
            </w:pPr>
            <w:r>
              <w:rPr>
                <w:color w:val="000000"/>
                <w:sz w:val="24"/>
              </w:rPr>
              <w:t>200,000</w:t>
            </w:r>
          </w:p>
        </w:tc>
        <w:tc>
          <w:tcPr>
            <w:tcW w:w="1944" w:type="dxa"/>
            <w:vAlign w:val="center"/>
          </w:tcPr>
          <w:p w14:paraId="12AA62C0" w14:textId="77777777" w:rsidR="0025738C" w:rsidRDefault="00A23A35">
            <w:pPr>
              <w:jc w:val="right"/>
            </w:pPr>
            <w:r>
              <w:rPr>
                <w:color w:val="000000"/>
                <w:sz w:val="24"/>
              </w:rPr>
              <w:t>1,730,000.00</w:t>
            </w:r>
          </w:p>
        </w:tc>
        <w:tc>
          <w:tcPr>
            <w:tcW w:w="1705" w:type="dxa"/>
            <w:vAlign w:val="center"/>
          </w:tcPr>
          <w:p w14:paraId="2D9B0E0F" w14:textId="77777777" w:rsidR="0025738C" w:rsidRDefault="00A23A35">
            <w:pPr>
              <w:jc w:val="right"/>
            </w:pPr>
            <w:r>
              <w:rPr>
                <w:color w:val="000000"/>
                <w:sz w:val="24"/>
              </w:rPr>
              <w:t>0.27</w:t>
            </w:r>
          </w:p>
        </w:tc>
      </w:tr>
      <w:tr w:rsidR="0025738C" w14:paraId="073145BF" w14:textId="77777777">
        <w:tc>
          <w:tcPr>
            <w:tcW w:w="862" w:type="dxa"/>
            <w:vAlign w:val="center"/>
          </w:tcPr>
          <w:p w14:paraId="6313ECF5" w14:textId="77777777" w:rsidR="0025738C" w:rsidRDefault="00A23A35">
            <w:pPr>
              <w:jc w:val="center"/>
            </w:pPr>
            <w:r>
              <w:rPr>
                <w:color w:val="000000"/>
                <w:sz w:val="24"/>
              </w:rPr>
              <w:t>24</w:t>
            </w:r>
          </w:p>
        </w:tc>
        <w:tc>
          <w:tcPr>
            <w:tcW w:w="1346" w:type="dxa"/>
            <w:vAlign w:val="center"/>
          </w:tcPr>
          <w:p w14:paraId="0E764DBF" w14:textId="77777777" w:rsidR="0025738C" w:rsidRDefault="00A23A35">
            <w:pPr>
              <w:jc w:val="center"/>
            </w:pPr>
            <w:r>
              <w:rPr>
                <w:color w:val="000000"/>
                <w:sz w:val="24"/>
              </w:rPr>
              <w:t>600068</w:t>
            </w:r>
          </w:p>
        </w:tc>
        <w:tc>
          <w:tcPr>
            <w:tcW w:w="1795" w:type="dxa"/>
            <w:vAlign w:val="center"/>
          </w:tcPr>
          <w:p w14:paraId="6B914A96" w14:textId="77777777" w:rsidR="0025738C" w:rsidRDefault="00A23A35">
            <w:pPr>
              <w:jc w:val="center"/>
            </w:pPr>
            <w:r>
              <w:rPr>
                <w:color w:val="000000"/>
                <w:sz w:val="24"/>
              </w:rPr>
              <w:t>葛洲坝</w:t>
            </w:r>
          </w:p>
        </w:tc>
        <w:tc>
          <w:tcPr>
            <w:tcW w:w="1346" w:type="dxa"/>
            <w:vAlign w:val="center"/>
          </w:tcPr>
          <w:p w14:paraId="3FE75128" w14:textId="77777777" w:rsidR="0025738C" w:rsidRDefault="00A23A35">
            <w:pPr>
              <w:jc w:val="right"/>
            </w:pPr>
            <w:r>
              <w:rPr>
                <w:color w:val="000000"/>
                <w:sz w:val="24"/>
              </w:rPr>
              <w:t>150,000</w:t>
            </w:r>
          </w:p>
        </w:tc>
        <w:tc>
          <w:tcPr>
            <w:tcW w:w="1944" w:type="dxa"/>
            <w:vAlign w:val="center"/>
          </w:tcPr>
          <w:p w14:paraId="28213E54" w14:textId="77777777" w:rsidR="0025738C" w:rsidRDefault="00A23A35">
            <w:pPr>
              <w:jc w:val="right"/>
            </w:pPr>
            <w:r>
              <w:rPr>
                <w:color w:val="000000"/>
                <w:sz w:val="24"/>
              </w:rPr>
              <w:t>1,686,000.00</w:t>
            </w:r>
          </w:p>
        </w:tc>
        <w:tc>
          <w:tcPr>
            <w:tcW w:w="1705" w:type="dxa"/>
            <w:vAlign w:val="center"/>
          </w:tcPr>
          <w:p w14:paraId="1E60EB58" w14:textId="77777777" w:rsidR="0025738C" w:rsidRDefault="00A23A35">
            <w:pPr>
              <w:jc w:val="right"/>
            </w:pPr>
            <w:r>
              <w:rPr>
                <w:color w:val="000000"/>
                <w:sz w:val="24"/>
              </w:rPr>
              <w:t>0.27</w:t>
            </w:r>
          </w:p>
        </w:tc>
      </w:tr>
      <w:tr w:rsidR="0025738C" w14:paraId="062D8761" w14:textId="77777777">
        <w:tc>
          <w:tcPr>
            <w:tcW w:w="862" w:type="dxa"/>
            <w:vAlign w:val="center"/>
          </w:tcPr>
          <w:p w14:paraId="084D5B66" w14:textId="77777777" w:rsidR="0025738C" w:rsidRDefault="00A23A35">
            <w:pPr>
              <w:jc w:val="center"/>
            </w:pPr>
            <w:r>
              <w:rPr>
                <w:color w:val="000000"/>
                <w:sz w:val="24"/>
              </w:rPr>
              <w:t>25</w:t>
            </w:r>
          </w:p>
        </w:tc>
        <w:tc>
          <w:tcPr>
            <w:tcW w:w="1346" w:type="dxa"/>
            <w:vAlign w:val="center"/>
          </w:tcPr>
          <w:p w14:paraId="1AB81593" w14:textId="77777777" w:rsidR="0025738C" w:rsidRDefault="00A23A35">
            <w:pPr>
              <w:jc w:val="center"/>
            </w:pPr>
            <w:r>
              <w:rPr>
                <w:color w:val="000000"/>
                <w:sz w:val="24"/>
              </w:rPr>
              <w:t>600104</w:t>
            </w:r>
          </w:p>
        </w:tc>
        <w:tc>
          <w:tcPr>
            <w:tcW w:w="1795" w:type="dxa"/>
            <w:vAlign w:val="center"/>
          </w:tcPr>
          <w:p w14:paraId="232060C0" w14:textId="77777777" w:rsidR="0025738C" w:rsidRDefault="00A23A35">
            <w:pPr>
              <w:jc w:val="center"/>
            </w:pPr>
            <w:r>
              <w:rPr>
                <w:color w:val="000000"/>
                <w:sz w:val="24"/>
              </w:rPr>
              <w:t>上汽集团</w:t>
            </w:r>
          </w:p>
        </w:tc>
        <w:tc>
          <w:tcPr>
            <w:tcW w:w="1346" w:type="dxa"/>
            <w:vAlign w:val="center"/>
          </w:tcPr>
          <w:p w14:paraId="2C2C7001" w14:textId="77777777" w:rsidR="0025738C" w:rsidRDefault="00A23A35">
            <w:pPr>
              <w:jc w:val="right"/>
            </w:pPr>
            <w:r>
              <w:rPr>
                <w:color w:val="000000"/>
                <w:sz w:val="24"/>
              </w:rPr>
              <w:t>50,000</w:t>
            </w:r>
          </w:p>
        </w:tc>
        <w:tc>
          <w:tcPr>
            <w:tcW w:w="1944" w:type="dxa"/>
            <w:vAlign w:val="center"/>
          </w:tcPr>
          <w:p w14:paraId="3FD1B06D" w14:textId="77777777" w:rsidR="0025738C" w:rsidRDefault="00A23A35">
            <w:pPr>
              <w:jc w:val="right"/>
            </w:pPr>
            <w:r>
              <w:rPr>
                <w:color w:val="000000"/>
                <w:sz w:val="24"/>
              </w:rPr>
              <w:t>1,552,500.00</w:t>
            </w:r>
          </w:p>
        </w:tc>
        <w:tc>
          <w:tcPr>
            <w:tcW w:w="1705" w:type="dxa"/>
            <w:vAlign w:val="center"/>
          </w:tcPr>
          <w:p w14:paraId="6A6A2C2C" w14:textId="77777777" w:rsidR="0025738C" w:rsidRDefault="00A23A35">
            <w:pPr>
              <w:jc w:val="right"/>
            </w:pPr>
            <w:r>
              <w:rPr>
                <w:color w:val="000000"/>
                <w:sz w:val="24"/>
              </w:rPr>
              <w:t>0.25</w:t>
            </w:r>
          </w:p>
        </w:tc>
      </w:tr>
      <w:tr w:rsidR="0025738C" w14:paraId="10EFA37F" w14:textId="77777777">
        <w:tc>
          <w:tcPr>
            <w:tcW w:w="862" w:type="dxa"/>
            <w:vAlign w:val="center"/>
          </w:tcPr>
          <w:p w14:paraId="1BAF3D3A" w14:textId="77777777" w:rsidR="0025738C" w:rsidRDefault="00A23A35">
            <w:pPr>
              <w:jc w:val="center"/>
            </w:pPr>
            <w:r>
              <w:rPr>
                <w:color w:val="000000"/>
                <w:sz w:val="24"/>
              </w:rPr>
              <w:t>26</w:t>
            </w:r>
          </w:p>
        </w:tc>
        <w:tc>
          <w:tcPr>
            <w:tcW w:w="1346" w:type="dxa"/>
            <w:vAlign w:val="center"/>
          </w:tcPr>
          <w:p w14:paraId="2CCC9B42" w14:textId="77777777" w:rsidR="0025738C" w:rsidRDefault="00A23A35">
            <w:pPr>
              <w:jc w:val="center"/>
            </w:pPr>
            <w:r>
              <w:rPr>
                <w:color w:val="000000"/>
                <w:sz w:val="24"/>
              </w:rPr>
              <w:t>002728</w:t>
            </w:r>
          </w:p>
        </w:tc>
        <w:tc>
          <w:tcPr>
            <w:tcW w:w="1795" w:type="dxa"/>
            <w:vAlign w:val="center"/>
          </w:tcPr>
          <w:p w14:paraId="406D0DDD" w14:textId="77777777" w:rsidR="0025738C" w:rsidRDefault="00A23A35">
            <w:pPr>
              <w:jc w:val="center"/>
            </w:pPr>
            <w:r>
              <w:rPr>
                <w:color w:val="000000"/>
                <w:sz w:val="24"/>
              </w:rPr>
              <w:t>特一药业</w:t>
            </w:r>
          </w:p>
        </w:tc>
        <w:tc>
          <w:tcPr>
            <w:tcW w:w="1346" w:type="dxa"/>
            <w:vAlign w:val="center"/>
          </w:tcPr>
          <w:p w14:paraId="32B9BDCA" w14:textId="77777777" w:rsidR="0025738C" w:rsidRDefault="00A23A35">
            <w:pPr>
              <w:jc w:val="right"/>
            </w:pPr>
            <w:r>
              <w:rPr>
                <w:color w:val="000000"/>
                <w:sz w:val="24"/>
              </w:rPr>
              <w:t>59,500</w:t>
            </w:r>
          </w:p>
        </w:tc>
        <w:tc>
          <w:tcPr>
            <w:tcW w:w="1944" w:type="dxa"/>
            <w:vAlign w:val="center"/>
          </w:tcPr>
          <w:p w14:paraId="1AB2B472" w14:textId="77777777" w:rsidR="0025738C" w:rsidRDefault="00A23A35">
            <w:pPr>
              <w:jc w:val="right"/>
            </w:pPr>
            <w:r>
              <w:rPr>
                <w:color w:val="000000"/>
                <w:sz w:val="24"/>
              </w:rPr>
              <w:t>1,270,325.00</w:t>
            </w:r>
          </w:p>
        </w:tc>
        <w:tc>
          <w:tcPr>
            <w:tcW w:w="1705" w:type="dxa"/>
            <w:vAlign w:val="center"/>
          </w:tcPr>
          <w:p w14:paraId="54C12685" w14:textId="77777777" w:rsidR="0025738C" w:rsidRDefault="00A23A35">
            <w:pPr>
              <w:jc w:val="right"/>
            </w:pPr>
            <w:r>
              <w:rPr>
                <w:color w:val="000000"/>
                <w:sz w:val="24"/>
              </w:rPr>
              <w:t>0.20</w:t>
            </w:r>
          </w:p>
        </w:tc>
      </w:tr>
      <w:tr w:rsidR="0025738C" w14:paraId="41E95C45" w14:textId="77777777">
        <w:tc>
          <w:tcPr>
            <w:tcW w:w="862" w:type="dxa"/>
            <w:vAlign w:val="center"/>
          </w:tcPr>
          <w:p w14:paraId="545FF72F" w14:textId="77777777" w:rsidR="0025738C" w:rsidRDefault="00A23A35">
            <w:pPr>
              <w:jc w:val="center"/>
            </w:pPr>
            <w:r>
              <w:rPr>
                <w:color w:val="000000"/>
                <w:sz w:val="24"/>
              </w:rPr>
              <w:t>27</w:t>
            </w:r>
          </w:p>
        </w:tc>
        <w:tc>
          <w:tcPr>
            <w:tcW w:w="1346" w:type="dxa"/>
            <w:vAlign w:val="center"/>
          </w:tcPr>
          <w:p w14:paraId="009A9AD3" w14:textId="77777777" w:rsidR="0025738C" w:rsidRDefault="00A23A35">
            <w:pPr>
              <w:jc w:val="center"/>
            </w:pPr>
            <w:r>
              <w:rPr>
                <w:color w:val="000000"/>
                <w:sz w:val="24"/>
              </w:rPr>
              <w:t>603355</w:t>
            </w:r>
          </w:p>
        </w:tc>
        <w:tc>
          <w:tcPr>
            <w:tcW w:w="1795" w:type="dxa"/>
            <w:vAlign w:val="center"/>
          </w:tcPr>
          <w:p w14:paraId="46322E79" w14:textId="77777777" w:rsidR="0025738C" w:rsidRDefault="00A23A35">
            <w:pPr>
              <w:jc w:val="center"/>
            </w:pPr>
            <w:r>
              <w:rPr>
                <w:color w:val="000000"/>
                <w:sz w:val="24"/>
              </w:rPr>
              <w:t>莱克电气</w:t>
            </w:r>
          </w:p>
        </w:tc>
        <w:tc>
          <w:tcPr>
            <w:tcW w:w="1346" w:type="dxa"/>
            <w:vAlign w:val="center"/>
          </w:tcPr>
          <w:p w14:paraId="0E2DBD0A" w14:textId="77777777" w:rsidR="0025738C" w:rsidRDefault="00A23A35">
            <w:pPr>
              <w:jc w:val="right"/>
            </w:pPr>
            <w:r>
              <w:rPr>
                <w:color w:val="000000"/>
                <w:sz w:val="24"/>
              </w:rPr>
              <w:t>20,000</w:t>
            </w:r>
          </w:p>
        </w:tc>
        <w:tc>
          <w:tcPr>
            <w:tcW w:w="1944" w:type="dxa"/>
            <w:vAlign w:val="center"/>
          </w:tcPr>
          <w:p w14:paraId="0BB9E8DA" w14:textId="77777777" w:rsidR="0025738C" w:rsidRDefault="00A23A35">
            <w:pPr>
              <w:jc w:val="right"/>
            </w:pPr>
            <w:r>
              <w:rPr>
                <w:color w:val="000000"/>
                <w:sz w:val="24"/>
              </w:rPr>
              <w:t>1,175,400.00</w:t>
            </w:r>
          </w:p>
        </w:tc>
        <w:tc>
          <w:tcPr>
            <w:tcW w:w="1705" w:type="dxa"/>
            <w:vAlign w:val="center"/>
          </w:tcPr>
          <w:p w14:paraId="762699DB" w14:textId="77777777" w:rsidR="0025738C" w:rsidRDefault="00A23A35">
            <w:pPr>
              <w:jc w:val="right"/>
            </w:pPr>
            <w:r>
              <w:rPr>
                <w:color w:val="000000"/>
                <w:sz w:val="24"/>
              </w:rPr>
              <w:t>0.19</w:t>
            </w:r>
          </w:p>
        </w:tc>
      </w:tr>
      <w:tr w:rsidR="0025738C" w14:paraId="53CDF752" w14:textId="77777777">
        <w:tc>
          <w:tcPr>
            <w:tcW w:w="862" w:type="dxa"/>
            <w:vAlign w:val="center"/>
          </w:tcPr>
          <w:p w14:paraId="3085AAB2" w14:textId="77777777" w:rsidR="0025738C" w:rsidRDefault="00A23A35">
            <w:pPr>
              <w:jc w:val="center"/>
            </w:pPr>
            <w:r>
              <w:rPr>
                <w:color w:val="000000"/>
                <w:sz w:val="24"/>
              </w:rPr>
              <w:t>28</w:t>
            </w:r>
          </w:p>
        </w:tc>
        <w:tc>
          <w:tcPr>
            <w:tcW w:w="1346" w:type="dxa"/>
            <w:vAlign w:val="center"/>
          </w:tcPr>
          <w:p w14:paraId="12F22A29" w14:textId="77777777" w:rsidR="0025738C" w:rsidRDefault="00A23A35">
            <w:pPr>
              <w:jc w:val="center"/>
            </w:pPr>
            <w:r>
              <w:rPr>
                <w:color w:val="000000"/>
                <w:sz w:val="24"/>
              </w:rPr>
              <w:t>603801</w:t>
            </w:r>
          </w:p>
        </w:tc>
        <w:tc>
          <w:tcPr>
            <w:tcW w:w="1795" w:type="dxa"/>
            <w:vAlign w:val="center"/>
          </w:tcPr>
          <w:p w14:paraId="6F4822E9" w14:textId="77777777" w:rsidR="0025738C" w:rsidRDefault="00A23A35">
            <w:pPr>
              <w:jc w:val="center"/>
            </w:pPr>
            <w:r>
              <w:rPr>
                <w:color w:val="000000"/>
                <w:sz w:val="24"/>
              </w:rPr>
              <w:t>志邦股份</w:t>
            </w:r>
          </w:p>
        </w:tc>
        <w:tc>
          <w:tcPr>
            <w:tcW w:w="1346" w:type="dxa"/>
            <w:vAlign w:val="center"/>
          </w:tcPr>
          <w:p w14:paraId="3D703171" w14:textId="77777777" w:rsidR="0025738C" w:rsidRDefault="00A23A35">
            <w:pPr>
              <w:jc w:val="right"/>
            </w:pPr>
            <w:r>
              <w:rPr>
                <w:color w:val="000000"/>
                <w:sz w:val="24"/>
              </w:rPr>
              <w:t>1,405</w:t>
            </w:r>
          </w:p>
        </w:tc>
        <w:tc>
          <w:tcPr>
            <w:tcW w:w="1944" w:type="dxa"/>
            <w:vAlign w:val="center"/>
          </w:tcPr>
          <w:p w14:paraId="14258C01" w14:textId="77777777" w:rsidR="0025738C" w:rsidRDefault="00A23A35">
            <w:pPr>
              <w:jc w:val="right"/>
            </w:pPr>
            <w:r>
              <w:rPr>
                <w:color w:val="000000"/>
                <w:sz w:val="24"/>
              </w:rPr>
              <w:t>47,489.00</w:t>
            </w:r>
          </w:p>
        </w:tc>
        <w:tc>
          <w:tcPr>
            <w:tcW w:w="1705" w:type="dxa"/>
            <w:vAlign w:val="center"/>
          </w:tcPr>
          <w:p w14:paraId="7F78AE91" w14:textId="77777777" w:rsidR="0025738C" w:rsidRDefault="00A23A35">
            <w:pPr>
              <w:jc w:val="right"/>
            </w:pPr>
            <w:r>
              <w:rPr>
                <w:color w:val="000000"/>
                <w:sz w:val="24"/>
              </w:rPr>
              <w:t>0.01</w:t>
            </w:r>
          </w:p>
        </w:tc>
      </w:tr>
      <w:tr w:rsidR="0025738C" w14:paraId="4F900A2F" w14:textId="77777777">
        <w:tc>
          <w:tcPr>
            <w:tcW w:w="862" w:type="dxa"/>
            <w:vAlign w:val="center"/>
          </w:tcPr>
          <w:p w14:paraId="1F95EE5E" w14:textId="77777777" w:rsidR="0025738C" w:rsidRDefault="00A23A35">
            <w:pPr>
              <w:jc w:val="center"/>
            </w:pPr>
            <w:r>
              <w:rPr>
                <w:color w:val="000000"/>
                <w:sz w:val="24"/>
              </w:rPr>
              <w:t>29</w:t>
            </w:r>
          </w:p>
        </w:tc>
        <w:tc>
          <w:tcPr>
            <w:tcW w:w="1346" w:type="dxa"/>
            <w:vAlign w:val="center"/>
          </w:tcPr>
          <w:p w14:paraId="55E63D00" w14:textId="77777777" w:rsidR="0025738C" w:rsidRDefault="00A23A35">
            <w:pPr>
              <w:jc w:val="center"/>
            </w:pPr>
            <w:r>
              <w:rPr>
                <w:color w:val="000000"/>
                <w:sz w:val="24"/>
              </w:rPr>
              <w:t>603043</w:t>
            </w:r>
          </w:p>
        </w:tc>
        <w:tc>
          <w:tcPr>
            <w:tcW w:w="1795" w:type="dxa"/>
            <w:vAlign w:val="center"/>
          </w:tcPr>
          <w:p w14:paraId="7CBF1352" w14:textId="77777777" w:rsidR="0025738C" w:rsidRDefault="00A23A35">
            <w:pPr>
              <w:jc w:val="center"/>
            </w:pPr>
            <w:r>
              <w:rPr>
                <w:color w:val="000000"/>
                <w:sz w:val="24"/>
              </w:rPr>
              <w:t>广州酒家</w:t>
            </w:r>
          </w:p>
        </w:tc>
        <w:tc>
          <w:tcPr>
            <w:tcW w:w="1346" w:type="dxa"/>
            <w:vAlign w:val="center"/>
          </w:tcPr>
          <w:p w14:paraId="49552753" w14:textId="77777777" w:rsidR="0025738C" w:rsidRDefault="00A23A35">
            <w:pPr>
              <w:jc w:val="right"/>
            </w:pPr>
            <w:r>
              <w:rPr>
                <w:color w:val="000000"/>
                <w:sz w:val="24"/>
              </w:rPr>
              <w:t>1,810</w:t>
            </w:r>
          </w:p>
        </w:tc>
        <w:tc>
          <w:tcPr>
            <w:tcW w:w="1944" w:type="dxa"/>
            <w:vAlign w:val="center"/>
          </w:tcPr>
          <w:p w14:paraId="62D282C7" w14:textId="77777777" w:rsidR="0025738C" w:rsidRDefault="00A23A35">
            <w:pPr>
              <w:jc w:val="right"/>
            </w:pPr>
            <w:r>
              <w:rPr>
                <w:color w:val="000000"/>
                <w:sz w:val="24"/>
              </w:rPr>
              <w:t>45,738.70</w:t>
            </w:r>
          </w:p>
        </w:tc>
        <w:tc>
          <w:tcPr>
            <w:tcW w:w="1705" w:type="dxa"/>
            <w:vAlign w:val="center"/>
          </w:tcPr>
          <w:p w14:paraId="40EFEE26" w14:textId="77777777" w:rsidR="0025738C" w:rsidRDefault="00A23A35">
            <w:pPr>
              <w:jc w:val="right"/>
            </w:pPr>
            <w:r>
              <w:rPr>
                <w:color w:val="000000"/>
                <w:sz w:val="24"/>
              </w:rPr>
              <w:t>0.01</w:t>
            </w:r>
          </w:p>
        </w:tc>
      </w:tr>
      <w:tr w:rsidR="0025738C" w14:paraId="6C0685EF" w14:textId="77777777">
        <w:tc>
          <w:tcPr>
            <w:tcW w:w="862" w:type="dxa"/>
            <w:vAlign w:val="center"/>
          </w:tcPr>
          <w:p w14:paraId="63E399DE" w14:textId="77777777" w:rsidR="0025738C" w:rsidRDefault="00A23A35">
            <w:pPr>
              <w:jc w:val="center"/>
            </w:pPr>
            <w:r>
              <w:rPr>
                <w:color w:val="000000"/>
                <w:sz w:val="24"/>
              </w:rPr>
              <w:t>30</w:t>
            </w:r>
          </w:p>
        </w:tc>
        <w:tc>
          <w:tcPr>
            <w:tcW w:w="1346" w:type="dxa"/>
            <w:vAlign w:val="center"/>
          </w:tcPr>
          <w:p w14:paraId="2D92CFF6" w14:textId="77777777" w:rsidR="0025738C" w:rsidRDefault="00A23A35">
            <w:pPr>
              <w:jc w:val="center"/>
            </w:pPr>
            <w:r>
              <w:rPr>
                <w:color w:val="000000"/>
                <w:sz w:val="24"/>
              </w:rPr>
              <w:t>300666</w:t>
            </w:r>
          </w:p>
        </w:tc>
        <w:tc>
          <w:tcPr>
            <w:tcW w:w="1795" w:type="dxa"/>
            <w:vAlign w:val="center"/>
          </w:tcPr>
          <w:p w14:paraId="7440E2EF" w14:textId="77777777" w:rsidR="0025738C" w:rsidRDefault="00A23A35">
            <w:pPr>
              <w:jc w:val="center"/>
            </w:pPr>
            <w:r>
              <w:rPr>
                <w:color w:val="000000"/>
                <w:sz w:val="24"/>
              </w:rPr>
              <w:t>江丰电子</w:t>
            </w:r>
          </w:p>
        </w:tc>
        <w:tc>
          <w:tcPr>
            <w:tcW w:w="1346" w:type="dxa"/>
            <w:vAlign w:val="center"/>
          </w:tcPr>
          <w:p w14:paraId="784EF178" w14:textId="77777777" w:rsidR="0025738C" w:rsidRDefault="00A23A35">
            <w:pPr>
              <w:jc w:val="right"/>
            </w:pPr>
            <w:r>
              <w:rPr>
                <w:color w:val="000000"/>
                <w:sz w:val="24"/>
              </w:rPr>
              <w:t>2,276</w:t>
            </w:r>
          </w:p>
        </w:tc>
        <w:tc>
          <w:tcPr>
            <w:tcW w:w="1944" w:type="dxa"/>
            <w:vAlign w:val="center"/>
          </w:tcPr>
          <w:p w14:paraId="0792722C" w14:textId="77777777" w:rsidR="0025738C" w:rsidRDefault="00A23A35">
            <w:pPr>
              <w:jc w:val="right"/>
            </w:pPr>
            <w:r>
              <w:rPr>
                <w:color w:val="000000"/>
                <w:sz w:val="24"/>
              </w:rPr>
              <w:t>43,448.84</w:t>
            </w:r>
          </w:p>
        </w:tc>
        <w:tc>
          <w:tcPr>
            <w:tcW w:w="1705" w:type="dxa"/>
            <w:vAlign w:val="center"/>
          </w:tcPr>
          <w:p w14:paraId="1832B2EA" w14:textId="77777777" w:rsidR="0025738C" w:rsidRDefault="00A23A35">
            <w:pPr>
              <w:jc w:val="right"/>
            </w:pPr>
            <w:r>
              <w:rPr>
                <w:color w:val="000000"/>
                <w:sz w:val="24"/>
              </w:rPr>
              <w:t>0.01</w:t>
            </w:r>
          </w:p>
        </w:tc>
      </w:tr>
      <w:tr w:rsidR="0025738C" w14:paraId="5B20316A" w14:textId="77777777">
        <w:tc>
          <w:tcPr>
            <w:tcW w:w="862" w:type="dxa"/>
            <w:vAlign w:val="center"/>
          </w:tcPr>
          <w:p w14:paraId="514D143D" w14:textId="77777777" w:rsidR="0025738C" w:rsidRDefault="00A23A35">
            <w:pPr>
              <w:jc w:val="center"/>
            </w:pPr>
            <w:r>
              <w:rPr>
                <w:color w:val="000000"/>
                <w:sz w:val="24"/>
              </w:rPr>
              <w:t>31</w:t>
            </w:r>
          </w:p>
        </w:tc>
        <w:tc>
          <w:tcPr>
            <w:tcW w:w="1346" w:type="dxa"/>
            <w:vAlign w:val="center"/>
          </w:tcPr>
          <w:p w14:paraId="150E5017" w14:textId="77777777" w:rsidR="0025738C" w:rsidRDefault="00A23A35">
            <w:pPr>
              <w:jc w:val="center"/>
            </w:pPr>
            <w:r>
              <w:rPr>
                <w:color w:val="000000"/>
                <w:sz w:val="24"/>
              </w:rPr>
              <w:t>300633</w:t>
            </w:r>
          </w:p>
        </w:tc>
        <w:tc>
          <w:tcPr>
            <w:tcW w:w="1795" w:type="dxa"/>
            <w:vAlign w:val="center"/>
          </w:tcPr>
          <w:p w14:paraId="6123335B" w14:textId="77777777" w:rsidR="0025738C" w:rsidRDefault="00A23A35">
            <w:pPr>
              <w:jc w:val="center"/>
            </w:pPr>
            <w:r>
              <w:rPr>
                <w:color w:val="000000"/>
                <w:sz w:val="24"/>
              </w:rPr>
              <w:t>开立医疗</w:t>
            </w:r>
          </w:p>
        </w:tc>
        <w:tc>
          <w:tcPr>
            <w:tcW w:w="1346" w:type="dxa"/>
            <w:vAlign w:val="center"/>
          </w:tcPr>
          <w:p w14:paraId="1E762252" w14:textId="77777777" w:rsidR="0025738C" w:rsidRDefault="00A23A35">
            <w:pPr>
              <w:jc w:val="right"/>
            </w:pPr>
            <w:r>
              <w:rPr>
                <w:color w:val="000000"/>
                <w:sz w:val="24"/>
              </w:rPr>
              <w:t>2,324</w:t>
            </w:r>
          </w:p>
        </w:tc>
        <w:tc>
          <w:tcPr>
            <w:tcW w:w="1944" w:type="dxa"/>
            <w:vAlign w:val="center"/>
          </w:tcPr>
          <w:p w14:paraId="350F6BB9" w14:textId="77777777" w:rsidR="0025738C" w:rsidRDefault="00A23A35">
            <w:pPr>
              <w:jc w:val="right"/>
            </w:pPr>
            <w:r>
              <w:rPr>
                <w:color w:val="000000"/>
                <w:sz w:val="24"/>
              </w:rPr>
              <w:t>43,272.88</w:t>
            </w:r>
          </w:p>
        </w:tc>
        <w:tc>
          <w:tcPr>
            <w:tcW w:w="1705" w:type="dxa"/>
            <w:vAlign w:val="center"/>
          </w:tcPr>
          <w:p w14:paraId="2BA45A12" w14:textId="77777777" w:rsidR="0025738C" w:rsidRDefault="00A23A35">
            <w:pPr>
              <w:jc w:val="right"/>
            </w:pPr>
            <w:r>
              <w:rPr>
                <w:color w:val="000000"/>
                <w:sz w:val="24"/>
              </w:rPr>
              <w:t>0.01</w:t>
            </w:r>
          </w:p>
        </w:tc>
      </w:tr>
      <w:tr w:rsidR="0025738C" w14:paraId="46BD5EAB" w14:textId="77777777">
        <w:tc>
          <w:tcPr>
            <w:tcW w:w="862" w:type="dxa"/>
            <w:vAlign w:val="center"/>
          </w:tcPr>
          <w:p w14:paraId="7D149748" w14:textId="77777777" w:rsidR="0025738C" w:rsidRDefault="00A23A35">
            <w:pPr>
              <w:jc w:val="center"/>
            </w:pPr>
            <w:r>
              <w:rPr>
                <w:color w:val="000000"/>
                <w:sz w:val="24"/>
              </w:rPr>
              <w:t>32</w:t>
            </w:r>
          </w:p>
        </w:tc>
        <w:tc>
          <w:tcPr>
            <w:tcW w:w="1346" w:type="dxa"/>
            <w:vAlign w:val="center"/>
          </w:tcPr>
          <w:p w14:paraId="19FC94F4" w14:textId="77777777" w:rsidR="0025738C" w:rsidRDefault="00A23A35">
            <w:pPr>
              <w:jc w:val="center"/>
            </w:pPr>
            <w:r>
              <w:rPr>
                <w:color w:val="000000"/>
                <w:sz w:val="24"/>
              </w:rPr>
              <w:t>603380</w:t>
            </w:r>
          </w:p>
        </w:tc>
        <w:tc>
          <w:tcPr>
            <w:tcW w:w="1795" w:type="dxa"/>
            <w:vAlign w:val="center"/>
          </w:tcPr>
          <w:p w14:paraId="09EB086B" w14:textId="77777777" w:rsidR="0025738C" w:rsidRDefault="00A23A35">
            <w:pPr>
              <w:jc w:val="center"/>
            </w:pPr>
            <w:r>
              <w:rPr>
                <w:color w:val="000000"/>
                <w:sz w:val="24"/>
              </w:rPr>
              <w:t>易德龙</w:t>
            </w:r>
          </w:p>
        </w:tc>
        <w:tc>
          <w:tcPr>
            <w:tcW w:w="1346" w:type="dxa"/>
            <w:vAlign w:val="center"/>
          </w:tcPr>
          <w:p w14:paraId="18AEB80E" w14:textId="77777777" w:rsidR="0025738C" w:rsidRDefault="00A23A35">
            <w:pPr>
              <w:jc w:val="right"/>
            </w:pPr>
            <w:r>
              <w:rPr>
                <w:color w:val="000000"/>
                <w:sz w:val="24"/>
              </w:rPr>
              <w:t>1,298</w:t>
            </w:r>
          </w:p>
        </w:tc>
        <w:tc>
          <w:tcPr>
            <w:tcW w:w="1944" w:type="dxa"/>
            <w:vAlign w:val="center"/>
          </w:tcPr>
          <w:p w14:paraId="01D7B9FF" w14:textId="77777777" w:rsidR="0025738C" w:rsidRDefault="00A23A35">
            <w:pPr>
              <w:jc w:val="right"/>
            </w:pPr>
            <w:r>
              <w:rPr>
                <w:color w:val="000000"/>
                <w:sz w:val="24"/>
              </w:rPr>
              <w:t>35,370.50</w:t>
            </w:r>
          </w:p>
        </w:tc>
        <w:tc>
          <w:tcPr>
            <w:tcW w:w="1705" w:type="dxa"/>
            <w:vAlign w:val="center"/>
          </w:tcPr>
          <w:p w14:paraId="4C0714FF" w14:textId="77777777" w:rsidR="0025738C" w:rsidRDefault="00A23A35">
            <w:pPr>
              <w:jc w:val="right"/>
            </w:pPr>
            <w:r>
              <w:rPr>
                <w:color w:val="000000"/>
                <w:sz w:val="24"/>
              </w:rPr>
              <w:t>0.01</w:t>
            </w:r>
          </w:p>
        </w:tc>
      </w:tr>
      <w:tr w:rsidR="0025738C" w14:paraId="324CE228" w14:textId="77777777">
        <w:tc>
          <w:tcPr>
            <w:tcW w:w="862" w:type="dxa"/>
            <w:vAlign w:val="center"/>
          </w:tcPr>
          <w:p w14:paraId="69E5A368" w14:textId="77777777" w:rsidR="0025738C" w:rsidRDefault="00A23A35">
            <w:pPr>
              <w:jc w:val="center"/>
            </w:pPr>
            <w:r>
              <w:rPr>
                <w:color w:val="000000"/>
                <w:sz w:val="24"/>
              </w:rPr>
              <w:t>33</w:t>
            </w:r>
          </w:p>
        </w:tc>
        <w:tc>
          <w:tcPr>
            <w:tcW w:w="1346" w:type="dxa"/>
            <w:vAlign w:val="center"/>
          </w:tcPr>
          <w:p w14:paraId="29BAAC17" w14:textId="77777777" w:rsidR="0025738C" w:rsidRDefault="00A23A35">
            <w:pPr>
              <w:jc w:val="center"/>
            </w:pPr>
            <w:r>
              <w:rPr>
                <w:color w:val="000000"/>
                <w:sz w:val="24"/>
              </w:rPr>
              <w:t>603335</w:t>
            </w:r>
          </w:p>
        </w:tc>
        <w:tc>
          <w:tcPr>
            <w:tcW w:w="1795" w:type="dxa"/>
            <w:vAlign w:val="center"/>
          </w:tcPr>
          <w:p w14:paraId="7968C9FD" w14:textId="77777777" w:rsidR="0025738C" w:rsidRDefault="00A23A35">
            <w:pPr>
              <w:jc w:val="center"/>
            </w:pPr>
            <w:r>
              <w:rPr>
                <w:color w:val="000000"/>
                <w:sz w:val="24"/>
              </w:rPr>
              <w:t>迪生力</w:t>
            </w:r>
          </w:p>
        </w:tc>
        <w:tc>
          <w:tcPr>
            <w:tcW w:w="1346" w:type="dxa"/>
            <w:vAlign w:val="center"/>
          </w:tcPr>
          <w:p w14:paraId="4419F4BB" w14:textId="77777777" w:rsidR="0025738C" w:rsidRDefault="00A23A35">
            <w:pPr>
              <w:jc w:val="right"/>
            </w:pPr>
            <w:r>
              <w:rPr>
                <w:color w:val="000000"/>
                <w:sz w:val="24"/>
              </w:rPr>
              <w:t>2,230</w:t>
            </w:r>
          </w:p>
        </w:tc>
        <w:tc>
          <w:tcPr>
            <w:tcW w:w="1944" w:type="dxa"/>
            <w:vAlign w:val="center"/>
          </w:tcPr>
          <w:p w14:paraId="32CE93A9" w14:textId="77777777" w:rsidR="0025738C" w:rsidRDefault="00A23A35">
            <w:pPr>
              <w:jc w:val="right"/>
            </w:pPr>
            <w:r>
              <w:rPr>
                <w:color w:val="000000"/>
                <w:sz w:val="24"/>
              </w:rPr>
              <w:t>24,864.50</w:t>
            </w:r>
          </w:p>
        </w:tc>
        <w:tc>
          <w:tcPr>
            <w:tcW w:w="1705" w:type="dxa"/>
            <w:vAlign w:val="center"/>
          </w:tcPr>
          <w:p w14:paraId="3A03792F" w14:textId="77777777" w:rsidR="0025738C" w:rsidRDefault="00A23A35">
            <w:pPr>
              <w:jc w:val="right"/>
            </w:pPr>
            <w:r>
              <w:rPr>
                <w:color w:val="000000"/>
                <w:sz w:val="24"/>
              </w:rPr>
              <w:t>0.00</w:t>
            </w:r>
          </w:p>
        </w:tc>
      </w:tr>
      <w:tr w:rsidR="0025738C" w14:paraId="61399124" w14:textId="77777777">
        <w:tc>
          <w:tcPr>
            <w:tcW w:w="862" w:type="dxa"/>
            <w:vAlign w:val="center"/>
          </w:tcPr>
          <w:p w14:paraId="4A8CE974" w14:textId="77777777" w:rsidR="0025738C" w:rsidRDefault="00A23A35">
            <w:pPr>
              <w:jc w:val="center"/>
            </w:pPr>
            <w:r>
              <w:rPr>
                <w:color w:val="000000"/>
                <w:sz w:val="24"/>
              </w:rPr>
              <w:t>34</w:t>
            </w:r>
          </w:p>
        </w:tc>
        <w:tc>
          <w:tcPr>
            <w:tcW w:w="1346" w:type="dxa"/>
            <w:vAlign w:val="center"/>
          </w:tcPr>
          <w:p w14:paraId="1AE4E793" w14:textId="77777777" w:rsidR="0025738C" w:rsidRDefault="00A23A35">
            <w:pPr>
              <w:jc w:val="center"/>
            </w:pPr>
            <w:r>
              <w:rPr>
                <w:color w:val="000000"/>
                <w:sz w:val="24"/>
              </w:rPr>
              <w:t>002879</w:t>
            </w:r>
          </w:p>
        </w:tc>
        <w:tc>
          <w:tcPr>
            <w:tcW w:w="1795" w:type="dxa"/>
            <w:vAlign w:val="center"/>
          </w:tcPr>
          <w:p w14:paraId="5A94C379" w14:textId="77777777" w:rsidR="0025738C" w:rsidRDefault="00A23A35">
            <w:pPr>
              <w:jc w:val="center"/>
            </w:pPr>
            <w:r>
              <w:rPr>
                <w:color w:val="000000"/>
                <w:sz w:val="24"/>
              </w:rPr>
              <w:t>长缆科技</w:t>
            </w:r>
          </w:p>
        </w:tc>
        <w:tc>
          <w:tcPr>
            <w:tcW w:w="1346" w:type="dxa"/>
            <w:vAlign w:val="center"/>
          </w:tcPr>
          <w:p w14:paraId="181BE754" w14:textId="77777777" w:rsidR="0025738C" w:rsidRDefault="00A23A35">
            <w:pPr>
              <w:jc w:val="right"/>
            </w:pPr>
            <w:r>
              <w:rPr>
                <w:color w:val="000000"/>
                <w:sz w:val="24"/>
              </w:rPr>
              <w:t>1,313</w:t>
            </w:r>
          </w:p>
        </w:tc>
        <w:tc>
          <w:tcPr>
            <w:tcW w:w="1944" w:type="dxa"/>
            <w:vAlign w:val="center"/>
          </w:tcPr>
          <w:p w14:paraId="01864A5A" w14:textId="77777777" w:rsidR="0025738C" w:rsidRDefault="00A23A35">
            <w:pPr>
              <w:jc w:val="right"/>
            </w:pPr>
            <w:r>
              <w:rPr>
                <w:color w:val="000000"/>
                <w:sz w:val="24"/>
              </w:rPr>
              <w:t>23,660.26</w:t>
            </w:r>
          </w:p>
        </w:tc>
        <w:tc>
          <w:tcPr>
            <w:tcW w:w="1705" w:type="dxa"/>
            <w:vAlign w:val="center"/>
          </w:tcPr>
          <w:p w14:paraId="17DF0117" w14:textId="77777777" w:rsidR="0025738C" w:rsidRDefault="00A23A35">
            <w:pPr>
              <w:jc w:val="right"/>
            </w:pPr>
            <w:r>
              <w:rPr>
                <w:color w:val="000000"/>
                <w:sz w:val="24"/>
              </w:rPr>
              <w:t>0.00</w:t>
            </w:r>
          </w:p>
        </w:tc>
      </w:tr>
      <w:tr w:rsidR="0025738C" w14:paraId="0C5E015B" w14:textId="77777777">
        <w:tc>
          <w:tcPr>
            <w:tcW w:w="862" w:type="dxa"/>
            <w:vAlign w:val="center"/>
          </w:tcPr>
          <w:p w14:paraId="788209D9" w14:textId="77777777" w:rsidR="0025738C" w:rsidRDefault="00A23A35">
            <w:pPr>
              <w:jc w:val="center"/>
            </w:pPr>
            <w:r>
              <w:rPr>
                <w:color w:val="000000"/>
                <w:sz w:val="24"/>
              </w:rPr>
              <w:t>35</w:t>
            </w:r>
          </w:p>
        </w:tc>
        <w:tc>
          <w:tcPr>
            <w:tcW w:w="1346" w:type="dxa"/>
            <w:vAlign w:val="center"/>
          </w:tcPr>
          <w:p w14:paraId="2FC0C46B" w14:textId="77777777" w:rsidR="0025738C" w:rsidRDefault="00A23A35">
            <w:pPr>
              <w:jc w:val="center"/>
            </w:pPr>
            <w:r>
              <w:rPr>
                <w:color w:val="000000"/>
                <w:sz w:val="24"/>
              </w:rPr>
              <w:t>002881</w:t>
            </w:r>
          </w:p>
        </w:tc>
        <w:tc>
          <w:tcPr>
            <w:tcW w:w="1795" w:type="dxa"/>
            <w:vAlign w:val="center"/>
          </w:tcPr>
          <w:p w14:paraId="113BF6A5" w14:textId="77777777" w:rsidR="0025738C" w:rsidRDefault="00A23A35">
            <w:pPr>
              <w:jc w:val="center"/>
            </w:pPr>
            <w:r>
              <w:rPr>
                <w:color w:val="000000"/>
                <w:sz w:val="24"/>
              </w:rPr>
              <w:t>美格智能</w:t>
            </w:r>
          </w:p>
        </w:tc>
        <w:tc>
          <w:tcPr>
            <w:tcW w:w="1346" w:type="dxa"/>
            <w:vAlign w:val="center"/>
          </w:tcPr>
          <w:p w14:paraId="4471CD24" w14:textId="77777777" w:rsidR="0025738C" w:rsidRDefault="00A23A35">
            <w:pPr>
              <w:jc w:val="right"/>
            </w:pPr>
            <w:r>
              <w:rPr>
                <w:color w:val="000000"/>
                <w:sz w:val="24"/>
              </w:rPr>
              <w:t>989</w:t>
            </w:r>
          </w:p>
        </w:tc>
        <w:tc>
          <w:tcPr>
            <w:tcW w:w="1944" w:type="dxa"/>
            <w:vAlign w:val="center"/>
          </w:tcPr>
          <w:p w14:paraId="5CD7B691" w14:textId="77777777" w:rsidR="0025738C" w:rsidRDefault="00A23A35">
            <w:pPr>
              <w:jc w:val="right"/>
            </w:pPr>
            <w:r>
              <w:rPr>
                <w:color w:val="000000"/>
                <w:sz w:val="24"/>
              </w:rPr>
              <w:t>22,608.54</w:t>
            </w:r>
          </w:p>
        </w:tc>
        <w:tc>
          <w:tcPr>
            <w:tcW w:w="1705" w:type="dxa"/>
            <w:vAlign w:val="center"/>
          </w:tcPr>
          <w:p w14:paraId="5A83C65F" w14:textId="77777777" w:rsidR="0025738C" w:rsidRDefault="00A23A35">
            <w:pPr>
              <w:jc w:val="right"/>
            </w:pPr>
            <w:r>
              <w:rPr>
                <w:color w:val="000000"/>
                <w:sz w:val="24"/>
              </w:rPr>
              <w:t>0.00</w:t>
            </w:r>
          </w:p>
        </w:tc>
      </w:tr>
      <w:tr w:rsidR="0025738C" w14:paraId="3D8B49DD" w14:textId="77777777">
        <w:tc>
          <w:tcPr>
            <w:tcW w:w="862" w:type="dxa"/>
            <w:vAlign w:val="center"/>
          </w:tcPr>
          <w:p w14:paraId="0D66C78B" w14:textId="77777777" w:rsidR="0025738C" w:rsidRDefault="00A23A35">
            <w:pPr>
              <w:jc w:val="center"/>
            </w:pPr>
            <w:r>
              <w:rPr>
                <w:color w:val="000000"/>
                <w:sz w:val="24"/>
              </w:rPr>
              <w:t>36</w:t>
            </w:r>
          </w:p>
        </w:tc>
        <w:tc>
          <w:tcPr>
            <w:tcW w:w="1346" w:type="dxa"/>
            <w:vAlign w:val="center"/>
          </w:tcPr>
          <w:p w14:paraId="3B01DDE9" w14:textId="77777777" w:rsidR="0025738C" w:rsidRDefault="00A23A35">
            <w:pPr>
              <w:jc w:val="center"/>
            </w:pPr>
            <w:r>
              <w:rPr>
                <w:color w:val="000000"/>
                <w:sz w:val="24"/>
              </w:rPr>
              <w:t>603679</w:t>
            </w:r>
          </w:p>
        </w:tc>
        <w:tc>
          <w:tcPr>
            <w:tcW w:w="1795" w:type="dxa"/>
            <w:vAlign w:val="center"/>
          </w:tcPr>
          <w:p w14:paraId="51AB193F" w14:textId="77777777" w:rsidR="0025738C" w:rsidRDefault="00A23A35">
            <w:pPr>
              <w:jc w:val="center"/>
            </w:pPr>
            <w:r>
              <w:rPr>
                <w:color w:val="000000"/>
                <w:sz w:val="24"/>
              </w:rPr>
              <w:t>华体科技</w:t>
            </w:r>
          </w:p>
        </w:tc>
        <w:tc>
          <w:tcPr>
            <w:tcW w:w="1346" w:type="dxa"/>
            <w:vAlign w:val="center"/>
          </w:tcPr>
          <w:p w14:paraId="2BF46B6B" w14:textId="77777777" w:rsidR="0025738C" w:rsidRDefault="00A23A35">
            <w:pPr>
              <w:jc w:val="right"/>
            </w:pPr>
            <w:r>
              <w:rPr>
                <w:color w:val="000000"/>
                <w:sz w:val="24"/>
              </w:rPr>
              <w:t>809</w:t>
            </w:r>
          </w:p>
        </w:tc>
        <w:tc>
          <w:tcPr>
            <w:tcW w:w="1944" w:type="dxa"/>
            <w:vAlign w:val="center"/>
          </w:tcPr>
          <w:p w14:paraId="5AC9A011" w14:textId="77777777" w:rsidR="0025738C" w:rsidRDefault="00A23A35">
            <w:pPr>
              <w:jc w:val="right"/>
            </w:pPr>
            <w:r>
              <w:rPr>
                <w:color w:val="000000"/>
                <w:sz w:val="24"/>
              </w:rPr>
              <w:t>21,438.50</w:t>
            </w:r>
          </w:p>
        </w:tc>
        <w:tc>
          <w:tcPr>
            <w:tcW w:w="1705" w:type="dxa"/>
            <w:vAlign w:val="center"/>
          </w:tcPr>
          <w:p w14:paraId="040E8EDC" w14:textId="77777777" w:rsidR="0025738C" w:rsidRDefault="00A23A35">
            <w:pPr>
              <w:jc w:val="right"/>
            </w:pPr>
            <w:r>
              <w:rPr>
                <w:color w:val="000000"/>
                <w:sz w:val="24"/>
              </w:rPr>
              <w:t>0.00</w:t>
            </w:r>
          </w:p>
        </w:tc>
      </w:tr>
      <w:tr w:rsidR="0025738C" w14:paraId="7C09132C" w14:textId="77777777">
        <w:tc>
          <w:tcPr>
            <w:tcW w:w="862" w:type="dxa"/>
            <w:vAlign w:val="center"/>
          </w:tcPr>
          <w:p w14:paraId="239D891D" w14:textId="77777777" w:rsidR="0025738C" w:rsidRDefault="00A23A35">
            <w:pPr>
              <w:jc w:val="center"/>
            </w:pPr>
            <w:r>
              <w:rPr>
                <w:color w:val="000000"/>
                <w:sz w:val="24"/>
              </w:rPr>
              <w:t>37</w:t>
            </w:r>
          </w:p>
        </w:tc>
        <w:tc>
          <w:tcPr>
            <w:tcW w:w="1346" w:type="dxa"/>
            <w:vAlign w:val="center"/>
          </w:tcPr>
          <w:p w14:paraId="6DA1F19A" w14:textId="77777777" w:rsidR="0025738C" w:rsidRDefault="00A23A35">
            <w:pPr>
              <w:jc w:val="center"/>
            </w:pPr>
            <w:r>
              <w:rPr>
                <w:color w:val="000000"/>
                <w:sz w:val="24"/>
              </w:rPr>
              <w:t>603938</w:t>
            </w:r>
          </w:p>
        </w:tc>
        <w:tc>
          <w:tcPr>
            <w:tcW w:w="1795" w:type="dxa"/>
            <w:vAlign w:val="center"/>
          </w:tcPr>
          <w:p w14:paraId="78BE9980" w14:textId="77777777" w:rsidR="0025738C" w:rsidRDefault="00A23A35">
            <w:pPr>
              <w:jc w:val="center"/>
            </w:pPr>
            <w:r>
              <w:rPr>
                <w:color w:val="000000"/>
                <w:sz w:val="24"/>
              </w:rPr>
              <w:t>三孚股份</w:t>
            </w:r>
          </w:p>
        </w:tc>
        <w:tc>
          <w:tcPr>
            <w:tcW w:w="1346" w:type="dxa"/>
            <w:vAlign w:val="center"/>
          </w:tcPr>
          <w:p w14:paraId="4313CDBE" w14:textId="77777777" w:rsidR="0025738C" w:rsidRDefault="00A23A35">
            <w:pPr>
              <w:jc w:val="right"/>
            </w:pPr>
            <w:r>
              <w:rPr>
                <w:color w:val="000000"/>
                <w:sz w:val="24"/>
              </w:rPr>
              <w:t>1,246</w:t>
            </w:r>
          </w:p>
        </w:tc>
        <w:tc>
          <w:tcPr>
            <w:tcW w:w="1944" w:type="dxa"/>
            <w:vAlign w:val="center"/>
          </w:tcPr>
          <w:p w14:paraId="69C8D0CE" w14:textId="77777777" w:rsidR="0025738C" w:rsidRDefault="00A23A35">
            <w:pPr>
              <w:jc w:val="right"/>
            </w:pPr>
            <w:r>
              <w:rPr>
                <w:color w:val="000000"/>
                <w:sz w:val="24"/>
              </w:rPr>
              <w:t>20,932.80</w:t>
            </w:r>
          </w:p>
        </w:tc>
        <w:tc>
          <w:tcPr>
            <w:tcW w:w="1705" w:type="dxa"/>
            <w:vAlign w:val="center"/>
          </w:tcPr>
          <w:p w14:paraId="57FF666C" w14:textId="77777777" w:rsidR="0025738C" w:rsidRDefault="00A23A35">
            <w:pPr>
              <w:jc w:val="right"/>
            </w:pPr>
            <w:r>
              <w:rPr>
                <w:color w:val="000000"/>
                <w:sz w:val="24"/>
              </w:rPr>
              <w:t>0.00</w:t>
            </w:r>
          </w:p>
        </w:tc>
      </w:tr>
      <w:tr w:rsidR="0025738C" w14:paraId="2F6F8307" w14:textId="77777777">
        <w:tc>
          <w:tcPr>
            <w:tcW w:w="862" w:type="dxa"/>
            <w:vAlign w:val="center"/>
          </w:tcPr>
          <w:p w14:paraId="03318C4E" w14:textId="77777777" w:rsidR="0025738C" w:rsidRDefault="00A23A35">
            <w:pPr>
              <w:jc w:val="center"/>
            </w:pPr>
            <w:r>
              <w:rPr>
                <w:color w:val="000000"/>
                <w:sz w:val="24"/>
              </w:rPr>
              <w:t>38</w:t>
            </w:r>
          </w:p>
        </w:tc>
        <w:tc>
          <w:tcPr>
            <w:tcW w:w="1346" w:type="dxa"/>
            <w:vAlign w:val="center"/>
          </w:tcPr>
          <w:p w14:paraId="1EE02FA1" w14:textId="77777777" w:rsidR="0025738C" w:rsidRDefault="00A23A35">
            <w:pPr>
              <w:jc w:val="center"/>
            </w:pPr>
            <w:r>
              <w:rPr>
                <w:color w:val="000000"/>
                <w:sz w:val="24"/>
              </w:rPr>
              <w:t>002882</w:t>
            </w:r>
          </w:p>
        </w:tc>
        <w:tc>
          <w:tcPr>
            <w:tcW w:w="1795" w:type="dxa"/>
            <w:vAlign w:val="center"/>
          </w:tcPr>
          <w:p w14:paraId="198FFC2C" w14:textId="77777777" w:rsidR="0025738C" w:rsidRDefault="00A23A35">
            <w:pPr>
              <w:jc w:val="center"/>
            </w:pPr>
            <w:r>
              <w:rPr>
                <w:color w:val="000000"/>
                <w:sz w:val="24"/>
              </w:rPr>
              <w:t>金龙羽</w:t>
            </w:r>
          </w:p>
        </w:tc>
        <w:tc>
          <w:tcPr>
            <w:tcW w:w="1346" w:type="dxa"/>
            <w:vAlign w:val="center"/>
          </w:tcPr>
          <w:p w14:paraId="43C9F5CE" w14:textId="77777777" w:rsidR="0025738C" w:rsidRDefault="00A23A35">
            <w:pPr>
              <w:jc w:val="right"/>
            </w:pPr>
            <w:r>
              <w:rPr>
                <w:color w:val="000000"/>
                <w:sz w:val="24"/>
              </w:rPr>
              <w:t>2,966</w:t>
            </w:r>
          </w:p>
        </w:tc>
        <w:tc>
          <w:tcPr>
            <w:tcW w:w="1944" w:type="dxa"/>
            <w:vAlign w:val="center"/>
          </w:tcPr>
          <w:p w14:paraId="35E7C72A" w14:textId="77777777" w:rsidR="0025738C" w:rsidRDefault="00A23A35">
            <w:pPr>
              <w:jc w:val="right"/>
            </w:pPr>
            <w:r>
              <w:rPr>
                <w:color w:val="000000"/>
                <w:sz w:val="24"/>
              </w:rPr>
              <w:t>18,389.20</w:t>
            </w:r>
          </w:p>
        </w:tc>
        <w:tc>
          <w:tcPr>
            <w:tcW w:w="1705" w:type="dxa"/>
            <w:vAlign w:val="center"/>
          </w:tcPr>
          <w:p w14:paraId="17D05C3E" w14:textId="77777777" w:rsidR="0025738C" w:rsidRDefault="00A23A35">
            <w:pPr>
              <w:jc w:val="right"/>
            </w:pPr>
            <w:r>
              <w:rPr>
                <w:color w:val="000000"/>
                <w:sz w:val="24"/>
              </w:rPr>
              <w:t>0.00</w:t>
            </w:r>
          </w:p>
        </w:tc>
      </w:tr>
      <w:tr w:rsidR="0025738C" w14:paraId="7C83E59C" w14:textId="77777777">
        <w:tc>
          <w:tcPr>
            <w:tcW w:w="862" w:type="dxa"/>
            <w:vAlign w:val="center"/>
          </w:tcPr>
          <w:p w14:paraId="6402687A" w14:textId="77777777" w:rsidR="0025738C" w:rsidRDefault="00A23A35">
            <w:pPr>
              <w:jc w:val="center"/>
            </w:pPr>
            <w:r>
              <w:rPr>
                <w:color w:val="000000"/>
                <w:sz w:val="24"/>
              </w:rPr>
              <w:t>39</w:t>
            </w:r>
          </w:p>
        </w:tc>
        <w:tc>
          <w:tcPr>
            <w:tcW w:w="1346" w:type="dxa"/>
            <w:vAlign w:val="center"/>
          </w:tcPr>
          <w:p w14:paraId="4B6EEE5B" w14:textId="77777777" w:rsidR="0025738C" w:rsidRDefault="00A23A35">
            <w:pPr>
              <w:jc w:val="center"/>
            </w:pPr>
            <w:r>
              <w:rPr>
                <w:color w:val="000000"/>
                <w:sz w:val="24"/>
              </w:rPr>
              <w:t>603933</w:t>
            </w:r>
          </w:p>
        </w:tc>
        <w:tc>
          <w:tcPr>
            <w:tcW w:w="1795" w:type="dxa"/>
            <w:vAlign w:val="center"/>
          </w:tcPr>
          <w:p w14:paraId="79BAF152" w14:textId="77777777" w:rsidR="0025738C" w:rsidRDefault="00A23A35">
            <w:pPr>
              <w:jc w:val="center"/>
            </w:pPr>
            <w:r>
              <w:rPr>
                <w:color w:val="000000"/>
                <w:sz w:val="24"/>
              </w:rPr>
              <w:t>睿能科技</w:t>
            </w:r>
          </w:p>
        </w:tc>
        <w:tc>
          <w:tcPr>
            <w:tcW w:w="1346" w:type="dxa"/>
            <w:vAlign w:val="center"/>
          </w:tcPr>
          <w:p w14:paraId="13C8D5F2" w14:textId="77777777" w:rsidR="0025738C" w:rsidRDefault="00A23A35">
            <w:pPr>
              <w:jc w:val="right"/>
            </w:pPr>
            <w:r>
              <w:rPr>
                <w:color w:val="000000"/>
                <w:sz w:val="24"/>
              </w:rPr>
              <w:t>857</w:t>
            </w:r>
          </w:p>
        </w:tc>
        <w:tc>
          <w:tcPr>
            <w:tcW w:w="1944" w:type="dxa"/>
            <w:vAlign w:val="center"/>
          </w:tcPr>
          <w:p w14:paraId="1AC461D5" w14:textId="77777777" w:rsidR="0025738C" w:rsidRDefault="00A23A35">
            <w:pPr>
              <w:jc w:val="right"/>
            </w:pPr>
            <w:r>
              <w:rPr>
                <w:color w:val="000000"/>
                <w:sz w:val="24"/>
              </w:rPr>
              <w:t>17,311.40</w:t>
            </w:r>
          </w:p>
        </w:tc>
        <w:tc>
          <w:tcPr>
            <w:tcW w:w="1705" w:type="dxa"/>
            <w:vAlign w:val="center"/>
          </w:tcPr>
          <w:p w14:paraId="7AE9F5B4" w14:textId="77777777" w:rsidR="0025738C" w:rsidRDefault="00A23A35">
            <w:pPr>
              <w:jc w:val="right"/>
            </w:pPr>
            <w:r>
              <w:rPr>
                <w:color w:val="000000"/>
                <w:sz w:val="24"/>
              </w:rPr>
              <w:t>0.00</w:t>
            </w:r>
          </w:p>
        </w:tc>
      </w:tr>
      <w:tr w:rsidR="0025738C" w14:paraId="20123BB5" w14:textId="77777777">
        <w:tc>
          <w:tcPr>
            <w:tcW w:w="862" w:type="dxa"/>
            <w:vAlign w:val="center"/>
          </w:tcPr>
          <w:p w14:paraId="6B0C8F2D" w14:textId="77777777" w:rsidR="0025738C" w:rsidRDefault="00A23A35">
            <w:pPr>
              <w:jc w:val="center"/>
            </w:pPr>
            <w:r>
              <w:rPr>
                <w:color w:val="000000"/>
                <w:sz w:val="24"/>
              </w:rPr>
              <w:t>40</w:t>
            </w:r>
          </w:p>
        </w:tc>
        <w:tc>
          <w:tcPr>
            <w:tcW w:w="1346" w:type="dxa"/>
            <w:vAlign w:val="center"/>
          </w:tcPr>
          <w:p w14:paraId="5BDD94C7" w14:textId="77777777" w:rsidR="0025738C" w:rsidRDefault="00A23A35">
            <w:pPr>
              <w:jc w:val="center"/>
            </w:pPr>
            <w:r>
              <w:rPr>
                <w:color w:val="000000"/>
                <w:sz w:val="24"/>
              </w:rPr>
              <w:t>603305</w:t>
            </w:r>
          </w:p>
        </w:tc>
        <w:tc>
          <w:tcPr>
            <w:tcW w:w="1795" w:type="dxa"/>
            <w:vAlign w:val="center"/>
          </w:tcPr>
          <w:p w14:paraId="5EA171A1" w14:textId="77777777" w:rsidR="0025738C" w:rsidRDefault="00A23A35">
            <w:pPr>
              <w:jc w:val="center"/>
            </w:pPr>
            <w:r>
              <w:rPr>
                <w:color w:val="000000"/>
                <w:sz w:val="24"/>
              </w:rPr>
              <w:t>旭升股份</w:t>
            </w:r>
          </w:p>
        </w:tc>
        <w:tc>
          <w:tcPr>
            <w:tcW w:w="1346" w:type="dxa"/>
            <w:vAlign w:val="center"/>
          </w:tcPr>
          <w:p w14:paraId="7291176F" w14:textId="77777777" w:rsidR="0025738C" w:rsidRDefault="00A23A35">
            <w:pPr>
              <w:jc w:val="right"/>
            </w:pPr>
            <w:r>
              <w:rPr>
                <w:color w:val="000000"/>
                <w:sz w:val="24"/>
              </w:rPr>
              <w:t>1,351</w:t>
            </w:r>
          </w:p>
        </w:tc>
        <w:tc>
          <w:tcPr>
            <w:tcW w:w="1944" w:type="dxa"/>
            <w:vAlign w:val="center"/>
          </w:tcPr>
          <w:p w14:paraId="433CF762" w14:textId="77777777" w:rsidR="0025738C" w:rsidRDefault="00A23A35">
            <w:pPr>
              <w:jc w:val="right"/>
            </w:pPr>
            <w:r>
              <w:rPr>
                <w:color w:val="000000"/>
                <w:sz w:val="24"/>
              </w:rPr>
              <w:t>15,212.26</w:t>
            </w:r>
          </w:p>
        </w:tc>
        <w:tc>
          <w:tcPr>
            <w:tcW w:w="1705" w:type="dxa"/>
            <w:vAlign w:val="center"/>
          </w:tcPr>
          <w:p w14:paraId="14EB4066" w14:textId="77777777" w:rsidR="0025738C" w:rsidRDefault="00A23A35">
            <w:pPr>
              <w:jc w:val="right"/>
            </w:pPr>
            <w:r>
              <w:rPr>
                <w:color w:val="000000"/>
                <w:sz w:val="24"/>
              </w:rPr>
              <w:t>0.00</w:t>
            </w:r>
          </w:p>
        </w:tc>
      </w:tr>
      <w:tr w:rsidR="0025738C" w14:paraId="7BB53D03" w14:textId="77777777">
        <w:tc>
          <w:tcPr>
            <w:tcW w:w="862" w:type="dxa"/>
            <w:vAlign w:val="center"/>
          </w:tcPr>
          <w:p w14:paraId="7689607F" w14:textId="77777777" w:rsidR="0025738C" w:rsidRDefault="00A23A35">
            <w:pPr>
              <w:jc w:val="center"/>
            </w:pPr>
            <w:r>
              <w:rPr>
                <w:color w:val="000000"/>
                <w:sz w:val="24"/>
              </w:rPr>
              <w:t>41</w:t>
            </w:r>
          </w:p>
        </w:tc>
        <w:tc>
          <w:tcPr>
            <w:tcW w:w="1346" w:type="dxa"/>
            <w:vAlign w:val="center"/>
          </w:tcPr>
          <w:p w14:paraId="0F47EEDC" w14:textId="77777777" w:rsidR="0025738C" w:rsidRDefault="00A23A35">
            <w:pPr>
              <w:jc w:val="center"/>
            </w:pPr>
            <w:r>
              <w:rPr>
                <w:color w:val="000000"/>
                <w:sz w:val="24"/>
              </w:rPr>
              <w:t>300669</w:t>
            </w:r>
          </w:p>
        </w:tc>
        <w:tc>
          <w:tcPr>
            <w:tcW w:w="1795" w:type="dxa"/>
            <w:vAlign w:val="center"/>
          </w:tcPr>
          <w:p w14:paraId="55A3382D" w14:textId="77777777" w:rsidR="0025738C" w:rsidRDefault="00A23A35">
            <w:pPr>
              <w:jc w:val="center"/>
            </w:pPr>
            <w:r>
              <w:rPr>
                <w:color w:val="000000"/>
                <w:sz w:val="24"/>
              </w:rPr>
              <w:t>沪宁股份</w:t>
            </w:r>
          </w:p>
        </w:tc>
        <w:tc>
          <w:tcPr>
            <w:tcW w:w="1346" w:type="dxa"/>
            <w:vAlign w:val="center"/>
          </w:tcPr>
          <w:p w14:paraId="71AEF069" w14:textId="77777777" w:rsidR="0025738C" w:rsidRDefault="00A23A35">
            <w:pPr>
              <w:jc w:val="right"/>
            </w:pPr>
            <w:r>
              <w:rPr>
                <w:color w:val="000000"/>
                <w:sz w:val="24"/>
              </w:rPr>
              <w:t>841</w:t>
            </w:r>
          </w:p>
        </w:tc>
        <w:tc>
          <w:tcPr>
            <w:tcW w:w="1944" w:type="dxa"/>
            <w:vAlign w:val="center"/>
          </w:tcPr>
          <w:p w14:paraId="5F49D2B8" w14:textId="77777777" w:rsidR="0025738C" w:rsidRDefault="00A23A35">
            <w:pPr>
              <w:jc w:val="right"/>
            </w:pPr>
            <w:r>
              <w:rPr>
                <w:color w:val="000000"/>
                <w:sz w:val="24"/>
              </w:rPr>
              <w:t>14,650.22</w:t>
            </w:r>
          </w:p>
        </w:tc>
        <w:tc>
          <w:tcPr>
            <w:tcW w:w="1705" w:type="dxa"/>
            <w:vAlign w:val="center"/>
          </w:tcPr>
          <w:p w14:paraId="2E25D04F" w14:textId="77777777" w:rsidR="0025738C" w:rsidRDefault="00A23A35">
            <w:pPr>
              <w:jc w:val="right"/>
            </w:pPr>
            <w:r>
              <w:rPr>
                <w:color w:val="000000"/>
                <w:sz w:val="24"/>
              </w:rPr>
              <w:t>0.00</w:t>
            </w:r>
          </w:p>
        </w:tc>
      </w:tr>
      <w:tr w:rsidR="0025738C" w14:paraId="54DF699D" w14:textId="77777777">
        <w:tc>
          <w:tcPr>
            <w:tcW w:w="862" w:type="dxa"/>
            <w:vAlign w:val="center"/>
          </w:tcPr>
          <w:p w14:paraId="72F2A5E1" w14:textId="77777777" w:rsidR="0025738C" w:rsidRDefault="00A23A35">
            <w:pPr>
              <w:jc w:val="center"/>
            </w:pPr>
            <w:r>
              <w:rPr>
                <w:color w:val="000000"/>
                <w:sz w:val="24"/>
              </w:rPr>
              <w:t>42</w:t>
            </w:r>
          </w:p>
        </w:tc>
        <w:tc>
          <w:tcPr>
            <w:tcW w:w="1346" w:type="dxa"/>
            <w:vAlign w:val="center"/>
          </w:tcPr>
          <w:p w14:paraId="61D2AA70" w14:textId="77777777" w:rsidR="0025738C" w:rsidRDefault="00A23A35">
            <w:pPr>
              <w:jc w:val="center"/>
            </w:pPr>
            <w:r>
              <w:rPr>
                <w:color w:val="000000"/>
                <w:sz w:val="24"/>
              </w:rPr>
              <w:t>300670</w:t>
            </w:r>
          </w:p>
        </w:tc>
        <w:tc>
          <w:tcPr>
            <w:tcW w:w="1795" w:type="dxa"/>
            <w:vAlign w:val="center"/>
          </w:tcPr>
          <w:p w14:paraId="69E174B5" w14:textId="77777777" w:rsidR="0025738C" w:rsidRDefault="00A23A35">
            <w:pPr>
              <w:jc w:val="center"/>
            </w:pPr>
            <w:r>
              <w:rPr>
                <w:color w:val="000000"/>
                <w:sz w:val="24"/>
              </w:rPr>
              <w:t>大烨智能</w:t>
            </w:r>
          </w:p>
        </w:tc>
        <w:tc>
          <w:tcPr>
            <w:tcW w:w="1346" w:type="dxa"/>
            <w:vAlign w:val="center"/>
          </w:tcPr>
          <w:p w14:paraId="094744C9" w14:textId="77777777" w:rsidR="0025738C" w:rsidRDefault="00A23A35">
            <w:pPr>
              <w:jc w:val="right"/>
            </w:pPr>
            <w:r>
              <w:rPr>
                <w:color w:val="000000"/>
                <w:sz w:val="24"/>
              </w:rPr>
              <w:t>1,259</w:t>
            </w:r>
          </w:p>
        </w:tc>
        <w:tc>
          <w:tcPr>
            <w:tcW w:w="1944" w:type="dxa"/>
            <w:vAlign w:val="center"/>
          </w:tcPr>
          <w:p w14:paraId="0E267E42" w14:textId="77777777" w:rsidR="0025738C" w:rsidRDefault="00A23A35">
            <w:pPr>
              <w:jc w:val="right"/>
            </w:pPr>
            <w:r>
              <w:rPr>
                <w:color w:val="000000"/>
                <w:sz w:val="24"/>
              </w:rPr>
              <w:t>13,760.87</w:t>
            </w:r>
          </w:p>
        </w:tc>
        <w:tc>
          <w:tcPr>
            <w:tcW w:w="1705" w:type="dxa"/>
            <w:vAlign w:val="center"/>
          </w:tcPr>
          <w:p w14:paraId="75C65608" w14:textId="77777777" w:rsidR="0025738C" w:rsidRDefault="00A23A35">
            <w:pPr>
              <w:jc w:val="right"/>
            </w:pPr>
            <w:r>
              <w:rPr>
                <w:color w:val="000000"/>
                <w:sz w:val="24"/>
              </w:rPr>
              <w:t>0.00</w:t>
            </w:r>
          </w:p>
        </w:tc>
      </w:tr>
      <w:tr w:rsidR="0025738C" w14:paraId="77214C8B" w14:textId="77777777">
        <w:tc>
          <w:tcPr>
            <w:tcW w:w="862" w:type="dxa"/>
            <w:vAlign w:val="center"/>
          </w:tcPr>
          <w:p w14:paraId="19E39DDB" w14:textId="77777777" w:rsidR="0025738C" w:rsidRDefault="00A23A35">
            <w:pPr>
              <w:jc w:val="center"/>
            </w:pPr>
            <w:r>
              <w:rPr>
                <w:color w:val="000000"/>
                <w:sz w:val="24"/>
              </w:rPr>
              <w:t>43</w:t>
            </w:r>
          </w:p>
        </w:tc>
        <w:tc>
          <w:tcPr>
            <w:tcW w:w="1346" w:type="dxa"/>
            <w:vAlign w:val="center"/>
          </w:tcPr>
          <w:p w14:paraId="4C2B8AAA" w14:textId="77777777" w:rsidR="0025738C" w:rsidRDefault="00A23A35">
            <w:pPr>
              <w:jc w:val="center"/>
            </w:pPr>
            <w:r>
              <w:rPr>
                <w:color w:val="000000"/>
                <w:sz w:val="24"/>
              </w:rPr>
              <w:t>603286</w:t>
            </w:r>
          </w:p>
        </w:tc>
        <w:tc>
          <w:tcPr>
            <w:tcW w:w="1795" w:type="dxa"/>
            <w:vAlign w:val="center"/>
          </w:tcPr>
          <w:p w14:paraId="3D7366C3" w14:textId="77777777" w:rsidR="0025738C" w:rsidRDefault="00A23A35">
            <w:pPr>
              <w:jc w:val="center"/>
            </w:pPr>
            <w:r>
              <w:rPr>
                <w:color w:val="000000"/>
                <w:sz w:val="24"/>
              </w:rPr>
              <w:t>日盈电子</w:t>
            </w:r>
          </w:p>
        </w:tc>
        <w:tc>
          <w:tcPr>
            <w:tcW w:w="1346" w:type="dxa"/>
            <w:vAlign w:val="center"/>
          </w:tcPr>
          <w:p w14:paraId="0F3A19DD" w14:textId="77777777" w:rsidR="0025738C" w:rsidRDefault="00A23A35">
            <w:pPr>
              <w:jc w:val="right"/>
            </w:pPr>
            <w:r>
              <w:rPr>
                <w:color w:val="000000"/>
                <w:sz w:val="24"/>
              </w:rPr>
              <w:t>890</w:t>
            </w:r>
          </w:p>
        </w:tc>
        <w:tc>
          <w:tcPr>
            <w:tcW w:w="1944" w:type="dxa"/>
            <w:vAlign w:val="center"/>
          </w:tcPr>
          <w:p w14:paraId="42FEF0A7" w14:textId="77777777" w:rsidR="0025738C" w:rsidRDefault="00A23A35">
            <w:pPr>
              <w:jc w:val="right"/>
            </w:pPr>
            <w:r>
              <w:rPr>
                <w:color w:val="000000"/>
                <w:sz w:val="24"/>
              </w:rPr>
              <w:t>13,528.00</w:t>
            </w:r>
          </w:p>
        </w:tc>
        <w:tc>
          <w:tcPr>
            <w:tcW w:w="1705" w:type="dxa"/>
            <w:vAlign w:val="center"/>
          </w:tcPr>
          <w:p w14:paraId="49630771" w14:textId="77777777" w:rsidR="0025738C" w:rsidRDefault="00A23A35">
            <w:pPr>
              <w:jc w:val="right"/>
            </w:pPr>
            <w:r>
              <w:rPr>
                <w:color w:val="000000"/>
                <w:sz w:val="24"/>
              </w:rPr>
              <w:t>0.00</w:t>
            </w:r>
          </w:p>
        </w:tc>
      </w:tr>
      <w:tr w:rsidR="0025738C" w14:paraId="228F38A6" w14:textId="77777777">
        <w:tc>
          <w:tcPr>
            <w:tcW w:w="862" w:type="dxa"/>
            <w:vAlign w:val="center"/>
          </w:tcPr>
          <w:p w14:paraId="5382702C" w14:textId="77777777" w:rsidR="0025738C" w:rsidRDefault="00A23A35">
            <w:pPr>
              <w:jc w:val="center"/>
            </w:pPr>
            <w:r>
              <w:rPr>
                <w:color w:val="000000"/>
                <w:sz w:val="24"/>
              </w:rPr>
              <w:t>44</w:t>
            </w:r>
          </w:p>
        </w:tc>
        <w:tc>
          <w:tcPr>
            <w:tcW w:w="1346" w:type="dxa"/>
            <w:vAlign w:val="center"/>
          </w:tcPr>
          <w:p w14:paraId="4E16359B" w14:textId="77777777" w:rsidR="0025738C" w:rsidRDefault="00A23A35">
            <w:pPr>
              <w:jc w:val="center"/>
            </w:pPr>
            <w:r>
              <w:rPr>
                <w:color w:val="000000"/>
                <w:sz w:val="24"/>
              </w:rPr>
              <w:t>300672</w:t>
            </w:r>
          </w:p>
        </w:tc>
        <w:tc>
          <w:tcPr>
            <w:tcW w:w="1795" w:type="dxa"/>
            <w:vAlign w:val="center"/>
          </w:tcPr>
          <w:p w14:paraId="45134B2F" w14:textId="77777777" w:rsidR="0025738C" w:rsidRDefault="00A23A35">
            <w:pPr>
              <w:jc w:val="center"/>
            </w:pPr>
            <w:r>
              <w:rPr>
                <w:color w:val="000000"/>
                <w:sz w:val="24"/>
              </w:rPr>
              <w:t>国科微</w:t>
            </w:r>
          </w:p>
        </w:tc>
        <w:tc>
          <w:tcPr>
            <w:tcW w:w="1346" w:type="dxa"/>
            <w:vAlign w:val="center"/>
          </w:tcPr>
          <w:p w14:paraId="103815AE" w14:textId="77777777" w:rsidR="0025738C" w:rsidRDefault="00A23A35">
            <w:pPr>
              <w:jc w:val="right"/>
            </w:pPr>
            <w:r>
              <w:rPr>
                <w:color w:val="000000"/>
                <w:sz w:val="24"/>
              </w:rPr>
              <w:t>1,257</w:t>
            </w:r>
          </w:p>
        </w:tc>
        <w:tc>
          <w:tcPr>
            <w:tcW w:w="1944" w:type="dxa"/>
            <w:vAlign w:val="center"/>
          </w:tcPr>
          <w:p w14:paraId="52A47240" w14:textId="77777777" w:rsidR="0025738C" w:rsidRDefault="00A23A35">
            <w:pPr>
              <w:jc w:val="right"/>
            </w:pPr>
            <w:r>
              <w:rPr>
                <w:color w:val="000000"/>
                <w:sz w:val="24"/>
              </w:rPr>
              <w:t>10,659.36</w:t>
            </w:r>
          </w:p>
        </w:tc>
        <w:tc>
          <w:tcPr>
            <w:tcW w:w="1705" w:type="dxa"/>
            <w:vAlign w:val="center"/>
          </w:tcPr>
          <w:p w14:paraId="09BFEA61" w14:textId="77777777" w:rsidR="0025738C" w:rsidRDefault="00A23A35">
            <w:pPr>
              <w:jc w:val="right"/>
            </w:pPr>
            <w:r>
              <w:rPr>
                <w:color w:val="000000"/>
                <w:sz w:val="24"/>
              </w:rPr>
              <w:t>0.00</w:t>
            </w:r>
          </w:p>
        </w:tc>
      </w:tr>
      <w:tr w:rsidR="0025738C" w14:paraId="4E9514A5" w14:textId="77777777">
        <w:tc>
          <w:tcPr>
            <w:tcW w:w="862" w:type="dxa"/>
            <w:vAlign w:val="center"/>
          </w:tcPr>
          <w:p w14:paraId="6B7CEEA0" w14:textId="77777777" w:rsidR="0025738C" w:rsidRDefault="00A23A35">
            <w:pPr>
              <w:jc w:val="center"/>
            </w:pPr>
            <w:r>
              <w:rPr>
                <w:color w:val="000000"/>
                <w:sz w:val="24"/>
              </w:rPr>
              <w:t>45</w:t>
            </w:r>
          </w:p>
        </w:tc>
        <w:tc>
          <w:tcPr>
            <w:tcW w:w="1346" w:type="dxa"/>
            <w:vAlign w:val="center"/>
          </w:tcPr>
          <w:p w14:paraId="32DB646A" w14:textId="77777777" w:rsidR="0025738C" w:rsidRDefault="00A23A35">
            <w:pPr>
              <w:jc w:val="center"/>
            </w:pPr>
            <w:r>
              <w:rPr>
                <w:color w:val="000000"/>
                <w:sz w:val="24"/>
              </w:rPr>
              <w:t>603331</w:t>
            </w:r>
          </w:p>
        </w:tc>
        <w:tc>
          <w:tcPr>
            <w:tcW w:w="1795" w:type="dxa"/>
            <w:vAlign w:val="center"/>
          </w:tcPr>
          <w:p w14:paraId="25A80CC1" w14:textId="77777777" w:rsidR="0025738C" w:rsidRDefault="00A23A35">
            <w:pPr>
              <w:jc w:val="center"/>
            </w:pPr>
            <w:r>
              <w:rPr>
                <w:color w:val="000000"/>
                <w:sz w:val="24"/>
              </w:rPr>
              <w:t>百达精工</w:t>
            </w:r>
          </w:p>
        </w:tc>
        <w:tc>
          <w:tcPr>
            <w:tcW w:w="1346" w:type="dxa"/>
            <w:vAlign w:val="center"/>
          </w:tcPr>
          <w:p w14:paraId="3AFDFE36" w14:textId="77777777" w:rsidR="0025738C" w:rsidRDefault="00A23A35">
            <w:pPr>
              <w:jc w:val="right"/>
            </w:pPr>
            <w:r>
              <w:rPr>
                <w:color w:val="000000"/>
                <w:sz w:val="24"/>
              </w:rPr>
              <w:t>999</w:t>
            </w:r>
          </w:p>
        </w:tc>
        <w:tc>
          <w:tcPr>
            <w:tcW w:w="1944" w:type="dxa"/>
            <w:vAlign w:val="center"/>
          </w:tcPr>
          <w:p w14:paraId="3D0E3D00" w14:textId="77777777" w:rsidR="0025738C" w:rsidRDefault="00A23A35">
            <w:pPr>
              <w:jc w:val="right"/>
            </w:pPr>
            <w:r>
              <w:rPr>
                <w:color w:val="000000"/>
                <w:sz w:val="24"/>
              </w:rPr>
              <w:t>9,620.37</w:t>
            </w:r>
          </w:p>
        </w:tc>
        <w:tc>
          <w:tcPr>
            <w:tcW w:w="1705" w:type="dxa"/>
            <w:vAlign w:val="center"/>
          </w:tcPr>
          <w:p w14:paraId="66470B9B" w14:textId="77777777" w:rsidR="0025738C" w:rsidRDefault="00A23A35">
            <w:pPr>
              <w:jc w:val="right"/>
            </w:pPr>
            <w:r>
              <w:rPr>
                <w:color w:val="000000"/>
                <w:sz w:val="24"/>
              </w:rPr>
              <w:t>0.00</w:t>
            </w:r>
          </w:p>
        </w:tc>
      </w:tr>
      <w:tr w:rsidR="0025738C" w14:paraId="534CFBFC" w14:textId="77777777">
        <w:tc>
          <w:tcPr>
            <w:tcW w:w="862" w:type="dxa"/>
            <w:vAlign w:val="center"/>
          </w:tcPr>
          <w:p w14:paraId="4845E7E4" w14:textId="77777777" w:rsidR="0025738C" w:rsidRDefault="00A23A35">
            <w:pPr>
              <w:jc w:val="center"/>
            </w:pPr>
            <w:r>
              <w:rPr>
                <w:color w:val="000000"/>
                <w:sz w:val="24"/>
              </w:rPr>
              <w:t>46</w:t>
            </w:r>
          </w:p>
        </w:tc>
        <w:tc>
          <w:tcPr>
            <w:tcW w:w="1346" w:type="dxa"/>
            <w:vAlign w:val="center"/>
          </w:tcPr>
          <w:p w14:paraId="3CDDE986" w14:textId="77777777" w:rsidR="0025738C" w:rsidRDefault="00A23A35">
            <w:pPr>
              <w:jc w:val="center"/>
            </w:pPr>
            <w:r>
              <w:rPr>
                <w:color w:val="000000"/>
                <w:sz w:val="24"/>
              </w:rPr>
              <w:t>300671</w:t>
            </w:r>
          </w:p>
        </w:tc>
        <w:tc>
          <w:tcPr>
            <w:tcW w:w="1795" w:type="dxa"/>
            <w:vAlign w:val="center"/>
          </w:tcPr>
          <w:p w14:paraId="28548F66" w14:textId="77777777" w:rsidR="0025738C" w:rsidRDefault="00A23A35">
            <w:pPr>
              <w:jc w:val="center"/>
            </w:pPr>
            <w:r>
              <w:rPr>
                <w:color w:val="000000"/>
                <w:sz w:val="24"/>
              </w:rPr>
              <w:t>富满电子</w:t>
            </w:r>
          </w:p>
        </w:tc>
        <w:tc>
          <w:tcPr>
            <w:tcW w:w="1346" w:type="dxa"/>
            <w:vAlign w:val="center"/>
          </w:tcPr>
          <w:p w14:paraId="4F0E0E1A" w14:textId="77777777" w:rsidR="0025738C" w:rsidRDefault="00A23A35">
            <w:pPr>
              <w:jc w:val="right"/>
            </w:pPr>
            <w:r>
              <w:rPr>
                <w:color w:val="000000"/>
                <w:sz w:val="24"/>
              </w:rPr>
              <w:t>942</w:t>
            </w:r>
          </w:p>
        </w:tc>
        <w:tc>
          <w:tcPr>
            <w:tcW w:w="1944" w:type="dxa"/>
            <w:vAlign w:val="center"/>
          </w:tcPr>
          <w:p w14:paraId="693FD150" w14:textId="77777777" w:rsidR="0025738C" w:rsidRDefault="00A23A35">
            <w:pPr>
              <w:jc w:val="right"/>
            </w:pPr>
            <w:r>
              <w:rPr>
                <w:color w:val="000000"/>
                <w:sz w:val="24"/>
              </w:rPr>
              <w:t>7,639.62</w:t>
            </w:r>
          </w:p>
        </w:tc>
        <w:tc>
          <w:tcPr>
            <w:tcW w:w="1705" w:type="dxa"/>
            <w:vAlign w:val="center"/>
          </w:tcPr>
          <w:p w14:paraId="504DCA0C" w14:textId="77777777" w:rsidR="0025738C" w:rsidRDefault="00A23A35">
            <w:pPr>
              <w:jc w:val="right"/>
            </w:pPr>
            <w:r>
              <w:rPr>
                <w:color w:val="000000"/>
                <w:sz w:val="24"/>
              </w:rPr>
              <w:t>0.00</w:t>
            </w:r>
          </w:p>
        </w:tc>
      </w:tr>
      <w:tr w:rsidR="0025738C" w14:paraId="2CBF78A2" w14:textId="77777777">
        <w:tc>
          <w:tcPr>
            <w:tcW w:w="862" w:type="dxa"/>
            <w:vAlign w:val="center"/>
          </w:tcPr>
          <w:p w14:paraId="4B6BD347" w14:textId="77777777" w:rsidR="0025738C" w:rsidRDefault="00A23A35">
            <w:pPr>
              <w:jc w:val="center"/>
            </w:pPr>
            <w:r>
              <w:rPr>
                <w:color w:val="000000"/>
                <w:sz w:val="24"/>
              </w:rPr>
              <w:t>47</w:t>
            </w:r>
          </w:p>
        </w:tc>
        <w:tc>
          <w:tcPr>
            <w:tcW w:w="1346" w:type="dxa"/>
            <w:vAlign w:val="center"/>
          </w:tcPr>
          <w:p w14:paraId="029537BE" w14:textId="77777777" w:rsidR="0025738C" w:rsidRDefault="00A23A35">
            <w:pPr>
              <w:jc w:val="center"/>
            </w:pPr>
            <w:r>
              <w:rPr>
                <w:color w:val="000000"/>
                <w:sz w:val="24"/>
              </w:rPr>
              <w:t>603617</w:t>
            </w:r>
          </w:p>
        </w:tc>
        <w:tc>
          <w:tcPr>
            <w:tcW w:w="1795" w:type="dxa"/>
            <w:vAlign w:val="center"/>
          </w:tcPr>
          <w:p w14:paraId="31882B8C" w14:textId="77777777" w:rsidR="0025738C" w:rsidRDefault="00A23A35">
            <w:pPr>
              <w:jc w:val="center"/>
            </w:pPr>
            <w:r>
              <w:rPr>
                <w:color w:val="000000"/>
                <w:sz w:val="24"/>
              </w:rPr>
              <w:t>君禾股份</w:t>
            </w:r>
          </w:p>
        </w:tc>
        <w:tc>
          <w:tcPr>
            <w:tcW w:w="1346" w:type="dxa"/>
            <w:vAlign w:val="center"/>
          </w:tcPr>
          <w:p w14:paraId="4FFB6431" w14:textId="77777777" w:rsidR="0025738C" w:rsidRDefault="00A23A35">
            <w:pPr>
              <w:jc w:val="right"/>
            </w:pPr>
            <w:r>
              <w:rPr>
                <w:color w:val="000000"/>
                <w:sz w:val="24"/>
              </w:rPr>
              <w:t>832</w:t>
            </w:r>
          </w:p>
        </w:tc>
        <w:tc>
          <w:tcPr>
            <w:tcW w:w="1944" w:type="dxa"/>
            <w:vAlign w:val="center"/>
          </w:tcPr>
          <w:p w14:paraId="7A3F7D78" w14:textId="77777777" w:rsidR="0025738C" w:rsidRDefault="00A23A35">
            <w:pPr>
              <w:jc w:val="right"/>
            </w:pPr>
            <w:r>
              <w:rPr>
                <w:color w:val="000000"/>
                <w:sz w:val="24"/>
              </w:rPr>
              <w:t>7,429.76</w:t>
            </w:r>
          </w:p>
        </w:tc>
        <w:tc>
          <w:tcPr>
            <w:tcW w:w="1705" w:type="dxa"/>
            <w:vAlign w:val="center"/>
          </w:tcPr>
          <w:p w14:paraId="70BD6458" w14:textId="77777777" w:rsidR="0025738C" w:rsidRDefault="00A23A35">
            <w:pPr>
              <w:jc w:val="right"/>
            </w:pPr>
            <w:r>
              <w:rPr>
                <w:color w:val="000000"/>
                <w:sz w:val="24"/>
              </w:rPr>
              <w:t>0.00</w:t>
            </w:r>
          </w:p>
        </w:tc>
      </w:tr>
    </w:tbl>
    <w:p w14:paraId="4883B1A6" w14:textId="77777777" w:rsidR="00D24C0C" w:rsidRPr="00035D71" w:rsidRDefault="00D24C0C" w:rsidP="0048308E">
      <w:pPr>
        <w:tabs>
          <w:tab w:val="left" w:pos="426"/>
        </w:tabs>
        <w:spacing w:before="29" w:line="288" w:lineRule="auto"/>
        <w:jc w:val="left"/>
        <w:rPr>
          <w:kern w:val="0"/>
          <w:sz w:val="24"/>
        </w:rPr>
      </w:pPr>
    </w:p>
    <w:p w14:paraId="7F42FC20" w14:textId="77777777" w:rsidR="001548F9" w:rsidRPr="00035D71" w:rsidRDefault="001548F9" w:rsidP="0048308E">
      <w:pPr>
        <w:pStyle w:val="20"/>
        <w:spacing w:before="29" w:after="0" w:line="288" w:lineRule="auto"/>
        <w:rPr>
          <w:rFonts w:ascii="Times New Roman" w:hAnsi="Times New Roman"/>
          <w:kern w:val="0"/>
          <w:szCs w:val="24"/>
        </w:rPr>
      </w:pPr>
      <w:bookmarkStart w:id="101" w:name="_Toc490932571"/>
      <w:bookmarkStart w:id="102" w:name="_Toc490935057"/>
      <w:r w:rsidRPr="00035D71">
        <w:rPr>
          <w:rFonts w:ascii="Times New Roman" w:hAnsi="Times New Roman"/>
          <w:kern w:val="0"/>
          <w:szCs w:val="24"/>
        </w:rPr>
        <w:t>7.4</w:t>
      </w:r>
      <w:bookmarkStart w:id="103" w:name="_Toc234814103"/>
      <w:r w:rsidRPr="00035D71">
        <w:rPr>
          <w:rFonts w:ascii="Times New Roman" w:hAnsi="Times New Roman"/>
          <w:kern w:val="0"/>
          <w:szCs w:val="24"/>
        </w:rPr>
        <w:t>报告期内股票投资组合的重大变动</w:t>
      </w:r>
      <w:bookmarkEnd w:id="101"/>
      <w:bookmarkEnd w:id="102"/>
      <w:bookmarkEnd w:id="103"/>
    </w:p>
    <w:p w14:paraId="47CF5B20"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78E7AC1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0714F54F" w14:textId="77777777" w:rsidTr="00D20E1D">
        <w:tc>
          <w:tcPr>
            <w:tcW w:w="869" w:type="dxa"/>
            <w:vAlign w:val="center"/>
          </w:tcPr>
          <w:p w14:paraId="6AC11962"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0CF7C5B5"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186862F5"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79" w:type="dxa"/>
            <w:vAlign w:val="center"/>
          </w:tcPr>
          <w:p w14:paraId="77A91F4D"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2E22C60F" w14:textId="77777777"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25738C" w14:paraId="50CAB967" w14:textId="77777777">
        <w:tc>
          <w:tcPr>
            <w:tcW w:w="869" w:type="dxa"/>
            <w:vAlign w:val="center"/>
          </w:tcPr>
          <w:p w14:paraId="4A139298" w14:textId="77777777" w:rsidR="0025738C" w:rsidRDefault="00A23A35">
            <w:pPr>
              <w:jc w:val="center"/>
            </w:pPr>
            <w:r>
              <w:rPr>
                <w:sz w:val="24"/>
              </w:rPr>
              <w:t>1</w:t>
            </w:r>
          </w:p>
        </w:tc>
        <w:tc>
          <w:tcPr>
            <w:tcW w:w="1650" w:type="dxa"/>
            <w:vAlign w:val="center"/>
          </w:tcPr>
          <w:p w14:paraId="6BEBA237" w14:textId="77777777" w:rsidR="0025738C" w:rsidRDefault="00A23A35">
            <w:pPr>
              <w:jc w:val="center"/>
            </w:pPr>
            <w:r>
              <w:rPr>
                <w:sz w:val="24"/>
              </w:rPr>
              <w:t>000423</w:t>
            </w:r>
          </w:p>
        </w:tc>
        <w:tc>
          <w:tcPr>
            <w:tcW w:w="1980" w:type="dxa"/>
            <w:vAlign w:val="center"/>
          </w:tcPr>
          <w:p w14:paraId="49BAFF62" w14:textId="77777777" w:rsidR="0025738C" w:rsidRDefault="00A23A35">
            <w:pPr>
              <w:jc w:val="center"/>
            </w:pPr>
            <w:r>
              <w:rPr>
                <w:sz w:val="24"/>
              </w:rPr>
              <w:t>东阿阿胶</w:t>
            </w:r>
          </w:p>
        </w:tc>
        <w:tc>
          <w:tcPr>
            <w:tcW w:w="2879" w:type="dxa"/>
            <w:vAlign w:val="center"/>
          </w:tcPr>
          <w:p w14:paraId="25E41F8E" w14:textId="77777777" w:rsidR="0025738C" w:rsidRDefault="00A23A35">
            <w:pPr>
              <w:jc w:val="right"/>
            </w:pPr>
            <w:r>
              <w:rPr>
                <w:sz w:val="24"/>
              </w:rPr>
              <w:t>11,291,840.00</w:t>
            </w:r>
          </w:p>
        </w:tc>
        <w:tc>
          <w:tcPr>
            <w:tcW w:w="1620" w:type="dxa"/>
            <w:vAlign w:val="center"/>
          </w:tcPr>
          <w:p w14:paraId="3B9B52F8" w14:textId="77777777" w:rsidR="0025738C" w:rsidRDefault="00A23A35">
            <w:pPr>
              <w:jc w:val="right"/>
            </w:pPr>
            <w:r>
              <w:rPr>
                <w:sz w:val="24"/>
              </w:rPr>
              <w:t>2.06</w:t>
            </w:r>
          </w:p>
        </w:tc>
      </w:tr>
      <w:tr w:rsidR="0025738C" w14:paraId="0BE8AA45" w14:textId="77777777">
        <w:tc>
          <w:tcPr>
            <w:tcW w:w="869" w:type="dxa"/>
            <w:vAlign w:val="center"/>
          </w:tcPr>
          <w:p w14:paraId="0C377EEF" w14:textId="77777777" w:rsidR="0025738C" w:rsidRDefault="00A23A35">
            <w:pPr>
              <w:jc w:val="center"/>
            </w:pPr>
            <w:r>
              <w:rPr>
                <w:sz w:val="24"/>
              </w:rPr>
              <w:t>2</w:t>
            </w:r>
          </w:p>
        </w:tc>
        <w:tc>
          <w:tcPr>
            <w:tcW w:w="1650" w:type="dxa"/>
            <w:vAlign w:val="center"/>
          </w:tcPr>
          <w:p w14:paraId="480D5A7C" w14:textId="77777777" w:rsidR="0025738C" w:rsidRDefault="00A23A35">
            <w:pPr>
              <w:jc w:val="center"/>
            </w:pPr>
            <w:r>
              <w:rPr>
                <w:sz w:val="24"/>
              </w:rPr>
              <w:t>600887</w:t>
            </w:r>
          </w:p>
        </w:tc>
        <w:tc>
          <w:tcPr>
            <w:tcW w:w="1980" w:type="dxa"/>
            <w:vAlign w:val="center"/>
          </w:tcPr>
          <w:p w14:paraId="435521B6" w14:textId="77777777" w:rsidR="0025738C" w:rsidRDefault="00A23A35">
            <w:pPr>
              <w:jc w:val="center"/>
            </w:pPr>
            <w:r>
              <w:rPr>
                <w:sz w:val="24"/>
              </w:rPr>
              <w:t>伊利股份</w:t>
            </w:r>
          </w:p>
        </w:tc>
        <w:tc>
          <w:tcPr>
            <w:tcW w:w="2879" w:type="dxa"/>
            <w:vAlign w:val="center"/>
          </w:tcPr>
          <w:p w14:paraId="33FB14B7" w14:textId="77777777" w:rsidR="0025738C" w:rsidRDefault="00A23A35">
            <w:pPr>
              <w:jc w:val="right"/>
            </w:pPr>
            <w:r>
              <w:rPr>
                <w:sz w:val="24"/>
              </w:rPr>
              <w:t>8,601,376.00</w:t>
            </w:r>
          </w:p>
        </w:tc>
        <w:tc>
          <w:tcPr>
            <w:tcW w:w="1620" w:type="dxa"/>
            <w:vAlign w:val="center"/>
          </w:tcPr>
          <w:p w14:paraId="425682E7" w14:textId="77777777" w:rsidR="0025738C" w:rsidRDefault="00A23A35">
            <w:pPr>
              <w:jc w:val="right"/>
            </w:pPr>
            <w:r>
              <w:rPr>
                <w:sz w:val="24"/>
              </w:rPr>
              <w:t>1.57</w:t>
            </w:r>
          </w:p>
        </w:tc>
      </w:tr>
      <w:tr w:rsidR="0025738C" w14:paraId="46F544F3" w14:textId="77777777">
        <w:tc>
          <w:tcPr>
            <w:tcW w:w="869" w:type="dxa"/>
            <w:vAlign w:val="center"/>
          </w:tcPr>
          <w:p w14:paraId="77D8BE14" w14:textId="77777777" w:rsidR="0025738C" w:rsidRDefault="00A23A35">
            <w:pPr>
              <w:jc w:val="center"/>
            </w:pPr>
            <w:r>
              <w:rPr>
                <w:sz w:val="24"/>
              </w:rPr>
              <w:t>3</w:t>
            </w:r>
          </w:p>
        </w:tc>
        <w:tc>
          <w:tcPr>
            <w:tcW w:w="1650" w:type="dxa"/>
            <w:vAlign w:val="center"/>
          </w:tcPr>
          <w:p w14:paraId="5100FB21" w14:textId="77777777" w:rsidR="0025738C" w:rsidRDefault="00A23A35">
            <w:pPr>
              <w:jc w:val="center"/>
            </w:pPr>
            <w:r>
              <w:rPr>
                <w:sz w:val="24"/>
              </w:rPr>
              <w:t>000963</w:t>
            </w:r>
          </w:p>
        </w:tc>
        <w:tc>
          <w:tcPr>
            <w:tcW w:w="1980" w:type="dxa"/>
            <w:vAlign w:val="center"/>
          </w:tcPr>
          <w:p w14:paraId="2DAEF030" w14:textId="77777777" w:rsidR="0025738C" w:rsidRDefault="00A23A35">
            <w:pPr>
              <w:jc w:val="center"/>
            </w:pPr>
            <w:r>
              <w:rPr>
                <w:sz w:val="24"/>
              </w:rPr>
              <w:t>华东医药</w:t>
            </w:r>
          </w:p>
        </w:tc>
        <w:tc>
          <w:tcPr>
            <w:tcW w:w="2879" w:type="dxa"/>
            <w:vAlign w:val="center"/>
          </w:tcPr>
          <w:p w14:paraId="2B413B0E" w14:textId="77777777" w:rsidR="0025738C" w:rsidRDefault="00A23A35">
            <w:pPr>
              <w:jc w:val="right"/>
            </w:pPr>
            <w:r>
              <w:rPr>
                <w:sz w:val="24"/>
              </w:rPr>
              <w:t>6,590,915.00</w:t>
            </w:r>
          </w:p>
        </w:tc>
        <w:tc>
          <w:tcPr>
            <w:tcW w:w="1620" w:type="dxa"/>
            <w:vAlign w:val="center"/>
          </w:tcPr>
          <w:p w14:paraId="008344DB" w14:textId="77777777" w:rsidR="0025738C" w:rsidRDefault="00A23A35">
            <w:pPr>
              <w:jc w:val="right"/>
            </w:pPr>
            <w:r>
              <w:rPr>
                <w:sz w:val="24"/>
              </w:rPr>
              <w:t>1.20</w:t>
            </w:r>
          </w:p>
        </w:tc>
      </w:tr>
      <w:tr w:rsidR="0025738C" w14:paraId="0DCDFA25" w14:textId="77777777">
        <w:tc>
          <w:tcPr>
            <w:tcW w:w="869" w:type="dxa"/>
            <w:vAlign w:val="center"/>
          </w:tcPr>
          <w:p w14:paraId="4A62EB61" w14:textId="77777777" w:rsidR="0025738C" w:rsidRDefault="00A23A35">
            <w:pPr>
              <w:jc w:val="center"/>
            </w:pPr>
            <w:r>
              <w:rPr>
                <w:sz w:val="24"/>
              </w:rPr>
              <w:t>4</w:t>
            </w:r>
          </w:p>
        </w:tc>
        <w:tc>
          <w:tcPr>
            <w:tcW w:w="1650" w:type="dxa"/>
            <w:vAlign w:val="center"/>
          </w:tcPr>
          <w:p w14:paraId="4FECCA05" w14:textId="77777777" w:rsidR="0025738C" w:rsidRDefault="00A23A35">
            <w:pPr>
              <w:jc w:val="center"/>
            </w:pPr>
            <w:r>
              <w:rPr>
                <w:sz w:val="24"/>
              </w:rPr>
              <w:t>600329</w:t>
            </w:r>
          </w:p>
        </w:tc>
        <w:tc>
          <w:tcPr>
            <w:tcW w:w="1980" w:type="dxa"/>
            <w:vAlign w:val="center"/>
          </w:tcPr>
          <w:p w14:paraId="4A0EFD3B" w14:textId="77777777" w:rsidR="0025738C" w:rsidRDefault="00A23A35">
            <w:pPr>
              <w:jc w:val="center"/>
            </w:pPr>
            <w:r>
              <w:rPr>
                <w:sz w:val="24"/>
              </w:rPr>
              <w:t>中新药业</w:t>
            </w:r>
          </w:p>
        </w:tc>
        <w:tc>
          <w:tcPr>
            <w:tcW w:w="2879" w:type="dxa"/>
            <w:vAlign w:val="center"/>
          </w:tcPr>
          <w:p w14:paraId="3C158AFD" w14:textId="77777777" w:rsidR="0025738C" w:rsidRDefault="00A23A35">
            <w:pPr>
              <w:jc w:val="right"/>
            </w:pPr>
            <w:r>
              <w:rPr>
                <w:sz w:val="24"/>
              </w:rPr>
              <w:t>6,453,535.00</w:t>
            </w:r>
          </w:p>
        </w:tc>
        <w:tc>
          <w:tcPr>
            <w:tcW w:w="1620" w:type="dxa"/>
            <w:vAlign w:val="center"/>
          </w:tcPr>
          <w:p w14:paraId="2181DB7C" w14:textId="77777777" w:rsidR="0025738C" w:rsidRDefault="00A23A35">
            <w:pPr>
              <w:jc w:val="right"/>
            </w:pPr>
            <w:r>
              <w:rPr>
                <w:sz w:val="24"/>
              </w:rPr>
              <w:t>1.17</w:t>
            </w:r>
          </w:p>
        </w:tc>
      </w:tr>
      <w:tr w:rsidR="0025738C" w14:paraId="241ABBB1" w14:textId="77777777">
        <w:tc>
          <w:tcPr>
            <w:tcW w:w="869" w:type="dxa"/>
            <w:vAlign w:val="center"/>
          </w:tcPr>
          <w:p w14:paraId="3202059B" w14:textId="77777777" w:rsidR="0025738C" w:rsidRDefault="00A23A35">
            <w:pPr>
              <w:jc w:val="center"/>
            </w:pPr>
            <w:r>
              <w:rPr>
                <w:sz w:val="24"/>
              </w:rPr>
              <w:t>5</w:t>
            </w:r>
          </w:p>
        </w:tc>
        <w:tc>
          <w:tcPr>
            <w:tcW w:w="1650" w:type="dxa"/>
            <w:vAlign w:val="center"/>
          </w:tcPr>
          <w:p w14:paraId="129DCC93" w14:textId="77777777" w:rsidR="0025738C" w:rsidRDefault="00A23A35">
            <w:pPr>
              <w:jc w:val="center"/>
            </w:pPr>
            <w:r>
              <w:rPr>
                <w:sz w:val="24"/>
              </w:rPr>
              <w:t>000858</w:t>
            </w:r>
          </w:p>
        </w:tc>
        <w:tc>
          <w:tcPr>
            <w:tcW w:w="1980" w:type="dxa"/>
            <w:vAlign w:val="center"/>
          </w:tcPr>
          <w:p w14:paraId="4ABDDEE5" w14:textId="77777777" w:rsidR="0025738C" w:rsidRDefault="00A23A35">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14:paraId="711CD992" w14:textId="77777777" w:rsidR="0025738C" w:rsidRDefault="00A23A35">
            <w:pPr>
              <w:jc w:val="right"/>
            </w:pPr>
            <w:r>
              <w:rPr>
                <w:sz w:val="24"/>
              </w:rPr>
              <w:t>6,398,043.00</w:t>
            </w:r>
          </w:p>
        </w:tc>
        <w:tc>
          <w:tcPr>
            <w:tcW w:w="1620" w:type="dxa"/>
            <w:vAlign w:val="center"/>
          </w:tcPr>
          <w:p w14:paraId="7AD3A2D5" w14:textId="77777777" w:rsidR="0025738C" w:rsidRDefault="00A23A35">
            <w:pPr>
              <w:jc w:val="right"/>
            </w:pPr>
            <w:r>
              <w:rPr>
                <w:sz w:val="24"/>
              </w:rPr>
              <w:t>1.16</w:t>
            </w:r>
          </w:p>
        </w:tc>
      </w:tr>
      <w:tr w:rsidR="0025738C" w14:paraId="27159264" w14:textId="77777777">
        <w:tc>
          <w:tcPr>
            <w:tcW w:w="869" w:type="dxa"/>
            <w:vAlign w:val="center"/>
          </w:tcPr>
          <w:p w14:paraId="309F47F3" w14:textId="77777777" w:rsidR="0025738C" w:rsidRDefault="00A23A35">
            <w:pPr>
              <w:jc w:val="center"/>
            </w:pPr>
            <w:r>
              <w:rPr>
                <w:sz w:val="24"/>
              </w:rPr>
              <w:t>6</w:t>
            </w:r>
          </w:p>
        </w:tc>
        <w:tc>
          <w:tcPr>
            <w:tcW w:w="1650" w:type="dxa"/>
            <w:vAlign w:val="center"/>
          </w:tcPr>
          <w:p w14:paraId="6997F62A" w14:textId="77777777" w:rsidR="0025738C" w:rsidRDefault="00A23A35">
            <w:pPr>
              <w:jc w:val="center"/>
            </w:pPr>
            <w:r>
              <w:rPr>
                <w:sz w:val="24"/>
              </w:rPr>
              <w:t>000921</w:t>
            </w:r>
          </w:p>
        </w:tc>
        <w:tc>
          <w:tcPr>
            <w:tcW w:w="1980" w:type="dxa"/>
            <w:vAlign w:val="center"/>
          </w:tcPr>
          <w:p w14:paraId="05CB8EA4" w14:textId="77777777" w:rsidR="0025738C" w:rsidRDefault="00A23A35">
            <w:pPr>
              <w:jc w:val="center"/>
            </w:pPr>
            <w:r>
              <w:rPr>
                <w:sz w:val="24"/>
              </w:rPr>
              <w:t>海信科龙</w:t>
            </w:r>
          </w:p>
        </w:tc>
        <w:tc>
          <w:tcPr>
            <w:tcW w:w="2879" w:type="dxa"/>
            <w:vAlign w:val="center"/>
          </w:tcPr>
          <w:p w14:paraId="6D2BD3D6" w14:textId="77777777" w:rsidR="0025738C" w:rsidRDefault="00A23A35">
            <w:pPr>
              <w:jc w:val="right"/>
            </w:pPr>
            <w:r>
              <w:rPr>
                <w:sz w:val="24"/>
              </w:rPr>
              <w:t>6,380,015.95</w:t>
            </w:r>
          </w:p>
        </w:tc>
        <w:tc>
          <w:tcPr>
            <w:tcW w:w="1620" w:type="dxa"/>
            <w:vAlign w:val="center"/>
          </w:tcPr>
          <w:p w14:paraId="456AA3AA" w14:textId="77777777" w:rsidR="0025738C" w:rsidRDefault="00A23A35">
            <w:pPr>
              <w:jc w:val="right"/>
            </w:pPr>
            <w:r>
              <w:rPr>
                <w:sz w:val="24"/>
              </w:rPr>
              <w:t>1.16</w:t>
            </w:r>
          </w:p>
        </w:tc>
      </w:tr>
      <w:tr w:rsidR="0025738C" w14:paraId="0AAD6F6F" w14:textId="77777777">
        <w:tc>
          <w:tcPr>
            <w:tcW w:w="869" w:type="dxa"/>
            <w:vAlign w:val="center"/>
          </w:tcPr>
          <w:p w14:paraId="019DD3CF" w14:textId="77777777" w:rsidR="0025738C" w:rsidRDefault="00A23A35">
            <w:pPr>
              <w:jc w:val="center"/>
            </w:pPr>
            <w:r>
              <w:rPr>
                <w:sz w:val="24"/>
              </w:rPr>
              <w:t>7</w:t>
            </w:r>
          </w:p>
        </w:tc>
        <w:tc>
          <w:tcPr>
            <w:tcW w:w="1650" w:type="dxa"/>
            <w:vAlign w:val="center"/>
          </w:tcPr>
          <w:p w14:paraId="1ED358A2" w14:textId="77777777" w:rsidR="0025738C" w:rsidRDefault="00A23A35">
            <w:pPr>
              <w:jc w:val="center"/>
            </w:pPr>
            <w:r>
              <w:rPr>
                <w:sz w:val="24"/>
              </w:rPr>
              <w:t>601288</w:t>
            </w:r>
          </w:p>
        </w:tc>
        <w:tc>
          <w:tcPr>
            <w:tcW w:w="1980" w:type="dxa"/>
            <w:vAlign w:val="center"/>
          </w:tcPr>
          <w:p w14:paraId="2CFC0DAE" w14:textId="77777777" w:rsidR="0025738C" w:rsidRDefault="00A23A35">
            <w:pPr>
              <w:jc w:val="center"/>
            </w:pPr>
            <w:r>
              <w:rPr>
                <w:sz w:val="24"/>
              </w:rPr>
              <w:t>农业银行</w:t>
            </w:r>
          </w:p>
        </w:tc>
        <w:tc>
          <w:tcPr>
            <w:tcW w:w="2879" w:type="dxa"/>
            <w:vAlign w:val="center"/>
          </w:tcPr>
          <w:p w14:paraId="5CA58E7C" w14:textId="77777777" w:rsidR="0025738C" w:rsidRDefault="00A23A35">
            <w:pPr>
              <w:jc w:val="right"/>
            </w:pPr>
            <w:r>
              <w:rPr>
                <w:sz w:val="24"/>
              </w:rPr>
              <w:t>5,724,000.00</w:t>
            </w:r>
          </w:p>
        </w:tc>
        <w:tc>
          <w:tcPr>
            <w:tcW w:w="1620" w:type="dxa"/>
            <w:vAlign w:val="center"/>
          </w:tcPr>
          <w:p w14:paraId="56580B11" w14:textId="77777777" w:rsidR="0025738C" w:rsidRDefault="00A23A35">
            <w:pPr>
              <w:jc w:val="right"/>
            </w:pPr>
            <w:r>
              <w:rPr>
                <w:sz w:val="24"/>
              </w:rPr>
              <w:t>1.04</w:t>
            </w:r>
          </w:p>
        </w:tc>
      </w:tr>
      <w:tr w:rsidR="0025738C" w14:paraId="182D7B1C" w14:textId="77777777">
        <w:tc>
          <w:tcPr>
            <w:tcW w:w="869" w:type="dxa"/>
            <w:vAlign w:val="center"/>
          </w:tcPr>
          <w:p w14:paraId="3A98AA26" w14:textId="77777777" w:rsidR="0025738C" w:rsidRDefault="00A23A35">
            <w:pPr>
              <w:jc w:val="center"/>
            </w:pPr>
            <w:r>
              <w:rPr>
                <w:sz w:val="24"/>
              </w:rPr>
              <w:t>8</w:t>
            </w:r>
          </w:p>
        </w:tc>
        <w:tc>
          <w:tcPr>
            <w:tcW w:w="1650" w:type="dxa"/>
            <w:vAlign w:val="center"/>
          </w:tcPr>
          <w:p w14:paraId="0DC44FD2" w14:textId="77777777" w:rsidR="0025738C" w:rsidRDefault="00A23A35">
            <w:pPr>
              <w:jc w:val="center"/>
            </w:pPr>
            <w:r>
              <w:rPr>
                <w:sz w:val="24"/>
              </w:rPr>
              <w:t>000581</w:t>
            </w:r>
          </w:p>
        </w:tc>
        <w:tc>
          <w:tcPr>
            <w:tcW w:w="1980" w:type="dxa"/>
            <w:vAlign w:val="center"/>
          </w:tcPr>
          <w:p w14:paraId="3F36E0DD" w14:textId="77777777" w:rsidR="0025738C" w:rsidRDefault="00A23A35">
            <w:pPr>
              <w:jc w:val="center"/>
            </w:pPr>
            <w:r>
              <w:rPr>
                <w:sz w:val="24"/>
              </w:rPr>
              <w:t>威孚高科</w:t>
            </w:r>
          </w:p>
        </w:tc>
        <w:tc>
          <w:tcPr>
            <w:tcW w:w="2879" w:type="dxa"/>
            <w:vAlign w:val="center"/>
          </w:tcPr>
          <w:p w14:paraId="375D5341" w14:textId="77777777" w:rsidR="0025738C" w:rsidRDefault="00A23A35">
            <w:pPr>
              <w:jc w:val="right"/>
            </w:pPr>
            <w:r>
              <w:rPr>
                <w:sz w:val="24"/>
              </w:rPr>
              <w:t>4,906,051.00</w:t>
            </w:r>
          </w:p>
        </w:tc>
        <w:tc>
          <w:tcPr>
            <w:tcW w:w="1620" w:type="dxa"/>
            <w:vAlign w:val="center"/>
          </w:tcPr>
          <w:p w14:paraId="124FBDB5" w14:textId="77777777" w:rsidR="0025738C" w:rsidRDefault="00A23A35">
            <w:pPr>
              <w:jc w:val="right"/>
            </w:pPr>
            <w:r>
              <w:rPr>
                <w:sz w:val="24"/>
              </w:rPr>
              <w:t>0.89</w:t>
            </w:r>
          </w:p>
        </w:tc>
      </w:tr>
      <w:tr w:rsidR="0025738C" w14:paraId="55A3D7C4" w14:textId="77777777">
        <w:tc>
          <w:tcPr>
            <w:tcW w:w="869" w:type="dxa"/>
            <w:vAlign w:val="center"/>
          </w:tcPr>
          <w:p w14:paraId="23D8970C" w14:textId="77777777" w:rsidR="0025738C" w:rsidRDefault="00A23A35">
            <w:pPr>
              <w:jc w:val="center"/>
            </w:pPr>
            <w:r>
              <w:rPr>
                <w:sz w:val="24"/>
              </w:rPr>
              <w:t>9</w:t>
            </w:r>
          </w:p>
        </w:tc>
        <w:tc>
          <w:tcPr>
            <w:tcW w:w="1650" w:type="dxa"/>
            <w:vAlign w:val="center"/>
          </w:tcPr>
          <w:p w14:paraId="472771D7" w14:textId="77777777" w:rsidR="0025738C" w:rsidRDefault="00A23A35">
            <w:pPr>
              <w:jc w:val="center"/>
            </w:pPr>
            <w:r>
              <w:rPr>
                <w:sz w:val="24"/>
              </w:rPr>
              <w:t>000338</w:t>
            </w:r>
          </w:p>
        </w:tc>
        <w:tc>
          <w:tcPr>
            <w:tcW w:w="1980" w:type="dxa"/>
            <w:vAlign w:val="center"/>
          </w:tcPr>
          <w:p w14:paraId="4F470DB6" w14:textId="77777777" w:rsidR="0025738C" w:rsidRDefault="00A23A35">
            <w:pPr>
              <w:jc w:val="center"/>
            </w:pPr>
            <w:r>
              <w:rPr>
                <w:sz w:val="24"/>
              </w:rPr>
              <w:t>潍柴动力</w:t>
            </w:r>
          </w:p>
        </w:tc>
        <w:tc>
          <w:tcPr>
            <w:tcW w:w="2879" w:type="dxa"/>
            <w:vAlign w:val="center"/>
          </w:tcPr>
          <w:p w14:paraId="73E5D954" w14:textId="77777777" w:rsidR="0025738C" w:rsidRDefault="00A23A35">
            <w:pPr>
              <w:jc w:val="right"/>
            </w:pPr>
            <w:r>
              <w:rPr>
                <w:sz w:val="24"/>
              </w:rPr>
              <w:t>4,554,000.00</w:t>
            </w:r>
          </w:p>
        </w:tc>
        <w:tc>
          <w:tcPr>
            <w:tcW w:w="1620" w:type="dxa"/>
            <w:vAlign w:val="center"/>
          </w:tcPr>
          <w:p w14:paraId="53CF6007" w14:textId="77777777" w:rsidR="0025738C" w:rsidRDefault="00A23A35">
            <w:pPr>
              <w:jc w:val="right"/>
            </w:pPr>
            <w:r>
              <w:rPr>
                <w:sz w:val="24"/>
              </w:rPr>
              <w:t>0.83</w:t>
            </w:r>
          </w:p>
        </w:tc>
      </w:tr>
      <w:tr w:rsidR="0025738C" w14:paraId="4DB92BA6" w14:textId="77777777">
        <w:tc>
          <w:tcPr>
            <w:tcW w:w="869" w:type="dxa"/>
            <w:vAlign w:val="center"/>
          </w:tcPr>
          <w:p w14:paraId="09995146" w14:textId="77777777" w:rsidR="0025738C" w:rsidRDefault="00A23A35">
            <w:pPr>
              <w:jc w:val="center"/>
            </w:pPr>
            <w:r>
              <w:rPr>
                <w:sz w:val="24"/>
              </w:rPr>
              <w:t>10</w:t>
            </w:r>
          </w:p>
        </w:tc>
        <w:tc>
          <w:tcPr>
            <w:tcW w:w="1650" w:type="dxa"/>
            <w:vAlign w:val="center"/>
          </w:tcPr>
          <w:p w14:paraId="59CFA074" w14:textId="77777777" w:rsidR="0025738C" w:rsidRDefault="00A23A35">
            <w:pPr>
              <w:jc w:val="center"/>
            </w:pPr>
            <w:r>
              <w:rPr>
                <w:sz w:val="24"/>
              </w:rPr>
              <w:t>000799</w:t>
            </w:r>
          </w:p>
        </w:tc>
        <w:tc>
          <w:tcPr>
            <w:tcW w:w="1980" w:type="dxa"/>
            <w:vAlign w:val="center"/>
          </w:tcPr>
          <w:p w14:paraId="0D4B5A8F" w14:textId="77777777" w:rsidR="0025738C" w:rsidRDefault="00A23A35">
            <w:pPr>
              <w:jc w:val="center"/>
            </w:pPr>
            <w:r>
              <w:rPr>
                <w:sz w:val="24"/>
              </w:rPr>
              <w:t>酒鬼酒</w:t>
            </w:r>
          </w:p>
        </w:tc>
        <w:tc>
          <w:tcPr>
            <w:tcW w:w="2879" w:type="dxa"/>
            <w:vAlign w:val="center"/>
          </w:tcPr>
          <w:p w14:paraId="1EDDE051" w14:textId="77777777" w:rsidR="0025738C" w:rsidRDefault="00A23A35">
            <w:pPr>
              <w:jc w:val="right"/>
            </w:pPr>
            <w:r>
              <w:rPr>
                <w:sz w:val="24"/>
              </w:rPr>
              <w:t>3,428,498.00</w:t>
            </w:r>
          </w:p>
        </w:tc>
        <w:tc>
          <w:tcPr>
            <w:tcW w:w="1620" w:type="dxa"/>
            <w:vAlign w:val="center"/>
          </w:tcPr>
          <w:p w14:paraId="40F33807" w14:textId="77777777" w:rsidR="0025738C" w:rsidRDefault="00A23A35">
            <w:pPr>
              <w:jc w:val="right"/>
            </w:pPr>
            <w:r>
              <w:rPr>
                <w:sz w:val="24"/>
              </w:rPr>
              <w:t>0.62</w:t>
            </w:r>
          </w:p>
        </w:tc>
      </w:tr>
      <w:tr w:rsidR="0025738C" w14:paraId="14401934" w14:textId="77777777">
        <w:tc>
          <w:tcPr>
            <w:tcW w:w="869" w:type="dxa"/>
            <w:vAlign w:val="center"/>
          </w:tcPr>
          <w:p w14:paraId="53CC679B" w14:textId="77777777" w:rsidR="0025738C" w:rsidRDefault="00A23A35">
            <w:pPr>
              <w:jc w:val="center"/>
            </w:pPr>
            <w:r>
              <w:rPr>
                <w:sz w:val="24"/>
              </w:rPr>
              <w:t>11</w:t>
            </w:r>
          </w:p>
        </w:tc>
        <w:tc>
          <w:tcPr>
            <w:tcW w:w="1650" w:type="dxa"/>
            <w:vAlign w:val="center"/>
          </w:tcPr>
          <w:p w14:paraId="63AF7927" w14:textId="77777777" w:rsidR="0025738C" w:rsidRDefault="00A23A35">
            <w:pPr>
              <w:jc w:val="center"/>
            </w:pPr>
            <w:r>
              <w:rPr>
                <w:sz w:val="24"/>
              </w:rPr>
              <w:t>002202</w:t>
            </w:r>
          </w:p>
        </w:tc>
        <w:tc>
          <w:tcPr>
            <w:tcW w:w="1980" w:type="dxa"/>
            <w:vAlign w:val="center"/>
          </w:tcPr>
          <w:p w14:paraId="5DC7B0D2" w14:textId="77777777" w:rsidR="0025738C" w:rsidRDefault="00A23A35">
            <w:pPr>
              <w:jc w:val="center"/>
            </w:pPr>
            <w:r>
              <w:rPr>
                <w:sz w:val="24"/>
              </w:rPr>
              <w:t>金风科技</w:t>
            </w:r>
          </w:p>
        </w:tc>
        <w:tc>
          <w:tcPr>
            <w:tcW w:w="2879" w:type="dxa"/>
            <w:vAlign w:val="center"/>
          </w:tcPr>
          <w:p w14:paraId="50D75875" w14:textId="77777777" w:rsidR="0025738C" w:rsidRDefault="00A23A35">
            <w:pPr>
              <w:jc w:val="right"/>
            </w:pPr>
            <w:r>
              <w:rPr>
                <w:sz w:val="24"/>
              </w:rPr>
              <w:t>3,321,585.04</w:t>
            </w:r>
          </w:p>
        </w:tc>
        <w:tc>
          <w:tcPr>
            <w:tcW w:w="1620" w:type="dxa"/>
            <w:vAlign w:val="center"/>
          </w:tcPr>
          <w:p w14:paraId="7069571E" w14:textId="77777777" w:rsidR="0025738C" w:rsidRDefault="00A23A35">
            <w:pPr>
              <w:jc w:val="right"/>
            </w:pPr>
            <w:r>
              <w:rPr>
                <w:sz w:val="24"/>
              </w:rPr>
              <w:t>0.60</w:t>
            </w:r>
          </w:p>
        </w:tc>
      </w:tr>
      <w:tr w:rsidR="0025738C" w14:paraId="0CD2963F" w14:textId="77777777">
        <w:tc>
          <w:tcPr>
            <w:tcW w:w="869" w:type="dxa"/>
            <w:vAlign w:val="center"/>
          </w:tcPr>
          <w:p w14:paraId="7A13AABE" w14:textId="77777777" w:rsidR="0025738C" w:rsidRDefault="00A23A35">
            <w:pPr>
              <w:jc w:val="center"/>
            </w:pPr>
            <w:r>
              <w:rPr>
                <w:sz w:val="24"/>
              </w:rPr>
              <w:t>12</w:t>
            </w:r>
          </w:p>
        </w:tc>
        <w:tc>
          <w:tcPr>
            <w:tcW w:w="1650" w:type="dxa"/>
            <w:vAlign w:val="center"/>
          </w:tcPr>
          <w:p w14:paraId="5F8A2678" w14:textId="77777777" w:rsidR="0025738C" w:rsidRDefault="00A23A35">
            <w:pPr>
              <w:jc w:val="center"/>
            </w:pPr>
            <w:r>
              <w:rPr>
                <w:sz w:val="24"/>
              </w:rPr>
              <w:t>000333</w:t>
            </w:r>
          </w:p>
        </w:tc>
        <w:tc>
          <w:tcPr>
            <w:tcW w:w="1980" w:type="dxa"/>
            <w:vAlign w:val="center"/>
          </w:tcPr>
          <w:p w14:paraId="51F2B5B7" w14:textId="77777777" w:rsidR="0025738C" w:rsidRDefault="00A23A35">
            <w:pPr>
              <w:jc w:val="center"/>
            </w:pPr>
            <w:r>
              <w:rPr>
                <w:sz w:val="24"/>
              </w:rPr>
              <w:t>美的集团</w:t>
            </w:r>
          </w:p>
        </w:tc>
        <w:tc>
          <w:tcPr>
            <w:tcW w:w="2879" w:type="dxa"/>
            <w:vAlign w:val="center"/>
          </w:tcPr>
          <w:p w14:paraId="67320B70" w14:textId="77777777" w:rsidR="0025738C" w:rsidRDefault="00A23A35">
            <w:pPr>
              <w:jc w:val="right"/>
            </w:pPr>
            <w:r>
              <w:rPr>
                <w:sz w:val="24"/>
              </w:rPr>
              <w:t>2,836,308.00</w:t>
            </w:r>
          </w:p>
        </w:tc>
        <w:tc>
          <w:tcPr>
            <w:tcW w:w="1620" w:type="dxa"/>
            <w:vAlign w:val="center"/>
          </w:tcPr>
          <w:p w14:paraId="05EDBF5A" w14:textId="77777777" w:rsidR="0025738C" w:rsidRDefault="00A23A35">
            <w:pPr>
              <w:jc w:val="right"/>
            </w:pPr>
            <w:r>
              <w:rPr>
                <w:sz w:val="24"/>
              </w:rPr>
              <w:t>0.52</w:t>
            </w:r>
          </w:p>
        </w:tc>
      </w:tr>
      <w:tr w:rsidR="0025738C" w14:paraId="4025EDF3" w14:textId="77777777">
        <w:tc>
          <w:tcPr>
            <w:tcW w:w="869" w:type="dxa"/>
            <w:vAlign w:val="center"/>
          </w:tcPr>
          <w:p w14:paraId="05DAAB5C" w14:textId="77777777" w:rsidR="0025738C" w:rsidRDefault="00A23A35">
            <w:pPr>
              <w:jc w:val="center"/>
            </w:pPr>
            <w:r>
              <w:rPr>
                <w:sz w:val="24"/>
              </w:rPr>
              <w:t>13</w:t>
            </w:r>
          </w:p>
        </w:tc>
        <w:tc>
          <w:tcPr>
            <w:tcW w:w="1650" w:type="dxa"/>
            <w:vAlign w:val="center"/>
          </w:tcPr>
          <w:p w14:paraId="30EC8BF0" w14:textId="77777777" w:rsidR="0025738C" w:rsidRDefault="00A23A35">
            <w:pPr>
              <w:jc w:val="center"/>
            </w:pPr>
            <w:r>
              <w:rPr>
                <w:sz w:val="24"/>
              </w:rPr>
              <w:t>600056</w:t>
            </w:r>
          </w:p>
        </w:tc>
        <w:tc>
          <w:tcPr>
            <w:tcW w:w="1980" w:type="dxa"/>
            <w:vAlign w:val="center"/>
          </w:tcPr>
          <w:p w14:paraId="7DC153C5" w14:textId="77777777" w:rsidR="0025738C" w:rsidRDefault="00A23A35">
            <w:pPr>
              <w:jc w:val="center"/>
            </w:pPr>
            <w:r>
              <w:rPr>
                <w:sz w:val="24"/>
              </w:rPr>
              <w:t>中国医药</w:t>
            </w:r>
          </w:p>
        </w:tc>
        <w:tc>
          <w:tcPr>
            <w:tcW w:w="2879" w:type="dxa"/>
            <w:vAlign w:val="center"/>
          </w:tcPr>
          <w:p w14:paraId="7CB7A7BF" w14:textId="77777777" w:rsidR="0025738C" w:rsidRDefault="00A23A35">
            <w:pPr>
              <w:jc w:val="right"/>
            </w:pPr>
            <w:r>
              <w:rPr>
                <w:sz w:val="24"/>
              </w:rPr>
              <w:t>2,540,947.19</w:t>
            </w:r>
          </w:p>
        </w:tc>
        <w:tc>
          <w:tcPr>
            <w:tcW w:w="1620" w:type="dxa"/>
            <w:vAlign w:val="center"/>
          </w:tcPr>
          <w:p w14:paraId="2CAB3BE8" w14:textId="77777777" w:rsidR="0025738C" w:rsidRDefault="00A23A35">
            <w:pPr>
              <w:jc w:val="right"/>
            </w:pPr>
            <w:r>
              <w:rPr>
                <w:sz w:val="24"/>
              </w:rPr>
              <w:t>0.46</w:t>
            </w:r>
          </w:p>
        </w:tc>
      </w:tr>
      <w:tr w:rsidR="0025738C" w14:paraId="5D964004" w14:textId="77777777">
        <w:tc>
          <w:tcPr>
            <w:tcW w:w="869" w:type="dxa"/>
            <w:vAlign w:val="center"/>
          </w:tcPr>
          <w:p w14:paraId="0A2665BD" w14:textId="77777777" w:rsidR="0025738C" w:rsidRDefault="00A23A35">
            <w:pPr>
              <w:jc w:val="center"/>
            </w:pPr>
            <w:r>
              <w:rPr>
                <w:sz w:val="24"/>
              </w:rPr>
              <w:t>14</w:t>
            </w:r>
          </w:p>
        </w:tc>
        <w:tc>
          <w:tcPr>
            <w:tcW w:w="1650" w:type="dxa"/>
            <w:vAlign w:val="center"/>
          </w:tcPr>
          <w:p w14:paraId="7E19AAB2" w14:textId="77777777" w:rsidR="0025738C" w:rsidRDefault="00A23A35">
            <w:pPr>
              <w:jc w:val="center"/>
            </w:pPr>
            <w:r>
              <w:rPr>
                <w:sz w:val="24"/>
              </w:rPr>
              <w:t>000895</w:t>
            </w:r>
          </w:p>
        </w:tc>
        <w:tc>
          <w:tcPr>
            <w:tcW w:w="1980" w:type="dxa"/>
            <w:vAlign w:val="center"/>
          </w:tcPr>
          <w:p w14:paraId="39B660DB" w14:textId="77777777" w:rsidR="0025738C" w:rsidRDefault="00A23A35">
            <w:pPr>
              <w:jc w:val="center"/>
            </w:pPr>
            <w:r>
              <w:rPr>
                <w:sz w:val="24"/>
              </w:rPr>
              <w:t>双汇发展</w:t>
            </w:r>
          </w:p>
        </w:tc>
        <w:tc>
          <w:tcPr>
            <w:tcW w:w="2879" w:type="dxa"/>
            <w:vAlign w:val="center"/>
          </w:tcPr>
          <w:p w14:paraId="24AE8482" w14:textId="77777777" w:rsidR="0025738C" w:rsidRDefault="00A23A35">
            <w:pPr>
              <w:jc w:val="right"/>
            </w:pPr>
            <w:r>
              <w:rPr>
                <w:sz w:val="24"/>
              </w:rPr>
              <w:t>2,283,493.00</w:t>
            </w:r>
          </w:p>
        </w:tc>
        <w:tc>
          <w:tcPr>
            <w:tcW w:w="1620" w:type="dxa"/>
            <w:vAlign w:val="center"/>
          </w:tcPr>
          <w:p w14:paraId="561E25A0" w14:textId="77777777" w:rsidR="0025738C" w:rsidRDefault="00A23A35">
            <w:pPr>
              <w:jc w:val="right"/>
            </w:pPr>
            <w:r>
              <w:rPr>
                <w:sz w:val="24"/>
              </w:rPr>
              <w:t>0.42</w:t>
            </w:r>
          </w:p>
        </w:tc>
      </w:tr>
      <w:tr w:rsidR="0025738C" w14:paraId="5481EA2C" w14:textId="77777777">
        <w:tc>
          <w:tcPr>
            <w:tcW w:w="869" w:type="dxa"/>
            <w:vAlign w:val="center"/>
          </w:tcPr>
          <w:p w14:paraId="6822D1F0" w14:textId="77777777" w:rsidR="0025738C" w:rsidRDefault="00A23A35">
            <w:pPr>
              <w:jc w:val="center"/>
            </w:pPr>
            <w:r>
              <w:rPr>
                <w:sz w:val="24"/>
              </w:rPr>
              <w:t>15</w:t>
            </w:r>
          </w:p>
        </w:tc>
        <w:tc>
          <w:tcPr>
            <w:tcW w:w="1650" w:type="dxa"/>
            <w:vAlign w:val="center"/>
          </w:tcPr>
          <w:p w14:paraId="1ADCC107" w14:textId="77777777" w:rsidR="0025738C" w:rsidRDefault="00A23A35">
            <w:pPr>
              <w:jc w:val="center"/>
            </w:pPr>
            <w:r>
              <w:rPr>
                <w:sz w:val="24"/>
              </w:rPr>
              <w:t>600900</w:t>
            </w:r>
          </w:p>
        </w:tc>
        <w:tc>
          <w:tcPr>
            <w:tcW w:w="1980" w:type="dxa"/>
            <w:vAlign w:val="center"/>
          </w:tcPr>
          <w:p w14:paraId="21E5DF0B" w14:textId="77777777" w:rsidR="0025738C" w:rsidRDefault="00A23A35">
            <w:pPr>
              <w:jc w:val="center"/>
            </w:pPr>
            <w:r>
              <w:rPr>
                <w:sz w:val="24"/>
              </w:rPr>
              <w:t>长江电力</w:t>
            </w:r>
          </w:p>
        </w:tc>
        <w:tc>
          <w:tcPr>
            <w:tcW w:w="2879" w:type="dxa"/>
            <w:vAlign w:val="center"/>
          </w:tcPr>
          <w:p w14:paraId="0AAA7700" w14:textId="77777777" w:rsidR="0025738C" w:rsidRDefault="00A23A35">
            <w:pPr>
              <w:jc w:val="right"/>
            </w:pPr>
            <w:r>
              <w:rPr>
                <w:sz w:val="24"/>
              </w:rPr>
              <w:t>2,116,927.00</w:t>
            </w:r>
          </w:p>
        </w:tc>
        <w:tc>
          <w:tcPr>
            <w:tcW w:w="1620" w:type="dxa"/>
            <w:vAlign w:val="center"/>
          </w:tcPr>
          <w:p w14:paraId="48A3F1D9" w14:textId="77777777" w:rsidR="0025738C" w:rsidRDefault="00A23A35">
            <w:pPr>
              <w:jc w:val="right"/>
            </w:pPr>
            <w:r>
              <w:rPr>
                <w:sz w:val="24"/>
              </w:rPr>
              <w:t>0.39</w:t>
            </w:r>
          </w:p>
        </w:tc>
      </w:tr>
      <w:tr w:rsidR="0025738C" w14:paraId="5EBBC8F4" w14:textId="77777777">
        <w:tc>
          <w:tcPr>
            <w:tcW w:w="869" w:type="dxa"/>
            <w:vAlign w:val="center"/>
          </w:tcPr>
          <w:p w14:paraId="170179BF" w14:textId="77777777" w:rsidR="0025738C" w:rsidRDefault="00A23A35">
            <w:pPr>
              <w:jc w:val="center"/>
            </w:pPr>
            <w:r>
              <w:rPr>
                <w:sz w:val="24"/>
              </w:rPr>
              <w:t>16</w:t>
            </w:r>
          </w:p>
        </w:tc>
        <w:tc>
          <w:tcPr>
            <w:tcW w:w="1650" w:type="dxa"/>
            <w:vAlign w:val="center"/>
          </w:tcPr>
          <w:p w14:paraId="2EA84D1C" w14:textId="77777777" w:rsidR="0025738C" w:rsidRDefault="00A23A35">
            <w:pPr>
              <w:jc w:val="center"/>
            </w:pPr>
            <w:r>
              <w:rPr>
                <w:sz w:val="24"/>
              </w:rPr>
              <w:t>600062</w:t>
            </w:r>
          </w:p>
        </w:tc>
        <w:tc>
          <w:tcPr>
            <w:tcW w:w="1980" w:type="dxa"/>
            <w:vAlign w:val="center"/>
          </w:tcPr>
          <w:p w14:paraId="09A2F1E8" w14:textId="77777777" w:rsidR="0025738C" w:rsidRDefault="00A23A35">
            <w:pPr>
              <w:jc w:val="center"/>
            </w:pPr>
            <w:r>
              <w:rPr>
                <w:sz w:val="24"/>
              </w:rPr>
              <w:t>华润双鹤</w:t>
            </w:r>
          </w:p>
        </w:tc>
        <w:tc>
          <w:tcPr>
            <w:tcW w:w="2879" w:type="dxa"/>
            <w:vAlign w:val="center"/>
          </w:tcPr>
          <w:p w14:paraId="4B2716BD" w14:textId="77777777" w:rsidR="0025738C" w:rsidRDefault="00A23A35">
            <w:pPr>
              <w:jc w:val="right"/>
            </w:pPr>
            <w:r>
              <w:rPr>
                <w:sz w:val="24"/>
              </w:rPr>
              <w:t>2,100,891.64</w:t>
            </w:r>
          </w:p>
        </w:tc>
        <w:tc>
          <w:tcPr>
            <w:tcW w:w="1620" w:type="dxa"/>
            <w:vAlign w:val="center"/>
          </w:tcPr>
          <w:p w14:paraId="35A0391C" w14:textId="77777777" w:rsidR="0025738C" w:rsidRDefault="00A23A35">
            <w:pPr>
              <w:jc w:val="right"/>
            </w:pPr>
            <w:r>
              <w:rPr>
                <w:sz w:val="24"/>
              </w:rPr>
              <w:t>0.38</w:t>
            </w:r>
          </w:p>
        </w:tc>
      </w:tr>
      <w:tr w:rsidR="0025738C" w14:paraId="1A24C1C9" w14:textId="77777777">
        <w:tc>
          <w:tcPr>
            <w:tcW w:w="869" w:type="dxa"/>
            <w:vAlign w:val="center"/>
          </w:tcPr>
          <w:p w14:paraId="6519140D" w14:textId="77777777" w:rsidR="0025738C" w:rsidRDefault="00A23A35">
            <w:pPr>
              <w:jc w:val="center"/>
            </w:pPr>
            <w:r>
              <w:rPr>
                <w:sz w:val="24"/>
              </w:rPr>
              <w:t>17</w:t>
            </w:r>
          </w:p>
        </w:tc>
        <w:tc>
          <w:tcPr>
            <w:tcW w:w="1650" w:type="dxa"/>
            <w:vAlign w:val="center"/>
          </w:tcPr>
          <w:p w14:paraId="0E2327A5" w14:textId="77777777" w:rsidR="0025738C" w:rsidRDefault="00A23A35">
            <w:pPr>
              <w:jc w:val="center"/>
            </w:pPr>
            <w:r>
              <w:rPr>
                <w:sz w:val="24"/>
              </w:rPr>
              <w:t>000538</w:t>
            </w:r>
          </w:p>
        </w:tc>
        <w:tc>
          <w:tcPr>
            <w:tcW w:w="1980" w:type="dxa"/>
            <w:vAlign w:val="center"/>
          </w:tcPr>
          <w:p w14:paraId="75B48E26" w14:textId="77777777" w:rsidR="0025738C" w:rsidRDefault="00A23A35">
            <w:pPr>
              <w:jc w:val="center"/>
            </w:pPr>
            <w:r>
              <w:rPr>
                <w:sz w:val="24"/>
              </w:rPr>
              <w:t>云南白药</w:t>
            </w:r>
          </w:p>
        </w:tc>
        <w:tc>
          <w:tcPr>
            <w:tcW w:w="2879" w:type="dxa"/>
            <w:vAlign w:val="center"/>
          </w:tcPr>
          <w:p w14:paraId="2ABE4443" w14:textId="77777777" w:rsidR="0025738C" w:rsidRDefault="00A23A35">
            <w:pPr>
              <w:jc w:val="right"/>
            </w:pPr>
            <w:r>
              <w:rPr>
                <w:sz w:val="24"/>
              </w:rPr>
              <w:t>2,081,543.00</w:t>
            </w:r>
          </w:p>
        </w:tc>
        <w:tc>
          <w:tcPr>
            <w:tcW w:w="1620" w:type="dxa"/>
            <w:vAlign w:val="center"/>
          </w:tcPr>
          <w:p w14:paraId="604D8CF0" w14:textId="77777777" w:rsidR="0025738C" w:rsidRDefault="00A23A35">
            <w:pPr>
              <w:jc w:val="right"/>
            </w:pPr>
            <w:r>
              <w:rPr>
                <w:sz w:val="24"/>
              </w:rPr>
              <w:t>0.38</w:t>
            </w:r>
          </w:p>
        </w:tc>
      </w:tr>
      <w:tr w:rsidR="0025738C" w14:paraId="1A5B099C" w14:textId="77777777">
        <w:tc>
          <w:tcPr>
            <w:tcW w:w="869" w:type="dxa"/>
            <w:vAlign w:val="center"/>
          </w:tcPr>
          <w:p w14:paraId="0F2AF365" w14:textId="77777777" w:rsidR="0025738C" w:rsidRDefault="00A23A35">
            <w:pPr>
              <w:jc w:val="center"/>
            </w:pPr>
            <w:r>
              <w:rPr>
                <w:sz w:val="24"/>
              </w:rPr>
              <w:t>18</w:t>
            </w:r>
          </w:p>
        </w:tc>
        <w:tc>
          <w:tcPr>
            <w:tcW w:w="1650" w:type="dxa"/>
            <w:vAlign w:val="center"/>
          </w:tcPr>
          <w:p w14:paraId="7DC82615" w14:textId="77777777" w:rsidR="0025738C" w:rsidRDefault="00A23A35">
            <w:pPr>
              <w:jc w:val="center"/>
            </w:pPr>
            <w:r>
              <w:rPr>
                <w:sz w:val="24"/>
              </w:rPr>
              <w:t>600967</w:t>
            </w:r>
          </w:p>
        </w:tc>
        <w:tc>
          <w:tcPr>
            <w:tcW w:w="1980" w:type="dxa"/>
            <w:vAlign w:val="center"/>
          </w:tcPr>
          <w:p w14:paraId="0269DCE8" w14:textId="77777777" w:rsidR="0025738C" w:rsidRDefault="00A23A35">
            <w:pPr>
              <w:jc w:val="center"/>
            </w:pPr>
            <w:r>
              <w:rPr>
                <w:sz w:val="24"/>
              </w:rPr>
              <w:t>内蒙一机</w:t>
            </w:r>
          </w:p>
        </w:tc>
        <w:tc>
          <w:tcPr>
            <w:tcW w:w="2879" w:type="dxa"/>
            <w:vAlign w:val="center"/>
          </w:tcPr>
          <w:p w14:paraId="324C6BB3" w14:textId="77777777" w:rsidR="0025738C" w:rsidRDefault="00A23A35">
            <w:pPr>
              <w:jc w:val="right"/>
            </w:pPr>
            <w:r>
              <w:rPr>
                <w:sz w:val="24"/>
              </w:rPr>
              <w:t>1,953,241.00</w:t>
            </w:r>
          </w:p>
        </w:tc>
        <w:tc>
          <w:tcPr>
            <w:tcW w:w="1620" w:type="dxa"/>
            <w:vAlign w:val="center"/>
          </w:tcPr>
          <w:p w14:paraId="38CC8D71" w14:textId="77777777" w:rsidR="0025738C" w:rsidRDefault="00A23A35">
            <w:pPr>
              <w:jc w:val="right"/>
            </w:pPr>
            <w:r>
              <w:rPr>
                <w:sz w:val="24"/>
              </w:rPr>
              <w:t>0.36</w:t>
            </w:r>
          </w:p>
        </w:tc>
      </w:tr>
      <w:tr w:rsidR="0025738C" w14:paraId="4F533176" w14:textId="77777777">
        <w:tc>
          <w:tcPr>
            <w:tcW w:w="869" w:type="dxa"/>
            <w:vAlign w:val="center"/>
          </w:tcPr>
          <w:p w14:paraId="318C6C2E" w14:textId="77777777" w:rsidR="0025738C" w:rsidRDefault="00A23A35">
            <w:pPr>
              <w:jc w:val="center"/>
            </w:pPr>
            <w:r>
              <w:rPr>
                <w:sz w:val="24"/>
              </w:rPr>
              <w:t>19</w:t>
            </w:r>
          </w:p>
        </w:tc>
        <w:tc>
          <w:tcPr>
            <w:tcW w:w="1650" w:type="dxa"/>
            <w:vAlign w:val="center"/>
          </w:tcPr>
          <w:p w14:paraId="731EF7A0" w14:textId="77777777" w:rsidR="0025738C" w:rsidRDefault="00A23A35">
            <w:pPr>
              <w:jc w:val="center"/>
            </w:pPr>
            <w:r>
              <w:rPr>
                <w:sz w:val="24"/>
              </w:rPr>
              <w:t>600132</w:t>
            </w:r>
          </w:p>
        </w:tc>
        <w:tc>
          <w:tcPr>
            <w:tcW w:w="1980" w:type="dxa"/>
            <w:vAlign w:val="center"/>
          </w:tcPr>
          <w:p w14:paraId="060EA9F1" w14:textId="77777777" w:rsidR="0025738C" w:rsidRDefault="00A23A35">
            <w:pPr>
              <w:jc w:val="center"/>
            </w:pPr>
            <w:r>
              <w:rPr>
                <w:sz w:val="24"/>
              </w:rPr>
              <w:t>重庆啤酒</w:t>
            </w:r>
          </w:p>
        </w:tc>
        <w:tc>
          <w:tcPr>
            <w:tcW w:w="2879" w:type="dxa"/>
            <w:vAlign w:val="center"/>
          </w:tcPr>
          <w:p w14:paraId="7B9A3CEB" w14:textId="77777777" w:rsidR="0025738C" w:rsidRDefault="00A23A35">
            <w:pPr>
              <w:jc w:val="right"/>
            </w:pPr>
            <w:r>
              <w:rPr>
                <w:sz w:val="24"/>
              </w:rPr>
              <w:t>1,840,814.60</w:t>
            </w:r>
          </w:p>
        </w:tc>
        <w:tc>
          <w:tcPr>
            <w:tcW w:w="1620" w:type="dxa"/>
            <w:vAlign w:val="center"/>
          </w:tcPr>
          <w:p w14:paraId="671FF051" w14:textId="77777777" w:rsidR="0025738C" w:rsidRDefault="00A23A35">
            <w:pPr>
              <w:jc w:val="right"/>
            </w:pPr>
            <w:r>
              <w:rPr>
                <w:sz w:val="24"/>
              </w:rPr>
              <w:t>0.34</w:t>
            </w:r>
          </w:p>
        </w:tc>
      </w:tr>
      <w:tr w:rsidR="0025738C" w14:paraId="2097BCB0" w14:textId="77777777">
        <w:tc>
          <w:tcPr>
            <w:tcW w:w="869" w:type="dxa"/>
            <w:vAlign w:val="center"/>
          </w:tcPr>
          <w:p w14:paraId="459D5422" w14:textId="77777777" w:rsidR="0025738C" w:rsidRDefault="00A23A35">
            <w:pPr>
              <w:jc w:val="center"/>
            </w:pPr>
            <w:r>
              <w:rPr>
                <w:sz w:val="24"/>
              </w:rPr>
              <w:t>20</w:t>
            </w:r>
          </w:p>
        </w:tc>
        <w:tc>
          <w:tcPr>
            <w:tcW w:w="1650" w:type="dxa"/>
            <w:vAlign w:val="center"/>
          </w:tcPr>
          <w:p w14:paraId="3FB17524" w14:textId="77777777" w:rsidR="0025738C" w:rsidRDefault="00A23A35">
            <w:pPr>
              <w:jc w:val="center"/>
            </w:pPr>
            <w:r>
              <w:rPr>
                <w:sz w:val="24"/>
              </w:rPr>
              <w:t>601139</w:t>
            </w:r>
          </w:p>
        </w:tc>
        <w:tc>
          <w:tcPr>
            <w:tcW w:w="1980" w:type="dxa"/>
            <w:vAlign w:val="center"/>
          </w:tcPr>
          <w:p w14:paraId="15E7C949" w14:textId="77777777" w:rsidR="0025738C" w:rsidRDefault="00A23A35">
            <w:pPr>
              <w:jc w:val="center"/>
            </w:pPr>
            <w:r>
              <w:rPr>
                <w:sz w:val="24"/>
              </w:rPr>
              <w:t>深圳燃气</w:t>
            </w:r>
          </w:p>
        </w:tc>
        <w:tc>
          <w:tcPr>
            <w:tcW w:w="2879" w:type="dxa"/>
            <w:vAlign w:val="center"/>
          </w:tcPr>
          <w:p w14:paraId="7821BBE0" w14:textId="77777777" w:rsidR="0025738C" w:rsidRDefault="00A23A35">
            <w:pPr>
              <w:jc w:val="right"/>
            </w:pPr>
            <w:r>
              <w:rPr>
                <w:sz w:val="24"/>
              </w:rPr>
              <w:t>1,834,409.00</w:t>
            </w:r>
          </w:p>
        </w:tc>
        <w:tc>
          <w:tcPr>
            <w:tcW w:w="1620" w:type="dxa"/>
            <w:vAlign w:val="center"/>
          </w:tcPr>
          <w:p w14:paraId="41316FB8" w14:textId="77777777" w:rsidR="0025738C" w:rsidRDefault="00A23A35">
            <w:pPr>
              <w:jc w:val="right"/>
            </w:pPr>
            <w:r>
              <w:rPr>
                <w:sz w:val="24"/>
              </w:rPr>
              <w:t>0.33</w:t>
            </w:r>
          </w:p>
        </w:tc>
      </w:tr>
    </w:tbl>
    <w:p w14:paraId="782E736A" w14:textId="0150B468" w:rsidR="001548F9" w:rsidRDefault="00D20E1D" w:rsidP="0048308E">
      <w:pPr>
        <w:pStyle w:val="af6"/>
        <w:spacing w:before="29" w:beforeAutospacing="0" w:after="0" w:afterAutospacing="0" w:line="288" w:lineRule="auto"/>
      </w:pPr>
      <w:r w:rsidRPr="00035D71">
        <w:t>注：“本期累计买入金额”按买入成交金额（成交单价乘以成交数量）填列，不考虑相关交易费用。</w:t>
      </w:r>
    </w:p>
    <w:p w14:paraId="1025BAE6" w14:textId="77777777" w:rsidR="00D20E1D" w:rsidRPr="00035D71" w:rsidRDefault="00D20E1D" w:rsidP="0048308E">
      <w:pPr>
        <w:pStyle w:val="af6"/>
        <w:spacing w:before="29" w:beforeAutospacing="0" w:after="0" w:afterAutospacing="0" w:line="288" w:lineRule="auto"/>
        <w:rPr>
          <w:rFonts w:ascii="Times New Roman" w:hAnsi="Times New Roman"/>
          <w:color w:val="000000"/>
        </w:rPr>
      </w:pPr>
    </w:p>
    <w:p w14:paraId="290EB4A7"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343529FC"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0CDAB236" w14:textId="77777777" w:rsidTr="00334D52">
        <w:tc>
          <w:tcPr>
            <w:tcW w:w="869" w:type="dxa"/>
            <w:vAlign w:val="center"/>
          </w:tcPr>
          <w:p w14:paraId="76986EAD"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50DAE3A6"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785C3A6F"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053A9A15"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3435BE85" w14:textId="77777777"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25738C" w14:paraId="5A3DB08A" w14:textId="77777777">
        <w:tc>
          <w:tcPr>
            <w:tcW w:w="869" w:type="dxa"/>
            <w:vAlign w:val="center"/>
          </w:tcPr>
          <w:p w14:paraId="3CF37671" w14:textId="77777777" w:rsidR="0025738C" w:rsidRDefault="00A23A35">
            <w:pPr>
              <w:jc w:val="center"/>
            </w:pPr>
            <w:r>
              <w:rPr>
                <w:color w:val="000000"/>
                <w:sz w:val="24"/>
              </w:rPr>
              <w:t>1</w:t>
            </w:r>
          </w:p>
        </w:tc>
        <w:tc>
          <w:tcPr>
            <w:tcW w:w="1650" w:type="dxa"/>
            <w:vAlign w:val="center"/>
          </w:tcPr>
          <w:p w14:paraId="6313A910" w14:textId="77777777" w:rsidR="0025738C" w:rsidRDefault="00A23A35">
            <w:pPr>
              <w:jc w:val="center"/>
            </w:pPr>
            <w:r>
              <w:rPr>
                <w:color w:val="000000"/>
                <w:sz w:val="24"/>
              </w:rPr>
              <w:t>601288</w:t>
            </w:r>
          </w:p>
        </w:tc>
        <w:tc>
          <w:tcPr>
            <w:tcW w:w="1980" w:type="dxa"/>
            <w:vAlign w:val="center"/>
          </w:tcPr>
          <w:p w14:paraId="0449A6C1" w14:textId="77777777" w:rsidR="0025738C" w:rsidRDefault="00A23A35">
            <w:pPr>
              <w:jc w:val="center"/>
            </w:pPr>
            <w:r>
              <w:rPr>
                <w:color w:val="000000"/>
                <w:sz w:val="24"/>
              </w:rPr>
              <w:t>农业银行</w:t>
            </w:r>
          </w:p>
        </w:tc>
        <w:tc>
          <w:tcPr>
            <w:tcW w:w="2879" w:type="dxa"/>
            <w:vAlign w:val="center"/>
          </w:tcPr>
          <w:p w14:paraId="188EE8B9" w14:textId="77777777" w:rsidR="0025738C" w:rsidRDefault="00A23A35">
            <w:pPr>
              <w:jc w:val="right"/>
            </w:pPr>
            <w:r>
              <w:rPr>
                <w:color w:val="000000"/>
                <w:sz w:val="24"/>
              </w:rPr>
              <w:t>14,066,000.00</w:t>
            </w:r>
          </w:p>
        </w:tc>
        <w:tc>
          <w:tcPr>
            <w:tcW w:w="1620" w:type="dxa"/>
            <w:vAlign w:val="center"/>
          </w:tcPr>
          <w:p w14:paraId="3D82B3EF" w14:textId="77777777" w:rsidR="0025738C" w:rsidRDefault="00A23A35">
            <w:pPr>
              <w:jc w:val="right"/>
            </w:pPr>
            <w:r>
              <w:rPr>
                <w:color w:val="000000"/>
                <w:sz w:val="24"/>
              </w:rPr>
              <w:t>2.56</w:t>
            </w:r>
          </w:p>
        </w:tc>
      </w:tr>
      <w:tr w:rsidR="0025738C" w14:paraId="2B4E5689" w14:textId="77777777">
        <w:tc>
          <w:tcPr>
            <w:tcW w:w="869" w:type="dxa"/>
            <w:vAlign w:val="center"/>
          </w:tcPr>
          <w:p w14:paraId="0BAA7A60" w14:textId="77777777" w:rsidR="0025738C" w:rsidRDefault="00A23A35">
            <w:pPr>
              <w:jc w:val="center"/>
            </w:pPr>
            <w:r>
              <w:rPr>
                <w:color w:val="000000"/>
                <w:sz w:val="24"/>
              </w:rPr>
              <w:t>2</w:t>
            </w:r>
          </w:p>
        </w:tc>
        <w:tc>
          <w:tcPr>
            <w:tcW w:w="1650" w:type="dxa"/>
            <w:vAlign w:val="center"/>
          </w:tcPr>
          <w:p w14:paraId="262558FE" w14:textId="77777777" w:rsidR="0025738C" w:rsidRDefault="00A23A35">
            <w:pPr>
              <w:jc w:val="center"/>
            </w:pPr>
            <w:r>
              <w:rPr>
                <w:color w:val="000000"/>
                <w:sz w:val="24"/>
              </w:rPr>
              <w:t>000963</w:t>
            </w:r>
          </w:p>
        </w:tc>
        <w:tc>
          <w:tcPr>
            <w:tcW w:w="1980" w:type="dxa"/>
            <w:vAlign w:val="center"/>
          </w:tcPr>
          <w:p w14:paraId="01D3D0E2" w14:textId="77777777" w:rsidR="0025738C" w:rsidRDefault="00A23A35">
            <w:pPr>
              <w:jc w:val="center"/>
            </w:pPr>
            <w:r>
              <w:rPr>
                <w:color w:val="000000"/>
                <w:sz w:val="24"/>
              </w:rPr>
              <w:t>华东医药</w:t>
            </w:r>
          </w:p>
        </w:tc>
        <w:tc>
          <w:tcPr>
            <w:tcW w:w="2879" w:type="dxa"/>
            <w:vAlign w:val="center"/>
          </w:tcPr>
          <w:p w14:paraId="360121F4" w14:textId="77777777" w:rsidR="0025738C" w:rsidRDefault="00A23A35">
            <w:pPr>
              <w:jc w:val="right"/>
            </w:pPr>
            <w:r>
              <w:rPr>
                <w:color w:val="000000"/>
                <w:sz w:val="24"/>
              </w:rPr>
              <w:t>8,328,301.15</w:t>
            </w:r>
          </w:p>
        </w:tc>
        <w:tc>
          <w:tcPr>
            <w:tcW w:w="1620" w:type="dxa"/>
            <w:vAlign w:val="center"/>
          </w:tcPr>
          <w:p w14:paraId="64805BCB" w14:textId="77777777" w:rsidR="0025738C" w:rsidRDefault="00A23A35">
            <w:pPr>
              <w:jc w:val="right"/>
            </w:pPr>
            <w:r>
              <w:rPr>
                <w:color w:val="000000"/>
                <w:sz w:val="24"/>
              </w:rPr>
              <w:t>1.52</w:t>
            </w:r>
          </w:p>
        </w:tc>
      </w:tr>
      <w:tr w:rsidR="0025738C" w14:paraId="088EBEDC" w14:textId="77777777">
        <w:tc>
          <w:tcPr>
            <w:tcW w:w="869" w:type="dxa"/>
            <w:vAlign w:val="center"/>
          </w:tcPr>
          <w:p w14:paraId="775A8CCC" w14:textId="77777777" w:rsidR="0025738C" w:rsidRDefault="00A23A35">
            <w:pPr>
              <w:jc w:val="center"/>
            </w:pPr>
            <w:r>
              <w:rPr>
                <w:color w:val="000000"/>
                <w:sz w:val="24"/>
              </w:rPr>
              <w:t>3</w:t>
            </w:r>
          </w:p>
        </w:tc>
        <w:tc>
          <w:tcPr>
            <w:tcW w:w="1650" w:type="dxa"/>
            <w:vAlign w:val="center"/>
          </w:tcPr>
          <w:p w14:paraId="67D875CD" w14:textId="77777777" w:rsidR="0025738C" w:rsidRDefault="00A23A35">
            <w:pPr>
              <w:jc w:val="center"/>
            </w:pPr>
            <w:r>
              <w:rPr>
                <w:color w:val="000000"/>
                <w:sz w:val="24"/>
              </w:rPr>
              <w:t>000001</w:t>
            </w:r>
          </w:p>
        </w:tc>
        <w:tc>
          <w:tcPr>
            <w:tcW w:w="1980" w:type="dxa"/>
            <w:vAlign w:val="center"/>
          </w:tcPr>
          <w:p w14:paraId="762C37E0" w14:textId="77777777" w:rsidR="0025738C" w:rsidRDefault="00A23A35">
            <w:pPr>
              <w:jc w:val="center"/>
            </w:pPr>
            <w:r>
              <w:rPr>
                <w:color w:val="000000"/>
                <w:sz w:val="24"/>
              </w:rPr>
              <w:t>平安银行</w:t>
            </w:r>
          </w:p>
        </w:tc>
        <w:tc>
          <w:tcPr>
            <w:tcW w:w="2879" w:type="dxa"/>
            <w:vAlign w:val="center"/>
          </w:tcPr>
          <w:p w14:paraId="196876A0" w14:textId="77777777" w:rsidR="0025738C" w:rsidRDefault="00A23A35">
            <w:pPr>
              <w:jc w:val="right"/>
            </w:pPr>
            <w:r>
              <w:rPr>
                <w:color w:val="000000"/>
                <w:sz w:val="24"/>
              </w:rPr>
              <w:t>6,401,000.00</w:t>
            </w:r>
          </w:p>
        </w:tc>
        <w:tc>
          <w:tcPr>
            <w:tcW w:w="1620" w:type="dxa"/>
            <w:vAlign w:val="center"/>
          </w:tcPr>
          <w:p w14:paraId="579BA17B" w14:textId="77777777" w:rsidR="0025738C" w:rsidRDefault="00A23A35">
            <w:pPr>
              <w:jc w:val="right"/>
            </w:pPr>
            <w:r>
              <w:rPr>
                <w:color w:val="000000"/>
                <w:sz w:val="24"/>
              </w:rPr>
              <w:t>1.17</w:t>
            </w:r>
          </w:p>
        </w:tc>
      </w:tr>
      <w:tr w:rsidR="0025738C" w14:paraId="1EAE2454" w14:textId="77777777">
        <w:tc>
          <w:tcPr>
            <w:tcW w:w="869" w:type="dxa"/>
            <w:vAlign w:val="center"/>
          </w:tcPr>
          <w:p w14:paraId="673CA2DC" w14:textId="77777777" w:rsidR="0025738C" w:rsidRDefault="00A23A35">
            <w:pPr>
              <w:jc w:val="center"/>
            </w:pPr>
            <w:r>
              <w:rPr>
                <w:color w:val="000000"/>
                <w:sz w:val="24"/>
              </w:rPr>
              <w:t>4</w:t>
            </w:r>
          </w:p>
        </w:tc>
        <w:tc>
          <w:tcPr>
            <w:tcW w:w="1650" w:type="dxa"/>
            <w:vAlign w:val="center"/>
          </w:tcPr>
          <w:p w14:paraId="1C40C0D1" w14:textId="77777777" w:rsidR="0025738C" w:rsidRDefault="00A23A35">
            <w:pPr>
              <w:jc w:val="center"/>
            </w:pPr>
            <w:r>
              <w:rPr>
                <w:color w:val="000000"/>
                <w:sz w:val="24"/>
              </w:rPr>
              <w:t>601398</w:t>
            </w:r>
          </w:p>
        </w:tc>
        <w:tc>
          <w:tcPr>
            <w:tcW w:w="1980" w:type="dxa"/>
            <w:vAlign w:val="center"/>
          </w:tcPr>
          <w:p w14:paraId="7B31E52B" w14:textId="77777777" w:rsidR="0025738C" w:rsidRDefault="00A23A35">
            <w:pPr>
              <w:jc w:val="center"/>
            </w:pPr>
            <w:r>
              <w:rPr>
                <w:color w:val="000000"/>
                <w:sz w:val="24"/>
              </w:rPr>
              <w:t>工商银行</w:t>
            </w:r>
          </w:p>
        </w:tc>
        <w:tc>
          <w:tcPr>
            <w:tcW w:w="2879" w:type="dxa"/>
            <w:vAlign w:val="center"/>
          </w:tcPr>
          <w:p w14:paraId="44319B41" w14:textId="77777777" w:rsidR="0025738C" w:rsidRDefault="00A23A35">
            <w:pPr>
              <w:jc w:val="right"/>
            </w:pPr>
            <w:r>
              <w:rPr>
                <w:color w:val="000000"/>
                <w:sz w:val="24"/>
              </w:rPr>
              <w:t>5,053,870.00</w:t>
            </w:r>
          </w:p>
        </w:tc>
        <w:tc>
          <w:tcPr>
            <w:tcW w:w="1620" w:type="dxa"/>
            <w:vAlign w:val="center"/>
          </w:tcPr>
          <w:p w14:paraId="3E1DF789" w14:textId="77777777" w:rsidR="0025738C" w:rsidRDefault="00A23A35">
            <w:pPr>
              <w:jc w:val="right"/>
            </w:pPr>
            <w:r>
              <w:rPr>
                <w:color w:val="000000"/>
                <w:sz w:val="24"/>
              </w:rPr>
              <w:t>0.92</w:t>
            </w:r>
          </w:p>
        </w:tc>
      </w:tr>
      <w:tr w:rsidR="0025738C" w14:paraId="5477E363" w14:textId="77777777">
        <w:tc>
          <w:tcPr>
            <w:tcW w:w="869" w:type="dxa"/>
            <w:vAlign w:val="center"/>
          </w:tcPr>
          <w:p w14:paraId="19B47107" w14:textId="77777777" w:rsidR="0025738C" w:rsidRDefault="00A23A35">
            <w:pPr>
              <w:jc w:val="center"/>
            </w:pPr>
            <w:r>
              <w:rPr>
                <w:color w:val="000000"/>
                <w:sz w:val="24"/>
              </w:rPr>
              <w:t>5</w:t>
            </w:r>
          </w:p>
        </w:tc>
        <w:tc>
          <w:tcPr>
            <w:tcW w:w="1650" w:type="dxa"/>
            <w:vAlign w:val="center"/>
          </w:tcPr>
          <w:p w14:paraId="3A60CA19" w14:textId="77777777" w:rsidR="0025738C" w:rsidRDefault="00A23A35">
            <w:pPr>
              <w:jc w:val="center"/>
            </w:pPr>
            <w:r>
              <w:rPr>
                <w:color w:val="000000"/>
                <w:sz w:val="24"/>
              </w:rPr>
              <w:t>601169</w:t>
            </w:r>
          </w:p>
        </w:tc>
        <w:tc>
          <w:tcPr>
            <w:tcW w:w="1980" w:type="dxa"/>
            <w:vAlign w:val="center"/>
          </w:tcPr>
          <w:p w14:paraId="2E35EF89" w14:textId="77777777" w:rsidR="0025738C" w:rsidRDefault="00A23A35">
            <w:pPr>
              <w:jc w:val="center"/>
            </w:pPr>
            <w:r>
              <w:rPr>
                <w:color w:val="000000"/>
                <w:sz w:val="24"/>
              </w:rPr>
              <w:t>北京银行</w:t>
            </w:r>
          </w:p>
        </w:tc>
        <w:tc>
          <w:tcPr>
            <w:tcW w:w="2879" w:type="dxa"/>
            <w:vAlign w:val="center"/>
          </w:tcPr>
          <w:p w14:paraId="66331510" w14:textId="77777777" w:rsidR="0025738C" w:rsidRDefault="00A23A35">
            <w:pPr>
              <w:jc w:val="right"/>
            </w:pPr>
            <w:r>
              <w:rPr>
                <w:color w:val="000000"/>
                <w:sz w:val="24"/>
              </w:rPr>
              <w:t>4,767,861.00</w:t>
            </w:r>
          </w:p>
        </w:tc>
        <w:tc>
          <w:tcPr>
            <w:tcW w:w="1620" w:type="dxa"/>
            <w:vAlign w:val="center"/>
          </w:tcPr>
          <w:p w14:paraId="50BBECCA" w14:textId="77777777" w:rsidR="0025738C" w:rsidRDefault="00A23A35">
            <w:pPr>
              <w:jc w:val="right"/>
            </w:pPr>
            <w:r>
              <w:rPr>
                <w:color w:val="000000"/>
                <w:sz w:val="24"/>
              </w:rPr>
              <w:t>0.87</w:t>
            </w:r>
          </w:p>
        </w:tc>
      </w:tr>
      <w:tr w:rsidR="0025738C" w14:paraId="061891BA" w14:textId="77777777">
        <w:tc>
          <w:tcPr>
            <w:tcW w:w="869" w:type="dxa"/>
            <w:vAlign w:val="center"/>
          </w:tcPr>
          <w:p w14:paraId="165B3D49" w14:textId="77777777" w:rsidR="0025738C" w:rsidRDefault="00A23A35">
            <w:pPr>
              <w:jc w:val="center"/>
            </w:pPr>
            <w:r>
              <w:rPr>
                <w:color w:val="000000"/>
                <w:sz w:val="24"/>
              </w:rPr>
              <w:t>6</w:t>
            </w:r>
          </w:p>
        </w:tc>
        <w:tc>
          <w:tcPr>
            <w:tcW w:w="1650" w:type="dxa"/>
            <w:vAlign w:val="center"/>
          </w:tcPr>
          <w:p w14:paraId="454AD7B6" w14:textId="77777777" w:rsidR="0025738C" w:rsidRDefault="00A23A35">
            <w:pPr>
              <w:jc w:val="center"/>
            </w:pPr>
            <w:r>
              <w:rPr>
                <w:color w:val="000000"/>
                <w:sz w:val="24"/>
              </w:rPr>
              <w:t>000581</w:t>
            </w:r>
          </w:p>
        </w:tc>
        <w:tc>
          <w:tcPr>
            <w:tcW w:w="1980" w:type="dxa"/>
            <w:vAlign w:val="center"/>
          </w:tcPr>
          <w:p w14:paraId="634231D0" w14:textId="77777777" w:rsidR="0025738C" w:rsidRDefault="00A23A35">
            <w:pPr>
              <w:jc w:val="center"/>
            </w:pPr>
            <w:r>
              <w:rPr>
                <w:color w:val="000000"/>
                <w:sz w:val="24"/>
              </w:rPr>
              <w:t>威孚高科</w:t>
            </w:r>
          </w:p>
        </w:tc>
        <w:tc>
          <w:tcPr>
            <w:tcW w:w="2879" w:type="dxa"/>
            <w:vAlign w:val="center"/>
          </w:tcPr>
          <w:p w14:paraId="7D7DEA73" w14:textId="77777777" w:rsidR="0025738C" w:rsidRDefault="00A23A35">
            <w:pPr>
              <w:jc w:val="right"/>
            </w:pPr>
            <w:r>
              <w:rPr>
                <w:color w:val="000000"/>
                <w:sz w:val="24"/>
              </w:rPr>
              <w:t>4,720,808.94</w:t>
            </w:r>
          </w:p>
        </w:tc>
        <w:tc>
          <w:tcPr>
            <w:tcW w:w="1620" w:type="dxa"/>
            <w:vAlign w:val="center"/>
          </w:tcPr>
          <w:p w14:paraId="62984193" w14:textId="77777777" w:rsidR="0025738C" w:rsidRDefault="00A23A35">
            <w:pPr>
              <w:jc w:val="right"/>
            </w:pPr>
            <w:r>
              <w:rPr>
                <w:color w:val="000000"/>
                <w:sz w:val="24"/>
              </w:rPr>
              <w:t>0.86</w:t>
            </w:r>
          </w:p>
        </w:tc>
      </w:tr>
      <w:tr w:rsidR="0025738C" w14:paraId="2D5F34AA" w14:textId="77777777">
        <w:tc>
          <w:tcPr>
            <w:tcW w:w="869" w:type="dxa"/>
            <w:vAlign w:val="center"/>
          </w:tcPr>
          <w:p w14:paraId="779B4091" w14:textId="77777777" w:rsidR="0025738C" w:rsidRDefault="00A23A35">
            <w:pPr>
              <w:jc w:val="center"/>
            </w:pPr>
            <w:r>
              <w:rPr>
                <w:color w:val="000000"/>
                <w:sz w:val="24"/>
              </w:rPr>
              <w:t>7</w:t>
            </w:r>
          </w:p>
        </w:tc>
        <w:tc>
          <w:tcPr>
            <w:tcW w:w="1650" w:type="dxa"/>
            <w:vAlign w:val="center"/>
          </w:tcPr>
          <w:p w14:paraId="1A08FD21" w14:textId="77777777" w:rsidR="0025738C" w:rsidRDefault="00A23A35">
            <w:pPr>
              <w:jc w:val="center"/>
            </w:pPr>
            <w:r>
              <w:rPr>
                <w:color w:val="000000"/>
                <w:sz w:val="24"/>
              </w:rPr>
              <w:t>000338</w:t>
            </w:r>
          </w:p>
        </w:tc>
        <w:tc>
          <w:tcPr>
            <w:tcW w:w="1980" w:type="dxa"/>
            <w:vAlign w:val="center"/>
          </w:tcPr>
          <w:p w14:paraId="65E3979A" w14:textId="77777777" w:rsidR="0025738C" w:rsidRDefault="00A23A35">
            <w:pPr>
              <w:jc w:val="center"/>
            </w:pPr>
            <w:r>
              <w:rPr>
                <w:color w:val="000000"/>
                <w:sz w:val="24"/>
              </w:rPr>
              <w:t>潍柴动力</w:t>
            </w:r>
          </w:p>
        </w:tc>
        <w:tc>
          <w:tcPr>
            <w:tcW w:w="2879" w:type="dxa"/>
            <w:vAlign w:val="center"/>
          </w:tcPr>
          <w:p w14:paraId="673BED1F" w14:textId="77777777" w:rsidR="0025738C" w:rsidRDefault="00A23A35">
            <w:pPr>
              <w:jc w:val="right"/>
            </w:pPr>
            <w:r>
              <w:rPr>
                <w:color w:val="000000"/>
                <w:sz w:val="24"/>
              </w:rPr>
              <w:t>4,524,250.74</w:t>
            </w:r>
          </w:p>
        </w:tc>
        <w:tc>
          <w:tcPr>
            <w:tcW w:w="1620" w:type="dxa"/>
            <w:vAlign w:val="center"/>
          </w:tcPr>
          <w:p w14:paraId="0104B9F9" w14:textId="77777777" w:rsidR="0025738C" w:rsidRDefault="00A23A35">
            <w:pPr>
              <w:jc w:val="right"/>
            </w:pPr>
            <w:r>
              <w:rPr>
                <w:color w:val="000000"/>
                <w:sz w:val="24"/>
              </w:rPr>
              <w:t>0.82</w:t>
            </w:r>
          </w:p>
        </w:tc>
      </w:tr>
      <w:tr w:rsidR="0025738C" w14:paraId="50B8F9D2" w14:textId="77777777">
        <w:tc>
          <w:tcPr>
            <w:tcW w:w="869" w:type="dxa"/>
            <w:vAlign w:val="center"/>
          </w:tcPr>
          <w:p w14:paraId="387421DF" w14:textId="77777777" w:rsidR="0025738C" w:rsidRDefault="00A23A35">
            <w:pPr>
              <w:jc w:val="center"/>
            </w:pPr>
            <w:r>
              <w:rPr>
                <w:color w:val="000000"/>
                <w:sz w:val="24"/>
              </w:rPr>
              <w:t>8</w:t>
            </w:r>
          </w:p>
        </w:tc>
        <w:tc>
          <w:tcPr>
            <w:tcW w:w="1650" w:type="dxa"/>
            <w:vAlign w:val="center"/>
          </w:tcPr>
          <w:p w14:paraId="5A442B42" w14:textId="77777777" w:rsidR="0025738C" w:rsidRDefault="00A23A35">
            <w:pPr>
              <w:jc w:val="center"/>
            </w:pPr>
            <w:r>
              <w:rPr>
                <w:color w:val="000000"/>
                <w:sz w:val="24"/>
              </w:rPr>
              <w:t>600329</w:t>
            </w:r>
          </w:p>
        </w:tc>
        <w:tc>
          <w:tcPr>
            <w:tcW w:w="1980" w:type="dxa"/>
            <w:vAlign w:val="center"/>
          </w:tcPr>
          <w:p w14:paraId="043C70D3" w14:textId="77777777" w:rsidR="0025738C" w:rsidRDefault="00A23A35">
            <w:pPr>
              <w:jc w:val="center"/>
            </w:pPr>
            <w:r>
              <w:rPr>
                <w:color w:val="000000"/>
                <w:sz w:val="24"/>
              </w:rPr>
              <w:t>中新药业</w:t>
            </w:r>
          </w:p>
        </w:tc>
        <w:tc>
          <w:tcPr>
            <w:tcW w:w="2879" w:type="dxa"/>
            <w:vAlign w:val="center"/>
          </w:tcPr>
          <w:p w14:paraId="1DC10D12" w14:textId="77777777" w:rsidR="0025738C" w:rsidRDefault="00A23A35">
            <w:pPr>
              <w:jc w:val="right"/>
            </w:pPr>
            <w:r>
              <w:rPr>
                <w:color w:val="000000"/>
                <w:sz w:val="24"/>
              </w:rPr>
              <w:t>3,663,010.67</w:t>
            </w:r>
          </w:p>
        </w:tc>
        <w:tc>
          <w:tcPr>
            <w:tcW w:w="1620" w:type="dxa"/>
            <w:vAlign w:val="center"/>
          </w:tcPr>
          <w:p w14:paraId="121F2AC8" w14:textId="77777777" w:rsidR="0025738C" w:rsidRDefault="00A23A35">
            <w:pPr>
              <w:jc w:val="right"/>
            </w:pPr>
            <w:r>
              <w:rPr>
                <w:color w:val="000000"/>
                <w:sz w:val="24"/>
              </w:rPr>
              <w:t>0.67</w:t>
            </w:r>
          </w:p>
        </w:tc>
      </w:tr>
      <w:tr w:rsidR="0025738C" w14:paraId="1FAD01D0" w14:textId="77777777">
        <w:tc>
          <w:tcPr>
            <w:tcW w:w="869" w:type="dxa"/>
            <w:vAlign w:val="center"/>
          </w:tcPr>
          <w:p w14:paraId="6354CBD9" w14:textId="77777777" w:rsidR="0025738C" w:rsidRDefault="00A23A35">
            <w:pPr>
              <w:jc w:val="center"/>
            </w:pPr>
            <w:r>
              <w:rPr>
                <w:color w:val="000000"/>
                <w:sz w:val="24"/>
              </w:rPr>
              <w:t>9</w:t>
            </w:r>
          </w:p>
        </w:tc>
        <w:tc>
          <w:tcPr>
            <w:tcW w:w="1650" w:type="dxa"/>
            <w:vAlign w:val="center"/>
          </w:tcPr>
          <w:p w14:paraId="471D2683" w14:textId="77777777" w:rsidR="0025738C" w:rsidRDefault="00A23A35">
            <w:pPr>
              <w:jc w:val="center"/>
            </w:pPr>
            <w:r>
              <w:rPr>
                <w:color w:val="000000"/>
                <w:sz w:val="24"/>
              </w:rPr>
              <w:t>601988</w:t>
            </w:r>
          </w:p>
        </w:tc>
        <w:tc>
          <w:tcPr>
            <w:tcW w:w="1980" w:type="dxa"/>
            <w:vAlign w:val="center"/>
          </w:tcPr>
          <w:p w14:paraId="445B51E5" w14:textId="77777777" w:rsidR="0025738C" w:rsidRDefault="00A23A35">
            <w:pPr>
              <w:jc w:val="center"/>
            </w:pPr>
            <w:r>
              <w:rPr>
                <w:color w:val="000000"/>
                <w:sz w:val="24"/>
              </w:rPr>
              <w:t>中国银行</w:t>
            </w:r>
          </w:p>
        </w:tc>
        <w:tc>
          <w:tcPr>
            <w:tcW w:w="2879" w:type="dxa"/>
            <w:vAlign w:val="center"/>
          </w:tcPr>
          <w:p w14:paraId="7E61A404" w14:textId="77777777" w:rsidR="0025738C" w:rsidRDefault="00A23A35">
            <w:pPr>
              <w:jc w:val="right"/>
            </w:pPr>
            <w:r>
              <w:rPr>
                <w:color w:val="000000"/>
                <w:sz w:val="24"/>
              </w:rPr>
              <w:t>3,630,000.00</w:t>
            </w:r>
          </w:p>
        </w:tc>
        <w:tc>
          <w:tcPr>
            <w:tcW w:w="1620" w:type="dxa"/>
            <w:vAlign w:val="center"/>
          </w:tcPr>
          <w:p w14:paraId="02DE27E4" w14:textId="77777777" w:rsidR="0025738C" w:rsidRDefault="00A23A35">
            <w:pPr>
              <w:jc w:val="right"/>
            </w:pPr>
            <w:r>
              <w:rPr>
                <w:color w:val="000000"/>
                <w:sz w:val="24"/>
              </w:rPr>
              <w:t>0.66</w:t>
            </w:r>
          </w:p>
        </w:tc>
      </w:tr>
      <w:tr w:rsidR="0025738C" w14:paraId="379587B3" w14:textId="77777777">
        <w:tc>
          <w:tcPr>
            <w:tcW w:w="869" w:type="dxa"/>
            <w:vAlign w:val="center"/>
          </w:tcPr>
          <w:p w14:paraId="4B2B53F1" w14:textId="77777777" w:rsidR="0025738C" w:rsidRDefault="00A23A35">
            <w:pPr>
              <w:jc w:val="center"/>
            </w:pPr>
            <w:r>
              <w:rPr>
                <w:color w:val="000000"/>
                <w:sz w:val="24"/>
              </w:rPr>
              <w:t>10</w:t>
            </w:r>
          </w:p>
        </w:tc>
        <w:tc>
          <w:tcPr>
            <w:tcW w:w="1650" w:type="dxa"/>
            <w:vAlign w:val="center"/>
          </w:tcPr>
          <w:p w14:paraId="58402B0D" w14:textId="77777777" w:rsidR="0025738C" w:rsidRDefault="00A23A35">
            <w:pPr>
              <w:jc w:val="center"/>
            </w:pPr>
            <w:r>
              <w:rPr>
                <w:color w:val="000000"/>
                <w:sz w:val="24"/>
              </w:rPr>
              <w:t>000423</w:t>
            </w:r>
          </w:p>
        </w:tc>
        <w:tc>
          <w:tcPr>
            <w:tcW w:w="1980" w:type="dxa"/>
            <w:vAlign w:val="center"/>
          </w:tcPr>
          <w:p w14:paraId="30C07E25" w14:textId="77777777" w:rsidR="0025738C" w:rsidRDefault="00A23A35">
            <w:pPr>
              <w:jc w:val="center"/>
            </w:pPr>
            <w:r>
              <w:rPr>
                <w:color w:val="000000"/>
                <w:sz w:val="24"/>
              </w:rPr>
              <w:t>东阿阿胶</w:t>
            </w:r>
          </w:p>
        </w:tc>
        <w:tc>
          <w:tcPr>
            <w:tcW w:w="2879" w:type="dxa"/>
            <w:vAlign w:val="center"/>
          </w:tcPr>
          <w:p w14:paraId="63B424E9" w14:textId="77777777" w:rsidR="0025738C" w:rsidRDefault="00A23A35">
            <w:pPr>
              <w:jc w:val="right"/>
            </w:pPr>
            <w:r>
              <w:rPr>
                <w:color w:val="000000"/>
                <w:sz w:val="24"/>
              </w:rPr>
              <w:t>3,534,400.00</w:t>
            </w:r>
          </w:p>
        </w:tc>
        <w:tc>
          <w:tcPr>
            <w:tcW w:w="1620" w:type="dxa"/>
            <w:vAlign w:val="center"/>
          </w:tcPr>
          <w:p w14:paraId="10F8E5D3" w14:textId="77777777" w:rsidR="0025738C" w:rsidRDefault="00A23A35">
            <w:pPr>
              <w:jc w:val="right"/>
            </w:pPr>
            <w:r>
              <w:rPr>
                <w:color w:val="000000"/>
                <w:sz w:val="24"/>
              </w:rPr>
              <w:t>0.64</w:t>
            </w:r>
          </w:p>
        </w:tc>
      </w:tr>
      <w:tr w:rsidR="0025738C" w14:paraId="5AA7104B" w14:textId="77777777">
        <w:tc>
          <w:tcPr>
            <w:tcW w:w="869" w:type="dxa"/>
            <w:vAlign w:val="center"/>
          </w:tcPr>
          <w:p w14:paraId="7E83B2C5" w14:textId="77777777" w:rsidR="0025738C" w:rsidRDefault="00A23A35">
            <w:pPr>
              <w:jc w:val="center"/>
            </w:pPr>
            <w:r>
              <w:rPr>
                <w:color w:val="000000"/>
                <w:sz w:val="24"/>
              </w:rPr>
              <w:t>11</w:t>
            </w:r>
          </w:p>
        </w:tc>
        <w:tc>
          <w:tcPr>
            <w:tcW w:w="1650" w:type="dxa"/>
            <w:vAlign w:val="center"/>
          </w:tcPr>
          <w:p w14:paraId="1D6E1A1E" w14:textId="77777777" w:rsidR="0025738C" w:rsidRDefault="00A23A35">
            <w:pPr>
              <w:jc w:val="center"/>
            </w:pPr>
            <w:r>
              <w:rPr>
                <w:color w:val="000000"/>
                <w:sz w:val="24"/>
              </w:rPr>
              <w:t>002202</w:t>
            </w:r>
          </w:p>
        </w:tc>
        <w:tc>
          <w:tcPr>
            <w:tcW w:w="1980" w:type="dxa"/>
            <w:vAlign w:val="center"/>
          </w:tcPr>
          <w:p w14:paraId="23ECAFC4" w14:textId="77777777" w:rsidR="0025738C" w:rsidRDefault="00A23A35">
            <w:pPr>
              <w:jc w:val="center"/>
            </w:pPr>
            <w:r>
              <w:rPr>
                <w:color w:val="000000"/>
                <w:sz w:val="24"/>
              </w:rPr>
              <w:t>金风科技</w:t>
            </w:r>
          </w:p>
        </w:tc>
        <w:tc>
          <w:tcPr>
            <w:tcW w:w="2879" w:type="dxa"/>
            <w:vAlign w:val="center"/>
          </w:tcPr>
          <w:p w14:paraId="4A1FB4E4" w14:textId="77777777" w:rsidR="0025738C" w:rsidRDefault="00A23A35">
            <w:pPr>
              <w:jc w:val="right"/>
            </w:pPr>
            <w:r>
              <w:rPr>
                <w:color w:val="000000"/>
                <w:sz w:val="24"/>
              </w:rPr>
              <w:t>2,935,543.66</w:t>
            </w:r>
          </w:p>
        </w:tc>
        <w:tc>
          <w:tcPr>
            <w:tcW w:w="1620" w:type="dxa"/>
            <w:vAlign w:val="center"/>
          </w:tcPr>
          <w:p w14:paraId="3D6B5BA1" w14:textId="77777777" w:rsidR="0025738C" w:rsidRDefault="00A23A35">
            <w:pPr>
              <w:jc w:val="right"/>
            </w:pPr>
            <w:r>
              <w:rPr>
                <w:color w:val="000000"/>
                <w:sz w:val="24"/>
              </w:rPr>
              <w:t>0.53</w:t>
            </w:r>
          </w:p>
        </w:tc>
      </w:tr>
      <w:tr w:rsidR="0025738C" w14:paraId="2B2E49A7" w14:textId="77777777">
        <w:tc>
          <w:tcPr>
            <w:tcW w:w="869" w:type="dxa"/>
            <w:vAlign w:val="center"/>
          </w:tcPr>
          <w:p w14:paraId="56290129" w14:textId="77777777" w:rsidR="0025738C" w:rsidRDefault="00A23A35">
            <w:pPr>
              <w:jc w:val="center"/>
            </w:pPr>
            <w:r>
              <w:rPr>
                <w:color w:val="000000"/>
                <w:sz w:val="24"/>
              </w:rPr>
              <w:t>12</w:t>
            </w:r>
          </w:p>
        </w:tc>
        <w:tc>
          <w:tcPr>
            <w:tcW w:w="1650" w:type="dxa"/>
            <w:vAlign w:val="center"/>
          </w:tcPr>
          <w:p w14:paraId="7E1E5BA8" w14:textId="77777777" w:rsidR="0025738C" w:rsidRDefault="00A23A35">
            <w:pPr>
              <w:jc w:val="center"/>
            </w:pPr>
            <w:r>
              <w:rPr>
                <w:color w:val="000000"/>
                <w:sz w:val="24"/>
              </w:rPr>
              <w:t>000799</w:t>
            </w:r>
          </w:p>
        </w:tc>
        <w:tc>
          <w:tcPr>
            <w:tcW w:w="1980" w:type="dxa"/>
            <w:vAlign w:val="center"/>
          </w:tcPr>
          <w:p w14:paraId="6DAF2D18" w14:textId="77777777" w:rsidR="0025738C" w:rsidRDefault="00A23A35">
            <w:pPr>
              <w:jc w:val="center"/>
            </w:pPr>
            <w:r>
              <w:rPr>
                <w:color w:val="000000"/>
                <w:sz w:val="24"/>
              </w:rPr>
              <w:t>酒鬼酒</w:t>
            </w:r>
          </w:p>
        </w:tc>
        <w:tc>
          <w:tcPr>
            <w:tcW w:w="2879" w:type="dxa"/>
            <w:vAlign w:val="center"/>
          </w:tcPr>
          <w:p w14:paraId="7461F5AA" w14:textId="77777777" w:rsidR="0025738C" w:rsidRDefault="00A23A35">
            <w:pPr>
              <w:jc w:val="right"/>
            </w:pPr>
            <w:r>
              <w:rPr>
                <w:color w:val="000000"/>
                <w:sz w:val="24"/>
              </w:rPr>
              <w:t>2,744,512.47</w:t>
            </w:r>
          </w:p>
        </w:tc>
        <w:tc>
          <w:tcPr>
            <w:tcW w:w="1620" w:type="dxa"/>
            <w:vAlign w:val="center"/>
          </w:tcPr>
          <w:p w14:paraId="6D1A7603" w14:textId="77777777" w:rsidR="0025738C" w:rsidRDefault="00A23A35">
            <w:pPr>
              <w:jc w:val="right"/>
            </w:pPr>
            <w:r>
              <w:rPr>
                <w:color w:val="000000"/>
                <w:sz w:val="24"/>
              </w:rPr>
              <w:t>0.50</w:t>
            </w:r>
          </w:p>
        </w:tc>
      </w:tr>
      <w:tr w:rsidR="0025738C" w14:paraId="437EAA1C" w14:textId="77777777">
        <w:tc>
          <w:tcPr>
            <w:tcW w:w="869" w:type="dxa"/>
            <w:vAlign w:val="center"/>
          </w:tcPr>
          <w:p w14:paraId="29CC4930" w14:textId="77777777" w:rsidR="0025738C" w:rsidRDefault="00A23A35">
            <w:pPr>
              <w:jc w:val="center"/>
            </w:pPr>
            <w:r>
              <w:rPr>
                <w:color w:val="000000"/>
                <w:sz w:val="24"/>
              </w:rPr>
              <w:t>13</w:t>
            </w:r>
          </w:p>
        </w:tc>
        <w:tc>
          <w:tcPr>
            <w:tcW w:w="1650" w:type="dxa"/>
            <w:vAlign w:val="center"/>
          </w:tcPr>
          <w:p w14:paraId="1D206EC9" w14:textId="77777777" w:rsidR="0025738C" w:rsidRDefault="00A23A35">
            <w:pPr>
              <w:jc w:val="center"/>
            </w:pPr>
            <w:r>
              <w:rPr>
                <w:color w:val="000000"/>
                <w:sz w:val="24"/>
              </w:rPr>
              <w:t>600021</w:t>
            </w:r>
          </w:p>
        </w:tc>
        <w:tc>
          <w:tcPr>
            <w:tcW w:w="1980" w:type="dxa"/>
            <w:vAlign w:val="center"/>
          </w:tcPr>
          <w:p w14:paraId="0046DF47" w14:textId="77777777" w:rsidR="0025738C" w:rsidRDefault="00A23A35">
            <w:pPr>
              <w:jc w:val="center"/>
            </w:pPr>
            <w:r>
              <w:rPr>
                <w:color w:val="000000"/>
                <w:sz w:val="24"/>
              </w:rPr>
              <w:t>上海电力</w:t>
            </w:r>
          </w:p>
        </w:tc>
        <w:tc>
          <w:tcPr>
            <w:tcW w:w="2879" w:type="dxa"/>
            <w:vAlign w:val="center"/>
          </w:tcPr>
          <w:p w14:paraId="39F05A7F" w14:textId="77777777" w:rsidR="0025738C" w:rsidRDefault="00A23A35">
            <w:pPr>
              <w:jc w:val="right"/>
            </w:pPr>
            <w:r>
              <w:rPr>
                <w:color w:val="000000"/>
                <w:sz w:val="24"/>
              </w:rPr>
              <w:t>2,571,128.00</w:t>
            </w:r>
          </w:p>
        </w:tc>
        <w:tc>
          <w:tcPr>
            <w:tcW w:w="1620" w:type="dxa"/>
            <w:vAlign w:val="center"/>
          </w:tcPr>
          <w:p w14:paraId="54CC7A5A" w14:textId="77777777" w:rsidR="0025738C" w:rsidRDefault="00A23A35">
            <w:pPr>
              <w:jc w:val="right"/>
            </w:pPr>
            <w:r>
              <w:rPr>
                <w:color w:val="000000"/>
                <w:sz w:val="24"/>
              </w:rPr>
              <w:t>0.47</w:t>
            </w:r>
          </w:p>
        </w:tc>
      </w:tr>
      <w:tr w:rsidR="0025738C" w14:paraId="069A3147" w14:textId="77777777">
        <w:tc>
          <w:tcPr>
            <w:tcW w:w="869" w:type="dxa"/>
            <w:vAlign w:val="center"/>
          </w:tcPr>
          <w:p w14:paraId="6D50BEB9" w14:textId="77777777" w:rsidR="0025738C" w:rsidRDefault="00A23A35">
            <w:pPr>
              <w:jc w:val="center"/>
            </w:pPr>
            <w:r>
              <w:rPr>
                <w:color w:val="000000"/>
                <w:sz w:val="24"/>
              </w:rPr>
              <w:t>14</w:t>
            </w:r>
          </w:p>
        </w:tc>
        <w:tc>
          <w:tcPr>
            <w:tcW w:w="1650" w:type="dxa"/>
            <w:vAlign w:val="center"/>
          </w:tcPr>
          <w:p w14:paraId="4DB1B525" w14:textId="77777777" w:rsidR="0025738C" w:rsidRDefault="00A23A35">
            <w:pPr>
              <w:jc w:val="center"/>
            </w:pPr>
            <w:r>
              <w:rPr>
                <w:color w:val="000000"/>
                <w:sz w:val="24"/>
              </w:rPr>
              <w:t>600887</w:t>
            </w:r>
          </w:p>
        </w:tc>
        <w:tc>
          <w:tcPr>
            <w:tcW w:w="1980" w:type="dxa"/>
            <w:vAlign w:val="center"/>
          </w:tcPr>
          <w:p w14:paraId="357F22AF" w14:textId="77777777" w:rsidR="0025738C" w:rsidRDefault="00A23A35">
            <w:pPr>
              <w:jc w:val="center"/>
            </w:pPr>
            <w:r>
              <w:rPr>
                <w:color w:val="000000"/>
                <w:sz w:val="24"/>
              </w:rPr>
              <w:t>伊利股份</w:t>
            </w:r>
          </w:p>
        </w:tc>
        <w:tc>
          <w:tcPr>
            <w:tcW w:w="2879" w:type="dxa"/>
            <w:vAlign w:val="center"/>
          </w:tcPr>
          <w:p w14:paraId="69627009" w14:textId="77777777" w:rsidR="0025738C" w:rsidRDefault="00A23A35">
            <w:pPr>
              <w:jc w:val="right"/>
            </w:pPr>
            <w:r>
              <w:rPr>
                <w:color w:val="000000"/>
                <w:sz w:val="24"/>
              </w:rPr>
              <w:t>2,138,185.00</w:t>
            </w:r>
          </w:p>
        </w:tc>
        <w:tc>
          <w:tcPr>
            <w:tcW w:w="1620" w:type="dxa"/>
            <w:vAlign w:val="center"/>
          </w:tcPr>
          <w:p w14:paraId="0070E8A8" w14:textId="77777777" w:rsidR="0025738C" w:rsidRDefault="00A23A35">
            <w:pPr>
              <w:jc w:val="right"/>
            </w:pPr>
            <w:r>
              <w:rPr>
                <w:color w:val="000000"/>
                <w:sz w:val="24"/>
              </w:rPr>
              <w:t>0.39</w:t>
            </w:r>
          </w:p>
        </w:tc>
      </w:tr>
      <w:tr w:rsidR="0025738C" w14:paraId="3625C7A6" w14:textId="77777777">
        <w:tc>
          <w:tcPr>
            <w:tcW w:w="869" w:type="dxa"/>
            <w:vAlign w:val="center"/>
          </w:tcPr>
          <w:p w14:paraId="646125C4" w14:textId="77777777" w:rsidR="0025738C" w:rsidRDefault="00A23A35">
            <w:pPr>
              <w:jc w:val="center"/>
            </w:pPr>
            <w:r>
              <w:rPr>
                <w:color w:val="000000"/>
                <w:sz w:val="24"/>
              </w:rPr>
              <w:t>15</w:t>
            </w:r>
          </w:p>
        </w:tc>
        <w:tc>
          <w:tcPr>
            <w:tcW w:w="1650" w:type="dxa"/>
            <w:vAlign w:val="center"/>
          </w:tcPr>
          <w:p w14:paraId="7DF2C5A5" w14:textId="77777777" w:rsidR="0025738C" w:rsidRDefault="00A23A35">
            <w:pPr>
              <w:jc w:val="center"/>
            </w:pPr>
            <w:r>
              <w:rPr>
                <w:color w:val="000000"/>
                <w:sz w:val="24"/>
              </w:rPr>
              <w:t>600967</w:t>
            </w:r>
          </w:p>
        </w:tc>
        <w:tc>
          <w:tcPr>
            <w:tcW w:w="1980" w:type="dxa"/>
            <w:vAlign w:val="center"/>
          </w:tcPr>
          <w:p w14:paraId="65954C0A" w14:textId="77777777" w:rsidR="0025738C" w:rsidRDefault="00A23A35">
            <w:pPr>
              <w:jc w:val="center"/>
            </w:pPr>
            <w:r>
              <w:rPr>
                <w:color w:val="000000"/>
                <w:sz w:val="24"/>
              </w:rPr>
              <w:t>内蒙一机</w:t>
            </w:r>
          </w:p>
        </w:tc>
        <w:tc>
          <w:tcPr>
            <w:tcW w:w="2879" w:type="dxa"/>
            <w:vAlign w:val="center"/>
          </w:tcPr>
          <w:p w14:paraId="2B931AA3" w14:textId="77777777" w:rsidR="0025738C" w:rsidRDefault="00A23A35">
            <w:pPr>
              <w:jc w:val="right"/>
            </w:pPr>
            <w:r>
              <w:rPr>
                <w:color w:val="000000"/>
                <w:sz w:val="24"/>
              </w:rPr>
              <w:t>2,073,711.00</w:t>
            </w:r>
          </w:p>
        </w:tc>
        <w:tc>
          <w:tcPr>
            <w:tcW w:w="1620" w:type="dxa"/>
            <w:vAlign w:val="center"/>
          </w:tcPr>
          <w:p w14:paraId="4571B47C" w14:textId="77777777" w:rsidR="0025738C" w:rsidRDefault="00A23A35">
            <w:pPr>
              <w:jc w:val="right"/>
            </w:pPr>
            <w:r>
              <w:rPr>
                <w:color w:val="000000"/>
                <w:sz w:val="24"/>
              </w:rPr>
              <w:t>0.38</w:t>
            </w:r>
          </w:p>
        </w:tc>
      </w:tr>
      <w:tr w:rsidR="0025738C" w14:paraId="63332CE5" w14:textId="77777777">
        <w:tc>
          <w:tcPr>
            <w:tcW w:w="869" w:type="dxa"/>
            <w:vAlign w:val="center"/>
          </w:tcPr>
          <w:p w14:paraId="6268F389" w14:textId="77777777" w:rsidR="0025738C" w:rsidRDefault="00A23A35">
            <w:pPr>
              <w:jc w:val="center"/>
            </w:pPr>
            <w:r>
              <w:rPr>
                <w:color w:val="000000"/>
                <w:sz w:val="24"/>
              </w:rPr>
              <w:t>16</w:t>
            </w:r>
          </w:p>
        </w:tc>
        <w:tc>
          <w:tcPr>
            <w:tcW w:w="1650" w:type="dxa"/>
            <w:vAlign w:val="center"/>
          </w:tcPr>
          <w:p w14:paraId="6F53AC81" w14:textId="77777777" w:rsidR="0025738C" w:rsidRDefault="00A23A35">
            <w:pPr>
              <w:jc w:val="center"/>
            </w:pPr>
            <w:r>
              <w:rPr>
                <w:color w:val="000000"/>
                <w:sz w:val="24"/>
              </w:rPr>
              <w:t>002142</w:t>
            </w:r>
          </w:p>
        </w:tc>
        <w:tc>
          <w:tcPr>
            <w:tcW w:w="1980" w:type="dxa"/>
            <w:vAlign w:val="center"/>
          </w:tcPr>
          <w:p w14:paraId="780DB39E" w14:textId="77777777" w:rsidR="0025738C" w:rsidRDefault="00A23A35">
            <w:pPr>
              <w:jc w:val="center"/>
            </w:pPr>
            <w:r>
              <w:rPr>
                <w:color w:val="000000"/>
                <w:sz w:val="24"/>
              </w:rPr>
              <w:t>宁波银行</w:t>
            </w:r>
          </w:p>
        </w:tc>
        <w:tc>
          <w:tcPr>
            <w:tcW w:w="2879" w:type="dxa"/>
            <w:vAlign w:val="center"/>
          </w:tcPr>
          <w:p w14:paraId="40B09DD3" w14:textId="77777777" w:rsidR="0025738C" w:rsidRDefault="00A23A35">
            <w:pPr>
              <w:jc w:val="right"/>
            </w:pPr>
            <w:r>
              <w:rPr>
                <w:color w:val="000000"/>
                <w:sz w:val="24"/>
              </w:rPr>
              <w:t>1,974,989.00</w:t>
            </w:r>
          </w:p>
        </w:tc>
        <w:tc>
          <w:tcPr>
            <w:tcW w:w="1620" w:type="dxa"/>
            <w:vAlign w:val="center"/>
          </w:tcPr>
          <w:p w14:paraId="52A37102" w14:textId="77777777" w:rsidR="0025738C" w:rsidRDefault="00A23A35">
            <w:pPr>
              <w:jc w:val="right"/>
            </w:pPr>
            <w:r>
              <w:rPr>
                <w:color w:val="000000"/>
                <w:sz w:val="24"/>
              </w:rPr>
              <w:t>0.36</w:t>
            </w:r>
          </w:p>
        </w:tc>
      </w:tr>
      <w:tr w:rsidR="0025738C" w14:paraId="70205D6B" w14:textId="77777777">
        <w:tc>
          <w:tcPr>
            <w:tcW w:w="869" w:type="dxa"/>
            <w:vAlign w:val="center"/>
          </w:tcPr>
          <w:p w14:paraId="3D4E3EDC" w14:textId="77777777" w:rsidR="0025738C" w:rsidRDefault="00A23A35">
            <w:pPr>
              <w:jc w:val="center"/>
            </w:pPr>
            <w:r>
              <w:rPr>
                <w:color w:val="000000"/>
                <w:sz w:val="24"/>
              </w:rPr>
              <w:t>17</w:t>
            </w:r>
          </w:p>
        </w:tc>
        <w:tc>
          <w:tcPr>
            <w:tcW w:w="1650" w:type="dxa"/>
            <w:vAlign w:val="center"/>
          </w:tcPr>
          <w:p w14:paraId="7DCE4673" w14:textId="77777777" w:rsidR="0025738C" w:rsidRDefault="00A23A35">
            <w:pPr>
              <w:jc w:val="center"/>
            </w:pPr>
            <w:r>
              <w:rPr>
                <w:color w:val="000000"/>
                <w:sz w:val="24"/>
              </w:rPr>
              <w:t>002311</w:t>
            </w:r>
          </w:p>
        </w:tc>
        <w:tc>
          <w:tcPr>
            <w:tcW w:w="1980" w:type="dxa"/>
            <w:vAlign w:val="center"/>
          </w:tcPr>
          <w:p w14:paraId="6D71A362" w14:textId="77777777" w:rsidR="0025738C" w:rsidRDefault="00A23A35">
            <w:pPr>
              <w:jc w:val="center"/>
            </w:pPr>
            <w:r>
              <w:rPr>
                <w:color w:val="000000"/>
                <w:sz w:val="24"/>
              </w:rPr>
              <w:t>海大集团</w:t>
            </w:r>
          </w:p>
        </w:tc>
        <w:tc>
          <w:tcPr>
            <w:tcW w:w="2879" w:type="dxa"/>
            <w:vAlign w:val="center"/>
          </w:tcPr>
          <w:p w14:paraId="3B95DF50" w14:textId="77777777" w:rsidR="0025738C" w:rsidRDefault="00A23A35">
            <w:pPr>
              <w:jc w:val="right"/>
            </w:pPr>
            <w:r>
              <w:rPr>
                <w:color w:val="000000"/>
                <w:sz w:val="24"/>
              </w:rPr>
              <w:t>1,640,393.22</w:t>
            </w:r>
          </w:p>
        </w:tc>
        <w:tc>
          <w:tcPr>
            <w:tcW w:w="1620" w:type="dxa"/>
            <w:vAlign w:val="center"/>
          </w:tcPr>
          <w:p w14:paraId="7FA4CB83" w14:textId="77777777" w:rsidR="0025738C" w:rsidRDefault="00A23A35">
            <w:pPr>
              <w:jc w:val="right"/>
            </w:pPr>
            <w:r>
              <w:rPr>
                <w:color w:val="000000"/>
                <w:sz w:val="24"/>
              </w:rPr>
              <w:t>0.30</w:t>
            </w:r>
          </w:p>
        </w:tc>
      </w:tr>
      <w:tr w:rsidR="0025738C" w14:paraId="6FE0024D" w14:textId="77777777">
        <w:tc>
          <w:tcPr>
            <w:tcW w:w="869" w:type="dxa"/>
            <w:vAlign w:val="center"/>
          </w:tcPr>
          <w:p w14:paraId="24ACC364" w14:textId="77777777" w:rsidR="0025738C" w:rsidRDefault="00A23A35">
            <w:pPr>
              <w:jc w:val="center"/>
            </w:pPr>
            <w:r>
              <w:rPr>
                <w:color w:val="000000"/>
                <w:sz w:val="24"/>
              </w:rPr>
              <w:t>18</w:t>
            </w:r>
          </w:p>
        </w:tc>
        <w:tc>
          <w:tcPr>
            <w:tcW w:w="1650" w:type="dxa"/>
            <w:vAlign w:val="center"/>
          </w:tcPr>
          <w:p w14:paraId="12D08E00" w14:textId="77777777" w:rsidR="0025738C" w:rsidRDefault="00A23A35">
            <w:pPr>
              <w:jc w:val="center"/>
            </w:pPr>
            <w:r>
              <w:rPr>
                <w:color w:val="000000"/>
                <w:sz w:val="24"/>
              </w:rPr>
              <w:t>600809</w:t>
            </w:r>
          </w:p>
        </w:tc>
        <w:tc>
          <w:tcPr>
            <w:tcW w:w="1980" w:type="dxa"/>
            <w:vAlign w:val="center"/>
          </w:tcPr>
          <w:p w14:paraId="65E45217" w14:textId="77777777" w:rsidR="0025738C" w:rsidRDefault="00A23A35">
            <w:pPr>
              <w:jc w:val="center"/>
            </w:pPr>
            <w:r>
              <w:rPr>
                <w:color w:val="000000"/>
                <w:sz w:val="24"/>
              </w:rPr>
              <w:t>山西汾酒</w:t>
            </w:r>
          </w:p>
        </w:tc>
        <w:tc>
          <w:tcPr>
            <w:tcW w:w="2879" w:type="dxa"/>
            <w:vAlign w:val="center"/>
          </w:tcPr>
          <w:p w14:paraId="032E3020" w14:textId="77777777" w:rsidR="0025738C" w:rsidRDefault="00A23A35">
            <w:pPr>
              <w:jc w:val="right"/>
            </w:pPr>
            <w:r>
              <w:rPr>
                <w:color w:val="000000"/>
                <w:sz w:val="24"/>
              </w:rPr>
              <w:t>1,188,800.00</w:t>
            </w:r>
          </w:p>
        </w:tc>
        <w:tc>
          <w:tcPr>
            <w:tcW w:w="1620" w:type="dxa"/>
            <w:vAlign w:val="center"/>
          </w:tcPr>
          <w:p w14:paraId="1DF8E117" w14:textId="77777777" w:rsidR="0025738C" w:rsidRDefault="00A23A35">
            <w:pPr>
              <w:jc w:val="right"/>
            </w:pPr>
            <w:r>
              <w:rPr>
                <w:color w:val="000000"/>
                <w:sz w:val="24"/>
              </w:rPr>
              <w:t>0.22</w:t>
            </w:r>
          </w:p>
        </w:tc>
      </w:tr>
      <w:tr w:rsidR="0025738C" w14:paraId="6040E3C4" w14:textId="77777777">
        <w:tc>
          <w:tcPr>
            <w:tcW w:w="869" w:type="dxa"/>
            <w:vAlign w:val="center"/>
          </w:tcPr>
          <w:p w14:paraId="7FC537BC" w14:textId="77777777" w:rsidR="0025738C" w:rsidRDefault="00A23A35">
            <w:pPr>
              <w:jc w:val="center"/>
            </w:pPr>
            <w:r>
              <w:rPr>
                <w:color w:val="000000"/>
                <w:sz w:val="24"/>
              </w:rPr>
              <w:t>19</w:t>
            </w:r>
          </w:p>
        </w:tc>
        <w:tc>
          <w:tcPr>
            <w:tcW w:w="1650" w:type="dxa"/>
            <w:vAlign w:val="center"/>
          </w:tcPr>
          <w:p w14:paraId="4BF81990" w14:textId="77777777" w:rsidR="0025738C" w:rsidRDefault="00A23A35">
            <w:pPr>
              <w:jc w:val="center"/>
            </w:pPr>
            <w:r>
              <w:rPr>
                <w:color w:val="000000"/>
                <w:sz w:val="24"/>
              </w:rPr>
              <w:t>600258</w:t>
            </w:r>
          </w:p>
        </w:tc>
        <w:tc>
          <w:tcPr>
            <w:tcW w:w="1980" w:type="dxa"/>
            <w:vAlign w:val="center"/>
          </w:tcPr>
          <w:p w14:paraId="07F9834E" w14:textId="77777777" w:rsidR="0025738C" w:rsidRDefault="00A23A35">
            <w:pPr>
              <w:jc w:val="center"/>
            </w:pPr>
            <w:r>
              <w:rPr>
                <w:color w:val="000000"/>
                <w:sz w:val="24"/>
              </w:rPr>
              <w:t>首旅酒店</w:t>
            </w:r>
          </w:p>
        </w:tc>
        <w:tc>
          <w:tcPr>
            <w:tcW w:w="2879" w:type="dxa"/>
            <w:vAlign w:val="center"/>
          </w:tcPr>
          <w:p w14:paraId="0A2F0096" w14:textId="77777777" w:rsidR="0025738C" w:rsidRDefault="00A23A35">
            <w:pPr>
              <w:jc w:val="right"/>
            </w:pPr>
            <w:r>
              <w:rPr>
                <w:color w:val="000000"/>
                <w:sz w:val="24"/>
              </w:rPr>
              <w:t>1,127,342.00</w:t>
            </w:r>
          </w:p>
        </w:tc>
        <w:tc>
          <w:tcPr>
            <w:tcW w:w="1620" w:type="dxa"/>
            <w:vAlign w:val="center"/>
          </w:tcPr>
          <w:p w14:paraId="48362547" w14:textId="77777777" w:rsidR="0025738C" w:rsidRDefault="00A23A35">
            <w:pPr>
              <w:jc w:val="right"/>
            </w:pPr>
            <w:r>
              <w:rPr>
                <w:color w:val="000000"/>
                <w:sz w:val="24"/>
              </w:rPr>
              <w:t>0.21</w:t>
            </w:r>
          </w:p>
        </w:tc>
      </w:tr>
      <w:tr w:rsidR="0025738C" w14:paraId="2F771FAC" w14:textId="77777777">
        <w:tc>
          <w:tcPr>
            <w:tcW w:w="869" w:type="dxa"/>
            <w:vAlign w:val="center"/>
          </w:tcPr>
          <w:p w14:paraId="346EC147" w14:textId="77777777" w:rsidR="0025738C" w:rsidRDefault="00A23A35">
            <w:pPr>
              <w:jc w:val="center"/>
            </w:pPr>
            <w:r>
              <w:rPr>
                <w:color w:val="000000"/>
                <w:sz w:val="24"/>
              </w:rPr>
              <w:t>20</w:t>
            </w:r>
          </w:p>
        </w:tc>
        <w:tc>
          <w:tcPr>
            <w:tcW w:w="1650" w:type="dxa"/>
            <w:vAlign w:val="center"/>
          </w:tcPr>
          <w:p w14:paraId="17F989ED" w14:textId="77777777" w:rsidR="0025738C" w:rsidRDefault="00A23A35">
            <w:pPr>
              <w:jc w:val="center"/>
            </w:pPr>
            <w:r>
              <w:rPr>
                <w:color w:val="000000"/>
                <w:sz w:val="24"/>
              </w:rPr>
              <w:t>002583</w:t>
            </w:r>
          </w:p>
        </w:tc>
        <w:tc>
          <w:tcPr>
            <w:tcW w:w="1980" w:type="dxa"/>
            <w:vAlign w:val="center"/>
          </w:tcPr>
          <w:p w14:paraId="5B2D075D" w14:textId="77777777" w:rsidR="0025738C" w:rsidRDefault="00A23A35">
            <w:pPr>
              <w:jc w:val="center"/>
            </w:pPr>
            <w:r>
              <w:rPr>
                <w:color w:val="000000"/>
                <w:sz w:val="24"/>
              </w:rPr>
              <w:t>海能达</w:t>
            </w:r>
          </w:p>
        </w:tc>
        <w:tc>
          <w:tcPr>
            <w:tcW w:w="2879" w:type="dxa"/>
            <w:vAlign w:val="center"/>
          </w:tcPr>
          <w:p w14:paraId="69805273" w14:textId="77777777" w:rsidR="0025738C" w:rsidRDefault="00A23A35">
            <w:pPr>
              <w:jc w:val="right"/>
            </w:pPr>
            <w:r>
              <w:rPr>
                <w:color w:val="000000"/>
                <w:sz w:val="24"/>
              </w:rPr>
              <w:t>1,061,221.00</w:t>
            </w:r>
          </w:p>
        </w:tc>
        <w:tc>
          <w:tcPr>
            <w:tcW w:w="1620" w:type="dxa"/>
            <w:vAlign w:val="center"/>
          </w:tcPr>
          <w:p w14:paraId="7AE7F38B" w14:textId="77777777" w:rsidR="0025738C" w:rsidRDefault="00A23A35">
            <w:pPr>
              <w:jc w:val="right"/>
            </w:pPr>
            <w:r>
              <w:rPr>
                <w:color w:val="000000"/>
                <w:sz w:val="24"/>
              </w:rPr>
              <w:t>0.19</w:t>
            </w:r>
          </w:p>
        </w:tc>
      </w:tr>
    </w:tbl>
    <w:p w14:paraId="0806CCD9" w14:textId="55A56EF1" w:rsidR="001548F9" w:rsidRDefault="00D20E1D" w:rsidP="0048308E">
      <w:pPr>
        <w:pStyle w:val="af6"/>
        <w:spacing w:before="29" w:beforeAutospacing="0" w:after="0" w:afterAutospacing="0" w:line="288" w:lineRule="auto"/>
      </w:pPr>
      <w:r w:rsidRPr="00035D71">
        <w:t>注：“本期累计卖出金额”按卖出成交金额（成交单价乘以成交数量）填列，不考虑相关交易费用。</w:t>
      </w:r>
    </w:p>
    <w:p w14:paraId="469DEAEB" w14:textId="77777777" w:rsidR="00D20E1D" w:rsidRPr="00035D71" w:rsidRDefault="00D20E1D" w:rsidP="0048308E">
      <w:pPr>
        <w:pStyle w:val="af6"/>
        <w:spacing w:before="29" w:beforeAutospacing="0" w:after="0" w:afterAutospacing="0" w:line="288" w:lineRule="auto"/>
        <w:rPr>
          <w:rFonts w:ascii="Times New Roman" w:hAnsi="Times New Roman"/>
          <w:kern w:val="2"/>
        </w:rPr>
      </w:pPr>
    </w:p>
    <w:p w14:paraId="07ED5FA0"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387A38D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1840F4EA" w14:textId="77777777" w:rsidTr="00D20E1D">
        <w:tc>
          <w:tcPr>
            <w:tcW w:w="4499" w:type="dxa"/>
            <w:vAlign w:val="center"/>
          </w:tcPr>
          <w:p w14:paraId="43E38764"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499" w:type="dxa"/>
            <w:vAlign w:val="center"/>
          </w:tcPr>
          <w:p w14:paraId="0ACDE7C4" w14:textId="77777777" w:rsidR="001548F9" w:rsidRPr="00035D71" w:rsidRDefault="001548F9" w:rsidP="0048308E">
            <w:pPr>
              <w:spacing w:before="29" w:line="288" w:lineRule="auto"/>
              <w:jc w:val="right"/>
              <w:rPr>
                <w:sz w:val="24"/>
              </w:rPr>
            </w:pPr>
            <w:r w:rsidRPr="00035D71">
              <w:rPr>
                <w:sz w:val="24"/>
              </w:rPr>
              <w:t>99,948,160.32</w:t>
            </w:r>
          </w:p>
        </w:tc>
      </w:tr>
      <w:tr w:rsidR="001548F9" w:rsidRPr="00035D71" w14:paraId="522B7846" w14:textId="77777777" w:rsidTr="00D20E1D">
        <w:tc>
          <w:tcPr>
            <w:tcW w:w="4499" w:type="dxa"/>
            <w:vAlign w:val="center"/>
          </w:tcPr>
          <w:p w14:paraId="0F007D04"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499" w:type="dxa"/>
            <w:vAlign w:val="center"/>
          </w:tcPr>
          <w:p w14:paraId="20C8CB49" w14:textId="77777777" w:rsidR="001548F9" w:rsidRPr="00035D71" w:rsidRDefault="001548F9" w:rsidP="0048308E">
            <w:pPr>
              <w:spacing w:before="29" w:line="288" w:lineRule="auto"/>
              <w:jc w:val="right"/>
              <w:rPr>
                <w:sz w:val="24"/>
              </w:rPr>
            </w:pPr>
            <w:r w:rsidRPr="00035D71">
              <w:rPr>
                <w:sz w:val="24"/>
              </w:rPr>
              <w:t>87,104,700.27</w:t>
            </w:r>
          </w:p>
        </w:tc>
      </w:tr>
    </w:tbl>
    <w:p w14:paraId="68B1FD94" w14:textId="054EA7DE" w:rsidR="001548F9" w:rsidRDefault="00D20E1D" w:rsidP="0048308E">
      <w:pPr>
        <w:pStyle w:val="af6"/>
        <w:spacing w:before="29" w:beforeAutospacing="0" w:after="0" w:afterAutospacing="0" w:line="288" w:lineRule="auto"/>
      </w:pPr>
      <w:r w:rsidRPr="00035D71">
        <w:t>注：“买入股票成本”或“卖出股票收入”均按买卖成交金额（成交单价乘以成交数量）填列，不考虑相关交易费用。</w:t>
      </w:r>
    </w:p>
    <w:p w14:paraId="699A43F0" w14:textId="77777777" w:rsidR="00D20E1D" w:rsidRPr="00035D71" w:rsidRDefault="00D20E1D" w:rsidP="0048308E">
      <w:pPr>
        <w:pStyle w:val="af6"/>
        <w:spacing w:before="29" w:beforeAutospacing="0" w:after="0" w:afterAutospacing="0" w:line="288" w:lineRule="auto"/>
        <w:rPr>
          <w:rFonts w:ascii="Times New Roman" w:hAnsi="Times New Roman"/>
          <w:color w:val="000000"/>
        </w:rPr>
      </w:pPr>
    </w:p>
    <w:p w14:paraId="0F5A030A" w14:textId="77777777" w:rsidR="001548F9" w:rsidRPr="00035D71" w:rsidRDefault="001548F9" w:rsidP="0048308E">
      <w:pPr>
        <w:pStyle w:val="20"/>
        <w:spacing w:before="29" w:after="0" w:line="288" w:lineRule="auto"/>
        <w:rPr>
          <w:rFonts w:ascii="Times New Roman" w:hAnsi="Times New Roman"/>
          <w:kern w:val="0"/>
          <w:szCs w:val="24"/>
        </w:rPr>
      </w:pPr>
      <w:bookmarkStart w:id="104" w:name="_Toc234814104"/>
      <w:bookmarkStart w:id="105" w:name="_Toc490932572"/>
      <w:bookmarkStart w:id="106" w:name="_Toc490935058"/>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104"/>
      <w:bookmarkEnd w:id="105"/>
      <w:bookmarkEnd w:id="106"/>
    </w:p>
    <w:p w14:paraId="0B335C2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14:paraId="09911D62" w14:textId="77777777" w:rsidTr="00BC3E13">
        <w:tc>
          <w:tcPr>
            <w:tcW w:w="862" w:type="dxa"/>
            <w:vAlign w:val="center"/>
          </w:tcPr>
          <w:p w14:paraId="4C63A6AD"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14:paraId="25FE1883" w14:textId="77777777"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14:paraId="1FFF0F04"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14:paraId="16EFD37D"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14:paraId="0FFC0ECE" w14:textId="77777777" w:rsidTr="00BC3E13">
        <w:tc>
          <w:tcPr>
            <w:tcW w:w="862" w:type="dxa"/>
            <w:vAlign w:val="center"/>
          </w:tcPr>
          <w:p w14:paraId="1F20EA35" w14:textId="77777777"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14:paraId="4CC5B02C" w14:textId="77777777"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14:paraId="5704554F" w14:textId="77777777" w:rsidR="001548F9" w:rsidRPr="00035D71" w:rsidRDefault="001548F9" w:rsidP="0048308E">
            <w:pPr>
              <w:spacing w:before="29" w:line="288" w:lineRule="auto"/>
              <w:ind w:left="17"/>
              <w:jc w:val="right"/>
              <w:rPr>
                <w:sz w:val="24"/>
              </w:rPr>
            </w:pPr>
            <w:r w:rsidRPr="00035D71">
              <w:rPr>
                <w:sz w:val="24"/>
              </w:rPr>
              <w:t>32,745,900.00</w:t>
            </w:r>
          </w:p>
        </w:tc>
        <w:tc>
          <w:tcPr>
            <w:tcW w:w="2153" w:type="dxa"/>
            <w:vAlign w:val="center"/>
          </w:tcPr>
          <w:p w14:paraId="5C49A2EC" w14:textId="77777777" w:rsidR="001548F9" w:rsidRPr="00035D71" w:rsidRDefault="001548F9" w:rsidP="0048308E">
            <w:pPr>
              <w:spacing w:before="29" w:line="288" w:lineRule="auto"/>
              <w:ind w:left="17"/>
              <w:jc w:val="right"/>
              <w:rPr>
                <w:sz w:val="24"/>
              </w:rPr>
            </w:pPr>
            <w:r w:rsidRPr="00035D71">
              <w:rPr>
                <w:sz w:val="24"/>
              </w:rPr>
              <w:t>5.18</w:t>
            </w:r>
          </w:p>
        </w:tc>
      </w:tr>
      <w:tr w:rsidR="001548F9" w:rsidRPr="00035D71" w14:paraId="14C282B6" w14:textId="77777777" w:rsidTr="00BC3E13">
        <w:tc>
          <w:tcPr>
            <w:tcW w:w="862" w:type="dxa"/>
            <w:vAlign w:val="center"/>
          </w:tcPr>
          <w:p w14:paraId="53D0AADC" w14:textId="77777777"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14:paraId="07379257" w14:textId="77777777"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14:paraId="79F5D3F7"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66D1AC0E"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1A5DB1B8" w14:textId="77777777" w:rsidTr="00BC3E13">
        <w:tc>
          <w:tcPr>
            <w:tcW w:w="862" w:type="dxa"/>
            <w:vAlign w:val="center"/>
          </w:tcPr>
          <w:p w14:paraId="051D29A2" w14:textId="77777777"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14:paraId="4AD2D117" w14:textId="77777777"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14:paraId="14AC43C3"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2FB0529A"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24598AD1" w14:textId="77777777" w:rsidTr="00BC3E13">
        <w:tc>
          <w:tcPr>
            <w:tcW w:w="862" w:type="dxa"/>
            <w:vAlign w:val="center"/>
          </w:tcPr>
          <w:p w14:paraId="1777962B" w14:textId="77777777" w:rsidR="001548F9" w:rsidRPr="00035D71" w:rsidRDefault="001548F9" w:rsidP="0048308E">
            <w:pPr>
              <w:spacing w:before="29" w:line="288" w:lineRule="auto"/>
              <w:ind w:left="17"/>
              <w:jc w:val="center"/>
              <w:rPr>
                <w:color w:val="000000"/>
                <w:sz w:val="24"/>
              </w:rPr>
            </w:pPr>
          </w:p>
        </w:tc>
        <w:tc>
          <w:tcPr>
            <w:tcW w:w="3440" w:type="dxa"/>
            <w:vAlign w:val="center"/>
          </w:tcPr>
          <w:p w14:paraId="61C8BD8B" w14:textId="77777777"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14:paraId="6D1C7A19"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788513E7"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210DAAF7" w14:textId="77777777" w:rsidTr="00BC3E13">
        <w:tc>
          <w:tcPr>
            <w:tcW w:w="862" w:type="dxa"/>
            <w:vAlign w:val="center"/>
          </w:tcPr>
          <w:p w14:paraId="1A2F3E2F" w14:textId="77777777"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14:paraId="217144C7" w14:textId="77777777"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14:paraId="11684682" w14:textId="77777777" w:rsidR="001548F9" w:rsidRPr="00035D71" w:rsidRDefault="001548F9" w:rsidP="0048308E">
            <w:pPr>
              <w:spacing w:before="29" w:line="288" w:lineRule="auto"/>
              <w:ind w:left="17"/>
              <w:jc w:val="right"/>
              <w:rPr>
                <w:sz w:val="24"/>
              </w:rPr>
            </w:pPr>
            <w:r w:rsidRPr="00035D71">
              <w:rPr>
                <w:sz w:val="24"/>
              </w:rPr>
              <w:t>14,836,500.00</w:t>
            </w:r>
          </w:p>
        </w:tc>
        <w:tc>
          <w:tcPr>
            <w:tcW w:w="2153" w:type="dxa"/>
            <w:vAlign w:val="center"/>
          </w:tcPr>
          <w:p w14:paraId="6865B640" w14:textId="77777777" w:rsidR="001548F9" w:rsidRPr="00035D71" w:rsidRDefault="001548F9" w:rsidP="0048308E">
            <w:pPr>
              <w:spacing w:before="29" w:line="288" w:lineRule="auto"/>
              <w:ind w:left="17"/>
              <w:jc w:val="right"/>
              <w:rPr>
                <w:sz w:val="24"/>
              </w:rPr>
            </w:pPr>
            <w:r w:rsidRPr="00035D71">
              <w:rPr>
                <w:sz w:val="24"/>
              </w:rPr>
              <w:t>2.35</w:t>
            </w:r>
          </w:p>
        </w:tc>
      </w:tr>
      <w:tr w:rsidR="001548F9" w:rsidRPr="00035D71" w14:paraId="39398A7F" w14:textId="77777777" w:rsidTr="00BC3E13">
        <w:tc>
          <w:tcPr>
            <w:tcW w:w="862" w:type="dxa"/>
            <w:vAlign w:val="center"/>
          </w:tcPr>
          <w:p w14:paraId="246486EC" w14:textId="77777777"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14:paraId="3F98C042" w14:textId="77777777"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14:paraId="62148A7A" w14:textId="77777777" w:rsidR="001548F9" w:rsidRPr="00035D71" w:rsidRDefault="001548F9" w:rsidP="0048308E">
            <w:pPr>
              <w:spacing w:before="29" w:line="288" w:lineRule="auto"/>
              <w:ind w:left="17"/>
              <w:jc w:val="right"/>
              <w:rPr>
                <w:sz w:val="24"/>
              </w:rPr>
            </w:pPr>
            <w:r w:rsidRPr="00035D71">
              <w:rPr>
                <w:sz w:val="24"/>
              </w:rPr>
              <w:t>250,388,000.00</w:t>
            </w:r>
          </w:p>
        </w:tc>
        <w:tc>
          <w:tcPr>
            <w:tcW w:w="2153" w:type="dxa"/>
            <w:vAlign w:val="center"/>
          </w:tcPr>
          <w:p w14:paraId="491156BE" w14:textId="77777777" w:rsidR="001548F9" w:rsidRPr="00035D71" w:rsidRDefault="001548F9" w:rsidP="0048308E">
            <w:pPr>
              <w:spacing w:before="29" w:line="288" w:lineRule="auto"/>
              <w:ind w:left="17"/>
              <w:jc w:val="right"/>
              <w:rPr>
                <w:sz w:val="24"/>
              </w:rPr>
            </w:pPr>
            <w:r w:rsidRPr="00035D71">
              <w:rPr>
                <w:sz w:val="24"/>
              </w:rPr>
              <w:t>39.63</w:t>
            </w:r>
          </w:p>
        </w:tc>
      </w:tr>
      <w:tr w:rsidR="001548F9" w:rsidRPr="00035D71" w14:paraId="274B268F" w14:textId="77777777" w:rsidTr="00BC3E13">
        <w:tc>
          <w:tcPr>
            <w:tcW w:w="862" w:type="dxa"/>
            <w:vAlign w:val="center"/>
          </w:tcPr>
          <w:p w14:paraId="6F82EAF2" w14:textId="77777777"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14:paraId="0C7C4AB1" w14:textId="77777777"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14:paraId="174A16AF"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1054FBC3"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73ECEEF5" w14:textId="77777777" w:rsidTr="00BC3E13">
        <w:tc>
          <w:tcPr>
            <w:tcW w:w="862" w:type="dxa"/>
            <w:vAlign w:val="center"/>
          </w:tcPr>
          <w:p w14:paraId="0912F0B4" w14:textId="77777777"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14:paraId="36A8D812" w14:textId="77777777"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14:paraId="06760A9A" w14:textId="77777777" w:rsidR="001548F9" w:rsidRPr="00035D71" w:rsidRDefault="001548F9" w:rsidP="0048308E">
            <w:pPr>
              <w:spacing w:before="29" w:line="288" w:lineRule="auto"/>
              <w:ind w:left="17"/>
              <w:jc w:val="right"/>
              <w:rPr>
                <w:sz w:val="24"/>
              </w:rPr>
            </w:pPr>
            <w:r w:rsidRPr="00035D71">
              <w:rPr>
                <w:sz w:val="24"/>
              </w:rPr>
              <w:t>479,140.10</w:t>
            </w:r>
          </w:p>
        </w:tc>
        <w:tc>
          <w:tcPr>
            <w:tcW w:w="2153" w:type="dxa"/>
            <w:vAlign w:val="center"/>
          </w:tcPr>
          <w:p w14:paraId="7981642C" w14:textId="77777777" w:rsidR="001548F9" w:rsidRPr="00035D71" w:rsidRDefault="001548F9" w:rsidP="0048308E">
            <w:pPr>
              <w:spacing w:before="29" w:line="288" w:lineRule="auto"/>
              <w:ind w:left="17"/>
              <w:jc w:val="right"/>
              <w:rPr>
                <w:sz w:val="24"/>
              </w:rPr>
            </w:pPr>
            <w:r w:rsidRPr="00035D71">
              <w:rPr>
                <w:sz w:val="24"/>
              </w:rPr>
              <w:t>0.08</w:t>
            </w:r>
          </w:p>
        </w:tc>
      </w:tr>
      <w:tr w:rsidR="001B09DB" w:rsidRPr="009C503F" w14:paraId="5FD9D92E" w14:textId="77777777" w:rsidTr="00D20E1D">
        <w:tc>
          <w:tcPr>
            <w:tcW w:w="862" w:type="dxa"/>
            <w:vAlign w:val="center"/>
          </w:tcPr>
          <w:p w14:paraId="63981A53" w14:textId="77777777" w:rsidR="001B09DB" w:rsidRPr="009C503F" w:rsidRDefault="001B09DB" w:rsidP="00D20E1D">
            <w:pPr>
              <w:spacing w:before="29" w:line="288" w:lineRule="auto"/>
              <w:ind w:left="17"/>
              <w:jc w:val="center"/>
              <w:rPr>
                <w:color w:val="000000"/>
                <w:sz w:val="24"/>
              </w:rPr>
            </w:pPr>
            <w:r>
              <w:rPr>
                <w:color w:val="000000"/>
                <w:sz w:val="24"/>
              </w:rPr>
              <w:t>8</w:t>
            </w:r>
          </w:p>
        </w:tc>
        <w:tc>
          <w:tcPr>
            <w:tcW w:w="3440" w:type="dxa"/>
            <w:vAlign w:val="center"/>
          </w:tcPr>
          <w:p w14:paraId="5D36BC97" w14:textId="77777777" w:rsidR="001B09DB" w:rsidRPr="009C503F" w:rsidRDefault="001B09DB" w:rsidP="00D20E1D">
            <w:pPr>
              <w:spacing w:before="29" w:line="288" w:lineRule="auto"/>
              <w:ind w:left="17"/>
              <w:rPr>
                <w:color w:val="000000"/>
                <w:sz w:val="24"/>
              </w:rPr>
            </w:pPr>
            <w:r>
              <w:rPr>
                <w:rFonts w:hint="eastAsia"/>
                <w:color w:val="000000"/>
                <w:sz w:val="24"/>
              </w:rPr>
              <w:t>同业存单</w:t>
            </w:r>
          </w:p>
        </w:tc>
        <w:tc>
          <w:tcPr>
            <w:tcW w:w="2543" w:type="dxa"/>
            <w:vAlign w:val="center"/>
          </w:tcPr>
          <w:p w14:paraId="17EDCFEA" w14:textId="77777777" w:rsidR="001B09DB" w:rsidRPr="009C503F" w:rsidRDefault="001B09DB" w:rsidP="00D20E1D">
            <w:pPr>
              <w:spacing w:before="29" w:line="288" w:lineRule="auto"/>
              <w:ind w:left="17"/>
              <w:jc w:val="right"/>
              <w:rPr>
                <w:sz w:val="24"/>
              </w:rPr>
            </w:pPr>
            <w:r w:rsidRPr="00C109D7">
              <w:rPr>
                <w:rFonts w:hint="eastAsia"/>
                <w:sz w:val="24"/>
              </w:rPr>
              <w:t>185,633,000.00</w:t>
            </w:r>
          </w:p>
        </w:tc>
        <w:tc>
          <w:tcPr>
            <w:tcW w:w="2153" w:type="dxa"/>
            <w:vAlign w:val="center"/>
          </w:tcPr>
          <w:p w14:paraId="194DFC6E" w14:textId="77777777" w:rsidR="001B09DB" w:rsidRPr="009C503F" w:rsidRDefault="001B09DB" w:rsidP="00D20E1D">
            <w:pPr>
              <w:spacing w:before="29" w:line="288" w:lineRule="auto"/>
              <w:ind w:left="17"/>
              <w:jc w:val="right"/>
              <w:rPr>
                <w:sz w:val="24"/>
              </w:rPr>
            </w:pPr>
            <w:r w:rsidRPr="00C109D7">
              <w:rPr>
                <w:rFonts w:hint="eastAsia"/>
                <w:sz w:val="24"/>
              </w:rPr>
              <w:t>29.38</w:t>
            </w:r>
          </w:p>
        </w:tc>
      </w:tr>
      <w:tr w:rsidR="001548F9" w:rsidRPr="00035D71" w14:paraId="1C4A7D8D" w14:textId="77777777" w:rsidTr="00BC3E13">
        <w:tc>
          <w:tcPr>
            <w:tcW w:w="862" w:type="dxa"/>
            <w:vAlign w:val="center"/>
          </w:tcPr>
          <w:p w14:paraId="436DB604" w14:textId="77777777"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14:paraId="62EC9E67" w14:textId="77777777"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14:paraId="2A85C54A"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68EE62A0"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6D46CD0C" w14:textId="77777777" w:rsidTr="00BC3E13">
        <w:tc>
          <w:tcPr>
            <w:tcW w:w="862" w:type="dxa"/>
            <w:vAlign w:val="center"/>
          </w:tcPr>
          <w:p w14:paraId="70BF5380" w14:textId="77777777"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14:paraId="76F34810" w14:textId="77777777"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14:paraId="6E2083AC" w14:textId="77777777" w:rsidR="001548F9" w:rsidRPr="00035D71" w:rsidRDefault="001548F9" w:rsidP="0048308E">
            <w:pPr>
              <w:spacing w:before="29" w:line="288" w:lineRule="auto"/>
              <w:ind w:left="17"/>
              <w:jc w:val="right"/>
              <w:rPr>
                <w:sz w:val="24"/>
              </w:rPr>
            </w:pPr>
            <w:r w:rsidRPr="00035D71">
              <w:rPr>
                <w:sz w:val="24"/>
              </w:rPr>
              <w:t>484,082,540.10</w:t>
            </w:r>
          </w:p>
        </w:tc>
        <w:tc>
          <w:tcPr>
            <w:tcW w:w="2153" w:type="dxa"/>
            <w:vAlign w:val="center"/>
          </w:tcPr>
          <w:p w14:paraId="7068530B" w14:textId="77777777" w:rsidR="001548F9" w:rsidRPr="00035D71" w:rsidRDefault="001548F9" w:rsidP="0048308E">
            <w:pPr>
              <w:spacing w:before="29" w:line="288" w:lineRule="auto"/>
              <w:ind w:left="17"/>
              <w:jc w:val="right"/>
              <w:rPr>
                <w:sz w:val="24"/>
              </w:rPr>
            </w:pPr>
            <w:r w:rsidRPr="00035D71">
              <w:rPr>
                <w:sz w:val="24"/>
              </w:rPr>
              <w:t>76.62</w:t>
            </w:r>
          </w:p>
        </w:tc>
      </w:tr>
    </w:tbl>
    <w:p w14:paraId="50352F88"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236D5D15" w14:textId="77777777" w:rsidR="001548F9" w:rsidRPr="00035D71" w:rsidRDefault="001548F9" w:rsidP="0048308E">
      <w:pPr>
        <w:pStyle w:val="20"/>
        <w:spacing w:before="29" w:after="0" w:line="288" w:lineRule="auto"/>
        <w:rPr>
          <w:rFonts w:ascii="Times New Roman" w:hAnsi="Times New Roman"/>
          <w:kern w:val="0"/>
          <w:szCs w:val="24"/>
        </w:rPr>
      </w:pPr>
      <w:bookmarkStart w:id="107" w:name="_Toc490932573"/>
      <w:bookmarkStart w:id="108" w:name="_Toc490935059"/>
      <w:r w:rsidRPr="00035D71">
        <w:rPr>
          <w:rFonts w:ascii="Times New Roman" w:hAnsi="Times New Roman"/>
          <w:kern w:val="0"/>
          <w:szCs w:val="24"/>
        </w:rPr>
        <w:t>7.6</w:t>
      </w:r>
      <w:bookmarkStart w:id="109"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107"/>
      <w:bookmarkEnd w:id="108"/>
      <w:bookmarkEnd w:id="109"/>
    </w:p>
    <w:p w14:paraId="3598BEF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14:paraId="0E21981D" w14:textId="77777777" w:rsidTr="001C52CA">
        <w:tc>
          <w:tcPr>
            <w:tcW w:w="1320" w:type="dxa"/>
            <w:vAlign w:val="center"/>
          </w:tcPr>
          <w:p w14:paraId="3FE265B1"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14:paraId="6B6402FA"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14:paraId="76D31C31"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14:paraId="1BED68E2"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14:paraId="7DDD5AEC"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14:paraId="2FF6121C"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25738C" w14:paraId="007C9C44" w14:textId="77777777">
        <w:tc>
          <w:tcPr>
            <w:tcW w:w="1320" w:type="dxa"/>
            <w:vAlign w:val="center"/>
          </w:tcPr>
          <w:p w14:paraId="39D53F24" w14:textId="77777777" w:rsidR="0025738C" w:rsidRDefault="00A23A35">
            <w:pPr>
              <w:jc w:val="center"/>
            </w:pPr>
            <w:r>
              <w:rPr>
                <w:color w:val="000000"/>
                <w:sz w:val="24"/>
              </w:rPr>
              <w:t>1</w:t>
            </w:r>
          </w:p>
        </w:tc>
        <w:tc>
          <w:tcPr>
            <w:tcW w:w="1382" w:type="dxa"/>
            <w:vAlign w:val="center"/>
          </w:tcPr>
          <w:p w14:paraId="44E4212B" w14:textId="77777777" w:rsidR="0025738C" w:rsidRDefault="00A23A35">
            <w:pPr>
              <w:jc w:val="center"/>
            </w:pPr>
            <w:r>
              <w:rPr>
                <w:color w:val="000000"/>
                <w:sz w:val="24"/>
              </w:rPr>
              <w:t>011698792</w:t>
            </w:r>
          </w:p>
        </w:tc>
        <w:tc>
          <w:tcPr>
            <w:tcW w:w="1551" w:type="dxa"/>
            <w:vAlign w:val="center"/>
          </w:tcPr>
          <w:p w14:paraId="7ED94755" w14:textId="77777777" w:rsidR="0025738C" w:rsidRDefault="00A23A35">
            <w:pPr>
              <w:jc w:val="center"/>
            </w:pPr>
            <w:r>
              <w:rPr>
                <w:color w:val="000000"/>
                <w:sz w:val="24"/>
              </w:rPr>
              <w:t>16</w:t>
            </w:r>
            <w:r>
              <w:rPr>
                <w:color w:val="000000"/>
                <w:sz w:val="24"/>
              </w:rPr>
              <w:t>鲁黄金</w:t>
            </w:r>
            <w:r>
              <w:rPr>
                <w:color w:val="000000"/>
                <w:sz w:val="24"/>
              </w:rPr>
              <w:t>SCP016</w:t>
            </w:r>
          </w:p>
        </w:tc>
        <w:tc>
          <w:tcPr>
            <w:tcW w:w="1307" w:type="dxa"/>
            <w:vAlign w:val="center"/>
          </w:tcPr>
          <w:p w14:paraId="70928A7A" w14:textId="77777777" w:rsidR="0025738C" w:rsidRDefault="00A23A35">
            <w:pPr>
              <w:jc w:val="right"/>
            </w:pPr>
            <w:r>
              <w:rPr>
                <w:color w:val="000000"/>
                <w:sz w:val="24"/>
              </w:rPr>
              <w:t>400,000</w:t>
            </w:r>
          </w:p>
        </w:tc>
        <w:tc>
          <w:tcPr>
            <w:tcW w:w="1737" w:type="dxa"/>
            <w:vAlign w:val="center"/>
          </w:tcPr>
          <w:p w14:paraId="40D75B3D" w14:textId="77777777" w:rsidR="0025738C" w:rsidRDefault="00A23A35">
            <w:pPr>
              <w:jc w:val="right"/>
            </w:pPr>
            <w:r>
              <w:rPr>
                <w:color w:val="000000"/>
                <w:sz w:val="24"/>
              </w:rPr>
              <w:t>40,080,000.00</w:t>
            </w:r>
          </w:p>
        </w:tc>
        <w:tc>
          <w:tcPr>
            <w:tcW w:w="1701" w:type="dxa"/>
            <w:vAlign w:val="center"/>
          </w:tcPr>
          <w:p w14:paraId="20D402D0" w14:textId="77777777" w:rsidR="0025738C" w:rsidRDefault="00A23A35">
            <w:pPr>
              <w:jc w:val="right"/>
            </w:pPr>
            <w:r>
              <w:rPr>
                <w:color w:val="000000"/>
                <w:sz w:val="24"/>
              </w:rPr>
              <w:t>6.34</w:t>
            </w:r>
          </w:p>
        </w:tc>
      </w:tr>
      <w:tr w:rsidR="0025738C" w14:paraId="08259474" w14:textId="77777777">
        <w:tc>
          <w:tcPr>
            <w:tcW w:w="1320" w:type="dxa"/>
            <w:vAlign w:val="center"/>
          </w:tcPr>
          <w:p w14:paraId="478380BE" w14:textId="77777777" w:rsidR="0025738C" w:rsidRDefault="00A23A35">
            <w:pPr>
              <w:jc w:val="center"/>
            </w:pPr>
            <w:r>
              <w:rPr>
                <w:color w:val="000000"/>
                <w:sz w:val="24"/>
              </w:rPr>
              <w:t>2</w:t>
            </w:r>
          </w:p>
        </w:tc>
        <w:tc>
          <w:tcPr>
            <w:tcW w:w="1382" w:type="dxa"/>
            <w:vAlign w:val="center"/>
          </w:tcPr>
          <w:p w14:paraId="1AEEE107" w14:textId="77777777" w:rsidR="0025738C" w:rsidRDefault="00A23A35">
            <w:pPr>
              <w:jc w:val="center"/>
            </w:pPr>
            <w:r>
              <w:rPr>
                <w:color w:val="000000"/>
                <w:sz w:val="24"/>
              </w:rPr>
              <w:t>020178</w:t>
            </w:r>
          </w:p>
        </w:tc>
        <w:tc>
          <w:tcPr>
            <w:tcW w:w="1551" w:type="dxa"/>
            <w:vAlign w:val="center"/>
          </w:tcPr>
          <w:p w14:paraId="593B8CFA" w14:textId="77777777" w:rsidR="0025738C" w:rsidRDefault="00A23A35">
            <w:pPr>
              <w:jc w:val="center"/>
            </w:pPr>
            <w:r>
              <w:rPr>
                <w:color w:val="000000"/>
                <w:sz w:val="24"/>
              </w:rPr>
              <w:t>17</w:t>
            </w:r>
            <w:r>
              <w:rPr>
                <w:color w:val="000000"/>
                <w:sz w:val="24"/>
              </w:rPr>
              <w:t>贴债</w:t>
            </w:r>
            <w:r>
              <w:rPr>
                <w:color w:val="000000"/>
                <w:sz w:val="24"/>
              </w:rPr>
              <w:t>22</w:t>
            </w:r>
          </w:p>
        </w:tc>
        <w:tc>
          <w:tcPr>
            <w:tcW w:w="1307" w:type="dxa"/>
            <w:vAlign w:val="center"/>
          </w:tcPr>
          <w:p w14:paraId="5C9C3EF1" w14:textId="77777777" w:rsidR="0025738C" w:rsidRDefault="00A23A35">
            <w:pPr>
              <w:jc w:val="right"/>
            </w:pPr>
            <w:r>
              <w:rPr>
                <w:color w:val="000000"/>
                <w:sz w:val="24"/>
              </w:rPr>
              <w:t>330,000</w:t>
            </w:r>
          </w:p>
        </w:tc>
        <w:tc>
          <w:tcPr>
            <w:tcW w:w="1737" w:type="dxa"/>
            <w:vAlign w:val="center"/>
          </w:tcPr>
          <w:p w14:paraId="71278182" w14:textId="77777777" w:rsidR="0025738C" w:rsidRDefault="00A23A35">
            <w:pPr>
              <w:jc w:val="right"/>
            </w:pPr>
            <w:r>
              <w:rPr>
                <w:color w:val="000000"/>
                <w:sz w:val="24"/>
              </w:rPr>
              <w:t>32,745,900.00</w:t>
            </w:r>
          </w:p>
        </w:tc>
        <w:tc>
          <w:tcPr>
            <w:tcW w:w="1701" w:type="dxa"/>
            <w:vAlign w:val="center"/>
          </w:tcPr>
          <w:p w14:paraId="13A04FE4" w14:textId="77777777" w:rsidR="0025738C" w:rsidRDefault="00A23A35">
            <w:pPr>
              <w:jc w:val="right"/>
            </w:pPr>
            <w:r>
              <w:rPr>
                <w:color w:val="000000"/>
                <w:sz w:val="24"/>
              </w:rPr>
              <w:t>5.18</w:t>
            </w:r>
          </w:p>
        </w:tc>
      </w:tr>
      <w:tr w:rsidR="0025738C" w14:paraId="19072A0F" w14:textId="77777777">
        <w:tc>
          <w:tcPr>
            <w:tcW w:w="1320" w:type="dxa"/>
            <w:vAlign w:val="center"/>
          </w:tcPr>
          <w:p w14:paraId="24BCE994" w14:textId="77777777" w:rsidR="0025738C" w:rsidRDefault="00A23A35">
            <w:pPr>
              <w:jc w:val="center"/>
            </w:pPr>
            <w:r>
              <w:rPr>
                <w:color w:val="000000"/>
                <w:sz w:val="24"/>
              </w:rPr>
              <w:t>3</w:t>
            </w:r>
          </w:p>
        </w:tc>
        <w:tc>
          <w:tcPr>
            <w:tcW w:w="1382" w:type="dxa"/>
            <w:vAlign w:val="center"/>
          </w:tcPr>
          <w:p w14:paraId="7E599885" w14:textId="77777777" w:rsidR="0025738C" w:rsidRDefault="00A23A35">
            <w:pPr>
              <w:jc w:val="center"/>
            </w:pPr>
            <w:r>
              <w:rPr>
                <w:color w:val="000000"/>
                <w:sz w:val="24"/>
              </w:rPr>
              <w:t>011698809</w:t>
            </w:r>
          </w:p>
        </w:tc>
        <w:tc>
          <w:tcPr>
            <w:tcW w:w="1551" w:type="dxa"/>
            <w:vAlign w:val="center"/>
          </w:tcPr>
          <w:p w14:paraId="4E3D2AA4" w14:textId="77777777" w:rsidR="0025738C" w:rsidRDefault="00A23A35">
            <w:pPr>
              <w:jc w:val="center"/>
            </w:pPr>
            <w:r>
              <w:rPr>
                <w:color w:val="000000"/>
                <w:sz w:val="24"/>
              </w:rPr>
              <w:t>16</w:t>
            </w:r>
            <w:r>
              <w:rPr>
                <w:color w:val="000000"/>
                <w:sz w:val="24"/>
              </w:rPr>
              <w:t>京能洁能</w:t>
            </w:r>
            <w:r>
              <w:rPr>
                <w:color w:val="000000"/>
                <w:sz w:val="24"/>
              </w:rPr>
              <w:t>SCP005</w:t>
            </w:r>
          </w:p>
        </w:tc>
        <w:tc>
          <w:tcPr>
            <w:tcW w:w="1307" w:type="dxa"/>
            <w:vAlign w:val="center"/>
          </w:tcPr>
          <w:p w14:paraId="1B99A707" w14:textId="77777777" w:rsidR="0025738C" w:rsidRDefault="00A23A35">
            <w:pPr>
              <w:jc w:val="right"/>
            </w:pPr>
            <w:r>
              <w:rPr>
                <w:color w:val="000000"/>
                <w:sz w:val="24"/>
              </w:rPr>
              <w:t>300,000</w:t>
            </w:r>
          </w:p>
        </w:tc>
        <w:tc>
          <w:tcPr>
            <w:tcW w:w="1737" w:type="dxa"/>
            <w:vAlign w:val="center"/>
          </w:tcPr>
          <w:p w14:paraId="70A97C06" w14:textId="77777777" w:rsidR="0025738C" w:rsidRDefault="00A23A35">
            <w:pPr>
              <w:jc w:val="right"/>
            </w:pPr>
            <w:r>
              <w:rPr>
                <w:color w:val="000000"/>
                <w:sz w:val="24"/>
              </w:rPr>
              <w:t>30,078,000.00</w:t>
            </w:r>
          </w:p>
        </w:tc>
        <w:tc>
          <w:tcPr>
            <w:tcW w:w="1701" w:type="dxa"/>
            <w:vAlign w:val="center"/>
          </w:tcPr>
          <w:p w14:paraId="3107F322" w14:textId="77777777" w:rsidR="0025738C" w:rsidRDefault="00A23A35">
            <w:pPr>
              <w:jc w:val="right"/>
            </w:pPr>
            <w:r>
              <w:rPr>
                <w:color w:val="000000"/>
                <w:sz w:val="24"/>
              </w:rPr>
              <w:t>4.76</w:t>
            </w:r>
          </w:p>
        </w:tc>
      </w:tr>
      <w:tr w:rsidR="0025738C" w14:paraId="5FE82B5D" w14:textId="77777777">
        <w:tc>
          <w:tcPr>
            <w:tcW w:w="1320" w:type="dxa"/>
            <w:vAlign w:val="center"/>
          </w:tcPr>
          <w:p w14:paraId="42E53899" w14:textId="77777777" w:rsidR="0025738C" w:rsidRDefault="00A23A35">
            <w:pPr>
              <w:jc w:val="center"/>
            </w:pPr>
            <w:r>
              <w:rPr>
                <w:color w:val="000000"/>
                <w:sz w:val="24"/>
              </w:rPr>
              <w:t>4</w:t>
            </w:r>
          </w:p>
        </w:tc>
        <w:tc>
          <w:tcPr>
            <w:tcW w:w="1382" w:type="dxa"/>
            <w:vAlign w:val="center"/>
          </w:tcPr>
          <w:p w14:paraId="6EB9136E" w14:textId="77777777" w:rsidR="0025738C" w:rsidRDefault="00A23A35">
            <w:pPr>
              <w:jc w:val="center"/>
            </w:pPr>
            <w:r>
              <w:rPr>
                <w:color w:val="000000"/>
                <w:sz w:val="24"/>
              </w:rPr>
              <w:t>011698803</w:t>
            </w:r>
          </w:p>
        </w:tc>
        <w:tc>
          <w:tcPr>
            <w:tcW w:w="1551" w:type="dxa"/>
            <w:vAlign w:val="center"/>
          </w:tcPr>
          <w:p w14:paraId="4D2B5899" w14:textId="77777777" w:rsidR="0025738C" w:rsidRDefault="00A23A35">
            <w:pPr>
              <w:jc w:val="center"/>
            </w:pPr>
            <w:r>
              <w:rPr>
                <w:color w:val="000000"/>
                <w:sz w:val="24"/>
              </w:rPr>
              <w:t>16</w:t>
            </w:r>
            <w:r>
              <w:rPr>
                <w:color w:val="000000"/>
                <w:sz w:val="24"/>
              </w:rPr>
              <w:t>深圳航空</w:t>
            </w:r>
            <w:r>
              <w:rPr>
                <w:color w:val="000000"/>
                <w:sz w:val="24"/>
              </w:rPr>
              <w:t>SCP011</w:t>
            </w:r>
          </w:p>
        </w:tc>
        <w:tc>
          <w:tcPr>
            <w:tcW w:w="1307" w:type="dxa"/>
            <w:vAlign w:val="center"/>
          </w:tcPr>
          <w:p w14:paraId="12F2C651" w14:textId="77777777" w:rsidR="0025738C" w:rsidRDefault="00A23A35">
            <w:pPr>
              <w:jc w:val="right"/>
            </w:pPr>
            <w:r>
              <w:rPr>
                <w:color w:val="000000"/>
                <w:sz w:val="24"/>
              </w:rPr>
              <w:t>300,000</w:t>
            </w:r>
          </w:p>
        </w:tc>
        <w:tc>
          <w:tcPr>
            <w:tcW w:w="1737" w:type="dxa"/>
            <w:vAlign w:val="center"/>
          </w:tcPr>
          <w:p w14:paraId="06AED803" w14:textId="77777777" w:rsidR="0025738C" w:rsidRDefault="00A23A35">
            <w:pPr>
              <w:jc w:val="right"/>
            </w:pPr>
            <w:r>
              <w:rPr>
                <w:color w:val="000000"/>
                <w:sz w:val="24"/>
              </w:rPr>
              <w:t>30,075,000.00</w:t>
            </w:r>
          </w:p>
        </w:tc>
        <w:tc>
          <w:tcPr>
            <w:tcW w:w="1701" w:type="dxa"/>
            <w:vAlign w:val="center"/>
          </w:tcPr>
          <w:p w14:paraId="7CA1A29C" w14:textId="77777777" w:rsidR="0025738C" w:rsidRDefault="00A23A35">
            <w:pPr>
              <w:jc w:val="right"/>
            </w:pPr>
            <w:r>
              <w:rPr>
                <w:color w:val="000000"/>
                <w:sz w:val="24"/>
              </w:rPr>
              <w:t>4.76</w:t>
            </w:r>
          </w:p>
        </w:tc>
      </w:tr>
      <w:tr w:rsidR="0025738C" w14:paraId="007B4EB4" w14:textId="77777777">
        <w:tc>
          <w:tcPr>
            <w:tcW w:w="1320" w:type="dxa"/>
            <w:vAlign w:val="center"/>
          </w:tcPr>
          <w:p w14:paraId="68D46FD1" w14:textId="77777777" w:rsidR="0025738C" w:rsidRDefault="00A23A35">
            <w:pPr>
              <w:jc w:val="center"/>
            </w:pPr>
            <w:r>
              <w:rPr>
                <w:color w:val="000000"/>
                <w:sz w:val="24"/>
              </w:rPr>
              <w:t>5</w:t>
            </w:r>
          </w:p>
        </w:tc>
        <w:tc>
          <w:tcPr>
            <w:tcW w:w="1382" w:type="dxa"/>
            <w:vAlign w:val="center"/>
          </w:tcPr>
          <w:p w14:paraId="38D28762" w14:textId="77777777" w:rsidR="0025738C" w:rsidRDefault="00A23A35">
            <w:pPr>
              <w:jc w:val="center"/>
            </w:pPr>
            <w:r>
              <w:rPr>
                <w:color w:val="000000"/>
                <w:sz w:val="24"/>
              </w:rPr>
              <w:t>011698826</w:t>
            </w:r>
          </w:p>
        </w:tc>
        <w:tc>
          <w:tcPr>
            <w:tcW w:w="1551" w:type="dxa"/>
            <w:vAlign w:val="center"/>
          </w:tcPr>
          <w:p w14:paraId="7FA08800" w14:textId="77777777" w:rsidR="0025738C" w:rsidRDefault="00A23A35">
            <w:pPr>
              <w:jc w:val="center"/>
            </w:pPr>
            <w:r>
              <w:rPr>
                <w:color w:val="000000"/>
                <w:sz w:val="24"/>
              </w:rPr>
              <w:t>16</w:t>
            </w:r>
            <w:r>
              <w:rPr>
                <w:color w:val="000000"/>
                <w:sz w:val="24"/>
              </w:rPr>
              <w:t>中金黄金</w:t>
            </w:r>
            <w:r>
              <w:rPr>
                <w:color w:val="000000"/>
                <w:sz w:val="24"/>
              </w:rPr>
              <w:t>SCP003</w:t>
            </w:r>
          </w:p>
        </w:tc>
        <w:tc>
          <w:tcPr>
            <w:tcW w:w="1307" w:type="dxa"/>
            <w:vAlign w:val="center"/>
          </w:tcPr>
          <w:p w14:paraId="4C8E5A31" w14:textId="77777777" w:rsidR="0025738C" w:rsidRDefault="00A23A35">
            <w:pPr>
              <w:jc w:val="right"/>
            </w:pPr>
            <w:r>
              <w:rPr>
                <w:color w:val="000000"/>
                <w:sz w:val="24"/>
              </w:rPr>
              <w:t>300,000</w:t>
            </w:r>
          </w:p>
        </w:tc>
        <w:tc>
          <w:tcPr>
            <w:tcW w:w="1737" w:type="dxa"/>
            <w:vAlign w:val="center"/>
          </w:tcPr>
          <w:p w14:paraId="0C26DCC0" w14:textId="77777777" w:rsidR="0025738C" w:rsidRDefault="00A23A35">
            <w:pPr>
              <w:jc w:val="right"/>
            </w:pPr>
            <w:r>
              <w:rPr>
                <w:color w:val="000000"/>
                <w:sz w:val="24"/>
              </w:rPr>
              <w:t>30,072,000.00</w:t>
            </w:r>
          </w:p>
        </w:tc>
        <w:tc>
          <w:tcPr>
            <w:tcW w:w="1701" w:type="dxa"/>
            <w:vAlign w:val="center"/>
          </w:tcPr>
          <w:p w14:paraId="49EF6826" w14:textId="77777777" w:rsidR="0025738C" w:rsidRDefault="00A23A35">
            <w:pPr>
              <w:jc w:val="right"/>
            </w:pPr>
            <w:r>
              <w:rPr>
                <w:color w:val="000000"/>
                <w:sz w:val="24"/>
              </w:rPr>
              <w:t>4.76</w:t>
            </w:r>
          </w:p>
        </w:tc>
      </w:tr>
    </w:tbl>
    <w:p w14:paraId="1586FB27" w14:textId="77777777" w:rsidR="00EC48D7" w:rsidRPr="00035D71" w:rsidRDefault="00EC48D7" w:rsidP="0008386C">
      <w:pPr>
        <w:tabs>
          <w:tab w:val="left" w:pos="426"/>
        </w:tabs>
        <w:spacing w:before="29" w:line="288" w:lineRule="auto"/>
        <w:jc w:val="left"/>
        <w:rPr>
          <w:kern w:val="0"/>
          <w:sz w:val="24"/>
        </w:rPr>
      </w:pPr>
    </w:p>
    <w:p w14:paraId="765DBDA4" w14:textId="77777777" w:rsidR="001548F9" w:rsidRPr="00035D71" w:rsidRDefault="001548F9" w:rsidP="0048308E">
      <w:pPr>
        <w:pStyle w:val="20"/>
        <w:spacing w:before="29" w:after="0" w:line="288" w:lineRule="auto"/>
        <w:rPr>
          <w:rFonts w:ascii="Times New Roman" w:hAnsi="Times New Roman"/>
          <w:kern w:val="0"/>
          <w:szCs w:val="24"/>
        </w:rPr>
      </w:pPr>
      <w:bookmarkStart w:id="110" w:name="_Toc490932574"/>
      <w:bookmarkStart w:id="111" w:name="_Toc490935060"/>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110"/>
      <w:bookmarkEnd w:id="111"/>
    </w:p>
    <w:p w14:paraId="054123F2"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2F0CB13D" w14:textId="77777777" w:rsidR="005B7784" w:rsidRPr="00035D71" w:rsidRDefault="005B7784" w:rsidP="0048308E">
      <w:pPr>
        <w:tabs>
          <w:tab w:val="left" w:pos="426"/>
        </w:tabs>
        <w:spacing w:before="29" w:line="288" w:lineRule="auto"/>
        <w:jc w:val="left"/>
        <w:rPr>
          <w:kern w:val="0"/>
          <w:sz w:val="24"/>
        </w:rPr>
      </w:pPr>
    </w:p>
    <w:p w14:paraId="14F83F17" w14:textId="77777777" w:rsidR="00160806" w:rsidRPr="00035D71" w:rsidRDefault="00160806" w:rsidP="0048308E">
      <w:pPr>
        <w:pStyle w:val="20"/>
        <w:spacing w:before="29" w:after="0" w:line="288" w:lineRule="auto"/>
        <w:rPr>
          <w:rFonts w:ascii="Times New Roman" w:hAnsi="Times New Roman"/>
          <w:kern w:val="0"/>
          <w:szCs w:val="24"/>
        </w:rPr>
      </w:pPr>
      <w:bookmarkStart w:id="112" w:name="_Toc490932575"/>
      <w:bookmarkStart w:id="113" w:name="_Toc490935061"/>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112"/>
      <w:bookmarkEnd w:id="113"/>
    </w:p>
    <w:p w14:paraId="1299053D"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136AAB43"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7E38E25B" w14:textId="77777777" w:rsidR="001548F9" w:rsidRPr="00035D71" w:rsidRDefault="001548F9" w:rsidP="0048308E">
      <w:pPr>
        <w:pStyle w:val="20"/>
        <w:spacing w:before="29" w:after="0" w:line="288" w:lineRule="auto"/>
        <w:rPr>
          <w:rFonts w:ascii="Times New Roman" w:hAnsi="Times New Roman"/>
          <w:kern w:val="0"/>
          <w:szCs w:val="24"/>
        </w:rPr>
      </w:pPr>
      <w:bookmarkStart w:id="114" w:name="_Toc490932576"/>
      <w:bookmarkStart w:id="115" w:name="_Toc490935062"/>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114"/>
      <w:bookmarkEnd w:id="115"/>
    </w:p>
    <w:p w14:paraId="6750C607"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20C9D5E2"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7A1F02AF" w14:textId="77777777" w:rsidR="001548F9" w:rsidRPr="00035D71" w:rsidRDefault="001548F9" w:rsidP="0048308E">
      <w:pPr>
        <w:pStyle w:val="20"/>
        <w:spacing w:before="29" w:after="0" w:line="288" w:lineRule="auto"/>
        <w:rPr>
          <w:rFonts w:ascii="Times New Roman" w:hAnsi="Times New Roman"/>
          <w:kern w:val="0"/>
          <w:szCs w:val="24"/>
        </w:rPr>
      </w:pPr>
      <w:bookmarkStart w:id="116" w:name="_Toc490932577"/>
      <w:bookmarkStart w:id="117" w:name="_Toc490935063"/>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116"/>
      <w:bookmarkEnd w:id="117"/>
    </w:p>
    <w:p w14:paraId="12B6EDA3"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0EC735A6" w14:textId="77777777" w:rsidR="001548F9" w:rsidRPr="00035D71" w:rsidRDefault="001548F9" w:rsidP="0048308E">
      <w:pPr>
        <w:adjustRightInd w:val="0"/>
        <w:snapToGrid w:val="0"/>
        <w:spacing w:before="29" w:line="288" w:lineRule="auto"/>
        <w:rPr>
          <w:sz w:val="24"/>
        </w:rPr>
      </w:pPr>
    </w:p>
    <w:p w14:paraId="0B61D3F6" w14:textId="77777777" w:rsidR="00FB427F" w:rsidRPr="00035D71" w:rsidRDefault="00FB427F" w:rsidP="0048308E">
      <w:pPr>
        <w:pStyle w:val="20"/>
        <w:spacing w:before="29" w:after="0" w:line="288" w:lineRule="auto"/>
        <w:rPr>
          <w:rFonts w:ascii="Times New Roman" w:hAnsi="Times New Roman"/>
          <w:kern w:val="0"/>
          <w:szCs w:val="24"/>
        </w:rPr>
      </w:pPr>
      <w:bookmarkStart w:id="118" w:name="_Toc490932578"/>
      <w:bookmarkStart w:id="119" w:name="_Toc490935064"/>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118"/>
      <w:bookmarkEnd w:id="119"/>
    </w:p>
    <w:p w14:paraId="430D2FC0"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6BEDB91B" w14:textId="77777777" w:rsidR="00D13290" w:rsidRPr="00035D71" w:rsidRDefault="00D13290" w:rsidP="0048308E">
      <w:pPr>
        <w:tabs>
          <w:tab w:val="left" w:pos="426"/>
        </w:tabs>
        <w:spacing w:before="29" w:line="288" w:lineRule="auto"/>
        <w:jc w:val="left"/>
        <w:rPr>
          <w:kern w:val="0"/>
          <w:sz w:val="24"/>
        </w:rPr>
      </w:pPr>
    </w:p>
    <w:p w14:paraId="19E33147" w14:textId="77777777" w:rsidR="001548F9" w:rsidRPr="00035D71" w:rsidRDefault="001548F9" w:rsidP="0048308E">
      <w:pPr>
        <w:pStyle w:val="20"/>
        <w:spacing w:before="29" w:after="0" w:line="288" w:lineRule="auto"/>
        <w:rPr>
          <w:rFonts w:ascii="Times New Roman" w:hAnsi="Times New Roman"/>
          <w:kern w:val="0"/>
          <w:szCs w:val="24"/>
        </w:rPr>
      </w:pPr>
      <w:bookmarkStart w:id="120" w:name="_Toc490932579"/>
      <w:bookmarkStart w:id="121" w:name="_Toc490935065"/>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120"/>
      <w:bookmarkEnd w:id="121"/>
    </w:p>
    <w:p w14:paraId="3BE63CFF"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报告期内本基金投资的前十名证券的发行主体除</w:t>
      </w:r>
      <w:r w:rsidRPr="00035D71">
        <w:rPr>
          <w:color w:val="000000"/>
          <w:sz w:val="24"/>
        </w:rPr>
        <w:t>17</w:t>
      </w:r>
      <w:r w:rsidRPr="00035D71">
        <w:rPr>
          <w:color w:val="000000"/>
          <w:sz w:val="24"/>
        </w:rPr>
        <w:t>青海盐湖</w:t>
      </w:r>
      <w:r w:rsidRPr="00035D71">
        <w:rPr>
          <w:color w:val="000000"/>
          <w:sz w:val="24"/>
        </w:rPr>
        <w:t>CP001</w:t>
      </w:r>
      <w:r w:rsidRPr="00035D71">
        <w:rPr>
          <w:color w:val="000000"/>
          <w:sz w:val="24"/>
        </w:rPr>
        <w:t>（证券代码</w:t>
      </w:r>
      <w:r w:rsidRPr="00035D71">
        <w:rPr>
          <w:color w:val="000000"/>
          <w:sz w:val="24"/>
        </w:rPr>
        <w:t>: 041751006</w:t>
      </w:r>
      <w:r w:rsidRPr="00035D71">
        <w:rPr>
          <w:color w:val="000000"/>
          <w:sz w:val="24"/>
        </w:rPr>
        <w:t>）外，未出现被监管部门立案调查，或在报告编制日前一年内受到公开谴责、处罚的情形。</w:t>
      </w:r>
    </w:p>
    <w:p w14:paraId="0ABED210" w14:textId="77777777" w:rsidR="0025738C" w:rsidRDefault="00A23A35">
      <w:pPr>
        <w:spacing w:before="29" w:line="288" w:lineRule="auto"/>
        <w:rPr>
          <w:color w:val="000000"/>
          <w:sz w:val="24"/>
        </w:rPr>
      </w:pPr>
      <w:r>
        <w:rPr>
          <w:color w:val="000000"/>
          <w:sz w:val="24"/>
        </w:rPr>
        <w:t>报告期内本基金投资的前十名证券之一</w:t>
      </w:r>
      <w:r>
        <w:rPr>
          <w:color w:val="000000"/>
          <w:sz w:val="24"/>
        </w:rPr>
        <w:t>17</w:t>
      </w:r>
      <w:r>
        <w:rPr>
          <w:color w:val="000000"/>
          <w:sz w:val="24"/>
        </w:rPr>
        <w:t>青海盐湖</w:t>
      </w:r>
      <w:r>
        <w:rPr>
          <w:color w:val="000000"/>
          <w:sz w:val="24"/>
        </w:rPr>
        <w:t>CP001</w:t>
      </w:r>
      <w:r>
        <w:rPr>
          <w:color w:val="000000"/>
          <w:sz w:val="24"/>
        </w:rPr>
        <w:t>（证券代码</w:t>
      </w:r>
      <w:r>
        <w:rPr>
          <w:color w:val="000000"/>
          <w:sz w:val="24"/>
        </w:rPr>
        <w:t>:041751006</w:t>
      </w:r>
      <w:r>
        <w:rPr>
          <w:color w:val="000000"/>
          <w:sz w:val="24"/>
        </w:rPr>
        <w:t>）的发行主体盐湖股份于</w:t>
      </w:r>
      <w:r>
        <w:rPr>
          <w:color w:val="000000"/>
          <w:sz w:val="24"/>
        </w:rPr>
        <w:t>2016</w:t>
      </w:r>
      <w:r>
        <w:rPr>
          <w:color w:val="000000"/>
          <w:sz w:val="24"/>
        </w:rPr>
        <w:t>年</w:t>
      </w:r>
      <w:r>
        <w:rPr>
          <w:color w:val="000000"/>
          <w:sz w:val="24"/>
        </w:rPr>
        <w:t>12</w:t>
      </w:r>
      <w:r>
        <w:rPr>
          <w:color w:val="000000"/>
          <w:sz w:val="24"/>
        </w:rPr>
        <w:t>月</w:t>
      </w:r>
      <w:r>
        <w:rPr>
          <w:color w:val="000000"/>
          <w:sz w:val="24"/>
        </w:rPr>
        <w:t>22</w:t>
      </w:r>
      <w:r>
        <w:rPr>
          <w:color w:val="000000"/>
          <w:sz w:val="24"/>
        </w:rPr>
        <w:t>日公告，公司控股子公司青海盐湖海纳化工有限公司聚氯乙烯一体化项目日产</w:t>
      </w:r>
      <w:r>
        <w:rPr>
          <w:color w:val="000000"/>
          <w:sz w:val="24"/>
        </w:rPr>
        <w:t>2500</w:t>
      </w:r>
      <w:r>
        <w:rPr>
          <w:color w:val="000000"/>
          <w:sz w:val="24"/>
        </w:rPr>
        <w:t>吨水泥生产线电石渣库顶除尘器发生闪爆事故，于近日收到西宁市人民政府出具的《关于青海盐湖海纳化工有限公司</w:t>
      </w:r>
      <w:r>
        <w:rPr>
          <w:color w:val="000000"/>
          <w:sz w:val="24"/>
        </w:rPr>
        <w:t>2500t/d</w:t>
      </w:r>
      <w:r>
        <w:rPr>
          <w:color w:val="000000"/>
          <w:sz w:val="24"/>
        </w:rPr>
        <w:t>电石渣水泥生产线</w:t>
      </w:r>
      <w:r>
        <w:rPr>
          <w:color w:val="000000"/>
          <w:sz w:val="24"/>
        </w:rPr>
        <w:t>“9.18”</w:t>
      </w:r>
      <w:r>
        <w:rPr>
          <w:color w:val="000000"/>
          <w:sz w:val="24"/>
        </w:rPr>
        <w:t>闪爆较大生产安全事故结案的批复》（宁政</w:t>
      </w:r>
      <w:r>
        <w:rPr>
          <w:color w:val="000000"/>
          <w:sz w:val="24"/>
        </w:rPr>
        <w:t>[2016]213</w:t>
      </w:r>
      <w:r>
        <w:rPr>
          <w:color w:val="000000"/>
          <w:sz w:val="24"/>
        </w:rPr>
        <w:t>号）及事故调查组出具的《关于青海盐湖海纳化工有限公司</w:t>
      </w:r>
      <w:r>
        <w:rPr>
          <w:color w:val="000000"/>
          <w:sz w:val="24"/>
        </w:rPr>
        <w:t>2500t/d</w:t>
      </w:r>
      <w:r>
        <w:rPr>
          <w:color w:val="000000"/>
          <w:sz w:val="24"/>
        </w:rPr>
        <w:t>电石渣水泥生产线</w:t>
      </w:r>
      <w:r>
        <w:rPr>
          <w:color w:val="000000"/>
          <w:sz w:val="24"/>
        </w:rPr>
        <w:t>“9.18”</w:t>
      </w:r>
      <w:r>
        <w:rPr>
          <w:color w:val="000000"/>
          <w:sz w:val="24"/>
        </w:rPr>
        <w:t>闪爆较大生产安全事故调查报告》。据此，西宁市人民政府决定给予盐湖海纳</w:t>
      </w:r>
      <w:r>
        <w:rPr>
          <w:color w:val="000000"/>
          <w:sz w:val="24"/>
        </w:rPr>
        <w:t>100</w:t>
      </w:r>
      <w:r>
        <w:rPr>
          <w:color w:val="000000"/>
          <w:sz w:val="24"/>
        </w:rPr>
        <w:t>万元的行政处罚。</w:t>
      </w:r>
    </w:p>
    <w:p w14:paraId="558D77F8" w14:textId="77777777" w:rsidR="0025738C" w:rsidRDefault="00A23A35">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2F403BDD"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53C67402"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7F5D55F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232B39F3" w14:textId="77777777" w:rsidTr="00183276">
        <w:tc>
          <w:tcPr>
            <w:tcW w:w="765" w:type="dxa"/>
            <w:vAlign w:val="center"/>
          </w:tcPr>
          <w:p w14:paraId="3AB75AB1"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271F0541"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6C1956FE"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2AA84366" w14:textId="77777777" w:rsidTr="00183276">
        <w:tc>
          <w:tcPr>
            <w:tcW w:w="765" w:type="dxa"/>
            <w:vAlign w:val="center"/>
          </w:tcPr>
          <w:p w14:paraId="4C5AD380"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5370C67E"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287BA65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37,219.95</w:t>
            </w:r>
          </w:p>
        </w:tc>
      </w:tr>
      <w:tr w:rsidR="001548F9" w:rsidRPr="00035D71" w14:paraId="5C89C778" w14:textId="77777777" w:rsidTr="00183276">
        <w:tc>
          <w:tcPr>
            <w:tcW w:w="765" w:type="dxa"/>
            <w:vAlign w:val="center"/>
          </w:tcPr>
          <w:p w14:paraId="142E6EF5"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54636ABE"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0502EEA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2,485,995.50</w:t>
            </w:r>
          </w:p>
        </w:tc>
      </w:tr>
      <w:tr w:rsidR="001548F9" w:rsidRPr="00035D71" w14:paraId="29ED396B" w14:textId="77777777" w:rsidTr="00183276">
        <w:tc>
          <w:tcPr>
            <w:tcW w:w="765" w:type="dxa"/>
            <w:vAlign w:val="center"/>
          </w:tcPr>
          <w:p w14:paraId="2CB621C8"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623AD1AB"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058A6910"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7E7D4020" w14:textId="77777777" w:rsidTr="00183276">
        <w:tc>
          <w:tcPr>
            <w:tcW w:w="765" w:type="dxa"/>
            <w:vAlign w:val="center"/>
          </w:tcPr>
          <w:p w14:paraId="0CC096F7"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536C3415"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7916E5D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5,020,534.37</w:t>
            </w:r>
          </w:p>
        </w:tc>
      </w:tr>
      <w:tr w:rsidR="001548F9" w:rsidRPr="00035D71" w14:paraId="5BD01266" w14:textId="77777777" w:rsidTr="00183276">
        <w:tc>
          <w:tcPr>
            <w:tcW w:w="765" w:type="dxa"/>
            <w:vAlign w:val="center"/>
          </w:tcPr>
          <w:p w14:paraId="2611FABF"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1ACD3340"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4D33EB20"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0A304F7D" w14:textId="77777777" w:rsidTr="00183276">
        <w:tc>
          <w:tcPr>
            <w:tcW w:w="765" w:type="dxa"/>
            <w:vAlign w:val="center"/>
          </w:tcPr>
          <w:p w14:paraId="585EC2D9"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4665D8F8"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4C418FA3"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5982D188" w14:textId="77777777" w:rsidTr="00183276">
        <w:tc>
          <w:tcPr>
            <w:tcW w:w="765" w:type="dxa"/>
            <w:vAlign w:val="center"/>
          </w:tcPr>
          <w:p w14:paraId="7A6617C4"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39AAC499"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6744E7F0"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68681450" w14:textId="77777777" w:rsidTr="00183276">
        <w:tc>
          <w:tcPr>
            <w:tcW w:w="765" w:type="dxa"/>
            <w:vAlign w:val="center"/>
          </w:tcPr>
          <w:p w14:paraId="0AAD251A"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2F750FFE"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38F349EE"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0F7D8CCF" w14:textId="77777777" w:rsidTr="00183276">
        <w:tc>
          <w:tcPr>
            <w:tcW w:w="765" w:type="dxa"/>
            <w:vAlign w:val="center"/>
          </w:tcPr>
          <w:p w14:paraId="7BE02DA1"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62438142"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52C29FE9"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7,543,749.82</w:t>
            </w:r>
          </w:p>
        </w:tc>
      </w:tr>
    </w:tbl>
    <w:p w14:paraId="5E8F8889"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4375D778"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1AD7FF6C"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6B6E8A21" w14:textId="77777777" w:rsidR="005664DB" w:rsidRPr="00035D71" w:rsidRDefault="005664DB" w:rsidP="005664DB">
      <w:pPr>
        <w:tabs>
          <w:tab w:val="left" w:pos="426"/>
        </w:tabs>
        <w:spacing w:before="29" w:line="288" w:lineRule="auto"/>
        <w:jc w:val="left"/>
        <w:rPr>
          <w:kern w:val="0"/>
          <w:sz w:val="24"/>
        </w:rPr>
      </w:pPr>
    </w:p>
    <w:p w14:paraId="0AB6012A"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14:paraId="03574E66"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14:paraId="476763FD" w14:textId="77777777" w:rsidR="00EF07F2" w:rsidRPr="00035D71" w:rsidRDefault="00EF07F2" w:rsidP="0048308E">
      <w:pPr>
        <w:tabs>
          <w:tab w:val="left" w:pos="426"/>
        </w:tabs>
        <w:spacing w:before="29" w:line="288" w:lineRule="auto"/>
        <w:jc w:val="left"/>
        <w:rPr>
          <w:kern w:val="0"/>
          <w:sz w:val="24"/>
        </w:rPr>
      </w:pPr>
    </w:p>
    <w:p w14:paraId="6473BEF1" w14:textId="77777777"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4771222E"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5A391780" w14:textId="77777777" w:rsidR="006E4313" w:rsidRPr="00035D71" w:rsidRDefault="006E4313" w:rsidP="00035D71">
      <w:pPr>
        <w:spacing w:before="29" w:line="288" w:lineRule="auto"/>
        <w:ind w:firstLineChars="200" w:firstLine="480"/>
        <w:rPr>
          <w:color w:val="000000"/>
          <w:sz w:val="24"/>
        </w:rPr>
      </w:pPr>
    </w:p>
    <w:p w14:paraId="5B476CB4" w14:textId="77777777"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22" w:name="_Toc225500050"/>
      <w:bookmarkStart w:id="123" w:name="_Toc490932580"/>
      <w:bookmarkStart w:id="124" w:name="_Toc490935066"/>
      <w:r w:rsidRPr="00035D71">
        <w:rPr>
          <w:b/>
          <w:bCs/>
          <w:szCs w:val="24"/>
          <w:lang w:val="en-US"/>
        </w:rPr>
        <w:t xml:space="preserve">§8  </w:t>
      </w:r>
      <w:r w:rsidRPr="00035D71">
        <w:rPr>
          <w:b/>
          <w:bCs/>
          <w:szCs w:val="24"/>
          <w:lang w:val="en-US"/>
        </w:rPr>
        <w:t>基金份额持有人信息</w:t>
      </w:r>
      <w:bookmarkEnd w:id="122"/>
      <w:bookmarkEnd w:id="123"/>
      <w:bookmarkEnd w:id="124"/>
    </w:p>
    <w:p w14:paraId="5E22221C" w14:textId="77777777" w:rsidR="001548F9" w:rsidRPr="00035D71" w:rsidRDefault="001548F9" w:rsidP="0048308E">
      <w:pPr>
        <w:pStyle w:val="20"/>
        <w:spacing w:before="29" w:after="0" w:line="288" w:lineRule="auto"/>
        <w:rPr>
          <w:rFonts w:ascii="Times New Roman" w:hAnsi="Times New Roman"/>
          <w:kern w:val="0"/>
          <w:szCs w:val="24"/>
        </w:rPr>
      </w:pPr>
      <w:bookmarkStart w:id="125" w:name="_Toc225500051"/>
      <w:bookmarkStart w:id="126" w:name="_Toc490932581"/>
      <w:bookmarkStart w:id="127" w:name="_Toc490935067"/>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125"/>
      <w:bookmarkEnd w:id="126"/>
      <w:bookmarkEnd w:id="127"/>
    </w:p>
    <w:p w14:paraId="5E837B84"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719"/>
        <w:gridCol w:w="1476"/>
        <w:gridCol w:w="1716"/>
        <w:gridCol w:w="1540"/>
        <w:gridCol w:w="1296"/>
        <w:gridCol w:w="1519"/>
      </w:tblGrid>
      <w:tr w:rsidR="007E5DCC" w:rsidRPr="00D42BE5" w14:paraId="1FD73F0D" w14:textId="77777777" w:rsidTr="007E5DC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75264DA4" w14:textId="77777777" w:rsidR="0025738C" w:rsidRDefault="00A23A35">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597D92D9" w14:textId="77777777"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41777BDA" w14:textId="77777777" w:rsidR="00DE3E14" w:rsidRPr="006F1E2A" w:rsidRDefault="00DE3E14" w:rsidP="006F1E2A">
            <w:pPr>
              <w:spacing w:before="29" w:line="288" w:lineRule="auto"/>
              <w:jc w:val="center"/>
              <w:rPr>
                <w:sz w:val="24"/>
              </w:rPr>
            </w:pPr>
            <w:r w:rsidRPr="006F1E2A">
              <w:rPr>
                <w:sz w:val="24"/>
              </w:rPr>
              <w:t>持有人结构</w:t>
            </w:r>
          </w:p>
        </w:tc>
      </w:tr>
      <w:tr w:rsidR="007E5DCC" w:rsidRPr="00D42BE5" w14:paraId="1BA42896" w14:textId="77777777" w:rsidTr="007E5DC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1F9A9BEF" w14:textId="77777777" w:rsidR="0025738C" w:rsidRDefault="0025738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5CDADF" w14:textId="77777777"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4A455595" w14:textId="77777777"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60F11449" w14:textId="77777777" w:rsidR="00DE3E14" w:rsidRPr="006F1E2A" w:rsidRDefault="00DE3E14" w:rsidP="006F1E2A">
            <w:pPr>
              <w:spacing w:before="29" w:line="288" w:lineRule="auto"/>
              <w:jc w:val="center"/>
              <w:rPr>
                <w:sz w:val="24"/>
              </w:rPr>
            </w:pPr>
            <w:r w:rsidRPr="006F1E2A">
              <w:rPr>
                <w:sz w:val="24"/>
              </w:rPr>
              <w:t>个人投资者</w:t>
            </w:r>
          </w:p>
        </w:tc>
      </w:tr>
      <w:tr w:rsidR="007E5DCC" w:rsidRPr="00D42BE5" w14:paraId="4EDACA72" w14:textId="77777777" w:rsidTr="007E5DC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03B5C3D5" w14:textId="77777777" w:rsidR="0025738C" w:rsidRDefault="0025738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2684D6" w14:textId="77777777"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33C30A5E" w14:textId="77777777"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5C717F1B" w14:textId="77777777"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0926092D" w14:textId="77777777"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133AB913" w14:textId="77777777" w:rsidR="00DE3E14" w:rsidRPr="006F1E2A" w:rsidRDefault="00DE3E14" w:rsidP="006F1E2A">
            <w:pPr>
              <w:spacing w:before="29" w:line="288" w:lineRule="auto"/>
              <w:jc w:val="center"/>
              <w:rPr>
                <w:sz w:val="24"/>
              </w:rPr>
            </w:pPr>
            <w:r w:rsidRPr="006F1E2A">
              <w:rPr>
                <w:sz w:val="24"/>
              </w:rPr>
              <w:t>占总份额比例</w:t>
            </w:r>
          </w:p>
        </w:tc>
      </w:tr>
      <w:tr w:rsidR="007E5DCC" w:rsidRPr="00D42BE5" w14:paraId="0777B510" w14:textId="77777777" w:rsidTr="007E5DC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3A954843" w14:textId="77777777" w:rsidR="0025738C" w:rsidRDefault="00A23A35">
            <w:pPr>
              <w:jc w:val="center"/>
            </w:pPr>
            <w:r>
              <w:rPr>
                <w:bCs/>
                <w:color w:val="000000"/>
                <w:sz w:val="24"/>
              </w:rPr>
              <w:t>362</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0C020BCF" w14:textId="77777777" w:rsidR="00DE3E14" w:rsidRPr="00D6742C" w:rsidRDefault="00DE3E14" w:rsidP="00D6742C">
            <w:pPr>
              <w:widowControl/>
              <w:spacing w:before="29" w:line="288" w:lineRule="auto"/>
              <w:jc w:val="right"/>
              <w:rPr>
                <w:bCs/>
                <w:color w:val="000000"/>
                <w:sz w:val="24"/>
              </w:rPr>
            </w:pPr>
            <w:r w:rsidRPr="00D6742C">
              <w:rPr>
                <w:bCs/>
                <w:color w:val="000000"/>
                <w:sz w:val="24"/>
              </w:rPr>
              <w:t>1,643,823.30</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458BB308" w14:textId="77777777" w:rsidR="00DE3E14" w:rsidRPr="00D6742C" w:rsidRDefault="00DE3E14" w:rsidP="00D6742C">
            <w:pPr>
              <w:widowControl/>
              <w:spacing w:before="29" w:line="288" w:lineRule="auto"/>
              <w:jc w:val="right"/>
              <w:rPr>
                <w:bCs/>
                <w:color w:val="000000"/>
                <w:sz w:val="24"/>
              </w:rPr>
            </w:pPr>
            <w:r w:rsidRPr="00D6742C">
              <w:rPr>
                <w:bCs/>
                <w:color w:val="000000"/>
                <w:sz w:val="24"/>
              </w:rPr>
              <w:t>594,870,992.50</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1B60018A" w14:textId="77777777" w:rsidR="00DE3E14" w:rsidRPr="00D6742C" w:rsidRDefault="00DE3E14" w:rsidP="00D6742C">
            <w:pPr>
              <w:widowControl/>
              <w:spacing w:before="29" w:line="288" w:lineRule="auto"/>
              <w:jc w:val="right"/>
              <w:rPr>
                <w:bCs/>
                <w:color w:val="000000"/>
                <w:sz w:val="24"/>
              </w:rPr>
            </w:pPr>
            <w:r w:rsidRPr="00D6742C">
              <w:rPr>
                <w:bCs/>
                <w:color w:val="000000"/>
                <w:sz w:val="24"/>
              </w:rPr>
              <w:t>99.97%</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4D27D77C" w14:textId="77777777" w:rsidR="00DE3E14" w:rsidRPr="00D6742C" w:rsidRDefault="00DE3E14" w:rsidP="00D6742C">
            <w:pPr>
              <w:widowControl/>
              <w:spacing w:before="29" w:line="288" w:lineRule="auto"/>
              <w:jc w:val="right"/>
              <w:rPr>
                <w:bCs/>
                <w:color w:val="000000"/>
                <w:sz w:val="24"/>
              </w:rPr>
            </w:pPr>
            <w:r w:rsidRPr="00D6742C">
              <w:rPr>
                <w:bCs/>
                <w:color w:val="000000"/>
                <w:sz w:val="24"/>
              </w:rPr>
              <w:t>193,041.45</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0C828D69" w14:textId="77777777" w:rsidR="00DE3E14" w:rsidRPr="00D6742C" w:rsidRDefault="00DE3E14" w:rsidP="00D6742C">
            <w:pPr>
              <w:widowControl/>
              <w:spacing w:before="29" w:line="288" w:lineRule="auto"/>
              <w:jc w:val="right"/>
              <w:rPr>
                <w:bCs/>
                <w:color w:val="000000"/>
                <w:sz w:val="24"/>
              </w:rPr>
            </w:pPr>
            <w:r w:rsidRPr="00D6742C">
              <w:rPr>
                <w:bCs/>
                <w:color w:val="000000"/>
                <w:sz w:val="24"/>
              </w:rPr>
              <w:t>0.03%</w:t>
            </w:r>
          </w:p>
        </w:tc>
      </w:tr>
    </w:tbl>
    <w:p w14:paraId="1669D7F8" w14:textId="77777777" w:rsidR="00DE3E14" w:rsidRPr="00035D71" w:rsidRDefault="00DE3E14" w:rsidP="0048308E">
      <w:pPr>
        <w:spacing w:before="29" w:line="288" w:lineRule="auto"/>
        <w:rPr>
          <w:color w:val="000000"/>
          <w:sz w:val="24"/>
        </w:rPr>
      </w:pPr>
    </w:p>
    <w:p w14:paraId="758EFE90" w14:textId="77777777" w:rsidR="001548F9" w:rsidRPr="00035D71" w:rsidRDefault="001548F9" w:rsidP="0048308E">
      <w:pPr>
        <w:pStyle w:val="20"/>
        <w:spacing w:before="29" w:after="0" w:line="288" w:lineRule="auto"/>
        <w:rPr>
          <w:rFonts w:ascii="Times New Roman" w:hAnsi="Times New Roman"/>
          <w:kern w:val="0"/>
          <w:szCs w:val="24"/>
        </w:rPr>
      </w:pPr>
      <w:bookmarkStart w:id="128" w:name="_Toc490932582"/>
      <w:bookmarkStart w:id="129" w:name="_Toc490935068"/>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128"/>
      <w:bookmarkEnd w:id="1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5D1294D4" w14:textId="77777777" w:rsidTr="00054D4A">
        <w:trPr>
          <w:trHeight w:val="802"/>
        </w:trPr>
        <w:tc>
          <w:tcPr>
            <w:tcW w:w="4111" w:type="dxa"/>
            <w:vAlign w:val="center"/>
          </w:tcPr>
          <w:p w14:paraId="09C8C05E"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758898E8"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145EF66B"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1A201D59"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71E629A7" w14:textId="77777777" w:rsidTr="00054D4A">
        <w:trPr>
          <w:trHeight w:val="1196"/>
        </w:trPr>
        <w:tc>
          <w:tcPr>
            <w:tcW w:w="4111" w:type="dxa"/>
            <w:vAlign w:val="center"/>
          </w:tcPr>
          <w:p w14:paraId="2CE47D61"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54AACF73"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375.50</w:t>
            </w:r>
          </w:p>
        </w:tc>
        <w:tc>
          <w:tcPr>
            <w:tcW w:w="2194" w:type="dxa"/>
            <w:vAlign w:val="center"/>
          </w:tcPr>
          <w:p w14:paraId="37E5471E"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0.00%</w:t>
            </w:r>
          </w:p>
        </w:tc>
      </w:tr>
    </w:tbl>
    <w:p w14:paraId="25D8F11E" w14:textId="77777777" w:rsidR="00705EC3" w:rsidRDefault="00705EC3" w:rsidP="0048308E">
      <w:pPr>
        <w:spacing w:before="29" w:line="288" w:lineRule="auto"/>
        <w:rPr>
          <w:color w:val="000000"/>
          <w:sz w:val="24"/>
        </w:rPr>
      </w:pPr>
    </w:p>
    <w:p w14:paraId="0EA6D2B6" w14:textId="77777777" w:rsidR="004178F9" w:rsidRDefault="004178F9" w:rsidP="000F06CE">
      <w:pPr>
        <w:pStyle w:val="20"/>
        <w:spacing w:before="29" w:after="0" w:line="288" w:lineRule="auto"/>
        <w:rPr>
          <w:rFonts w:ascii="宋体" w:hAnsi="宋体"/>
          <w:sz w:val="21"/>
          <w:szCs w:val="21"/>
        </w:rPr>
      </w:pPr>
      <w:bookmarkStart w:id="130" w:name="_Toc490932583"/>
      <w:bookmarkStart w:id="131" w:name="_Toc490935069"/>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130"/>
      <w:bookmarkEnd w:id="131"/>
    </w:p>
    <w:tbl>
      <w:tblPr>
        <w:tblW w:w="49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4961"/>
      </w:tblGrid>
      <w:tr w:rsidR="004178F9" w:rsidRPr="009D5CCC" w14:paraId="778F3945" w14:textId="77777777" w:rsidTr="00465B9D">
        <w:trPr>
          <w:trHeight w:val="285"/>
        </w:trPr>
        <w:tc>
          <w:tcPr>
            <w:tcW w:w="2298" w:type="pct"/>
            <w:shd w:val="clear" w:color="auto" w:fill="auto"/>
            <w:tcMar>
              <w:top w:w="0" w:type="dxa"/>
              <w:left w:w="108" w:type="dxa"/>
              <w:bottom w:w="0" w:type="dxa"/>
              <w:right w:w="108" w:type="dxa"/>
            </w:tcMar>
            <w:vAlign w:val="center"/>
            <w:hideMark/>
          </w:tcPr>
          <w:p w14:paraId="30EE362F"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3DA1670A" w14:textId="77777777" w:rsidR="004178F9" w:rsidRPr="005A4F8F" w:rsidRDefault="004178F9" w:rsidP="005A4F8F">
            <w:pPr>
              <w:widowControl/>
              <w:spacing w:before="29" w:line="288" w:lineRule="auto"/>
              <w:jc w:val="center"/>
              <w:rPr>
                <w:color w:val="000000"/>
                <w:kern w:val="0"/>
                <w:sz w:val="24"/>
              </w:rPr>
            </w:pPr>
          </w:p>
        </w:tc>
        <w:tc>
          <w:tcPr>
            <w:tcW w:w="2702" w:type="pct"/>
            <w:shd w:val="clear" w:color="auto" w:fill="auto"/>
            <w:tcMar>
              <w:top w:w="0" w:type="dxa"/>
              <w:left w:w="108" w:type="dxa"/>
              <w:bottom w:w="0" w:type="dxa"/>
              <w:right w:w="108" w:type="dxa"/>
            </w:tcMar>
            <w:vAlign w:val="center"/>
            <w:hideMark/>
          </w:tcPr>
          <w:p w14:paraId="73FACCC9"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26C21034" w14:textId="77777777" w:rsidTr="00465B9D">
        <w:trPr>
          <w:trHeight w:val="713"/>
        </w:trPr>
        <w:tc>
          <w:tcPr>
            <w:tcW w:w="2298" w:type="pct"/>
            <w:shd w:val="clear" w:color="auto" w:fill="auto"/>
            <w:tcMar>
              <w:top w:w="0" w:type="dxa"/>
              <w:left w:w="108" w:type="dxa"/>
              <w:bottom w:w="0" w:type="dxa"/>
              <w:right w:w="108" w:type="dxa"/>
            </w:tcMar>
            <w:vAlign w:val="center"/>
            <w:hideMark/>
          </w:tcPr>
          <w:p w14:paraId="4C950ED1"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02" w:type="pct"/>
            <w:shd w:val="clear" w:color="auto" w:fill="auto"/>
            <w:tcMar>
              <w:top w:w="0" w:type="dxa"/>
              <w:left w:w="108" w:type="dxa"/>
              <w:bottom w:w="0" w:type="dxa"/>
              <w:right w:w="108" w:type="dxa"/>
            </w:tcMar>
            <w:vAlign w:val="center"/>
            <w:hideMark/>
          </w:tcPr>
          <w:p w14:paraId="0D66406B"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14:paraId="3876B739" w14:textId="77777777" w:rsidTr="00465B9D">
        <w:trPr>
          <w:trHeight w:val="285"/>
        </w:trPr>
        <w:tc>
          <w:tcPr>
            <w:tcW w:w="2298" w:type="pct"/>
            <w:shd w:val="clear" w:color="auto" w:fill="auto"/>
            <w:tcMar>
              <w:top w:w="0" w:type="dxa"/>
              <w:left w:w="108" w:type="dxa"/>
              <w:bottom w:w="0" w:type="dxa"/>
              <w:right w:w="108" w:type="dxa"/>
            </w:tcMar>
            <w:vAlign w:val="center"/>
            <w:hideMark/>
          </w:tcPr>
          <w:p w14:paraId="7DF471BB" w14:textId="77777777"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02" w:type="pct"/>
            <w:shd w:val="clear" w:color="auto" w:fill="auto"/>
            <w:tcMar>
              <w:top w:w="0" w:type="dxa"/>
              <w:left w:w="108" w:type="dxa"/>
              <w:bottom w:w="0" w:type="dxa"/>
              <w:right w:w="108" w:type="dxa"/>
            </w:tcMar>
            <w:vAlign w:val="center"/>
            <w:hideMark/>
          </w:tcPr>
          <w:p w14:paraId="25BC00C8"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3D5FD2E2" w14:textId="77777777" w:rsidR="004178F9" w:rsidRPr="004178F9" w:rsidRDefault="004178F9" w:rsidP="0048308E">
      <w:pPr>
        <w:spacing w:before="29" w:line="288" w:lineRule="auto"/>
        <w:rPr>
          <w:color w:val="000000"/>
          <w:sz w:val="24"/>
        </w:rPr>
      </w:pPr>
    </w:p>
    <w:p w14:paraId="202A0564" w14:textId="77777777"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32" w:name="_Toc225500053"/>
      <w:bookmarkStart w:id="133" w:name="_Toc490932584"/>
      <w:bookmarkStart w:id="134" w:name="_Toc490935070"/>
      <w:r w:rsidRPr="00035D71">
        <w:rPr>
          <w:b/>
          <w:bCs/>
          <w:szCs w:val="24"/>
          <w:lang w:val="en-US"/>
        </w:rPr>
        <w:t>§9</w:t>
      </w:r>
      <w:r w:rsidRPr="00035D71">
        <w:rPr>
          <w:b/>
          <w:bCs/>
          <w:szCs w:val="24"/>
          <w:lang w:val="en-US"/>
        </w:rPr>
        <w:t>开放式基金份额变动</w:t>
      </w:r>
      <w:bookmarkEnd w:id="132"/>
      <w:bookmarkEnd w:id="133"/>
      <w:bookmarkEnd w:id="134"/>
    </w:p>
    <w:p w14:paraId="071D8647"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48EE8E6D" w14:textId="77777777" w:rsidTr="0077454F">
        <w:tc>
          <w:tcPr>
            <w:tcW w:w="2915" w:type="pct"/>
          </w:tcPr>
          <w:p w14:paraId="12B50712" w14:textId="77777777" w:rsidR="001548F9" w:rsidRPr="00035D71" w:rsidRDefault="001548F9" w:rsidP="0048308E">
            <w:pPr>
              <w:spacing w:before="29" w:line="288" w:lineRule="auto"/>
              <w:rPr>
                <w:sz w:val="24"/>
              </w:rPr>
            </w:pPr>
            <w:r w:rsidRPr="00035D71">
              <w:rPr>
                <w:sz w:val="24"/>
              </w:rPr>
              <w:t>基金合同生效日（</w:t>
            </w:r>
            <w:r w:rsidRPr="00035D71">
              <w:rPr>
                <w:sz w:val="24"/>
              </w:rPr>
              <w:t>2016</w:t>
            </w:r>
            <w:r w:rsidRPr="00035D71">
              <w:rPr>
                <w:sz w:val="24"/>
              </w:rPr>
              <w:t>年</w:t>
            </w:r>
            <w:r w:rsidRPr="00035D71">
              <w:rPr>
                <w:sz w:val="24"/>
              </w:rPr>
              <w:t>9</w:t>
            </w:r>
            <w:r w:rsidRPr="00035D71">
              <w:rPr>
                <w:sz w:val="24"/>
              </w:rPr>
              <w:t>月</w:t>
            </w:r>
            <w:r w:rsidRPr="00035D71">
              <w:rPr>
                <w:sz w:val="24"/>
              </w:rPr>
              <w:t>13</w:t>
            </w:r>
            <w:r w:rsidRPr="00035D71">
              <w:rPr>
                <w:sz w:val="24"/>
              </w:rPr>
              <w:t>日）基金份额总额</w:t>
            </w:r>
          </w:p>
        </w:tc>
        <w:tc>
          <w:tcPr>
            <w:tcW w:w="2085" w:type="pct"/>
          </w:tcPr>
          <w:p w14:paraId="45DCF6A2" w14:textId="77777777" w:rsidR="001548F9" w:rsidRPr="00035D71" w:rsidRDefault="001548F9" w:rsidP="0048308E">
            <w:pPr>
              <w:spacing w:before="29" w:line="288" w:lineRule="auto"/>
              <w:jc w:val="right"/>
              <w:rPr>
                <w:sz w:val="24"/>
              </w:rPr>
            </w:pPr>
            <w:r w:rsidRPr="00035D71">
              <w:rPr>
                <w:sz w:val="24"/>
              </w:rPr>
              <w:t xml:space="preserve">200,064,649.43 </w:t>
            </w:r>
          </w:p>
        </w:tc>
      </w:tr>
      <w:tr w:rsidR="001548F9" w:rsidRPr="00035D71" w14:paraId="024CC7A5" w14:textId="77777777" w:rsidTr="0077454F">
        <w:tc>
          <w:tcPr>
            <w:tcW w:w="2915" w:type="pct"/>
            <w:vAlign w:val="center"/>
          </w:tcPr>
          <w:p w14:paraId="02DAC2D1" w14:textId="77777777" w:rsidR="001548F9" w:rsidRPr="00035D71" w:rsidRDefault="001548F9" w:rsidP="0048308E">
            <w:pPr>
              <w:spacing w:before="29" w:line="288" w:lineRule="auto"/>
              <w:rPr>
                <w:sz w:val="24"/>
              </w:rPr>
            </w:pPr>
            <w:r w:rsidRPr="00035D71">
              <w:rPr>
                <w:sz w:val="24"/>
              </w:rPr>
              <w:t>本报告期期初基金份额总额</w:t>
            </w:r>
          </w:p>
        </w:tc>
        <w:tc>
          <w:tcPr>
            <w:tcW w:w="2085" w:type="pct"/>
          </w:tcPr>
          <w:p w14:paraId="1D708FE3" w14:textId="77777777" w:rsidR="001548F9" w:rsidRPr="00035D71" w:rsidRDefault="001548F9" w:rsidP="0048308E">
            <w:pPr>
              <w:spacing w:before="29" w:line="288" w:lineRule="auto"/>
              <w:jc w:val="right"/>
              <w:rPr>
                <w:sz w:val="24"/>
              </w:rPr>
            </w:pPr>
            <w:r w:rsidRPr="00035D71">
              <w:rPr>
                <w:sz w:val="24"/>
              </w:rPr>
              <w:t>549,489,575.72</w:t>
            </w:r>
          </w:p>
        </w:tc>
      </w:tr>
      <w:tr w:rsidR="001548F9" w:rsidRPr="00035D71" w14:paraId="2578EB68" w14:textId="77777777" w:rsidTr="0077454F">
        <w:tc>
          <w:tcPr>
            <w:tcW w:w="2915" w:type="pct"/>
            <w:vAlign w:val="center"/>
          </w:tcPr>
          <w:p w14:paraId="5693B6B1"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14:paraId="7BD49584" w14:textId="77777777" w:rsidR="001548F9" w:rsidRPr="00035D71" w:rsidRDefault="001548F9" w:rsidP="0048308E">
            <w:pPr>
              <w:spacing w:before="29" w:line="288" w:lineRule="auto"/>
              <w:jc w:val="right"/>
              <w:rPr>
                <w:sz w:val="24"/>
              </w:rPr>
            </w:pPr>
            <w:r w:rsidRPr="00035D71">
              <w:rPr>
                <w:sz w:val="24"/>
              </w:rPr>
              <w:t>45,606,754.58</w:t>
            </w:r>
          </w:p>
        </w:tc>
      </w:tr>
      <w:tr w:rsidR="001548F9" w:rsidRPr="00035D71" w14:paraId="64E0D95A" w14:textId="77777777" w:rsidTr="0077454F">
        <w:tc>
          <w:tcPr>
            <w:tcW w:w="2915" w:type="pct"/>
            <w:vAlign w:val="center"/>
          </w:tcPr>
          <w:p w14:paraId="2AEBB166"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14:paraId="2F016DDF" w14:textId="77777777" w:rsidR="001548F9" w:rsidRPr="00035D71" w:rsidRDefault="001548F9" w:rsidP="0048308E">
            <w:pPr>
              <w:spacing w:before="29" w:line="288" w:lineRule="auto"/>
              <w:jc w:val="right"/>
              <w:rPr>
                <w:sz w:val="24"/>
              </w:rPr>
            </w:pPr>
            <w:r w:rsidRPr="00035D71">
              <w:rPr>
                <w:sz w:val="24"/>
              </w:rPr>
              <w:t>32,296.35</w:t>
            </w:r>
          </w:p>
        </w:tc>
      </w:tr>
      <w:tr w:rsidR="001548F9" w:rsidRPr="00035D71" w14:paraId="48AF14B1" w14:textId="77777777" w:rsidTr="0077454F">
        <w:tc>
          <w:tcPr>
            <w:tcW w:w="2915" w:type="pct"/>
            <w:vAlign w:val="center"/>
          </w:tcPr>
          <w:p w14:paraId="20FF4DA1"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14:paraId="7D51DD9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B6EC96A" w14:textId="77777777" w:rsidTr="0077454F">
        <w:tc>
          <w:tcPr>
            <w:tcW w:w="2915" w:type="pct"/>
            <w:vAlign w:val="center"/>
          </w:tcPr>
          <w:p w14:paraId="7FB9A988"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10A9C171" w14:textId="77777777" w:rsidR="001548F9" w:rsidRPr="00035D71" w:rsidRDefault="001548F9" w:rsidP="0048308E">
            <w:pPr>
              <w:spacing w:before="29" w:line="288" w:lineRule="auto"/>
              <w:jc w:val="right"/>
              <w:rPr>
                <w:sz w:val="24"/>
              </w:rPr>
            </w:pPr>
            <w:r w:rsidRPr="00035D71">
              <w:rPr>
                <w:sz w:val="24"/>
              </w:rPr>
              <w:t>595,064,033.95</w:t>
            </w:r>
          </w:p>
        </w:tc>
      </w:tr>
    </w:tbl>
    <w:p w14:paraId="4431DEA5" w14:textId="77777777" w:rsidR="0025738C" w:rsidRDefault="00A23A3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48373270" w14:textId="77777777"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14:paraId="0896CC01" w14:textId="77777777" w:rsidR="0075563C" w:rsidRPr="00035D71" w:rsidRDefault="0075563C" w:rsidP="0048308E">
      <w:pPr>
        <w:tabs>
          <w:tab w:val="left" w:pos="426"/>
        </w:tabs>
        <w:spacing w:before="29" w:line="288" w:lineRule="auto"/>
        <w:jc w:val="left"/>
        <w:rPr>
          <w:kern w:val="0"/>
          <w:sz w:val="24"/>
        </w:rPr>
      </w:pPr>
    </w:p>
    <w:p w14:paraId="1C1D099F"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135" w:name="_Toc225500054"/>
      <w:bookmarkStart w:id="136" w:name="_Toc490932585"/>
      <w:bookmarkStart w:id="137" w:name="_Toc490935071"/>
      <w:r w:rsidRPr="00035D71">
        <w:rPr>
          <w:b/>
          <w:bCs/>
          <w:szCs w:val="24"/>
          <w:lang w:val="en-US"/>
        </w:rPr>
        <w:t xml:space="preserve">§10  </w:t>
      </w:r>
      <w:r w:rsidRPr="00035D71">
        <w:rPr>
          <w:b/>
          <w:bCs/>
          <w:szCs w:val="24"/>
          <w:lang w:val="en-US"/>
        </w:rPr>
        <w:t>重大事件揭示</w:t>
      </w:r>
      <w:bookmarkEnd w:id="135"/>
      <w:bookmarkEnd w:id="136"/>
      <w:bookmarkEnd w:id="137"/>
    </w:p>
    <w:p w14:paraId="2106E8A3" w14:textId="77777777" w:rsidR="001548F9" w:rsidRPr="00035D71" w:rsidRDefault="001548F9" w:rsidP="0048308E">
      <w:pPr>
        <w:pStyle w:val="20"/>
        <w:spacing w:before="29" w:after="0" w:line="288" w:lineRule="auto"/>
        <w:rPr>
          <w:rFonts w:ascii="Times New Roman" w:hAnsi="Times New Roman"/>
          <w:kern w:val="0"/>
          <w:szCs w:val="24"/>
        </w:rPr>
      </w:pPr>
      <w:bookmarkStart w:id="138" w:name="_Toc490932586"/>
      <w:bookmarkStart w:id="139" w:name="_Toc490935072"/>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138"/>
      <w:bookmarkEnd w:id="139"/>
    </w:p>
    <w:p w14:paraId="211780D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1DB5B655" w14:textId="77777777" w:rsidR="00AA77D4" w:rsidRPr="00035D71" w:rsidRDefault="00AA77D4" w:rsidP="00035D71">
      <w:pPr>
        <w:spacing w:before="29" w:line="288" w:lineRule="auto"/>
        <w:ind w:firstLineChars="200" w:firstLine="480"/>
        <w:rPr>
          <w:color w:val="000000"/>
          <w:sz w:val="24"/>
        </w:rPr>
      </w:pPr>
    </w:p>
    <w:p w14:paraId="5F209DA3" w14:textId="77777777" w:rsidR="001548F9" w:rsidRPr="00035D71" w:rsidRDefault="001548F9" w:rsidP="0048308E">
      <w:pPr>
        <w:pStyle w:val="20"/>
        <w:spacing w:before="29" w:after="0" w:line="288" w:lineRule="auto"/>
        <w:rPr>
          <w:rFonts w:ascii="Times New Roman" w:hAnsi="Times New Roman"/>
          <w:kern w:val="0"/>
          <w:szCs w:val="24"/>
        </w:rPr>
      </w:pPr>
      <w:bookmarkStart w:id="140" w:name="_Toc490932587"/>
      <w:bookmarkStart w:id="141" w:name="_Toc490935073"/>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140"/>
      <w:bookmarkEnd w:id="141"/>
    </w:p>
    <w:p w14:paraId="014C705A" w14:textId="77777777" w:rsidR="0025738C" w:rsidRDefault="00A23A35">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6C7EE304"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14:paraId="5AD804BE" w14:textId="77777777" w:rsidR="00AA77D4" w:rsidRPr="00035D71" w:rsidRDefault="00AA77D4" w:rsidP="00035D71">
      <w:pPr>
        <w:spacing w:before="29" w:line="288" w:lineRule="auto"/>
        <w:ind w:firstLineChars="200" w:firstLine="480"/>
        <w:rPr>
          <w:color w:val="000000"/>
          <w:sz w:val="24"/>
        </w:rPr>
      </w:pPr>
    </w:p>
    <w:p w14:paraId="2C3ACECE" w14:textId="77777777" w:rsidR="001548F9" w:rsidRPr="00035D71" w:rsidRDefault="001548F9" w:rsidP="0048308E">
      <w:pPr>
        <w:pStyle w:val="20"/>
        <w:spacing w:before="29" w:after="0" w:line="288" w:lineRule="auto"/>
        <w:rPr>
          <w:rFonts w:ascii="Times New Roman" w:hAnsi="Times New Roman"/>
          <w:kern w:val="0"/>
          <w:szCs w:val="24"/>
        </w:rPr>
      </w:pPr>
      <w:bookmarkStart w:id="142" w:name="_Toc490932588"/>
      <w:bookmarkStart w:id="143" w:name="_Toc490935074"/>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142"/>
      <w:bookmarkEnd w:id="143"/>
    </w:p>
    <w:p w14:paraId="671C903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4DD6B1CE" w14:textId="77777777" w:rsidR="00AA77D4" w:rsidRPr="00035D71" w:rsidRDefault="00AA77D4" w:rsidP="00035D71">
      <w:pPr>
        <w:spacing w:before="29" w:line="288" w:lineRule="auto"/>
        <w:ind w:firstLineChars="200" w:firstLine="480"/>
        <w:rPr>
          <w:color w:val="000000"/>
          <w:sz w:val="24"/>
        </w:rPr>
      </w:pPr>
    </w:p>
    <w:p w14:paraId="406FFB69" w14:textId="77777777" w:rsidR="001548F9" w:rsidRPr="00035D71" w:rsidRDefault="001548F9" w:rsidP="0048308E">
      <w:pPr>
        <w:pStyle w:val="20"/>
        <w:spacing w:before="29" w:after="0" w:line="288" w:lineRule="auto"/>
        <w:rPr>
          <w:rFonts w:ascii="Times New Roman" w:hAnsi="Times New Roman"/>
          <w:kern w:val="0"/>
          <w:szCs w:val="24"/>
        </w:rPr>
      </w:pPr>
      <w:bookmarkStart w:id="144" w:name="_Toc490932589"/>
      <w:bookmarkStart w:id="145" w:name="_Toc490935075"/>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144"/>
      <w:bookmarkEnd w:id="145"/>
    </w:p>
    <w:p w14:paraId="230CC13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3B5E0FB0" w14:textId="77777777" w:rsidR="00AA77D4" w:rsidRPr="00035D71" w:rsidRDefault="00AA77D4" w:rsidP="00035D71">
      <w:pPr>
        <w:spacing w:before="29" w:line="288" w:lineRule="auto"/>
        <w:ind w:firstLineChars="200" w:firstLine="480"/>
        <w:rPr>
          <w:color w:val="000000"/>
          <w:sz w:val="24"/>
        </w:rPr>
      </w:pPr>
    </w:p>
    <w:p w14:paraId="228C9434" w14:textId="77777777" w:rsidR="001548F9" w:rsidRPr="00035D71" w:rsidRDefault="001548F9" w:rsidP="0048308E">
      <w:pPr>
        <w:pStyle w:val="20"/>
        <w:spacing w:before="29" w:after="0" w:line="288" w:lineRule="auto"/>
        <w:rPr>
          <w:rFonts w:ascii="Times New Roman" w:hAnsi="Times New Roman"/>
          <w:kern w:val="0"/>
          <w:szCs w:val="24"/>
        </w:rPr>
      </w:pPr>
      <w:bookmarkStart w:id="146" w:name="_Toc490932590"/>
      <w:bookmarkStart w:id="147" w:name="_Toc490935076"/>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146"/>
      <w:bookmarkEnd w:id="147"/>
    </w:p>
    <w:p w14:paraId="061E4A63" w14:textId="77777777" w:rsidR="00773B1A" w:rsidRDefault="00773B1A" w:rsidP="00773B1A">
      <w:pPr>
        <w:spacing w:before="29" w:line="288" w:lineRule="auto"/>
        <w:ind w:firstLineChars="200" w:firstLine="480"/>
        <w:rPr>
          <w:color w:val="000000"/>
          <w:sz w:val="24"/>
        </w:rPr>
      </w:pPr>
      <w:r>
        <w:rPr>
          <w:rFonts w:hint="eastAsia"/>
          <w:color w:val="000000"/>
          <w:sz w:val="24"/>
        </w:rPr>
        <w:t>本基金自基金合同生效日起聘请普华永道中天会计师事务所</w:t>
      </w:r>
      <w:r>
        <w:rPr>
          <w:color w:val="000000"/>
          <w:sz w:val="24"/>
        </w:rPr>
        <w:t xml:space="preserve"> (</w:t>
      </w:r>
      <w:r>
        <w:rPr>
          <w:rFonts w:hint="eastAsia"/>
          <w:color w:val="000000"/>
          <w:sz w:val="24"/>
        </w:rPr>
        <w:t>特殊普通合伙</w:t>
      </w:r>
      <w:r>
        <w:rPr>
          <w:color w:val="000000"/>
          <w:sz w:val="24"/>
        </w:rPr>
        <w:t>)</w:t>
      </w:r>
      <w:r>
        <w:rPr>
          <w:rFonts w:hint="eastAsia"/>
          <w:color w:val="000000"/>
          <w:sz w:val="24"/>
        </w:rPr>
        <w:t>为本基金提供审计服务。</w:t>
      </w:r>
    </w:p>
    <w:p w14:paraId="531873FB" w14:textId="77777777" w:rsidR="00AA77D4" w:rsidRPr="00773B1A" w:rsidRDefault="00AA77D4" w:rsidP="00035D71">
      <w:pPr>
        <w:spacing w:before="29" w:line="288" w:lineRule="auto"/>
        <w:ind w:firstLineChars="200" w:firstLine="480"/>
        <w:rPr>
          <w:color w:val="000000"/>
          <w:sz w:val="24"/>
        </w:rPr>
      </w:pPr>
    </w:p>
    <w:p w14:paraId="6C2650FA" w14:textId="77777777" w:rsidR="001548F9" w:rsidRPr="00035D71" w:rsidRDefault="001548F9" w:rsidP="0048308E">
      <w:pPr>
        <w:pStyle w:val="20"/>
        <w:spacing w:before="29" w:after="0" w:line="288" w:lineRule="auto"/>
        <w:rPr>
          <w:rFonts w:ascii="Times New Roman" w:hAnsi="Times New Roman"/>
          <w:kern w:val="0"/>
          <w:szCs w:val="24"/>
        </w:rPr>
      </w:pPr>
      <w:bookmarkStart w:id="148" w:name="_Toc490932591"/>
      <w:bookmarkStart w:id="149" w:name="_Toc490935077"/>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148"/>
      <w:bookmarkEnd w:id="149"/>
    </w:p>
    <w:p w14:paraId="14FD7D23" w14:textId="77777777" w:rsidR="00840B81" w:rsidRPr="00840B81" w:rsidRDefault="00840B81" w:rsidP="00840B81">
      <w:pPr>
        <w:spacing w:before="29" w:line="288" w:lineRule="auto"/>
        <w:ind w:firstLineChars="200" w:firstLine="480"/>
        <w:rPr>
          <w:color w:val="000000"/>
          <w:sz w:val="24"/>
        </w:rPr>
      </w:pPr>
      <w:r w:rsidRPr="00840B81">
        <w:rPr>
          <w:rFonts w:hint="eastAsia"/>
          <w:color w:val="000000"/>
          <w:sz w:val="24"/>
        </w:rPr>
        <w:t>（</w:t>
      </w:r>
      <w:r w:rsidRPr="00840B81">
        <w:rPr>
          <w:rFonts w:hint="eastAsia"/>
          <w:color w:val="000000"/>
          <w:sz w:val="24"/>
        </w:rPr>
        <w:t>1</w:t>
      </w:r>
      <w:r w:rsidRPr="00840B81">
        <w:rPr>
          <w:rFonts w:hint="eastAsia"/>
          <w:color w:val="000000"/>
          <w:sz w:val="24"/>
        </w:rPr>
        <w:t>）管理人及其高级管理人员受稽查或处罚等情况</w:t>
      </w:r>
    </w:p>
    <w:p w14:paraId="5BB653FF" w14:textId="77777777" w:rsidR="00840B81" w:rsidRPr="00840B81" w:rsidRDefault="00840B81" w:rsidP="00840B81">
      <w:pPr>
        <w:spacing w:before="29" w:line="288" w:lineRule="auto"/>
        <w:ind w:firstLineChars="200" w:firstLine="480"/>
        <w:rPr>
          <w:color w:val="000000"/>
          <w:sz w:val="24"/>
        </w:rPr>
      </w:pPr>
      <w:r w:rsidRPr="00840B81">
        <w:rPr>
          <w:rFonts w:hint="eastAsia"/>
          <w:color w:val="000000"/>
          <w:sz w:val="24"/>
        </w:rPr>
        <w:t>本报告期内公司收到中国证监会</w:t>
      </w:r>
      <w:r w:rsidRPr="00840B81">
        <w:rPr>
          <w:rFonts w:hint="eastAsia"/>
          <w:color w:val="000000"/>
          <w:sz w:val="24"/>
        </w:rPr>
        <w:t>2016</w:t>
      </w:r>
      <w:r w:rsidRPr="00840B81">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7CC144E2" w14:textId="77777777" w:rsidR="00840B81" w:rsidRPr="00840B81" w:rsidRDefault="00840B81" w:rsidP="00840B81">
      <w:pPr>
        <w:spacing w:before="29" w:line="288" w:lineRule="auto"/>
        <w:ind w:firstLineChars="200" w:firstLine="480"/>
        <w:rPr>
          <w:color w:val="000000"/>
          <w:sz w:val="24"/>
        </w:rPr>
      </w:pPr>
      <w:r w:rsidRPr="00840B81">
        <w:rPr>
          <w:rFonts w:hint="eastAsia"/>
          <w:color w:val="000000"/>
          <w:sz w:val="24"/>
        </w:rPr>
        <w:t>（</w:t>
      </w:r>
      <w:r w:rsidRPr="00840B81">
        <w:rPr>
          <w:rFonts w:hint="eastAsia"/>
          <w:color w:val="000000"/>
          <w:sz w:val="24"/>
        </w:rPr>
        <w:t>2</w:t>
      </w:r>
      <w:r w:rsidRPr="00840B81">
        <w:rPr>
          <w:rFonts w:hint="eastAsia"/>
          <w:color w:val="000000"/>
          <w:sz w:val="24"/>
        </w:rPr>
        <w:t>）托管人及其高级管理人员受稽查或处罚等情况</w:t>
      </w:r>
    </w:p>
    <w:p w14:paraId="1D7C9DD8" w14:textId="77777777" w:rsidR="00AA77D4" w:rsidRDefault="00840B81" w:rsidP="00840B81">
      <w:pPr>
        <w:spacing w:before="29" w:line="288" w:lineRule="auto"/>
        <w:ind w:firstLineChars="200" w:firstLine="480"/>
        <w:rPr>
          <w:color w:val="000000"/>
          <w:sz w:val="24"/>
        </w:rPr>
      </w:pPr>
      <w:r w:rsidRPr="00840B81">
        <w:rPr>
          <w:rFonts w:hint="eastAsia"/>
          <w:color w:val="000000"/>
          <w:sz w:val="24"/>
        </w:rPr>
        <w:t>基金托管人及其高级管理人员本报告期内未受监管部门稽查或处罚。</w:t>
      </w:r>
    </w:p>
    <w:p w14:paraId="50C0382A" w14:textId="77777777" w:rsidR="00840B81" w:rsidRPr="00035D71" w:rsidRDefault="00840B81" w:rsidP="00840B81">
      <w:pPr>
        <w:spacing w:before="29" w:line="288" w:lineRule="auto"/>
        <w:ind w:firstLineChars="200" w:firstLine="480"/>
        <w:rPr>
          <w:color w:val="000000"/>
          <w:sz w:val="24"/>
        </w:rPr>
      </w:pPr>
    </w:p>
    <w:p w14:paraId="79379525" w14:textId="77777777" w:rsidR="001548F9" w:rsidRPr="00035D71" w:rsidRDefault="001548F9" w:rsidP="0048308E">
      <w:pPr>
        <w:pStyle w:val="20"/>
        <w:spacing w:before="29" w:after="0" w:line="288" w:lineRule="auto"/>
        <w:rPr>
          <w:rFonts w:ascii="Times New Roman" w:hAnsi="Times New Roman"/>
          <w:kern w:val="0"/>
          <w:szCs w:val="24"/>
        </w:rPr>
      </w:pPr>
      <w:bookmarkStart w:id="150" w:name="_Toc490932592"/>
      <w:bookmarkStart w:id="151" w:name="_Toc490935078"/>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150"/>
      <w:bookmarkEnd w:id="151"/>
    </w:p>
    <w:p w14:paraId="6461B03D" w14:textId="77777777" w:rsidR="001548F9" w:rsidRPr="00035D71" w:rsidRDefault="001548F9" w:rsidP="0048308E">
      <w:pPr>
        <w:spacing w:before="29" w:line="288" w:lineRule="auto"/>
        <w:rPr>
          <w:b/>
          <w:sz w:val="24"/>
        </w:rPr>
      </w:pPr>
      <w:bookmarkStart w:id="152" w:name="_Toc249760070"/>
      <w:r w:rsidRPr="00035D71">
        <w:rPr>
          <w:b/>
          <w:sz w:val="24"/>
        </w:rPr>
        <w:t xml:space="preserve">10.7.1 </w:t>
      </w:r>
      <w:r w:rsidRPr="00035D71">
        <w:rPr>
          <w:b/>
          <w:sz w:val="24"/>
        </w:rPr>
        <w:t>基金租用证券公司交易单元进行股票投资及佣金支付情况</w:t>
      </w:r>
      <w:bookmarkEnd w:id="152"/>
    </w:p>
    <w:p w14:paraId="12B3017C"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0B0BCA13" w14:textId="77777777" w:rsidTr="00B72362">
        <w:tc>
          <w:tcPr>
            <w:tcW w:w="1560" w:type="dxa"/>
            <w:vMerge w:val="restart"/>
            <w:vAlign w:val="center"/>
          </w:tcPr>
          <w:p w14:paraId="784CA60B" w14:textId="77777777" w:rsidR="001548F9" w:rsidRPr="00035D71" w:rsidRDefault="001548F9" w:rsidP="0048308E">
            <w:pPr>
              <w:spacing w:before="29" w:line="288" w:lineRule="auto"/>
              <w:jc w:val="center"/>
              <w:rPr>
                <w:color w:val="000000"/>
                <w:sz w:val="24"/>
              </w:rPr>
            </w:pPr>
            <w:bookmarkStart w:id="153" w:name="_Toc249760071"/>
            <w:r w:rsidRPr="00035D71">
              <w:rPr>
                <w:color w:val="000000"/>
                <w:sz w:val="24"/>
              </w:rPr>
              <w:t>券商名称</w:t>
            </w:r>
          </w:p>
        </w:tc>
        <w:tc>
          <w:tcPr>
            <w:tcW w:w="780" w:type="dxa"/>
            <w:vMerge w:val="restart"/>
            <w:vAlign w:val="center"/>
          </w:tcPr>
          <w:p w14:paraId="2F8AF673"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011D5666"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5D883882"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4DECA892"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6EF03864" w14:textId="77777777" w:rsidTr="00B72362">
        <w:tc>
          <w:tcPr>
            <w:tcW w:w="9000" w:type="dxa"/>
            <w:vMerge/>
            <w:vAlign w:val="center"/>
          </w:tcPr>
          <w:p w14:paraId="5E53F6FE"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56376209"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25B8E576"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4147B2D0"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76A3B252"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00FCEF0D"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026B718F" w14:textId="77777777" w:rsidR="001548F9" w:rsidRPr="00035D71" w:rsidRDefault="001548F9" w:rsidP="0048308E">
            <w:pPr>
              <w:widowControl/>
              <w:spacing w:before="29" w:line="288" w:lineRule="auto"/>
              <w:jc w:val="left"/>
              <w:rPr>
                <w:color w:val="000000"/>
                <w:kern w:val="0"/>
                <w:sz w:val="24"/>
              </w:rPr>
            </w:pPr>
          </w:p>
        </w:tc>
      </w:tr>
      <w:tr w:rsidR="0025738C" w14:paraId="3EFA7271" w14:textId="77777777">
        <w:tc>
          <w:tcPr>
            <w:tcW w:w="1559" w:type="dxa"/>
            <w:vAlign w:val="center"/>
          </w:tcPr>
          <w:p w14:paraId="10B03792" w14:textId="77777777" w:rsidR="0025738C" w:rsidRDefault="00A23A35">
            <w:pPr>
              <w:jc w:val="center"/>
            </w:pPr>
            <w:r>
              <w:rPr>
                <w:color w:val="000000"/>
                <w:sz w:val="24"/>
              </w:rPr>
              <w:t>海通证券股份有限公司</w:t>
            </w:r>
          </w:p>
        </w:tc>
        <w:tc>
          <w:tcPr>
            <w:tcW w:w="779" w:type="dxa"/>
            <w:vAlign w:val="center"/>
          </w:tcPr>
          <w:p w14:paraId="5350A219" w14:textId="77777777" w:rsidR="0025738C" w:rsidRDefault="00A23A35">
            <w:pPr>
              <w:jc w:val="center"/>
            </w:pPr>
            <w:r>
              <w:rPr>
                <w:color w:val="000000"/>
                <w:sz w:val="24"/>
              </w:rPr>
              <w:t>1</w:t>
            </w:r>
          </w:p>
        </w:tc>
        <w:tc>
          <w:tcPr>
            <w:tcW w:w="1800" w:type="dxa"/>
            <w:vAlign w:val="center"/>
          </w:tcPr>
          <w:p w14:paraId="57676C8D" w14:textId="77777777" w:rsidR="0025738C" w:rsidRDefault="00A23A35">
            <w:pPr>
              <w:jc w:val="right"/>
            </w:pPr>
            <w:r>
              <w:rPr>
                <w:color w:val="000000"/>
                <w:sz w:val="24"/>
              </w:rPr>
              <w:t>96,824,061.06</w:t>
            </w:r>
          </w:p>
        </w:tc>
        <w:tc>
          <w:tcPr>
            <w:tcW w:w="1080" w:type="dxa"/>
            <w:vAlign w:val="center"/>
          </w:tcPr>
          <w:p w14:paraId="35BC4466" w14:textId="77777777" w:rsidR="0025738C" w:rsidRDefault="00A23A35">
            <w:pPr>
              <w:jc w:val="right"/>
            </w:pPr>
            <w:r>
              <w:rPr>
                <w:color w:val="000000"/>
                <w:sz w:val="24"/>
              </w:rPr>
              <w:t>52.59%</w:t>
            </w:r>
          </w:p>
        </w:tc>
        <w:tc>
          <w:tcPr>
            <w:tcW w:w="1620" w:type="dxa"/>
            <w:vAlign w:val="center"/>
          </w:tcPr>
          <w:p w14:paraId="1298DB78" w14:textId="77777777" w:rsidR="0025738C" w:rsidRDefault="00A23A35">
            <w:pPr>
              <w:jc w:val="right"/>
            </w:pPr>
            <w:r>
              <w:rPr>
                <w:color w:val="000000"/>
                <w:sz w:val="24"/>
              </w:rPr>
              <w:t>90,172.34</w:t>
            </w:r>
          </w:p>
        </w:tc>
        <w:tc>
          <w:tcPr>
            <w:tcW w:w="1080" w:type="dxa"/>
            <w:vAlign w:val="center"/>
          </w:tcPr>
          <w:p w14:paraId="0D2838FA" w14:textId="77777777" w:rsidR="0025738C" w:rsidRDefault="00A23A35">
            <w:pPr>
              <w:jc w:val="right"/>
            </w:pPr>
            <w:r>
              <w:rPr>
                <w:color w:val="000000"/>
                <w:sz w:val="24"/>
              </w:rPr>
              <w:t>52.59%</w:t>
            </w:r>
          </w:p>
        </w:tc>
        <w:tc>
          <w:tcPr>
            <w:tcW w:w="1080" w:type="dxa"/>
            <w:vAlign w:val="center"/>
          </w:tcPr>
          <w:p w14:paraId="5B1E9301" w14:textId="77777777" w:rsidR="0025738C" w:rsidRDefault="00A23A35">
            <w:pPr>
              <w:jc w:val="left"/>
            </w:pPr>
            <w:r>
              <w:rPr>
                <w:color w:val="000000"/>
                <w:sz w:val="24"/>
              </w:rPr>
              <w:t>-</w:t>
            </w:r>
          </w:p>
        </w:tc>
      </w:tr>
      <w:tr w:rsidR="0025738C" w14:paraId="441C31F4" w14:textId="77777777">
        <w:tc>
          <w:tcPr>
            <w:tcW w:w="1559" w:type="dxa"/>
            <w:vAlign w:val="center"/>
          </w:tcPr>
          <w:p w14:paraId="2905342A" w14:textId="77777777" w:rsidR="0025738C" w:rsidRDefault="00A23A35">
            <w:pPr>
              <w:jc w:val="center"/>
            </w:pPr>
            <w:r>
              <w:rPr>
                <w:color w:val="000000"/>
                <w:sz w:val="24"/>
              </w:rPr>
              <w:t>中信证券股份有限公司</w:t>
            </w:r>
          </w:p>
        </w:tc>
        <w:tc>
          <w:tcPr>
            <w:tcW w:w="779" w:type="dxa"/>
            <w:vAlign w:val="center"/>
          </w:tcPr>
          <w:p w14:paraId="47AF044D" w14:textId="77777777" w:rsidR="0025738C" w:rsidRDefault="00A23A35">
            <w:pPr>
              <w:jc w:val="center"/>
            </w:pPr>
            <w:r>
              <w:rPr>
                <w:color w:val="000000"/>
                <w:sz w:val="24"/>
              </w:rPr>
              <w:t>1</w:t>
            </w:r>
          </w:p>
        </w:tc>
        <w:tc>
          <w:tcPr>
            <w:tcW w:w="1800" w:type="dxa"/>
            <w:vAlign w:val="center"/>
          </w:tcPr>
          <w:p w14:paraId="2044DE08" w14:textId="77777777" w:rsidR="0025738C" w:rsidRDefault="00A23A35">
            <w:pPr>
              <w:jc w:val="right"/>
            </w:pPr>
            <w:r>
              <w:rPr>
                <w:color w:val="000000"/>
                <w:sz w:val="24"/>
              </w:rPr>
              <w:t>87,293,275.86</w:t>
            </w:r>
          </w:p>
        </w:tc>
        <w:tc>
          <w:tcPr>
            <w:tcW w:w="1080" w:type="dxa"/>
            <w:vAlign w:val="center"/>
          </w:tcPr>
          <w:p w14:paraId="0D06AD81" w14:textId="77777777" w:rsidR="0025738C" w:rsidRDefault="00A23A35">
            <w:pPr>
              <w:jc w:val="right"/>
            </w:pPr>
            <w:r>
              <w:rPr>
                <w:color w:val="000000"/>
                <w:sz w:val="24"/>
              </w:rPr>
              <w:t>47.41%</w:t>
            </w:r>
          </w:p>
        </w:tc>
        <w:tc>
          <w:tcPr>
            <w:tcW w:w="1620" w:type="dxa"/>
            <w:vAlign w:val="center"/>
          </w:tcPr>
          <w:p w14:paraId="543AE41C" w14:textId="77777777" w:rsidR="0025738C" w:rsidRDefault="00A23A35">
            <w:pPr>
              <w:jc w:val="right"/>
            </w:pPr>
            <w:r>
              <w:rPr>
                <w:color w:val="000000"/>
                <w:sz w:val="24"/>
              </w:rPr>
              <w:t>81,296.15</w:t>
            </w:r>
          </w:p>
        </w:tc>
        <w:tc>
          <w:tcPr>
            <w:tcW w:w="1080" w:type="dxa"/>
            <w:vAlign w:val="center"/>
          </w:tcPr>
          <w:p w14:paraId="724DF37D" w14:textId="77777777" w:rsidR="0025738C" w:rsidRDefault="00A23A35">
            <w:pPr>
              <w:jc w:val="right"/>
            </w:pPr>
            <w:r>
              <w:rPr>
                <w:color w:val="000000"/>
                <w:sz w:val="24"/>
              </w:rPr>
              <w:t>47.41%</w:t>
            </w:r>
          </w:p>
        </w:tc>
        <w:tc>
          <w:tcPr>
            <w:tcW w:w="1080" w:type="dxa"/>
            <w:vAlign w:val="center"/>
          </w:tcPr>
          <w:p w14:paraId="33830323" w14:textId="77777777" w:rsidR="0025738C" w:rsidRDefault="00A23A35">
            <w:pPr>
              <w:jc w:val="left"/>
            </w:pPr>
            <w:r>
              <w:rPr>
                <w:color w:val="000000"/>
                <w:sz w:val="24"/>
              </w:rPr>
              <w:t>-</w:t>
            </w:r>
          </w:p>
        </w:tc>
      </w:tr>
    </w:tbl>
    <w:p w14:paraId="08B52820" w14:textId="77777777" w:rsidR="001548F9" w:rsidRPr="00035D71" w:rsidRDefault="001548F9" w:rsidP="0048308E">
      <w:pPr>
        <w:spacing w:before="29" w:line="288" w:lineRule="auto"/>
        <w:rPr>
          <w:color w:val="000000"/>
          <w:sz w:val="24"/>
        </w:rPr>
      </w:pPr>
    </w:p>
    <w:p w14:paraId="28D0F5DE"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153"/>
    </w:p>
    <w:p w14:paraId="73751FDC" w14:textId="77777777" w:rsidR="001548F9" w:rsidRPr="00035D71" w:rsidRDefault="001548F9" w:rsidP="0048308E">
      <w:pPr>
        <w:spacing w:before="29" w:line="288" w:lineRule="auto"/>
        <w:ind w:firstLine="420"/>
        <w:jc w:val="right"/>
        <w:rPr>
          <w:color w:val="000000"/>
          <w:sz w:val="24"/>
        </w:rPr>
      </w:pPr>
      <w:bookmarkStart w:id="154"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1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14:paraId="4371F081" w14:textId="77777777" w:rsidTr="004C723D">
        <w:tc>
          <w:tcPr>
            <w:tcW w:w="1559" w:type="dxa"/>
            <w:vMerge w:val="restart"/>
            <w:vAlign w:val="center"/>
          </w:tcPr>
          <w:p w14:paraId="6F542F6F" w14:textId="77777777"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14:paraId="0BACA08D" w14:textId="77777777"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14:paraId="7897F1FF" w14:textId="77777777"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14:paraId="782BCD5A" w14:textId="77777777"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14:paraId="365BEF72" w14:textId="77777777" w:rsidTr="00BC6E41">
        <w:tc>
          <w:tcPr>
            <w:tcW w:w="1559" w:type="dxa"/>
            <w:vMerge/>
            <w:vAlign w:val="center"/>
          </w:tcPr>
          <w:p w14:paraId="0524539E" w14:textId="77777777" w:rsidR="00E14D80" w:rsidRPr="00035D71" w:rsidRDefault="00E14D80" w:rsidP="0048308E">
            <w:pPr>
              <w:widowControl/>
              <w:spacing w:before="29" w:line="288" w:lineRule="auto"/>
              <w:jc w:val="left"/>
              <w:rPr>
                <w:color w:val="000000"/>
                <w:kern w:val="0"/>
                <w:sz w:val="24"/>
              </w:rPr>
            </w:pPr>
          </w:p>
        </w:tc>
        <w:tc>
          <w:tcPr>
            <w:tcW w:w="1560" w:type="dxa"/>
            <w:vAlign w:val="center"/>
          </w:tcPr>
          <w:p w14:paraId="5DA88434"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14:paraId="24E49463" w14:textId="77777777"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14:paraId="701D571B"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14:paraId="30A3890A" w14:textId="77777777"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14:paraId="0CCD2392"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14:paraId="34DA50D6" w14:textId="77777777"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25738C" w14:paraId="19938CCB" w14:textId="77777777">
        <w:tc>
          <w:tcPr>
            <w:tcW w:w="1559" w:type="dxa"/>
            <w:vAlign w:val="center"/>
          </w:tcPr>
          <w:p w14:paraId="7FFDA9BF" w14:textId="77777777" w:rsidR="0025738C" w:rsidRDefault="00A23A35">
            <w:pPr>
              <w:jc w:val="left"/>
            </w:pPr>
            <w:r>
              <w:rPr>
                <w:color w:val="000000"/>
                <w:sz w:val="24"/>
              </w:rPr>
              <w:t>海通证券股份有限公司</w:t>
            </w:r>
          </w:p>
        </w:tc>
        <w:tc>
          <w:tcPr>
            <w:tcW w:w="1560" w:type="dxa"/>
            <w:vAlign w:val="center"/>
          </w:tcPr>
          <w:p w14:paraId="41661393" w14:textId="77777777" w:rsidR="0025738C" w:rsidRDefault="00A23A35">
            <w:pPr>
              <w:jc w:val="right"/>
            </w:pPr>
            <w:r>
              <w:rPr>
                <w:color w:val="000000"/>
                <w:sz w:val="24"/>
              </w:rPr>
              <w:t>491,501.20</w:t>
            </w:r>
          </w:p>
        </w:tc>
        <w:tc>
          <w:tcPr>
            <w:tcW w:w="839" w:type="dxa"/>
            <w:vAlign w:val="center"/>
          </w:tcPr>
          <w:p w14:paraId="0409CCBE" w14:textId="77777777" w:rsidR="0025738C" w:rsidRDefault="00A23A35">
            <w:pPr>
              <w:jc w:val="right"/>
            </w:pPr>
            <w:r>
              <w:rPr>
                <w:color w:val="000000"/>
                <w:sz w:val="24"/>
              </w:rPr>
              <w:t>0.97%</w:t>
            </w:r>
          </w:p>
        </w:tc>
        <w:tc>
          <w:tcPr>
            <w:tcW w:w="1429" w:type="dxa"/>
            <w:vAlign w:val="center"/>
          </w:tcPr>
          <w:p w14:paraId="07003C71" w14:textId="77777777" w:rsidR="0025738C" w:rsidRDefault="00A23A35">
            <w:pPr>
              <w:jc w:val="right"/>
            </w:pPr>
            <w:r>
              <w:rPr>
                <w:color w:val="000000"/>
                <w:sz w:val="24"/>
              </w:rPr>
              <w:t>180,500,000.00</w:t>
            </w:r>
          </w:p>
        </w:tc>
        <w:tc>
          <w:tcPr>
            <w:tcW w:w="911" w:type="dxa"/>
            <w:vAlign w:val="center"/>
          </w:tcPr>
          <w:p w14:paraId="2F1B5CFF" w14:textId="77777777" w:rsidR="0025738C" w:rsidRDefault="00A23A35">
            <w:pPr>
              <w:jc w:val="right"/>
            </w:pPr>
            <w:r>
              <w:rPr>
                <w:color w:val="000000"/>
                <w:sz w:val="24"/>
              </w:rPr>
              <w:t>35.92%</w:t>
            </w:r>
          </w:p>
        </w:tc>
        <w:tc>
          <w:tcPr>
            <w:tcW w:w="1497" w:type="dxa"/>
            <w:vAlign w:val="center"/>
          </w:tcPr>
          <w:p w14:paraId="47CB60FA" w14:textId="77777777" w:rsidR="0025738C" w:rsidRDefault="00A23A35">
            <w:pPr>
              <w:jc w:val="right"/>
            </w:pPr>
            <w:r>
              <w:rPr>
                <w:color w:val="000000"/>
                <w:sz w:val="24"/>
              </w:rPr>
              <w:t>-</w:t>
            </w:r>
          </w:p>
        </w:tc>
        <w:tc>
          <w:tcPr>
            <w:tcW w:w="1203" w:type="dxa"/>
            <w:vAlign w:val="center"/>
          </w:tcPr>
          <w:p w14:paraId="60543574" w14:textId="77777777" w:rsidR="0025738C" w:rsidRDefault="00A23A35">
            <w:pPr>
              <w:jc w:val="right"/>
            </w:pPr>
            <w:r>
              <w:rPr>
                <w:color w:val="000000"/>
                <w:sz w:val="24"/>
              </w:rPr>
              <w:t>-</w:t>
            </w:r>
          </w:p>
        </w:tc>
      </w:tr>
      <w:tr w:rsidR="0025738C" w14:paraId="505AF783" w14:textId="77777777">
        <w:tc>
          <w:tcPr>
            <w:tcW w:w="1559" w:type="dxa"/>
            <w:vAlign w:val="center"/>
          </w:tcPr>
          <w:p w14:paraId="4C8CFF91" w14:textId="77777777" w:rsidR="0025738C" w:rsidRDefault="00A23A35">
            <w:pPr>
              <w:jc w:val="left"/>
            </w:pPr>
            <w:r>
              <w:rPr>
                <w:color w:val="000000"/>
                <w:sz w:val="24"/>
              </w:rPr>
              <w:t>中信证券股份有限公司</w:t>
            </w:r>
          </w:p>
        </w:tc>
        <w:tc>
          <w:tcPr>
            <w:tcW w:w="1560" w:type="dxa"/>
            <w:vAlign w:val="center"/>
          </w:tcPr>
          <w:p w14:paraId="583543E0" w14:textId="77777777" w:rsidR="0025738C" w:rsidRDefault="00A23A35">
            <w:pPr>
              <w:jc w:val="right"/>
            </w:pPr>
            <w:r>
              <w:rPr>
                <w:color w:val="000000"/>
                <w:sz w:val="24"/>
              </w:rPr>
              <w:t>50,006,501.28</w:t>
            </w:r>
          </w:p>
        </w:tc>
        <w:tc>
          <w:tcPr>
            <w:tcW w:w="839" w:type="dxa"/>
            <w:vAlign w:val="center"/>
          </w:tcPr>
          <w:p w14:paraId="0E79DF4A" w14:textId="77777777" w:rsidR="0025738C" w:rsidRDefault="00A23A35">
            <w:pPr>
              <w:jc w:val="right"/>
            </w:pPr>
            <w:r>
              <w:rPr>
                <w:color w:val="000000"/>
                <w:sz w:val="24"/>
              </w:rPr>
              <w:t>99.03%</w:t>
            </w:r>
          </w:p>
        </w:tc>
        <w:tc>
          <w:tcPr>
            <w:tcW w:w="1429" w:type="dxa"/>
            <w:vAlign w:val="center"/>
          </w:tcPr>
          <w:p w14:paraId="7477D779" w14:textId="77777777" w:rsidR="0025738C" w:rsidRDefault="00A23A35">
            <w:pPr>
              <w:jc w:val="right"/>
            </w:pPr>
            <w:r>
              <w:rPr>
                <w:color w:val="000000"/>
                <w:sz w:val="24"/>
              </w:rPr>
              <w:t>322,000,000.00</w:t>
            </w:r>
          </w:p>
        </w:tc>
        <w:tc>
          <w:tcPr>
            <w:tcW w:w="911" w:type="dxa"/>
            <w:vAlign w:val="center"/>
          </w:tcPr>
          <w:p w14:paraId="349222A3" w14:textId="77777777" w:rsidR="0025738C" w:rsidRDefault="00A23A35">
            <w:pPr>
              <w:jc w:val="right"/>
            </w:pPr>
            <w:r>
              <w:rPr>
                <w:color w:val="000000"/>
                <w:sz w:val="24"/>
              </w:rPr>
              <w:t>64.08%</w:t>
            </w:r>
          </w:p>
        </w:tc>
        <w:tc>
          <w:tcPr>
            <w:tcW w:w="1497" w:type="dxa"/>
            <w:vAlign w:val="center"/>
          </w:tcPr>
          <w:p w14:paraId="65478D6C" w14:textId="77777777" w:rsidR="0025738C" w:rsidRDefault="00A23A35">
            <w:pPr>
              <w:jc w:val="right"/>
            </w:pPr>
            <w:r>
              <w:rPr>
                <w:color w:val="000000"/>
                <w:sz w:val="24"/>
              </w:rPr>
              <w:t>-</w:t>
            </w:r>
          </w:p>
        </w:tc>
        <w:tc>
          <w:tcPr>
            <w:tcW w:w="1203" w:type="dxa"/>
            <w:vAlign w:val="center"/>
          </w:tcPr>
          <w:p w14:paraId="050949A5" w14:textId="77777777" w:rsidR="0025738C" w:rsidRDefault="00A23A35">
            <w:pPr>
              <w:jc w:val="right"/>
            </w:pPr>
            <w:r>
              <w:rPr>
                <w:color w:val="000000"/>
                <w:sz w:val="24"/>
              </w:rPr>
              <w:t>-</w:t>
            </w:r>
          </w:p>
        </w:tc>
      </w:tr>
    </w:tbl>
    <w:p w14:paraId="4CD63BC0" w14:textId="77777777" w:rsidR="0025738C" w:rsidRDefault="00A23A3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51BF0273" w14:textId="77777777" w:rsidR="0025738C" w:rsidRDefault="00A23A35">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7CDDD7B"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14:paraId="1FB67A26" w14:textId="77777777" w:rsidR="001548F9" w:rsidRPr="00035D71" w:rsidRDefault="001548F9" w:rsidP="0048308E">
      <w:pPr>
        <w:spacing w:before="29" w:line="288" w:lineRule="auto"/>
        <w:rPr>
          <w:color w:val="000000"/>
          <w:sz w:val="24"/>
        </w:rPr>
      </w:pPr>
    </w:p>
    <w:p w14:paraId="3678BBB4" w14:textId="77777777" w:rsidR="001548F9" w:rsidRPr="00035D71" w:rsidRDefault="001548F9" w:rsidP="0048308E">
      <w:pPr>
        <w:pStyle w:val="20"/>
        <w:spacing w:before="29" w:after="0" w:line="288" w:lineRule="auto"/>
        <w:rPr>
          <w:rFonts w:ascii="Times New Roman" w:hAnsi="Times New Roman"/>
          <w:kern w:val="0"/>
          <w:szCs w:val="24"/>
        </w:rPr>
      </w:pPr>
      <w:bookmarkStart w:id="155" w:name="_Toc490932593"/>
      <w:bookmarkStart w:id="156" w:name="_Toc490935079"/>
      <w:r w:rsidRPr="00035D71">
        <w:rPr>
          <w:rFonts w:ascii="Times New Roman" w:hAnsi="Times New Roman"/>
          <w:szCs w:val="24"/>
        </w:rPr>
        <w:t xml:space="preserve">10.8 </w:t>
      </w:r>
      <w:r w:rsidRPr="00035D71">
        <w:rPr>
          <w:rFonts w:ascii="Times New Roman" w:hAnsi="Times New Roman"/>
          <w:kern w:val="0"/>
          <w:szCs w:val="24"/>
        </w:rPr>
        <w:t>其他重大事件</w:t>
      </w:r>
      <w:bookmarkEnd w:id="155"/>
      <w:bookmarkEnd w:id="15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7C37EE23" w14:textId="77777777" w:rsidTr="00472203">
        <w:tc>
          <w:tcPr>
            <w:tcW w:w="720" w:type="dxa"/>
            <w:vAlign w:val="center"/>
          </w:tcPr>
          <w:p w14:paraId="50C5AF32"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4ADF03F4"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68A78BF8"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7EB18B3F"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25738C" w14:paraId="27A27A4E" w14:textId="77777777">
        <w:tc>
          <w:tcPr>
            <w:tcW w:w="720" w:type="dxa"/>
            <w:vAlign w:val="center"/>
          </w:tcPr>
          <w:p w14:paraId="08B7B778" w14:textId="77777777" w:rsidR="0025738C" w:rsidRDefault="00A23A35">
            <w:pPr>
              <w:jc w:val="center"/>
            </w:pPr>
            <w:r>
              <w:rPr>
                <w:color w:val="000000"/>
                <w:sz w:val="24"/>
              </w:rPr>
              <w:t>1</w:t>
            </w:r>
          </w:p>
        </w:tc>
        <w:tc>
          <w:tcPr>
            <w:tcW w:w="4319" w:type="dxa"/>
            <w:vAlign w:val="center"/>
          </w:tcPr>
          <w:p w14:paraId="0B0628B9" w14:textId="77777777" w:rsidR="0025738C" w:rsidRDefault="00A23A35">
            <w:r>
              <w:rPr>
                <w:color w:val="000000"/>
                <w:sz w:val="24"/>
              </w:rPr>
              <w:t>交银施罗德领先回报灵活配置混合型证券投资基金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0655088B" w14:textId="77777777" w:rsidR="0025738C" w:rsidRDefault="00A23A35">
            <w:r>
              <w:rPr>
                <w:color w:val="000000"/>
                <w:sz w:val="24"/>
              </w:rPr>
              <w:t>中国证券报、上海证券报、证券时报</w:t>
            </w:r>
          </w:p>
        </w:tc>
        <w:tc>
          <w:tcPr>
            <w:tcW w:w="1440" w:type="dxa"/>
            <w:vAlign w:val="center"/>
          </w:tcPr>
          <w:p w14:paraId="07356CFA" w14:textId="77777777" w:rsidR="0025738C" w:rsidRDefault="00A23A35">
            <w:pPr>
              <w:jc w:val="center"/>
            </w:pPr>
            <w:r>
              <w:rPr>
                <w:color w:val="000000"/>
                <w:sz w:val="24"/>
              </w:rPr>
              <w:t>2017-01-19</w:t>
            </w:r>
          </w:p>
        </w:tc>
      </w:tr>
      <w:tr w:rsidR="0025738C" w14:paraId="28244163" w14:textId="77777777">
        <w:tc>
          <w:tcPr>
            <w:tcW w:w="720" w:type="dxa"/>
            <w:vAlign w:val="center"/>
          </w:tcPr>
          <w:p w14:paraId="1F3AC0C1" w14:textId="77777777" w:rsidR="0025738C" w:rsidRDefault="00A23A35">
            <w:pPr>
              <w:jc w:val="center"/>
            </w:pPr>
            <w:r>
              <w:rPr>
                <w:color w:val="000000"/>
                <w:sz w:val="24"/>
              </w:rPr>
              <w:t>2</w:t>
            </w:r>
          </w:p>
        </w:tc>
        <w:tc>
          <w:tcPr>
            <w:tcW w:w="4319" w:type="dxa"/>
            <w:vAlign w:val="center"/>
          </w:tcPr>
          <w:p w14:paraId="2C016B5B" w14:textId="77777777" w:rsidR="0025738C" w:rsidRDefault="00A23A35">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D804139" w14:textId="77777777" w:rsidR="0025738C" w:rsidRDefault="00A23A35">
            <w:r>
              <w:rPr>
                <w:color w:val="000000"/>
                <w:sz w:val="24"/>
              </w:rPr>
              <w:t>中国证券报、上海证券报、证券时报</w:t>
            </w:r>
          </w:p>
        </w:tc>
        <w:tc>
          <w:tcPr>
            <w:tcW w:w="1440" w:type="dxa"/>
            <w:vAlign w:val="center"/>
          </w:tcPr>
          <w:p w14:paraId="4C530644" w14:textId="77777777" w:rsidR="0025738C" w:rsidRDefault="00A23A35">
            <w:pPr>
              <w:jc w:val="center"/>
            </w:pPr>
            <w:r>
              <w:rPr>
                <w:color w:val="000000"/>
                <w:sz w:val="24"/>
              </w:rPr>
              <w:t>2017-02-23</w:t>
            </w:r>
          </w:p>
        </w:tc>
      </w:tr>
      <w:tr w:rsidR="0025738C" w14:paraId="390738A6" w14:textId="77777777">
        <w:tc>
          <w:tcPr>
            <w:tcW w:w="720" w:type="dxa"/>
            <w:vAlign w:val="center"/>
          </w:tcPr>
          <w:p w14:paraId="11ED2EE9" w14:textId="77777777" w:rsidR="0025738C" w:rsidRDefault="00A23A35">
            <w:pPr>
              <w:jc w:val="center"/>
            </w:pPr>
            <w:r>
              <w:rPr>
                <w:color w:val="000000"/>
                <w:sz w:val="24"/>
              </w:rPr>
              <w:t>3</w:t>
            </w:r>
          </w:p>
        </w:tc>
        <w:tc>
          <w:tcPr>
            <w:tcW w:w="4319" w:type="dxa"/>
            <w:vAlign w:val="center"/>
          </w:tcPr>
          <w:p w14:paraId="532D601C" w14:textId="77777777" w:rsidR="0025738C" w:rsidRDefault="00A23A35">
            <w:r>
              <w:rPr>
                <w:color w:val="000000"/>
                <w:sz w:val="24"/>
              </w:rPr>
              <w:t>交银施罗德领先回报灵活配置混合型证券投资基金</w:t>
            </w:r>
            <w:r>
              <w:rPr>
                <w:color w:val="000000"/>
                <w:sz w:val="24"/>
              </w:rPr>
              <w:t>2016</w:t>
            </w:r>
            <w:r>
              <w:rPr>
                <w:color w:val="000000"/>
                <w:sz w:val="24"/>
              </w:rPr>
              <w:t>年年度报告摘要</w:t>
            </w:r>
          </w:p>
        </w:tc>
        <w:tc>
          <w:tcPr>
            <w:tcW w:w="2519" w:type="dxa"/>
            <w:vAlign w:val="center"/>
          </w:tcPr>
          <w:p w14:paraId="0ECCE63F" w14:textId="77777777" w:rsidR="0025738C" w:rsidRDefault="00A23A35">
            <w:r>
              <w:rPr>
                <w:color w:val="000000"/>
                <w:sz w:val="24"/>
              </w:rPr>
              <w:t>中国证券报、上海证券报、证券时报</w:t>
            </w:r>
          </w:p>
        </w:tc>
        <w:tc>
          <w:tcPr>
            <w:tcW w:w="1440" w:type="dxa"/>
            <w:vAlign w:val="center"/>
          </w:tcPr>
          <w:p w14:paraId="65A9AAB8" w14:textId="77777777" w:rsidR="0025738C" w:rsidRDefault="00A23A35">
            <w:pPr>
              <w:jc w:val="center"/>
            </w:pPr>
            <w:r>
              <w:rPr>
                <w:color w:val="000000"/>
                <w:sz w:val="24"/>
              </w:rPr>
              <w:t>2017-03-29</w:t>
            </w:r>
          </w:p>
        </w:tc>
      </w:tr>
      <w:tr w:rsidR="0025738C" w14:paraId="36605385" w14:textId="77777777">
        <w:tc>
          <w:tcPr>
            <w:tcW w:w="720" w:type="dxa"/>
            <w:vAlign w:val="center"/>
          </w:tcPr>
          <w:p w14:paraId="6515100B" w14:textId="77777777" w:rsidR="0025738C" w:rsidRDefault="00A23A35">
            <w:pPr>
              <w:jc w:val="center"/>
            </w:pPr>
            <w:r>
              <w:rPr>
                <w:color w:val="000000"/>
                <w:sz w:val="24"/>
              </w:rPr>
              <w:t>4</w:t>
            </w:r>
          </w:p>
        </w:tc>
        <w:tc>
          <w:tcPr>
            <w:tcW w:w="4319" w:type="dxa"/>
            <w:vAlign w:val="center"/>
          </w:tcPr>
          <w:p w14:paraId="74156ABB" w14:textId="77777777" w:rsidR="0025738C" w:rsidRDefault="00A23A35">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74AC87FC" w14:textId="77777777" w:rsidR="0025738C" w:rsidRDefault="00A23A35">
            <w:r>
              <w:rPr>
                <w:color w:val="000000"/>
                <w:sz w:val="24"/>
              </w:rPr>
              <w:t>中国证券报、上海证券报、证券时报</w:t>
            </w:r>
          </w:p>
        </w:tc>
        <w:tc>
          <w:tcPr>
            <w:tcW w:w="1440" w:type="dxa"/>
            <w:vAlign w:val="center"/>
          </w:tcPr>
          <w:p w14:paraId="19E9B8B9" w14:textId="77777777" w:rsidR="0025738C" w:rsidRDefault="00A23A35">
            <w:pPr>
              <w:jc w:val="center"/>
            </w:pPr>
            <w:r>
              <w:rPr>
                <w:color w:val="000000"/>
                <w:sz w:val="24"/>
              </w:rPr>
              <w:t>2017-04-22</w:t>
            </w:r>
          </w:p>
        </w:tc>
      </w:tr>
      <w:tr w:rsidR="0025738C" w14:paraId="03F5CE92" w14:textId="77777777">
        <w:tc>
          <w:tcPr>
            <w:tcW w:w="720" w:type="dxa"/>
            <w:vAlign w:val="center"/>
          </w:tcPr>
          <w:p w14:paraId="2870E5A4" w14:textId="77777777" w:rsidR="0025738C" w:rsidRDefault="00A23A35">
            <w:pPr>
              <w:jc w:val="center"/>
            </w:pPr>
            <w:r>
              <w:rPr>
                <w:color w:val="000000"/>
                <w:sz w:val="24"/>
              </w:rPr>
              <w:t>5</w:t>
            </w:r>
          </w:p>
        </w:tc>
        <w:tc>
          <w:tcPr>
            <w:tcW w:w="4319" w:type="dxa"/>
            <w:vAlign w:val="center"/>
          </w:tcPr>
          <w:p w14:paraId="0E2693A1" w14:textId="77777777" w:rsidR="0025738C" w:rsidRDefault="00A23A35">
            <w:r>
              <w:rPr>
                <w:color w:val="000000"/>
                <w:sz w:val="24"/>
              </w:rPr>
              <w:t>交银施罗德领先回报灵活配置混合型证券投资基金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78FA532A" w14:textId="77777777" w:rsidR="0025738C" w:rsidRDefault="00A23A35">
            <w:r>
              <w:rPr>
                <w:color w:val="000000"/>
                <w:sz w:val="24"/>
              </w:rPr>
              <w:t>中国证券报、上海证券报、证券时报</w:t>
            </w:r>
          </w:p>
        </w:tc>
        <w:tc>
          <w:tcPr>
            <w:tcW w:w="1440" w:type="dxa"/>
            <w:vAlign w:val="center"/>
          </w:tcPr>
          <w:p w14:paraId="36555DA2" w14:textId="77777777" w:rsidR="0025738C" w:rsidRDefault="00A23A35">
            <w:pPr>
              <w:jc w:val="center"/>
            </w:pPr>
            <w:r>
              <w:rPr>
                <w:color w:val="000000"/>
                <w:sz w:val="24"/>
              </w:rPr>
              <w:t>2017-04-24</w:t>
            </w:r>
          </w:p>
        </w:tc>
      </w:tr>
      <w:tr w:rsidR="0025738C" w14:paraId="0656ADBD" w14:textId="77777777">
        <w:tc>
          <w:tcPr>
            <w:tcW w:w="720" w:type="dxa"/>
            <w:vAlign w:val="center"/>
          </w:tcPr>
          <w:p w14:paraId="08026BCB" w14:textId="77777777" w:rsidR="0025738C" w:rsidRDefault="00A23A35">
            <w:pPr>
              <w:jc w:val="center"/>
            </w:pPr>
            <w:r>
              <w:rPr>
                <w:color w:val="000000"/>
                <w:sz w:val="24"/>
              </w:rPr>
              <w:t>6</w:t>
            </w:r>
          </w:p>
        </w:tc>
        <w:tc>
          <w:tcPr>
            <w:tcW w:w="4319" w:type="dxa"/>
            <w:vAlign w:val="center"/>
          </w:tcPr>
          <w:p w14:paraId="5FEDF96D" w14:textId="77777777" w:rsidR="0025738C" w:rsidRDefault="00A23A35">
            <w:r>
              <w:rPr>
                <w:color w:val="000000"/>
                <w:sz w:val="24"/>
              </w:rPr>
              <w:t>交银施罗德领先回报灵活配置混合型证券投资基金（更新）招募说明书摘要（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14:paraId="4786AAA8" w14:textId="77777777" w:rsidR="0025738C" w:rsidRDefault="00A23A35">
            <w:r>
              <w:rPr>
                <w:color w:val="000000"/>
                <w:sz w:val="24"/>
              </w:rPr>
              <w:t>中国证券报、上海证券报、证券时报</w:t>
            </w:r>
          </w:p>
        </w:tc>
        <w:tc>
          <w:tcPr>
            <w:tcW w:w="1440" w:type="dxa"/>
            <w:vAlign w:val="center"/>
          </w:tcPr>
          <w:p w14:paraId="144DC3A1" w14:textId="77777777" w:rsidR="0025738C" w:rsidRDefault="00A23A35">
            <w:pPr>
              <w:jc w:val="center"/>
            </w:pPr>
            <w:r>
              <w:rPr>
                <w:color w:val="000000"/>
                <w:sz w:val="24"/>
              </w:rPr>
              <w:t>2017-04-27</w:t>
            </w:r>
          </w:p>
        </w:tc>
      </w:tr>
      <w:tr w:rsidR="0025738C" w14:paraId="42CF4B36" w14:textId="77777777">
        <w:tc>
          <w:tcPr>
            <w:tcW w:w="720" w:type="dxa"/>
            <w:vAlign w:val="center"/>
          </w:tcPr>
          <w:p w14:paraId="4653F29E" w14:textId="77777777" w:rsidR="0025738C" w:rsidRDefault="00A23A35">
            <w:pPr>
              <w:jc w:val="center"/>
            </w:pPr>
            <w:r>
              <w:rPr>
                <w:color w:val="000000"/>
                <w:sz w:val="24"/>
              </w:rPr>
              <w:t>7</w:t>
            </w:r>
          </w:p>
        </w:tc>
        <w:tc>
          <w:tcPr>
            <w:tcW w:w="4319" w:type="dxa"/>
            <w:vAlign w:val="center"/>
          </w:tcPr>
          <w:p w14:paraId="1D8F71C4" w14:textId="77777777" w:rsidR="0025738C" w:rsidRDefault="00A23A35">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230C21EE" w14:textId="77777777" w:rsidR="0025738C" w:rsidRDefault="00A23A35">
            <w:r>
              <w:rPr>
                <w:color w:val="000000"/>
                <w:sz w:val="24"/>
              </w:rPr>
              <w:t>中国证券报、上海证券报、证券时报</w:t>
            </w:r>
          </w:p>
        </w:tc>
        <w:tc>
          <w:tcPr>
            <w:tcW w:w="1440" w:type="dxa"/>
            <w:vAlign w:val="center"/>
          </w:tcPr>
          <w:p w14:paraId="237E6401" w14:textId="77777777" w:rsidR="0025738C" w:rsidRDefault="00A23A35">
            <w:pPr>
              <w:jc w:val="center"/>
            </w:pPr>
            <w:r>
              <w:rPr>
                <w:color w:val="000000"/>
                <w:sz w:val="24"/>
              </w:rPr>
              <w:t>2017-06-30</w:t>
            </w:r>
          </w:p>
        </w:tc>
      </w:tr>
    </w:tbl>
    <w:p w14:paraId="25853015" w14:textId="77777777" w:rsidR="0039076D" w:rsidRPr="00035D71" w:rsidRDefault="0039076D" w:rsidP="0048308E">
      <w:pPr>
        <w:tabs>
          <w:tab w:val="left" w:pos="426"/>
        </w:tabs>
        <w:spacing w:before="29" w:line="288" w:lineRule="auto"/>
        <w:jc w:val="left"/>
        <w:rPr>
          <w:kern w:val="0"/>
          <w:sz w:val="24"/>
        </w:rPr>
      </w:pPr>
    </w:p>
    <w:p w14:paraId="01926AD4" w14:textId="7EEFF275" w:rsidR="00484419" w:rsidRPr="00465B9D" w:rsidRDefault="00275E37" w:rsidP="00955CB0">
      <w:pPr>
        <w:pStyle w:val="1"/>
        <w:keepNext/>
        <w:keepLines/>
        <w:widowControl w:val="0"/>
        <w:spacing w:beforeLines="100" w:before="312" w:afterLines="100" w:after="312" w:line="360" w:lineRule="auto"/>
        <w:jc w:val="center"/>
        <w:rPr>
          <w:rFonts w:eastAsiaTheme="minorEastAsia"/>
          <w:b/>
          <w:bCs/>
          <w:szCs w:val="24"/>
          <w:lang w:val="en-US"/>
        </w:rPr>
      </w:pPr>
      <w:bookmarkStart w:id="157" w:name="_Toc490932594"/>
      <w:bookmarkStart w:id="158" w:name="_Toc490935080"/>
      <w:r w:rsidRPr="00035D71">
        <w:rPr>
          <w:b/>
          <w:bCs/>
          <w:szCs w:val="24"/>
          <w:lang w:val="en-US"/>
        </w:rPr>
        <w:t>§</w:t>
      </w:r>
      <w:r w:rsidR="00484419" w:rsidRPr="00465B9D">
        <w:rPr>
          <w:rFonts w:eastAsiaTheme="minorEastAsia"/>
          <w:b/>
          <w:bCs/>
          <w:szCs w:val="24"/>
          <w:lang w:val="en-US"/>
        </w:rPr>
        <w:t xml:space="preserve">11 </w:t>
      </w:r>
      <w:r w:rsidR="00484419" w:rsidRPr="00465B9D">
        <w:rPr>
          <w:rFonts w:eastAsiaTheme="minorEastAsia" w:hint="eastAsia"/>
          <w:b/>
          <w:bCs/>
          <w:szCs w:val="24"/>
          <w:lang w:val="en-US"/>
        </w:rPr>
        <w:t>影响投资者决策的其他重要信息</w:t>
      </w:r>
      <w:bookmarkEnd w:id="157"/>
      <w:bookmarkEnd w:id="158"/>
    </w:p>
    <w:p w14:paraId="6918E848" w14:textId="77777777" w:rsidR="00484419" w:rsidRPr="00465B9D" w:rsidRDefault="00484419" w:rsidP="00465B9D">
      <w:pPr>
        <w:pStyle w:val="20"/>
        <w:spacing w:before="29" w:after="0" w:line="288" w:lineRule="auto"/>
        <w:rPr>
          <w:rFonts w:ascii="Times New Roman" w:hAnsi="Times New Roman"/>
          <w:b w:val="0"/>
          <w:bCs w:val="0"/>
          <w:kern w:val="0"/>
          <w:szCs w:val="24"/>
        </w:rPr>
      </w:pPr>
      <w:bookmarkStart w:id="159" w:name="_Toc490935081"/>
      <w:r w:rsidRPr="00465B9D">
        <w:rPr>
          <w:rFonts w:ascii="Times New Roman" w:hAnsi="Times New Roman"/>
          <w:kern w:val="0"/>
          <w:szCs w:val="24"/>
        </w:rPr>
        <w:t xml:space="preserve">11.1 </w:t>
      </w:r>
      <w:r w:rsidRPr="00465B9D">
        <w:rPr>
          <w:rFonts w:ascii="Times New Roman" w:hAnsi="Times New Roman" w:hint="eastAsia"/>
          <w:kern w:val="0"/>
          <w:szCs w:val="24"/>
        </w:rPr>
        <w:t>报告期内单一投资者持有基金份额比例达到或超过</w:t>
      </w:r>
      <w:r w:rsidRPr="00465B9D">
        <w:rPr>
          <w:rFonts w:ascii="Times New Roman" w:hAnsi="Times New Roman"/>
          <w:kern w:val="0"/>
          <w:szCs w:val="24"/>
        </w:rPr>
        <w:t>20%</w:t>
      </w:r>
      <w:r w:rsidRPr="00465B9D">
        <w:rPr>
          <w:rFonts w:ascii="Times New Roman" w:hAnsi="Times New Roman"/>
          <w:kern w:val="0"/>
          <w:szCs w:val="24"/>
        </w:rPr>
        <w:t>的情况</w:t>
      </w:r>
      <w:bookmarkEnd w:id="159"/>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2D2844" w14:paraId="76AD3C1D" w14:textId="77777777" w:rsidTr="00D20E1D">
        <w:tc>
          <w:tcPr>
            <w:tcW w:w="993" w:type="dxa"/>
            <w:vMerge w:val="restart"/>
            <w:vAlign w:val="center"/>
          </w:tcPr>
          <w:p w14:paraId="7B9404DF" w14:textId="77777777" w:rsidR="00484419" w:rsidRPr="00465B9D" w:rsidRDefault="00484419" w:rsidP="00D20E1D">
            <w:pPr>
              <w:autoSpaceDE w:val="0"/>
              <w:autoSpaceDN w:val="0"/>
              <w:adjustRightInd w:val="0"/>
              <w:jc w:val="center"/>
              <w:rPr>
                <w:rFonts w:ascii="宋体" w:hAnsi="宋体"/>
                <w:b/>
                <w:bCs/>
                <w:color w:val="000000"/>
                <w:kern w:val="0"/>
                <w:sz w:val="24"/>
              </w:rPr>
            </w:pPr>
            <w:r w:rsidRPr="00465B9D">
              <w:rPr>
                <w:rFonts w:ascii="宋体" w:hAnsi="宋体" w:hint="eastAsia"/>
                <w:color w:val="000000"/>
                <w:kern w:val="0"/>
                <w:sz w:val="24"/>
              </w:rPr>
              <w:t>投资者类别</w:t>
            </w:r>
            <w:r w:rsidRPr="00465B9D">
              <w:rPr>
                <w:rFonts w:ascii="宋体" w:hAnsi="宋体"/>
                <w:color w:val="000000"/>
                <w:kern w:val="0"/>
                <w:sz w:val="24"/>
              </w:rPr>
              <w:t xml:space="preserve">  </w:t>
            </w:r>
          </w:p>
        </w:tc>
        <w:tc>
          <w:tcPr>
            <w:tcW w:w="5670" w:type="dxa"/>
            <w:gridSpan w:val="5"/>
            <w:vAlign w:val="center"/>
          </w:tcPr>
          <w:p w14:paraId="788BC7D5" w14:textId="77777777" w:rsidR="00484419" w:rsidRPr="00465B9D" w:rsidRDefault="00484419" w:rsidP="00D20E1D">
            <w:pPr>
              <w:autoSpaceDE w:val="0"/>
              <w:autoSpaceDN w:val="0"/>
              <w:adjustRightInd w:val="0"/>
              <w:jc w:val="center"/>
              <w:rPr>
                <w:rFonts w:ascii="宋体" w:hAnsi="宋体"/>
                <w:b/>
                <w:bCs/>
                <w:color w:val="000000"/>
                <w:kern w:val="0"/>
                <w:sz w:val="24"/>
              </w:rPr>
            </w:pPr>
            <w:r w:rsidRPr="00465B9D">
              <w:rPr>
                <w:rFonts w:ascii="宋体" w:hAnsi="宋体" w:hint="eastAsia"/>
                <w:color w:val="000000"/>
                <w:kern w:val="0"/>
                <w:sz w:val="24"/>
              </w:rPr>
              <w:t>报告期内持有基金份额变化情况</w:t>
            </w:r>
          </w:p>
        </w:tc>
        <w:tc>
          <w:tcPr>
            <w:tcW w:w="2549" w:type="dxa"/>
            <w:gridSpan w:val="2"/>
            <w:vAlign w:val="center"/>
          </w:tcPr>
          <w:p w14:paraId="257E3B14" w14:textId="77777777" w:rsidR="00484419" w:rsidRPr="00465B9D" w:rsidRDefault="00484419" w:rsidP="00D20E1D">
            <w:pPr>
              <w:autoSpaceDE w:val="0"/>
              <w:autoSpaceDN w:val="0"/>
              <w:adjustRightInd w:val="0"/>
              <w:jc w:val="center"/>
              <w:rPr>
                <w:rFonts w:ascii="宋体" w:hAnsi="宋体"/>
                <w:b/>
                <w:bCs/>
                <w:color w:val="000000"/>
                <w:kern w:val="0"/>
                <w:sz w:val="24"/>
              </w:rPr>
            </w:pPr>
            <w:r w:rsidRPr="00465B9D">
              <w:rPr>
                <w:rFonts w:ascii="宋体" w:hAnsi="宋体" w:hint="eastAsia"/>
                <w:color w:val="000000"/>
                <w:kern w:val="0"/>
                <w:sz w:val="24"/>
              </w:rPr>
              <w:t>报告期末持有基金情况</w:t>
            </w:r>
          </w:p>
        </w:tc>
      </w:tr>
      <w:tr w:rsidR="00484419" w:rsidRPr="002D2844" w14:paraId="5BC7DFCB" w14:textId="77777777" w:rsidTr="00D20E1D">
        <w:tc>
          <w:tcPr>
            <w:tcW w:w="993" w:type="dxa"/>
            <w:vMerge/>
            <w:vAlign w:val="center"/>
          </w:tcPr>
          <w:p w14:paraId="6EE81A2C" w14:textId="77777777" w:rsidR="00484419" w:rsidRPr="00465B9D" w:rsidRDefault="00484419" w:rsidP="00D20E1D">
            <w:pPr>
              <w:autoSpaceDE w:val="0"/>
              <w:autoSpaceDN w:val="0"/>
              <w:adjustRightInd w:val="0"/>
              <w:jc w:val="center"/>
              <w:rPr>
                <w:rFonts w:ascii="宋体" w:hAnsi="宋体"/>
                <w:b/>
                <w:bCs/>
                <w:color w:val="000000"/>
                <w:kern w:val="0"/>
                <w:sz w:val="24"/>
              </w:rPr>
            </w:pPr>
          </w:p>
        </w:tc>
        <w:tc>
          <w:tcPr>
            <w:tcW w:w="992" w:type="dxa"/>
            <w:vAlign w:val="center"/>
          </w:tcPr>
          <w:p w14:paraId="5940EAB7" w14:textId="77777777" w:rsidR="00484419" w:rsidRPr="00465B9D" w:rsidRDefault="00484419" w:rsidP="00D20E1D">
            <w:pPr>
              <w:autoSpaceDE w:val="0"/>
              <w:autoSpaceDN w:val="0"/>
              <w:adjustRightInd w:val="0"/>
              <w:jc w:val="center"/>
              <w:rPr>
                <w:rFonts w:ascii="宋体" w:hAnsi="宋体"/>
                <w:b/>
                <w:bCs/>
                <w:color w:val="000000"/>
                <w:kern w:val="0"/>
                <w:sz w:val="24"/>
              </w:rPr>
            </w:pPr>
            <w:r w:rsidRPr="00465B9D">
              <w:rPr>
                <w:rFonts w:ascii="宋体" w:hAnsi="宋体" w:hint="eastAsia"/>
                <w:color w:val="000000"/>
                <w:kern w:val="0"/>
                <w:sz w:val="24"/>
              </w:rPr>
              <w:t>序号</w:t>
            </w:r>
          </w:p>
        </w:tc>
        <w:tc>
          <w:tcPr>
            <w:tcW w:w="1843" w:type="dxa"/>
            <w:vAlign w:val="center"/>
          </w:tcPr>
          <w:p w14:paraId="2A795B81" w14:textId="77777777" w:rsidR="00484419" w:rsidRPr="00465B9D" w:rsidRDefault="00484419" w:rsidP="00D20E1D">
            <w:pPr>
              <w:autoSpaceDE w:val="0"/>
              <w:autoSpaceDN w:val="0"/>
              <w:adjustRightInd w:val="0"/>
              <w:jc w:val="center"/>
              <w:rPr>
                <w:rFonts w:ascii="宋体" w:hAnsi="宋体"/>
                <w:b/>
                <w:bCs/>
                <w:color w:val="000000"/>
                <w:kern w:val="0"/>
                <w:sz w:val="24"/>
              </w:rPr>
            </w:pPr>
            <w:r w:rsidRPr="00465B9D">
              <w:rPr>
                <w:rFonts w:ascii="宋体" w:hAnsi="宋体" w:hint="eastAsia"/>
                <w:color w:val="000000"/>
                <w:kern w:val="0"/>
                <w:sz w:val="24"/>
              </w:rPr>
              <w:t>持有基金份额比例达到或者超过</w:t>
            </w:r>
            <w:r w:rsidRPr="00465B9D">
              <w:rPr>
                <w:rFonts w:ascii="宋体" w:hAnsi="宋体"/>
                <w:color w:val="000000"/>
                <w:kern w:val="0"/>
                <w:sz w:val="24"/>
              </w:rPr>
              <w:t>20%的时间区间</w:t>
            </w:r>
          </w:p>
        </w:tc>
        <w:tc>
          <w:tcPr>
            <w:tcW w:w="851" w:type="dxa"/>
            <w:vAlign w:val="center"/>
          </w:tcPr>
          <w:p w14:paraId="0CB8225B" w14:textId="77777777" w:rsidR="00484419" w:rsidRPr="00465B9D" w:rsidRDefault="00484419" w:rsidP="00D20E1D">
            <w:pPr>
              <w:widowControl/>
              <w:jc w:val="center"/>
              <w:rPr>
                <w:rFonts w:ascii="宋体" w:hAnsi="宋体"/>
                <w:b/>
                <w:bCs/>
                <w:color w:val="000000"/>
                <w:kern w:val="0"/>
                <w:sz w:val="24"/>
              </w:rPr>
            </w:pPr>
            <w:r w:rsidRPr="00465B9D">
              <w:rPr>
                <w:rFonts w:ascii="宋体" w:hAnsi="宋体" w:hint="eastAsia"/>
                <w:color w:val="000000"/>
                <w:kern w:val="0"/>
                <w:sz w:val="24"/>
              </w:rPr>
              <w:t>期初份额</w:t>
            </w:r>
          </w:p>
        </w:tc>
        <w:tc>
          <w:tcPr>
            <w:tcW w:w="850" w:type="dxa"/>
            <w:vAlign w:val="center"/>
          </w:tcPr>
          <w:p w14:paraId="0F0AC345" w14:textId="77777777" w:rsidR="00484419" w:rsidRPr="00465B9D" w:rsidRDefault="00484419" w:rsidP="00D20E1D">
            <w:pPr>
              <w:widowControl/>
              <w:jc w:val="center"/>
              <w:rPr>
                <w:rFonts w:ascii="宋体" w:hAnsi="宋体"/>
                <w:b/>
                <w:bCs/>
                <w:color w:val="000000"/>
                <w:kern w:val="0"/>
                <w:sz w:val="24"/>
              </w:rPr>
            </w:pPr>
            <w:r w:rsidRPr="00465B9D">
              <w:rPr>
                <w:rFonts w:ascii="宋体" w:hAnsi="宋体" w:hint="eastAsia"/>
                <w:color w:val="000000"/>
                <w:kern w:val="0"/>
                <w:sz w:val="24"/>
              </w:rPr>
              <w:t>申购份额</w:t>
            </w:r>
          </w:p>
        </w:tc>
        <w:tc>
          <w:tcPr>
            <w:tcW w:w="1134" w:type="dxa"/>
            <w:vAlign w:val="center"/>
          </w:tcPr>
          <w:p w14:paraId="2AF1E91D" w14:textId="77777777" w:rsidR="00484419" w:rsidRPr="00465B9D" w:rsidRDefault="00484419" w:rsidP="00D20E1D">
            <w:pPr>
              <w:widowControl/>
              <w:jc w:val="center"/>
              <w:rPr>
                <w:rFonts w:ascii="宋体" w:hAnsi="宋体"/>
                <w:b/>
                <w:bCs/>
                <w:color w:val="000000"/>
                <w:kern w:val="0"/>
                <w:sz w:val="24"/>
              </w:rPr>
            </w:pPr>
            <w:r w:rsidRPr="00465B9D">
              <w:rPr>
                <w:rFonts w:ascii="宋体" w:hAnsi="宋体" w:hint="eastAsia"/>
                <w:color w:val="000000"/>
                <w:kern w:val="0"/>
                <w:sz w:val="24"/>
              </w:rPr>
              <w:t>赎回份额</w:t>
            </w:r>
          </w:p>
        </w:tc>
        <w:tc>
          <w:tcPr>
            <w:tcW w:w="1419" w:type="dxa"/>
            <w:vAlign w:val="center"/>
          </w:tcPr>
          <w:p w14:paraId="1D88B61C" w14:textId="77777777" w:rsidR="00484419" w:rsidRPr="00465B9D" w:rsidRDefault="00484419" w:rsidP="00D20E1D">
            <w:pPr>
              <w:autoSpaceDE w:val="0"/>
              <w:autoSpaceDN w:val="0"/>
              <w:adjustRightInd w:val="0"/>
              <w:jc w:val="center"/>
              <w:rPr>
                <w:rFonts w:ascii="宋体" w:hAnsi="宋体"/>
                <w:b/>
                <w:bCs/>
                <w:color w:val="000000"/>
                <w:kern w:val="0"/>
                <w:sz w:val="24"/>
              </w:rPr>
            </w:pPr>
            <w:r w:rsidRPr="00465B9D">
              <w:rPr>
                <w:rFonts w:ascii="宋体" w:hAnsi="宋体" w:hint="eastAsia"/>
                <w:color w:val="000000"/>
                <w:kern w:val="0"/>
                <w:sz w:val="24"/>
              </w:rPr>
              <w:t>持有份额</w:t>
            </w:r>
          </w:p>
        </w:tc>
        <w:tc>
          <w:tcPr>
            <w:tcW w:w="1130" w:type="dxa"/>
            <w:vAlign w:val="center"/>
          </w:tcPr>
          <w:p w14:paraId="20BF08F8" w14:textId="77777777" w:rsidR="00484419" w:rsidRPr="00465B9D" w:rsidRDefault="00484419" w:rsidP="00D20E1D">
            <w:pPr>
              <w:autoSpaceDE w:val="0"/>
              <w:autoSpaceDN w:val="0"/>
              <w:adjustRightInd w:val="0"/>
              <w:jc w:val="center"/>
              <w:rPr>
                <w:rFonts w:ascii="宋体" w:hAnsi="宋体"/>
                <w:b/>
                <w:bCs/>
                <w:color w:val="000000"/>
                <w:kern w:val="0"/>
                <w:sz w:val="24"/>
              </w:rPr>
            </w:pPr>
            <w:r w:rsidRPr="00465B9D">
              <w:rPr>
                <w:rFonts w:ascii="宋体" w:hAnsi="宋体" w:hint="eastAsia"/>
                <w:color w:val="000000"/>
                <w:kern w:val="0"/>
                <w:sz w:val="24"/>
              </w:rPr>
              <w:t>份额占比</w:t>
            </w:r>
          </w:p>
        </w:tc>
      </w:tr>
      <w:tr w:rsidR="0025738C" w:rsidRPr="002D2844" w14:paraId="670099DE" w14:textId="77777777">
        <w:tc>
          <w:tcPr>
            <w:tcW w:w="993" w:type="dxa"/>
            <w:vMerge w:val="restart"/>
          </w:tcPr>
          <w:p w14:paraId="1DE15673" w14:textId="77777777" w:rsidR="0025738C" w:rsidRPr="00465B9D" w:rsidRDefault="0025738C">
            <w:pPr>
              <w:rPr>
                <w:sz w:val="24"/>
              </w:rPr>
            </w:pPr>
          </w:p>
          <w:p w14:paraId="68BE3C3D" w14:textId="77777777" w:rsidR="0025738C" w:rsidRPr="00465B9D" w:rsidRDefault="00A23A35">
            <w:pPr>
              <w:rPr>
                <w:sz w:val="24"/>
              </w:rPr>
            </w:pPr>
            <w:r w:rsidRPr="00465B9D">
              <w:rPr>
                <w:rFonts w:ascii="宋体" w:hAnsi="宋体" w:hint="eastAsia"/>
                <w:bCs/>
                <w:color w:val="000000"/>
                <w:kern w:val="0"/>
                <w:sz w:val="24"/>
              </w:rPr>
              <w:t>机构</w:t>
            </w:r>
          </w:p>
        </w:tc>
        <w:tc>
          <w:tcPr>
            <w:tcW w:w="992" w:type="dxa"/>
            <w:vAlign w:val="center"/>
          </w:tcPr>
          <w:p w14:paraId="6519CE6B" w14:textId="77777777" w:rsidR="0025738C" w:rsidRPr="00465B9D" w:rsidRDefault="00A23A35">
            <w:pPr>
              <w:jc w:val="center"/>
              <w:rPr>
                <w:sz w:val="24"/>
              </w:rPr>
            </w:pPr>
            <w:r w:rsidRPr="00465B9D">
              <w:rPr>
                <w:rFonts w:ascii="宋体" w:hAnsi="宋体"/>
                <w:color w:val="000000"/>
                <w:kern w:val="0"/>
                <w:sz w:val="24"/>
              </w:rPr>
              <w:t>1</w:t>
            </w:r>
          </w:p>
        </w:tc>
        <w:tc>
          <w:tcPr>
            <w:tcW w:w="1843" w:type="dxa"/>
            <w:vAlign w:val="center"/>
          </w:tcPr>
          <w:p w14:paraId="2A10CC0B" w14:textId="77777777" w:rsidR="0025738C" w:rsidRPr="00465B9D" w:rsidRDefault="00A23A35">
            <w:pPr>
              <w:jc w:val="center"/>
              <w:rPr>
                <w:sz w:val="24"/>
              </w:rPr>
            </w:pPr>
            <w:r w:rsidRPr="00465B9D">
              <w:rPr>
                <w:rFonts w:ascii="宋体" w:hAnsi="宋体"/>
                <w:color w:val="000000"/>
                <w:kern w:val="0"/>
                <w:sz w:val="24"/>
              </w:rPr>
              <w:t>2017/1/1-2017/6/30</w:t>
            </w:r>
          </w:p>
        </w:tc>
        <w:tc>
          <w:tcPr>
            <w:tcW w:w="851" w:type="dxa"/>
            <w:vAlign w:val="center"/>
          </w:tcPr>
          <w:p w14:paraId="61708E6C" w14:textId="77777777" w:rsidR="0025738C" w:rsidRPr="00465B9D" w:rsidRDefault="00A23A35">
            <w:pPr>
              <w:jc w:val="center"/>
              <w:rPr>
                <w:sz w:val="24"/>
              </w:rPr>
            </w:pPr>
            <w:r w:rsidRPr="00465B9D">
              <w:rPr>
                <w:rFonts w:ascii="宋体" w:hAnsi="宋体"/>
                <w:color w:val="000000"/>
                <w:kern w:val="0"/>
                <w:sz w:val="24"/>
              </w:rPr>
              <w:t>299,816,401.20</w:t>
            </w:r>
          </w:p>
        </w:tc>
        <w:tc>
          <w:tcPr>
            <w:tcW w:w="850" w:type="dxa"/>
            <w:vAlign w:val="center"/>
          </w:tcPr>
          <w:p w14:paraId="3614A990" w14:textId="77777777" w:rsidR="0025738C" w:rsidRPr="00465B9D" w:rsidRDefault="00A23A35">
            <w:pPr>
              <w:jc w:val="center"/>
              <w:rPr>
                <w:sz w:val="24"/>
              </w:rPr>
            </w:pPr>
            <w:r w:rsidRPr="00465B9D">
              <w:rPr>
                <w:rFonts w:ascii="宋体" w:hAnsi="宋体"/>
                <w:color w:val="000000"/>
                <w:kern w:val="0"/>
                <w:sz w:val="24"/>
              </w:rPr>
              <w:t>-</w:t>
            </w:r>
          </w:p>
        </w:tc>
        <w:tc>
          <w:tcPr>
            <w:tcW w:w="1134" w:type="dxa"/>
            <w:vAlign w:val="center"/>
          </w:tcPr>
          <w:p w14:paraId="51B9DB78" w14:textId="77777777" w:rsidR="0025738C" w:rsidRPr="00465B9D" w:rsidRDefault="00A23A35">
            <w:pPr>
              <w:jc w:val="center"/>
              <w:rPr>
                <w:sz w:val="24"/>
              </w:rPr>
            </w:pPr>
            <w:r w:rsidRPr="00465B9D">
              <w:rPr>
                <w:rFonts w:ascii="宋体" w:hAnsi="宋体"/>
                <w:color w:val="000000"/>
                <w:kern w:val="0"/>
                <w:sz w:val="24"/>
              </w:rPr>
              <w:t>-</w:t>
            </w:r>
          </w:p>
        </w:tc>
        <w:tc>
          <w:tcPr>
            <w:tcW w:w="1419" w:type="dxa"/>
            <w:vAlign w:val="center"/>
          </w:tcPr>
          <w:p w14:paraId="6225627C" w14:textId="77777777" w:rsidR="0025738C" w:rsidRPr="00465B9D" w:rsidRDefault="00A23A35">
            <w:pPr>
              <w:jc w:val="center"/>
              <w:rPr>
                <w:sz w:val="24"/>
              </w:rPr>
            </w:pPr>
            <w:r w:rsidRPr="00465B9D">
              <w:rPr>
                <w:rFonts w:ascii="宋体" w:hAnsi="宋体"/>
                <w:color w:val="000000"/>
                <w:kern w:val="0"/>
                <w:sz w:val="24"/>
              </w:rPr>
              <w:t>299,816,401.20</w:t>
            </w:r>
          </w:p>
        </w:tc>
        <w:tc>
          <w:tcPr>
            <w:tcW w:w="1130" w:type="dxa"/>
            <w:vAlign w:val="center"/>
          </w:tcPr>
          <w:p w14:paraId="4F400B5C" w14:textId="77777777" w:rsidR="0025738C" w:rsidRPr="00465B9D" w:rsidRDefault="00A23A35">
            <w:pPr>
              <w:jc w:val="center"/>
              <w:rPr>
                <w:sz w:val="24"/>
              </w:rPr>
            </w:pPr>
            <w:r w:rsidRPr="00465B9D">
              <w:rPr>
                <w:rFonts w:ascii="宋体" w:hAnsi="宋体"/>
                <w:color w:val="000000"/>
                <w:kern w:val="0"/>
                <w:sz w:val="24"/>
              </w:rPr>
              <w:t>50.38%</w:t>
            </w:r>
          </w:p>
        </w:tc>
      </w:tr>
      <w:tr w:rsidR="0025738C" w:rsidRPr="002D2844" w14:paraId="3FBCE225" w14:textId="77777777">
        <w:tc>
          <w:tcPr>
            <w:tcW w:w="993" w:type="dxa"/>
            <w:vMerge/>
          </w:tcPr>
          <w:p w14:paraId="1D1BC480" w14:textId="77777777" w:rsidR="0025738C" w:rsidRPr="00465B9D" w:rsidRDefault="0025738C">
            <w:pPr>
              <w:rPr>
                <w:sz w:val="24"/>
              </w:rPr>
            </w:pPr>
          </w:p>
        </w:tc>
        <w:tc>
          <w:tcPr>
            <w:tcW w:w="992" w:type="dxa"/>
            <w:vAlign w:val="center"/>
          </w:tcPr>
          <w:p w14:paraId="4D4E16B9" w14:textId="77777777" w:rsidR="0025738C" w:rsidRPr="00465B9D" w:rsidRDefault="00A23A35">
            <w:pPr>
              <w:jc w:val="center"/>
              <w:rPr>
                <w:sz w:val="24"/>
              </w:rPr>
            </w:pPr>
            <w:r w:rsidRPr="00465B9D">
              <w:rPr>
                <w:rFonts w:ascii="宋体" w:hAnsi="宋体"/>
                <w:color w:val="000000"/>
                <w:kern w:val="0"/>
                <w:sz w:val="24"/>
              </w:rPr>
              <w:t>2</w:t>
            </w:r>
          </w:p>
        </w:tc>
        <w:tc>
          <w:tcPr>
            <w:tcW w:w="1843" w:type="dxa"/>
            <w:vAlign w:val="center"/>
          </w:tcPr>
          <w:p w14:paraId="47CAA833" w14:textId="77777777" w:rsidR="0025738C" w:rsidRPr="00465B9D" w:rsidRDefault="00A23A35">
            <w:pPr>
              <w:jc w:val="center"/>
              <w:rPr>
                <w:sz w:val="24"/>
              </w:rPr>
            </w:pPr>
            <w:r w:rsidRPr="00465B9D">
              <w:rPr>
                <w:rFonts w:ascii="宋体" w:hAnsi="宋体"/>
                <w:color w:val="000000"/>
                <w:kern w:val="0"/>
                <w:sz w:val="24"/>
              </w:rPr>
              <w:t>2017/1/1-2017/6/30</w:t>
            </w:r>
          </w:p>
        </w:tc>
        <w:tc>
          <w:tcPr>
            <w:tcW w:w="851" w:type="dxa"/>
            <w:vAlign w:val="center"/>
          </w:tcPr>
          <w:p w14:paraId="44A38312" w14:textId="77777777" w:rsidR="0025738C" w:rsidRPr="00465B9D" w:rsidRDefault="00A23A35">
            <w:pPr>
              <w:jc w:val="center"/>
              <w:rPr>
                <w:sz w:val="24"/>
              </w:rPr>
            </w:pPr>
            <w:r w:rsidRPr="00465B9D">
              <w:rPr>
                <w:rFonts w:ascii="宋体" w:hAnsi="宋体"/>
                <w:color w:val="000000"/>
                <w:kern w:val="0"/>
                <w:sz w:val="24"/>
              </w:rPr>
              <w:t>249,500,000.00</w:t>
            </w:r>
          </w:p>
        </w:tc>
        <w:tc>
          <w:tcPr>
            <w:tcW w:w="850" w:type="dxa"/>
            <w:vAlign w:val="center"/>
          </w:tcPr>
          <w:p w14:paraId="4FE81B83" w14:textId="77777777" w:rsidR="0025738C" w:rsidRPr="00465B9D" w:rsidRDefault="00A23A35">
            <w:pPr>
              <w:jc w:val="center"/>
              <w:rPr>
                <w:sz w:val="24"/>
              </w:rPr>
            </w:pPr>
            <w:r w:rsidRPr="00465B9D">
              <w:rPr>
                <w:rFonts w:ascii="宋体" w:hAnsi="宋体"/>
                <w:color w:val="000000"/>
                <w:kern w:val="0"/>
                <w:sz w:val="24"/>
              </w:rPr>
              <w:t>-</w:t>
            </w:r>
          </w:p>
        </w:tc>
        <w:tc>
          <w:tcPr>
            <w:tcW w:w="1134" w:type="dxa"/>
            <w:vAlign w:val="center"/>
          </w:tcPr>
          <w:p w14:paraId="16743F7E" w14:textId="77777777" w:rsidR="0025738C" w:rsidRPr="00465B9D" w:rsidRDefault="00A23A35">
            <w:pPr>
              <w:jc w:val="center"/>
              <w:rPr>
                <w:sz w:val="24"/>
              </w:rPr>
            </w:pPr>
            <w:r w:rsidRPr="00465B9D">
              <w:rPr>
                <w:rFonts w:ascii="宋体" w:hAnsi="宋体"/>
                <w:color w:val="000000"/>
                <w:kern w:val="0"/>
                <w:sz w:val="24"/>
              </w:rPr>
              <w:t>-</w:t>
            </w:r>
          </w:p>
        </w:tc>
        <w:tc>
          <w:tcPr>
            <w:tcW w:w="1419" w:type="dxa"/>
            <w:vAlign w:val="center"/>
          </w:tcPr>
          <w:p w14:paraId="04B48285" w14:textId="77777777" w:rsidR="0025738C" w:rsidRPr="00465B9D" w:rsidRDefault="00A23A35">
            <w:pPr>
              <w:jc w:val="center"/>
              <w:rPr>
                <w:sz w:val="24"/>
              </w:rPr>
            </w:pPr>
            <w:r w:rsidRPr="00465B9D">
              <w:rPr>
                <w:rFonts w:ascii="宋体" w:hAnsi="宋体"/>
                <w:color w:val="000000"/>
                <w:kern w:val="0"/>
                <w:sz w:val="24"/>
              </w:rPr>
              <w:t>249,500,000.00</w:t>
            </w:r>
          </w:p>
        </w:tc>
        <w:tc>
          <w:tcPr>
            <w:tcW w:w="1130" w:type="dxa"/>
            <w:vAlign w:val="center"/>
          </w:tcPr>
          <w:p w14:paraId="1BFFCF35" w14:textId="77777777" w:rsidR="0025738C" w:rsidRPr="00465B9D" w:rsidRDefault="00A23A35">
            <w:pPr>
              <w:jc w:val="center"/>
              <w:rPr>
                <w:sz w:val="24"/>
              </w:rPr>
            </w:pPr>
            <w:r w:rsidRPr="00465B9D">
              <w:rPr>
                <w:rFonts w:ascii="宋体" w:hAnsi="宋体"/>
                <w:color w:val="000000"/>
                <w:kern w:val="0"/>
                <w:sz w:val="24"/>
              </w:rPr>
              <w:t>41.93%</w:t>
            </w:r>
          </w:p>
        </w:tc>
      </w:tr>
      <w:tr w:rsidR="001342E3" w:rsidRPr="002D2844" w14:paraId="481F7C80" w14:textId="77777777" w:rsidTr="00D20E1D">
        <w:tc>
          <w:tcPr>
            <w:tcW w:w="9212" w:type="dxa"/>
            <w:gridSpan w:val="8"/>
          </w:tcPr>
          <w:p w14:paraId="4C3C80A1" w14:textId="77777777" w:rsidR="001342E3" w:rsidRPr="00465B9D" w:rsidRDefault="001342E3">
            <w:pPr>
              <w:jc w:val="center"/>
              <w:rPr>
                <w:rFonts w:ascii="宋体" w:hAnsi="宋体"/>
                <w:color w:val="000000"/>
                <w:kern w:val="0"/>
                <w:sz w:val="24"/>
              </w:rPr>
            </w:pPr>
            <w:r w:rsidRPr="00465B9D">
              <w:rPr>
                <w:rFonts w:hint="eastAsia"/>
                <w:color w:val="000000"/>
                <w:sz w:val="24"/>
              </w:rPr>
              <w:t>产品特有风险</w:t>
            </w:r>
          </w:p>
        </w:tc>
      </w:tr>
      <w:tr w:rsidR="001342E3" w:rsidRPr="002D2844" w14:paraId="1A819BA9" w14:textId="77777777" w:rsidTr="00D20E1D">
        <w:tc>
          <w:tcPr>
            <w:tcW w:w="9212" w:type="dxa"/>
            <w:gridSpan w:val="8"/>
          </w:tcPr>
          <w:p w14:paraId="7AF8166F" w14:textId="77777777" w:rsidR="001342E3" w:rsidRPr="00465B9D" w:rsidRDefault="001342E3" w:rsidP="001342E3">
            <w:pPr>
              <w:rPr>
                <w:rFonts w:ascii="宋体" w:hAnsi="宋体"/>
                <w:color w:val="000000"/>
                <w:kern w:val="0"/>
                <w:sz w:val="24"/>
              </w:rPr>
            </w:pPr>
            <w:r w:rsidRPr="00465B9D">
              <w:rPr>
                <w:rFonts w:hint="eastAsia"/>
                <w:sz w:val="24"/>
              </w:rPr>
              <w:t>本基金本报告期内出现单一投资者持有基金份额比例超过基金总份额</w:t>
            </w:r>
            <w:r w:rsidRPr="00465B9D">
              <w:rPr>
                <w:sz w:val="24"/>
              </w:rPr>
              <w:t>20%</w:t>
            </w:r>
            <w:r w:rsidRPr="00465B9D">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793D5545"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160" w:name="_Toc225500055"/>
      <w:bookmarkStart w:id="161" w:name="_Toc490932595"/>
      <w:bookmarkStart w:id="162" w:name="_Toc490935082"/>
      <w:r w:rsidRPr="00035D71">
        <w:rPr>
          <w:b/>
          <w:bCs/>
          <w:szCs w:val="24"/>
          <w:lang w:val="en-US"/>
        </w:rPr>
        <w:t xml:space="preserve">§12  </w:t>
      </w:r>
      <w:r w:rsidRPr="00035D71">
        <w:rPr>
          <w:b/>
          <w:bCs/>
          <w:szCs w:val="24"/>
          <w:lang w:val="en-US"/>
        </w:rPr>
        <w:t>备查文件目录</w:t>
      </w:r>
      <w:bookmarkEnd w:id="160"/>
      <w:bookmarkEnd w:id="161"/>
      <w:bookmarkEnd w:id="162"/>
    </w:p>
    <w:p w14:paraId="40FD1EB8" w14:textId="77777777" w:rsidR="001548F9" w:rsidRPr="00035D71" w:rsidRDefault="001548F9" w:rsidP="0048308E">
      <w:pPr>
        <w:pStyle w:val="20"/>
        <w:spacing w:before="29" w:after="0" w:line="288" w:lineRule="auto"/>
        <w:rPr>
          <w:rFonts w:ascii="Times New Roman" w:hAnsi="Times New Roman"/>
          <w:kern w:val="0"/>
          <w:szCs w:val="24"/>
        </w:rPr>
      </w:pPr>
      <w:bookmarkStart w:id="163" w:name="_Toc490932596"/>
      <w:bookmarkStart w:id="164" w:name="_Toc490935083"/>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63"/>
      <w:bookmarkEnd w:id="164"/>
    </w:p>
    <w:p w14:paraId="49904CFD" w14:textId="77777777" w:rsidR="0025738C" w:rsidRDefault="00A23A35">
      <w:pPr>
        <w:spacing w:before="29" w:line="288" w:lineRule="auto"/>
        <w:ind w:firstLineChars="200" w:firstLine="480"/>
        <w:rPr>
          <w:color w:val="000000"/>
          <w:sz w:val="24"/>
        </w:rPr>
      </w:pPr>
      <w:r>
        <w:rPr>
          <w:color w:val="000000"/>
          <w:sz w:val="24"/>
        </w:rPr>
        <w:t>1</w:t>
      </w:r>
      <w:r>
        <w:rPr>
          <w:color w:val="000000"/>
          <w:sz w:val="24"/>
        </w:rPr>
        <w:t>、中国证监会准予交银施罗德领先回报灵活配置混合型证券投资基金募集注册的文件；</w:t>
      </w:r>
      <w:r>
        <w:rPr>
          <w:color w:val="000000"/>
          <w:sz w:val="24"/>
        </w:rPr>
        <w:t xml:space="preserve"> </w:t>
      </w:r>
    </w:p>
    <w:p w14:paraId="3FE65F13" w14:textId="77777777" w:rsidR="0025738C" w:rsidRDefault="00A23A35">
      <w:pPr>
        <w:spacing w:before="29" w:line="288" w:lineRule="auto"/>
        <w:ind w:firstLineChars="200" w:firstLine="480"/>
        <w:rPr>
          <w:color w:val="000000"/>
          <w:sz w:val="24"/>
        </w:rPr>
      </w:pPr>
      <w:r>
        <w:rPr>
          <w:color w:val="000000"/>
          <w:sz w:val="24"/>
        </w:rPr>
        <w:t>2</w:t>
      </w:r>
      <w:r>
        <w:rPr>
          <w:color w:val="000000"/>
          <w:sz w:val="24"/>
        </w:rPr>
        <w:t>、《交银施罗德领先回报灵活配置混合型证券投资基金基金合同》；</w:t>
      </w:r>
      <w:r>
        <w:rPr>
          <w:color w:val="000000"/>
          <w:sz w:val="24"/>
        </w:rPr>
        <w:t xml:space="preserve"> </w:t>
      </w:r>
    </w:p>
    <w:p w14:paraId="03DA3B97" w14:textId="77777777" w:rsidR="0025738C" w:rsidRDefault="00A23A35">
      <w:pPr>
        <w:spacing w:before="29" w:line="288" w:lineRule="auto"/>
        <w:ind w:firstLineChars="200" w:firstLine="480"/>
        <w:rPr>
          <w:color w:val="000000"/>
          <w:sz w:val="24"/>
        </w:rPr>
      </w:pPr>
      <w:r>
        <w:rPr>
          <w:color w:val="000000"/>
          <w:sz w:val="24"/>
        </w:rPr>
        <w:t>3</w:t>
      </w:r>
      <w:r>
        <w:rPr>
          <w:color w:val="000000"/>
          <w:sz w:val="24"/>
        </w:rPr>
        <w:t>、《交银施罗德领先回报灵活配置混合型证券投资基金招募说明书》；</w:t>
      </w:r>
      <w:r>
        <w:rPr>
          <w:color w:val="000000"/>
          <w:sz w:val="24"/>
        </w:rPr>
        <w:t xml:space="preserve"> </w:t>
      </w:r>
    </w:p>
    <w:p w14:paraId="662CC19B" w14:textId="77777777" w:rsidR="0025738C" w:rsidRDefault="00A23A35">
      <w:pPr>
        <w:spacing w:before="29" w:line="288" w:lineRule="auto"/>
        <w:ind w:firstLineChars="200" w:firstLine="480"/>
        <w:rPr>
          <w:color w:val="000000"/>
          <w:sz w:val="24"/>
        </w:rPr>
      </w:pPr>
      <w:r>
        <w:rPr>
          <w:color w:val="000000"/>
          <w:sz w:val="24"/>
        </w:rPr>
        <w:t>4</w:t>
      </w:r>
      <w:r>
        <w:rPr>
          <w:color w:val="000000"/>
          <w:sz w:val="24"/>
        </w:rPr>
        <w:t>、《交银施罗德领先回报灵活配置混合型证券投资基金托管协议》；</w:t>
      </w:r>
      <w:r>
        <w:rPr>
          <w:color w:val="000000"/>
          <w:sz w:val="24"/>
        </w:rPr>
        <w:t xml:space="preserve"> </w:t>
      </w:r>
    </w:p>
    <w:p w14:paraId="5E0C4886" w14:textId="77777777" w:rsidR="0025738C" w:rsidRDefault="00A23A35">
      <w:pPr>
        <w:spacing w:before="29" w:line="288" w:lineRule="auto"/>
        <w:ind w:firstLineChars="200" w:firstLine="480"/>
        <w:rPr>
          <w:color w:val="000000"/>
          <w:sz w:val="24"/>
        </w:rPr>
      </w:pPr>
      <w:r>
        <w:rPr>
          <w:color w:val="000000"/>
          <w:sz w:val="24"/>
        </w:rPr>
        <w:t>5</w:t>
      </w:r>
      <w:r>
        <w:rPr>
          <w:color w:val="000000"/>
          <w:sz w:val="24"/>
        </w:rPr>
        <w:t>、关于申请募集注册交银施罗德领先回报灵活配置混合型证券投资基金的法律意见书；</w:t>
      </w:r>
      <w:r>
        <w:rPr>
          <w:color w:val="000000"/>
          <w:sz w:val="24"/>
        </w:rPr>
        <w:t xml:space="preserve"> </w:t>
      </w:r>
    </w:p>
    <w:p w14:paraId="18472821" w14:textId="77777777" w:rsidR="0025738C" w:rsidRDefault="00A23A3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14:paraId="7CDB3F98" w14:textId="77777777" w:rsidR="0025738C" w:rsidRDefault="00A23A3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14:paraId="0223A09C"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、报告期内交银施罗德领先回报灵活配置混合型证券投资基金在指定报刊上各项公告的原稿。</w:t>
      </w:r>
    </w:p>
    <w:p w14:paraId="2BD533D9" w14:textId="77777777" w:rsidR="001548F9" w:rsidRPr="00035D71" w:rsidRDefault="001548F9" w:rsidP="00035D71">
      <w:pPr>
        <w:spacing w:before="29" w:line="288" w:lineRule="auto"/>
        <w:ind w:firstLineChars="150" w:firstLine="360"/>
        <w:rPr>
          <w:bCs/>
          <w:color w:val="000000"/>
          <w:sz w:val="24"/>
        </w:rPr>
      </w:pPr>
    </w:p>
    <w:p w14:paraId="2D32E7FF" w14:textId="77777777" w:rsidR="001548F9" w:rsidRPr="00035D71" w:rsidRDefault="001548F9" w:rsidP="0048308E">
      <w:pPr>
        <w:pStyle w:val="20"/>
        <w:spacing w:before="29" w:after="0" w:line="288" w:lineRule="auto"/>
        <w:rPr>
          <w:rFonts w:ascii="Times New Roman" w:hAnsi="Times New Roman"/>
          <w:color w:val="000000"/>
          <w:szCs w:val="24"/>
        </w:rPr>
      </w:pPr>
      <w:bookmarkStart w:id="165" w:name="_Toc490932597"/>
      <w:bookmarkStart w:id="166" w:name="_Toc490935084"/>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65"/>
      <w:bookmarkEnd w:id="166"/>
    </w:p>
    <w:p w14:paraId="14FAFC27"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7BA827D3" w14:textId="77777777" w:rsidR="001548F9" w:rsidRPr="00035D71" w:rsidRDefault="001548F9" w:rsidP="0048308E">
      <w:pPr>
        <w:spacing w:before="29" w:line="288" w:lineRule="auto"/>
        <w:rPr>
          <w:bCs/>
          <w:color w:val="000000"/>
          <w:sz w:val="24"/>
        </w:rPr>
      </w:pPr>
    </w:p>
    <w:p w14:paraId="7D0CCAAD" w14:textId="77777777" w:rsidR="001548F9" w:rsidRPr="00035D71" w:rsidRDefault="001548F9" w:rsidP="0048308E">
      <w:pPr>
        <w:pStyle w:val="20"/>
        <w:spacing w:before="29" w:after="0" w:line="288" w:lineRule="auto"/>
        <w:rPr>
          <w:rFonts w:ascii="Times New Roman" w:hAnsi="Times New Roman"/>
          <w:color w:val="000000"/>
          <w:szCs w:val="24"/>
        </w:rPr>
      </w:pPr>
      <w:bookmarkStart w:id="167" w:name="_Toc490932598"/>
      <w:bookmarkStart w:id="168" w:name="_Toc490935085"/>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67"/>
      <w:bookmarkEnd w:id="168"/>
    </w:p>
    <w:p w14:paraId="6EC846F5" w14:textId="77777777" w:rsidR="0025738C" w:rsidRDefault="00A23A3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1457057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69786AD5"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7A866" w14:textId="77777777" w:rsidR="00B666D0" w:rsidRDefault="00B666D0">
      <w:r>
        <w:separator/>
      </w:r>
    </w:p>
  </w:endnote>
  <w:endnote w:type="continuationSeparator" w:id="0">
    <w:p w14:paraId="418D3631" w14:textId="77777777" w:rsidR="00B666D0" w:rsidRDefault="00B6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96BEE" w14:textId="77777777" w:rsidR="00D20E1D" w:rsidRDefault="00D20E1D"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BBE3092" w14:textId="77777777" w:rsidR="00D20E1D" w:rsidRDefault="00D20E1D"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D556D" w14:textId="77777777" w:rsidR="00D20E1D" w:rsidRDefault="00D20E1D"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A22CE">
      <w:rPr>
        <w:noProof/>
        <w:kern w:val="0"/>
        <w:szCs w:val="21"/>
      </w:rPr>
      <w:t>12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A22CE">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5FE10" w14:textId="77777777" w:rsidR="00B666D0" w:rsidRDefault="00B666D0">
      <w:r>
        <w:separator/>
      </w:r>
    </w:p>
  </w:footnote>
  <w:footnote w:type="continuationSeparator" w:id="0">
    <w:p w14:paraId="0CDE250A" w14:textId="77777777" w:rsidR="00B666D0" w:rsidRDefault="00B6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BE287" w14:textId="77777777" w:rsidR="00D20E1D" w:rsidRPr="007514C3" w:rsidRDefault="00D20E1D"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74071997" wp14:editId="4F6DB3A9">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775B1"/>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50"/>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1EB"/>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42E3"/>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9F8"/>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2D4"/>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5395"/>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1B39"/>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38C"/>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37"/>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69D2"/>
    <w:rsid w:val="00297BC2"/>
    <w:rsid w:val="00297D85"/>
    <w:rsid w:val="002A07F4"/>
    <w:rsid w:val="002A090A"/>
    <w:rsid w:val="002A0B47"/>
    <w:rsid w:val="002A0D65"/>
    <w:rsid w:val="002A1381"/>
    <w:rsid w:val="002A1F14"/>
    <w:rsid w:val="002A205C"/>
    <w:rsid w:val="002A22CE"/>
    <w:rsid w:val="002A2678"/>
    <w:rsid w:val="002A279E"/>
    <w:rsid w:val="002A2E01"/>
    <w:rsid w:val="002A32E5"/>
    <w:rsid w:val="002A398F"/>
    <w:rsid w:val="002A3DFD"/>
    <w:rsid w:val="002A3E76"/>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0914"/>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2844"/>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0E9"/>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CE2"/>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B9D"/>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DE"/>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22B"/>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424"/>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3B1A"/>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6DA2"/>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1CA2"/>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DCC"/>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B81"/>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6EA6"/>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2C2"/>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28"/>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3A35"/>
    <w:rsid w:val="00A23DE5"/>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6D0"/>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0535"/>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1FE2"/>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3E76"/>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278"/>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0E1D"/>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072"/>
    <w:rsid w:val="00D7235E"/>
    <w:rsid w:val="00D73B64"/>
    <w:rsid w:val="00D744BC"/>
    <w:rsid w:val="00D74830"/>
    <w:rsid w:val="00D75700"/>
    <w:rsid w:val="00D7585A"/>
    <w:rsid w:val="00D776A4"/>
    <w:rsid w:val="00D7773F"/>
    <w:rsid w:val="00D77C53"/>
    <w:rsid w:val="00D77E96"/>
    <w:rsid w:val="00D77F79"/>
    <w:rsid w:val="00D80618"/>
    <w:rsid w:val="00D806AE"/>
    <w:rsid w:val="00D807DC"/>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49E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5E28"/>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895"/>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04"/>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74B"/>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3F1"/>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0F09"/>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29"/>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C83506"/>
  <w15:docId w15:val="{E6933E99-6814-4124-A4C8-AA818040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75E37"/>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38627134">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032993216">
      <w:bodyDiv w:val="1"/>
      <w:marLeft w:val="0"/>
      <w:marRight w:val="0"/>
      <w:marTop w:val="0"/>
      <w:marBottom w:val="0"/>
      <w:divBdr>
        <w:top w:val="none" w:sz="0" w:space="0" w:color="auto"/>
        <w:left w:val="none" w:sz="0" w:space="0" w:color="auto"/>
        <w:bottom w:val="none" w:sz="0" w:space="0" w:color="auto"/>
        <w:right w:val="none" w:sz="0" w:space="0" w:color="auto"/>
      </w:divBdr>
    </w:div>
    <w:div w:id="1253011879">
      <w:bodyDiv w:val="1"/>
      <w:marLeft w:val="0"/>
      <w:marRight w:val="0"/>
      <w:marTop w:val="0"/>
      <w:marBottom w:val="0"/>
      <w:divBdr>
        <w:top w:val="none" w:sz="0" w:space="0" w:color="auto"/>
        <w:left w:val="none" w:sz="0" w:space="0" w:color="auto"/>
        <w:bottom w:val="none" w:sz="0" w:space="0" w:color="auto"/>
        <w:right w:val="none" w:sz="0" w:space="0" w:color="auto"/>
      </w:divBdr>
    </w:div>
    <w:div w:id="1279531921">
      <w:bodyDiv w:val="1"/>
      <w:marLeft w:val="0"/>
      <w:marRight w:val="0"/>
      <w:marTop w:val="0"/>
      <w:marBottom w:val="0"/>
      <w:divBdr>
        <w:top w:val="none" w:sz="0" w:space="0" w:color="auto"/>
        <w:left w:val="none" w:sz="0" w:space="0" w:color="auto"/>
        <w:bottom w:val="none" w:sz="0" w:space="0" w:color="auto"/>
        <w:right w:val="none" w:sz="0" w:space="0" w:color="auto"/>
      </w:divBdr>
    </w:div>
    <w:div w:id="1668358890">
      <w:bodyDiv w:val="1"/>
      <w:marLeft w:val="0"/>
      <w:marRight w:val="0"/>
      <w:marTop w:val="0"/>
      <w:marBottom w:val="0"/>
      <w:divBdr>
        <w:top w:val="none" w:sz="0" w:space="0" w:color="auto"/>
        <w:left w:val="none" w:sz="0" w:space="0" w:color="auto"/>
        <w:bottom w:val="none" w:sz="0" w:space="0" w:color="auto"/>
        <w:right w:val="none" w:sz="0" w:space="0" w:color="auto"/>
      </w:divBdr>
    </w:div>
    <w:div w:id="206821289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2EE19-50A4-4065-A6FB-665F3370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45</Pages>
  <Words>5543</Words>
  <Characters>31600</Characters>
  <Application>Microsoft Office Word</Application>
  <DocSecurity>0</DocSecurity>
  <Lines>263</Lines>
  <Paragraphs>74</Paragraphs>
  <ScaleCrop>false</ScaleCrop>
  <Company/>
  <LinksUpToDate>false</LinksUpToDate>
  <CharactersWithSpaces>37069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3253</cp:revision>
  <cp:lastPrinted>2007-07-19T00:46:00Z</cp:lastPrinted>
  <dcterms:created xsi:type="dcterms:W3CDTF">2013-08-19T07:44:00Z</dcterms:created>
  <dcterms:modified xsi:type="dcterms:W3CDTF">2017-08-24T08:58:00Z</dcterms:modified>
</cp:coreProperties>
</file>