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5C0CC6">
        <w:rPr>
          <w:rFonts w:ascii="宋体" w:hAnsi="宋体"/>
          <w:b/>
          <w:sz w:val="24"/>
        </w:rPr>
        <w:t>4</w:t>
      </w:r>
      <w:r w:rsidR="001B46D0">
        <w:rPr>
          <w:rFonts w:ascii="宋体" w:hAnsi="宋体" w:hint="eastAsia"/>
          <w:b/>
          <w:sz w:val="24"/>
        </w:rPr>
        <w:t>月</w:t>
      </w:r>
      <w:r w:rsidR="005C0CC6">
        <w:rPr>
          <w:rFonts w:ascii="宋体" w:hAnsi="宋体"/>
          <w:b/>
          <w:sz w:val="24"/>
        </w:rPr>
        <w:t>12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5C0CC6">
        <w:trPr>
          <w:trHeight w:val="406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1B46D0" w:rsidP="00DF4A6E">
            <w:pPr>
              <w:rPr>
                <w:rFonts w:hint="eastAsia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5C0CC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5C0CC6"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5C0CC6" w:rsidP="00DF4A6E">
            <w:pPr>
              <w:rPr>
                <w:rFonts w:hint="eastAsia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5C0CC6" w:rsidP="005C0CC6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耶稣受难日</w:t>
            </w:r>
            <w:r>
              <w:rPr>
                <w:sz w:val="24"/>
              </w:rPr>
              <w:t>（</w:t>
            </w:r>
            <w:r w:rsidRPr="005C0CC6">
              <w:rPr>
                <w:sz w:val="24"/>
              </w:rPr>
              <w:t>Good Friday</w:t>
            </w:r>
            <w:r>
              <w:rPr>
                <w:sz w:val="24"/>
              </w:rPr>
              <w:t>）、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复活节（</w:t>
            </w:r>
            <w:r>
              <w:rPr>
                <w:sz w:val="24"/>
              </w:rPr>
              <w:t>Easter Monday</w:t>
            </w:r>
            <w:r>
              <w:rPr>
                <w:sz w:val="24"/>
              </w:rPr>
              <w:t>）</w:t>
            </w:r>
            <w:r w:rsidR="003C056B" w:rsidRPr="003C056B">
              <w:rPr>
                <w:sz w:val="24"/>
              </w:rPr>
              <w:t>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</w:t>
            </w:r>
            <w:proofErr w:type="gramStart"/>
            <w:r w:rsidR="008F567D" w:rsidRPr="008F567D">
              <w:rPr>
                <w:rFonts w:hint="eastAsia"/>
                <w:sz w:val="24"/>
              </w:rPr>
              <w:t>证海外</w:t>
            </w:r>
            <w:proofErr w:type="gramEnd"/>
            <w:r w:rsidR="008F567D" w:rsidRPr="008F567D">
              <w:rPr>
                <w:rFonts w:hint="eastAsia"/>
                <w:sz w:val="24"/>
              </w:rPr>
              <w:t>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1B46D0">
              <w:rPr>
                <w:sz w:val="24"/>
              </w:rPr>
              <w:t>2017</w:t>
            </w:r>
            <w:r w:rsidR="001B46D0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="008C3FD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14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五</w:t>
            </w:r>
            <w:r w:rsidR="00910246">
              <w:rPr>
                <w:rFonts w:hint="eastAsia"/>
                <w:sz w:val="24"/>
              </w:rPr>
              <w:t>）</w:t>
            </w:r>
            <w:r w:rsidR="00DF5AD2">
              <w:rPr>
                <w:rFonts w:hint="eastAsia"/>
                <w:sz w:val="24"/>
              </w:rPr>
              <w:t>起</w:t>
            </w:r>
            <w:bookmarkStart w:id="1" w:name="_GoBack"/>
            <w:bookmarkEnd w:id="1"/>
            <w:r w:rsidR="00910246">
              <w:rPr>
                <w:rFonts w:hint="eastAsia"/>
                <w:sz w:val="24"/>
              </w:rPr>
              <w:t>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1B46D0" w:rsidRDefault="00E77E31" w:rsidP="001B46D0"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>
        <w:rPr>
          <w:sz w:val="24"/>
        </w:rPr>
        <w:t>2017</w:t>
      </w:r>
      <w:r w:rsidR="001B46D0">
        <w:rPr>
          <w:rFonts w:hint="eastAsia"/>
          <w:sz w:val="24"/>
        </w:rPr>
        <w:t>年</w:t>
      </w:r>
      <w:r w:rsidR="005C0CC6">
        <w:rPr>
          <w:sz w:val="24"/>
        </w:rPr>
        <w:t>4</w:t>
      </w:r>
      <w:r w:rsidR="008C3FD3">
        <w:rPr>
          <w:rFonts w:hint="eastAsia"/>
          <w:sz w:val="24"/>
        </w:rPr>
        <w:t>月</w:t>
      </w:r>
      <w:r w:rsidR="005C0CC6">
        <w:rPr>
          <w:sz w:val="24"/>
        </w:rPr>
        <w:t>18</w:t>
      </w:r>
      <w:r w:rsidR="008C3FD3">
        <w:rPr>
          <w:rFonts w:hint="eastAsia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将恢复办理日常申购、赎回业务，届时不再另行公告</w:t>
      </w:r>
      <w:r>
        <w:rPr>
          <w:rFonts w:hint="eastAsia"/>
          <w:color w:val="000000"/>
          <w:sz w:val="24"/>
        </w:rPr>
        <w:t>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D2" w:rsidRDefault="005972D2" w:rsidP="00F46272">
      <w:r>
        <w:separator/>
      </w:r>
    </w:p>
  </w:endnote>
  <w:endnote w:type="continuationSeparator" w:id="0">
    <w:p w:rsidR="005972D2" w:rsidRDefault="005972D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D2" w:rsidRDefault="005972D2" w:rsidP="00F46272">
      <w:r>
        <w:separator/>
      </w:r>
    </w:p>
  </w:footnote>
  <w:footnote w:type="continuationSeparator" w:id="0">
    <w:p w:rsidR="005972D2" w:rsidRDefault="005972D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8</cp:revision>
  <dcterms:created xsi:type="dcterms:W3CDTF">2017-01-06T03:14:00Z</dcterms:created>
  <dcterms:modified xsi:type="dcterms:W3CDTF">2017-04-10T08:03:00Z</dcterms:modified>
</cp:coreProperties>
</file>