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D2" w:rsidRPr="00316D9B" w:rsidRDefault="00316D9B" w:rsidP="00316D9B">
      <w:pPr>
        <w:jc w:val="center"/>
        <w:rPr>
          <w:rFonts w:ascii="方正小标宋_GBK" w:eastAsia="方正小标宋_GBK"/>
          <w:sz w:val="36"/>
          <w:szCs w:val="36"/>
        </w:rPr>
      </w:pPr>
      <w:r w:rsidRPr="00316D9B">
        <w:rPr>
          <w:rFonts w:ascii="方正小标宋_GBK" w:eastAsia="方正小标宋_GBK" w:hint="eastAsia"/>
          <w:sz w:val="36"/>
          <w:szCs w:val="36"/>
        </w:rPr>
        <w:t>集中采购单一来源采购公示</w:t>
      </w:r>
    </w:p>
    <w:p w:rsidR="00316D9B" w:rsidRDefault="00316D9B"/>
    <w:p w:rsidR="00316D9B" w:rsidRPr="008834A3" w:rsidRDefault="00316D9B" w:rsidP="008834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根据2016年</w:t>
      </w:r>
      <w:r w:rsidR="00F75585">
        <w:rPr>
          <w:rFonts w:ascii="方正仿宋_GBK" w:eastAsia="方正仿宋_GBK" w:hAnsi="方正仿宋_GBK" w:cs="方正仿宋_GBK" w:hint="eastAsia"/>
          <w:sz w:val="32"/>
          <w:szCs w:val="32"/>
        </w:rPr>
        <w:t>第七次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采管会决议，对</w:t>
      </w:r>
      <w:r w:rsidR="000A02B1" w:rsidRPr="000A02B1">
        <w:rPr>
          <w:rFonts w:ascii="方正仿宋_GBK" w:eastAsia="方正仿宋_GBK" w:hAnsi="方正仿宋_GBK" w:cs="方正仿宋_GBK"/>
          <w:sz w:val="32"/>
          <w:szCs w:val="32"/>
        </w:rPr>
        <w:t>关于</w:t>
      </w:r>
      <w:r w:rsidR="00A83362">
        <w:rPr>
          <w:rFonts w:ascii="仿宋_GB2312" w:eastAsia="仿宋_GB2312" w:hint="eastAsia"/>
          <w:b/>
          <w:bCs/>
          <w:sz w:val="32"/>
          <w:szCs w:val="32"/>
          <w:u w:val="single"/>
        </w:rPr>
        <w:t>恒生相关系统年度维护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进行单一来源采购公示</w:t>
      </w:r>
    </w:p>
    <w:p w:rsidR="00904F3B" w:rsidRPr="00316D9B" w:rsidRDefault="00904F3B">
      <w:pPr>
        <w:rPr>
          <w:rFonts w:ascii="方正仿宋_GBK" w:eastAsia="方正仿宋_GBK" w:hAnsi="方正仿宋_GBK" w:cs="方正仿宋_GBK"/>
          <w:sz w:val="32"/>
          <w:szCs w:val="32"/>
        </w:rPr>
      </w:pP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729"/>
        <w:gridCol w:w="2170"/>
        <w:gridCol w:w="1515"/>
        <w:gridCol w:w="1988"/>
        <w:gridCol w:w="2067"/>
      </w:tblGrid>
      <w:tr w:rsidR="00316D9B" w:rsidRPr="00316D9B" w:rsidTr="00904F3B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16D9B" w:rsidP="00316D9B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316D9B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316D9B" w:rsidRPr="000A02B1" w:rsidTr="00904F3B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23" w:rsidRPr="00B36B23" w:rsidRDefault="00B36B23" w:rsidP="00B36B23">
            <w:pP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B36B2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2016-</w:t>
            </w:r>
            <w:r w:rsidR="006570CE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11</w:t>
            </w:r>
            <w:r w:rsidRPr="00B36B2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6570CE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07</w:t>
            </w:r>
            <w:r w:rsidRPr="00B36B2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6570CE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IT</w:t>
            </w:r>
            <w:r w:rsidRPr="00B36B23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-01</w:t>
            </w:r>
          </w:p>
          <w:p w:rsidR="00316D9B" w:rsidRPr="00316D9B" w:rsidRDefault="00316D9B" w:rsidP="00296357">
            <w:pPr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524DF" w:rsidP="00904F3B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信息科技部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316D9B" w:rsidRDefault="003524DF" w:rsidP="00904F3B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  <w:u w:val="single"/>
              </w:rPr>
              <w:t>恒生相关系统年度维护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7C1010" w:rsidRDefault="003524DF" w:rsidP="00904F3B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恒生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E910F5" w:rsidRDefault="00593CD1" w:rsidP="00904F3B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A5599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杭州市滨江区江南大道3588号恒生大厦11楼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7C1010" w:rsidRDefault="00F75585" w:rsidP="00904F3B">
            <w:pPr>
              <w:widowControl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F7558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必须保证原有采购项目一致性或者服务配套的要求，需要继续从原供应商处添置的</w:t>
            </w:r>
            <w:bookmarkStart w:id="0" w:name="_GoBack"/>
            <w:bookmarkEnd w:id="0"/>
          </w:p>
        </w:tc>
      </w:tr>
    </w:tbl>
    <w:p w:rsidR="008834A3" w:rsidRDefault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</w:p>
    <w:p w:rsidR="00316D9B" w:rsidRPr="00316D9B" w:rsidRDefault="00316D9B" w:rsidP="008834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个人对上诉项目采用单一来源采购方式有异议的，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起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5天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内，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张霄星</w:t>
      </w:r>
    </w:p>
    <w:p w:rsidR="00316D9B" w:rsidRPr="00316D9B" w:rsidRDefault="00316D9B" w:rsidP="00316D9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316D9B" w:rsidP="00316D9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行政部</w:t>
      </w:r>
    </w:p>
    <w:p w:rsidR="00316D9B" w:rsidRPr="00316D9B" w:rsidRDefault="00316D9B" w:rsidP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5479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联系人：乔宇</w:t>
      </w:r>
    </w:p>
    <w:p w:rsidR="00316D9B" w:rsidRPr="00904F3B" w:rsidRDefault="00316D9B" w:rsidP="00904F3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qiaoyu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sectPr w:rsidR="00316D9B" w:rsidRPr="0090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AD6" w:rsidRDefault="00D50AD6" w:rsidP="00296357">
      <w:r>
        <w:separator/>
      </w:r>
    </w:p>
  </w:endnote>
  <w:endnote w:type="continuationSeparator" w:id="0">
    <w:p w:rsidR="00D50AD6" w:rsidRDefault="00D50AD6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AD6" w:rsidRDefault="00D50AD6" w:rsidP="00296357">
      <w:r>
        <w:separator/>
      </w:r>
    </w:p>
  </w:footnote>
  <w:footnote w:type="continuationSeparator" w:id="0">
    <w:p w:rsidR="00D50AD6" w:rsidRDefault="00D50AD6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A02B1"/>
    <w:rsid w:val="00103DD2"/>
    <w:rsid w:val="00215141"/>
    <w:rsid w:val="00292385"/>
    <w:rsid w:val="00296357"/>
    <w:rsid w:val="00316D9B"/>
    <w:rsid w:val="003524DF"/>
    <w:rsid w:val="003F5B9E"/>
    <w:rsid w:val="00593CD1"/>
    <w:rsid w:val="005D1A14"/>
    <w:rsid w:val="006570CE"/>
    <w:rsid w:val="00657F53"/>
    <w:rsid w:val="007C1010"/>
    <w:rsid w:val="008834A3"/>
    <w:rsid w:val="008A3260"/>
    <w:rsid w:val="008C2173"/>
    <w:rsid w:val="00904F3B"/>
    <w:rsid w:val="00A02A8E"/>
    <w:rsid w:val="00A83362"/>
    <w:rsid w:val="00AB1CE2"/>
    <w:rsid w:val="00B36B23"/>
    <w:rsid w:val="00D27266"/>
    <w:rsid w:val="00D50AD6"/>
    <w:rsid w:val="00E662DA"/>
    <w:rsid w:val="00E74200"/>
    <w:rsid w:val="00E910F5"/>
    <w:rsid w:val="00F7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Char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63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6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04C44-4848-4582-B1D6-686BADE1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乔宇</cp:lastModifiedBy>
  <cp:revision>6</cp:revision>
  <cp:lastPrinted>2017-03-26T09:23:00Z</cp:lastPrinted>
  <dcterms:created xsi:type="dcterms:W3CDTF">2017-03-26T08:38:00Z</dcterms:created>
  <dcterms:modified xsi:type="dcterms:W3CDTF">2017-03-27T09:03:00Z</dcterms:modified>
</cp:coreProperties>
</file>