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A5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971A5">
        <w:rPr>
          <w:rFonts w:eastAsiaTheme="minorEastAsia" w:hAnsiTheme="minorEastAsia" w:hint="eastAsia"/>
          <w:b/>
          <w:kern w:val="0"/>
          <w:sz w:val="30"/>
          <w:szCs w:val="30"/>
        </w:rPr>
        <w:t>优选</w:t>
      </w:r>
      <w:r w:rsidR="00FB5504">
        <w:rPr>
          <w:rFonts w:eastAsiaTheme="minorEastAsia" w:hAnsiTheme="minorEastAsia"/>
          <w:b/>
          <w:kern w:val="0"/>
          <w:sz w:val="30"/>
          <w:szCs w:val="30"/>
        </w:rPr>
        <w:t>回报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bookmarkStart w:id="0" w:name="_GoBack"/>
      <w:bookmarkEnd w:id="0"/>
    </w:p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10801" w:rsidRPr="00567DDA">
        <w:rPr>
          <w:rFonts w:eastAsiaTheme="minorEastAsia"/>
          <w:b/>
          <w:bCs/>
          <w:sz w:val="24"/>
          <w:szCs w:val="24"/>
        </w:rPr>
        <w:t>201</w:t>
      </w:r>
      <w:r w:rsidR="00E10801">
        <w:rPr>
          <w:rFonts w:eastAsiaTheme="minorEastAsia" w:hint="eastAsia"/>
          <w:b/>
          <w:bCs/>
          <w:sz w:val="24"/>
          <w:szCs w:val="24"/>
        </w:rPr>
        <w:t>7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4971A5">
        <w:rPr>
          <w:rFonts w:eastAsiaTheme="minorEastAsia" w:hAnsiTheme="minorEastAsia" w:hint="eastAsia"/>
          <w:b/>
          <w:bCs/>
          <w:sz w:val="24"/>
          <w:szCs w:val="24"/>
        </w:rPr>
        <w:t>2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4971A5">
        <w:rPr>
          <w:rFonts w:eastAsiaTheme="minorEastAsia" w:hAnsiTheme="minorEastAsia" w:hint="eastAsia"/>
          <w:b/>
          <w:bCs/>
          <w:sz w:val="24"/>
          <w:szCs w:val="24"/>
        </w:rPr>
        <w:t>20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971A5">
              <w:rPr>
                <w:rFonts w:eastAsiaTheme="minorEastAsia" w:hAnsiTheme="minorEastAsia" w:hint="eastAsia"/>
                <w:sz w:val="24"/>
                <w:szCs w:val="24"/>
              </w:rPr>
              <w:t>优选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971A5">
              <w:rPr>
                <w:rFonts w:eastAsiaTheme="minorEastAsia" w:hAnsiTheme="minorEastAsia" w:hint="eastAsia"/>
                <w:sz w:val="24"/>
                <w:szCs w:val="24"/>
              </w:rPr>
              <w:t>优选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971A5" w:rsidP="00E1080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4971A5">
              <w:rPr>
                <w:rFonts w:eastAsiaTheme="minorEastAsia"/>
                <w:sz w:val="24"/>
                <w:szCs w:val="24"/>
              </w:rPr>
              <w:t>519768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971A5">
              <w:rPr>
                <w:rFonts w:eastAsiaTheme="minorEastAsia" w:hAnsiTheme="minorEastAsia" w:hint="eastAsia"/>
                <w:sz w:val="24"/>
                <w:szCs w:val="24"/>
              </w:rPr>
              <w:t>优选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971A5">
              <w:rPr>
                <w:rFonts w:eastAsiaTheme="minorEastAsia" w:hAnsiTheme="minorEastAsia" w:hint="eastAsia"/>
                <w:sz w:val="24"/>
                <w:szCs w:val="24"/>
              </w:rPr>
              <w:t>优选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AD1E4E" w:rsidP="004971A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4971A5">
              <w:rPr>
                <w:rFonts w:eastAsiaTheme="minorEastAsia" w:hint="eastAsia"/>
                <w:sz w:val="24"/>
                <w:szCs w:val="24"/>
              </w:rPr>
              <w:t>20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E10801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4971A5">
              <w:rPr>
                <w:rFonts w:eastAsiaTheme="minorEastAsia" w:hint="eastAsia"/>
                <w:sz w:val="24"/>
                <w:szCs w:val="24"/>
              </w:rPr>
              <w:t>2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4971A5">
              <w:rPr>
                <w:rFonts w:eastAsiaTheme="minorEastAsia" w:hint="eastAsia"/>
                <w:sz w:val="24"/>
                <w:szCs w:val="24"/>
              </w:rPr>
              <w:t>20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4971A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863" w:type="dxa"/>
          </w:tcPr>
          <w:p w:rsidR="00567DDA" w:rsidRPr="00567DDA" w:rsidRDefault="00FC7249" w:rsidP="004971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定期定额投资业务的因素对基金资产运作的影响已经减弱，为满足广大投资者的投资需求</w:t>
            </w:r>
          </w:p>
        </w:tc>
      </w:tr>
      <w:tr w:rsidR="00AD1E4E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AD1E4E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971A5">
              <w:rPr>
                <w:rFonts w:eastAsiaTheme="minorEastAsia"/>
                <w:sz w:val="24"/>
                <w:szCs w:val="24"/>
              </w:rPr>
              <w:t>优选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AD1E4E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971A5">
              <w:rPr>
                <w:rFonts w:eastAsiaTheme="minorEastAsia"/>
                <w:sz w:val="24"/>
                <w:szCs w:val="24"/>
              </w:rPr>
              <w:t>优选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AD1E4E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4971A5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4971A5">
              <w:rPr>
                <w:rFonts w:eastAsiaTheme="minorEastAsia"/>
                <w:sz w:val="24"/>
                <w:szCs w:val="24"/>
              </w:rPr>
              <w:t>519768</w:t>
            </w:r>
          </w:p>
        </w:tc>
        <w:tc>
          <w:tcPr>
            <w:tcW w:w="3863" w:type="dxa"/>
            <w:vAlign w:val="center"/>
          </w:tcPr>
          <w:p w:rsidR="00AD1E4E" w:rsidRPr="00FC7249" w:rsidRDefault="004971A5" w:rsidP="004971A5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971A5">
              <w:rPr>
                <w:rFonts w:eastAsiaTheme="minorEastAsia"/>
                <w:sz w:val="24"/>
                <w:szCs w:val="24"/>
              </w:rPr>
              <w:t>51976</w:t>
            </w:r>
            <w:r>
              <w:rPr>
                <w:rFonts w:eastAsiaTheme="minorEastAsia" w:hint="eastAsia"/>
                <w:sz w:val="24"/>
                <w:szCs w:val="24"/>
              </w:rPr>
              <w:t>9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48417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EF" w:rsidRDefault="00C710EF" w:rsidP="00D327FA">
      <w:r>
        <w:separator/>
      </w:r>
    </w:p>
  </w:endnote>
  <w:endnote w:type="continuationSeparator" w:id="0">
    <w:p w:rsidR="00C710EF" w:rsidRDefault="00C710E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EF" w:rsidRDefault="00C710EF" w:rsidP="00D327FA">
      <w:r>
        <w:separator/>
      </w:r>
    </w:p>
  </w:footnote>
  <w:footnote w:type="continuationSeparator" w:id="0">
    <w:p w:rsidR="00C710EF" w:rsidRDefault="00C710E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95A80"/>
    <w:rsid w:val="000A5B32"/>
    <w:rsid w:val="000D472C"/>
    <w:rsid w:val="000E4CBF"/>
    <w:rsid w:val="000F39A9"/>
    <w:rsid w:val="000F55E1"/>
    <w:rsid w:val="0013025A"/>
    <w:rsid w:val="00160DAE"/>
    <w:rsid w:val="00172472"/>
    <w:rsid w:val="00180DA3"/>
    <w:rsid w:val="001A688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4183A"/>
    <w:rsid w:val="0048417F"/>
    <w:rsid w:val="004966BA"/>
    <w:rsid w:val="004971A5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A0A5E"/>
    <w:rsid w:val="00710A62"/>
    <w:rsid w:val="0073228C"/>
    <w:rsid w:val="00742F6C"/>
    <w:rsid w:val="00753E39"/>
    <w:rsid w:val="00762FED"/>
    <w:rsid w:val="00770DB7"/>
    <w:rsid w:val="007B0250"/>
    <w:rsid w:val="007B1D31"/>
    <w:rsid w:val="007C6CB4"/>
    <w:rsid w:val="007E7631"/>
    <w:rsid w:val="008472DB"/>
    <w:rsid w:val="008712F5"/>
    <w:rsid w:val="00897FD8"/>
    <w:rsid w:val="008D6773"/>
    <w:rsid w:val="00956B0F"/>
    <w:rsid w:val="00981679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569C3"/>
    <w:rsid w:val="00C70EDA"/>
    <w:rsid w:val="00C710EF"/>
    <w:rsid w:val="00C93F5F"/>
    <w:rsid w:val="00CD74DC"/>
    <w:rsid w:val="00D114B7"/>
    <w:rsid w:val="00D1480F"/>
    <w:rsid w:val="00D327FA"/>
    <w:rsid w:val="00D95A18"/>
    <w:rsid w:val="00DD22A8"/>
    <w:rsid w:val="00E10801"/>
    <w:rsid w:val="00E3565A"/>
    <w:rsid w:val="00E65285"/>
    <w:rsid w:val="00E714AE"/>
    <w:rsid w:val="00E830A4"/>
    <w:rsid w:val="00EE1823"/>
    <w:rsid w:val="00F15B17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58A8C1EB-727C-46F2-8EE3-1302032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66</cp:revision>
  <dcterms:created xsi:type="dcterms:W3CDTF">2013-07-19T07:53:00Z</dcterms:created>
  <dcterms:modified xsi:type="dcterms:W3CDTF">2017-02-17T05:45:00Z</dcterms:modified>
</cp:coreProperties>
</file>