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2015</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2015</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二〇一五年十月二十七日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595CF3">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DC6883" w:rsidRDefault="00493B2D">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DC6883" w:rsidRDefault="00493B2D">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10</w:t>
      </w:r>
      <w:r>
        <w:rPr>
          <w:color w:val="000000"/>
          <w:sz w:val="24"/>
        </w:rPr>
        <w:t>月</w:t>
      </w:r>
      <w:r>
        <w:rPr>
          <w:color w:val="000000"/>
          <w:sz w:val="24"/>
        </w:rPr>
        <w:t>26</w:t>
      </w:r>
      <w:r>
        <w:rPr>
          <w:color w:val="000000"/>
          <w:sz w:val="24"/>
        </w:rPr>
        <w:t xml:space="preserve">日复核了本报告中的财务指标、净值表现和投资组合报告等内容，保证复核内容不存在虚假记载、误导性陈述或者重大遗漏。　　</w:t>
      </w:r>
    </w:p>
    <w:p w:rsidR="00DC6883" w:rsidRDefault="00493B2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DC6883" w:rsidRDefault="00493B2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DC6883" w:rsidRDefault="00493B2D">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2015</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595CF3">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672,253,194.20</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595CF3">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93B2D" w:rsidRPr="008640AE" w:rsidTr="00493B2D">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(2015</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-2015</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493B2D" w:rsidRPr="008640AE" w:rsidTr="00493B2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-14,856,247.03</w:t>
            </w:r>
          </w:p>
        </w:tc>
      </w:tr>
      <w:tr w:rsidR="00493B2D" w:rsidRPr="008640AE" w:rsidTr="00493B2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-149,931,382.43</w:t>
            </w:r>
          </w:p>
        </w:tc>
      </w:tr>
      <w:tr w:rsidR="00493B2D" w:rsidRPr="008640AE" w:rsidTr="00493B2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-0.2043</w:t>
            </w:r>
          </w:p>
        </w:tc>
      </w:tr>
      <w:tr w:rsidR="00493B2D" w:rsidRPr="008640AE" w:rsidTr="00493B2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500,223,990.50</w:t>
            </w:r>
          </w:p>
        </w:tc>
      </w:tr>
      <w:tr w:rsidR="00493B2D" w:rsidRPr="008640AE" w:rsidTr="00493B2D">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0.744</w:t>
            </w:r>
          </w:p>
        </w:tc>
      </w:tr>
    </w:tbl>
    <w:p w:rsidR="00DC6883" w:rsidRDefault="00493B2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DC6883">
        <w:trPr>
          <w:jc w:val="center"/>
        </w:trPr>
        <w:tc>
          <w:tcPr>
            <w:tcW w:w="1701" w:type="dxa"/>
            <w:vAlign w:val="center"/>
          </w:tcPr>
          <w:p w:rsidR="00DC6883" w:rsidRDefault="00493B2D">
            <w:pPr>
              <w:jc w:val="left"/>
            </w:pPr>
            <w:r>
              <w:rPr>
                <w:color w:val="000000"/>
                <w:sz w:val="24"/>
              </w:rPr>
              <w:t>过去三个月</w:t>
            </w:r>
          </w:p>
        </w:tc>
        <w:tc>
          <w:tcPr>
            <w:tcW w:w="1194" w:type="dxa"/>
            <w:vAlign w:val="center"/>
          </w:tcPr>
          <w:p w:rsidR="00DC6883" w:rsidRDefault="00493B2D">
            <w:pPr>
              <w:jc w:val="right"/>
            </w:pPr>
            <w:r>
              <w:rPr>
                <w:color w:val="000000"/>
                <w:sz w:val="24"/>
              </w:rPr>
              <w:t>-21.10%</w:t>
            </w:r>
          </w:p>
        </w:tc>
        <w:tc>
          <w:tcPr>
            <w:tcW w:w="1194" w:type="dxa"/>
            <w:vAlign w:val="center"/>
          </w:tcPr>
          <w:p w:rsidR="00DC6883" w:rsidRDefault="00493B2D">
            <w:pPr>
              <w:jc w:val="right"/>
            </w:pPr>
            <w:r>
              <w:rPr>
                <w:color w:val="000000"/>
                <w:sz w:val="24"/>
              </w:rPr>
              <w:t>2.22%</w:t>
            </w:r>
          </w:p>
        </w:tc>
        <w:tc>
          <w:tcPr>
            <w:tcW w:w="1194" w:type="dxa"/>
            <w:vAlign w:val="center"/>
          </w:tcPr>
          <w:p w:rsidR="00DC6883" w:rsidRDefault="00493B2D">
            <w:pPr>
              <w:jc w:val="right"/>
            </w:pPr>
            <w:r>
              <w:rPr>
                <w:color w:val="000000"/>
                <w:sz w:val="24"/>
              </w:rPr>
              <w:t>-24.85%</w:t>
            </w:r>
          </w:p>
        </w:tc>
        <w:tc>
          <w:tcPr>
            <w:tcW w:w="1343" w:type="dxa"/>
            <w:vAlign w:val="center"/>
          </w:tcPr>
          <w:p w:rsidR="00DC6883" w:rsidRDefault="00493B2D">
            <w:pPr>
              <w:jc w:val="right"/>
            </w:pPr>
            <w:r>
              <w:rPr>
                <w:color w:val="000000"/>
                <w:sz w:val="24"/>
              </w:rPr>
              <w:t>2.48%</w:t>
            </w:r>
          </w:p>
        </w:tc>
        <w:tc>
          <w:tcPr>
            <w:tcW w:w="1194" w:type="dxa"/>
            <w:vAlign w:val="center"/>
          </w:tcPr>
          <w:p w:rsidR="00DC6883" w:rsidRDefault="00493B2D">
            <w:pPr>
              <w:jc w:val="right"/>
            </w:pPr>
            <w:r>
              <w:rPr>
                <w:color w:val="000000"/>
                <w:sz w:val="24"/>
              </w:rPr>
              <w:t>3.75%</w:t>
            </w:r>
          </w:p>
        </w:tc>
        <w:tc>
          <w:tcPr>
            <w:tcW w:w="1048" w:type="dxa"/>
            <w:vAlign w:val="center"/>
          </w:tcPr>
          <w:p w:rsidR="00DC6883" w:rsidRDefault="00493B2D">
            <w:pPr>
              <w:jc w:val="right"/>
            </w:pPr>
            <w:r>
              <w:rPr>
                <w:color w:val="000000"/>
                <w:sz w:val="24"/>
              </w:rPr>
              <w:t>-0.26%</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2015</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D83D13" w:rsidP="005546C0">
      <w:pPr>
        <w:tabs>
          <w:tab w:val="left" w:pos="1800"/>
        </w:tabs>
        <w:spacing w:before="29" w:line="288" w:lineRule="auto"/>
        <w:jc w:val="center"/>
        <w:rPr>
          <w:color w:val="000000"/>
          <w:sz w:val="24"/>
        </w:rPr>
      </w:pPr>
      <w:r w:rsidRPr="007A2D5D">
        <w:rPr>
          <w:noProof/>
        </w:rPr>
        <w:drawing>
          <wp:inline distT="0" distB="0" distL="0" distR="0" wp14:anchorId="131FFD9D" wp14:editId="4D5136EB">
            <wp:extent cx="5274310" cy="3088855"/>
            <wp:effectExtent l="19050" t="0" r="254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274310" cy="3088855"/>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注：本基金基金合同生效日为</w:t>
      </w:r>
      <w:r w:rsidRPr="008640AE">
        <w:rPr>
          <w:color w:val="000000"/>
          <w:sz w:val="24"/>
        </w:rPr>
        <w:t>2015</w:t>
      </w:r>
      <w:r w:rsidRPr="008640AE">
        <w:rPr>
          <w:color w:val="000000"/>
          <w:sz w:val="24"/>
        </w:rPr>
        <w:t>年</w:t>
      </w:r>
      <w:r w:rsidRPr="008640AE">
        <w:rPr>
          <w:color w:val="000000"/>
          <w:sz w:val="24"/>
        </w:rPr>
        <w:t>5</w:t>
      </w:r>
      <w:r w:rsidRPr="008640AE">
        <w:rPr>
          <w:color w:val="000000"/>
          <w:sz w:val="24"/>
        </w:rPr>
        <w:t>月</w:t>
      </w:r>
      <w:r w:rsidRPr="008640AE">
        <w:rPr>
          <w:color w:val="000000"/>
          <w:sz w:val="24"/>
        </w:rPr>
        <w:t>27</w:t>
      </w:r>
      <w:r w:rsidRPr="008640AE">
        <w:rPr>
          <w:color w:val="000000"/>
          <w:sz w:val="24"/>
        </w:rPr>
        <w:t>日，基金合同生效日至报告期期末，本基金运作时间未满一年。本基金建仓期为自基金合同生效日起的</w:t>
      </w:r>
      <w:r w:rsidRPr="008640AE">
        <w:rPr>
          <w:color w:val="000000"/>
          <w:sz w:val="24"/>
        </w:rPr>
        <w:t>6</w:t>
      </w:r>
      <w:r w:rsidRPr="008640AE">
        <w:rPr>
          <w:color w:val="000000"/>
          <w:sz w:val="24"/>
        </w:rPr>
        <w:t>个月。截至</w:t>
      </w:r>
      <w:r w:rsidRPr="008640AE">
        <w:rPr>
          <w:color w:val="000000"/>
          <w:sz w:val="24"/>
        </w:rPr>
        <w:t>2015</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日，本基金尚处于建仓期。</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95CF3">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DC6883">
        <w:trPr>
          <w:jc w:val="center"/>
        </w:trPr>
        <w:tc>
          <w:tcPr>
            <w:tcW w:w="846" w:type="dxa"/>
            <w:vAlign w:val="center"/>
          </w:tcPr>
          <w:p w:rsidR="00DC6883" w:rsidRDefault="00493B2D">
            <w:pPr>
              <w:jc w:val="center"/>
            </w:pPr>
            <w:r>
              <w:rPr>
                <w:color w:val="000000"/>
                <w:sz w:val="24"/>
              </w:rPr>
              <w:t>蔡铮</w:t>
            </w:r>
          </w:p>
        </w:tc>
        <w:tc>
          <w:tcPr>
            <w:tcW w:w="845" w:type="dxa"/>
            <w:vAlign w:val="center"/>
          </w:tcPr>
          <w:p w:rsidR="00DC6883" w:rsidRDefault="00493B2D">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DC6883" w:rsidRDefault="00493B2D">
            <w:pPr>
              <w:jc w:val="center"/>
            </w:pPr>
            <w:r>
              <w:rPr>
                <w:color w:val="000000"/>
                <w:sz w:val="24"/>
              </w:rPr>
              <w:t>2015-05-27</w:t>
            </w:r>
          </w:p>
        </w:tc>
        <w:tc>
          <w:tcPr>
            <w:tcW w:w="1548" w:type="dxa"/>
            <w:vAlign w:val="center"/>
          </w:tcPr>
          <w:p w:rsidR="00DC6883" w:rsidRDefault="00493B2D">
            <w:pPr>
              <w:jc w:val="center"/>
            </w:pPr>
            <w:r>
              <w:rPr>
                <w:color w:val="000000"/>
                <w:sz w:val="24"/>
              </w:rPr>
              <w:t>-</w:t>
            </w:r>
          </w:p>
        </w:tc>
        <w:tc>
          <w:tcPr>
            <w:tcW w:w="1407" w:type="dxa"/>
            <w:vAlign w:val="center"/>
          </w:tcPr>
          <w:p w:rsidR="00DC6883" w:rsidRDefault="00493B2D">
            <w:pPr>
              <w:jc w:val="center"/>
            </w:pPr>
            <w:r>
              <w:rPr>
                <w:color w:val="000000"/>
                <w:sz w:val="24"/>
              </w:rPr>
              <w:t>6</w:t>
            </w:r>
            <w:r>
              <w:rPr>
                <w:color w:val="000000"/>
                <w:sz w:val="24"/>
              </w:rPr>
              <w:t>年</w:t>
            </w:r>
          </w:p>
        </w:tc>
        <w:tc>
          <w:tcPr>
            <w:tcW w:w="2673" w:type="dxa"/>
            <w:vAlign w:val="center"/>
          </w:tcPr>
          <w:p w:rsidR="00DC6883" w:rsidRDefault="00493B2D">
            <w:pPr>
              <w:jc w:val="left"/>
            </w:pPr>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DC6883" w:rsidRDefault="00493B2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C6883" w:rsidRDefault="00493B2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C6883" w:rsidRDefault="00493B2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00195D4D" w:rsidRPr="008640AE">
        <w:rPr>
          <w:b/>
          <w:color w:val="000000"/>
          <w:kern w:val="0"/>
          <w:sz w:val="24"/>
        </w:rPr>
        <w:t xml:space="preserve"> </w:t>
      </w:r>
      <w:r w:rsidRPr="008640AE">
        <w:rPr>
          <w:b/>
          <w:color w:val="000000"/>
          <w:kern w:val="0"/>
          <w:sz w:val="24"/>
        </w:rPr>
        <w:t>报告期内基金的投资策略和业绩表现说明</w:t>
      </w:r>
    </w:p>
    <w:p w:rsidR="00DC6883" w:rsidRDefault="00493B2D">
      <w:pPr>
        <w:spacing w:before="29" w:line="288" w:lineRule="auto"/>
        <w:ind w:firstLineChars="200" w:firstLine="480"/>
        <w:rPr>
          <w:color w:val="000000"/>
          <w:sz w:val="24"/>
        </w:rPr>
      </w:pPr>
      <w:r>
        <w:rPr>
          <w:color w:val="000000"/>
          <w:sz w:val="24"/>
        </w:rPr>
        <w:t>2015</w:t>
      </w:r>
      <w:r>
        <w:rPr>
          <w:color w:val="000000"/>
          <w:sz w:val="24"/>
        </w:rPr>
        <w:t>年第三季度，国内经济增速弱企稳，内需疲软，经济基本面对资本市场的支持力度较为有限。工业增加值和</w:t>
      </w:r>
      <w:r>
        <w:rPr>
          <w:color w:val="000000"/>
          <w:sz w:val="24"/>
        </w:rPr>
        <w:t>PPI</w:t>
      </w:r>
      <w:r>
        <w:rPr>
          <w:color w:val="000000"/>
          <w:sz w:val="24"/>
        </w:rPr>
        <w:t>继续回落，经济增长和企业盈利下行压力较大，同时货币政策延续宽松。随着监管层扩大清理配资范围以及人民币贬值影响，</w:t>
      </w:r>
      <w:r>
        <w:rPr>
          <w:color w:val="000000"/>
          <w:sz w:val="24"/>
        </w:rPr>
        <w:t>A</w:t>
      </w:r>
      <w:r>
        <w:rPr>
          <w:color w:val="000000"/>
          <w:sz w:val="24"/>
        </w:rPr>
        <w:t>股市场出现大幅下跌。同期港股受到</w:t>
      </w:r>
      <w:r>
        <w:rPr>
          <w:color w:val="000000"/>
          <w:sz w:val="24"/>
        </w:rPr>
        <w:t>A</w:t>
      </w:r>
      <w:r>
        <w:rPr>
          <w:color w:val="000000"/>
          <w:sz w:val="24"/>
        </w:rPr>
        <w:t>股影响也大幅下挫，美股大致处于震荡区间。作为跟踪中证海外中国互联网指数的指数基金，在第三季度基金总体呈现出下跌走势。</w:t>
      </w:r>
    </w:p>
    <w:p w:rsidR="00B0116D" w:rsidRPr="008640AE" w:rsidRDefault="00B0116D" w:rsidP="005546C0">
      <w:pPr>
        <w:spacing w:before="29" w:line="288" w:lineRule="auto"/>
        <w:ind w:firstLineChars="200" w:firstLine="480"/>
        <w:rPr>
          <w:color w:val="000000"/>
          <w:sz w:val="24"/>
        </w:rPr>
      </w:pPr>
      <w:r w:rsidRPr="008640AE">
        <w:rPr>
          <w:color w:val="000000"/>
          <w:sz w:val="24"/>
        </w:rPr>
        <w:t>展望第四季度，预计产业创新的发展思路不会改变，因此对基金保持谨慎乐观的态度。</w:t>
      </w:r>
    </w:p>
    <w:p w:rsidR="00C736BB"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2015</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0.744</w:t>
      </w:r>
      <w:r w:rsidRPr="008640AE">
        <w:rPr>
          <w:color w:val="000000"/>
          <w:sz w:val="24"/>
        </w:rPr>
        <w:t>元，本报告期份额净值增长率为</w:t>
      </w:r>
      <w:r w:rsidRPr="008640AE">
        <w:rPr>
          <w:color w:val="000000"/>
          <w:sz w:val="24"/>
        </w:rPr>
        <w:t>-21.10%</w:t>
      </w:r>
      <w:r w:rsidRPr="008640AE">
        <w:rPr>
          <w:color w:val="000000"/>
          <w:sz w:val="24"/>
        </w:rPr>
        <w:t>，同期业绩比较基准增长率为</w:t>
      </w:r>
      <w:r w:rsidRPr="008640AE">
        <w:rPr>
          <w:color w:val="000000"/>
          <w:sz w:val="24"/>
        </w:rPr>
        <w:t>-24.85%</w:t>
      </w:r>
      <w:r w:rsidRPr="008640AE">
        <w:rPr>
          <w:color w:val="000000"/>
          <w:sz w:val="24"/>
        </w:rPr>
        <w:t>。</w:t>
      </w:r>
    </w:p>
    <w:p w:rsidR="009830EC" w:rsidRPr="009830EC" w:rsidRDefault="009830EC"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595CF3">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476,005,018.73</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94.52</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111,191,928.71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22.08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364,813,090.02</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72.44</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26,005,980.12</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5.16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1,575,324.85</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0.31</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503,586,323.70</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DC6883">
        <w:trPr>
          <w:jc w:val="center"/>
        </w:trPr>
        <w:tc>
          <w:tcPr>
            <w:tcW w:w="2484" w:type="dxa"/>
            <w:vAlign w:val="center"/>
          </w:tcPr>
          <w:p w:rsidR="00DC6883" w:rsidRDefault="00493B2D">
            <w:pPr>
              <w:jc w:val="left"/>
            </w:pPr>
            <w:r>
              <w:rPr>
                <w:color w:val="000000"/>
                <w:sz w:val="24"/>
              </w:rPr>
              <w:t>美国</w:t>
            </w:r>
          </w:p>
        </w:tc>
        <w:tc>
          <w:tcPr>
            <w:tcW w:w="3214" w:type="dxa"/>
            <w:vAlign w:val="center"/>
          </w:tcPr>
          <w:p w:rsidR="00DC6883" w:rsidRDefault="00493B2D">
            <w:pPr>
              <w:jc w:val="right"/>
            </w:pPr>
            <w:r>
              <w:rPr>
                <w:color w:val="000000"/>
                <w:sz w:val="24"/>
              </w:rPr>
              <w:t>390,656,195.12</w:t>
            </w:r>
          </w:p>
        </w:tc>
        <w:tc>
          <w:tcPr>
            <w:tcW w:w="3170" w:type="dxa"/>
            <w:vAlign w:val="center"/>
          </w:tcPr>
          <w:p w:rsidR="00DC6883" w:rsidRDefault="00493B2D">
            <w:pPr>
              <w:jc w:val="right"/>
            </w:pPr>
            <w:r>
              <w:rPr>
                <w:color w:val="000000"/>
                <w:sz w:val="24"/>
              </w:rPr>
              <w:t>78.10</w:t>
            </w:r>
          </w:p>
        </w:tc>
      </w:tr>
      <w:tr w:rsidR="00DC6883">
        <w:trPr>
          <w:jc w:val="center"/>
        </w:trPr>
        <w:tc>
          <w:tcPr>
            <w:tcW w:w="2484" w:type="dxa"/>
            <w:vAlign w:val="center"/>
          </w:tcPr>
          <w:p w:rsidR="00DC6883" w:rsidRDefault="00493B2D">
            <w:pPr>
              <w:jc w:val="left"/>
            </w:pPr>
            <w:r>
              <w:rPr>
                <w:color w:val="000000"/>
                <w:sz w:val="24"/>
              </w:rPr>
              <w:t>香港</w:t>
            </w:r>
          </w:p>
        </w:tc>
        <w:tc>
          <w:tcPr>
            <w:tcW w:w="3214" w:type="dxa"/>
            <w:vAlign w:val="center"/>
          </w:tcPr>
          <w:p w:rsidR="00DC6883" w:rsidRDefault="00493B2D">
            <w:pPr>
              <w:jc w:val="right"/>
            </w:pPr>
            <w:r>
              <w:rPr>
                <w:color w:val="000000"/>
                <w:sz w:val="24"/>
              </w:rPr>
              <w:t>85,348,823.61</w:t>
            </w:r>
          </w:p>
        </w:tc>
        <w:tc>
          <w:tcPr>
            <w:tcW w:w="3170" w:type="dxa"/>
            <w:vAlign w:val="center"/>
          </w:tcPr>
          <w:p w:rsidR="00DC6883" w:rsidRDefault="00493B2D">
            <w:pPr>
              <w:jc w:val="right"/>
            </w:pPr>
            <w:r>
              <w:rPr>
                <w:color w:val="000000"/>
                <w:sz w:val="24"/>
              </w:rPr>
              <w:t>17.06</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476,005,018.73</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95.16</w:t>
            </w:r>
          </w:p>
        </w:tc>
      </w:tr>
    </w:tbl>
    <w:p w:rsidR="00DC6883" w:rsidRDefault="00493B2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DC6883">
        <w:tc>
          <w:tcPr>
            <w:tcW w:w="2787" w:type="dxa"/>
            <w:vAlign w:val="center"/>
          </w:tcPr>
          <w:p w:rsidR="00DC6883" w:rsidRDefault="00493B2D">
            <w:pPr>
              <w:jc w:val="left"/>
            </w:pPr>
            <w:r>
              <w:rPr>
                <w:color w:val="000000"/>
                <w:sz w:val="24"/>
              </w:rPr>
              <w:t>信息技术</w:t>
            </w:r>
          </w:p>
        </w:tc>
        <w:tc>
          <w:tcPr>
            <w:tcW w:w="2976" w:type="dxa"/>
            <w:vAlign w:val="center"/>
          </w:tcPr>
          <w:p w:rsidR="00DC6883" w:rsidRDefault="00493B2D">
            <w:pPr>
              <w:jc w:val="right"/>
            </w:pPr>
            <w:r>
              <w:rPr>
                <w:color w:val="000000"/>
                <w:sz w:val="24"/>
              </w:rPr>
              <w:t>343,437,382.62</w:t>
            </w:r>
          </w:p>
        </w:tc>
        <w:tc>
          <w:tcPr>
            <w:tcW w:w="3261" w:type="dxa"/>
            <w:vAlign w:val="center"/>
          </w:tcPr>
          <w:p w:rsidR="00DC6883" w:rsidRDefault="00493B2D">
            <w:pPr>
              <w:jc w:val="right"/>
            </w:pPr>
            <w:r>
              <w:rPr>
                <w:color w:val="000000"/>
                <w:sz w:val="24"/>
              </w:rPr>
              <w:t>68.66</w:t>
            </w:r>
          </w:p>
        </w:tc>
      </w:tr>
      <w:tr w:rsidR="00DC6883">
        <w:tc>
          <w:tcPr>
            <w:tcW w:w="2787" w:type="dxa"/>
            <w:vAlign w:val="center"/>
          </w:tcPr>
          <w:p w:rsidR="00DC6883" w:rsidRDefault="00493B2D">
            <w:pPr>
              <w:jc w:val="left"/>
            </w:pPr>
            <w:r>
              <w:rPr>
                <w:color w:val="000000"/>
                <w:sz w:val="24"/>
              </w:rPr>
              <w:t>非必需消费品</w:t>
            </w:r>
          </w:p>
        </w:tc>
        <w:tc>
          <w:tcPr>
            <w:tcW w:w="2976" w:type="dxa"/>
            <w:vAlign w:val="center"/>
          </w:tcPr>
          <w:p w:rsidR="00DC6883" w:rsidRDefault="00493B2D">
            <w:pPr>
              <w:jc w:val="right"/>
            </w:pPr>
            <w:r>
              <w:rPr>
                <w:color w:val="000000"/>
                <w:sz w:val="24"/>
              </w:rPr>
              <w:t>125,555,031.87</w:t>
            </w:r>
          </w:p>
        </w:tc>
        <w:tc>
          <w:tcPr>
            <w:tcW w:w="3261" w:type="dxa"/>
            <w:vAlign w:val="center"/>
          </w:tcPr>
          <w:p w:rsidR="00DC6883" w:rsidRDefault="00493B2D">
            <w:pPr>
              <w:jc w:val="right"/>
            </w:pPr>
            <w:r>
              <w:rPr>
                <w:color w:val="000000"/>
                <w:sz w:val="24"/>
              </w:rPr>
              <w:t>25.10</w:t>
            </w:r>
          </w:p>
        </w:tc>
      </w:tr>
      <w:tr w:rsidR="00DC6883">
        <w:tc>
          <w:tcPr>
            <w:tcW w:w="2787" w:type="dxa"/>
            <w:vAlign w:val="center"/>
          </w:tcPr>
          <w:p w:rsidR="00DC6883" w:rsidRDefault="00493B2D">
            <w:pPr>
              <w:jc w:val="left"/>
            </w:pPr>
            <w:r>
              <w:rPr>
                <w:color w:val="000000"/>
                <w:sz w:val="24"/>
              </w:rPr>
              <w:t>工业</w:t>
            </w:r>
          </w:p>
        </w:tc>
        <w:tc>
          <w:tcPr>
            <w:tcW w:w="2976" w:type="dxa"/>
            <w:vAlign w:val="center"/>
          </w:tcPr>
          <w:p w:rsidR="00DC6883" w:rsidRDefault="00493B2D">
            <w:pPr>
              <w:jc w:val="right"/>
            </w:pPr>
            <w:r>
              <w:rPr>
                <w:color w:val="000000"/>
                <w:sz w:val="24"/>
              </w:rPr>
              <w:t>7,012,604.24</w:t>
            </w:r>
          </w:p>
        </w:tc>
        <w:tc>
          <w:tcPr>
            <w:tcW w:w="3261" w:type="dxa"/>
            <w:vAlign w:val="center"/>
          </w:tcPr>
          <w:p w:rsidR="00DC6883" w:rsidRDefault="00493B2D">
            <w:pPr>
              <w:jc w:val="right"/>
            </w:pPr>
            <w:r>
              <w:rPr>
                <w:color w:val="000000"/>
                <w:sz w:val="24"/>
              </w:rPr>
              <w:t>1.40</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476,005,018.73</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95.16</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0D6F1C">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514"/>
        <w:gridCol w:w="1781"/>
        <w:gridCol w:w="1008"/>
        <w:gridCol w:w="956"/>
        <w:gridCol w:w="649"/>
        <w:gridCol w:w="742"/>
        <w:gridCol w:w="1010"/>
        <w:gridCol w:w="1596"/>
        <w:gridCol w:w="971"/>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DC6883">
        <w:tc>
          <w:tcPr>
            <w:tcW w:w="0" w:type="auto"/>
            <w:vAlign w:val="center"/>
          </w:tcPr>
          <w:p w:rsidR="00DC6883" w:rsidRDefault="00493B2D">
            <w:pPr>
              <w:jc w:val="center"/>
            </w:pPr>
            <w:r>
              <w:rPr>
                <w:color w:val="000000"/>
                <w:sz w:val="24"/>
              </w:rPr>
              <w:t>1</w:t>
            </w:r>
          </w:p>
        </w:tc>
        <w:tc>
          <w:tcPr>
            <w:tcW w:w="0" w:type="auto"/>
            <w:vAlign w:val="center"/>
          </w:tcPr>
          <w:p w:rsidR="00DC6883" w:rsidRDefault="00493B2D">
            <w:pPr>
              <w:jc w:val="center"/>
            </w:pPr>
            <w:r>
              <w:rPr>
                <w:color w:val="000000"/>
                <w:sz w:val="24"/>
              </w:rPr>
              <w:t>Tencent Holdings Limited</w:t>
            </w:r>
          </w:p>
        </w:tc>
        <w:tc>
          <w:tcPr>
            <w:tcW w:w="0" w:type="auto"/>
            <w:vAlign w:val="center"/>
          </w:tcPr>
          <w:p w:rsidR="00DC6883" w:rsidRDefault="00493B2D">
            <w:pPr>
              <w:jc w:val="center"/>
            </w:pPr>
            <w:r>
              <w:rPr>
                <w:color w:val="000000"/>
                <w:sz w:val="24"/>
              </w:rPr>
              <w:t>腾讯控股有限公司</w:t>
            </w:r>
          </w:p>
        </w:tc>
        <w:tc>
          <w:tcPr>
            <w:tcW w:w="0" w:type="auto"/>
            <w:vAlign w:val="center"/>
          </w:tcPr>
          <w:p w:rsidR="00DC6883" w:rsidRDefault="00493B2D">
            <w:pPr>
              <w:jc w:val="center"/>
            </w:pPr>
            <w:r>
              <w:rPr>
                <w:color w:val="000000"/>
                <w:sz w:val="24"/>
              </w:rPr>
              <w:t>700 HK</w:t>
            </w:r>
          </w:p>
        </w:tc>
        <w:tc>
          <w:tcPr>
            <w:tcW w:w="0" w:type="auto"/>
            <w:vAlign w:val="center"/>
          </w:tcPr>
          <w:p w:rsidR="00DC6883" w:rsidRDefault="00493B2D">
            <w:pPr>
              <w:jc w:val="center"/>
            </w:pPr>
            <w:r>
              <w:rPr>
                <w:color w:val="000000"/>
                <w:sz w:val="24"/>
              </w:rPr>
              <w:t>香港证券交易所</w:t>
            </w:r>
          </w:p>
        </w:tc>
        <w:tc>
          <w:tcPr>
            <w:tcW w:w="0" w:type="auto"/>
            <w:vAlign w:val="center"/>
          </w:tcPr>
          <w:p w:rsidR="00DC6883" w:rsidRDefault="00493B2D">
            <w:pPr>
              <w:jc w:val="center"/>
            </w:pPr>
            <w:r>
              <w:rPr>
                <w:color w:val="000000"/>
                <w:sz w:val="24"/>
              </w:rPr>
              <w:t>香港</w:t>
            </w:r>
          </w:p>
        </w:tc>
        <w:tc>
          <w:tcPr>
            <w:tcW w:w="0" w:type="auto"/>
            <w:vAlign w:val="center"/>
          </w:tcPr>
          <w:p w:rsidR="00DC6883" w:rsidRDefault="00493B2D">
            <w:pPr>
              <w:jc w:val="right"/>
            </w:pPr>
            <w:r>
              <w:rPr>
                <w:color w:val="000000"/>
                <w:sz w:val="24"/>
              </w:rPr>
              <w:t>513,200</w:t>
            </w:r>
          </w:p>
        </w:tc>
        <w:tc>
          <w:tcPr>
            <w:tcW w:w="0" w:type="auto"/>
            <w:vAlign w:val="center"/>
          </w:tcPr>
          <w:p w:rsidR="00DC6883" w:rsidRDefault="00493B2D">
            <w:pPr>
              <w:jc w:val="right"/>
            </w:pPr>
            <w:r>
              <w:rPr>
                <w:color w:val="000000"/>
                <w:sz w:val="24"/>
              </w:rPr>
              <w:t>54,465,531.66</w:t>
            </w:r>
          </w:p>
        </w:tc>
        <w:tc>
          <w:tcPr>
            <w:tcW w:w="0" w:type="auto"/>
            <w:vAlign w:val="center"/>
          </w:tcPr>
          <w:p w:rsidR="00DC6883" w:rsidRDefault="00493B2D">
            <w:pPr>
              <w:jc w:val="right"/>
            </w:pPr>
            <w:r>
              <w:rPr>
                <w:color w:val="000000"/>
                <w:sz w:val="24"/>
              </w:rPr>
              <w:t>10.89</w:t>
            </w:r>
          </w:p>
        </w:tc>
      </w:tr>
      <w:tr w:rsidR="00DC6883">
        <w:tc>
          <w:tcPr>
            <w:tcW w:w="0" w:type="auto"/>
            <w:vAlign w:val="center"/>
          </w:tcPr>
          <w:p w:rsidR="00DC6883" w:rsidRDefault="00493B2D">
            <w:pPr>
              <w:jc w:val="center"/>
            </w:pPr>
            <w:r>
              <w:rPr>
                <w:color w:val="000000"/>
                <w:sz w:val="24"/>
              </w:rPr>
              <w:t>2</w:t>
            </w:r>
          </w:p>
        </w:tc>
        <w:tc>
          <w:tcPr>
            <w:tcW w:w="0" w:type="auto"/>
            <w:vAlign w:val="center"/>
          </w:tcPr>
          <w:p w:rsidR="00DC6883" w:rsidRDefault="00493B2D">
            <w:pPr>
              <w:jc w:val="center"/>
            </w:pPr>
            <w:r>
              <w:rPr>
                <w:color w:val="000000"/>
                <w:sz w:val="24"/>
              </w:rPr>
              <w:t>Alibaba Group Holding Limited</w:t>
            </w:r>
          </w:p>
        </w:tc>
        <w:tc>
          <w:tcPr>
            <w:tcW w:w="0" w:type="auto"/>
            <w:vAlign w:val="center"/>
          </w:tcPr>
          <w:p w:rsidR="00DC6883" w:rsidRDefault="00493B2D">
            <w:pPr>
              <w:jc w:val="center"/>
            </w:pPr>
            <w:r>
              <w:rPr>
                <w:color w:val="000000"/>
                <w:sz w:val="24"/>
              </w:rPr>
              <w:t>阿里巴巴集团控股有限公司</w:t>
            </w:r>
          </w:p>
        </w:tc>
        <w:tc>
          <w:tcPr>
            <w:tcW w:w="0" w:type="auto"/>
            <w:vAlign w:val="center"/>
          </w:tcPr>
          <w:p w:rsidR="00DC6883" w:rsidRDefault="00493B2D">
            <w:pPr>
              <w:jc w:val="center"/>
            </w:pPr>
            <w:r>
              <w:rPr>
                <w:color w:val="000000"/>
                <w:sz w:val="24"/>
              </w:rPr>
              <w:t>BABA US</w:t>
            </w:r>
          </w:p>
        </w:tc>
        <w:tc>
          <w:tcPr>
            <w:tcW w:w="0" w:type="auto"/>
            <w:vAlign w:val="center"/>
          </w:tcPr>
          <w:p w:rsidR="00DC6883" w:rsidRDefault="00493B2D">
            <w:pPr>
              <w:jc w:val="center"/>
            </w:pPr>
            <w:r>
              <w:rPr>
                <w:color w:val="000000"/>
                <w:sz w:val="24"/>
              </w:rPr>
              <w:t>美国证券交易所</w:t>
            </w:r>
          </w:p>
        </w:tc>
        <w:tc>
          <w:tcPr>
            <w:tcW w:w="0" w:type="auto"/>
            <w:vAlign w:val="center"/>
          </w:tcPr>
          <w:p w:rsidR="00DC6883" w:rsidRDefault="00493B2D">
            <w:pPr>
              <w:jc w:val="center"/>
            </w:pPr>
            <w:r>
              <w:rPr>
                <w:color w:val="000000"/>
                <w:sz w:val="24"/>
              </w:rPr>
              <w:t>美国</w:t>
            </w:r>
          </w:p>
        </w:tc>
        <w:tc>
          <w:tcPr>
            <w:tcW w:w="0" w:type="auto"/>
            <w:vAlign w:val="center"/>
          </w:tcPr>
          <w:p w:rsidR="00DC6883" w:rsidRDefault="00493B2D">
            <w:pPr>
              <w:jc w:val="right"/>
            </w:pPr>
            <w:r>
              <w:rPr>
                <w:color w:val="000000"/>
                <w:sz w:val="24"/>
              </w:rPr>
              <w:t>109,476</w:t>
            </w:r>
          </w:p>
        </w:tc>
        <w:tc>
          <w:tcPr>
            <w:tcW w:w="0" w:type="auto"/>
            <w:vAlign w:val="center"/>
          </w:tcPr>
          <w:p w:rsidR="00DC6883" w:rsidRDefault="00493B2D">
            <w:pPr>
              <w:jc w:val="right"/>
            </w:pPr>
            <w:r>
              <w:rPr>
                <w:color w:val="000000"/>
                <w:sz w:val="24"/>
              </w:rPr>
              <w:t>41,067,278.76</w:t>
            </w:r>
          </w:p>
        </w:tc>
        <w:tc>
          <w:tcPr>
            <w:tcW w:w="0" w:type="auto"/>
            <w:vAlign w:val="center"/>
          </w:tcPr>
          <w:p w:rsidR="00DC6883" w:rsidRDefault="00493B2D">
            <w:pPr>
              <w:jc w:val="right"/>
            </w:pPr>
            <w:r>
              <w:rPr>
                <w:color w:val="000000"/>
                <w:sz w:val="24"/>
              </w:rPr>
              <w:t>8.21</w:t>
            </w:r>
          </w:p>
        </w:tc>
      </w:tr>
      <w:tr w:rsidR="00DC6883">
        <w:tc>
          <w:tcPr>
            <w:tcW w:w="0" w:type="auto"/>
            <w:vAlign w:val="center"/>
          </w:tcPr>
          <w:p w:rsidR="00DC6883" w:rsidRDefault="00493B2D">
            <w:pPr>
              <w:jc w:val="center"/>
            </w:pPr>
            <w:r>
              <w:rPr>
                <w:color w:val="000000"/>
                <w:sz w:val="24"/>
              </w:rPr>
              <w:t>3</w:t>
            </w:r>
          </w:p>
        </w:tc>
        <w:tc>
          <w:tcPr>
            <w:tcW w:w="0" w:type="auto"/>
            <w:vAlign w:val="center"/>
          </w:tcPr>
          <w:p w:rsidR="00DC6883" w:rsidRDefault="00493B2D">
            <w:pPr>
              <w:jc w:val="center"/>
            </w:pPr>
            <w:r>
              <w:rPr>
                <w:color w:val="000000"/>
                <w:sz w:val="24"/>
              </w:rPr>
              <w:t>Ctrip.Com International, Ltd</w:t>
            </w:r>
          </w:p>
        </w:tc>
        <w:tc>
          <w:tcPr>
            <w:tcW w:w="0" w:type="auto"/>
            <w:vAlign w:val="center"/>
          </w:tcPr>
          <w:p w:rsidR="00DC6883" w:rsidRDefault="00493B2D">
            <w:pPr>
              <w:jc w:val="center"/>
            </w:pPr>
            <w:r>
              <w:rPr>
                <w:color w:val="000000"/>
                <w:sz w:val="24"/>
              </w:rPr>
              <w:t>携程旅行网</w:t>
            </w:r>
          </w:p>
        </w:tc>
        <w:tc>
          <w:tcPr>
            <w:tcW w:w="0" w:type="auto"/>
            <w:vAlign w:val="center"/>
          </w:tcPr>
          <w:p w:rsidR="00DC6883" w:rsidRDefault="00493B2D">
            <w:pPr>
              <w:jc w:val="center"/>
            </w:pPr>
            <w:r>
              <w:rPr>
                <w:color w:val="000000"/>
                <w:sz w:val="24"/>
              </w:rPr>
              <w:t>CTRP US</w:t>
            </w:r>
          </w:p>
        </w:tc>
        <w:tc>
          <w:tcPr>
            <w:tcW w:w="0" w:type="auto"/>
            <w:vAlign w:val="center"/>
          </w:tcPr>
          <w:p w:rsidR="00DC6883" w:rsidRDefault="00493B2D">
            <w:pPr>
              <w:jc w:val="center"/>
            </w:pPr>
            <w:r>
              <w:rPr>
                <w:color w:val="000000"/>
                <w:sz w:val="24"/>
              </w:rPr>
              <w:t>美国证券交易所</w:t>
            </w:r>
          </w:p>
        </w:tc>
        <w:tc>
          <w:tcPr>
            <w:tcW w:w="0" w:type="auto"/>
            <w:vAlign w:val="center"/>
          </w:tcPr>
          <w:p w:rsidR="00DC6883" w:rsidRDefault="00493B2D">
            <w:pPr>
              <w:jc w:val="center"/>
            </w:pPr>
            <w:r>
              <w:rPr>
                <w:color w:val="000000"/>
                <w:sz w:val="24"/>
              </w:rPr>
              <w:t>美国</w:t>
            </w:r>
          </w:p>
        </w:tc>
        <w:tc>
          <w:tcPr>
            <w:tcW w:w="0" w:type="auto"/>
            <w:vAlign w:val="center"/>
          </w:tcPr>
          <w:p w:rsidR="00DC6883" w:rsidRDefault="00493B2D">
            <w:pPr>
              <w:jc w:val="right"/>
            </w:pPr>
            <w:r>
              <w:rPr>
                <w:color w:val="000000"/>
                <w:sz w:val="24"/>
              </w:rPr>
              <w:t>99,522</w:t>
            </w:r>
          </w:p>
        </w:tc>
        <w:tc>
          <w:tcPr>
            <w:tcW w:w="0" w:type="auto"/>
            <w:vAlign w:val="center"/>
          </w:tcPr>
          <w:p w:rsidR="00DC6883" w:rsidRDefault="00493B2D">
            <w:pPr>
              <w:jc w:val="right"/>
            </w:pPr>
            <w:r>
              <w:rPr>
                <w:color w:val="000000"/>
                <w:sz w:val="24"/>
              </w:rPr>
              <w:t>39,998,581.89</w:t>
            </w:r>
          </w:p>
        </w:tc>
        <w:tc>
          <w:tcPr>
            <w:tcW w:w="0" w:type="auto"/>
            <w:vAlign w:val="center"/>
          </w:tcPr>
          <w:p w:rsidR="00DC6883" w:rsidRDefault="00493B2D">
            <w:pPr>
              <w:jc w:val="right"/>
            </w:pPr>
            <w:r>
              <w:rPr>
                <w:color w:val="000000"/>
                <w:sz w:val="24"/>
              </w:rPr>
              <w:t>8.00</w:t>
            </w:r>
          </w:p>
        </w:tc>
      </w:tr>
      <w:tr w:rsidR="00DC6883">
        <w:tc>
          <w:tcPr>
            <w:tcW w:w="0" w:type="auto"/>
            <w:vAlign w:val="center"/>
          </w:tcPr>
          <w:p w:rsidR="00DC6883" w:rsidRDefault="00493B2D">
            <w:pPr>
              <w:jc w:val="center"/>
            </w:pPr>
            <w:r>
              <w:rPr>
                <w:color w:val="000000"/>
                <w:sz w:val="24"/>
              </w:rPr>
              <w:t>4</w:t>
            </w:r>
          </w:p>
        </w:tc>
        <w:tc>
          <w:tcPr>
            <w:tcW w:w="0" w:type="auto"/>
            <w:vAlign w:val="center"/>
          </w:tcPr>
          <w:p w:rsidR="00DC6883" w:rsidRDefault="00493B2D">
            <w:pPr>
              <w:jc w:val="center"/>
            </w:pPr>
            <w:r>
              <w:rPr>
                <w:color w:val="000000"/>
                <w:sz w:val="24"/>
              </w:rPr>
              <w:t>Baidu, Inc</w:t>
            </w:r>
          </w:p>
        </w:tc>
        <w:tc>
          <w:tcPr>
            <w:tcW w:w="0" w:type="auto"/>
            <w:vAlign w:val="center"/>
          </w:tcPr>
          <w:p w:rsidR="00DC6883" w:rsidRDefault="00493B2D">
            <w:pPr>
              <w:jc w:val="center"/>
            </w:pPr>
            <w:r>
              <w:rPr>
                <w:color w:val="000000"/>
                <w:sz w:val="24"/>
              </w:rPr>
              <w:t>百度股份有限公司</w:t>
            </w:r>
          </w:p>
        </w:tc>
        <w:tc>
          <w:tcPr>
            <w:tcW w:w="0" w:type="auto"/>
            <w:vAlign w:val="center"/>
          </w:tcPr>
          <w:p w:rsidR="00DC6883" w:rsidRDefault="00493B2D">
            <w:pPr>
              <w:jc w:val="center"/>
            </w:pPr>
            <w:r>
              <w:rPr>
                <w:color w:val="000000"/>
                <w:sz w:val="24"/>
              </w:rPr>
              <w:t>BIDU US</w:t>
            </w:r>
          </w:p>
        </w:tc>
        <w:tc>
          <w:tcPr>
            <w:tcW w:w="0" w:type="auto"/>
            <w:vAlign w:val="center"/>
          </w:tcPr>
          <w:p w:rsidR="00DC6883" w:rsidRDefault="00493B2D">
            <w:pPr>
              <w:jc w:val="center"/>
            </w:pPr>
            <w:r>
              <w:rPr>
                <w:color w:val="000000"/>
                <w:sz w:val="24"/>
              </w:rPr>
              <w:t>美国证券交易所</w:t>
            </w:r>
          </w:p>
        </w:tc>
        <w:tc>
          <w:tcPr>
            <w:tcW w:w="0" w:type="auto"/>
            <w:vAlign w:val="center"/>
          </w:tcPr>
          <w:p w:rsidR="00DC6883" w:rsidRDefault="00493B2D">
            <w:pPr>
              <w:jc w:val="center"/>
            </w:pPr>
            <w:r>
              <w:rPr>
                <w:color w:val="000000"/>
                <w:sz w:val="24"/>
              </w:rPr>
              <w:t>美国</w:t>
            </w:r>
          </w:p>
        </w:tc>
        <w:tc>
          <w:tcPr>
            <w:tcW w:w="0" w:type="auto"/>
            <w:vAlign w:val="center"/>
          </w:tcPr>
          <w:p w:rsidR="00DC6883" w:rsidRDefault="00493B2D">
            <w:pPr>
              <w:jc w:val="right"/>
            </w:pPr>
            <w:r>
              <w:rPr>
                <w:color w:val="000000"/>
                <w:sz w:val="24"/>
              </w:rPr>
              <w:t>39,841</w:t>
            </w:r>
          </w:p>
        </w:tc>
        <w:tc>
          <w:tcPr>
            <w:tcW w:w="0" w:type="auto"/>
            <w:vAlign w:val="center"/>
          </w:tcPr>
          <w:p w:rsidR="00DC6883" w:rsidRDefault="00493B2D">
            <w:pPr>
              <w:jc w:val="right"/>
            </w:pPr>
            <w:r>
              <w:rPr>
                <w:color w:val="000000"/>
                <w:sz w:val="24"/>
              </w:rPr>
              <w:t>34,825,266.43</w:t>
            </w:r>
          </w:p>
        </w:tc>
        <w:tc>
          <w:tcPr>
            <w:tcW w:w="0" w:type="auto"/>
            <w:vAlign w:val="center"/>
          </w:tcPr>
          <w:p w:rsidR="00DC6883" w:rsidRDefault="00493B2D">
            <w:pPr>
              <w:jc w:val="right"/>
            </w:pPr>
            <w:r>
              <w:rPr>
                <w:color w:val="000000"/>
                <w:sz w:val="24"/>
              </w:rPr>
              <w:t>6.96</w:t>
            </w:r>
          </w:p>
        </w:tc>
      </w:tr>
      <w:tr w:rsidR="00DC6883">
        <w:tc>
          <w:tcPr>
            <w:tcW w:w="0" w:type="auto"/>
            <w:vAlign w:val="center"/>
          </w:tcPr>
          <w:p w:rsidR="00DC6883" w:rsidRDefault="00493B2D">
            <w:pPr>
              <w:jc w:val="center"/>
            </w:pPr>
            <w:r>
              <w:rPr>
                <w:color w:val="000000"/>
                <w:sz w:val="24"/>
              </w:rPr>
              <w:t>5</w:t>
            </w:r>
          </w:p>
        </w:tc>
        <w:tc>
          <w:tcPr>
            <w:tcW w:w="0" w:type="auto"/>
            <w:vAlign w:val="center"/>
          </w:tcPr>
          <w:p w:rsidR="00DC6883" w:rsidRDefault="00493B2D">
            <w:pPr>
              <w:jc w:val="center"/>
            </w:pPr>
            <w:r>
              <w:rPr>
                <w:color w:val="000000"/>
                <w:sz w:val="24"/>
              </w:rPr>
              <w:t>Jd.Com, Inc.</w:t>
            </w:r>
          </w:p>
        </w:tc>
        <w:tc>
          <w:tcPr>
            <w:tcW w:w="0" w:type="auto"/>
            <w:vAlign w:val="center"/>
          </w:tcPr>
          <w:p w:rsidR="00DC6883" w:rsidRDefault="00493B2D">
            <w:pPr>
              <w:jc w:val="center"/>
            </w:pPr>
            <w:r>
              <w:rPr>
                <w:color w:val="000000"/>
                <w:sz w:val="24"/>
              </w:rPr>
              <w:t>京东集团</w:t>
            </w:r>
          </w:p>
        </w:tc>
        <w:tc>
          <w:tcPr>
            <w:tcW w:w="0" w:type="auto"/>
            <w:vAlign w:val="center"/>
          </w:tcPr>
          <w:p w:rsidR="00DC6883" w:rsidRDefault="00493B2D">
            <w:pPr>
              <w:jc w:val="center"/>
            </w:pPr>
            <w:r>
              <w:rPr>
                <w:color w:val="000000"/>
                <w:sz w:val="24"/>
              </w:rPr>
              <w:t>JD US</w:t>
            </w:r>
          </w:p>
        </w:tc>
        <w:tc>
          <w:tcPr>
            <w:tcW w:w="0" w:type="auto"/>
            <w:vAlign w:val="center"/>
          </w:tcPr>
          <w:p w:rsidR="00DC6883" w:rsidRDefault="00493B2D">
            <w:pPr>
              <w:jc w:val="center"/>
            </w:pPr>
            <w:r>
              <w:rPr>
                <w:color w:val="000000"/>
                <w:sz w:val="24"/>
              </w:rPr>
              <w:t>美国证券交易所</w:t>
            </w:r>
          </w:p>
        </w:tc>
        <w:tc>
          <w:tcPr>
            <w:tcW w:w="0" w:type="auto"/>
            <w:vAlign w:val="center"/>
          </w:tcPr>
          <w:p w:rsidR="00DC6883" w:rsidRDefault="00493B2D">
            <w:pPr>
              <w:jc w:val="center"/>
            </w:pPr>
            <w:r>
              <w:rPr>
                <w:color w:val="000000"/>
                <w:sz w:val="24"/>
              </w:rPr>
              <w:t>美国</w:t>
            </w:r>
          </w:p>
        </w:tc>
        <w:tc>
          <w:tcPr>
            <w:tcW w:w="0" w:type="auto"/>
            <w:vAlign w:val="center"/>
          </w:tcPr>
          <w:p w:rsidR="00DC6883" w:rsidRDefault="00493B2D">
            <w:pPr>
              <w:jc w:val="right"/>
            </w:pPr>
            <w:r>
              <w:rPr>
                <w:color w:val="000000"/>
                <w:sz w:val="24"/>
              </w:rPr>
              <w:t>178,450</w:t>
            </w:r>
          </w:p>
        </w:tc>
        <w:tc>
          <w:tcPr>
            <w:tcW w:w="0" w:type="auto"/>
            <w:vAlign w:val="center"/>
          </w:tcPr>
          <w:p w:rsidR="00DC6883" w:rsidRDefault="00493B2D">
            <w:pPr>
              <w:jc w:val="right"/>
            </w:pPr>
            <w:r>
              <w:rPr>
                <w:color w:val="000000"/>
                <w:sz w:val="24"/>
              </w:rPr>
              <w:t>29,582,634.05</w:t>
            </w:r>
          </w:p>
        </w:tc>
        <w:tc>
          <w:tcPr>
            <w:tcW w:w="0" w:type="auto"/>
            <w:vAlign w:val="center"/>
          </w:tcPr>
          <w:p w:rsidR="00DC6883" w:rsidRDefault="00493B2D">
            <w:pPr>
              <w:jc w:val="right"/>
            </w:pPr>
            <w:r>
              <w:rPr>
                <w:color w:val="000000"/>
                <w:sz w:val="24"/>
              </w:rPr>
              <w:t>5.91</w:t>
            </w:r>
          </w:p>
        </w:tc>
      </w:tr>
      <w:tr w:rsidR="00DC6883">
        <w:tc>
          <w:tcPr>
            <w:tcW w:w="0" w:type="auto"/>
            <w:vAlign w:val="center"/>
          </w:tcPr>
          <w:p w:rsidR="00DC6883" w:rsidRDefault="00493B2D">
            <w:pPr>
              <w:jc w:val="center"/>
            </w:pPr>
            <w:r>
              <w:rPr>
                <w:color w:val="000000"/>
                <w:sz w:val="24"/>
              </w:rPr>
              <w:t>6</w:t>
            </w:r>
          </w:p>
        </w:tc>
        <w:tc>
          <w:tcPr>
            <w:tcW w:w="0" w:type="auto"/>
            <w:vAlign w:val="center"/>
          </w:tcPr>
          <w:p w:rsidR="00DC6883" w:rsidRDefault="00493B2D">
            <w:pPr>
              <w:jc w:val="center"/>
            </w:pPr>
            <w:r>
              <w:rPr>
                <w:color w:val="000000"/>
                <w:sz w:val="24"/>
              </w:rPr>
              <w:t>Netease.Com, Inc</w:t>
            </w:r>
          </w:p>
        </w:tc>
        <w:tc>
          <w:tcPr>
            <w:tcW w:w="0" w:type="auto"/>
            <w:vAlign w:val="center"/>
          </w:tcPr>
          <w:p w:rsidR="00DC6883" w:rsidRDefault="00493B2D">
            <w:pPr>
              <w:jc w:val="center"/>
            </w:pPr>
            <w:r>
              <w:rPr>
                <w:color w:val="000000"/>
                <w:sz w:val="24"/>
              </w:rPr>
              <w:t>网易公司</w:t>
            </w:r>
          </w:p>
        </w:tc>
        <w:tc>
          <w:tcPr>
            <w:tcW w:w="0" w:type="auto"/>
            <w:vAlign w:val="center"/>
          </w:tcPr>
          <w:p w:rsidR="00DC6883" w:rsidRDefault="00493B2D">
            <w:pPr>
              <w:jc w:val="center"/>
            </w:pPr>
            <w:r>
              <w:rPr>
                <w:color w:val="000000"/>
                <w:sz w:val="24"/>
              </w:rPr>
              <w:t>NTES US</w:t>
            </w:r>
          </w:p>
        </w:tc>
        <w:tc>
          <w:tcPr>
            <w:tcW w:w="0" w:type="auto"/>
            <w:vAlign w:val="center"/>
          </w:tcPr>
          <w:p w:rsidR="00DC6883" w:rsidRDefault="00493B2D">
            <w:pPr>
              <w:jc w:val="center"/>
            </w:pPr>
            <w:r>
              <w:rPr>
                <w:color w:val="000000"/>
                <w:sz w:val="24"/>
              </w:rPr>
              <w:t>美国证券交易所</w:t>
            </w:r>
          </w:p>
        </w:tc>
        <w:tc>
          <w:tcPr>
            <w:tcW w:w="0" w:type="auto"/>
            <w:vAlign w:val="center"/>
          </w:tcPr>
          <w:p w:rsidR="00DC6883" w:rsidRDefault="00493B2D">
            <w:pPr>
              <w:jc w:val="center"/>
            </w:pPr>
            <w:r>
              <w:rPr>
                <w:color w:val="000000"/>
                <w:sz w:val="24"/>
              </w:rPr>
              <w:t>美国</w:t>
            </w:r>
          </w:p>
        </w:tc>
        <w:tc>
          <w:tcPr>
            <w:tcW w:w="0" w:type="auto"/>
            <w:vAlign w:val="center"/>
          </w:tcPr>
          <w:p w:rsidR="00DC6883" w:rsidRDefault="00493B2D">
            <w:pPr>
              <w:jc w:val="right"/>
            </w:pPr>
            <w:r>
              <w:rPr>
                <w:color w:val="000000"/>
                <w:sz w:val="24"/>
              </w:rPr>
              <w:t>30,718</w:t>
            </w:r>
          </w:p>
        </w:tc>
        <w:tc>
          <w:tcPr>
            <w:tcW w:w="0" w:type="auto"/>
            <w:vAlign w:val="center"/>
          </w:tcPr>
          <w:p w:rsidR="00DC6883" w:rsidRDefault="00493B2D">
            <w:pPr>
              <w:jc w:val="right"/>
            </w:pPr>
            <w:r>
              <w:rPr>
                <w:color w:val="000000"/>
                <w:sz w:val="24"/>
              </w:rPr>
              <w:t>23,472,218.38</w:t>
            </w:r>
          </w:p>
        </w:tc>
        <w:tc>
          <w:tcPr>
            <w:tcW w:w="0" w:type="auto"/>
            <w:vAlign w:val="center"/>
          </w:tcPr>
          <w:p w:rsidR="00DC6883" w:rsidRDefault="00493B2D">
            <w:pPr>
              <w:jc w:val="right"/>
            </w:pPr>
            <w:r>
              <w:rPr>
                <w:color w:val="000000"/>
                <w:sz w:val="24"/>
              </w:rPr>
              <w:t>4.69</w:t>
            </w:r>
          </w:p>
        </w:tc>
      </w:tr>
      <w:tr w:rsidR="00DC6883">
        <w:tc>
          <w:tcPr>
            <w:tcW w:w="0" w:type="auto"/>
            <w:vAlign w:val="center"/>
          </w:tcPr>
          <w:p w:rsidR="00DC6883" w:rsidRDefault="00493B2D">
            <w:pPr>
              <w:jc w:val="center"/>
            </w:pPr>
            <w:r>
              <w:rPr>
                <w:color w:val="000000"/>
                <w:sz w:val="24"/>
              </w:rPr>
              <w:t>7</w:t>
            </w:r>
          </w:p>
        </w:tc>
        <w:tc>
          <w:tcPr>
            <w:tcW w:w="0" w:type="auto"/>
            <w:vAlign w:val="center"/>
          </w:tcPr>
          <w:p w:rsidR="00DC6883" w:rsidRDefault="00493B2D">
            <w:pPr>
              <w:jc w:val="center"/>
            </w:pPr>
            <w:r>
              <w:rPr>
                <w:color w:val="000000"/>
                <w:sz w:val="24"/>
              </w:rPr>
              <w:t>Qihoo 360 Technology Co Ltd.</w:t>
            </w:r>
          </w:p>
        </w:tc>
        <w:tc>
          <w:tcPr>
            <w:tcW w:w="0" w:type="auto"/>
            <w:vAlign w:val="center"/>
          </w:tcPr>
          <w:p w:rsidR="00DC6883" w:rsidRDefault="00493B2D">
            <w:pPr>
              <w:jc w:val="center"/>
            </w:pPr>
            <w:r>
              <w:rPr>
                <w:color w:val="000000"/>
                <w:sz w:val="24"/>
              </w:rPr>
              <w:t>北京奇虎科技有限公司</w:t>
            </w:r>
          </w:p>
        </w:tc>
        <w:tc>
          <w:tcPr>
            <w:tcW w:w="0" w:type="auto"/>
            <w:vAlign w:val="center"/>
          </w:tcPr>
          <w:p w:rsidR="00DC6883" w:rsidRDefault="00493B2D">
            <w:pPr>
              <w:jc w:val="center"/>
            </w:pPr>
            <w:r>
              <w:rPr>
                <w:color w:val="000000"/>
                <w:sz w:val="24"/>
              </w:rPr>
              <w:t>QIHU US</w:t>
            </w:r>
          </w:p>
        </w:tc>
        <w:tc>
          <w:tcPr>
            <w:tcW w:w="0" w:type="auto"/>
            <w:vAlign w:val="center"/>
          </w:tcPr>
          <w:p w:rsidR="00DC6883" w:rsidRDefault="00493B2D">
            <w:pPr>
              <w:jc w:val="center"/>
            </w:pPr>
            <w:r>
              <w:rPr>
                <w:color w:val="000000"/>
                <w:sz w:val="24"/>
              </w:rPr>
              <w:t>美国证券交易所</w:t>
            </w:r>
          </w:p>
        </w:tc>
        <w:tc>
          <w:tcPr>
            <w:tcW w:w="0" w:type="auto"/>
            <w:vAlign w:val="center"/>
          </w:tcPr>
          <w:p w:rsidR="00DC6883" w:rsidRDefault="00493B2D">
            <w:pPr>
              <w:jc w:val="center"/>
            </w:pPr>
            <w:r>
              <w:rPr>
                <w:color w:val="000000"/>
                <w:sz w:val="24"/>
              </w:rPr>
              <w:t>美国</w:t>
            </w:r>
          </w:p>
        </w:tc>
        <w:tc>
          <w:tcPr>
            <w:tcW w:w="0" w:type="auto"/>
            <w:vAlign w:val="center"/>
          </w:tcPr>
          <w:p w:rsidR="00DC6883" w:rsidRDefault="00493B2D">
            <w:pPr>
              <w:jc w:val="right"/>
            </w:pPr>
            <w:r>
              <w:rPr>
                <w:color w:val="000000"/>
                <w:sz w:val="24"/>
              </w:rPr>
              <w:t>68,258</w:t>
            </w:r>
          </w:p>
        </w:tc>
        <w:tc>
          <w:tcPr>
            <w:tcW w:w="0" w:type="auto"/>
            <w:vAlign w:val="center"/>
          </w:tcPr>
          <w:p w:rsidR="00DC6883" w:rsidRDefault="00493B2D">
            <w:pPr>
              <w:jc w:val="right"/>
            </w:pPr>
            <w:r>
              <w:rPr>
                <w:color w:val="000000"/>
                <w:sz w:val="24"/>
              </w:rPr>
              <w:t>20,768,245.90</w:t>
            </w:r>
          </w:p>
        </w:tc>
        <w:tc>
          <w:tcPr>
            <w:tcW w:w="0" w:type="auto"/>
            <w:vAlign w:val="center"/>
          </w:tcPr>
          <w:p w:rsidR="00DC6883" w:rsidRDefault="00493B2D">
            <w:pPr>
              <w:jc w:val="right"/>
            </w:pPr>
            <w:r>
              <w:rPr>
                <w:color w:val="000000"/>
                <w:sz w:val="24"/>
              </w:rPr>
              <w:t>4.15</w:t>
            </w:r>
          </w:p>
        </w:tc>
      </w:tr>
      <w:tr w:rsidR="00DC6883">
        <w:tc>
          <w:tcPr>
            <w:tcW w:w="0" w:type="auto"/>
            <w:vAlign w:val="center"/>
          </w:tcPr>
          <w:p w:rsidR="00DC6883" w:rsidRDefault="00493B2D">
            <w:pPr>
              <w:jc w:val="center"/>
            </w:pPr>
            <w:r>
              <w:rPr>
                <w:color w:val="000000"/>
                <w:sz w:val="24"/>
              </w:rPr>
              <w:t>8</w:t>
            </w:r>
          </w:p>
        </w:tc>
        <w:tc>
          <w:tcPr>
            <w:tcW w:w="0" w:type="auto"/>
            <w:vAlign w:val="center"/>
          </w:tcPr>
          <w:p w:rsidR="00DC6883" w:rsidRDefault="00493B2D">
            <w:pPr>
              <w:jc w:val="center"/>
            </w:pPr>
            <w:r>
              <w:rPr>
                <w:color w:val="000000"/>
                <w:sz w:val="24"/>
              </w:rPr>
              <w:t>Vipshop Holdings Ltd</w:t>
            </w:r>
          </w:p>
        </w:tc>
        <w:tc>
          <w:tcPr>
            <w:tcW w:w="0" w:type="auto"/>
            <w:vAlign w:val="center"/>
          </w:tcPr>
          <w:p w:rsidR="00DC6883" w:rsidRDefault="00493B2D">
            <w:pPr>
              <w:jc w:val="center"/>
            </w:pPr>
            <w:r>
              <w:rPr>
                <w:color w:val="000000"/>
                <w:sz w:val="24"/>
              </w:rPr>
              <w:t>唯品会控股有限公司</w:t>
            </w:r>
          </w:p>
        </w:tc>
        <w:tc>
          <w:tcPr>
            <w:tcW w:w="0" w:type="auto"/>
            <w:vAlign w:val="center"/>
          </w:tcPr>
          <w:p w:rsidR="00DC6883" w:rsidRDefault="00493B2D">
            <w:pPr>
              <w:jc w:val="center"/>
            </w:pPr>
            <w:r>
              <w:rPr>
                <w:color w:val="000000"/>
                <w:sz w:val="24"/>
              </w:rPr>
              <w:t>VIPS US</w:t>
            </w:r>
          </w:p>
        </w:tc>
        <w:tc>
          <w:tcPr>
            <w:tcW w:w="0" w:type="auto"/>
            <w:vAlign w:val="center"/>
          </w:tcPr>
          <w:p w:rsidR="00DC6883" w:rsidRDefault="00493B2D">
            <w:pPr>
              <w:jc w:val="center"/>
            </w:pPr>
            <w:r>
              <w:rPr>
                <w:color w:val="000000"/>
                <w:sz w:val="24"/>
              </w:rPr>
              <w:t>美国证券交易所</w:t>
            </w:r>
          </w:p>
        </w:tc>
        <w:tc>
          <w:tcPr>
            <w:tcW w:w="0" w:type="auto"/>
            <w:vAlign w:val="center"/>
          </w:tcPr>
          <w:p w:rsidR="00DC6883" w:rsidRDefault="00493B2D">
            <w:pPr>
              <w:jc w:val="center"/>
            </w:pPr>
            <w:r>
              <w:rPr>
                <w:color w:val="000000"/>
                <w:sz w:val="24"/>
              </w:rPr>
              <w:t>美国</w:t>
            </w:r>
          </w:p>
        </w:tc>
        <w:tc>
          <w:tcPr>
            <w:tcW w:w="0" w:type="auto"/>
            <w:vAlign w:val="center"/>
          </w:tcPr>
          <w:p w:rsidR="00DC6883" w:rsidRDefault="00493B2D">
            <w:pPr>
              <w:jc w:val="right"/>
            </w:pPr>
            <w:r>
              <w:rPr>
                <w:color w:val="000000"/>
                <w:sz w:val="24"/>
              </w:rPr>
              <w:t>192,968</w:t>
            </w:r>
          </w:p>
        </w:tc>
        <w:tc>
          <w:tcPr>
            <w:tcW w:w="0" w:type="auto"/>
            <w:vAlign w:val="center"/>
          </w:tcPr>
          <w:p w:rsidR="00DC6883" w:rsidRDefault="00493B2D">
            <w:pPr>
              <w:jc w:val="right"/>
            </w:pPr>
            <w:r>
              <w:rPr>
                <w:color w:val="000000"/>
                <w:sz w:val="24"/>
              </w:rPr>
              <w:t>20,622,459.29</w:t>
            </w:r>
          </w:p>
        </w:tc>
        <w:tc>
          <w:tcPr>
            <w:tcW w:w="0" w:type="auto"/>
            <w:vAlign w:val="center"/>
          </w:tcPr>
          <w:p w:rsidR="00DC6883" w:rsidRDefault="00493B2D">
            <w:pPr>
              <w:jc w:val="right"/>
            </w:pPr>
            <w:r>
              <w:rPr>
                <w:color w:val="000000"/>
                <w:sz w:val="24"/>
              </w:rPr>
              <w:t>4.12</w:t>
            </w:r>
          </w:p>
        </w:tc>
      </w:tr>
      <w:tr w:rsidR="00DC6883">
        <w:tc>
          <w:tcPr>
            <w:tcW w:w="0" w:type="auto"/>
            <w:vAlign w:val="center"/>
          </w:tcPr>
          <w:p w:rsidR="00DC6883" w:rsidRDefault="00493B2D">
            <w:pPr>
              <w:jc w:val="center"/>
            </w:pPr>
            <w:r>
              <w:rPr>
                <w:color w:val="000000"/>
                <w:sz w:val="24"/>
              </w:rPr>
              <w:t>9</w:t>
            </w:r>
          </w:p>
        </w:tc>
        <w:tc>
          <w:tcPr>
            <w:tcW w:w="0" w:type="auto"/>
            <w:vAlign w:val="center"/>
          </w:tcPr>
          <w:p w:rsidR="00DC6883" w:rsidRDefault="00493B2D">
            <w:pPr>
              <w:jc w:val="center"/>
            </w:pPr>
            <w:r>
              <w:rPr>
                <w:color w:val="000000"/>
                <w:sz w:val="24"/>
              </w:rPr>
              <w:t>Youku Tudou Inc.</w:t>
            </w:r>
          </w:p>
        </w:tc>
        <w:tc>
          <w:tcPr>
            <w:tcW w:w="0" w:type="auto"/>
            <w:vAlign w:val="center"/>
          </w:tcPr>
          <w:p w:rsidR="00DC6883" w:rsidRDefault="00493B2D">
            <w:pPr>
              <w:jc w:val="center"/>
            </w:pPr>
            <w:r>
              <w:rPr>
                <w:color w:val="000000"/>
                <w:sz w:val="24"/>
              </w:rPr>
              <w:t>优酷土豆股份有限公司</w:t>
            </w:r>
          </w:p>
        </w:tc>
        <w:tc>
          <w:tcPr>
            <w:tcW w:w="0" w:type="auto"/>
            <w:vAlign w:val="center"/>
          </w:tcPr>
          <w:p w:rsidR="00DC6883" w:rsidRDefault="00493B2D">
            <w:pPr>
              <w:jc w:val="center"/>
            </w:pPr>
            <w:r>
              <w:rPr>
                <w:color w:val="000000"/>
                <w:sz w:val="24"/>
              </w:rPr>
              <w:t>YOKU US</w:t>
            </w:r>
          </w:p>
        </w:tc>
        <w:tc>
          <w:tcPr>
            <w:tcW w:w="0" w:type="auto"/>
            <w:vAlign w:val="center"/>
          </w:tcPr>
          <w:p w:rsidR="00DC6883" w:rsidRDefault="00493B2D">
            <w:pPr>
              <w:jc w:val="center"/>
            </w:pPr>
            <w:r>
              <w:rPr>
                <w:color w:val="000000"/>
                <w:sz w:val="24"/>
              </w:rPr>
              <w:t>美国证券交易所</w:t>
            </w:r>
          </w:p>
        </w:tc>
        <w:tc>
          <w:tcPr>
            <w:tcW w:w="0" w:type="auto"/>
            <w:vAlign w:val="center"/>
          </w:tcPr>
          <w:p w:rsidR="00DC6883" w:rsidRDefault="00493B2D">
            <w:pPr>
              <w:jc w:val="center"/>
            </w:pPr>
            <w:r>
              <w:rPr>
                <w:color w:val="000000"/>
                <w:sz w:val="24"/>
              </w:rPr>
              <w:t>美国</w:t>
            </w:r>
          </w:p>
        </w:tc>
        <w:tc>
          <w:tcPr>
            <w:tcW w:w="0" w:type="auto"/>
            <w:vAlign w:val="center"/>
          </w:tcPr>
          <w:p w:rsidR="00DC6883" w:rsidRDefault="00493B2D">
            <w:pPr>
              <w:jc w:val="right"/>
            </w:pPr>
            <w:r>
              <w:rPr>
                <w:color w:val="000000"/>
                <w:sz w:val="24"/>
              </w:rPr>
              <w:t>167,616</w:t>
            </w:r>
          </w:p>
        </w:tc>
        <w:tc>
          <w:tcPr>
            <w:tcW w:w="0" w:type="auto"/>
            <w:vAlign w:val="center"/>
          </w:tcPr>
          <w:p w:rsidR="00DC6883" w:rsidRDefault="00493B2D">
            <w:pPr>
              <w:jc w:val="right"/>
            </w:pPr>
            <w:r>
              <w:rPr>
                <w:color w:val="000000"/>
                <w:sz w:val="24"/>
              </w:rPr>
              <w:t>18,798,087.30</w:t>
            </w:r>
          </w:p>
        </w:tc>
        <w:tc>
          <w:tcPr>
            <w:tcW w:w="0" w:type="auto"/>
            <w:vAlign w:val="center"/>
          </w:tcPr>
          <w:p w:rsidR="00DC6883" w:rsidRDefault="00493B2D">
            <w:pPr>
              <w:jc w:val="right"/>
            </w:pPr>
            <w:r>
              <w:rPr>
                <w:color w:val="000000"/>
                <w:sz w:val="24"/>
              </w:rPr>
              <w:t>3.76</w:t>
            </w:r>
          </w:p>
        </w:tc>
      </w:tr>
      <w:tr w:rsidR="00DC6883">
        <w:tc>
          <w:tcPr>
            <w:tcW w:w="0" w:type="auto"/>
            <w:vAlign w:val="center"/>
          </w:tcPr>
          <w:p w:rsidR="00DC6883" w:rsidRDefault="00493B2D">
            <w:pPr>
              <w:jc w:val="center"/>
            </w:pPr>
            <w:r>
              <w:rPr>
                <w:color w:val="000000"/>
                <w:sz w:val="24"/>
              </w:rPr>
              <w:t>10</w:t>
            </w:r>
          </w:p>
        </w:tc>
        <w:tc>
          <w:tcPr>
            <w:tcW w:w="0" w:type="auto"/>
            <w:vAlign w:val="center"/>
          </w:tcPr>
          <w:p w:rsidR="00DC6883" w:rsidRDefault="00493B2D">
            <w:pPr>
              <w:jc w:val="center"/>
            </w:pPr>
            <w:r>
              <w:rPr>
                <w:color w:val="000000"/>
                <w:sz w:val="24"/>
              </w:rPr>
              <w:t>Sina Corporation</w:t>
            </w:r>
          </w:p>
        </w:tc>
        <w:tc>
          <w:tcPr>
            <w:tcW w:w="0" w:type="auto"/>
            <w:vAlign w:val="center"/>
          </w:tcPr>
          <w:p w:rsidR="00DC6883" w:rsidRDefault="00493B2D">
            <w:pPr>
              <w:jc w:val="center"/>
            </w:pPr>
            <w:r>
              <w:rPr>
                <w:color w:val="000000"/>
                <w:sz w:val="24"/>
              </w:rPr>
              <w:t>新浪公司</w:t>
            </w:r>
          </w:p>
        </w:tc>
        <w:tc>
          <w:tcPr>
            <w:tcW w:w="0" w:type="auto"/>
            <w:vAlign w:val="center"/>
          </w:tcPr>
          <w:p w:rsidR="00DC6883" w:rsidRDefault="00493B2D">
            <w:pPr>
              <w:jc w:val="center"/>
            </w:pPr>
            <w:r>
              <w:rPr>
                <w:color w:val="000000"/>
                <w:sz w:val="24"/>
              </w:rPr>
              <w:t>SINA US</w:t>
            </w:r>
          </w:p>
        </w:tc>
        <w:tc>
          <w:tcPr>
            <w:tcW w:w="0" w:type="auto"/>
            <w:vAlign w:val="center"/>
          </w:tcPr>
          <w:p w:rsidR="00DC6883" w:rsidRDefault="00493B2D">
            <w:pPr>
              <w:jc w:val="center"/>
            </w:pPr>
            <w:r>
              <w:rPr>
                <w:color w:val="000000"/>
                <w:sz w:val="24"/>
              </w:rPr>
              <w:t>美国证券交易所</w:t>
            </w:r>
          </w:p>
        </w:tc>
        <w:tc>
          <w:tcPr>
            <w:tcW w:w="0" w:type="auto"/>
            <w:vAlign w:val="center"/>
          </w:tcPr>
          <w:p w:rsidR="00DC6883" w:rsidRDefault="00493B2D">
            <w:pPr>
              <w:jc w:val="center"/>
            </w:pPr>
            <w:r>
              <w:rPr>
                <w:color w:val="000000"/>
                <w:sz w:val="24"/>
              </w:rPr>
              <w:t>美国</w:t>
            </w:r>
          </w:p>
        </w:tc>
        <w:tc>
          <w:tcPr>
            <w:tcW w:w="0" w:type="auto"/>
            <w:vAlign w:val="center"/>
          </w:tcPr>
          <w:p w:rsidR="00DC6883" w:rsidRDefault="00493B2D">
            <w:pPr>
              <w:jc w:val="right"/>
            </w:pPr>
            <w:r>
              <w:rPr>
                <w:color w:val="000000"/>
                <w:sz w:val="24"/>
              </w:rPr>
              <w:t>63,953</w:t>
            </w:r>
          </w:p>
        </w:tc>
        <w:tc>
          <w:tcPr>
            <w:tcW w:w="0" w:type="auto"/>
            <w:vAlign w:val="center"/>
          </w:tcPr>
          <w:p w:rsidR="00DC6883" w:rsidRDefault="00493B2D">
            <w:pPr>
              <w:jc w:val="right"/>
            </w:pPr>
            <w:r>
              <w:rPr>
                <w:color w:val="000000"/>
                <w:sz w:val="24"/>
              </w:rPr>
              <w:t>16,321,787.66</w:t>
            </w:r>
          </w:p>
        </w:tc>
        <w:tc>
          <w:tcPr>
            <w:tcW w:w="0" w:type="auto"/>
            <w:vAlign w:val="center"/>
          </w:tcPr>
          <w:p w:rsidR="00DC6883" w:rsidRDefault="00493B2D">
            <w:pPr>
              <w:jc w:val="right"/>
            </w:pPr>
            <w:r>
              <w:rPr>
                <w:color w:val="000000"/>
                <w:sz w:val="24"/>
              </w:rPr>
              <w:t>3.26</w:t>
            </w:r>
          </w:p>
        </w:tc>
      </w:tr>
    </w:tbl>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注：前十名股票及存托凭证的排名是按照上市公司不同的上市交易所合并计算排列所得。</w:t>
      </w:r>
    </w:p>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DB2E09">
          <w:rPr>
            <w:rFonts w:hint="eastAsia"/>
            <w:b/>
            <w:color w:val="000000"/>
            <w:kern w:val="0"/>
            <w:sz w:val="24"/>
          </w:rPr>
          <w:t>5.4.2</w:t>
        </w:r>
        <w:r w:rsidR="000D6F1C">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95CF3" w:rsidRPr="008640AE" w:rsidRDefault="00595CF3" w:rsidP="00595CF3">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595CF3" w:rsidRPr="00595CF3" w:rsidRDefault="00595CF3"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353174"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353174">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1,495,956.05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1,035.71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47,495.49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30,837.60</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1,575,324.85</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353174"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353174">
        <w:rPr>
          <w:color w:val="000000"/>
          <w:kern w:val="0"/>
          <w:sz w:val="24"/>
        </w:rPr>
        <w:t>报告期末持有的处于转股期的可转换债券明细</w:t>
      </w:r>
    </w:p>
    <w:p w:rsidR="000A55BD" w:rsidRPr="00353174" w:rsidRDefault="000A55BD" w:rsidP="005546C0">
      <w:pPr>
        <w:autoSpaceDE w:val="0"/>
        <w:autoSpaceDN w:val="0"/>
        <w:adjustRightInd w:val="0"/>
        <w:spacing w:before="29" w:line="288" w:lineRule="auto"/>
        <w:jc w:val="left"/>
        <w:rPr>
          <w:color w:val="000000"/>
          <w:sz w:val="24"/>
        </w:rPr>
      </w:pPr>
      <w:r w:rsidRPr="00353174">
        <w:rPr>
          <w:color w:val="000000"/>
          <w:sz w:val="24"/>
        </w:rPr>
        <w:t>本基金本报告期末未持有处于转股期的可转换债券。</w:t>
      </w:r>
    </w:p>
    <w:p w:rsidR="00EA3F21" w:rsidRPr="00353174" w:rsidRDefault="00EA3F21" w:rsidP="005546C0">
      <w:pPr>
        <w:autoSpaceDE w:val="0"/>
        <w:autoSpaceDN w:val="0"/>
        <w:adjustRightInd w:val="0"/>
        <w:spacing w:before="29" w:line="288" w:lineRule="auto"/>
        <w:jc w:val="left"/>
        <w:rPr>
          <w:color w:val="000000"/>
          <w:sz w:val="24"/>
        </w:rPr>
      </w:pPr>
    </w:p>
    <w:p w:rsidR="0076518F" w:rsidRPr="00353174"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53174">
          <w:rPr>
            <w:color w:val="000000"/>
            <w:kern w:val="0"/>
            <w:sz w:val="24"/>
          </w:rPr>
          <w:t>5.10.5</w:t>
        </w:r>
      </w:smartTag>
      <w:r w:rsidR="000D4219" w:rsidRPr="00353174">
        <w:rPr>
          <w:color w:val="000000"/>
          <w:kern w:val="0"/>
          <w:sz w:val="24"/>
        </w:rPr>
        <w:t xml:space="preserve"> </w:t>
      </w:r>
      <w:r w:rsidRPr="00353174">
        <w:rPr>
          <w:color w:val="000000"/>
          <w:kern w:val="0"/>
          <w:sz w:val="24"/>
        </w:rPr>
        <w:t>报告期末</w:t>
      </w:r>
      <w:r w:rsidR="005F690D" w:rsidRPr="00353174">
        <w:rPr>
          <w:rFonts w:hint="eastAsia"/>
          <w:color w:val="000000"/>
          <w:kern w:val="0"/>
          <w:sz w:val="24"/>
        </w:rPr>
        <w:t>投资的</w:t>
      </w:r>
      <w:r w:rsidR="003E4E68" w:rsidRPr="00353174">
        <w:rPr>
          <w:color w:val="000000"/>
          <w:kern w:val="0"/>
          <w:sz w:val="24"/>
        </w:rPr>
        <w:t>股票</w:t>
      </w:r>
      <w:r w:rsidRPr="00353174">
        <w:rPr>
          <w:color w:val="000000"/>
          <w:kern w:val="0"/>
          <w:sz w:val="24"/>
        </w:rPr>
        <w:t>存在流通受限情况的说明</w:t>
      </w:r>
    </w:p>
    <w:p w:rsidR="006A77B5" w:rsidRPr="00353174"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53174">
          <w:rPr>
            <w:color w:val="000000"/>
            <w:kern w:val="0"/>
            <w:sz w:val="24"/>
          </w:rPr>
          <w:t>5.</w:t>
        </w:r>
        <w:r w:rsidRPr="00353174">
          <w:rPr>
            <w:rFonts w:hint="eastAsia"/>
            <w:color w:val="000000"/>
            <w:kern w:val="0"/>
            <w:sz w:val="24"/>
          </w:rPr>
          <w:t>10</w:t>
        </w:r>
        <w:r w:rsidRPr="00353174">
          <w:rPr>
            <w:color w:val="000000"/>
            <w:kern w:val="0"/>
            <w:sz w:val="24"/>
          </w:rPr>
          <w:t>.5</w:t>
        </w:r>
      </w:smartTag>
      <w:r w:rsidRPr="00353174">
        <w:rPr>
          <w:color w:val="000000"/>
          <w:kern w:val="0"/>
          <w:sz w:val="24"/>
        </w:rPr>
        <w:t>.</w:t>
      </w:r>
      <w:r w:rsidRPr="00353174">
        <w:rPr>
          <w:rFonts w:hint="eastAsia"/>
          <w:color w:val="000000"/>
          <w:kern w:val="0"/>
          <w:sz w:val="24"/>
        </w:rPr>
        <w:t xml:space="preserve">1 </w:t>
      </w:r>
      <w:r w:rsidRPr="00353174">
        <w:rPr>
          <w:rFonts w:hint="eastAsia"/>
          <w:color w:val="000000"/>
          <w:kern w:val="0"/>
          <w:sz w:val="24"/>
        </w:rPr>
        <w:t>报告期末指数投资前十名股票中存在流通受限情况的说明</w:t>
      </w:r>
    </w:p>
    <w:p w:rsidR="006A77B5" w:rsidRPr="00353174" w:rsidRDefault="006A77B5" w:rsidP="001C4C02">
      <w:pPr>
        <w:autoSpaceDE w:val="0"/>
        <w:autoSpaceDN w:val="0"/>
        <w:adjustRightInd w:val="0"/>
        <w:spacing w:before="29" w:line="288" w:lineRule="auto"/>
        <w:jc w:val="left"/>
        <w:rPr>
          <w:color w:val="000000"/>
          <w:sz w:val="24"/>
        </w:rPr>
      </w:pPr>
      <w:r w:rsidRPr="00353174">
        <w:rPr>
          <w:color w:val="000000"/>
          <w:sz w:val="24"/>
        </w:rPr>
        <w:t>本基金本报告期末前十名股票中不存在流通受限的情况。</w:t>
      </w:r>
    </w:p>
    <w:p w:rsidR="006A77B5" w:rsidRPr="00353174" w:rsidRDefault="006A77B5" w:rsidP="005546C0">
      <w:pPr>
        <w:autoSpaceDE w:val="0"/>
        <w:autoSpaceDN w:val="0"/>
        <w:adjustRightInd w:val="0"/>
        <w:spacing w:before="29" w:line="288" w:lineRule="auto"/>
        <w:jc w:val="left"/>
        <w:rPr>
          <w:color w:val="000000"/>
          <w:kern w:val="0"/>
          <w:sz w:val="24"/>
        </w:rPr>
      </w:pPr>
    </w:p>
    <w:p w:rsidR="006A77B5" w:rsidRPr="00353174"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53174">
          <w:rPr>
            <w:color w:val="000000"/>
            <w:kern w:val="0"/>
            <w:sz w:val="24"/>
          </w:rPr>
          <w:t>5.</w:t>
        </w:r>
        <w:r w:rsidRPr="00353174">
          <w:rPr>
            <w:rFonts w:hint="eastAsia"/>
            <w:color w:val="000000"/>
            <w:kern w:val="0"/>
            <w:sz w:val="24"/>
          </w:rPr>
          <w:t>10</w:t>
        </w:r>
        <w:r w:rsidRPr="00353174">
          <w:rPr>
            <w:color w:val="000000"/>
            <w:kern w:val="0"/>
            <w:sz w:val="24"/>
          </w:rPr>
          <w:t>.5</w:t>
        </w:r>
      </w:smartTag>
      <w:r w:rsidRPr="00353174">
        <w:rPr>
          <w:color w:val="000000"/>
          <w:kern w:val="0"/>
          <w:sz w:val="24"/>
        </w:rPr>
        <w:t>.</w:t>
      </w:r>
      <w:r w:rsidRPr="00353174">
        <w:rPr>
          <w:rFonts w:hint="eastAsia"/>
          <w:color w:val="000000"/>
          <w:kern w:val="0"/>
          <w:sz w:val="24"/>
        </w:rPr>
        <w:t>2</w:t>
      </w:r>
      <w:r w:rsidRPr="00353174">
        <w:rPr>
          <w:rFonts w:hint="eastAsia"/>
          <w:color w:val="000000"/>
          <w:kern w:val="0"/>
          <w:sz w:val="24"/>
        </w:rPr>
        <w:t>报告</w:t>
      </w:r>
      <w:r w:rsidRPr="00353174">
        <w:rPr>
          <w:color w:val="000000"/>
          <w:kern w:val="0"/>
          <w:sz w:val="24"/>
        </w:rPr>
        <w:t>期末</w:t>
      </w:r>
      <w:r w:rsidRPr="00353174">
        <w:rPr>
          <w:rFonts w:hint="eastAsia"/>
          <w:color w:val="000000"/>
          <w:kern w:val="0"/>
          <w:sz w:val="24"/>
        </w:rPr>
        <w:t>积极投资</w:t>
      </w:r>
      <w:r w:rsidRPr="00353174">
        <w:rPr>
          <w:color w:val="000000"/>
          <w:kern w:val="0"/>
          <w:sz w:val="24"/>
        </w:rPr>
        <w:t>前五名股票中存在流通受限情况的说明</w:t>
      </w:r>
    </w:p>
    <w:p w:rsidR="006A77B5" w:rsidRPr="00353174" w:rsidRDefault="006A77B5" w:rsidP="001C4C02">
      <w:pPr>
        <w:autoSpaceDE w:val="0"/>
        <w:autoSpaceDN w:val="0"/>
        <w:adjustRightInd w:val="0"/>
        <w:spacing w:before="29" w:line="288" w:lineRule="auto"/>
        <w:jc w:val="left"/>
        <w:rPr>
          <w:color w:val="000000"/>
          <w:sz w:val="24"/>
        </w:rPr>
      </w:pPr>
      <w:r w:rsidRPr="00353174">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595CF3">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788,924,486.89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36,271,455.89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152,942,748.58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672,253,194.20</w:t>
            </w:r>
          </w:p>
        </w:tc>
      </w:tr>
    </w:tbl>
    <w:p w:rsidR="00DC6883" w:rsidRDefault="00493B2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595CF3">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595CF3">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DC6883" w:rsidRDefault="00493B2D">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DC6883" w:rsidRDefault="00493B2D">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DC6883" w:rsidRDefault="00493B2D">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DC6883" w:rsidRDefault="00493B2D">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DC6883" w:rsidRDefault="00493B2D">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DC6883" w:rsidRDefault="00493B2D">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DC6883" w:rsidRDefault="00493B2D">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DC6883" w:rsidRDefault="00493B2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05B" w:rsidRDefault="005D305B">
      <w:r>
        <w:separator/>
      </w:r>
    </w:p>
  </w:endnote>
  <w:endnote w:type="continuationSeparator" w:id="0">
    <w:p w:rsidR="005D305B" w:rsidRDefault="005D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Pr>
        <w:rFonts w:hint="eastAsia"/>
        <w:kern w:val="0"/>
        <w:szCs w:val="21"/>
      </w:rPr>
      <w:t xml:space="preserve"> </w:t>
    </w:r>
    <w:r w:rsidR="00846FA3">
      <w:rPr>
        <w:kern w:val="0"/>
        <w:szCs w:val="21"/>
      </w:rPr>
      <w:fldChar w:fldCharType="begin"/>
    </w:r>
    <w:r>
      <w:rPr>
        <w:kern w:val="0"/>
        <w:szCs w:val="21"/>
      </w:rPr>
      <w:instrText xml:space="preserve"> PAGE </w:instrText>
    </w:r>
    <w:r w:rsidR="00846FA3">
      <w:rPr>
        <w:kern w:val="0"/>
        <w:szCs w:val="21"/>
      </w:rPr>
      <w:fldChar w:fldCharType="separate"/>
    </w:r>
    <w:r w:rsidR="006934B7">
      <w:rPr>
        <w:noProof/>
        <w:kern w:val="0"/>
        <w:szCs w:val="21"/>
      </w:rPr>
      <w:t>1</w:t>
    </w:r>
    <w:r w:rsidR="00846FA3">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846FA3">
      <w:rPr>
        <w:kern w:val="0"/>
        <w:szCs w:val="21"/>
      </w:rPr>
      <w:fldChar w:fldCharType="begin"/>
    </w:r>
    <w:r>
      <w:rPr>
        <w:kern w:val="0"/>
        <w:szCs w:val="21"/>
      </w:rPr>
      <w:instrText xml:space="preserve"> NUMPAGES </w:instrText>
    </w:r>
    <w:r w:rsidR="00846FA3">
      <w:rPr>
        <w:kern w:val="0"/>
        <w:szCs w:val="21"/>
      </w:rPr>
      <w:fldChar w:fldCharType="separate"/>
    </w:r>
    <w:r w:rsidR="006934B7">
      <w:rPr>
        <w:noProof/>
        <w:kern w:val="0"/>
        <w:szCs w:val="21"/>
      </w:rPr>
      <w:t>13</w:t>
    </w:r>
    <w:r w:rsidR="00846FA3">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846FA3">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05B" w:rsidRDefault="005D305B">
      <w:r>
        <w:separator/>
      </w:r>
    </w:p>
  </w:footnote>
  <w:footnote w:type="continuationSeparator" w:id="0">
    <w:p w:rsidR="005D305B" w:rsidRDefault="005D3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207EBF" w:rsidRDefault="004C1FC8"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D6F1C"/>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071C"/>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3C95"/>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174"/>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153C"/>
    <w:rsid w:val="0049297D"/>
    <w:rsid w:val="004929F2"/>
    <w:rsid w:val="00493B2D"/>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5CF3"/>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305B"/>
    <w:rsid w:val="005D45B3"/>
    <w:rsid w:val="005D4CEB"/>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34B7"/>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46FA3"/>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3740"/>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0EC"/>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3D1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EE"/>
    <w:rsid w:val="00DB4450"/>
    <w:rsid w:val="00DB7B69"/>
    <w:rsid w:val="00DC234A"/>
    <w:rsid w:val="00DC34E9"/>
    <w:rsid w:val="00DC41E4"/>
    <w:rsid w:val="00DC6697"/>
    <w:rsid w:val="00DC6883"/>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A70AC"/>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E0B81AD1-55CD-4500-8ED2-C50EB886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125</TotalTime>
  <Pages>13</Pages>
  <Words>1042</Words>
  <Characters>5945</Characters>
  <Application>Microsoft Office Word</Application>
  <DocSecurity>0</DocSecurity>
  <Lines>49</Lines>
  <Paragraphs>13</Paragraphs>
  <ScaleCrop>false</ScaleCrop>
  <Company>TRT. Ltd. Co.</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304</cp:revision>
  <cp:lastPrinted>2007-07-19T00:46:00Z</cp:lastPrinted>
  <dcterms:created xsi:type="dcterms:W3CDTF">2013-08-01T05:26:00Z</dcterms:created>
  <dcterms:modified xsi:type="dcterms:W3CDTF">2015-10-22T06:51:00Z</dcterms:modified>
</cp:coreProperties>
</file>