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交银施罗德先锋股票证券投资基金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E104E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310"/>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311"/>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9A66D8" w:rsidRDefault="00BF2B4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A66D8" w:rsidRDefault="00BF2B4A">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A66D8" w:rsidRDefault="00BF2B4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A66D8" w:rsidRDefault="00BF2B4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A66D8" w:rsidRDefault="00BF2B4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262D66" w:rsidRDefault="00BF4133">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310" w:history="1">
        <w:r w:rsidR="00262D66" w:rsidRPr="00CE24CB">
          <w:rPr>
            <w:rStyle w:val="a8"/>
            <w:b/>
            <w:bCs/>
            <w:noProof/>
          </w:rPr>
          <w:t xml:space="preserve">§1  </w:t>
        </w:r>
        <w:r w:rsidR="00262D66" w:rsidRPr="00CE24CB">
          <w:rPr>
            <w:rStyle w:val="a8"/>
            <w:rFonts w:hint="eastAsia"/>
            <w:b/>
            <w:bCs/>
            <w:noProof/>
          </w:rPr>
          <w:t>重要提示及目录</w:t>
        </w:r>
        <w:r w:rsidR="00262D66">
          <w:rPr>
            <w:noProof/>
            <w:webHidden/>
          </w:rPr>
          <w:tab/>
        </w:r>
        <w:r>
          <w:rPr>
            <w:noProof/>
            <w:webHidden/>
          </w:rPr>
          <w:fldChar w:fldCharType="begin"/>
        </w:r>
        <w:r w:rsidR="00262D66">
          <w:rPr>
            <w:noProof/>
            <w:webHidden/>
          </w:rPr>
          <w:instrText xml:space="preserve"> PAGEREF _Toc428208310 \h </w:instrText>
        </w:r>
        <w:r>
          <w:rPr>
            <w:noProof/>
            <w:webHidden/>
          </w:rPr>
        </w:r>
        <w:r>
          <w:rPr>
            <w:noProof/>
            <w:webHidden/>
          </w:rPr>
          <w:fldChar w:fldCharType="separate"/>
        </w:r>
        <w:r w:rsidR="008A66B4">
          <w:rPr>
            <w:noProof/>
            <w:webHidden/>
          </w:rPr>
          <w:t>2</w:t>
        </w:r>
        <w:r>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1" w:history="1">
        <w:r w:rsidR="00262D66" w:rsidRPr="00CE24CB">
          <w:rPr>
            <w:rStyle w:val="a8"/>
            <w:noProof/>
          </w:rPr>
          <w:t xml:space="preserve">1.1 </w:t>
        </w:r>
        <w:r w:rsidR="00262D66" w:rsidRPr="00CE24CB">
          <w:rPr>
            <w:rStyle w:val="a8"/>
            <w:rFonts w:hint="eastAsia"/>
            <w:noProof/>
          </w:rPr>
          <w:t>重要提示</w:t>
        </w:r>
        <w:r w:rsidR="00262D66">
          <w:rPr>
            <w:noProof/>
            <w:webHidden/>
          </w:rPr>
          <w:tab/>
        </w:r>
        <w:r w:rsidR="00BF4133">
          <w:rPr>
            <w:noProof/>
            <w:webHidden/>
          </w:rPr>
          <w:fldChar w:fldCharType="begin"/>
        </w:r>
        <w:r w:rsidR="00262D66">
          <w:rPr>
            <w:noProof/>
            <w:webHidden/>
          </w:rPr>
          <w:instrText xml:space="preserve"> PAGEREF _Toc428208311 \h </w:instrText>
        </w:r>
        <w:r w:rsidR="00BF4133">
          <w:rPr>
            <w:noProof/>
            <w:webHidden/>
          </w:rPr>
        </w:r>
        <w:r w:rsidR="00BF4133">
          <w:rPr>
            <w:noProof/>
            <w:webHidden/>
          </w:rPr>
          <w:fldChar w:fldCharType="separate"/>
        </w:r>
        <w:r>
          <w:rPr>
            <w:noProof/>
            <w:webHidden/>
          </w:rPr>
          <w:t>2</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12" w:history="1">
        <w:r w:rsidR="00262D66" w:rsidRPr="00CE24CB">
          <w:rPr>
            <w:rStyle w:val="a8"/>
            <w:b/>
            <w:bCs/>
            <w:noProof/>
          </w:rPr>
          <w:t xml:space="preserve">§2  </w:t>
        </w:r>
        <w:r w:rsidR="00262D66" w:rsidRPr="00CE24CB">
          <w:rPr>
            <w:rStyle w:val="a8"/>
            <w:rFonts w:hint="eastAsia"/>
            <w:b/>
            <w:bCs/>
            <w:noProof/>
          </w:rPr>
          <w:t>基金简介</w:t>
        </w:r>
        <w:r w:rsidR="00262D66">
          <w:rPr>
            <w:noProof/>
            <w:webHidden/>
          </w:rPr>
          <w:tab/>
        </w:r>
        <w:r w:rsidR="00BF4133">
          <w:rPr>
            <w:noProof/>
            <w:webHidden/>
          </w:rPr>
          <w:fldChar w:fldCharType="begin"/>
        </w:r>
        <w:r w:rsidR="00262D66">
          <w:rPr>
            <w:noProof/>
            <w:webHidden/>
          </w:rPr>
          <w:instrText xml:space="preserve"> PAGEREF _Toc428208312 \h </w:instrText>
        </w:r>
        <w:r w:rsidR="00BF4133">
          <w:rPr>
            <w:noProof/>
            <w:webHidden/>
          </w:rPr>
        </w:r>
        <w:r w:rsidR="00BF4133">
          <w:rPr>
            <w:noProof/>
            <w:webHidden/>
          </w:rPr>
          <w:fldChar w:fldCharType="separate"/>
        </w:r>
        <w:r>
          <w:rPr>
            <w:noProof/>
            <w:webHidden/>
          </w:rPr>
          <w:t>5</w:t>
        </w:r>
        <w:r w:rsidR="00BF4133">
          <w:rPr>
            <w:noProof/>
            <w:webHidden/>
          </w:rPr>
          <w:fldChar w:fldCharType="end"/>
        </w:r>
      </w:hyperlink>
    </w:p>
    <w:p w:rsidR="00262D66" w:rsidRDefault="008A66B4" w:rsidP="00474D96">
      <w:pPr>
        <w:pStyle w:val="22"/>
        <w:tabs>
          <w:tab w:val="left" w:pos="840"/>
        </w:tabs>
        <w:rPr>
          <w:rFonts w:asciiTheme="minorHAnsi" w:eastAsiaTheme="minorEastAsia" w:hAnsiTheme="minorHAnsi" w:cstheme="minorBidi"/>
          <w:noProof/>
          <w:kern w:val="2"/>
          <w:szCs w:val="22"/>
        </w:rPr>
      </w:pPr>
      <w:hyperlink w:anchor="_Toc428208313" w:history="1">
        <w:r w:rsidR="00262D66" w:rsidRPr="00CE24CB">
          <w:rPr>
            <w:rStyle w:val="a8"/>
            <w:noProof/>
          </w:rPr>
          <w:t>2.1</w:t>
        </w:r>
        <w:r w:rsidR="00262D66">
          <w:rPr>
            <w:rFonts w:asciiTheme="minorHAnsi" w:eastAsiaTheme="minorEastAsia" w:hAnsiTheme="minorHAnsi" w:cstheme="minorBidi"/>
            <w:noProof/>
            <w:kern w:val="2"/>
            <w:szCs w:val="22"/>
          </w:rPr>
          <w:tab/>
        </w:r>
        <w:r w:rsidR="00262D66" w:rsidRPr="00CE24CB">
          <w:rPr>
            <w:rStyle w:val="a8"/>
            <w:rFonts w:hint="eastAsia"/>
            <w:noProof/>
          </w:rPr>
          <w:t>基金基本情况</w:t>
        </w:r>
        <w:r w:rsidR="00262D66">
          <w:rPr>
            <w:noProof/>
            <w:webHidden/>
          </w:rPr>
          <w:tab/>
        </w:r>
        <w:r w:rsidR="00BF4133">
          <w:rPr>
            <w:noProof/>
            <w:webHidden/>
          </w:rPr>
          <w:fldChar w:fldCharType="begin"/>
        </w:r>
        <w:r w:rsidR="00262D66">
          <w:rPr>
            <w:noProof/>
            <w:webHidden/>
          </w:rPr>
          <w:instrText xml:space="preserve"> PAGEREF _Toc428208313 \h </w:instrText>
        </w:r>
        <w:r w:rsidR="00BF4133">
          <w:rPr>
            <w:noProof/>
            <w:webHidden/>
          </w:rPr>
        </w:r>
        <w:r w:rsidR="00BF4133">
          <w:rPr>
            <w:noProof/>
            <w:webHidden/>
          </w:rPr>
          <w:fldChar w:fldCharType="separate"/>
        </w:r>
        <w:r>
          <w:rPr>
            <w:noProof/>
            <w:webHidden/>
          </w:rPr>
          <w:t>5</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4" w:history="1">
        <w:r w:rsidR="00262D66" w:rsidRPr="00CE24CB">
          <w:rPr>
            <w:rStyle w:val="a8"/>
            <w:noProof/>
          </w:rPr>
          <w:t xml:space="preserve">2.2 </w:t>
        </w:r>
        <w:r w:rsidR="00262D66" w:rsidRPr="00CE24CB">
          <w:rPr>
            <w:rStyle w:val="a8"/>
            <w:rFonts w:hint="eastAsia"/>
            <w:noProof/>
          </w:rPr>
          <w:t>基金产品说明</w:t>
        </w:r>
        <w:r w:rsidR="00262D66">
          <w:rPr>
            <w:noProof/>
            <w:webHidden/>
          </w:rPr>
          <w:tab/>
        </w:r>
        <w:r w:rsidR="00BF4133">
          <w:rPr>
            <w:noProof/>
            <w:webHidden/>
          </w:rPr>
          <w:fldChar w:fldCharType="begin"/>
        </w:r>
        <w:r w:rsidR="00262D66">
          <w:rPr>
            <w:noProof/>
            <w:webHidden/>
          </w:rPr>
          <w:instrText xml:space="preserve"> PAGEREF _Toc428208314 \h </w:instrText>
        </w:r>
        <w:r w:rsidR="00BF4133">
          <w:rPr>
            <w:noProof/>
            <w:webHidden/>
          </w:rPr>
        </w:r>
        <w:r w:rsidR="00BF4133">
          <w:rPr>
            <w:noProof/>
            <w:webHidden/>
          </w:rPr>
          <w:fldChar w:fldCharType="separate"/>
        </w:r>
        <w:r>
          <w:rPr>
            <w:noProof/>
            <w:webHidden/>
          </w:rPr>
          <w:t>5</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5" w:history="1">
        <w:r w:rsidR="00262D66" w:rsidRPr="00CE24CB">
          <w:rPr>
            <w:rStyle w:val="a8"/>
            <w:noProof/>
          </w:rPr>
          <w:t xml:space="preserve">2.3 </w:t>
        </w:r>
        <w:r w:rsidR="00262D66" w:rsidRPr="00CE24CB">
          <w:rPr>
            <w:rStyle w:val="a8"/>
            <w:rFonts w:hint="eastAsia"/>
            <w:noProof/>
          </w:rPr>
          <w:t>基金管理人和基金托管人</w:t>
        </w:r>
        <w:r w:rsidR="00262D66">
          <w:rPr>
            <w:noProof/>
            <w:webHidden/>
          </w:rPr>
          <w:tab/>
        </w:r>
        <w:r w:rsidR="00BF4133">
          <w:rPr>
            <w:noProof/>
            <w:webHidden/>
          </w:rPr>
          <w:fldChar w:fldCharType="begin"/>
        </w:r>
        <w:r w:rsidR="00262D66">
          <w:rPr>
            <w:noProof/>
            <w:webHidden/>
          </w:rPr>
          <w:instrText xml:space="preserve"> PAGEREF _Toc428208315 \h </w:instrText>
        </w:r>
        <w:r w:rsidR="00BF4133">
          <w:rPr>
            <w:noProof/>
            <w:webHidden/>
          </w:rPr>
        </w:r>
        <w:r w:rsidR="00BF4133">
          <w:rPr>
            <w:noProof/>
            <w:webHidden/>
          </w:rPr>
          <w:fldChar w:fldCharType="separate"/>
        </w:r>
        <w:r>
          <w:rPr>
            <w:noProof/>
            <w:webHidden/>
          </w:rPr>
          <w:t>5</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6" w:history="1">
        <w:r w:rsidR="00262D66" w:rsidRPr="00CE24CB">
          <w:rPr>
            <w:rStyle w:val="a8"/>
            <w:noProof/>
          </w:rPr>
          <w:t xml:space="preserve">2.4 </w:t>
        </w:r>
        <w:r w:rsidR="00262D66" w:rsidRPr="00CE24CB">
          <w:rPr>
            <w:rStyle w:val="a8"/>
            <w:rFonts w:hint="eastAsia"/>
            <w:noProof/>
          </w:rPr>
          <w:t>信息披露方式</w:t>
        </w:r>
        <w:r w:rsidR="00262D66">
          <w:rPr>
            <w:noProof/>
            <w:webHidden/>
          </w:rPr>
          <w:tab/>
        </w:r>
        <w:r w:rsidR="00BF4133">
          <w:rPr>
            <w:noProof/>
            <w:webHidden/>
          </w:rPr>
          <w:fldChar w:fldCharType="begin"/>
        </w:r>
        <w:r w:rsidR="00262D66">
          <w:rPr>
            <w:noProof/>
            <w:webHidden/>
          </w:rPr>
          <w:instrText xml:space="preserve"> PAGEREF _Toc428208316 \h </w:instrText>
        </w:r>
        <w:r w:rsidR="00BF4133">
          <w:rPr>
            <w:noProof/>
            <w:webHidden/>
          </w:rPr>
        </w:r>
        <w:r w:rsidR="00BF4133">
          <w:rPr>
            <w:noProof/>
            <w:webHidden/>
          </w:rPr>
          <w:fldChar w:fldCharType="separate"/>
        </w:r>
        <w:r>
          <w:rPr>
            <w:noProof/>
            <w:webHidden/>
          </w:rPr>
          <w:t>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7" w:history="1">
        <w:r w:rsidR="00262D66" w:rsidRPr="00CE24CB">
          <w:rPr>
            <w:rStyle w:val="a8"/>
            <w:noProof/>
          </w:rPr>
          <w:t xml:space="preserve">2.5 </w:t>
        </w:r>
        <w:r w:rsidR="00262D66" w:rsidRPr="00CE24CB">
          <w:rPr>
            <w:rStyle w:val="a8"/>
            <w:rFonts w:hint="eastAsia"/>
            <w:noProof/>
          </w:rPr>
          <w:t>其他相关资料</w:t>
        </w:r>
        <w:r w:rsidR="00262D66">
          <w:rPr>
            <w:noProof/>
            <w:webHidden/>
          </w:rPr>
          <w:tab/>
        </w:r>
        <w:r w:rsidR="00BF4133">
          <w:rPr>
            <w:noProof/>
            <w:webHidden/>
          </w:rPr>
          <w:fldChar w:fldCharType="begin"/>
        </w:r>
        <w:r w:rsidR="00262D66">
          <w:rPr>
            <w:noProof/>
            <w:webHidden/>
          </w:rPr>
          <w:instrText xml:space="preserve"> PAGEREF _Toc428208317 \h </w:instrText>
        </w:r>
        <w:r w:rsidR="00BF4133">
          <w:rPr>
            <w:noProof/>
            <w:webHidden/>
          </w:rPr>
        </w:r>
        <w:r w:rsidR="00BF4133">
          <w:rPr>
            <w:noProof/>
            <w:webHidden/>
          </w:rPr>
          <w:fldChar w:fldCharType="separate"/>
        </w:r>
        <w:r>
          <w:rPr>
            <w:noProof/>
            <w:webHidden/>
          </w:rPr>
          <w:t>6</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18" w:history="1">
        <w:r w:rsidR="00262D66" w:rsidRPr="00CE24CB">
          <w:rPr>
            <w:rStyle w:val="a8"/>
            <w:b/>
            <w:bCs/>
            <w:noProof/>
          </w:rPr>
          <w:t xml:space="preserve">§3  </w:t>
        </w:r>
        <w:r w:rsidR="00262D66" w:rsidRPr="00CE24CB">
          <w:rPr>
            <w:rStyle w:val="a8"/>
            <w:rFonts w:hint="eastAsia"/>
            <w:b/>
            <w:bCs/>
            <w:noProof/>
          </w:rPr>
          <w:t>主要财务指标和基金净值表现</w:t>
        </w:r>
        <w:bookmarkStart w:id="3" w:name="_GoBack"/>
        <w:bookmarkEnd w:id="3"/>
        <w:r w:rsidR="00262D66">
          <w:rPr>
            <w:noProof/>
            <w:webHidden/>
          </w:rPr>
          <w:tab/>
        </w:r>
        <w:r w:rsidR="00BF4133">
          <w:rPr>
            <w:noProof/>
            <w:webHidden/>
          </w:rPr>
          <w:fldChar w:fldCharType="begin"/>
        </w:r>
        <w:r w:rsidR="00262D66">
          <w:rPr>
            <w:noProof/>
            <w:webHidden/>
          </w:rPr>
          <w:instrText xml:space="preserve"> PAGEREF _Toc428208318 \h </w:instrText>
        </w:r>
        <w:r w:rsidR="00BF4133">
          <w:rPr>
            <w:noProof/>
            <w:webHidden/>
          </w:rPr>
        </w:r>
        <w:r w:rsidR="00BF4133">
          <w:rPr>
            <w:noProof/>
            <w:webHidden/>
          </w:rPr>
          <w:fldChar w:fldCharType="separate"/>
        </w:r>
        <w:r>
          <w:rPr>
            <w:noProof/>
            <w:webHidden/>
          </w:rPr>
          <w:t>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19" w:history="1">
        <w:r w:rsidR="00262D66" w:rsidRPr="00CE24CB">
          <w:rPr>
            <w:rStyle w:val="a8"/>
            <w:noProof/>
          </w:rPr>
          <w:t xml:space="preserve">3.1 </w:t>
        </w:r>
        <w:r w:rsidR="00262D66" w:rsidRPr="00CE24CB">
          <w:rPr>
            <w:rStyle w:val="a8"/>
            <w:rFonts w:hint="eastAsia"/>
            <w:noProof/>
          </w:rPr>
          <w:t>主要会计数据和财务指标</w:t>
        </w:r>
        <w:r w:rsidR="00262D66">
          <w:rPr>
            <w:noProof/>
            <w:webHidden/>
          </w:rPr>
          <w:tab/>
        </w:r>
        <w:r w:rsidR="00BF4133">
          <w:rPr>
            <w:noProof/>
            <w:webHidden/>
          </w:rPr>
          <w:fldChar w:fldCharType="begin"/>
        </w:r>
        <w:r w:rsidR="00262D66">
          <w:rPr>
            <w:noProof/>
            <w:webHidden/>
          </w:rPr>
          <w:instrText xml:space="preserve"> PAGEREF _Toc428208319 \h </w:instrText>
        </w:r>
        <w:r w:rsidR="00BF4133">
          <w:rPr>
            <w:noProof/>
            <w:webHidden/>
          </w:rPr>
        </w:r>
        <w:r w:rsidR="00BF4133">
          <w:rPr>
            <w:noProof/>
            <w:webHidden/>
          </w:rPr>
          <w:fldChar w:fldCharType="separate"/>
        </w:r>
        <w:r>
          <w:rPr>
            <w:noProof/>
            <w:webHidden/>
          </w:rPr>
          <w:t>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0" w:history="1">
        <w:r w:rsidR="00262D66" w:rsidRPr="00CE24CB">
          <w:rPr>
            <w:rStyle w:val="a8"/>
            <w:noProof/>
          </w:rPr>
          <w:t xml:space="preserve">3.2 </w:t>
        </w:r>
        <w:r w:rsidR="00262D66" w:rsidRPr="00CE24CB">
          <w:rPr>
            <w:rStyle w:val="a8"/>
            <w:rFonts w:hint="eastAsia"/>
            <w:noProof/>
          </w:rPr>
          <w:t>基金净值表现</w:t>
        </w:r>
        <w:r w:rsidR="00262D66">
          <w:rPr>
            <w:noProof/>
            <w:webHidden/>
          </w:rPr>
          <w:tab/>
        </w:r>
        <w:r w:rsidR="00BF4133">
          <w:rPr>
            <w:noProof/>
            <w:webHidden/>
          </w:rPr>
          <w:fldChar w:fldCharType="begin"/>
        </w:r>
        <w:r w:rsidR="00262D66">
          <w:rPr>
            <w:noProof/>
            <w:webHidden/>
          </w:rPr>
          <w:instrText xml:space="preserve"> PAGEREF _Toc428208320 \h </w:instrText>
        </w:r>
        <w:r w:rsidR="00BF4133">
          <w:rPr>
            <w:noProof/>
            <w:webHidden/>
          </w:rPr>
        </w:r>
        <w:r w:rsidR="00BF4133">
          <w:rPr>
            <w:noProof/>
            <w:webHidden/>
          </w:rPr>
          <w:fldChar w:fldCharType="separate"/>
        </w:r>
        <w:r>
          <w:rPr>
            <w:noProof/>
            <w:webHidden/>
          </w:rPr>
          <w:t>7</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21" w:history="1">
        <w:r w:rsidR="00262D66" w:rsidRPr="00CE24CB">
          <w:rPr>
            <w:rStyle w:val="a8"/>
            <w:b/>
            <w:bCs/>
            <w:noProof/>
          </w:rPr>
          <w:t xml:space="preserve">§4  </w:t>
        </w:r>
        <w:r w:rsidR="00262D66" w:rsidRPr="00CE24CB">
          <w:rPr>
            <w:rStyle w:val="a8"/>
            <w:rFonts w:hint="eastAsia"/>
            <w:b/>
            <w:bCs/>
            <w:noProof/>
          </w:rPr>
          <w:t>管理人报告</w:t>
        </w:r>
        <w:r w:rsidR="00262D66">
          <w:rPr>
            <w:noProof/>
            <w:webHidden/>
          </w:rPr>
          <w:tab/>
        </w:r>
        <w:r w:rsidR="00BF4133">
          <w:rPr>
            <w:noProof/>
            <w:webHidden/>
          </w:rPr>
          <w:fldChar w:fldCharType="begin"/>
        </w:r>
        <w:r w:rsidR="00262D66">
          <w:rPr>
            <w:noProof/>
            <w:webHidden/>
          </w:rPr>
          <w:instrText xml:space="preserve"> PAGEREF _Toc428208321 \h </w:instrText>
        </w:r>
        <w:r w:rsidR="00BF4133">
          <w:rPr>
            <w:noProof/>
            <w:webHidden/>
          </w:rPr>
        </w:r>
        <w:r w:rsidR="00BF4133">
          <w:rPr>
            <w:noProof/>
            <w:webHidden/>
          </w:rPr>
          <w:fldChar w:fldCharType="separate"/>
        </w:r>
        <w:r>
          <w:rPr>
            <w:noProof/>
            <w:webHidden/>
          </w:rPr>
          <w:t>8</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2" w:history="1">
        <w:r w:rsidR="00262D66" w:rsidRPr="00CE24CB">
          <w:rPr>
            <w:rStyle w:val="a8"/>
            <w:noProof/>
          </w:rPr>
          <w:t xml:space="preserve">4.1 </w:t>
        </w:r>
        <w:r w:rsidR="00262D66" w:rsidRPr="00CE24CB">
          <w:rPr>
            <w:rStyle w:val="a8"/>
            <w:rFonts w:hint="eastAsia"/>
            <w:noProof/>
          </w:rPr>
          <w:t>基金管理人及基金经理情况</w:t>
        </w:r>
        <w:r w:rsidR="00262D66">
          <w:rPr>
            <w:noProof/>
            <w:webHidden/>
          </w:rPr>
          <w:tab/>
        </w:r>
        <w:r w:rsidR="00BF4133">
          <w:rPr>
            <w:noProof/>
            <w:webHidden/>
          </w:rPr>
          <w:fldChar w:fldCharType="begin"/>
        </w:r>
        <w:r w:rsidR="00262D66">
          <w:rPr>
            <w:noProof/>
            <w:webHidden/>
          </w:rPr>
          <w:instrText xml:space="preserve"> PAGEREF _Toc428208322 \h </w:instrText>
        </w:r>
        <w:r w:rsidR="00BF4133">
          <w:rPr>
            <w:noProof/>
            <w:webHidden/>
          </w:rPr>
        </w:r>
        <w:r w:rsidR="00BF4133">
          <w:rPr>
            <w:noProof/>
            <w:webHidden/>
          </w:rPr>
          <w:fldChar w:fldCharType="separate"/>
        </w:r>
        <w:r>
          <w:rPr>
            <w:noProof/>
            <w:webHidden/>
          </w:rPr>
          <w:t>8</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3" w:history="1">
        <w:r w:rsidR="00262D66" w:rsidRPr="00CE24CB">
          <w:rPr>
            <w:rStyle w:val="a8"/>
            <w:noProof/>
          </w:rPr>
          <w:t xml:space="preserve">4.2 </w:t>
        </w:r>
        <w:r w:rsidR="00262D66" w:rsidRPr="00CE24CB">
          <w:rPr>
            <w:rStyle w:val="a8"/>
            <w:rFonts w:hint="eastAsia"/>
            <w:noProof/>
          </w:rPr>
          <w:t>管理人对报告期内本基金运作遵规守信情况的说明</w:t>
        </w:r>
        <w:r w:rsidR="00262D66">
          <w:rPr>
            <w:noProof/>
            <w:webHidden/>
          </w:rPr>
          <w:tab/>
        </w:r>
        <w:r w:rsidR="00BF4133">
          <w:rPr>
            <w:noProof/>
            <w:webHidden/>
          </w:rPr>
          <w:fldChar w:fldCharType="begin"/>
        </w:r>
        <w:r w:rsidR="00262D66">
          <w:rPr>
            <w:noProof/>
            <w:webHidden/>
          </w:rPr>
          <w:instrText xml:space="preserve"> PAGEREF _Toc428208323 \h </w:instrText>
        </w:r>
        <w:r w:rsidR="00BF4133">
          <w:rPr>
            <w:noProof/>
            <w:webHidden/>
          </w:rPr>
        </w:r>
        <w:r w:rsidR="00BF4133">
          <w:rPr>
            <w:noProof/>
            <w:webHidden/>
          </w:rPr>
          <w:fldChar w:fldCharType="separate"/>
        </w:r>
        <w:r>
          <w:rPr>
            <w:noProof/>
            <w:webHidden/>
          </w:rPr>
          <w:t>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4" w:history="1">
        <w:r w:rsidR="00262D66" w:rsidRPr="00CE24CB">
          <w:rPr>
            <w:rStyle w:val="a8"/>
            <w:noProof/>
          </w:rPr>
          <w:t xml:space="preserve">4.3 </w:t>
        </w:r>
        <w:r w:rsidR="00262D66" w:rsidRPr="00CE24CB">
          <w:rPr>
            <w:rStyle w:val="a8"/>
            <w:rFonts w:hint="eastAsia"/>
            <w:noProof/>
          </w:rPr>
          <w:t>管理人对报告期内公平交易情况的专项说明</w:t>
        </w:r>
        <w:r w:rsidR="00262D66">
          <w:rPr>
            <w:noProof/>
            <w:webHidden/>
          </w:rPr>
          <w:tab/>
        </w:r>
        <w:r w:rsidR="00BF4133">
          <w:rPr>
            <w:noProof/>
            <w:webHidden/>
          </w:rPr>
          <w:fldChar w:fldCharType="begin"/>
        </w:r>
        <w:r w:rsidR="00262D66">
          <w:rPr>
            <w:noProof/>
            <w:webHidden/>
          </w:rPr>
          <w:instrText xml:space="preserve"> PAGEREF _Toc428208324 \h </w:instrText>
        </w:r>
        <w:r w:rsidR="00BF4133">
          <w:rPr>
            <w:noProof/>
            <w:webHidden/>
          </w:rPr>
        </w:r>
        <w:r w:rsidR="00BF4133">
          <w:rPr>
            <w:noProof/>
            <w:webHidden/>
          </w:rPr>
          <w:fldChar w:fldCharType="separate"/>
        </w:r>
        <w:r>
          <w:rPr>
            <w:noProof/>
            <w:webHidden/>
          </w:rPr>
          <w:t>10</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5" w:history="1">
        <w:r w:rsidR="00262D66" w:rsidRPr="00CE24CB">
          <w:rPr>
            <w:rStyle w:val="a8"/>
            <w:noProof/>
          </w:rPr>
          <w:t xml:space="preserve">4.4 </w:t>
        </w:r>
        <w:r w:rsidR="00262D66" w:rsidRPr="00CE24CB">
          <w:rPr>
            <w:rStyle w:val="a8"/>
            <w:rFonts w:hint="eastAsia"/>
            <w:noProof/>
          </w:rPr>
          <w:t>管理人对报告期内基金的投资策略和业绩表现的说明</w:t>
        </w:r>
        <w:r w:rsidR="00262D66">
          <w:rPr>
            <w:noProof/>
            <w:webHidden/>
          </w:rPr>
          <w:tab/>
        </w:r>
        <w:r w:rsidR="00BF4133">
          <w:rPr>
            <w:noProof/>
            <w:webHidden/>
          </w:rPr>
          <w:fldChar w:fldCharType="begin"/>
        </w:r>
        <w:r w:rsidR="00262D66">
          <w:rPr>
            <w:noProof/>
            <w:webHidden/>
          </w:rPr>
          <w:instrText xml:space="preserve"> PAGEREF _Toc428208325 \h </w:instrText>
        </w:r>
        <w:r w:rsidR="00BF4133">
          <w:rPr>
            <w:noProof/>
            <w:webHidden/>
          </w:rPr>
        </w:r>
        <w:r w:rsidR="00BF4133">
          <w:rPr>
            <w:noProof/>
            <w:webHidden/>
          </w:rPr>
          <w:fldChar w:fldCharType="separate"/>
        </w:r>
        <w:r>
          <w:rPr>
            <w:noProof/>
            <w:webHidden/>
          </w:rPr>
          <w:t>10</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6" w:history="1">
        <w:r w:rsidR="00262D66" w:rsidRPr="00CE24CB">
          <w:rPr>
            <w:rStyle w:val="a8"/>
            <w:noProof/>
          </w:rPr>
          <w:t xml:space="preserve">4.5 </w:t>
        </w:r>
        <w:r w:rsidR="00262D66" w:rsidRPr="00CE24CB">
          <w:rPr>
            <w:rStyle w:val="a8"/>
            <w:rFonts w:hint="eastAsia"/>
            <w:noProof/>
          </w:rPr>
          <w:t>管理人对宏观经济、证券市场及行业走势的简要展望</w:t>
        </w:r>
        <w:r w:rsidR="00262D66">
          <w:rPr>
            <w:noProof/>
            <w:webHidden/>
          </w:rPr>
          <w:tab/>
        </w:r>
        <w:r w:rsidR="00BF4133">
          <w:rPr>
            <w:noProof/>
            <w:webHidden/>
          </w:rPr>
          <w:fldChar w:fldCharType="begin"/>
        </w:r>
        <w:r w:rsidR="00262D66">
          <w:rPr>
            <w:noProof/>
            <w:webHidden/>
          </w:rPr>
          <w:instrText xml:space="preserve"> PAGEREF _Toc428208326 \h </w:instrText>
        </w:r>
        <w:r w:rsidR="00BF4133">
          <w:rPr>
            <w:noProof/>
            <w:webHidden/>
          </w:rPr>
        </w:r>
        <w:r w:rsidR="00BF4133">
          <w:rPr>
            <w:noProof/>
            <w:webHidden/>
          </w:rPr>
          <w:fldChar w:fldCharType="separate"/>
        </w:r>
        <w:r>
          <w:rPr>
            <w:noProof/>
            <w:webHidden/>
          </w:rPr>
          <w:t>11</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7" w:history="1">
        <w:r w:rsidR="00262D66" w:rsidRPr="00CE24CB">
          <w:rPr>
            <w:rStyle w:val="a8"/>
            <w:noProof/>
          </w:rPr>
          <w:t xml:space="preserve">4.6 </w:t>
        </w:r>
        <w:r w:rsidR="00262D66" w:rsidRPr="00CE24CB">
          <w:rPr>
            <w:rStyle w:val="a8"/>
            <w:rFonts w:hint="eastAsia"/>
            <w:noProof/>
          </w:rPr>
          <w:t>管理人对报告期内基金估值程序等事项的说明</w:t>
        </w:r>
        <w:r w:rsidR="00262D66">
          <w:rPr>
            <w:noProof/>
            <w:webHidden/>
          </w:rPr>
          <w:tab/>
        </w:r>
        <w:r w:rsidR="00BF4133">
          <w:rPr>
            <w:noProof/>
            <w:webHidden/>
          </w:rPr>
          <w:fldChar w:fldCharType="begin"/>
        </w:r>
        <w:r w:rsidR="00262D66">
          <w:rPr>
            <w:noProof/>
            <w:webHidden/>
          </w:rPr>
          <w:instrText xml:space="preserve"> PAGEREF _Toc428208327 \h </w:instrText>
        </w:r>
        <w:r w:rsidR="00BF4133">
          <w:rPr>
            <w:noProof/>
            <w:webHidden/>
          </w:rPr>
        </w:r>
        <w:r w:rsidR="00BF4133">
          <w:rPr>
            <w:noProof/>
            <w:webHidden/>
          </w:rPr>
          <w:fldChar w:fldCharType="separate"/>
        </w:r>
        <w:r>
          <w:rPr>
            <w:noProof/>
            <w:webHidden/>
          </w:rPr>
          <w:t>11</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8" w:history="1">
        <w:r w:rsidR="00262D66" w:rsidRPr="00CE24CB">
          <w:rPr>
            <w:rStyle w:val="a8"/>
            <w:noProof/>
          </w:rPr>
          <w:t xml:space="preserve">4.7 </w:t>
        </w:r>
        <w:r w:rsidR="00262D66" w:rsidRPr="00CE24CB">
          <w:rPr>
            <w:rStyle w:val="a8"/>
            <w:rFonts w:hint="eastAsia"/>
            <w:noProof/>
          </w:rPr>
          <w:t>管理人对报告期内基金利润分配情况的说明</w:t>
        </w:r>
        <w:r w:rsidR="00262D66">
          <w:rPr>
            <w:noProof/>
            <w:webHidden/>
          </w:rPr>
          <w:tab/>
        </w:r>
        <w:r w:rsidR="00BF4133">
          <w:rPr>
            <w:noProof/>
            <w:webHidden/>
          </w:rPr>
          <w:fldChar w:fldCharType="begin"/>
        </w:r>
        <w:r w:rsidR="00262D66">
          <w:rPr>
            <w:noProof/>
            <w:webHidden/>
          </w:rPr>
          <w:instrText xml:space="preserve"> PAGEREF _Toc428208328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29" w:history="1">
        <w:r w:rsidR="00262D66" w:rsidRPr="00CE24CB">
          <w:rPr>
            <w:rStyle w:val="a8"/>
            <w:noProof/>
          </w:rPr>
          <w:t xml:space="preserve">4.8 </w:t>
        </w:r>
        <w:r w:rsidR="00262D66" w:rsidRPr="00CE24CB">
          <w:rPr>
            <w:rStyle w:val="a8"/>
            <w:rFonts w:hint="eastAsia"/>
            <w:noProof/>
          </w:rPr>
          <w:t>报告期内管理人对本基金持有人数或基金资产净值预警情形的说明</w:t>
        </w:r>
        <w:r w:rsidR="00262D66">
          <w:rPr>
            <w:noProof/>
            <w:webHidden/>
          </w:rPr>
          <w:tab/>
        </w:r>
        <w:r w:rsidR="00BF4133">
          <w:rPr>
            <w:noProof/>
            <w:webHidden/>
          </w:rPr>
          <w:fldChar w:fldCharType="begin"/>
        </w:r>
        <w:r w:rsidR="00262D66">
          <w:rPr>
            <w:noProof/>
            <w:webHidden/>
          </w:rPr>
          <w:instrText xml:space="preserve"> PAGEREF _Toc428208329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30" w:history="1">
        <w:r w:rsidR="00262D66" w:rsidRPr="00CE24CB">
          <w:rPr>
            <w:rStyle w:val="a8"/>
            <w:b/>
            <w:bCs/>
            <w:noProof/>
          </w:rPr>
          <w:t xml:space="preserve">§5  </w:t>
        </w:r>
        <w:r w:rsidR="00262D66" w:rsidRPr="00CE24CB">
          <w:rPr>
            <w:rStyle w:val="a8"/>
            <w:rFonts w:hint="eastAsia"/>
            <w:b/>
            <w:bCs/>
            <w:noProof/>
          </w:rPr>
          <w:t>托管人报告</w:t>
        </w:r>
        <w:r w:rsidR="00262D66">
          <w:rPr>
            <w:noProof/>
            <w:webHidden/>
          </w:rPr>
          <w:tab/>
        </w:r>
        <w:r w:rsidR="00BF4133">
          <w:rPr>
            <w:noProof/>
            <w:webHidden/>
          </w:rPr>
          <w:fldChar w:fldCharType="begin"/>
        </w:r>
        <w:r w:rsidR="00262D66">
          <w:rPr>
            <w:noProof/>
            <w:webHidden/>
          </w:rPr>
          <w:instrText xml:space="preserve"> PAGEREF _Toc428208330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1" w:history="1">
        <w:r w:rsidR="00262D66" w:rsidRPr="00CE24CB">
          <w:rPr>
            <w:rStyle w:val="a8"/>
            <w:noProof/>
          </w:rPr>
          <w:t xml:space="preserve">5.1 </w:t>
        </w:r>
        <w:r w:rsidR="00262D66" w:rsidRPr="00CE24CB">
          <w:rPr>
            <w:rStyle w:val="a8"/>
            <w:rFonts w:hint="eastAsia"/>
            <w:noProof/>
          </w:rPr>
          <w:t>报告期内本基金托管人遵规守信情况声明</w:t>
        </w:r>
        <w:r w:rsidR="00262D66">
          <w:rPr>
            <w:noProof/>
            <w:webHidden/>
          </w:rPr>
          <w:tab/>
        </w:r>
        <w:r w:rsidR="00BF4133">
          <w:rPr>
            <w:noProof/>
            <w:webHidden/>
          </w:rPr>
          <w:fldChar w:fldCharType="begin"/>
        </w:r>
        <w:r w:rsidR="00262D66">
          <w:rPr>
            <w:noProof/>
            <w:webHidden/>
          </w:rPr>
          <w:instrText xml:space="preserve"> PAGEREF _Toc428208331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2" w:history="1">
        <w:r w:rsidR="00262D66" w:rsidRPr="00CE24CB">
          <w:rPr>
            <w:rStyle w:val="a8"/>
            <w:noProof/>
          </w:rPr>
          <w:t xml:space="preserve">5.2 </w:t>
        </w:r>
        <w:r w:rsidR="00262D66" w:rsidRPr="00CE24CB">
          <w:rPr>
            <w:rStyle w:val="a8"/>
            <w:rFonts w:hint="eastAsia"/>
            <w:noProof/>
          </w:rPr>
          <w:t>托管人对报告期内本基金投资运作遵规守信、净值计算、利润分配等情况的说明</w:t>
        </w:r>
        <w:r w:rsidR="00262D66">
          <w:rPr>
            <w:noProof/>
            <w:webHidden/>
          </w:rPr>
          <w:tab/>
        </w:r>
        <w:r w:rsidR="00BF4133">
          <w:rPr>
            <w:noProof/>
            <w:webHidden/>
          </w:rPr>
          <w:fldChar w:fldCharType="begin"/>
        </w:r>
        <w:r w:rsidR="00262D66">
          <w:rPr>
            <w:noProof/>
            <w:webHidden/>
          </w:rPr>
          <w:instrText xml:space="preserve"> PAGEREF _Toc428208332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3" w:history="1">
        <w:r w:rsidR="00262D66" w:rsidRPr="00CE24CB">
          <w:rPr>
            <w:rStyle w:val="a8"/>
            <w:noProof/>
          </w:rPr>
          <w:t xml:space="preserve">5.3 </w:t>
        </w:r>
        <w:r w:rsidR="00262D66" w:rsidRPr="00CE24CB">
          <w:rPr>
            <w:rStyle w:val="a8"/>
            <w:rFonts w:hint="eastAsia"/>
            <w:noProof/>
          </w:rPr>
          <w:t>托管人对本半年度报告中财务信息等内容的真实、准确和完整发表意见</w:t>
        </w:r>
        <w:r w:rsidR="00262D66">
          <w:rPr>
            <w:noProof/>
            <w:webHidden/>
          </w:rPr>
          <w:tab/>
        </w:r>
        <w:r w:rsidR="00BF4133">
          <w:rPr>
            <w:noProof/>
            <w:webHidden/>
          </w:rPr>
          <w:fldChar w:fldCharType="begin"/>
        </w:r>
        <w:r w:rsidR="00262D66">
          <w:rPr>
            <w:noProof/>
            <w:webHidden/>
          </w:rPr>
          <w:instrText xml:space="preserve"> PAGEREF _Toc428208333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rsidP="00474D96">
      <w:pPr>
        <w:pStyle w:val="11"/>
        <w:tabs>
          <w:tab w:val="left" w:pos="420"/>
        </w:tabs>
        <w:rPr>
          <w:rFonts w:asciiTheme="minorHAnsi" w:eastAsiaTheme="minorEastAsia" w:hAnsiTheme="minorHAnsi" w:cstheme="minorBidi"/>
          <w:noProof/>
          <w:szCs w:val="22"/>
        </w:rPr>
      </w:pPr>
      <w:hyperlink w:anchor="_Toc428208334" w:history="1">
        <w:r w:rsidR="00262D66" w:rsidRPr="00CE24CB">
          <w:rPr>
            <w:rStyle w:val="a8"/>
            <w:b/>
            <w:bCs/>
            <w:noProof/>
          </w:rPr>
          <w:t>§6</w:t>
        </w:r>
        <w:r w:rsidR="00262D66">
          <w:rPr>
            <w:rFonts w:asciiTheme="minorHAnsi" w:eastAsiaTheme="minorEastAsia" w:hAnsiTheme="minorHAnsi" w:cstheme="minorBidi"/>
            <w:noProof/>
            <w:szCs w:val="22"/>
          </w:rPr>
          <w:tab/>
        </w:r>
        <w:r w:rsidR="00262D66" w:rsidRPr="00CE24CB">
          <w:rPr>
            <w:rStyle w:val="a8"/>
            <w:rFonts w:hint="eastAsia"/>
            <w:b/>
            <w:bCs/>
            <w:noProof/>
          </w:rPr>
          <w:t>半年度财务会计报告（未经审计）</w:t>
        </w:r>
        <w:r w:rsidR="00262D66">
          <w:rPr>
            <w:noProof/>
            <w:webHidden/>
          </w:rPr>
          <w:tab/>
        </w:r>
        <w:r w:rsidR="00BF4133">
          <w:rPr>
            <w:noProof/>
            <w:webHidden/>
          </w:rPr>
          <w:fldChar w:fldCharType="begin"/>
        </w:r>
        <w:r w:rsidR="00262D66">
          <w:rPr>
            <w:noProof/>
            <w:webHidden/>
          </w:rPr>
          <w:instrText xml:space="preserve"> PAGEREF _Toc428208334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5" w:history="1">
        <w:r w:rsidR="00262D66" w:rsidRPr="00CE24CB">
          <w:rPr>
            <w:rStyle w:val="a8"/>
            <w:noProof/>
          </w:rPr>
          <w:t xml:space="preserve">6.1 </w:t>
        </w:r>
        <w:r w:rsidR="00262D66" w:rsidRPr="00CE24CB">
          <w:rPr>
            <w:rStyle w:val="a8"/>
            <w:rFonts w:hint="eastAsia"/>
            <w:noProof/>
          </w:rPr>
          <w:t>资产负债表</w:t>
        </w:r>
        <w:r w:rsidR="00262D66">
          <w:rPr>
            <w:noProof/>
            <w:webHidden/>
          </w:rPr>
          <w:tab/>
        </w:r>
        <w:r w:rsidR="00BF4133">
          <w:rPr>
            <w:noProof/>
            <w:webHidden/>
          </w:rPr>
          <w:fldChar w:fldCharType="begin"/>
        </w:r>
        <w:r w:rsidR="00262D66">
          <w:rPr>
            <w:noProof/>
            <w:webHidden/>
          </w:rPr>
          <w:instrText xml:space="preserve"> PAGEREF _Toc428208335 \h </w:instrText>
        </w:r>
        <w:r w:rsidR="00BF4133">
          <w:rPr>
            <w:noProof/>
            <w:webHidden/>
          </w:rPr>
        </w:r>
        <w:r w:rsidR="00BF4133">
          <w:rPr>
            <w:noProof/>
            <w:webHidden/>
          </w:rPr>
          <w:fldChar w:fldCharType="separate"/>
        </w:r>
        <w:r>
          <w:rPr>
            <w:noProof/>
            <w:webHidden/>
          </w:rPr>
          <w:t>12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6" w:history="1">
        <w:r w:rsidR="00262D66" w:rsidRPr="00CE24CB">
          <w:rPr>
            <w:rStyle w:val="a8"/>
            <w:noProof/>
          </w:rPr>
          <w:t xml:space="preserve">6.2 </w:t>
        </w:r>
        <w:r w:rsidR="00262D66" w:rsidRPr="00CE24CB">
          <w:rPr>
            <w:rStyle w:val="a8"/>
            <w:rFonts w:hint="eastAsia"/>
            <w:noProof/>
          </w:rPr>
          <w:t>利润表</w:t>
        </w:r>
        <w:r w:rsidR="00262D66">
          <w:rPr>
            <w:noProof/>
            <w:webHidden/>
          </w:rPr>
          <w:tab/>
        </w:r>
        <w:r w:rsidR="00BF4133">
          <w:rPr>
            <w:noProof/>
            <w:webHidden/>
          </w:rPr>
          <w:fldChar w:fldCharType="begin"/>
        </w:r>
        <w:r w:rsidR="00262D66">
          <w:rPr>
            <w:noProof/>
            <w:webHidden/>
          </w:rPr>
          <w:instrText xml:space="preserve"> PAGEREF _Toc428208336 \h </w:instrText>
        </w:r>
        <w:r w:rsidR="00BF4133">
          <w:rPr>
            <w:noProof/>
            <w:webHidden/>
          </w:rPr>
        </w:r>
        <w:r w:rsidR="00BF4133">
          <w:rPr>
            <w:noProof/>
            <w:webHidden/>
          </w:rPr>
          <w:fldChar w:fldCharType="separate"/>
        </w:r>
        <w:r>
          <w:rPr>
            <w:noProof/>
            <w:webHidden/>
          </w:rPr>
          <w:t>14</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7" w:history="1">
        <w:r w:rsidR="00262D66" w:rsidRPr="00CE24CB">
          <w:rPr>
            <w:rStyle w:val="a8"/>
            <w:noProof/>
          </w:rPr>
          <w:t xml:space="preserve">6.3 </w:t>
        </w:r>
        <w:r w:rsidR="00262D66" w:rsidRPr="00CE24CB">
          <w:rPr>
            <w:rStyle w:val="a8"/>
            <w:rFonts w:hint="eastAsia"/>
            <w:noProof/>
          </w:rPr>
          <w:t>所有者权益（基金净值）变动表</w:t>
        </w:r>
        <w:r w:rsidR="00262D66">
          <w:rPr>
            <w:noProof/>
            <w:webHidden/>
          </w:rPr>
          <w:tab/>
        </w:r>
        <w:r w:rsidR="00BF4133">
          <w:rPr>
            <w:noProof/>
            <w:webHidden/>
          </w:rPr>
          <w:fldChar w:fldCharType="begin"/>
        </w:r>
        <w:r w:rsidR="00262D66">
          <w:rPr>
            <w:noProof/>
            <w:webHidden/>
          </w:rPr>
          <w:instrText xml:space="preserve"> PAGEREF _Toc428208337 \h </w:instrText>
        </w:r>
        <w:r w:rsidR="00BF4133">
          <w:rPr>
            <w:noProof/>
            <w:webHidden/>
          </w:rPr>
        </w:r>
        <w:r w:rsidR="00BF4133">
          <w:rPr>
            <w:noProof/>
            <w:webHidden/>
          </w:rPr>
          <w:fldChar w:fldCharType="separate"/>
        </w:r>
        <w:r>
          <w:rPr>
            <w:noProof/>
            <w:webHidden/>
          </w:rPr>
          <w:t>15</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38" w:history="1">
        <w:r w:rsidR="00262D66" w:rsidRPr="00CE24CB">
          <w:rPr>
            <w:rStyle w:val="a8"/>
            <w:noProof/>
          </w:rPr>
          <w:t xml:space="preserve">6.4 </w:t>
        </w:r>
        <w:r w:rsidR="00262D66" w:rsidRPr="00CE24CB">
          <w:rPr>
            <w:rStyle w:val="a8"/>
            <w:rFonts w:hint="eastAsia"/>
            <w:noProof/>
          </w:rPr>
          <w:t>报表附注</w:t>
        </w:r>
        <w:r w:rsidR="00262D66">
          <w:rPr>
            <w:noProof/>
            <w:webHidden/>
          </w:rPr>
          <w:tab/>
        </w:r>
        <w:r w:rsidR="00BF4133">
          <w:rPr>
            <w:noProof/>
            <w:webHidden/>
          </w:rPr>
          <w:fldChar w:fldCharType="begin"/>
        </w:r>
        <w:r w:rsidR="00262D66">
          <w:rPr>
            <w:noProof/>
            <w:webHidden/>
          </w:rPr>
          <w:instrText xml:space="preserve"> PAGEREF _Toc428208338 \h </w:instrText>
        </w:r>
        <w:r w:rsidR="00BF4133">
          <w:rPr>
            <w:noProof/>
            <w:webHidden/>
          </w:rPr>
        </w:r>
        <w:r w:rsidR="00BF4133">
          <w:rPr>
            <w:noProof/>
            <w:webHidden/>
          </w:rPr>
          <w:fldChar w:fldCharType="separate"/>
        </w:r>
        <w:r>
          <w:rPr>
            <w:noProof/>
            <w:webHidden/>
          </w:rPr>
          <w:t>17</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39" w:history="1">
        <w:r w:rsidR="00262D66" w:rsidRPr="00CE24CB">
          <w:rPr>
            <w:rStyle w:val="a8"/>
            <w:b/>
            <w:bCs/>
            <w:noProof/>
          </w:rPr>
          <w:t xml:space="preserve">§7  </w:t>
        </w:r>
        <w:r w:rsidR="00262D66" w:rsidRPr="00CE24CB">
          <w:rPr>
            <w:rStyle w:val="a8"/>
            <w:rFonts w:hint="eastAsia"/>
            <w:b/>
            <w:bCs/>
            <w:noProof/>
          </w:rPr>
          <w:t>投资组合报告</w:t>
        </w:r>
        <w:r w:rsidR="00262D66">
          <w:rPr>
            <w:noProof/>
            <w:webHidden/>
          </w:rPr>
          <w:tab/>
        </w:r>
        <w:r w:rsidR="00BF4133">
          <w:rPr>
            <w:noProof/>
            <w:webHidden/>
          </w:rPr>
          <w:fldChar w:fldCharType="begin"/>
        </w:r>
        <w:r w:rsidR="00262D66">
          <w:rPr>
            <w:noProof/>
            <w:webHidden/>
          </w:rPr>
          <w:instrText xml:space="preserve"> PAGEREF _Toc428208339 \h </w:instrText>
        </w:r>
        <w:r w:rsidR="00BF4133">
          <w:rPr>
            <w:noProof/>
            <w:webHidden/>
          </w:rPr>
        </w:r>
        <w:r w:rsidR="00BF4133">
          <w:rPr>
            <w:noProof/>
            <w:webHidden/>
          </w:rPr>
          <w:fldChar w:fldCharType="separate"/>
        </w:r>
        <w:r>
          <w:rPr>
            <w:noProof/>
            <w:webHidden/>
          </w:rPr>
          <w:t>32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0" w:history="1">
        <w:r w:rsidR="00262D66" w:rsidRPr="00CE24CB">
          <w:rPr>
            <w:rStyle w:val="a8"/>
            <w:noProof/>
          </w:rPr>
          <w:t xml:space="preserve">7.1 </w:t>
        </w:r>
        <w:r w:rsidR="00262D66" w:rsidRPr="00CE24CB">
          <w:rPr>
            <w:rStyle w:val="a8"/>
            <w:rFonts w:hint="eastAsia"/>
            <w:noProof/>
          </w:rPr>
          <w:t>期末基金资产组合情况</w:t>
        </w:r>
        <w:r w:rsidR="00262D66">
          <w:rPr>
            <w:noProof/>
            <w:webHidden/>
          </w:rPr>
          <w:tab/>
        </w:r>
        <w:r w:rsidR="00BF4133">
          <w:rPr>
            <w:noProof/>
            <w:webHidden/>
          </w:rPr>
          <w:fldChar w:fldCharType="begin"/>
        </w:r>
        <w:r w:rsidR="00262D66">
          <w:rPr>
            <w:noProof/>
            <w:webHidden/>
          </w:rPr>
          <w:instrText xml:space="preserve"> PAGEREF _Toc428208340 \h </w:instrText>
        </w:r>
        <w:r w:rsidR="00BF4133">
          <w:rPr>
            <w:noProof/>
            <w:webHidden/>
          </w:rPr>
        </w:r>
        <w:r w:rsidR="00BF4133">
          <w:rPr>
            <w:noProof/>
            <w:webHidden/>
          </w:rPr>
          <w:fldChar w:fldCharType="separate"/>
        </w:r>
        <w:r>
          <w:rPr>
            <w:noProof/>
            <w:webHidden/>
          </w:rPr>
          <w:t>32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1" w:history="1">
        <w:r w:rsidR="00262D66" w:rsidRPr="00CE24CB">
          <w:rPr>
            <w:rStyle w:val="a8"/>
            <w:noProof/>
          </w:rPr>
          <w:t xml:space="preserve">7.2 </w:t>
        </w:r>
        <w:r w:rsidR="00262D66" w:rsidRPr="00CE24CB">
          <w:rPr>
            <w:rStyle w:val="a8"/>
            <w:rFonts w:hint="eastAsia"/>
            <w:noProof/>
          </w:rPr>
          <w:t>期末按行业分类的股票投资组合</w:t>
        </w:r>
        <w:r w:rsidR="00262D66">
          <w:rPr>
            <w:noProof/>
            <w:webHidden/>
          </w:rPr>
          <w:tab/>
        </w:r>
        <w:r w:rsidR="00BF4133">
          <w:rPr>
            <w:noProof/>
            <w:webHidden/>
          </w:rPr>
          <w:fldChar w:fldCharType="begin"/>
        </w:r>
        <w:r w:rsidR="00262D66">
          <w:rPr>
            <w:noProof/>
            <w:webHidden/>
          </w:rPr>
          <w:instrText xml:space="preserve"> PAGEREF _Toc428208341 \h </w:instrText>
        </w:r>
        <w:r w:rsidR="00BF4133">
          <w:rPr>
            <w:noProof/>
            <w:webHidden/>
          </w:rPr>
        </w:r>
        <w:r w:rsidR="00BF4133">
          <w:rPr>
            <w:noProof/>
            <w:webHidden/>
          </w:rPr>
          <w:fldChar w:fldCharType="separate"/>
        </w:r>
        <w:r>
          <w:rPr>
            <w:noProof/>
            <w:webHidden/>
          </w:rPr>
          <w:t>32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2" w:history="1">
        <w:r w:rsidR="00262D66" w:rsidRPr="00CE24CB">
          <w:rPr>
            <w:rStyle w:val="a8"/>
            <w:noProof/>
          </w:rPr>
          <w:t xml:space="preserve">7.3 </w:t>
        </w:r>
        <w:r w:rsidR="00262D66" w:rsidRPr="00CE24CB">
          <w:rPr>
            <w:rStyle w:val="a8"/>
            <w:rFonts w:hint="eastAsia"/>
            <w:noProof/>
          </w:rPr>
          <w:t>期末按公允价值占基金资产净值比例大小排序的所有股票投资明细</w:t>
        </w:r>
        <w:r w:rsidR="00262D66">
          <w:rPr>
            <w:noProof/>
            <w:webHidden/>
          </w:rPr>
          <w:tab/>
        </w:r>
        <w:r w:rsidR="00BF4133">
          <w:rPr>
            <w:noProof/>
            <w:webHidden/>
          </w:rPr>
          <w:fldChar w:fldCharType="begin"/>
        </w:r>
        <w:r w:rsidR="00262D66">
          <w:rPr>
            <w:noProof/>
            <w:webHidden/>
          </w:rPr>
          <w:instrText xml:space="preserve"> PAGEREF _Toc428208342 \h </w:instrText>
        </w:r>
        <w:r w:rsidR="00BF4133">
          <w:rPr>
            <w:noProof/>
            <w:webHidden/>
          </w:rPr>
        </w:r>
        <w:r w:rsidR="00BF4133">
          <w:rPr>
            <w:noProof/>
            <w:webHidden/>
          </w:rPr>
          <w:fldChar w:fldCharType="separate"/>
        </w:r>
        <w:r>
          <w:rPr>
            <w:noProof/>
            <w:webHidden/>
          </w:rPr>
          <w:t>33</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3" w:history="1">
        <w:r w:rsidR="00262D66" w:rsidRPr="00CE24CB">
          <w:rPr>
            <w:rStyle w:val="a8"/>
            <w:noProof/>
          </w:rPr>
          <w:t>7.4</w:t>
        </w:r>
        <w:r w:rsidR="00262D66" w:rsidRPr="00CE24CB">
          <w:rPr>
            <w:rStyle w:val="a8"/>
            <w:rFonts w:hint="eastAsia"/>
            <w:noProof/>
          </w:rPr>
          <w:t>报告期内股票投资组合的重大变动</w:t>
        </w:r>
        <w:r w:rsidR="00262D66">
          <w:rPr>
            <w:noProof/>
            <w:webHidden/>
          </w:rPr>
          <w:tab/>
        </w:r>
        <w:r w:rsidR="00BF4133">
          <w:rPr>
            <w:noProof/>
            <w:webHidden/>
          </w:rPr>
          <w:fldChar w:fldCharType="begin"/>
        </w:r>
        <w:r w:rsidR="00262D66">
          <w:rPr>
            <w:noProof/>
            <w:webHidden/>
          </w:rPr>
          <w:instrText xml:space="preserve"> PAGEREF _Toc428208343 \h </w:instrText>
        </w:r>
        <w:r w:rsidR="00BF4133">
          <w:rPr>
            <w:noProof/>
            <w:webHidden/>
          </w:rPr>
        </w:r>
        <w:r w:rsidR="00BF4133">
          <w:rPr>
            <w:noProof/>
            <w:webHidden/>
          </w:rPr>
          <w:fldChar w:fldCharType="separate"/>
        </w:r>
        <w:r>
          <w:rPr>
            <w:noProof/>
            <w:webHidden/>
          </w:rPr>
          <w:t>34</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4" w:history="1">
        <w:r w:rsidR="00262D66" w:rsidRPr="00CE24CB">
          <w:rPr>
            <w:rStyle w:val="a8"/>
            <w:noProof/>
          </w:rPr>
          <w:t xml:space="preserve">7.5 </w:t>
        </w:r>
        <w:r w:rsidR="00262D66" w:rsidRPr="00CE24CB">
          <w:rPr>
            <w:rStyle w:val="a8"/>
            <w:rFonts w:hint="eastAsia"/>
            <w:noProof/>
          </w:rPr>
          <w:t>期末按债券品种分类的债券投资组合</w:t>
        </w:r>
        <w:r w:rsidR="00262D66">
          <w:rPr>
            <w:noProof/>
            <w:webHidden/>
          </w:rPr>
          <w:tab/>
        </w:r>
        <w:r w:rsidR="00BF4133">
          <w:rPr>
            <w:noProof/>
            <w:webHidden/>
          </w:rPr>
          <w:fldChar w:fldCharType="begin"/>
        </w:r>
        <w:r w:rsidR="00262D66">
          <w:rPr>
            <w:noProof/>
            <w:webHidden/>
          </w:rPr>
          <w:instrText xml:space="preserve"> PAGEREF _Toc428208344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5" w:history="1">
        <w:r w:rsidR="00262D66" w:rsidRPr="00CE24CB">
          <w:rPr>
            <w:rStyle w:val="a8"/>
            <w:noProof/>
          </w:rPr>
          <w:t>7.6</w:t>
        </w:r>
        <w:r w:rsidR="00262D66" w:rsidRPr="00CE24CB">
          <w:rPr>
            <w:rStyle w:val="a8"/>
            <w:rFonts w:hint="eastAsia"/>
            <w:noProof/>
          </w:rPr>
          <w:t>期末按公允价值占基金资产净值比例大小排序的前五名债券投资明细</w:t>
        </w:r>
        <w:r w:rsidR="00262D66">
          <w:rPr>
            <w:noProof/>
            <w:webHidden/>
          </w:rPr>
          <w:tab/>
        </w:r>
        <w:r w:rsidR="00BF4133">
          <w:rPr>
            <w:noProof/>
            <w:webHidden/>
          </w:rPr>
          <w:fldChar w:fldCharType="begin"/>
        </w:r>
        <w:r w:rsidR="00262D66">
          <w:rPr>
            <w:noProof/>
            <w:webHidden/>
          </w:rPr>
          <w:instrText xml:space="preserve"> PAGEREF _Toc428208345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6" w:history="1">
        <w:r w:rsidR="00262D66" w:rsidRPr="00CE24CB">
          <w:rPr>
            <w:rStyle w:val="a8"/>
            <w:noProof/>
          </w:rPr>
          <w:t xml:space="preserve">7.7 </w:t>
        </w:r>
        <w:r w:rsidR="00262D66" w:rsidRPr="00CE24CB">
          <w:rPr>
            <w:rStyle w:val="a8"/>
            <w:rFonts w:hint="eastAsia"/>
            <w:noProof/>
          </w:rPr>
          <w:t>期末按公允价值占基金资产净值比例大小排序的所有资产支持证券投资明细</w:t>
        </w:r>
        <w:r w:rsidR="00262D66">
          <w:rPr>
            <w:noProof/>
            <w:webHidden/>
          </w:rPr>
          <w:tab/>
        </w:r>
        <w:r w:rsidR="00BF4133">
          <w:rPr>
            <w:noProof/>
            <w:webHidden/>
          </w:rPr>
          <w:fldChar w:fldCharType="begin"/>
        </w:r>
        <w:r w:rsidR="00262D66">
          <w:rPr>
            <w:noProof/>
            <w:webHidden/>
          </w:rPr>
          <w:instrText xml:space="preserve"> PAGEREF _Toc428208346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7" w:history="1">
        <w:r w:rsidR="00262D66" w:rsidRPr="00CE24CB">
          <w:rPr>
            <w:rStyle w:val="a8"/>
            <w:noProof/>
          </w:rPr>
          <w:t xml:space="preserve">7.8 </w:t>
        </w:r>
        <w:r w:rsidR="00262D66" w:rsidRPr="00CE24CB">
          <w:rPr>
            <w:rStyle w:val="a8"/>
            <w:rFonts w:hint="eastAsia"/>
            <w:noProof/>
          </w:rPr>
          <w:t>报告期末按公允价值占基金资产净值比例大小排序的前五名贵金属投资明细</w:t>
        </w:r>
        <w:r w:rsidR="00262D66">
          <w:rPr>
            <w:noProof/>
            <w:webHidden/>
          </w:rPr>
          <w:tab/>
        </w:r>
        <w:r w:rsidR="00BF4133">
          <w:rPr>
            <w:noProof/>
            <w:webHidden/>
          </w:rPr>
          <w:fldChar w:fldCharType="begin"/>
        </w:r>
        <w:r w:rsidR="00262D66">
          <w:rPr>
            <w:noProof/>
            <w:webHidden/>
          </w:rPr>
          <w:instrText xml:space="preserve"> PAGEREF _Toc428208347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8" w:history="1">
        <w:r w:rsidR="00262D66" w:rsidRPr="00CE24CB">
          <w:rPr>
            <w:rStyle w:val="a8"/>
            <w:noProof/>
          </w:rPr>
          <w:t xml:space="preserve">7.9 </w:t>
        </w:r>
        <w:r w:rsidR="00262D66" w:rsidRPr="00CE24CB">
          <w:rPr>
            <w:rStyle w:val="a8"/>
            <w:rFonts w:hint="eastAsia"/>
            <w:noProof/>
          </w:rPr>
          <w:t>期末按公允价值占基金资产净值比例大小排序的前五名权证投资明细</w:t>
        </w:r>
        <w:r w:rsidR="00262D66">
          <w:rPr>
            <w:noProof/>
            <w:webHidden/>
          </w:rPr>
          <w:tab/>
        </w:r>
        <w:r w:rsidR="00BF4133">
          <w:rPr>
            <w:noProof/>
            <w:webHidden/>
          </w:rPr>
          <w:fldChar w:fldCharType="begin"/>
        </w:r>
        <w:r w:rsidR="00262D66">
          <w:rPr>
            <w:noProof/>
            <w:webHidden/>
          </w:rPr>
          <w:instrText xml:space="preserve"> PAGEREF _Toc428208348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49" w:history="1">
        <w:r w:rsidR="00262D66" w:rsidRPr="00CE24CB">
          <w:rPr>
            <w:rStyle w:val="a8"/>
            <w:noProof/>
          </w:rPr>
          <w:t xml:space="preserve">7.10 </w:t>
        </w:r>
        <w:r w:rsidR="00262D66" w:rsidRPr="00CE24CB">
          <w:rPr>
            <w:rStyle w:val="a8"/>
            <w:rFonts w:hint="eastAsia"/>
            <w:noProof/>
          </w:rPr>
          <w:t>报告期末本基金投资的股指期货交易情况说明</w:t>
        </w:r>
        <w:r w:rsidR="00262D66">
          <w:rPr>
            <w:noProof/>
            <w:webHidden/>
          </w:rPr>
          <w:tab/>
        </w:r>
        <w:r w:rsidR="00BF4133">
          <w:rPr>
            <w:noProof/>
            <w:webHidden/>
          </w:rPr>
          <w:fldChar w:fldCharType="begin"/>
        </w:r>
        <w:r w:rsidR="00262D66">
          <w:rPr>
            <w:noProof/>
            <w:webHidden/>
          </w:rPr>
          <w:instrText xml:space="preserve"> PAGEREF _Toc428208349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0" w:history="1">
        <w:r w:rsidR="00262D66" w:rsidRPr="00CE24CB">
          <w:rPr>
            <w:rStyle w:val="a8"/>
            <w:noProof/>
          </w:rPr>
          <w:t>7.11</w:t>
        </w:r>
        <w:r w:rsidR="00262D66" w:rsidRPr="00CE24CB">
          <w:rPr>
            <w:rStyle w:val="a8"/>
            <w:rFonts w:hint="eastAsia"/>
            <w:noProof/>
          </w:rPr>
          <w:t>报告期末本基金投资的国债期货交易情况说明</w:t>
        </w:r>
        <w:r w:rsidR="00262D66">
          <w:rPr>
            <w:noProof/>
            <w:webHidden/>
          </w:rPr>
          <w:tab/>
        </w:r>
        <w:r w:rsidR="00BF4133">
          <w:rPr>
            <w:noProof/>
            <w:webHidden/>
          </w:rPr>
          <w:fldChar w:fldCharType="begin"/>
        </w:r>
        <w:r w:rsidR="00262D66">
          <w:rPr>
            <w:noProof/>
            <w:webHidden/>
          </w:rPr>
          <w:instrText xml:space="preserve"> PAGEREF _Toc428208350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1" w:history="1">
        <w:r w:rsidR="00262D66" w:rsidRPr="00CE24CB">
          <w:rPr>
            <w:rStyle w:val="a8"/>
            <w:noProof/>
          </w:rPr>
          <w:t xml:space="preserve">7.12 </w:t>
        </w:r>
        <w:r w:rsidR="00262D66" w:rsidRPr="00CE24CB">
          <w:rPr>
            <w:rStyle w:val="a8"/>
            <w:rFonts w:hint="eastAsia"/>
            <w:noProof/>
          </w:rPr>
          <w:t>投资组合报告附注</w:t>
        </w:r>
        <w:r w:rsidR="00262D66">
          <w:rPr>
            <w:noProof/>
            <w:webHidden/>
          </w:rPr>
          <w:tab/>
        </w:r>
        <w:r w:rsidR="00BF4133">
          <w:rPr>
            <w:noProof/>
            <w:webHidden/>
          </w:rPr>
          <w:fldChar w:fldCharType="begin"/>
        </w:r>
        <w:r w:rsidR="00262D66">
          <w:rPr>
            <w:noProof/>
            <w:webHidden/>
          </w:rPr>
          <w:instrText xml:space="preserve"> PAGEREF _Toc428208351 \h </w:instrText>
        </w:r>
        <w:r w:rsidR="00BF4133">
          <w:rPr>
            <w:noProof/>
            <w:webHidden/>
          </w:rPr>
        </w:r>
        <w:r w:rsidR="00BF4133">
          <w:rPr>
            <w:noProof/>
            <w:webHidden/>
          </w:rPr>
          <w:fldChar w:fldCharType="separate"/>
        </w:r>
        <w:r>
          <w:rPr>
            <w:noProof/>
            <w:webHidden/>
          </w:rPr>
          <w:t>39</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52" w:history="1">
        <w:r w:rsidR="00262D66" w:rsidRPr="00CE24CB">
          <w:rPr>
            <w:rStyle w:val="a8"/>
            <w:b/>
            <w:bCs/>
            <w:noProof/>
          </w:rPr>
          <w:t xml:space="preserve">§8  </w:t>
        </w:r>
        <w:r w:rsidR="00262D66" w:rsidRPr="00CE24CB">
          <w:rPr>
            <w:rStyle w:val="a8"/>
            <w:rFonts w:hint="eastAsia"/>
            <w:b/>
            <w:bCs/>
            <w:noProof/>
          </w:rPr>
          <w:t>基金份额持有人信息</w:t>
        </w:r>
        <w:r w:rsidR="00262D66">
          <w:rPr>
            <w:noProof/>
            <w:webHidden/>
          </w:rPr>
          <w:tab/>
        </w:r>
        <w:r w:rsidR="00BF4133">
          <w:rPr>
            <w:noProof/>
            <w:webHidden/>
          </w:rPr>
          <w:fldChar w:fldCharType="begin"/>
        </w:r>
        <w:r w:rsidR="00262D66">
          <w:rPr>
            <w:noProof/>
            <w:webHidden/>
          </w:rPr>
          <w:instrText xml:space="preserve"> PAGEREF _Toc428208352 \h </w:instrText>
        </w:r>
        <w:r w:rsidR="00BF4133">
          <w:rPr>
            <w:noProof/>
            <w:webHidden/>
          </w:rPr>
        </w:r>
        <w:r w:rsidR="00BF4133">
          <w:rPr>
            <w:noProof/>
            <w:webHidden/>
          </w:rPr>
          <w:fldChar w:fldCharType="separate"/>
        </w:r>
        <w:r>
          <w:rPr>
            <w:noProof/>
            <w:webHidden/>
          </w:rPr>
          <w:t>40</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3" w:history="1">
        <w:r w:rsidR="00262D66" w:rsidRPr="00CE24CB">
          <w:rPr>
            <w:rStyle w:val="a8"/>
            <w:noProof/>
          </w:rPr>
          <w:t xml:space="preserve">8.1 </w:t>
        </w:r>
        <w:r w:rsidR="00262D66" w:rsidRPr="00CE24CB">
          <w:rPr>
            <w:rStyle w:val="a8"/>
            <w:rFonts w:hint="eastAsia"/>
            <w:noProof/>
          </w:rPr>
          <w:t>期末基金份额持有人户数及持有人结构</w:t>
        </w:r>
        <w:r w:rsidR="00262D66">
          <w:rPr>
            <w:noProof/>
            <w:webHidden/>
          </w:rPr>
          <w:tab/>
        </w:r>
        <w:r w:rsidR="00BF4133">
          <w:rPr>
            <w:noProof/>
            <w:webHidden/>
          </w:rPr>
          <w:fldChar w:fldCharType="begin"/>
        </w:r>
        <w:r w:rsidR="00262D66">
          <w:rPr>
            <w:noProof/>
            <w:webHidden/>
          </w:rPr>
          <w:instrText xml:space="preserve"> PAGEREF _Toc428208353 \h </w:instrText>
        </w:r>
        <w:r w:rsidR="00BF4133">
          <w:rPr>
            <w:noProof/>
            <w:webHidden/>
          </w:rPr>
        </w:r>
        <w:r w:rsidR="00BF4133">
          <w:rPr>
            <w:noProof/>
            <w:webHidden/>
          </w:rPr>
          <w:fldChar w:fldCharType="separate"/>
        </w:r>
        <w:r>
          <w:rPr>
            <w:noProof/>
            <w:webHidden/>
          </w:rPr>
          <w:t>40</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4" w:history="1">
        <w:r w:rsidR="00262D66" w:rsidRPr="00CE24CB">
          <w:rPr>
            <w:rStyle w:val="a8"/>
            <w:noProof/>
          </w:rPr>
          <w:t xml:space="preserve">8.2 </w:t>
        </w:r>
        <w:r w:rsidR="00262D66" w:rsidRPr="00CE24CB">
          <w:rPr>
            <w:rStyle w:val="a8"/>
            <w:rFonts w:hint="eastAsia"/>
            <w:noProof/>
          </w:rPr>
          <w:t>期末基金管理人的从业人员持有本基金的情况</w:t>
        </w:r>
        <w:r w:rsidR="00262D66">
          <w:rPr>
            <w:noProof/>
            <w:webHidden/>
          </w:rPr>
          <w:tab/>
        </w:r>
        <w:r w:rsidR="00BF4133">
          <w:rPr>
            <w:noProof/>
            <w:webHidden/>
          </w:rPr>
          <w:fldChar w:fldCharType="begin"/>
        </w:r>
        <w:r w:rsidR="00262D66">
          <w:rPr>
            <w:noProof/>
            <w:webHidden/>
          </w:rPr>
          <w:instrText xml:space="preserve"> PAGEREF _Toc428208354 \h </w:instrText>
        </w:r>
        <w:r w:rsidR="00BF4133">
          <w:rPr>
            <w:noProof/>
            <w:webHidden/>
          </w:rPr>
        </w:r>
        <w:r w:rsidR="00BF4133">
          <w:rPr>
            <w:noProof/>
            <w:webHidden/>
          </w:rPr>
          <w:fldChar w:fldCharType="separate"/>
        </w:r>
        <w:r>
          <w:rPr>
            <w:noProof/>
            <w:webHidden/>
          </w:rPr>
          <w:t>40</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5" w:history="1">
        <w:r w:rsidR="00262D66" w:rsidRPr="00CE24CB">
          <w:rPr>
            <w:rStyle w:val="a8"/>
            <w:noProof/>
          </w:rPr>
          <w:t>8.3</w:t>
        </w:r>
        <w:r w:rsidR="00262D66" w:rsidRPr="00CE24CB">
          <w:rPr>
            <w:rStyle w:val="a8"/>
            <w:rFonts w:hint="eastAsia"/>
            <w:noProof/>
          </w:rPr>
          <w:t>期末基金管理人的从业人员持有本开放式基金份额总量区间的情况</w:t>
        </w:r>
        <w:r w:rsidR="00262D66">
          <w:rPr>
            <w:noProof/>
            <w:webHidden/>
          </w:rPr>
          <w:tab/>
        </w:r>
        <w:r w:rsidR="00BF4133">
          <w:rPr>
            <w:noProof/>
            <w:webHidden/>
          </w:rPr>
          <w:fldChar w:fldCharType="begin"/>
        </w:r>
        <w:r w:rsidR="00262D66">
          <w:rPr>
            <w:noProof/>
            <w:webHidden/>
          </w:rPr>
          <w:instrText xml:space="preserve"> PAGEREF _Toc428208355 \h </w:instrText>
        </w:r>
        <w:r w:rsidR="00BF4133">
          <w:rPr>
            <w:noProof/>
            <w:webHidden/>
          </w:rPr>
        </w:r>
        <w:r w:rsidR="00BF4133">
          <w:rPr>
            <w:noProof/>
            <w:webHidden/>
          </w:rPr>
          <w:fldChar w:fldCharType="separate"/>
        </w:r>
        <w:r>
          <w:rPr>
            <w:noProof/>
            <w:webHidden/>
          </w:rPr>
          <w:t>41</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56" w:history="1">
        <w:r w:rsidR="00262D66" w:rsidRPr="00CE24CB">
          <w:rPr>
            <w:rStyle w:val="a8"/>
            <w:b/>
            <w:bCs/>
            <w:noProof/>
          </w:rPr>
          <w:t>§9</w:t>
        </w:r>
        <w:r w:rsidR="00214480">
          <w:rPr>
            <w:rStyle w:val="a8"/>
            <w:b/>
            <w:bCs/>
            <w:noProof/>
          </w:rPr>
          <w:t xml:space="preserve">  </w:t>
        </w:r>
        <w:r w:rsidR="00262D66" w:rsidRPr="00CE24CB">
          <w:rPr>
            <w:rStyle w:val="a8"/>
            <w:rFonts w:hint="eastAsia"/>
            <w:b/>
            <w:bCs/>
            <w:noProof/>
          </w:rPr>
          <w:t>开放式基金份额变动</w:t>
        </w:r>
        <w:r w:rsidR="00262D66">
          <w:rPr>
            <w:noProof/>
            <w:webHidden/>
          </w:rPr>
          <w:tab/>
        </w:r>
        <w:r w:rsidR="00BF4133">
          <w:rPr>
            <w:noProof/>
            <w:webHidden/>
          </w:rPr>
          <w:fldChar w:fldCharType="begin"/>
        </w:r>
        <w:r w:rsidR="00262D66">
          <w:rPr>
            <w:noProof/>
            <w:webHidden/>
          </w:rPr>
          <w:instrText xml:space="preserve"> PAGEREF _Toc428208356 \h </w:instrText>
        </w:r>
        <w:r w:rsidR="00BF4133">
          <w:rPr>
            <w:noProof/>
            <w:webHidden/>
          </w:rPr>
        </w:r>
        <w:r w:rsidR="00BF4133">
          <w:rPr>
            <w:noProof/>
            <w:webHidden/>
          </w:rPr>
          <w:fldChar w:fldCharType="separate"/>
        </w:r>
        <w:r>
          <w:rPr>
            <w:noProof/>
            <w:webHidden/>
          </w:rPr>
          <w:t>41</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57" w:history="1">
        <w:r w:rsidR="00262D66" w:rsidRPr="00CE24CB">
          <w:rPr>
            <w:rStyle w:val="a8"/>
            <w:b/>
            <w:bCs/>
            <w:noProof/>
          </w:rPr>
          <w:t xml:space="preserve">§10 </w:t>
        </w:r>
        <w:r w:rsidR="00262D66" w:rsidRPr="00CE24CB">
          <w:rPr>
            <w:rStyle w:val="a8"/>
            <w:rFonts w:hint="eastAsia"/>
            <w:b/>
            <w:bCs/>
            <w:noProof/>
          </w:rPr>
          <w:t>重大事件揭示</w:t>
        </w:r>
        <w:r w:rsidR="00262D66">
          <w:rPr>
            <w:noProof/>
            <w:webHidden/>
          </w:rPr>
          <w:tab/>
        </w:r>
        <w:r w:rsidR="00BF4133">
          <w:rPr>
            <w:noProof/>
            <w:webHidden/>
          </w:rPr>
          <w:fldChar w:fldCharType="begin"/>
        </w:r>
        <w:r w:rsidR="00262D66">
          <w:rPr>
            <w:noProof/>
            <w:webHidden/>
          </w:rPr>
          <w:instrText xml:space="preserve"> PAGEREF _Toc428208357 \h </w:instrText>
        </w:r>
        <w:r w:rsidR="00BF4133">
          <w:rPr>
            <w:noProof/>
            <w:webHidden/>
          </w:rPr>
        </w:r>
        <w:r w:rsidR="00BF4133">
          <w:rPr>
            <w:noProof/>
            <w:webHidden/>
          </w:rPr>
          <w:fldChar w:fldCharType="separate"/>
        </w:r>
        <w:r>
          <w:rPr>
            <w:noProof/>
            <w:webHidden/>
          </w:rPr>
          <w:t>41</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8" w:history="1">
        <w:r w:rsidR="00262D66" w:rsidRPr="00CE24CB">
          <w:rPr>
            <w:rStyle w:val="a8"/>
            <w:noProof/>
          </w:rPr>
          <w:t xml:space="preserve">10.1 </w:t>
        </w:r>
        <w:r w:rsidR="00262D66" w:rsidRPr="00CE24CB">
          <w:rPr>
            <w:rStyle w:val="a8"/>
            <w:rFonts w:hint="eastAsia"/>
            <w:noProof/>
          </w:rPr>
          <w:t>基金份额持有人大会决议</w:t>
        </w:r>
        <w:r w:rsidR="00262D66">
          <w:rPr>
            <w:noProof/>
            <w:webHidden/>
          </w:rPr>
          <w:tab/>
        </w:r>
        <w:r w:rsidR="00BF4133">
          <w:rPr>
            <w:noProof/>
            <w:webHidden/>
          </w:rPr>
          <w:fldChar w:fldCharType="begin"/>
        </w:r>
        <w:r w:rsidR="00262D66">
          <w:rPr>
            <w:noProof/>
            <w:webHidden/>
          </w:rPr>
          <w:instrText xml:space="preserve"> PAGEREF _Toc428208358 \h </w:instrText>
        </w:r>
        <w:r w:rsidR="00BF4133">
          <w:rPr>
            <w:noProof/>
            <w:webHidden/>
          </w:rPr>
        </w:r>
        <w:r w:rsidR="00BF4133">
          <w:rPr>
            <w:noProof/>
            <w:webHidden/>
          </w:rPr>
          <w:fldChar w:fldCharType="separate"/>
        </w:r>
        <w:r>
          <w:rPr>
            <w:noProof/>
            <w:webHidden/>
          </w:rPr>
          <w:t>41</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59" w:history="1">
        <w:r w:rsidR="00262D66" w:rsidRPr="00CE24CB">
          <w:rPr>
            <w:rStyle w:val="a8"/>
            <w:noProof/>
          </w:rPr>
          <w:t xml:space="preserve">10.2 </w:t>
        </w:r>
        <w:r w:rsidR="00262D66" w:rsidRPr="00CE24CB">
          <w:rPr>
            <w:rStyle w:val="a8"/>
            <w:rFonts w:hint="eastAsia"/>
            <w:noProof/>
          </w:rPr>
          <w:t>基金管理人、基金托管人的专门基金托管部门的重大人事变动</w:t>
        </w:r>
        <w:r w:rsidR="00262D66">
          <w:rPr>
            <w:noProof/>
            <w:webHidden/>
          </w:rPr>
          <w:tab/>
        </w:r>
        <w:r w:rsidR="00BF4133">
          <w:rPr>
            <w:noProof/>
            <w:webHidden/>
          </w:rPr>
          <w:fldChar w:fldCharType="begin"/>
        </w:r>
        <w:r w:rsidR="00262D66">
          <w:rPr>
            <w:noProof/>
            <w:webHidden/>
          </w:rPr>
          <w:instrText xml:space="preserve"> PAGEREF _Toc428208359 \h </w:instrText>
        </w:r>
        <w:r w:rsidR="00BF4133">
          <w:rPr>
            <w:noProof/>
            <w:webHidden/>
          </w:rPr>
        </w:r>
        <w:r w:rsidR="00BF4133">
          <w:rPr>
            <w:noProof/>
            <w:webHidden/>
          </w:rPr>
          <w:fldChar w:fldCharType="separate"/>
        </w:r>
        <w:r>
          <w:rPr>
            <w:noProof/>
            <w:webHidden/>
          </w:rPr>
          <w:t>41</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0" w:history="1">
        <w:r w:rsidR="00262D66" w:rsidRPr="00CE24CB">
          <w:rPr>
            <w:rStyle w:val="a8"/>
            <w:noProof/>
          </w:rPr>
          <w:t xml:space="preserve">10.3 </w:t>
        </w:r>
        <w:r w:rsidR="00262D66" w:rsidRPr="00CE24CB">
          <w:rPr>
            <w:rStyle w:val="a8"/>
            <w:rFonts w:hint="eastAsia"/>
            <w:noProof/>
          </w:rPr>
          <w:t>涉及基金管理人、基金财产、基金托管业务的诉讼</w:t>
        </w:r>
        <w:r w:rsidR="00262D66">
          <w:rPr>
            <w:noProof/>
            <w:webHidden/>
          </w:rPr>
          <w:tab/>
        </w:r>
        <w:r w:rsidR="00BF4133">
          <w:rPr>
            <w:noProof/>
            <w:webHidden/>
          </w:rPr>
          <w:fldChar w:fldCharType="begin"/>
        </w:r>
        <w:r w:rsidR="00262D66">
          <w:rPr>
            <w:noProof/>
            <w:webHidden/>
          </w:rPr>
          <w:instrText xml:space="preserve"> PAGEREF _Toc428208360 \h </w:instrText>
        </w:r>
        <w:r w:rsidR="00BF4133">
          <w:rPr>
            <w:noProof/>
            <w:webHidden/>
          </w:rPr>
        </w:r>
        <w:r w:rsidR="00BF4133">
          <w:rPr>
            <w:noProof/>
            <w:webHidden/>
          </w:rPr>
          <w:fldChar w:fldCharType="separate"/>
        </w:r>
        <w:r>
          <w:rPr>
            <w:noProof/>
            <w:webHidden/>
          </w:rPr>
          <w:t>42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1" w:history="1">
        <w:r w:rsidR="00262D66" w:rsidRPr="00CE24CB">
          <w:rPr>
            <w:rStyle w:val="a8"/>
            <w:noProof/>
          </w:rPr>
          <w:t xml:space="preserve">10.4 </w:t>
        </w:r>
        <w:r w:rsidR="00262D66" w:rsidRPr="00CE24CB">
          <w:rPr>
            <w:rStyle w:val="a8"/>
            <w:rFonts w:hint="eastAsia"/>
            <w:noProof/>
          </w:rPr>
          <w:t>基金投资策略的改变</w:t>
        </w:r>
        <w:r w:rsidR="00262D66">
          <w:rPr>
            <w:noProof/>
            <w:webHidden/>
          </w:rPr>
          <w:tab/>
        </w:r>
        <w:r w:rsidR="00BF4133">
          <w:rPr>
            <w:noProof/>
            <w:webHidden/>
          </w:rPr>
          <w:fldChar w:fldCharType="begin"/>
        </w:r>
        <w:r w:rsidR="00262D66">
          <w:rPr>
            <w:noProof/>
            <w:webHidden/>
          </w:rPr>
          <w:instrText xml:space="preserve"> PAGEREF _Toc428208361 \h </w:instrText>
        </w:r>
        <w:r w:rsidR="00BF4133">
          <w:rPr>
            <w:noProof/>
            <w:webHidden/>
          </w:rPr>
        </w:r>
        <w:r w:rsidR="00BF4133">
          <w:rPr>
            <w:noProof/>
            <w:webHidden/>
          </w:rPr>
          <w:fldChar w:fldCharType="separate"/>
        </w:r>
        <w:r>
          <w:rPr>
            <w:noProof/>
            <w:webHidden/>
          </w:rPr>
          <w:t>42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2" w:history="1">
        <w:r w:rsidR="00262D66" w:rsidRPr="00CE24CB">
          <w:rPr>
            <w:rStyle w:val="a8"/>
            <w:noProof/>
          </w:rPr>
          <w:t>10.5</w:t>
        </w:r>
        <w:r w:rsidR="00262D66" w:rsidRPr="00CE24CB">
          <w:rPr>
            <w:rStyle w:val="a8"/>
            <w:rFonts w:hint="eastAsia"/>
            <w:noProof/>
          </w:rPr>
          <w:t>报告期内改聘会计师事务所情况</w:t>
        </w:r>
        <w:r w:rsidR="00262D66">
          <w:rPr>
            <w:noProof/>
            <w:webHidden/>
          </w:rPr>
          <w:tab/>
        </w:r>
        <w:r w:rsidR="00BF4133">
          <w:rPr>
            <w:noProof/>
            <w:webHidden/>
          </w:rPr>
          <w:fldChar w:fldCharType="begin"/>
        </w:r>
        <w:r w:rsidR="00262D66">
          <w:rPr>
            <w:noProof/>
            <w:webHidden/>
          </w:rPr>
          <w:instrText xml:space="preserve"> PAGEREF _Toc428208362 \h </w:instrText>
        </w:r>
        <w:r w:rsidR="00BF4133">
          <w:rPr>
            <w:noProof/>
            <w:webHidden/>
          </w:rPr>
        </w:r>
        <w:r w:rsidR="00BF4133">
          <w:rPr>
            <w:noProof/>
            <w:webHidden/>
          </w:rPr>
          <w:fldChar w:fldCharType="separate"/>
        </w:r>
        <w:r>
          <w:rPr>
            <w:noProof/>
            <w:webHidden/>
          </w:rPr>
          <w:t>42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3" w:history="1">
        <w:r w:rsidR="00262D66" w:rsidRPr="00CE24CB">
          <w:rPr>
            <w:rStyle w:val="a8"/>
            <w:noProof/>
          </w:rPr>
          <w:t>10.6</w:t>
        </w:r>
        <w:r w:rsidR="00262D66" w:rsidRPr="00CE24CB">
          <w:rPr>
            <w:rStyle w:val="a8"/>
            <w:rFonts w:hint="eastAsia"/>
            <w:noProof/>
          </w:rPr>
          <w:t>管理人、托管人及其高级管理人员受稽查或处罚等情况</w:t>
        </w:r>
        <w:r w:rsidR="00262D66">
          <w:rPr>
            <w:noProof/>
            <w:webHidden/>
          </w:rPr>
          <w:tab/>
        </w:r>
        <w:r w:rsidR="00BF4133">
          <w:rPr>
            <w:noProof/>
            <w:webHidden/>
          </w:rPr>
          <w:fldChar w:fldCharType="begin"/>
        </w:r>
        <w:r w:rsidR="00262D66">
          <w:rPr>
            <w:noProof/>
            <w:webHidden/>
          </w:rPr>
          <w:instrText xml:space="preserve"> PAGEREF _Toc428208363 \h </w:instrText>
        </w:r>
        <w:r w:rsidR="00BF4133">
          <w:rPr>
            <w:noProof/>
            <w:webHidden/>
          </w:rPr>
        </w:r>
        <w:r w:rsidR="00BF4133">
          <w:rPr>
            <w:noProof/>
            <w:webHidden/>
          </w:rPr>
          <w:fldChar w:fldCharType="separate"/>
        </w:r>
        <w:r>
          <w:rPr>
            <w:noProof/>
            <w:webHidden/>
          </w:rPr>
          <w:t>42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4" w:history="1">
        <w:r w:rsidR="00262D66" w:rsidRPr="00CE24CB">
          <w:rPr>
            <w:rStyle w:val="a8"/>
            <w:noProof/>
          </w:rPr>
          <w:t xml:space="preserve">10.7 </w:t>
        </w:r>
        <w:r w:rsidR="00262D66" w:rsidRPr="00CE24CB">
          <w:rPr>
            <w:rStyle w:val="a8"/>
            <w:rFonts w:hint="eastAsia"/>
            <w:noProof/>
          </w:rPr>
          <w:t>基金租用证券公司交易单元的有关情况</w:t>
        </w:r>
        <w:r w:rsidR="00262D66">
          <w:rPr>
            <w:noProof/>
            <w:webHidden/>
          </w:rPr>
          <w:tab/>
        </w:r>
        <w:r w:rsidR="00BF4133">
          <w:rPr>
            <w:noProof/>
            <w:webHidden/>
          </w:rPr>
          <w:fldChar w:fldCharType="begin"/>
        </w:r>
        <w:r w:rsidR="00262D66">
          <w:rPr>
            <w:noProof/>
            <w:webHidden/>
          </w:rPr>
          <w:instrText xml:space="preserve"> PAGEREF _Toc428208364 \h </w:instrText>
        </w:r>
        <w:r w:rsidR="00BF4133">
          <w:rPr>
            <w:noProof/>
            <w:webHidden/>
          </w:rPr>
        </w:r>
        <w:r w:rsidR="00BF4133">
          <w:rPr>
            <w:noProof/>
            <w:webHidden/>
          </w:rPr>
          <w:fldChar w:fldCharType="separate"/>
        </w:r>
        <w:r>
          <w:rPr>
            <w:noProof/>
            <w:webHidden/>
          </w:rPr>
          <w:t>42</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5" w:history="1">
        <w:r w:rsidR="00262D66" w:rsidRPr="00CE24CB">
          <w:rPr>
            <w:rStyle w:val="a8"/>
            <w:noProof/>
          </w:rPr>
          <w:t xml:space="preserve">10.8 </w:t>
        </w:r>
        <w:r w:rsidR="00262D66" w:rsidRPr="00CE24CB">
          <w:rPr>
            <w:rStyle w:val="a8"/>
            <w:rFonts w:hint="eastAsia"/>
            <w:noProof/>
          </w:rPr>
          <w:t>其他重大事件</w:t>
        </w:r>
        <w:r w:rsidR="00262D66">
          <w:rPr>
            <w:noProof/>
            <w:webHidden/>
          </w:rPr>
          <w:tab/>
        </w:r>
        <w:r w:rsidR="00BF4133">
          <w:rPr>
            <w:noProof/>
            <w:webHidden/>
          </w:rPr>
          <w:fldChar w:fldCharType="begin"/>
        </w:r>
        <w:r w:rsidR="00262D66">
          <w:rPr>
            <w:noProof/>
            <w:webHidden/>
          </w:rPr>
          <w:instrText xml:space="preserve"> PAGEREF _Toc428208365 \h </w:instrText>
        </w:r>
        <w:r w:rsidR="00BF4133">
          <w:rPr>
            <w:noProof/>
            <w:webHidden/>
          </w:rPr>
        </w:r>
        <w:r w:rsidR="00BF4133">
          <w:rPr>
            <w:noProof/>
            <w:webHidden/>
          </w:rPr>
          <w:fldChar w:fldCharType="separate"/>
        </w:r>
        <w:r>
          <w:rPr>
            <w:noProof/>
            <w:webHidden/>
          </w:rPr>
          <w:t>44</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66" w:history="1">
        <w:r w:rsidR="00262D66" w:rsidRPr="00CE24CB">
          <w:rPr>
            <w:rStyle w:val="a8"/>
            <w:b/>
            <w:bCs/>
            <w:noProof/>
          </w:rPr>
          <w:t xml:space="preserve">§11 </w:t>
        </w:r>
        <w:r w:rsidR="00262D66" w:rsidRPr="00CE24CB">
          <w:rPr>
            <w:rStyle w:val="a8"/>
            <w:rFonts w:hint="eastAsia"/>
            <w:b/>
            <w:bCs/>
            <w:noProof/>
          </w:rPr>
          <w:t>影响投资者决策的其他重要信息</w:t>
        </w:r>
        <w:r w:rsidR="00262D66">
          <w:rPr>
            <w:noProof/>
            <w:webHidden/>
          </w:rPr>
          <w:tab/>
        </w:r>
        <w:r w:rsidR="00BF4133">
          <w:rPr>
            <w:noProof/>
            <w:webHidden/>
          </w:rPr>
          <w:fldChar w:fldCharType="begin"/>
        </w:r>
        <w:r w:rsidR="00262D66">
          <w:rPr>
            <w:noProof/>
            <w:webHidden/>
          </w:rPr>
          <w:instrText xml:space="preserve"> PAGEREF _Toc428208366 \h </w:instrText>
        </w:r>
        <w:r w:rsidR="00BF4133">
          <w:rPr>
            <w:noProof/>
            <w:webHidden/>
          </w:rPr>
        </w:r>
        <w:r w:rsidR="00BF4133">
          <w:rPr>
            <w:noProof/>
            <w:webHidden/>
          </w:rPr>
          <w:fldChar w:fldCharType="separate"/>
        </w:r>
        <w:r>
          <w:rPr>
            <w:noProof/>
            <w:webHidden/>
          </w:rPr>
          <w:t>45</w:t>
        </w:r>
        <w:r w:rsidR="00BF4133">
          <w:rPr>
            <w:noProof/>
            <w:webHidden/>
          </w:rPr>
          <w:fldChar w:fldCharType="end"/>
        </w:r>
      </w:hyperlink>
    </w:p>
    <w:p w:rsidR="00262D66" w:rsidRDefault="008A66B4">
      <w:pPr>
        <w:pStyle w:val="11"/>
        <w:rPr>
          <w:rFonts w:asciiTheme="minorHAnsi" w:eastAsiaTheme="minorEastAsia" w:hAnsiTheme="minorHAnsi" w:cstheme="minorBidi"/>
          <w:noProof/>
          <w:szCs w:val="22"/>
        </w:rPr>
      </w:pPr>
      <w:hyperlink w:anchor="_Toc428208367" w:history="1">
        <w:r w:rsidR="00262D66" w:rsidRPr="00CE24CB">
          <w:rPr>
            <w:rStyle w:val="a8"/>
            <w:b/>
            <w:bCs/>
            <w:noProof/>
          </w:rPr>
          <w:t xml:space="preserve">§12 </w:t>
        </w:r>
        <w:r w:rsidR="00262D66" w:rsidRPr="00CE24CB">
          <w:rPr>
            <w:rStyle w:val="a8"/>
            <w:rFonts w:hint="eastAsia"/>
            <w:b/>
            <w:bCs/>
            <w:noProof/>
          </w:rPr>
          <w:t>备查文件目录</w:t>
        </w:r>
        <w:r w:rsidR="00262D66">
          <w:rPr>
            <w:noProof/>
            <w:webHidden/>
          </w:rPr>
          <w:tab/>
        </w:r>
        <w:r w:rsidR="00BF4133">
          <w:rPr>
            <w:noProof/>
            <w:webHidden/>
          </w:rPr>
          <w:fldChar w:fldCharType="begin"/>
        </w:r>
        <w:r w:rsidR="00262D66">
          <w:rPr>
            <w:noProof/>
            <w:webHidden/>
          </w:rPr>
          <w:instrText xml:space="preserve"> PAGEREF _Toc428208367 \h </w:instrText>
        </w:r>
        <w:r w:rsidR="00BF4133">
          <w:rPr>
            <w:noProof/>
            <w:webHidden/>
          </w:rPr>
        </w:r>
        <w:r w:rsidR="00BF4133">
          <w:rPr>
            <w:noProof/>
            <w:webHidden/>
          </w:rPr>
          <w:fldChar w:fldCharType="separate"/>
        </w:r>
        <w:r>
          <w:rPr>
            <w:noProof/>
            <w:webHidden/>
          </w:rPr>
          <w:t>46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8" w:history="1">
        <w:r w:rsidR="00262D66" w:rsidRPr="00CE24CB">
          <w:rPr>
            <w:rStyle w:val="a8"/>
            <w:noProof/>
          </w:rPr>
          <w:t xml:space="preserve">12.1 </w:t>
        </w:r>
        <w:r w:rsidR="00262D66" w:rsidRPr="00CE24CB">
          <w:rPr>
            <w:rStyle w:val="a8"/>
            <w:rFonts w:hint="eastAsia"/>
            <w:noProof/>
          </w:rPr>
          <w:t>备查文件目录</w:t>
        </w:r>
        <w:r w:rsidR="00262D66">
          <w:rPr>
            <w:noProof/>
            <w:webHidden/>
          </w:rPr>
          <w:tab/>
        </w:r>
        <w:r w:rsidR="00BF4133">
          <w:rPr>
            <w:noProof/>
            <w:webHidden/>
          </w:rPr>
          <w:fldChar w:fldCharType="begin"/>
        </w:r>
        <w:r w:rsidR="00262D66">
          <w:rPr>
            <w:noProof/>
            <w:webHidden/>
          </w:rPr>
          <w:instrText xml:space="preserve"> PAGEREF _Toc428208368 \h </w:instrText>
        </w:r>
        <w:r w:rsidR="00BF4133">
          <w:rPr>
            <w:noProof/>
            <w:webHidden/>
          </w:rPr>
        </w:r>
        <w:r w:rsidR="00BF4133">
          <w:rPr>
            <w:noProof/>
            <w:webHidden/>
          </w:rPr>
          <w:fldChar w:fldCharType="separate"/>
        </w:r>
        <w:r>
          <w:rPr>
            <w:noProof/>
            <w:webHidden/>
          </w:rPr>
          <w:t>46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69" w:history="1">
        <w:r w:rsidR="00262D66" w:rsidRPr="00CE24CB">
          <w:rPr>
            <w:rStyle w:val="a8"/>
            <w:noProof/>
          </w:rPr>
          <w:t xml:space="preserve">12.2 </w:t>
        </w:r>
        <w:r w:rsidR="00262D66" w:rsidRPr="00CE24CB">
          <w:rPr>
            <w:rStyle w:val="a8"/>
            <w:rFonts w:hint="eastAsia"/>
            <w:noProof/>
          </w:rPr>
          <w:t>存放地点</w:t>
        </w:r>
        <w:r w:rsidR="00262D66">
          <w:rPr>
            <w:noProof/>
            <w:webHidden/>
          </w:rPr>
          <w:tab/>
        </w:r>
        <w:r w:rsidR="00BF4133">
          <w:rPr>
            <w:noProof/>
            <w:webHidden/>
          </w:rPr>
          <w:fldChar w:fldCharType="begin"/>
        </w:r>
        <w:r w:rsidR="00262D66">
          <w:rPr>
            <w:noProof/>
            <w:webHidden/>
          </w:rPr>
          <w:instrText xml:space="preserve"> PAGEREF _Toc428208369 \h </w:instrText>
        </w:r>
        <w:r w:rsidR="00BF4133">
          <w:rPr>
            <w:noProof/>
            <w:webHidden/>
          </w:rPr>
        </w:r>
        <w:r w:rsidR="00BF4133">
          <w:rPr>
            <w:noProof/>
            <w:webHidden/>
          </w:rPr>
          <w:fldChar w:fldCharType="separate"/>
        </w:r>
        <w:r>
          <w:rPr>
            <w:noProof/>
            <w:webHidden/>
          </w:rPr>
          <w:t>46</w:t>
        </w:r>
        <w:r w:rsidR="00BF4133">
          <w:rPr>
            <w:noProof/>
            <w:webHidden/>
          </w:rPr>
          <w:fldChar w:fldCharType="end"/>
        </w:r>
      </w:hyperlink>
    </w:p>
    <w:p w:rsidR="00262D66" w:rsidRDefault="008A66B4">
      <w:pPr>
        <w:pStyle w:val="22"/>
        <w:rPr>
          <w:rFonts w:asciiTheme="minorHAnsi" w:eastAsiaTheme="minorEastAsia" w:hAnsiTheme="minorHAnsi" w:cstheme="minorBidi"/>
          <w:noProof/>
          <w:kern w:val="2"/>
          <w:szCs w:val="22"/>
        </w:rPr>
      </w:pPr>
      <w:hyperlink w:anchor="_Toc428208370" w:history="1">
        <w:r w:rsidR="00262D66" w:rsidRPr="00CE24CB">
          <w:rPr>
            <w:rStyle w:val="a8"/>
            <w:noProof/>
          </w:rPr>
          <w:t xml:space="preserve">12.3 </w:t>
        </w:r>
        <w:r w:rsidR="00262D66" w:rsidRPr="00CE24CB">
          <w:rPr>
            <w:rStyle w:val="a8"/>
            <w:rFonts w:hint="eastAsia"/>
            <w:noProof/>
          </w:rPr>
          <w:t>查阅方式</w:t>
        </w:r>
        <w:r w:rsidR="00262D66">
          <w:rPr>
            <w:noProof/>
            <w:webHidden/>
          </w:rPr>
          <w:tab/>
        </w:r>
        <w:r w:rsidR="00BF4133">
          <w:rPr>
            <w:noProof/>
            <w:webHidden/>
          </w:rPr>
          <w:fldChar w:fldCharType="begin"/>
        </w:r>
        <w:r w:rsidR="00262D66">
          <w:rPr>
            <w:noProof/>
            <w:webHidden/>
          </w:rPr>
          <w:instrText xml:space="preserve"> PAGEREF _Toc428208370 \h </w:instrText>
        </w:r>
        <w:r w:rsidR="00BF4133">
          <w:rPr>
            <w:noProof/>
            <w:webHidden/>
          </w:rPr>
        </w:r>
        <w:r w:rsidR="00BF4133">
          <w:rPr>
            <w:noProof/>
            <w:webHidden/>
          </w:rPr>
          <w:fldChar w:fldCharType="separate"/>
        </w:r>
        <w:r>
          <w:rPr>
            <w:noProof/>
            <w:webHidden/>
          </w:rPr>
          <w:t>46</w:t>
        </w:r>
        <w:r w:rsidR="00BF4133">
          <w:rPr>
            <w:noProof/>
            <w:webHidden/>
          </w:rPr>
          <w:fldChar w:fldCharType="end"/>
        </w:r>
      </w:hyperlink>
    </w:p>
    <w:p w:rsidR="001548F9" w:rsidRPr="00035D71" w:rsidRDefault="00BF4133"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E104E6">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08312"/>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0831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交银施罗德先锋股票证券投资基金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交银先锋股票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519698</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519698(</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519699(</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4</w:t>
            </w:r>
            <w:r w:rsidRPr="00035D71">
              <w:rPr>
                <w:sz w:val="24"/>
              </w:rPr>
              <w:t>月</w:t>
            </w:r>
            <w:r w:rsidRPr="00035D71">
              <w:rPr>
                <w:sz w:val="24"/>
              </w:rPr>
              <w:t>10</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825,932,704.59</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08314"/>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中证</w:t>
            </w:r>
            <w:r w:rsidRPr="00035D71">
              <w:rPr>
                <w:sz w:val="24"/>
              </w:rPr>
              <w:t>700</w:t>
            </w:r>
            <w:r w:rsidRPr="00035D71">
              <w:rPr>
                <w:sz w:val="24"/>
              </w:rPr>
              <w:t>指数</w:t>
            </w:r>
            <w:r w:rsidRPr="00035D71">
              <w:rPr>
                <w:sz w:val="24"/>
              </w:rPr>
              <w:t>+25%×</w:t>
            </w:r>
            <w:r w:rsidRPr="00035D71">
              <w:rPr>
                <w:sz w:val="24"/>
              </w:rPr>
              <w:t>中信标普全债指数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本基金是一只股票型基金，以具有持续成长潜力企业的股票，特别是处于快速成长过程中的中型及小型企业为主要投资对象，属于证券投资基金中较高预期收益和较高风险的品种。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08315"/>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256"/>
        <w:gridCol w:w="3300"/>
        <w:gridCol w:w="3146"/>
      </w:tblGrid>
      <w:tr w:rsidR="001548F9" w:rsidRPr="00035D71" w:rsidTr="006E5BEE">
        <w:tc>
          <w:tcPr>
            <w:tcW w:w="2552"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30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146"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6E5BEE">
        <w:tc>
          <w:tcPr>
            <w:tcW w:w="2552"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6E5BEE">
        <w:tc>
          <w:tcPr>
            <w:tcW w:w="1296"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256"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6E5BEE">
        <w:tc>
          <w:tcPr>
            <w:tcW w:w="1296" w:type="dxa"/>
            <w:vMerge/>
            <w:vAlign w:val="center"/>
          </w:tcPr>
          <w:p w:rsidR="001548F9" w:rsidRPr="00035D71" w:rsidRDefault="001548F9" w:rsidP="0048308E">
            <w:pPr>
              <w:widowControl/>
              <w:spacing w:before="29" w:line="288" w:lineRule="auto"/>
              <w:jc w:val="left"/>
              <w:rPr>
                <w:color w:val="000000"/>
                <w:kern w:val="0"/>
                <w:sz w:val="24"/>
              </w:rPr>
            </w:pPr>
          </w:p>
        </w:tc>
        <w:tc>
          <w:tcPr>
            <w:tcW w:w="125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6E5BEE">
        <w:tc>
          <w:tcPr>
            <w:tcW w:w="1296" w:type="dxa"/>
            <w:vMerge/>
            <w:vAlign w:val="center"/>
          </w:tcPr>
          <w:p w:rsidR="001548F9" w:rsidRPr="00035D71" w:rsidRDefault="001548F9" w:rsidP="0048308E">
            <w:pPr>
              <w:widowControl/>
              <w:spacing w:before="29" w:line="288" w:lineRule="auto"/>
              <w:jc w:val="left"/>
              <w:rPr>
                <w:color w:val="000000"/>
                <w:kern w:val="0"/>
                <w:sz w:val="24"/>
              </w:rPr>
            </w:pPr>
          </w:p>
        </w:tc>
        <w:tc>
          <w:tcPr>
            <w:tcW w:w="125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6E5BEE">
        <w:tc>
          <w:tcPr>
            <w:tcW w:w="2552"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3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146"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08316"/>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08317"/>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E104E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08318"/>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08319"/>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440,518,668.49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166,681,973.35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0.3309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17.99%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56.60%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866,041,375.32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1.0486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1,691,974,079.91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2.0486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122.97%</w:t>
            </w:r>
          </w:p>
        </w:tc>
      </w:tr>
    </w:tbl>
    <w:bookmarkEnd w:id="16"/>
    <w:bookmarkEnd w:id="17"/>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08320"/>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9A66D8">
        <w:tc>
          <w:tcPr>
            <w:tcW w:w="1497" w:type="dxa"/>
            <w:vAlign w:val="center"/>
          </w:tcPr>
          <w:p w:rsidR="009A66D8" w:rsidRDefault="00BF2B4A">
            <w:pPr>
              <w:jc w:val="left"/>
            </w:pPr>
            <w:r>
              <w:rPr>
                <w:color w:val="000000"/>
                <w:sz w:val="24"/>
              </w:rPr>
              <w:t>过去一个月</w:t>
            </w:r>
          </w:p>
        </w:tc>
        <w:tc>
          <w:tcPr>
            <w:tcW w:w="1251" w:type="dxa"/>
            <w:vAlign w:val="center"/>
          </w:tcPr>
          <w:p w:rsidR="009A66D8" w:rsidRDefault="00BF2B4A">
            <w:pPr>
              <w:jc w:val="center"/>
            </w:pPr>
            <w:r>
              <w:rPr>
                <w:color w:val="000000"/>
                <w:sz w:val="24"/>
              </w:rPr>
              <w:t>-17.87%</w:t>
            </w:r>
          </w:p>
        </w:tc>
        <w:tc>
          <w:tcPr>
            <w:tcW w:w="1250" w:type="dxa"/>
            <w:vAlign w:val="center"/>
          </w:tcPr>
          <w:p w:rsidR="009A66D8" w:rsidRDefault="00BF2B4A">
            <w:pPr>
              <w:jc w:val="center"/>
            </w:pPr>
            <w:r>
              <w:rPr>
                <w:color w:val="000000"/>
                <w:sz w:val="24"/>
              </w:rPr>
              <w:t>4.12%</w:t>
            </w:r>
          </w:p>
        </w:tc>
        <w:tc>
          <w:tcPr>
            <w:tcW w:w="1250" w:type="dxa"/>
            <w:vAlign w:val="center"/>
          </w:tcPr>
          <w:p w:rsidR="009A66D8" w:rsidRDefault="00BF2B4A">
            <w:pPr>
              <w:jc w:val="center"/>
            </w:pPr>
            <w:r>
              <w:rPr>
                <w:color w:val="000000"/>
                <w:sz w:val="24"/>
              </w:rPr>
              <w:t>-7.28%</w:t>
            </w:r>
          </w:p>
        </w:tc>
        <w:tc>
          <w:tcPr>
            <w:tcW w:w="1250" w:type="dxa"/>
            <w:vAlign w:val="center"/>
          </w:tcPr>
          <w:p w:rsidR="009A66D8" w:rsidRDefault="00BF2B4A">
            <w:pPr>
              <w:jc w:val="center"/>
            </w:pPr>
            <w:r>
              <w:rPr>
                <w:color w:val="000000"/>
                <w:sz w:val="24"/>
              </w:rPr>
              <w:t>2.86%</w:t>
            </w:r>
          </w:p>
        </w:tc>
        <w:tc>
          <w:tcPr>
            <w:tcW w:w="1250" w:type="dxa"/>
            <w:vAlign w:val="center"/>
          </w:tcPr>
          <w:p w:rsidR="009A66D8" w:rsidRDefault="00BF2B4A">
            <w:pPr>
              <w:jc w:val="center"/>
            </w:pPr>
            <w:r>
              <w:rPr>
                <w:color w:val="000000"/>
                <w:sz w:val="24"/>
              </w:rPr>
              <w:t>-10.59%</w:t>
            </w:r>
          </w:p>
        </w:tc>
        <w:tc>
          <w:tcPr>
            <w:tcW w:w="1250" w:type="dxa"/>
            <w:vAlign w:val="center"/>
          </w:tcPr>
          <w:p w:rsidR="009A66D8" w:rsidRDefault="00BF2B4A">
            <w:pPr>
              <w:jc w:val="center"/>
            </w:pPr>
            <w:r>
              <w:rPr>
                <w:color w:val="000000"/>
                <w:sz w:val="24"/>
              </w:rPr>
              <w:t>1.26%</w:t>
            </w:r>
          </w:p>
        </w:tc>
      </w:tr>
      <w:tr w:rsidR="009A66D8">
        <w:tc>
          <w:tcPr>
            <w:tcW w:w="1497" w:type="dxa"/>
            <w:vAlign w:val="center"/>
          </w:tcPr>
          <w:p w:rsidR="009A66D8" w:rsidRDefault="00BF2B4A">
            <w:pPr>
              <w:jc w:val="left"/>
            </w:pPr>
            <w:r>
              <w:rPr>
                <w:color w:val="000000"/>
                <w:sz w:val="24"/>
              </w:rPr>
              <w:t>过去三个月</w:t>
            </w:r>
          </w:p>
        </w:tc>
        <w:tc>
          <w:tcPr>
            <w:tcW w:w="1251" w:type="dxa"/>
            <w:vAlign w:val="center"/>
          </w:tcPr>
          <w:p w:rsidR="009A66D8" w:rsidRDefault="00BF2B4A">
            <w:pPr>
              <w:jc w:val="center"/>
            </w:pPr>
            <w:r>
              <w:rPr>
                <w:color w:val="000000"/>
                <w:sz w:val="24"/>
              </w:rPr>
              <w:t>20.56%</w:t>
            </w:r>
          </w:p>
        </w:tc>
        <w:tc>
          <w:tcPr>
            <w:tcW w:w="1250" w:type="dxa"/>
            <w:vAlign w:val="center"/>
          </w:tcPr>
          <w:p w:rsidR="009A66D8" w:rsidRDefault="00BF2B4A">
            <w:pPr>
              <w:jc w:val="center"/>
            </w:pPr>
            <w:r>
              <w:rPr>
                <w:color w:val="000000"/>
                <w:sz w:val="24"/>
              </w:rPr>
              <w:t>3.18%</w:t>
            </w:r>
          </w:p>
        </w:tc>
        <w:tc>
          <w:tcPr>
            <w:tcW w:w="1250" w:type="dxa"/>
            <w:vAlign w:val="center"/>
          </w:tcPr>
          <w:p w:rsidR="009A66D8" w:rsidRDefault="00BF2B4A">
            <w:pPr>
              <w:jc w:val="center"/>
            </w:pPr>
            <w:r>
              <w:rPr>
                <w:color w:val="000000"/>
                <w:sz w:val="24"/>
              </w:rPr>
              <w:t>14.63%</w:t>
            </w:r>
          </w:p>
        </w:tc>
        <w:tc>
          <w:tcPr>
            <w:tcW w:w="1250" w:type="dxa"/>
            <w:vAlign w:val="center"/>
          </w:tcPr>
          <w:p w:rsidR="009A66D8" w:rsidRDefault="00BF2B4A">
            <w:pPr>
              <w:jc w:val="center"/>
            </w:pPr>
            <w:r>
              <w:rPr>
                <w:color w:val="000000"/>
                <w:sz w:val="24"/>
              </w:rPr>
              <w:t>2.17%</w:t>
            </w:r>
          </w:p>
        </w:tc>
        <w:tc>
          <w:tcPr>
            <w:tcW w:w="1250" w:type="dxa"/>
            <w:vAlign w:val="center"/>
          </w:tcPr>
          <w:p w:rsidR="009A66D8" w:rsidRDefault="00BF2B4A">
            <w:pPr>
              <w:jc w:val="center"/>
            </w:pPr>
            <w:r>
              <w:rPr>
                <w:color w:val="000000"/>
                <w:sz w:val="24"/>
              </w:rPr>
              <w:t>5.93%</w:t>
            </w:r>
          </w:p>
        </w:tc>
        <w:tc>
          <w:tcPr>
            <w:tcW w:w="1250" w:type="dxa"/>
            <w:vAlign w:val="center"/>
          </w:tcPr>
          <w:p w:rsidR="009A66D8" w:rsidRDefault="00BF2B4A">
            <w:pPr>
              <w:jc w:val="center"/>
            </w:pPr>
            <w:r>
              <w:rPr>
                <w:color w:val="000000"/>
                <w:sz w:val="24"/>
              </w:rPr>
              <w:t>1.01%</w:t>
            </w:r>
          </w:p>
        </w:tc>
      </w:tr>
      <w:tr w:rsidR="009A66D8">
        <w:tc>
          <w:tcPr>
            <w:tcW w:w="1497" w:type="dxa"/>
            <w:vAlign w:val="center"/>
          </w:tcPr>
          <w:p w:rsidR="009A66D8" w:rsidRDefault="00BF2B4A">
            <w:pPr>
              <w:jc w:val="left"/>
            </w:pPr>
            <w:r>
              <w:rPr>
                <w:color w:val="000000"/>
                <w:sz w:val="24"/>
              </w:rPr>
              <w:t>过去六个月</w:t>
            </w:r>
          </w:p>
        </w:tc>
        <w:tc>
          <w:tcPr>
            <w:tcW w:w="1251" w:type="dxa"/>
            <w:vAlign w:val="center"/>
          </w:tcPr>
          <w:p w:rsidR="009A66D8" w:rsidRDefault="00BF2B4A">
            <w:pPr>
              <w:jc w:val="center"/>
            </w:pPr>
            <w:r>
              <w:rPr>
                <w:color w:val="000000"/>
                <w:sz w:val="24"/>
              </w:rPr>
              <w:t>56.60%</w:t>
            </w:r>
          </w:p>
        </w:tc>
        <w:tc>
          <w:tcPr>
            <w:tcW w:w="1250" w:type="dxa"/>
            <w:vAlign w:val="center"/>
          </w:tcPr>
          <w:p w:rsidR="009A66D8" w:rsidRDefault="00BF2B4A">
            <w:pPr>
              <w:jc w:val="center"/>
            </w:pPr>
            <w:r>
              <w:rPr>
                <w:color w:val="000000"/>
                <w:sz w:val="24"/>
              </w:rPr>
              <w:t>2.49%</w:t>
            </w:r>
          </w:p>
        </w:tc>
        <w:tc>
          <w:tcPr>
            <w:tcW w:w="1250" w:type="dxa"/>
            <w:vAlign w:val="center"/>
          </w:tcPr>
          <w:p w:rsidR="009A66D8" w:rsidRDefault="00BF2B4A">
            <w:pPr>
              <w:jc w:val="center"/>
            </w:pPr>
            <w:r>
              <w:rPr>
                <w:color w:val="000000"/>
                <w:sz w:val="24"/>
              </w:rPr>
              <w:t>41.41%</w:t>
            </w:r>
          </w:p>
        </w:tc>
        <w:tc>
          <w:tcPr>
            <w:tcW w:w="1250" w:type="dxa"/>
            <w:vAlign w:val="center"/>
          </w:tcPr>
          <w:p w:rsidR="009A66D8" w:rsidRDefault="00BF2B4A">
            <w:pPr>
              <w:jc w:val="center"/>
            </w:pPr>
            <w:r>
              <w:rPr>
                <w:color w:val="000000"/>
                <w:sz w:val="24"/>
              </w:rPr>
              <w:t>1.73%</w:t>
            </w:r>
          </w:p>
        </w:tc>
        <w:tc>
          <w:tcPr>
            <w:tcW w:w="1250" w:type="dxa"/>
            <w:vAlign w:val="center"/>
          </w:tcPr>
          <w:p w:rsidR="009A66D8" w:rsidRDefault="00BF2B4A">
            <w:pPr>
              <w:jc w:val="center"/>
            </w:pPr>
            <w:r>
              <w:rPr>
                <w:color w:val="000000"/>
                <w:sz w:val="24"/>
              </w:rPr>
              <w:t>15.19%</w:t>
            </w:r>
          </w:p>
        </w:tc>
        <w:tc>
          <w:tcPr>
            <w:tcW w:w="1250" w:type="dxa"/>
            <w:vAlign w:val="center"/>
          </w:tcPr>
          <w:p w:rsidR="009A66D8" w:rsidRDefault="00BF2B4A">
            <w:pPr>
              <w:jc w:val="center"/>
            </w:pPr>
            <w:r>
              <w:rPr>
                <w:color w:val="000000"/>
                <w:sz w:val="24"/>
              </w:rPr>
              <w:t>0.76%</w:t>
            </w:r>
          </w:p>
        </w:tc>
      </w:tr>
      <w:tr w:rsidR="009A66D8">
        <w:tc>
          <w:tcPr>
            <w:tcW w:w="1497" w:type="dxa"/>
            <w:vAlign w:val="center"/>
          </w:tcPr>
          <w:p w:rsidR="009A66D8" w:rsidRDefault="00BF2B4A">
            <w:pPr>
              <w:jc w:val="left"/>
            </w:pPr>
            <w:r>
              <w:rPr>
                <w:color w:val="000000"/>
                <w:sz w:val="24"/>
              </w:rPr>
              <w:t>过去一年</w:t>
            </w:r>
          </w:p>
        </w:tc>
        <w:tc>
          <w:tcPr>
            <w:tcW w:w="1251" w:type="dxa"/>
            <w:vAlign w:val="center"/>
          </w:tcPr>
          <w:p w:rsidR="009A66D8" w:rsidRDefault="00BF2B4A">
            <w:pPr>
              <w:jc w:val="center"/>
            </w:pPr>
            <w:r>
              <w:rPr>
                <w:color w:val="000000"/>
                <w:sz w:val="24"/>
              </w:rPr>
              <w:t>82.07%</w:t>
            </w:r>
          </w:p>
        </w:tc>
        <w:tc>
          <w:tcPr>
            <w:tcW w:w="1250" w:type="dxa"/>
            <w:vAlign w:val="center"/>
          </w:tcPr>
          <w:p w:rsidR="009A66D8" w:rsidRDefault="00BF2B4A">
            <w:pPr>
              <w:jc w:val="center"/>
            </w:pPr>
            <w:r>
              <w:rPr>
                <w:color w:val="000000"/>
                <w:sz w:val="24"/>
              </w:rPr>
              <w:t>1.90%</w:t>
            </w:r>
          </w:p>
        </w:tc>
        <w:tc>
          <w:tcPr>
            <w:tcW w:w="1250" w:type="dxa"/>
            <w:vAlign w:val="center"/>
          </w:tcPr>
          <w:p w:rsidR="009A66D8" w:rsidRDefault="00BF2B4A">
            <w:pPr>
              <w:jc w:val="center"/>
            </w:pPr>
            <w:r>
              <w:rPr>
                <w:color w:val="000000"/>
                <w:sz w:val="24"/>
              </w:rPr>
              <w:t>85.85%</w:t>
            </w:r>
          </w:p>
        </w:tc>
        <w:tc>
          <w:tcPr>
            <w:tcW w:w="1250" w:type="dxa"/>
            <w:vAlign w:val="center"/>
          </w:tcPr>
          <w:p w:rsidR="009A66D8" w:rsidRDefault="00BF2B4A">
            <w:pPr>
              <w:jc w:val="center"/>
            </w:pPr>
            <w:r>
              <w:rPr>
                <w:color w:val="000000"/>
                <w:sz w:val="24"/>
              </w:rPr>
              <w:t>1.36%</w:t>
            </w:r>
          </w:p>
        </w:tc>
        <w:tc>
          <w:tcPr>
            <w:tcW w:w="1250" w:type="dxa"/>
            <w:vAlign w:val="center"/>
          </w:tcPr>
          <w:p w:rsidR="009A66D8" w:rsidRDefault="00BF2B4A">
            <w:pPr>
              <w:jc w:val="center"/>
            </w:pPr>
            <w:r>
              <w:rPr>
                <w:color w:val="000000"/>
                <w:sz w:val="24"/>
              </w:rPr>
              <w:t>-3.78%</w:t>
            </w:r>
          </w:p>
        </w:tc>
        <w:tc>
          <w:tcPr>
            <w:tcW w:w="1250" w:type="dxa"/>
            <w:vAlign w:val="center"/>
          </w:tcPr>
          <w:p w:rsidR="009A66D8" w:rsidRDefault="00BF2B4A">
            <w:pPr>
              <w:jc w:val="center"/>
            </w:pPr>
            <w:r>
              <w:rPr>
                <w:color w:val="000000"/>
                <w:sz w:val="24"/>
              </w:rPr>
              <w:t>0.54%</w:t>
            </w:r>
          </w:p>
        </w:tc>
      </w:tr>
      <w:tr w:rsidR="009A66D8">
        <w:tc>
          <w:tcPr>
            <w:tcW w:w="1497" w:type="dxa"/>
            <w:vAlign w:val="center"/>
          </w:tcPr>
          <w:p w:rsidR="009A66D8" w:rsidRDefault="00BF2B4A">
            <w:pPr>
              <w:jc w:val="left"/>
            </w:pPr>
            <w:r>
              <w:rPr>
                <w:color w:val="000000"/>
                <w:sz w:val="24"/>
              </w:rPr>
              <w:t>过去三年</w:t>
            </w:r>
          </w:p>
        </w:tc>
        <w:tc>
          <w:tcPr>
            <w:tcW w:w="1251" w:type="dxa"/>
            <w:vAlign w:val="center"/>
          </w:tcPr>
          <w:p w:rsidR="009A66D8" w:rsidRDefault="00BF2B4A">
            <w:pPr>
              <w:jc w:val="center"/>
            </w:pPr>
            <w:r>
              <w:rPr>
                <w:color w:val="000000"/>
                <w:sz w:val="24"/>
              </w:rPr>
              <w:t>101.10%</w:t>
            </w:r>
          </w:p>
        </w:tc>
        <w:tc>
          <w:tcPr>
            <w:tcW w:w="1250" w:type="dxa"/>
            <w:vAlign w:val="center"/>
          </w:tcPr>
          <w:p w:rsidR="009A66D8" w:rsidRDefault="00BF2B4A">
            <w:pPr>
              <w:jc w:val="center"/>
            </w:pPr>
            <w:r>
              <w:rPr>
                <w:color w:val="000000"/>
                <w:sz w:val="24"/>
              </w:rPr>
              <w:t>1.48%</w:t>
            </w:r>
          </w:p>
        </w:tc>
        <w:tc>
          <w:tcPr>
            <w:tcW w:w="1250" w:type="dxa"/>
            <w:vAlign w:val="center"/>
          </w:tcPr>
          <w:p w:rsidR="009A66D8" w:rsidRDefault="00BF2B4A">
            <w:pPr>
              <w:jc w:val="center"/>
            </w:pPr>
            <w:r>
              <w:rPr>
                <w:color w:val="000000"/>
                <w:sz w:val="24"/>
              </w:rPr>
              <w:t>95.92%</w:t>
            </w:r>
          </w:p>
        </w:tc>
        <w:tc>
          <w:tcPr>
            <w:tcW w:w="1250" w:type="dxa"/>
            <w:vAlign w:val="center"/>
          </w:tcPr>
          <w:p w:rsidR="009A66D8" w:rsidRDefault="00BF2B4A">
            <w:pPr>
              <w:jc w:val="center"/>
            </w:pPr>
            <w:r>
              <w:rPr>
                <w:color w:val="000000"/>
                <w:sz w:val="24"/>
              </w:rPr>
              <w:t>1.15%</w:t>
            </w:r>
          </w:p>
        </w:tc>
        <w:tc>
          <w:tcPr>
            <w:tcW w:w="1250" w:type="dxa"/>
            <w:vAlign w:val="center"/>
          </w:tcPr>
          <w:p w:rsidR="009A66D8" w:rsidRDefault="00BF2B4A">
            <w:pPr>
              <w:jc w:val="center"/>
            </w:pPr>
            <w:r>
              <w:rPr>
                <w:color w:val="000000"/>
                <w:sz w:val="24"/>
              </w:rPr>
              <w:t>5.18%</w:t>
            </w:r>
          </w:p>
        </w:tc>
        <w:tc>
          <w:tcPr>
            <w:tcW w:w="1250" w:type="dxa"/>
            <w:vAlign w:val="center"/>
          </w:tcPr>
          <w:p w:rsidR="009A66D8" w:rsidRDefault="00BF2B4A">
            <w:pPr>
              <w:jc w:val="center"/>
            </w:pPr>
            <w:r>
              <w:rPr>
                <w:color w:val="000000"/>
                <w:sz w:val="24"/>
              </w:rPr>
              <w:t>0.33%</w:t>
            </w:r>
          </w:p>
        </w:tc>
      </w:tr>
      <w:tr w:rsidR="009A66D8">
        <w:tc>
          <w:tcPr>
            <w:tcW w:w="1497" w:type="dxa"/>
            <w:vAlign w:val="center"/>
          </w:tcPr>
          <w:p w:rsidR="009A66D8" w:rsidRDefault="00BF2B4A">
            <w:pPr>
              <w:jc w:val="left"/>
            </w:pPr>
            <w:r>
              <w:rPr>
                <w:color w:val="000000"/>
                <w:sz w:val="24"/>
              </w:rPr>
              <w:t>自基金合同生效起至今</w:t>
            </w:r>
          </w:p>
        </w:tc>
        <w:tc>
          <w:tcPr>
            <w:tcW w:w="1251" w:type="dxa"/>
            <w:vAlign w:val="center"/>
          </w:tcPr>
          <w:p w:rsidR="009A66D8" w:rsidRDefault="00BF2B4A">
            <w:pPr>
              <w:jc w:val="center"/>
            </w:pPr>
            <w:r>
              <w:rPr>
                <w:color w:val="000000"/>
                <w:sz w:val="24"/>
              </w:rPr>
              <w:t>122.97%</w:t>
            </w:r>
          </w:p>
        </w:tc>
        <w:tc>
          <w:tcPr>
            <w:tcW w:w="1250" w:type="dxa"/>
            <w:vAlign w:val="center"/>
          </w:tcPr>
          <w:p w:rsidR="009A66D8" w:rsidRDefault="00BF2B4A">
            <w:pPr>
              <w:jc w:val="center"/>
            </w:pPr>
            <w:r>
              <w:rPr>
                <w:color w:val="000000"/>
                <w:sz w:val="24"/>
              </w:rPr>
              <w:t>1.43%</w:t>
            </w:r>
          </w:p>
        </w:tc>
        <w:tc>
          <w:tcPr>
            <w:tcW w:w="1250" w:type="dxa"/>
            <w:vAlign w:val="center"/>
          </w:tcPr>
          <w:p w:rsidR="009A66D8" w:rsidRDefault="00BF2B4A">
            <w:pPr>
              <w:jc w:val="center"/>
            </w:pPr>
            <w:r>
              <w:rPr>
                <w:color w:val="000000"/>
                <w:sz w:val="24"/>
              </w:rPr>
              <w:t>123.34%</w:t>
            </w:r>
          </w:p>
        </w:tc>
        <w:tc>
          <w:tcPr>
            <w:tcW w:w="1250" w:type="dxa"/>
            <w:vAlign w:val="center"/>
          </w:tcPr>
          <w:p w:rsidR="009A66D8" w:rsidRDefault="00BF2B4A">
            <w:pPr>
              <w:jc w:val="center"/>
            </w:pPr>
            <w:r>
              <w:rPr>
                <w:color w:val="000000"/>
                <w:sz w:val="24"/>
              </w:rPr>
              <w:t>1.23%</w:t>
            </w:r>
          </w:p>
        </w:tc>
        <w:tc>
          <w:tcPr>
            <w:tcW w:w="1250" w:type="dxa"/>
            <w:vAlign w:val="center"/>
          </w:tcPr>
          <w:p w:rsidR="009A66D8" w:rsidRDefault="00BF2B4A">
            <w:pPr>
              <w:jc w:val="center"/>
            </w:pPr>
            <w:r>
              <w:rPr>
                <w:color w:val="000000"/>
                <w:sz w:val="24"/>
              </w:rPr>
              <w:t>-0.37%</w:t>
            </w:r>
          </w:p>
        </w:tc>
        <w:tc>
          <w:tcPr>
            <w:tcW w:w="1250" w:type="dxa"/>
            <w:vAlign w:val="center"/>
          </w:tcPr>
          <w:p w:rsidR="009A66D8" w:rsidRDefault="00BF2B4A">
            <w:pPr>
              <w:jc w:val="center"/>
            </w:pPr>
            <w:r>
              <w:rPr>
                <w:color w:val="000000"/>
                <w:sz w:val="24"/>
              </w:rPr>
              <w:t>0.20%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中证</w:t>
      </w:r>
      <w:r w:rsidRPr="00035D71">
        <w:rPr>
          <w:kern w:val="0"/>
          <w:sz w:val="24"/>
        </w:rPr>
        <w:t>700</w:t>
      </w:r>
      <w:r w:rsidRPr="00035D71">
        <w:rPr>
          <w:kern w:val="0"/>
          <w:sz w:val="24"/>
        </w:rPr>
        <w:t>指数</w:t>
      </w:r>
      <w:r w:rsidRPr="00035D71">
        <w:rPr>
          <w:kern w:val="0"/>
          <w:sz w:val="24"/>
        </w:rPr>
        <w:t>+25%×</w:t>
      </w:r>
      <w:r w:rsidRPr="00035D71">
        <w:rPr>
          <w:kern w:val="0"/>
          <w:sz w:val="24"/>
        </w:rPr>
        <w:t>中信标普全债指数，每日进行再平衡过程。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交银施罗德先锋股票证券投资基金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2009</w:t>
      </w:r>
      <w:r w:rsidR="001548F9" w:rsidRPr="00035D71">
        <w:rPr>
          <w:rFonts w:ascii="Times New Roman" w:hAnsi="Times New Roman"/>
          <w:sz w:val="24"/>
          <w:szCs w:val="24"/>
        </w:rPr>
        <w:t>年</w:t>
      </w:r>
      <w:r w:rsidR="001548F9" w:rsidRPr="00035D71">
        <w:rPr>
          <w:rFonts w:ascii="Times New Roman" w:hAnsi="Times New Roman"/>
          <w:sz w:val="24"/>
          <w:szCs w:val="24"/>
        </w:rPr>
        <w:t>4</w:t>
      </w:r>
      <w:r w:rsidR="001548F9" w:rsidRPr="00035D71">
        <w:rPr>
          <w:rFonts w:ascii="Times New Roman" w:hAnsi="Times New Roman"/>
          <w:sz w:val="24"/>
          <w:szCs w:val="24"/>
        </w:rPr>
        <w:t>月</w:t>
      </w:r>
      <w:r w:rsidR="001548F9" w:rsidRPr="00035D71">
        <w:rPr>
          <w:rFonts w:ascii="Times New Roman" w:hAnsi="Times New Roman"/>
          <w:sz w:val="24"/>
          <w:szCs w:val="24"/>
        </w:rPr>
        <w:t>10</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3A6334" w:rsidP="0048308E">
      <w:pPr>
        <w:spacing w:before="29" w:line="288" w:lineRule="auto"/>
        <w:jc w:val="center"/>
        <w:rPr>
          <w:color w:val="000000"/>
          <w:sz w:val="24"/>
        </w:rPr>
      </w:pPr>
      <w:r w:rsidRPr="00B45655">
        <w:rPr>
          <w:noProof/>
          <w:sz w:val="32"/>
          <w:szCs w:val="32"/>
        </w:rPr>
        <w:drawing>
          <wp:inline distT="0" distB="0" distL="0" distR="0">
            <wp:extent cx="5274310" cy="3088855"/>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08321"/>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08322"/>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563D88" w:rsidRPr="00474D96" w:rsidRDefault="00370B3A" w:rsidP="00563D88">
      <w:pPr>
        <w:ind w:firstLine="420"/>
        <w:rPr>
          <w:color w:val="000000"/>
          <w:sz w:val="24"/>
        </w:rPr>
      </w:pPr>
      <w:r w:rsidRPr="00474D96">
        <w:rPr>
          <w:rFonts w:hint="eastAsia"/>
          <w:color w:val="000000"/>
          <w:sz w:val="24"/>
        </w:rPr>
        <w:t>交银施罗德基金管理有限公司是经中国证监会证监基金字</w:t>
      </w:r>
      <w:r w:rsidRPr="00474D96">
        <w:rPr>
          <w:color w:val="000000"/>
          <w:sz w:val="24"/>
        </w:rPr>
        <w:t>[2005]128</w:t>
      </w:r>
      <w:r w:rsidRPr="00474D96">
        <w:rPr>
          <w:rFonts w:hint="eastAsia"/>
          <w:color w:val="000000"/>
          <w:sz w:val="24"/>
        </w:rPr>
        <w:t>号文批准，由交通银行股份有限公司、施罗德投资管理有限公司、中国国际海运集装箱（集团）股份有限公司共同发起设立。公司成立于</w:t>
      </w:r>
      <w:r w:rsidRPr="00474D96">
        <w:rPr>
          <w:color w:val="000000"/>
          <w:sz w:val="24"/>
        </w:rPr>
        <w:t>2005</w:t>
      </w:r>
      <w:r w:rsidRPr="00474D96">
        <w:rPr>
          <w:rFonts w:hint="eastAsia"/>
          <w:color w:val="000000"/>
          <w:sz w:val="24"/>
        </w:rPr>
        <w:t>年</w:t>
      </w:r>
      <w:r w:rsidRPr="00474D96">
        <w:rPr>
          <w:color w:val="000000"/>
          <w:sz w:val="24"/>
        </w:rPr>
        <w:t>8</w:t>
      </w:r>
      <w:r w:rsidRPr="00474D96">
        <w:rPr>
          <w:rFonts w:hint="eastAsia"/>
          <w:color w:val="000000"/>
          <w:sz w:val="24"/>
        </w:rPr>
        <w:t>月</w:t>
      </w:r>
      <w:r w:rsidRPr="00474D96">
        <w:rPr>
          <w:color w:val="000000"/>
          <w:sz w:val="24"/>
        </w:rPr>
        <w:t>4</w:t>
      </w:r>
      <w:r w:rsidRPr="00474D96">
        <w:rPr>
          <w:rFonts w:hint="eastAsia"/>
          <w:color w:val="000000"/>
          <w:sz w:val="24"/>
        </w:rPr>
        <w:t>日，注册地在中国上海，注册资本金为</w:t>
      </w:r>
      <w:r w:rsidRPr="00474D96">
        <w:rPr>
          <w:color w:val="000000"/>
          <w:sz w:val="24"/>
        </w:rPr>
        <w:t>2</w:t>
      </w:r>
      <w:r w:rsidRPr="00474D96">
        <w:rPr>
          <w:rFonts w:hint="eastAsia"/>
          <w:color w:val="000000"/>
          <w:sz w:val="24"/>
        </w:rPr>
        <w:t>亿元人民币。其中，交通银行股份有限公司持有</w:t>
      </w:r>
      <w:r w:rsidRPr="00474D96">
        <w:rPr>
          <w:color w:val="000000"/>
          <w:sz w:val="24"/>
        </w:rPr>
        <w:t>65%</w:t>
      </w:r>
      <w:r w:rsidRPr="00474D96">
        <w:rPr>
          <w:rFonts w:hint="eastAsia"/>
          <w:color w:val="000000"/>
          <w:sz w:val="24"/>
        </w:rPr>
        <w:t>的股份，施罗德投资管理有限公司持有</w:t>
      </w:r>
      <w:r w:rsidRPr="00474D96">
        <w:rPr>
          <w:color w:val="000000"/>
          <w:sz w:val="24"/>
        </w:rPr>
        <w:t>30%</w:t>
      </w:r>
      <w:r w:rsidRPr="00474D96">
        <w:rPr>
          <w:rFonts w:hint="eastAsia"/>
          <w:color w:val="000000"/>
          <w:sz w:val="24"/>
        </w:rPr>
        <w:t>的股份，中国国际海运集装箱（集团）股份有限公司持有</w:t>
      </w:r>
      <w:r w:rsidRPr="00474D96">
        <w:rPr>
          <w:color w:val="000000"/>
          <w:sz w:val="24"/>
        </w:rPr>
        <w:t>5%</w:t>
      </w:r>
      <w:r w:rsidRPr="00474D96">
        <w:rPr>
          <w:rFonts w:hint="eastAsia"/>
          <w:color w:val="000000"/>
          <w:sz w:val="24"/>
        </w:rPr>
        <w:t>的股份。公司并下设交银施罗德资产管理（香港）有限公司和交银施罗德资产管理有限公司。</w:t>
      </w:r>
    </w:p>
    <w:p w:rsidR="00370B3A" w:rsidRPr="00474D96" w:rsidRDefault="00370B3A" w:rsidP="00474D96">
      <w:pPr>
        <w:ind w:firstLineChars="200" w:firstLine="480"/>
        <w:rPr>
          <w:color w:val="000000"/>
          <w:sz w:val="24"/>
        </w:rPr>
      </w:pPr>
      <w:r w:rsidRPr="00474D96">
        <w:rPr>
          <w:rFonts w:hint="eastAsia"/>
          <w:color w:val="000000"/>
          <w:sz w:val="24"/>
        </w:rPr>
        <w:t>截至报告期末，公司已经发行并管理了</w:t>
      </w:r>
      <w:r w:rsidRPr="00474D96">
        <w:rPr>
          <w:color w:val="000000"/>
          <w:sz w:val="24"/>
        </w:rPr>
        <w:t>46</w:t>
      </w:r>
      <w:r w:rsidRPr="00474D96">
        <w:rPr>
          <w:rFonts w:hint="eastAsia"/>
          <w:color w:val="000000"/>
          <w:sz w:val="24"/>
        </w:rPr>
        <w:t>只基金，包括</w:t>
      </w:r>
      <w:r w:rsidRPr="00474D96">
        <w:rPr>
          <w:color w:val="000000"/>
          <w:sz w:val="24"/>
        </w:rPr>
        <w:t>2</w:t>
      </w:r>
      <w:r w:rsidRPr="00474D96">
        <w:rPr>
          <w:rFonts w:hint="eastAsia"/>
          <w:color w:val="000000"/>
          <w:sz w:val="24"/>
        </w:rPr>
        <w:t>只货币市场基金、</w:t>
      </w:r>
      <w:r w:rsidRPr="00474D96">
        <w:rPr>
          <w:color w:val="000000"/>
          <w:sz w:val="24"/>
        </w:rPr>
        <w:t>13</w:t>
      </w:r>
      <w:r w:rsidRPr="00474D96">
        <w:rPr>
          <w:rFonts w:hint="eastAsia"/>
          <w:color w:val="000000"/>
          <w:sz w:val="24"/>
        </w:rPr>
        <w:t>只债券型基金、</w:t>
      </w:r>
      <w:r w:rsidRPr="00474D96">
        <w:rPr>
          <w:color w:val="000000"/>
          <w:sz w:val="24"/>
        </w:rPr>
        <w:t>9</w:t>
      </w:r>
      <w:r w:rsidRPr="00474D96">
        <w:rPr>
          <w:rFonts w:hint="eastAsia"/>
          <w:color w:val="000000"/>
          <w:sz w:val="24"/>
        </w:rPr>
        <w:t>只混合型基金、</w:t>
      </w:r>
      <w:r w:rsidRPr="00474D96">
        <w:rPr>
          <w:color w:val="000000"/>
          <w:sz w:val="24"/>
        </w:rPr>
        <w:t>3</w:t>
      </w:r>
      <w:r w:rsidRPr="00474D96">
        <w:rPr>
          <w:rFonts w:hint="eastAsia"/>
          <w:color w:val="000000"/>
          <w:sz w:val="24"/>
        </w:rPr>
        <w:t>只保本混合型基金、</w:t>
      </w:r>
      <w:r w:rsidRPr="00474D96">
        <w:rPr>
          <w:color w:val="000000"/>
          <w:sz w:val="24"/>
        </w:rPr>
        <w:t>19</w:t>
      </w:r>
      <w:r w:rsidRPr="00474D96">
        <w:rPr>
          <w:rFonts w:hint="eastAsia"/>
          <w:color w:val="000000"/>
          <w:sz w:val="24"/>
        </w:rPr>
        <w:t>只股票型基金（其中</w:t>
      </w:r>
      <w:r w:rsidRPr="00474D96">
        <w:rPr>
          <w:color w:val="000000"/>
          <w:sz w:val="24"/>
        </w:rPr>
        <w:t>3</w:t>
      </w:r>
      <w:r w:rsidRPr="00474D96">
        <w:rPr>
          <w:rFonts w:hint="eastAsia"/>
          <w:color w:val="000000"/>
          <w:sz w:val="24"/>
        </w:rPr>
        <w:t>只为</w:t>
      </w:r>
      <w:r w:rsidRPr="00474D96">
        <w:rPr>
          <w:color w:val="000000"/>
          <w:sz w:val="24"/>
        </w:rPr>
        <w:t>QDII</w:t>
      </w:r>
      <w:r w:rsidRPr="00474D96">
        <w:rPr>
          <w:rFonts w:hint="eastAsia"/>
          <w:color w:val="000000"/>
          <w:sz w:val="24"/>
        </w:rPr>
        <w:t>基金，</w:t>
      </w:r>
      <w:r w:rsidRPr="00474D96">
        <w:rPr>
          <w:color w:val="000000"/>
          <w:sz w:val="24"/>
        </w:rPr>
        <w:t>2</w:t>
      </w:r>
      <w:r w:rsidRPr="00474D96">
        <w:rPr>
          <w:rFonts w:hint="eastAsia"/>
          <w:color w:val="000000"/>
          <w:sz w:val="24"/>
        </w:rPr>
        <w:t>只为交易型开放式基金（</w:t>
      </w:r>
      <w:r w:rsidRPr="00474D96">
        <w:rPr>
          <w:color w:val="000000"/>
          <w:sz w:val="24"/>
        </w:rPr>
        <w:t>ETF</w:t>
      </w:r>
      <w:r w:rsidRPr="00474D96">
        <w:rPr>
          <w:rFonts w:hint="eastAsia"/>
          <w:color w:val="000000"/>
          <w:sz w:val="24"/>
        </w:rPr>
        <w:t>），</w:t>
      </w:r>
      <w:r w:rsidRPr="00474D96">
        <w:rPr>
          <w:color w:val="000000"/>
          <w:sz w:val="24"/>
        </w:rPr>
        <w:t>2</w:t>
      </w:r>
      <w:r w:rsidRPr="00474D96">
        <w:rPr>
          <w:rFonts w:hint="eastAsia"/>
          <w:color w:val="000000"/>
          <w:sz w:val="24"/>
        </w:rPr>
        <w:t>只为</w:t>
      </w:r>
      <w:r w:rsidRPr="00474D96">
        <w:rPr>
          <w:color w:val="000000"/>
          <w:sz w:val="24"/>
        </w:rPr>
        <w:t>ETF</w:t>
      </w:r>
      <w:r w:rsidRPr="00474D96">
        <w:rPr>
          <w:rFonts w:hint="eastAsia"/>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9A66D8">
        <w:tc>
          <w:tcPr>
            <w:tcW w:w="851" w:type="dxa"/>
            <w:vAlign w:val="center"/>
          </w:tcPr>
          <w:p w:rsidR="009A66D8" w:rsidRDefault="00BF2B4A">
            <w:pPr>
              <w:jc w:val="center"/>
            </w:pPr>
            <w:r>
              <w:rPr>
                <w:color w:val="000000"/>
                <w:sz w:val="24"/>
              </w:rPr>
              <w:t>王少成</w:t>
            </w:r>
          </w:p>
        </w:tc>
        <w:tc>
          <w:tcPr>
            <w:tcW w:w="1417" w:type="dxa"/>
            <w:vAlign w:val="center"/>
          </w:tcPr>
          <w:p w:rsidR="009A66D8" w:rsidRDefault="00BF2B4A">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418" w:type="dxa"/>
            <w:vAlign w:val="center"/>
          </w:tcPr>
          <w:p w:rsidR="009A66D8" w:rsidRDefault="00BF2B4A">
            <w:pPr>
              <w:jc w:val="center"/>
            </w:pPr>
            <w:r>
              <w:rPr>
                <w:color w:val="000000"/>
                <w:sz w:val="24"/>
              </w:rPr>
              <w:t>2013-05-29</w:t>
            </w:r>
          </w:p>
        </w:tc>
        <w:tc>
          <w:tcPr>
            <w:tcW w:w="1417" w:type="dxa"/>
            <w:vAlign w:val="center"/>
          </w:tcPr>
          <w:p w:rsidR="009A66D8" w:rsidRDefault="00BF2B4A">
            <w:pPr>
              <w:jc w:val="center"/>
            </w:pPr>
            <w:r>
              <w:rPr>
                <w:color w:val="000000"/>
                <w:sz w:val="24"/>
              </w:rPr>
              <w:t>-</w:t>
            </w:r>
          </w:p>
        </w:tc>
        <w:tc>
          <w:tcPr>
            <w:tcW w:w="833" w:type="dxa"/>
            <w:vAlign w:val="center"/>
          </w:tcPr>
          <w:p w:rsidR="009A66D8" w:rsidRDefault="00BF2B4A">
            <w:pPr>
              <w:jc w:val="center"/>
            </w:pPr>
            <w:r>
              <w:rPr>
                <w:color w:val="000000"/>
                <w:sz w:val="24"/>
              </w:rPr>
              <w:t>11</w:t>
            </w:r>
            <w:r>
              <w:rPr>
                <w:color w:val="000000"/>
                <w:sz w:val="24"/>
              </w:rPr>
              <w:t>年</w:t>
            </w:r>
          </w:p>
        </w:tc>
        <w:tc>
          <w:tcPr>
            <w:tcW w:w="3062" w:type="dxa"/>
            <w:vAlign w:val="center"/>
          </w:tcPr>
          <w:p w:rsidR="009A66D8" w:rsidRDefault="00BF2B4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r w:rsidR="009A66D8">
        <w:tc>
          <w:tcPr>
            <w:tcW w:w="851" w:type="dxa"/>
            <w:vAlign w:val="center"/>
          </w:tcPr>
          <w:p w:rsidR="009A66D8" w:rsidRDefault="00BF2B4A">
            <w:pPr>
              <w:jc w:val="center"/>
            </w:pPr>
            <w:r>
              <w:rPr>
                <w:color w:val="000000"/>
                <w:sz w:val="24"/>
              </w:rPr>
              <w:t>芮晨</w:t>
            </w:r>
          </w:p>
        </w:tc>
        <w:tc>
          <w:tcPr>
            <w:tcW w:w="1417" w:type="dxa"/>
            <w:vAlign w:val="center"/>
          </w:tcPr>
          <w:p w:rsidR="009A66D8" w:rsidRDefault="00BF2B4A">
            <w:pPr>
              <w:jc w:val="center"/>
            </w:pPr>
            <w:r>
              <w:rPr>
                <w:color w:val="000000"/>
                <w:sz w:val="24"/>
              </w:rPr>
              <w:t>交银先锋股票的基金经理</w:t>
            </w:r>
          </w:p>
        </w:tc>
        <w:tc>
          <w:tcPr>
            <w:tcW w:w="1418" w:type="dxa"/>
            <w:vAlign w:val="center"/>
          </w:tcPr>
          <w:p w:rsidR="009A66D8" w:rsidRDefault="00BF2B4A">
            <w:pPr>
              <w:jc w:val="center"/>
            </w:pPr>
            <w:r>
              <w:rPr>
                <w:color w:val="000000"/>
                <w:sz w:val="24"/>
              </w:rPr>
              <w:t>2015-05-18</w:t>
            </w:r>
          </w:p>
        </w:tc>
        <w:tc>
          <w:tcPr>
            <w:tcW w:w="1417" w:type="dxa"/>
            <w:vAlign w:val="center"/>
          </w:tcPr>
          <w:p w:rsidR="009A66D8" w:rsidRDefault="00BF2B4A">
            <w:pPr>
              <w:jc w:val="center"/>
            </w:pPr>
            <w:r>
              <w:rPr>
                <w:color w:val="000000"/>
                <w:sz w:val="24"/>
              </w:rPr>
              <w:t>-</w:t>
            </w:r>
          </w:p>
        </w:tc>
        <w:tc>
          <w:tcPr>
            <w:tcW w:w="833" w:type="dxa"/>
            <w:vAlign w:val="center"/>
          </w:tcPr>
          <w:p w:rsidR="009A66D8" w:rsidRDefault="00BF2B4A">
            <w:pPr>
              <w:jc w:val="center"/>
            </w:pPr>
            <w:r>
              <w:rPr>
                <w:color w:val="000000"/>
                <w:sz w:val="24"/>
              </w:rPr>
              <w:t>8</w:t>
            </w:r>
            <w:r>
              <w:rPr>
                <w:color w:val="000000"/>
                <w:sz w:val="24"/>
              </w:rPr>
              <w:t>年</w:t>
            </w:r>
          </w:p>
        </w:tc>
        <w:tc>
          <w:tcPr>
            <w:tcW w:w="3062" w:type="dxa"/>
            <w:vAlign w:val="center"/>
          </w:tcPr>
          <w:p w:rsidR="009A66D8" w:rsidRDefault="00BF2B4A">
            <w:r>
              <w:rPr>
                <w:color w:val="000000"/>
                <w:sz w:val="24"/>
              </w:rPr>
              <w:t>芮晨先生，内蒙古科技大学工学士。历任深圳尚诚资产管理有限公司研究员、研究副总监，国联安基金管理有限公司行业研究员、投资经理，</w:t>
            </w:r>
            <w:r>
              <w:rPr>
                <w:color w:val="000000"/>
                <w:sz w:val="24"/>
              </w:rPr>
              <w:t>2013</w:t>
            </w:r>
            <w:r>
              <w:rPr>
                <w:color w:val="000000"/>
                <w:sz w:val="24"/>
              </w:rPr>
              <w:t>年</w:t>
            </w:r>
            <w:r>
              <w:rPr>
                <w:color w:val="000000"/>
                <w:sz w:val="24"/>
              </w:rPr>
              <w:t>-2014</w:t>
            </w:r>
            <w:r>
              <w:rPr>
                <w:color w:val="000000"/>
                <w:sz w:val="24"/>
              </w:rPr>
              <w:t>年任浙商证券资产管理有限公司投资主办。</w:t>
            </w:r>
            <w:r>
              <w:rPr>
                <w:color w:val="000000"/>
                <w:sz w:val="24"/>
              </w:rPr>
              <w:t>2015</w:t>
            </w:r>
            <w:r>
              <w:rPr>
                <w:color w:val="000000"/>
                <w:sz w:val="24"/>
              </w:rPr>
              <w:t>年加入交银施罗德基金管理有限公司。</w:t>
            </w:r>
          </w:p>
        </w:tc>
      </w:tr>
    </w:tbl>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474D96">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9C19FC" w:rsidRPr="009C19FC" w:rsidRDefault="009C19FC" w:rsidP="00474D96">
      <w:pPr>
        <w:tabs>
          <w:tab w:val="left" w:pos="426"/>
        </w:tabs>
        <w:spacing w:before="29" w:line="288" w:lineRule="auto"/>
        <w:ind w:firstLine="480"/>
        <w:jc w:val="left"/>
        <w:rPr>
          <w:kern w:val="0"/>
          <w:sz w:val="24"/>
        </w:rPr>
      </w:pPr>
      <w:r w:rsidRPr="009C19FC">
        <w:rPr>
          <w:rFonts w:hint="eastAsia"/>
          <w:kern w:val="0"/>
          <w:sz w:val="24"/>
        </w:rPr>
        <w:t>3</w:t>
      </w:r>
      <w:r w:rsidRPr="009C19FC">
        <w:rPr>
          <w:rFonts w:hint="eastAsia"/>
          <w:kern w:val="0"/>
          <w:sz w:val="24"/>
        </w:rPr>
        <w:t>、</w:t>
      </w:r>
      <w:r w:rsidRPr="009C19FC">
        <w:rPr>
          <w:rFonts w:hint="eastAsia"/>
          <w:kern w:val="0"/>
          <w:sz w:val="24"/>
        </w:rPr>
        <w:t>2015</w:t>
      </w:r>
      <w:r w:rsidRPr="009C19FC">
        <w:rPr>
          <w:rFonts w:hint="eastAsia"/>
          <w:kern w:val="0"/>
          <w:sz w:val="24"/>
        </w:rPr>
        <w:t>年</w:t>
      </w:r>
      <w:r w:rsidRPr="009C19FC">
        <w:rPr>
          <w:rFonts w:hint="eastAsia"/>
          <w:kern w:val="0"/>
          <w:sz w:val="24"/>
        </w:rPr>
        <w:t>8</w:t>
      </w:r>
      <w:r w:rsidRPr="009C19FC">
        <w:rPr>
          <w:rFonts w:hint="eastAsia"/>
          <w:kern w:val="0"/>
          <w:sz w:val="24"/>
        </w:rPr>
        <w:t>月</w:t>
      </w:r>
      <w:r w:rsidRPr="009C19FC">
        <w:rPr>
          <w:rFonts w:hint="eastAsia"/>
          <w:kern w:val="0"/>
          <w:sz w:val="24"/>
        </w:rPr>
        <w:t>15</w:t>
      </w:r>
      <w:r w:rsidRPr="009C19FC">
        <w:rPr>
          <w:rFonts w:hint="eastAsia"/>
          <w:kern w:val="0"/>
          <w:sz w:val="24"/>
        </w:rPr>
        <w:t>日本基金管理人发布公告，经公司领导办公会议审议通过，王少成先生自</w:t>
      </w:r>
      <w:r w:rsidRPr="009C19FC">
        <w:rPr>
          <w:rFonts w:hint="eastAsia"/>
          <w:kern w:val="0"/>
          <w:sz w:val="24"/>
        </w:rPr>
        <w:t>2015</w:t>
      </w:r>
      <w:r w:rsidRPr="009C19FC">
        <w:rPr>
          <w:rFonts w:hint="eastAsia"/>
          <w:kern w:val="0"/>
          <w:sz w:val="24"/>
        </w:rPr>
        <w:t>年</w:t>
      </w:r>
      <w:r w:rsidRPr="009C19FC">
        <w:rPr>
          <w:rFonts w:hint="eastAsia"/>
          <w:kern w:val="0"/>
          <w:sz w:val="24"/>
        </w:rPr>
        <w:t>8</w:t>
      </w:r>
      <w:r w:rsidRPr="009C19FC">
        <w:rPr>
          <w:rFonts w:hint="eastAsia"/>
          <w:kern w:val="0"/>
          <w:sz w:val="24"/>
        </w:rPr>
        <w:t>月</w:t>
      </w:r>
      <w:r w:rsidRPr="009C19FC">
        <w:rPr>
          <w:rFonts w:hint="eastAsia"/>
          <w:kern w:val="0"/>
          <w:sz w:val="24"/>
        </w:rPr>
        <w:t>15</w:t>
      </w:r>
      <w:r w:rsidRPr="009C19FC">
        <w:rPr>
          <w:rFonts w:hint="eastAsia"/>
          <w:kern w:val="0"/>
          <w:sz w:val="24"/>
        </w:rPr>
        <w:t>日起不再担任本基金基金经理，除此之外基金经理（或基金经理小组）期后变动（如有）敬请关注基金管理人发布的相关公告。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08323"/>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9A66D8" w:rsidRDefault="00BF2B4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08324"/>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9A66D8" w:rsidRDefault="00BF2B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66D8" w:rsidRDefault="00BF2B4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66D8" w:rsidRDefault="00BF2B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08325"/>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9A66D8" w:rsidRDefault="00BF2B4A">
      <w:pPr>
        <w:spacing w:before="29" w:line="288" w:lineRule="auto"/>
        <w:ind w:firstLineChars="200" w:firstLine="480"/>
        <w:rPr>
          <w:color w:val="000000"/>
          <w:sz w:val="24"/>
        </w:rPr>
      </w:pPr>
      <w:r>
        <w:rPr>
          <w:color w:val="000000"/>
          <w:sz w:val="24"/>
        </w:rPr>
        <w:t>2015</w:t>
      </w:r>
      <w:r>
        <w:rPr>
          <w:color w:val="000000"/>
          <w:sz w:val="24"/>
        </w:rPr>
        <w:t>年上半年国内宏观经济持续低迷。</w:t>
      </w:r>
      <w:r>
        <w:rPr>
          <w:color w:val="000000"/>
          <w:sz w:val="24"/>
        </w:rPr>
        <w:t>PPI</w:t>
      </w:r>
      <w:r>
        <w:rPr>
          <w:color w:val="000000"/>
          <w:sz w:val="24"/>
        </w:rPr>
        <w:t>、</w:t>
      </w:r>
      <w:r>
        <w:rPr>
          <w:color w:val="000000"/>
          <w:sz w:val="24"/>
        </w:rPr>
        <w:t>CPI</w:t>
      </w:r>
      <w:r>
        <w:rPr>
          <w:color w:val="000000"/>
          <w:sz w:val="24"/>
        </w:rPr>
        <w:t>、工业增加值等宏观经济指标持续在低位徘徊。但是在传统产业低迷的同时，新型产业却供需两旺，企业经营高度景气，一级市场融资情况火爆。</w:t>
      </w:r>
      <w:r>
        <w:rPr>
          <w:color w:val="000000"/>
          <w:sz w:val="24"/>
        </w:rPr>
        <w:t>A</w:t>
      </w:r>
      <w:r>
        <w:rPr>
          <w:color w:val="000000"/>
          <w:sz w:val="24"/>
        </w:rPr>
        <w:t>股市场在</w:t>
      </w:r>
      <w:r>
        <w:rPr>
          <w:color w:val="000000"/>
          <w:sz w:val="24"/>
        </w:rPr>
        <w:t>2015</w:t>
      </w:r>
      <w:r>
        <w:rPr>
          <w:color w:val="000000"/>
          <w:sz w:val="24"/>
        </w:rPr>
        <w:t>年</w:t>
      </w:r>
      <w:r>
        <w:rPr>
          <w:color w:val="000000"/>
          <w:sz w:val="24"/>
        </w:rPr>
        <w:t>1</w:t>
      </w:r>
      <w:r>
        <w:rPr>
          <w:color w:val="000000"/>
          <w:sz w:val="24"/>
        </w:rPr>
        <w:t>到</w:t>
      </w:r>
      <w:r>
        <w:rPr>
          <w:color w:val="000000"/>
          <w:sz w:val="24"/>
        </w:rPr>
        <w:t>5</w:t>
      </w:r>
      <w:r>
        <w:rPr>
          <w:color w:val="000000"/>
          <w:sz w:val="24"/>
        </w:rPr>
        <w:t>月份延续了去年四季度以来快速上涨的行情，</w:t>
      </w:r>
      <w:r>
        <w:rPr>
          <w:color w:val="000000"/>
          <w:sz w:val="24"/>
        </w:rPr>
        <w:t>6</w:t>
      </w:r>
      <w:r>
        <w:rPr>
          <w:color w:val="000000"/>
          <w:sz w:val="24"/>
        </w:rPr>
        <w:t>月份市场在清查场外配资的背景下大幅回落。分析市场上涨的原因主要受益于新经济转型、流动性的持续宽松、住户部门储蓄搬家以及股票市场存量资金和新增资金的加杠杆行为。</w:t>
      </w:r>
      <w:r>
        <w:rPr>
          <w:color w:val="000000"/>
          <w:sz w:val="24"/>
        </w:rPr>
        <w:t xml:space="preserve"> </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本基金在上半年保持高仓位运行，投资方向以新兴产业为主。在医疗、军工、互联网加等领域精选具有长期竞争力的个股集中长期持有。</w:t>
      </w:r>
      <w:r w:rsidRPr="00035D71">
        <w:rPr>
          <w:color w:val="000000"/>
          <w:sz w:val="24"/>
        </w:rPr>
        <w:t xml:space="preserve"> </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2.0486</w:t>
      </w:r>
      <w:r w:rsidRPr="00035D71">
        <w:rPr>
          <w:color w:val="000000"/>
          <w:sz w:val="24"/>
        </w:rPr>
        <w:t>元，本报告期份额净值增长率为</w:t>
      </w:r>
      <w:r w:rsidRPr="00035D71">
        <w:rPr>
          <w:color w:val="000000"/>
          <w:sz w:val="24"/>
        </w:rPr>
        <w:t>56.60%</w:t>
      </w:r>
      <w:r w:rsidRPr="00035D71">
        <w:rPr>
          <w:color w:val="000000"/>
          <w:sz w:val="24"/>
        </w:rPr>
        <w:t>，同期业绩比较基准增长率为</w:t>
      </w:r>
      <w:r w:rsidRPr="00035D71">
        <w:rPr>
          <w:color w:val="000000"/>
          <w:sz w:val="24"/>
        </w:rPr>
        <w:t>41.41%</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08326"/>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首先从基本面的角度，我们看到传统经济依旧低迷；代表中国经济转型方向、可以提高全社会劳动生产率的新兴经济景气依旧。所以从基本面出发，我们的投资仍将坚守在代表中国经济转型的新兴产业方向。其次从流动性上看，占经济总量较大的传统经济持续低迷，为了防止传统经济进一步下滑，流动性仍处于宽松阶段。具体到股市的流动性，在清理场外配资之后，虽然流动性宽裕的程度阶段性有所下降，但是股市流动性也是全社会流动性这个大盘子里的一部分，是相互联通的，所以我们认为在流动性整体宽松的大背景下，股市整体向上的趋势预计没有发生根本性变化。最后，需要强调的是在杠杆资金被加强管理之后，未来的证券投资或将更加回归基本面，回归到对行业规模、竞争壁垒、公司经营能力的判断上。而从国家转型的需要出发，从行业的发展规律出发，精选行业中管理优秀的公司正是本基金一直坚守的方向，研究创造价值，相信我们基于国家、基于行业、基于产业链，聚焦基本面的研究会尽最大努力给持有人创造价值！</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08327"/>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9A66D8" w:rsidRDefault="00BF2B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A66D8" w:rsidRDefault="00BF2B4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08328"/>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9A66D8" w:rsidRDefault="00BF2B4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Default="001548F9" w:rsidP="00035D71">
      <w:pPr>
        <w:spacing w:before="29" w:line="288" w:lineRule="auto"/>
        <w:ind w:firstLineChars="200" w:firstLine="480"/>
        <w:rPr>
          <w:color w:val="000000"/>
          <w:sz w:val="24"/>
        </w:rPr>
      </w:pPr>
      <w:r w:rsidRPr="00035D71">
        <w:rPr>
          <w:color w:val="000000"/>
          <w:sz w:val="24"/>
        </w:rPr>
        <w:t>本基金未对本报告期内利润进行分配。</w:t>
      </w:r>
    </w:p>
    <w:p w:rsidR="006E5BEE" w:rsidRPr="00035D71" w:rsidRDefault="006E5BEE"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0832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8330"/>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8331"/>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8332"/>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8333"/>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48" w:name="_Toc428208334"/>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8335"/>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会计主体：交银施罗德先锋股票证券投资基金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563D8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563D8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90,957,546.99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75,469,608.47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9,721,787.80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562,289.88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424,860.37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122,288.78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1,529,765,217.67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695,264,044.90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1,529,765,217.67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695,264,044.90</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563D8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38,820.35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19,048.99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99,967,613.84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89,395.04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1,730,875,847.02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771,526,676.06</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32,775,220.04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4,238,223.68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1,850,411.83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1,025,685.36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308,401.94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170,947.54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3,686,344.94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753,004.09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281,388.36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396,347.59</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563D8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38,901,767.11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6,584,208.26</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825,932,704.59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573,609,894.67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866,041,375.32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191,332,573.13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1,691,974,079.91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764,942,467.80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563D8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1,730,875,847.02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771,526,676.06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2.0486</w:t>
      </w:r>
      <w:r w:rsidRPr="00035D71">
        <w:rPr>
          <w:kern w:val="0"/>
          <w:sz w:val="24"/>
        </w:rPr>
        <w:t>元，基金份额总额</w:t>
      </w:r>
      <w:r w:rsidRPr="00035D71">
        <w:rPr>
          <w:kern w:val="0"/>
          <w:sz w:val="24"/>
        </w:rPr>
        <w:t>825</w:t>
      </w:r>
      <w:r w:rsidR="009C19FC">
        <w:rPr>
          <w:kern w:val="0"/>
          <w:sz w:val="24"/>
        </w:rPr>
        <w:t>,</w:t>
      </w:r>
      <w:r w:rsidRPr="00035D71">
        <w:rPr>
          <w:kern w:val="0"/>
          <w:sz w:val="24"/>
        </w:rPr>
        <w:t>932</w:t>
      </w:r>
      <w:r w:rsidR="009C19FC">
        <w:rPr>
          <w:kern w:val="0"/>
          <w:sz w:val="24"/>
        </w:rPr>
        <w:t>,</w:t>
      </w:r>
      <w:r w:rsidRPr="00035D71">
        <w:rPr>
          <w:kern w:val="0"/>
          <w:sz w:val="24"/>
        </w:rPr>
        <w:t>704.59</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8336"/>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交银施罗德先锋股票证券投资基金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563D8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181,567,909.61</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-17,214,401.99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383,348.20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1,332,093.86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316,101.24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578,445.64</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431,506.85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67,246.96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322,141.37</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454,856,022.19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38,103,056.83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453,059,175.66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29,388,588.33</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68,450.00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563D8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1,796,846.53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8,646,018.50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-273,836,695.14</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-56,704,780.65</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165,234.36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55,227.97</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563D8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14,885,936.26</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11,202,429.52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6,857,453.70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8,606,300.82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1,142,908.88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1,434,383.51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6,673,174.93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956,499.50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563D8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212,398.75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205,245.69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563D8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166,681,973.35</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-28,416,831.51</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563D8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166,681,973.35</w:t>
            </w:r>
          </w:p>
        </w:tc>
        <w:tc>
          <w:tcPr>
            <w:tcW w:w="2250" w:type="dxa"/>
            <w:vAlign w:val="bottom"/>
          </w:tcPr>
          <w:p w:rsidR="00AB6C76" w:rsidRPr="00D42BE5" w:rsidRDefault="00AB6C76" w:rsidP="00F329FA">
            <w:pPr>
              <w:jc w:val="right"/>
              <w:rPr>
                <w:b/>
                <w:color w:val="000000"/>
                <w:szCs w:val="21"/>
              </w:rPr>
            </w:pPr>
            <w:r w:rsidRPr="00AE6626">
              <w:rPr>
                <w:b/>
                <w:color w:val="000000"/>
                <w:sz w:val="24"/>
              </w:rPr>
              <w:t>-28,416,831.51</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8337"/>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交银施罗德先锋股票证券投资基金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573,609,894.67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191,332,573.13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764,942,467.80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166,681,973.35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166,681,973.35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252,322,809.92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521,612,072.07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773,934,881.99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575,942,570.68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813,685,791.01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1,389,628,361.69</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-323,619,760.76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-292,073,718.94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-615,693,479.70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-13,585,243.23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-13,585,243.23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825,932,704.59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866,041,375.32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1,691,974,079.91</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1,059,535,577.44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214,352,491.44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1,273,888,068.88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-28,416,831.51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-28,416,831.51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-106,924,455.69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-20,700,048.51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-127,624,504.20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45,455,018.68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7,356,594.53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52,811,613.21</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-152,379,474.37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-28,056,643.04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-180,436,117.41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-25,211,066.23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-25,211,066.23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952,611,121.75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140,024,545.19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1,092,635,666.94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8338"/>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9A66D8" w:rsidRDefault="00BF2B4A">
      <w:pPr>
        <w:spacing w:before="29" w:line="288" w:lineRule="auto"/>
        <w:ind w:firstLineChars="200" w:firstLine="480"/>
        <w:rPr>
          <w:color w:val="000000"/>
          <w:sz w:val="24"/>
        </w:rPr>
      </w:pPr>
      <w:r>
        <w:rPr>
          <w:color w:val="000000"/>
          <w:sz w:val="24"/>
        </w:rPr>
        <w:t>交银施罗德先锋股票证券投资基金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先锋股票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035D71">
        <w:rPr>
          <w:color w:val="000000"/>
          <w:sz w:val="24"/>
        </w:rPr>
        <w:t>60%-95%</w:t>
      </w:r>
      <w:r w:rsidRPr="00035D71">
        <w:rPr>
          <w:color w:val="000000"/>
          <w:sz w:val="24"/>
        </w:rPr>
        <w:t>，债券、货币市场工具、权证、资产支持证券以及法律法规或中国证监会允许基金投资的其他证券品种占基金资产的比例为</w:t>
      </w:r>
      <w:r w:rsidRPr="00035D71">
        <w:rPr>
          <w:color w:val="000000"/>
          <w:sz w:val="24"/>
        </w:rPr>
        <w:t>5%-40%</w:t>
      </w:r>
      <w:r w:rsidRPr="00035D71">
        <w:rPr>
          <w:color w:val="000000"/>
          <w:sz w:val="24"/>
        </w:rPr>
        <w:t>，其中现金以及投资于到期日在一年以内的政府债券的比例合计不低于基金资产净值的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中证</w:t>
      </w:r>
      <w:r w:rsidRPr="00035D71">
        <w:rPr>
          <w:color w:val="000000"/>
          <w:sz w:val="24"/>
        </w:rPr>
        <w:t>700</w:t>
      </w:r>
      <w:r w:rsidRPr="00035D71">
        <w:rPr>
          <w:color w:val="000000"/>
          <w:sz w:val="24"/>
        </w:rPr>
        <w:t>指数</w:t>
      </w:r>
      <w:r w:rsidRPr="00035D71">
        <w:rPr>
          <w:color w:val="000000"/>
          <w:sz w:val="24"/>
        </w:rPr>
        <w:t>+25%×</w:t>
      </w:r>
      <w:r w:rsidRPr="00035D71">
        <w:rPr>
          <w:color w:val="000000"/>
          <w:sz w:val="24"/>
        </w:rPr>
        <w:t>中信标普全债指数。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D17E5B" w:rsidRPr="00AC056D" w:rsidRDefault="00D17E5B" w:rsidP="00D17E5B">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》、中国证券投资基金业协会颁布的《证券投资基金会计核算业务指引》、《交银施罗德先锋股票证券投资基金基金合同》和在财务报表附注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9A66D8" w:rsidRDefault="00BF2B4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9A66D8" w:rsidRDefault="00BF2B4A">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9A66D8" w:rsidRDefault="00BF2B4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9A66D8" w:rsidRDefault="00BF2B4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90,957,546.99</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90,957,546.99</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1,715,833,256.74</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1,529,765,217.67</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-186,068,039.07</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1,715,833,256.74</w:t>
            </w:r>
          </w:p>
        </w:tc>
        <w:tc>
          <w:tcPr>
            <w:tcW w:w="2264" w:type="dxa"/>
            <w:vAlign w:val="bottom"/>
          </w:tcPr>
          <w:p w:rsidR="00A8543B" w:rsidRPr="00035D71" w:rsidRDefault="00A8543B" w:rsidP="0048308E">
            <w:pPr>
              <w:spacing w:before="29" w:line="288" w:lineRule="auto"/>
              <w:jc w:val="right"/>
              <w:rPr>
                <w:sz w:val="24"/>
              </w:rPr>
            </w:pPr>
            <w:r w:rsidRPr="00035D71">
              <w:rPr>
                <w:sz w:val="24"/>
              </w:rPr>
              <w:t>1,529,765,217.67</w:t>
            </w:r>
          </w:p>
        </w:tc>
        <w:tc>
          <w:tcPr>
            <w:tcW w:w="2265" w:type="dxa"/>
            <w:vAlign w:val="bottom"/>
          </w:tcPr>
          <w:p w:rsidR="00A8543B" w:rsidRPr="00035D71" w:rsidRDefault="00A8543B" w:rsidP="0048308E">
            <w:pPr>
              <w:spacing w:before="29" w:line="288" w:lineRule="auto"/>
              <w:jc w:val="right"/>
              <w:rPr>
                <w:sz w:val="24"/>
              </w:rPr>
            </w:pPr>
            <w:r w:rsidRPr="00035D71">
              <w:rPr>
                <w:sz w:val="24"/>
              </w:rPr>
              <w:t>-186,068,039.07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24,749.80</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4,374.80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9,504.65</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191.10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38,820.35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3,686,344.94</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3,686,344.94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70,765.06</w:t>
            </w:r>
          </w:p>
        </w:tc>
      </w:tr>
      <w:tr w:rsidR="009A66D8">
        <w:tc>
          <w:tcPr>
            <w:tcW w:w="3610" w:type="dxa"/>
            <w:vAlign w:val="center"/>
          </w:tcPr>
          <w:p w:rsidR="009A66D8" w:rsidRDefault="00BF2B4A">
            <w:pPr>
              <w:jc w:val="left"/>
            </w:pPr>
            <w:r>
              <w:rPr>
                <w:sz w:val="24"/>
              </w:rPr>
              <w:t>预提信息披露费</w:t>
            </w:r>
          </w:p>
        </w:tc>
        <w:tc>
          <w:tcPr>
            <w:tcW w:w="5388" w:type="dxa"/>
            <w:vAlign w:val="center"/>
          </w:tcPr>
          <w:p w:rsidR="009A66D8" w:rsidRDefault="00BF2B4A">
            <w:pPr>
              <w:jc w:val="right"/>
            </w:pPr>
            <w:r>
              <w:rPr>
                <w:sz w:val="24"/>
              </w:rPr>
              <w:t>148,765.71</w:t>
            </w:r>
          </w:p>
        </w:tc>
      </w:tr>
      <w:tr w:rsidR="009A66D8">
        <w:tc>
          <w:tcPr>
            <w:tcW w:w="3610" w:type="dxa"/>
            <w:vAlign w:val="center"/>
          </w:tcPr>
          <w:p w:rsidR="009A66D8" w:rsidRDefault="00BF2B4A">
            <w:pPr>
              <w:jc w:val="left"/>
            </w:pPr>
            <w:r>
              <w:rPr>
                <w:sz w:val="24"/>
              </w:rPr>
              <w:t>预提审计费</w:t>
            </w:r>
          </w:p>
        </w:tc>
        <w:tc>
          <w:tcPr>
            <w:tcW w:w="5388" w:type="dxa"/>
            <w:vAlign w:val="center"/>
          </w:tcPr>
          <w:p w:rsidR="009A66D8" w:rsidRDefault="00BF2B4A">
            <w:pPr>
              <w:jc w:val="right"/>
            </w:pPr>
            <w:r>
              <w:rPr>
                <w:sz w:val="24"/>
              </w:rPr>
              <w:t>44,630.98</w:t>
            </w:r>
          </w:p>
        </w:tc>
      </w:tr>
      <w:tr w:rsidR="009A66D8">
        <w:tc>
          <w:tcPr>
            <w:tcW w:w="3610" w:type="dxa"/>
            <w:vAlign w:val="center"/>
          </w:tcPr>
          <w:p w:rsidR="009A66D8" w:rsidRDefault="00BF2B4A">
            <w:pPr>
              <w:jc w:val="left"/>
            </w:pPr>
            <w:r>
              <w:rPr>
                <w:sz w:val="24"/>
              </w:rPr>
              <w:t>后端申购费</w:t>
            </w:r>
          </w:p>
        </w:tc>
        <w:tc>
          <w:tcPr>
            <w:tcW w:w="5388" w:type="dxa"/>
            <w:vAlign w:val="center"/>
          </w:tcPr>
          <w:p w:rsidR="009A66D8" w:rsidRDefault="00BF2B4A">
            <w:pPr>
              <w:jc w:val="right"/>
            </w:pPr>
            <w:r>
              <w:rPr>
                <w:sz w:val="24"/>
              </w:rPr>
              <w:t>17,226.61</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281,388.36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563D88">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563D88">
            <w:pPr>
              <w:jc w:val="center"/>
              <w:rPr>
                <w:color w:val="000000"/>
                <w:sz w:val="24"/>
              </w:rPr>
            </w:pPr>
            <w:r w:rsidRPr="007E5EF0">
              <w:rPr>
                <w:color w:val="000000"/>
                <w:sz w:val="24"/>
              </w:rPr>
              <w:t>本期</w:t>
            </w:r>
          </w:p>
          <w:p w:rsidR="00FE7A92" w:rsidRPr="007E5EF0" w:rsidRDefault="00FE7A92" w:rsidP="00563D88">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563D88">
            <w:pPr>
              <w:widowControl/>
              <w:jc w:val="left"/>
              <w:rPr>
                <w:color w:val="000000"/>
                <w:sz w:val="24"/>
              </w:rPr>
            </w:pPr>
          </w:p>
        </w:tc>
        <w:tc>
          <w:tcPr>
            <w:tcW w:w="2873" w:type="dxa"/>
            <w:vAlign w:val="center"/>
          </w:tcPr>
          <w:p w:rsidR="00FE7A92" w:rsidRPr="007E5EF0" w:rsidRDefault="00FE7A92" w:rsidP="00563D88">
            <w:pPr>
              <w:jc w:val="center"/>
              <w:rPr>
                <w:color w:val="000000"/>
                <w:sz w:val="24"/>
              </w:rPr>
            </w:pPr>
            <w:r w:rsidRPr="007E5EF0">
              <w:rPr>
                <w:color w:val="000000"/>
                <w:sz w:val="24"/>
              </w:rPr>
              <w:t>基金份额（份）</w:t>
            </w:r>
          </w:p>
        </w:tc>
        <w:tc>
          <w:tcPr>
            <w:tcW w:w="3364" w:type="dxa"/>
            <w:vAlign w:val="center"/>
          </w:tcPr>
          <w:p w:rsidR="00FE7A92" w:rsidRPr="007E5EF0" w:rsidRDefault="00FE7A92" w:rsidP="00563D88">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563D88">
            <w:pPr>
              <w:rPr>
                <w:color w:val="000000"/>
                <w:sz w:val="24"/>
              </w:rPr>
            </w:pPr>
            <w:r w:rsidRPr="007E5EF0">
              <w:rPr>
                <w:color w:val="000000"/>
                <w:sz w:val="24"/>
              </w:rPr>
              <w:t>上年度末</w:t>
            </w:r>
          </w:p>
        </w:tc>
        <w:tc>
          <w:tcPr>
            <w:tcW w:w="2873" w:type="dxa"/>
            <w:vAlign w:val="center"/>
          </w:tcPr>
          <w:p w:rsidR="00FE7A92" w:rsidRPr="007E5EF0" w:rsidRDefault="00FE7A92" w:rsidP="00563D88">
            <w:pPr>
              <w:jc w:val="right"/>
              <w:rPr>
                <w:sz w:val="24"/>
              </w:rPr>
            </w:pPr>
            <w:r w:rsidRPr="007E5EF0">
              <w:rPr>
                <w:sz w:val="24"/>
              </w:rPr>
              <w:t>573,609,894.67</w:t>
            </w:r>
          </w:p>
        </w:tc>
        <w:tc>
          <w:tcPr>
            <w:tcW w:w="3364" w:type="dxa"/>
            <w:vAlign w:val="center"/>
          </w:tcPr>
          <w:p w:rsidR="00FE7A92" w:rsidRPr="007E5EF0" w:rsidRDefault="00FE7A92" w:rsidP="00563D88">
            <w:pPr>
              <w:jc w:val="right"/>
              <w:rPr>
                <w:sz w:val="24"/>
              </w:rPr>
            </w:pPr>
            <w:r w:rsidRPr="007E5EF0">
              <w:rPr>
                <w:sz w:val="24"/>
              </w:rPr>
              <w:t>573,609,894.67</w:t>
            </w:r>
          </w:p>
        </w:tc>
      </w:tr>
      <w:tr w:rsidR="00FE7A92" w:rsidRPr="007E5EF0" w:rsidTr="00FE7A92">
        <w:tc>
          <w:tcPr>
            <w:tcW w:w="3119" w:type="dxa"/>
            <w:vAlign w:val="center"/>
          </w:tcPr>
          <w:p w:rsidR="00FE7A92" w:rsidRPr="007E5EF0" w:rsidRDefault="00FE7A92" w:rsidP="00563D88">
            <w:pPr>
              <w:rPr>
                <w:color w:val="000000"/>
                <w:sz w:val="24"/>
              </w:rPr>
            </w:pPr>
            <w:r w:rsidRPr="007E5EF0">
              <w:rPr>
                <w:color w:val="000000"/>
                <w:sz w:val="24"/>
              </w:rPr>
              <w:t>本期申购</w:t>
            </w:r>
          </w:p>
        </w:tc>
        <w:tc>
          <w:tcPr>
            <w:tcW w:w="2873" w:type="dxa"/>
            <w:vAlign w:val="center"/>
          </w:tcPr>
          <w:p w:rsidR="00FE7A92" w:rsidRPr="007E5EF0" w:rsidRDefault="00FE7A92" w:rsidP="00563D88">
            <w:pPr>
              <w:jc w:val="right"/>
              <w:rPr>
                <w:sz w:val="24"/>
              </w:rPr>
            </w:pPr>
            <w:r w:rsidRPr="007E5EF0">
              <w:rPr>
                <w:sz w:val="24"/>
              </w:rPr>
              <w:t>575,942,570.68</w:t>
            </w:r>
          </w:p>
        </w:tc>
        <w:tc>
          <w:tcPr>
            <w:tcW w:w="3364" w:type="dxa"/>
            <w:vAlign w:val="center"/>
          </w:tcPr>
          <w:p w:rsidR="00FE7A92" w:rsidRPr="007E5EF0" w:rsidRDefault="00FE7A92" w:rsidP="00563D88">
            <w:pPr>
              <w:jc w:val="right"/>
              <w:rPr>
                <w:sz w:val="24"/>
              </w:rPr>
            </w:pPr>
            <w:r w:rsidRPr="007E5EF0">
              <w:rPr>
                <w:sz w:val="24"/>
              </w:rPr>
              <w:t>575,942,570.68</w:t>
            </w:r>
          </w:p>
        </w:tc>
      </w:tr>
      <w:tr w:rsidR="00FE7A92" w:rsidRPr="007E5EF0" w:rsidTr="00FE7A92">
        <w:tc>
          <w:tcPr>
            <w:tcW w:w="3119" w:type="dxa"/>
            <w:vAlign w:val="center"/>
          </w:tcPr>
          <w:p w:rsidR="00FE7A92" w:rsidRPr="007E5EF0" w:rsidRDefault="00FE7A92" w:rsidP="00563D88">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563D88">
            <w:pPr>
              <w:jc w:val="right"/>
              <w:rPr>
                <w:sz w:val="24"/>
              </w:rPr>
            </w:pPr>
            <w:r w:rsidRPr="007E5EF0">
              <w:rPr>
                <w:sz w:val="24"/>
              </w:rPr>
              <w:t>-323,619,760.76</w:t>
            </w:r>
          </w:p>
        </w:tc>
        <w:tc>
          <w:tcPr>
            <w:tcW w:w="3364" w:type="dxa"/>
            <w:vAlign w:val="center"/>
          </w:tcPr>
          <w:p w:rsidR="00FE7A92" w:rsidRPr="007E5EF0" w:rsidRDefault="00FE7A92" w:rsidP="00563D88">
            <w:pPr>
              <w:jc w:val="right"/>
              <w:rPr>
                <w:sz w:val="24"/>
              </w:rPr>
            </w:pPr>
            <w:r w:rsidRPr="007E5EF0">
              <w:rPr>
                <w:sz w:val="24"/>
              </w:rPr>
              <w:t>-323,619,760.76</w:t>
            </w:r>
          </w:p>
        </w:tc>
      </w:tr>
      <w:tr w:rsidR="00FE7A92" w:rsidRPr="007E5EF0" w:rsidTr="00FE7A92">
        <w:tc>
          <w:tcPr>
            <w:tcW w:w="3119" w:type="dxa"/>
            <w:vAlign w:val="center"/>
          </w:tcPr>
          <w:p w:rsidR="00FE7A92" w:rsidRPr="007E5EF0" w:rsidRDefault="00FE7A92" w:rsidP="00563D88">
            <w:pPr>
              <w:rPr>
                <w:color w:val="000000"/>
                <w:sz w:val="24"/>
              </w:rPr>
            </w:pPr>
            <w:r w:rsidRPr="007E5EF0">
              <w:rPr>
                <w:sz w:val="24"/>
              </w:rPr>
              <w:t>本期末</w:t>
            </w:r>
          </w:p>
        </w:tc>
        <w:tc>
          <w:tcPr>
            <w:tcW w:w="2873" w:type="dxa"/>
            <w:vAlign w:val="center"/>
          </w:tcPr>
          <w:p w:rsidR="00FE7A92" w:rsidRPr="007E5EF0" w:rsidRDefault="00FE7A92" w:rsidP="00563D88">
            <w:pPr>
              <w:jc w:val="right"/>
              <w:rPr>
                <w:sz w:val="24"/>
              </w:rPr>
            </w:pPr>
            <w:r w:rsidRPr="007E5EF0">
              <w:rPr>
                <w:sz w:val="24"/>
              </w:rPr>
              <w:t>825,932,704.59</w:t>
            </w:r>
          </w:p>
        </w:tc>
        <w:tc>
          <w:tcPr>
            <w:tcW w:w="3364" w:type="dxa"/>
            <w:vAlign w:val="center"/>
          </w:tcPr>
          <w:p w:rsidR="00FE7A92" w:rsidRPr="007E5EF0" w:rsidRDefault="00FE7A92" w:rsidP="00563D88">
            <w:pPr>
              <w:jc w:val="right"/>
              <w:rPr>
                <w:sz w:val="24"/>
              </w:rPr>
            </w:pPr>
            <w:r w:rsidRPr="007E5EF0">
              <w:rPr>
                <w:sz w:val="24"/>
              </w:rPr>
              <w:t>825,932,704.59</w:t>
            </w:r>
          </w:p>
        </w:tc>
      </w:tr>
    </w:tbl>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6E5BEE">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6E5BEE" w:rsidRPr="006E5BEE" w:rsidRDefault="006E5BEE" w:rsidP="006E5BEE">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271,560,871.60</w:t>
            </w:r>
          </w:p>
        </w:tc>
        <w:tc>
          <w:tcPr>
            <w:tcW w:w="2100" w:type="dxa"/>
            <w:vAlign w:val="center"/>
          </w:tcPr>
          <w:p w:rsidR="001548F9" w:rsidRPr="00035D71" w:rsidRDefault="001548F9" w:rsidP="0048308E">
            <w:pPr>
              <w:spacing w:before="29" w:line="288" w:lineRule="auto"/>
              <w:jc w:val="right"/>
              <w:rPr>
                <w:sz w:val="24"/>
              </w:rPr>
            </w:pPr>
            <w:r w:rsidRPr="00035D71">
              <w:rPr>
                <w:sz w:val="24"/>
              </w:rPr>
              <w:t>-80,228,298.47</w:t>
            </w:r>
          </w:p>
        </w:tc>
        <w:tc>
          <w:tcPr>
            <w:tcW w:w="2100" w:type="dxa"/>
            <w:vAlign w:val="center"/>
          </w:tcPr>
          <w:p w:rsidR="001548F9" w:rsidRPr="00035D71" w:rsidRDefault="001548F9" w:rsidP="0048308E">
            <w:pPr>
              <w:spacing w:before="29" w:line="288" w:lineRule="auto"/>
              <w:jc w:val="right"/>
              <w:rPr>
                <w:sz w:val="24"/>
              </w:rPr>
            </w:pPr>
            <w:r w:rsidRPr="00035D71">
              <w:rPr>
                <w:sz w:val="24"/>
              </w:rPr>
              <w:t>191,332,573.13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440,518,668.49</w:t>
            </w:r>
          </w:p>
        </w:tc>
        <w:tc>
          <w:tcPr>
            <w:tcW w:w="2100" w:type="dxa"/>
            <w:vAlign w:val="center"/>
          </w:tcPr>
          <w:p w:rsidR="001548F9" w:rsidRPr="00035D71" w:rsidRDefault="001548F9" w:rsidP="0048308E">
            <w:pPr>
              <w:spacing w:before="29" w:line="288" w:lineRule="auto"/>
              <w:jc w:val="right"/>
              <w:rPr>
                <w:sz w:val="24"/>
              </w:rPr>
            </w:pPr>
            <w:r w:rsidRPr="00035D71">
              <w:rPr>
                <w:sz w:val="24"/>
              </w:rPr>
              <w:t>-273,836,695.14</w:t>
            </w:r>
          </w:p>
        </w:tc>
        <w:tc>
          <w:tcPr>
            <w:tcW w:w="2100" w:type="dxa"/>
            <w:vAlign w:val="center"/>
          </w:tcPr>
          <w:p w:rsidR="001548F9" w:rsidRPr="00035D71" w:rsidRDefault="001548F9" w:rsidP="0048308E">
            <w:pPr>
              <w:spacing w:before="29" w:line="288" w:lineRule="auto"/>
              <w:jc w:val="right"/>
              <w:rPr>
                <w:sz w:val="24"/>
              </w:rPr>
            </w:pPr>
            <w:r w:rsidRPr="00035D71">
              <w:rPr>
                <w:sz w:val="24"/>
              </w:rPr>
              <w:t>166,681,973.35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528,583,998.54</w:t>
            </w:r>
          </w:p>
        </w:tc>
        <w:tc>
          <w:tcPr>
            <w:tcW w:w="2100" w:type="dxa"/>
            <w:vAlign w:val="center"/>
          </w:tcPr>
          <w:p w:rsidR="001548F9" w:rsidRPr="00035D71" w:rsidRDefault="001548F9" w:rsidP="0048308E">
            <w:pPr>
              <w:spacing w:before="29" w:line="288" w:lineRule="auto"/>
              <w:jc w:val="right"/>
              <w:rPr>
                <w:sz w:val="24"/>
              </w:rPr>
            </w:pPr>
            <w:r w:rsidRPr="00035D71">
              <w:rPr>
                <w:sz w:val="24"/>
              </w:rPr>
              <w:t>-6,971,926.47</w:t>
            </w:r>
          </w:p>
        </w:tc>
        <w:tc>
          <w:tcPr>
            <w:tcW w:w="2100" w:type="dxa"/>
            <w:vAlign w:val="center"/>
          </w:tcPr>
          <w:p w:rsidR="001548F9" w:rsidRPr="00035D71" w:rsidRDefault="001548F9" w:rsidP="0048308E">
            <w:pPr>
              <w:spacing w:before="29" w:line="288" w:lineRule="auto"/>
              <w:jc w:val="right"/>
              <w:rPr>
                <w:sz w:val="24"/>
              </w:rPr>
            </w:pPr>
            <w:r w:rsidRPr="00035D71">
              <w:rPr>
                <w:sz w:val="24"/>
              </w:rPr>
              <w:t>521,612,072.07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798,126,485.68</w:t>
            </w:r>
          </w:p>
        </w:tc>
        <w:tc>
          <w:tcPr>
            <w:tcW w:w="2100" w:type="dxa"/>
            <w:vAlign w:val="center"/>
          </w:tcPr>
          <w:p w:rsidR="001548F9" w:rsidRPr="00035D71" w:rsidRDefault="001548F9" w:rsidP="0048308E">
            <w:pPr>
              <w:spacing w:before="29" w:line="288" w:lineRule="auto"/>
              <w:jc w:val="right"/>
              <w:rPr>
                <w:sz w:val="24"/>
              </w:rPr>
            </w:pPr>
            <w:r w:rsidRPr="00035D71">
              <w:rPr>
                <w:sz w:val="24"/>
              </w:rPr>
              <w:t>15,559,305.33</w:t>
            </w:r>
          </w:p>
        </w:tc>
        <w:tc>
          <w:tcPr>
            <w:tcW w:w="2100" w:type="dxa"/>
            <w:vAlign w:val="center"/>
          </w:tcPr>
          <w:p w:rsidR="001548F9" w:rsidRPr="00035D71" w:rsidRDefault="001548F9" w:rsidP="0048308E">
            <w:pPr>
              <w:spacing w:before="29" w:line="288" w:lineRule="auto"/>
              <w:jc w:val="right"/>
              <w:rPr>
                <w:sz w:val="24"/>
              </w:rPr>
            </w:pPr>
            <w:r w:rsidRPr="00035D71">
              <w:rPr>
                <w:sz w:val="24"/>
              </w:rPr>
              <w:t>813,685,791.01</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-269,542,487.14</w:t>
            </w:r>
          </w:p>
        </w:tc>
        <w:tc>
          <w:tcPr>
            <w:tcW w:w="2100" w:type="dxa"/>
            <w:vAlign w:val="center"/>
          </w:tcPr>
          <w:p w:rsidR="001548F9" w:rsidRPr="00035D71" w:rsidRDefault="001548F9" w:rsidP="0048308E">
            <w:pPr>
              <w:spacing w:before="29" w:line="288" w:lineRule="auto"/>
              <w:jc w:val="right"/>
              <w:rPr>
                <w:sz w:val="24"/>
              </w:rPr>
            </w:pPr>
            <w:r w:rsidRPr="00035D71">
              <w:rPr>
                <w:sz w:val="24"/>
              </w:rPr>
              <w:t>-22,531,231.80</w:t>
            </w:r>
          </w:p>
        </w:tc>
        <w:tc>
          <w:tcPr>
            <w:tcW w:w="2100" w:type="dxa"/>
            <w:vAlign w:val="center"/>
          </w:tcPr>
          <w:p w:rsidR="001548F9" w:rsidRPr="00035D71" w:rsidRDefault="001548F9" w:rsidP="0048308E">
            <w:pPr>
              <w:spacing w:before="29" w:line="288" w:lineRule="auto"/>
              <w:jc w:val="right"/>
              <w:rPr>
                <w:sz w:val="24"/>
              </w:rPr>
            </w:pPr>
            <w:r w:rsidRPr="00035D71">
              <w:rPr>
                <w:sz w:val="24"/>
              </w:rPr>
              <w:t>-292,073,718.94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-13,585,243.23</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-13,585,243.23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1,227,078,295.40</w:t>
            </w:r>
          </w:p>
        </w:tc>
        <w:tc>
          <w:tcPr>
            <w:tcW w:w="2100" w:type="dxa"/>
            <w:vAlign w:val="center"/>
          </w:tcPr>
          <w:p w:rsidR="001548F9" w:rsidRPr="00035D71" w:rsidRDefault="001548F9" w:rsidP="0048308E">
            <w:pPr>
              <w:spacing w:before="29" w:line="288" w:lineRule="auto"/>
              <w:jc w:val="right"/>
              <w:rPr>
                <w:sz w:val="24"/>
              </w:rPr>
            </w:pPr>
            <w:r w:rsidRPr="00035D71">
              <w:rPr>
                <w:sz w:val="24"/>
              </w:rPr>
              <w:t>-361,036,920.08</w:t>
            </w:r>
          </w:p>
        </w:tc>
        <w:tc>
          <w:tcPr>
            <w:tcW w:w="2100" w:type="dxa"/>
            <w:vAlign w:val="center"/>
          </w:tcPr>
          <w:p w:rsidR="001548F9" w:rsidRPr="00035D71" w:rsidRDefault="001548F9" w:rsidP="0048308E">
            <w:pPr>
              <w:spacing w:before="29" w:line="288" w:lineRule="auto"/>
              <w:jc w:val="right"/>
              <w:rPr>
                <w:sz w:val="24"/>
              </w:rPr>
            </w:pPr>
            <w:r w:rsidRPr="00035D71">
              <w:rPr>
                <w:sz w:val="24"/>
              </w:rPr>
              <w:t>866,041,375.32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264,410.96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19,216.56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370B3A" w:rsidP="0048308E">
            <w:pPr>
              <w:spacing w:before="29" w:line="288" w:lineRule="auto"/>
              <w:jc w:val="right"/>
              <w:rPr>
                <w:sz w:val="24"/>
              </w:rPr>
            </w:pPr>
            <w:r w:rsidRPr="00474D96">
              <w:rPr>
                <w:sz w:val="24"/>
              </w:rPr>
              <w:t>32,473.72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316,101.24</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1,971,607,357.87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1,518,548,182.21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453,059,175.66</w:t>
            </w:r>
          </w:p>
        </w:tc>
      </w:tr>
    </w:tbl>
    <w:p w:rsidR="00E24A68" w:rsidRPr="00035D71" w:rsidRDefault="00E24A68" w:rsidP="0048308E">
      <w:pPr>
        <w:tabs>
          <w:tab w:val="left" w:pos="426"/>
        </w:tabs>
        <w:spacing w:before="29" w:line="288" w:lineRule="auto"/>
        <w:jc w:val="left"/>
        <w:rPr>
          <w:kern w:val="0"/>
          <w:sz w:val="24"/>
        </w:rPr>
      </w:pPr>
    </w:p>
    <w:p w:rsidR="00E97D54" w:rsidRPr="00474D96" w:rsidRDefault="00370B3A" w:rsidP="0048308E">
      <w:pPr>
        <w:spacing w:before="29" w:line="288" w:lineRule="auto"/>
        <w:rPr>
          <w:b/>
          <w:bCs/>
          <w:color w:val="000000"/>
          <w:kern w:val="0"/>
          <w:sz w:val="24"/>
        </w:rPr>
      </w:pPr>
      <w:r w:rsidRPr="00474D96">
        <w:rPr>
          <w:b/>
          <w:bCs/>
          <w:color w:val="000000"/>
          <w:kern w:val="0"/>
          <w:sz w:val="24"/>
        </w:rPr>
        <w:t>6.4.7.13</w:t>
      </w:r>
      <w:r w:rsidRPr="00474D96">
        <w:rPr>
          <w:rFonts w:hint="eastAsia"/>
          <w:b/>
          <w:bCs/>
          <w:color w:val="000000"/>
          <w:kern w:val="0"/>
          <w:sz w:val="24"/>
        </w:rPr>
        <w:t>债券投资收益</w:t>
      </w:r>
    </w:p>
    <w:p w:rsidR="00370B3A" w:rsidRDefault="00370B3A" w:rsidP="00474D96">
      <w:pPr>
        <w:tabs>
          <w:tab w:val="left" w:pos="426"/>
        </w:tabs>
        <w:spacing w:before="29" w:line="288" w:lineRule="auto"/>
        <w:jc w:val="left"/>
        <w:rPr>
          <w:kern w:val="0"/>
          <w:sz w:val="24"/>
        </w:rPr>
      </w:pPr>
      <w:r w:rsidRPr="00474D96">
        <w:rPr>
          <w:rFonts w:hint="eastAsia"/>
          <w:kern w:val="0"/>
          <w:sz w:val="24"/>
        </w:rPr>
        <w:t>本基金本报告期内无债券投资收益。</w:t>
      </w:r>
    </w:p>
    <w:p w:rsidR="00E97D54" w:rsidRPr="00E97D54" w:rsidRDefault="00E97D54" w:rsidP="0048308E">
      <w:pPr>
        <w:spacing w:before="29" w:line="288" w:lineRule="auto"/>
        <w:rPr>
          <w:b/>
          <w:sz w:val="24"/>
        </w:rPr>
      </w:pPr>
    </w:p>
    <w:p w:rsidR="00C64BB0" w:rsidRPr="000D69B2" w:rsidRDefault="00E97D54" w:rsidP="0048308E">
      <w:pPr>
        <w:spacing w:before="29" w:line="288" w:lineRule="auto"/>
        <w:rPr>
          <w:b/>
          <w:bCs/>
          <w:sz w:val="24"/>
        </w:rPr>
      </w:pPr>
      <w:r w:rsidRPr="00E97D54">
        <w:rPr>
          <w:b/>
          <w:bCs/>
          <w:color w:val="000000"/>
          <w:kern w:val="0"/>
          <w:sz w:val="24"/>
        </w:rPr>
        <w:t>6.4.7.1</w:t>
      </w:r>
      <w:r>
        <w:rPr>
          <w:rFonts w:hint="eastAsia"/>
          <w:b/>
          <w:bCs/>
          <w:color w:val="000000"/>
          <w:kern w:val="0"/>
          <w:sz w:val="24"/>
        </w:rPr>
        <w:t>4</w:t>
      </w:r>
      <w:r w:rsidR="00C64BB0"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E97D54">
        <w:rPr>
          <w:rFonts w:hint="eastAsia"/>
          <w:b/>
          <w:bCs/>
          <w:color w:val="000000"/>
          <w:kern w:val="0"/>
          <w:sz w:val="24"/>
        </w:rPr>
        <w:t xml:space="preserve">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E97D54">
        <w:rPr>
          <w:rFonts w:hint="eastAsia"/>
          <w:b/>
          <w:bCs/>
          <w:color w:val="000000"/>
          <w:kern w:val="0"/>
          <w:sz w:val="24"/>
        </w:rPr>
        <w:t>6</w:t>
      </w:r>
      <w:r w:rsidRPr="00035D71">
        <w:rPr>
          <w:b/>
          <w:bCs/>
          <w:color w:val="000000"/>
          <w:kern w:val="0"/>
          <w:sz w:val="24"/>
        </w:rPr>
        <w:t xml:space="preserve">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1,796,846.53</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1,796,846.53</w:t>
            </w:r>
          </w:p>
        </w:tc>
      </w:tr>
    </w:tbl>
    <w:p w:rsidR="006E5BEE" w:rsidRDefault="006E5BEE"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E97D54">
        <w:rPr>
          <w:rFonts w:hint="eastAsia"/>
          <w:b/>
          <w:bCs/>
          <w:color w:val="000000"/>
          <w:kern w:val="0"/>
          <w:sz w:val="24"/>
        </w:rPr>
        <w:t>7</w:t>
      </w:r>
      <w:r w:rsidRPr="00035D71">
        <w:rPr>
          <w:b/>
          <w:bCs/>
          <w:color w:val="000000"/>
          <w:kern w:val="0"/>
          <w:sz w:val="24"/>
        </w:rPr>
        <w:t xml:space="preserve">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-273,836,695.14</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-273,836,695.14</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-273,836,695.14</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E97D54">
        <w:rPr>
          <w:rFonts w:hint="eastAsia"/>
          <w:b/>
          <w:bCs/>
          <w:color w:val="000000"/>
          <w:kern w:val="0"/>
          <w:sz w:val="24"/>
        </w:rPr>
        <w:t>8</w:t>
      </w:r>
      <w:r w:rsidRPr="00035D71">
        <w:rPr>
          <w:b/>
          <w:bCs/>
          <w:color w:val="000000"/>
          <w:kern w:val="0"/>
          <w:sz w:val="24"/>
        </w:rPr>
        <w:t xml:space="preserve">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127,516.77</w:t>
            </w:r>
          </w:p>
        </w:tc>
      </w:tr>
      <w:tr w:rsidR="009A66D8">
        <w:tc>
          <w:tcPr>
            <w:tcW w:w="3604" w:type="dxa"/>
            <w:vAlign w:val="center"/>
          </w:tcPr>
          <w:p w:rsidR="009A66D8" w:rsidRDefault="00BF2B4A">
            <w:pPr>
              <w:jc w:val="left"/>
            </w:pPr>
            <w:r>
              <w:rPr>
                <w:sz w:val="24"/>
              </w:rPr>
              <w:t>基金转换费收入</w:t>
            </w:r>
          </w:p>
        </w:tc>
        <w:tc>
          <w:tcPr>
            <w:tcW w:w="5394" w:type="dxa"/>
            <w:vAlign w:val="center"/>
          </w:tcPr>
          <w:p w:rsidR="009A66D8" w:rsidRDefault="00BF2B4A">
            <w:pPr>
              <w:jc w:val="right"/>
            </w:pPr>
            <w:r>
              <w:rPr>
                <w:sz w:val="24"/>
              </w:rPr>
              <w:t>37,717.59</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165,234.36</w:t>
            </w:r>
          </w:p>
        </w:tc>
      </w:tr>
    </w:tbl>
    <w:p w:rsidR="009A66D8" w:rsidRDefault="00BF2B4A">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 </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Pr="00035D71">
        <w:rPr>
          <w:kern w:val="0"/>
          <w:sz w:val="24"/>
        </w:rPr>
        <w:t xml:space="preserve"> </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6.4.7.1</w:t>
      </w:r>
      <w:r w:rsidR="00E97D54">
        <w:rPr>
          <w:rFonts w:hint="eastAsia"/>
          <w:b/>
          <w:bCs/>
          <w:color w:val="000000"/>
          <w:kern w:val="0"/>
          <w:sz w:val="24"/>
        </w:rPr>
        <w:t>9</w:t>
      </w:r>
      <w:r w:rsidRPr="00035D71">
        <w:rPr>
          <w:b/>
          <w:bCs/>
          <w:color w:val="000000"/>
          <w:kern w:val="0"/>
          <w:sz w:val="24"/>
        </w:rPr>
        <w:t xml:space="preserve">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6,673,174.93</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6,673,174.93</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6.4.7.</w:t>
      </w:r>
      <w:r w:rsidR="00E97D54">
        <w:rPr>
          <w:rFonts w:hint="eastAsia"/>
          <w:b/>
          <w:bCs/>
          <w:color w:val="000000"/>
          <w:kern w:val="0"/>
          <w:sz w:val="24"/>
        </w:rPr>
        <w:t>20</w:t>
      </w:r>
      <w:r w:rsidRPr="00035D71">
        <w:rPr>
          <w:b/>
          <w:bCs/>
          <w:color w:val="000000"/>
          <w:kern w:val="0"/>
          <w:sz w:val="24"/>
        </w:rPr>
        <w:t xml:space="preserve">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44,630.98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9A66D8">
        <w:tc>
          <w:tcPr>
            <w:tcW w:w="3689" w:type="dxa"/>
            <w:vAlign w:val="center"/>
          </w:tcPr>
          <w:p w:rsidR="009A66D8" w:rsidRDefault="00BF2B4A">
            <w:pPr>
              <w:jc w:val="left"/>
            </w:pPr>
            <w:r>
              <w:rPr>
                <w:sz w:val="24"/>
              </w:rPr>
              <w:t>银行汇划费</w:t>
            </w:r>
          </w:p>
        </w:tc>
        <w:tc>
          <w:tcPr>
            <w:tcW w:w="5309" w:type="dxa"/>
            <w:vAlign w:val="center"/>
          </w:tcPr>
          <w:p w:rsidR="009A66D8" w:rsidRDefault="00BF2B4A">
            <w:pPr>
              <w:jc w:val="right"/>
            </w:pPr>
            <w:r>
              <w:rPr>
                <w:sz w:val="24"/>
              </w:rPr>
              <w:t>9,822.06</w:t>
            </w:r>
          </w:p>
        </w:tc>
      </w:tr>
      <w:tr w:rsidR="009A66D8">
        <w:tc>
          <w:tcPr>
            <w:tcW w:w="3689" w:type="dxa"/>
            <w:vAlign w:val="center"/>
          </w:tcPr>
          <w:p w:rsidR="009A66D8" w:rsidRDefault="00BF2B4A">
            <w:pPr>
              <w:jc w:val="left"/>
            </w:pPr>
            <w:r>
              <w:rPr>
                <w:sz w:val="24"/>
              </w:rPr>
              <w:t>债券账户维护费</w:t>
            </w:r>
          </w:p>
        </w:tc>
        <w:tc>
          <w:tcPr>
            <w:tcW w:w="5309" w:type="dxa"/>
            <w:vAlign w:val="center"/>
          </w:tcPr>
          <w:p w:rsidR="009A66D8" w:rsidRDefault="00BF2B4A">
            <w:pPr>
              <w:jc w:val="right"/>
            </w:pPr>
            <w:r>
              <w:rPr>
                <w:sz w:val="24"/>
              </w:rPr>
              <w:t>9,000.00</w:t>
            </w:r>
          </w:p>
        </w:tc>
      </w:tr>
      <w:tr w:rsidR="009A66D8">
        <w:tc>
          <w:tcPr>
            <w:tcW w:w="3689" w:type="dxa"/>
            <w:vAlign w:val="center"/>
          </w:tcPr>
          <w:p w:rsidR="009A66D8" w:rsidRDefault="00BF2B4A">
            <w:pPr>
              <w:jc w:val="left"/>
            </w:pPr>
            <w:r>
              <w:rPr>
                <w:sz w:val="24"/>
              </w:rPr>
              <w:t>其他</w:t>
            </w:r>
          </w:p>
        </w:tc>
        <w:tc>
          <w:tcPr>
            <w:tcW w:w="5309" w:type="dxa"/>
            <w:vAlign w:val="center"/>
          </w:tcPr>
          <w:p w:rsidR="009A66D8" w:rsidRDefault="00BF2B4A">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212,398.75</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号《公开募集证券投资基金运作管理办法》，交银施罗德先锋股票证券投资基金于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日更名为交银施罗德先锋混合型证券投资基金，基金类型由股票型变更为混合型。</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7200" w:type="dxa"/>
        <w:tblInd w:w="108" w:type="dxa"/>
        <w:tblCellMar>
          <w:left w:w="0" w:type="dxa"/>
          <w:right w:w="0" w:type="dxa"/>
        </w:tblCellMar>
        <w:tblLook w:val="04A0" w:firstRow="1" w:lastRow="0" w:firstColumn="1" w:lastColumn="0" w:noHBand="0" w:noVBand="1"/>
      </w:tblPr>
      <w:tblGrid>
        <w:gridCol w:w="4160"/>
        <w:gridCol w:w="3040"/>
      </w:tblGrid>
      <w:tr w:rsidR="003D707E" w:rsidTr="003D707E">
        <w:tc>
          <w:tcPr>
            <w:tcW w:w="5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D707E" w:rsidRDefault="003D707E">
            <w:pPr>
              <w:spacing w:before="29" w:line="288" w:lineRule="auto"/>
              <w:jc w:val="center"/>
              <w:rPr>
                <w:color w:val="000000"/>
                <w:kern w:val="0"/>
                <w:sz w:val="24"/>
              </w:rPr>
            </w:pPr>
            <w:r>
              <w:rPr>
                <w:rFonts w:ascii="宋体" w:hAnsi="宋体" w:hint="eastAsia"/>
                <w:color w:val="000000"/>
                <w:sz w:val="24"/>
              </w:rPr>
              <w:t>关联方名称</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D707E" w:rsidRDefault="003D707E">
            <w:pPr>
              <w:spacing w:before="29" w:line="288" w:lineRule="auto"/>
              <w:jc w:val="center"/>
              <w:rPr>
                <w:color w:val="000000"/>
                <w:sz w:val="24"/>
              </w:rPr>
            </w:pPr>
            <w:r>
              <w:rPr>
                <w:rFonts w:ascii="宋体" w:hAnsi="宋体" w:hint="eastAsia"/>
                <w:color w:val="000000"/>
                <w:sz w:val="24"/>
              </w:rPr>
              <w:t>与本基金的关系</w:t>
            </w:r>
          </w:p>
        </w:tc>
      </w:tr>
      <w:tr w:rsidR="003D707E" w:rsidTr="003D707E">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D707E" w:rsidRDefault="003D707E">
            <w:pPr>
              <w:jc w:val="left"/>
              <w:rPr>
                <w:szCs w:val="21"/>
              </w:rPr>
            </w:pPr>
            <w:r>
              <w:rPr>
                <w:rFonts w:ascii="宋体" w:hAnsi="宋体" w:hint="eastAsia"/>
                <w:color w:val="000000"/>
                <w:sz w:val="24"/>
              </w:rPr>
              <w:t>交银施罗德基金管理有限公司（</w:t>
            </w:r>
            <w:r>
              <w:rPr>
                <w:color w:val="000000"/>
                <w:sz w:val="24"/>
              </w:rPr>
              <w:t>“</w:t>
            </w:r>
            <w:r>
              <w:rPr>
                <w:rFonts w:ascii="宋体" w:hAnsi="宋体" w:hint="eastAsia"/>
                <w:color w:val="000000"/>
                <w:sz w:val="24"/>
              </w:rPr>
              <w:t>交银施罗德基金公司</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D707E" w:rsidRDefault="003D707E">
            <w:pPr>
              <w:jc w:val="left"/>
            </w:pPr>
            <w:r>
              <w:rPr>
                <w:rFonts w:ascii="宋体" w:hAnsi="宋体" w:hint="eastAsia"/>
                <w:color w:val="000000"/>
                <w:sz w:val="24"/>
              </w:rPr>
              <w:t>基金管理人、基金销售机构</w:t>
            </w:r>
          </w:p>
        </w:tc>
      </w:tr>
      <w:tr w:rsidR="003D707E" w:rsidTr="003D707E">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D707E" w:rsidRDefault="003D707E">
            <w:pPr>
              <w:jc w:val="left"/>
            </w:pPr>
            <w:r>
              <w:rPr>
                <w:rFonts w:ascii="宋体" w:hAnsi="宋体" w:hint="eastAsia"/>
                <w:color w:val="000000"/>
                <w:sz w:val="24"/>
              </w:rPr>
              <w:t>中国农业银行股份有限公司（</w:t>
            </w:r>
            <w:r>
              <w:rPr>
                <w:color w:val="000000"/>
                <w:sz w:val="24"/>
              </w:rPr>
              <w:t>“</w:t>
            </w:r>
            <w:r>
              <w:rPr>
                <w:rFonts w:ascii="宋体" w:hAnsi="宋体" w:hint="eastAsia"/>
                <w:color w:val="000000"/>
                <w:sz w:val="24"/>
              </w:rPr>
              <w:t>中国农业银行</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D707E" w:rsidRDefault="003D707E">
            <w:pPr>
              <w:jc w:val="left"/>
            </w:pPr>
            <w:r>
              <w:rPr>
                <w:rFonts w:ascii="宋体" w:hAnsi="宋体" w:hint="eastAsia"/>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本基金本报告期内及上年度可比期间无通过关联方交易单元进行的交易。</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6,857,453.70</w:t>
            </w:r>
          </w:p>
        </w:tc>
        <w:tc>
          <w:tcPr>
            <w:tcW w:w="2656" w:type="dxa"/>
            <w:vAlign w:val="center"/>
          </w:tcPr>
          <w:p w:rsidR="00C657FD" w:rsidRPr="00495EF6" w:rsidRDefault="00C657FD" w:rsidP="00D25134">
            <w:pPr>
              <w:spacing w:before="29" w:line="288" w:lineRule="auto"/>
              <w:jc w:val="right"/>
              <w:rPr>
                <w:sz w:val="24"/>
              </w:rPr>
            </w:pPr>
            <w:r w:rsidRPr="00495EF6">
              <w:rPr>
                <w:sz w:val="24"/>
              </w:rPr>
              <w:t>8,606,300.82</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370B3A" w:rsidP="0048308E">
            <w:pPr>
              <w:spacing w:before="29" w:line="288" w:lineRule="auto"/>
              <w:jc w:val="right"/>
              <w:rPr>
                <w:sz w:val="24"/>
              </w:rPr>
            </w:pPr>
            <w:r w:rsidRPr="00474D96">
              <w:rPr>
                <w:sz w:val="24"/>
              </w:rPr>
              <w:t>1,054,051.50</w:t>
            </w:r>
          </w:p>
        </w:tc>
        <w:tc>
          <w:tcPr>
            <w:tcW w:w="2656" w:type="dxa"/>
            <w:vAlign w:val="center"/>
          </w:tcPr>
          <w:p w:rsidR="00C657FD" w:rsidRPr="00495EF6" w:rsidRDefault="00C657FD" w:rsidP="00D25134">
            <w:pPr>
              <w:spacing w:before="29" w:line="288" w:lineRule="auto"/>
              <w:jc w:val="right"/>
              <w:rPr>
                <w:sz w:val="24"/>
              </w:rPr>
            </w:pPr>
            <w:r w:rsidRPr="00495EF6">
              <w:rPr>
                <w:sz w:val="24"/>
              </w:rPr>
              <w:t>1,416,506.95</w:t>
            </w:r>
          </w:p>
        </w:tc>
      </w:tr>
    </w:tbl>
    <w:p w:rsidR="009A66D8" w:rsidRDefault="00BF2B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 × 1.5%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1,142,908.88</w:t>
            </w:r>
          </w:p>
        </w:tc>
        <w:tc>
          <w:tcPr>
            <w:tcW w:w="2656" w:type="dxa"/>
            <w:vAlign w:val="center"/>
          </w:tcPr>
          <w:p w:rsidR="00660F57" w:rsidRPr="006527E4" w:rsidRDefault="00660F57" w:rsidP="008D10B6">
            <w:pPr>
              <w:spacing w:before="29" w:line="288" w:lineRule="auto"/>
              <w:jc w:val="right"/>
              <w:rPr>
                <w:sz w:val="24"/>
              </w:rPr>
            </w:pPr>
            <w:r w:rsidRPr="006527E4">
              <w:rPr>
                <w:sz w:val="24"/>
              </w:rPr>
              <w:t>1,434,383.51</w:t>
            </w:r>
          </w:p>
        </w:tc>
      </w:tr>
    </w:tbl>
    <w:p w:rsidR="009A66D8" w:rsidRDefault="00BF2B4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 × 0.25%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31,383,498.04</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660,995.13</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32,044,493.17</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3.36%</w:t>
            </w:r>
          </w:p>
        </w:tc>
      </w:tr>
    </w:tbl>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6E5BEE" w:rsidRPr="00035D71" w:rsidRDefault="006E5BEE"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9A66D8">
        <w:tc>
          <w:tcPr>
            <w:tcW w:w="2127" w:type="dxa"/>
            <w:vAlign w:val="center"/>
          </w:tcPr>
          <w:p w:rsidR="009A66D8" w:rsidRDefault="00BF2B4A">
            <w:pPr>
              <w:jc w:val="left"/>
            </w:pPr>
            <w:r>
              <w:rPr>
                <w:sz w:val="24"/>
              </w:rPr>
              <w:t>中国农业银行股份有限公司</w:t>
            </w:r>
          </w:p>
        </w:tc>
        <w:tc>
          <w:tcPr>
            <w:tcW w:w="1842" w:type="dxa"/>
            <w:vAlign w:val="center"/>
          </w:tcPr>
          <w:p w:rsidR="009A66D8" w:rsidRDefault="00BF2B4A">
            <w:pPr>
              <w:jc w:val="right"/>
            </w:pPr>
            <w:r>
              <w:rPr>
                <w:sz w:val="24"/>
              </w:rPr>
              <w:t>90,957,546.99</w:t>
            </w:r>
          </w:p>
        </w:tc>
        <w:tc>
          <w:tcPr>
            <w:tcW w:w="1560" w:type="dxa"/>
            <w:vAlign w:val="center"/>
          </w:tcPr>
          <w:p w:rsidR="009A66D8" w:rsidRDefault="00BF2B4A">
            <w:pPr>
              <w:jc w:val="right"/>
            </w:pPr>
            <w:r>
              <w:rPr>
                <w:sz w:val="24"/>
              </w:rPr>
              <w:t>264,410.96</w:t>
            </w:r>
          </w:p>
        </w:tc>
        <w:tc>
          <w:tcPr>
            <w:tcW w:w="1842" w:type="dxa"/>
            <w:vAlign w:val="center"/>
          </w:tcPr>
          <w:p w:rsidR="009A66D8" w:rsidRDefault="00BF2B4A">
            <w:pPr>
              <w:jc w:val="right"/>
            </w:pPr>
            <w:r>
              <w:rPr>
                <w:sz w:val="24"/>
              </w:rPr>
              <w:t>70,668,799.81</w:t>
            </w:r>
          </w:p>
        </w:tc>
        <w:tc>
          <w:tcPr>
            <w:tcW w:w="1627" w:type="dxa"/>
            <w:vAlign w:val="center"/>
          </w:tcPr>
          <w:p w:rsidR="009A66D8" w:rsidRDefault="00BF2B4A">
            <w:pPr>
              <w:jc w:val="right"/>
            </w:pPr>
            <w:r>
              <w:rPr>
                <w:sz w:val="24"/>
              </w:rPr>
              <w:t>572,623.08</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17"/>
        <w:gridCol w:w="1418"/>
        <w:gridCol w:w="850"/>
        <w:gridCol w:w="1559"/>
        <w:gridCol w:w="1560"/>
        <w:gridCol w:w="1701"/>
        <w:gridCol w:w="424"/>
      </w:tblGrid>
      <w:tr w:rsidR="007B4261" w:rsidRPr="00D42BE5" w:rsidTr="007B4261">
        <w:trPr>
          <w:trHeight w:val="1323"/>
          <w:jc w:val="center"/>
        </w:trPr>
        <w:tc>
          <w:tcPr>
            <w:tcW w:w="712"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417"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1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850"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559"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560"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701" w:type="dxa"/>
            <w:shd w:val="clear" w:color="auto" w:fill="auto"/>
            <w:vAlign w:val="center"/>
          </w:tcPr>
          <w:p w:rsidR="004A03A2" w:rsidRPr="002E53D2" w:rsidRDefault="00843E92"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424"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7B4261" w:rsidTr="00474D96">
        <w:trPr>
          <w:trHeight w:val="416"/>
          <w:jc w:val="center"/>
        </w:trPr>
        <w:tc>
          <w:tcPr>
            <w:tcW w:w="712" w:type="dxa"/>
            <w:vAlign w:val="center"/>
          </w:tcPr>
          <w:p w:rsidR="00563D88" w:rsidRDefault="00563D88">
            <w:pPr>
              <w:jc w:val="center"/>
            </w:pPr>
            <w:r>
              <w:rPr>
                <w:sz w:val="24"/>
              </w:rPr>
              <w:t>1</w:t>
            </w:r>
          </w:p>
        </w:tc>
        <w:tc>
          <w:tcPr>
            <w:tcW w:w="1417" w:type="dxa"/>
            <w:vAlign w:val="center"/>
          </w:tcPr>
          <w:p w:rsidR="00563D88" w:rsidRDefault="00563D88">
            <w:pPr>
              <w:jc w:val="center"/>
            </w:pPr>
            <w:r>
              <w:rPr>
                <w:sz w:val="24"/>
              </w:rPr>
              <w:t>2015-01-20</w:t>
            </w:r>
          </w:p>
        </w:tc>
        <w:tc>
          <w:tcPr>
            <w:tcW w:w="1418" w:type="dxa"/>
            <w:vAlign w:val="center"/>
          </w:tcPr>
          <w:p w:rsidR="00563D88" w:rsidRDefault="00563D88">
            <w:pPr>
              <w:jc w:val="center"/>
            </w:pPr>
            <w:r>
              <w:rPr>
                <w:sz w:val="24"/>
              </w:rPr>
              <w:t>2015-01-20</w:t>
            </w:r>
          </w:p>
        </w:tc>
        <w:tc>
          <w:tcPr>
            <w:tcW w:w="850" w:type="dxa"/>
            <w:vAlign w:val="center"/>
          </w:tcPr>
          <w:p w:rsidR="00563D88" w:rsidRDefault="00563D88">
            <w:pPr>
              <w:jc w:val="right"/>
            </w:pPr>
            <w:r>
              <w:rPr>
                <w:sz w:val="24"/>
              </w:rPr>
              <w:t>0.250</w:t>
            </w:r>
          </w:p>
        </w:tc>
        <w:tc>
          <w:tcPr>
            <w:tcW w:w="1559" w:type="dxa"/>
            <w:vAlign w:val="center"/>
          </w:tcPr>
          <w:p w:rsidR="00563D88" w:rsidRDefault="00563D88">
            <w:pPr>
              <w:jc w:val="right"/>
            </w:pPr>
            <w:r>
              <w:rPr>
                <w:sz w:val="24"/>
              </w:rPr>
              <w:t>7,679,388.23</w:t>
            </w:r>
          </w:p>
        </w:tc>
        <w:tc>
          <w:tcPr>
            <w:tcW w:w="1560" w:type="dxa"/>
            <w:vAlign w:val="center"/>
          </w:tcPr>
          <w:p w:rsidR="00563D88" w:rsidRDefault="00563D88">
            <w:pPr>
              <w:jc w:val="right"/>
            </w:pPr>
            <w:r>
              <w:rPr>
                <w:sz w:val="24"/>
              </w:rPr>
              <w:t>5,905,855.00</w:t>
            </w:r>
          </w:p>
        </w:tc>
        <w:tc>
          <w:tcPr>
            <w:tcW w:w="1701" w:type="dxa"/>
            <w:vAlign w:val="center"/>
          </w:tcPr>
          <w:p w:rsidR="00563D88" w:rsidRDefault="00563D88">
            <w:pPr>
              <w:jc w:val="right"/>
            </w:pPr>
            <w:r>
              <w:rPr>
                <w:sz w:val="24"/>
              </w:rPr>
              <w:t>13,585,243.23</w:t>
            </w:r>
          </w:p>
        </w:tc>
        <w:tc>
          <w:tcPr>
            <w:tcW w:w="424" w:type="dxa"/>
            <w:vAlign w:val="center"/>
          </w:tcPr>
          <w:p w:rsidR="00563D88" w:rsidRDefault="00563D88">
            <w:pPr>
              <w:jc w:val="left"/>
            </w:pPr>
            <w:r>
              <w:rPr>
                <w:sz w:val="24"/>
              </w:rPr>
              <w:t>-</w:t>
            </w:r>
          </w:p>
        </w:tc>
      </w:tr>
      <w:tr w:rsidR="007B4261" w:rsidRPr="00D42BE5" w:rsidTr="007B4261">
        <w:trPr>
          <w:jc w:val="center"/>
        </w:trPr>
        <w:tc>
          <w:tcPr>
            <w:tcW w:w="712"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417"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1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850" w:type="dxa"/>
            <w:shd w:val="clear" w:color="auto" w:fill="auto"/>
            <w:vAlign w:val="center"/>
          </w:tcPr>
          <w:p w:rsidR="004A03A2" w:rsidRPr="00D824F4" w:rsidRDefault="004A03A2" w:rsidP="00D824F4">
            <w:pPr>
              <w:spacing w:before="29" w:line="288" w:lineRule="auto"/>
              <w:jc w:val="right"/>
              <w:rPr>
                <w:sz w:val="24"/>
              </w:rPr>
            </w:pPr>
            <w:r w:rsidRPr="00D824F4">
              <w:rPr>
                <w:sz w:val="24"/>
              </w:rPr>
              <w:t>0.250</w:t>
            </w:r>
          </w:p>
        </w:tc>
        <w:tc>
          <w:tcPr>
            <w:tcW w:w="1559" w:type="dxa"/>
            <w:shd w:val="clear" w:color="auto" w:fill="auto"/>
            <w:vAlign w:val="center"/>
          </w:tcPr>
          <w:p w:rsidR="004A03A2" w:rsidRPr="00D824F4" w:rsidRDefault="004A03A2" w:rsidP="00D824F4">
            <w:pPr>
              <w:spacing w:before="29" w:line="288" w:lineRule="auto"/>
              <w:jc w:val="right"/>
              <w:rPr>
                <w:sz w:val="24"/>
              </w:rPr>
            </w:pPr>
            <w:r w:rsidRPr="00D824F4">
              <w:rPr>
                <w:sz w:val="24"/>
              </w:rPr>
              <w:t>7,679,388.23</w:t>
            </w:r>
          </w:p>
        </w:tc>
        <w:tc>
          <w:tcPr>
            <w:tcW w:w="1560" w:type="dxa"/>
            <w:shd w:val="clear" w:color="auto" w:fill="auto"/>
            <w:vAlign w:val="center"/>
          </w:tcPr>
          <w:p w:rsidR="004A03A2" w:rsidRPr="00D824F4" w:rsidRDefault="004A03A2" w:rsidP="00D824F4">
            <w:pPr>
              <w:spacing w:before="29" w:line="288" w:lineRule="auto"/>
              <w:jc w:val="right"/>
              <w:rPr>
                <w:sz w:val="24"/>
              </w:rPr>
            </w:pPr>
            <w:r w:rsidRPr="00D824F4">
              <w:rPr>
                <w:sz w:val="24"/>
              </w:rPr>
              <w:t>5,905,855.00</w:t>
            </w:r>
          </w:p>
        </w:tc>
        <w:tc>
          <w:tcPr>
            <w:tcW w:w="1701" w:type="dxa"/>
            <w:shd w:val="clear" w:color="auto" w:fill="auto"/>
            <w:vAlign w:val="center"/>
          </w:tcPr>
          <w:p w:rsidR="004A03A2" w:rsidRPr="00D824F4" w:rsidRDefault="004A03A2" w:rsidP="00D824F4">
            <w:pPr>
              <w:spacing w:before="29" w:line="288" w:lineRule="auto"/>
              <w:jc w:val="right"/>
              <w:rPr>
                <w:sz w:val="24"/>
              </w:rPr>
            </w:pPr>
            <w:r w:rsidRPr="00D824F4">
              <w:rPr>
                <w:sz w:val="24"/>
              </w:rPr>
              <w:t>13,585,243.23</w:t>
            </w:r>
          </w:p>
        </w:tc>
        <w:tc>
          <w:tcPr>
            <w:tcW w:w="424"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370B3A" w:rsidRPr="00474D96" w:rsidRDefault="00370B3A" w:rsidP="00474D96">
      <w:pPr>
        <w:spacing w:before="29" w:line="288" w:lineRule="auto"/>
        <w:rPr>
          <w:color w:val="000000"/>
          <w:sz w:val="24"/>
        </w:rPr>
      </w:pPr>
      <w:r w:rsidRPr="00474D96">
        <w:rPr>
          <w:rFonts w:hint="eastAsia"/>
          <w:color w:val="000000"/>
          <w:sz w:val="24"/>
        </w:rPr>
        <w:t>本基金本报告期末未持有因认购新发</w:t>
      </w:r>
      <w:r w:rsidRPr="00474D96">
        <w:rPr>
          <w:color w:val="000000"/>
          <w:sz w:val="24"/>
        </w:rPr>
        <w:t>/</w:t>
      </w:r>
      <w:r w:rsidRPr="00474D96">
        <w:rPr>
          <w:rFonts w:hint="eastAsia"/>
          <w:color w:val="00000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9A66D8">
        <w:tc>
          <w:tcPr>
            <w:tcW w:w="606" w:type="dxa"/>
            <w:vAlign w:val="center"/>
          </w:tcPr>
          <w:p w:rsidR="009A66D8" w:rsidRDefault="00BF2B4A">
            <w:pPr>
              <w:jc w:val="center"/>
            </w:pPr>
            <w:r>
              <w:rPr>
                <w:sz w:val="18"/>
                <w:szCs w:val="18"/>
              </w:rPr>
              <w:t>300287</w:t>
            </w:r>
          </w:p>
        </w:tc>
        <w:tc>
          <w:tcPr>
            <w:tcW w:w="694" w:type="dxa"/>
            <w:vAlign w:val="center"/>
          </w:tcPr>
          <w:p w:rsidR="009A66D8" w:rsidRDefault="00BF2B4A">
            <w:pPr>
              <w:jc w:val="center"/>
            </w:pPr>
            <w:r>
              <w:rPr>
                <w:sz w:val="18"/>
                <w:szCs w:val="18"/>
              </w:rPr>
              <w:t>飞利信</w:t>
            </w:r>
          </w:p>
        </w:tc>
        <w:tc>
          <w:tcPr>
            <w:tcW w:w="865" w:type="dxa"/>
            <w:vAlign w:val="center"/>
          </w:tcPr>
          <w:p w:rsidR="009A66D8" w:rsidRDefault="00BF2B4A">
            <w:pPr>
              <w:jc w:val="center"/>
            </w:pPr>
            <w:r>
              <w:rPr>
                <w:sz w:val="18"/>
                <w:szCs w:val="18"/>
              </w:rPr>
              <w:t>2015-06-02</w:t>
            </w:r>
          </w:p>
        </w:tc>
        <w:tc>
          <w:tcPr>
            <w:tcW w:w="673" w:type="dxa"/>
            <w:vAlign w:val="center"/>
          </w:tcPr>
          <w:p w:rsidR="009A66D8" w:rsidRDefault="00BF2B4A">
            <w:pPr>
              <w:jc w:val="center"/>
            </w:pPr>
            <w:r>
              <w:rPr>
                <w:sz w:val="18"/>
                <w:szCs w:val="18"/>
              </w:rPr>
              <w:t>重大事项</w:t>
            </w:r>
          </w:p>
        </w:tc>
        <w:tc>
          <w:tcPr>
            <w:tcW w:w="797" w:type="dxa"/>
            <w:vAlign w:val="center"/>
          </w:tcPr>
          <w:p w:rsidR="009A66D8" w:rsidRDefault="00BF2B4A">
            <w:pPr>
              <w:jc w:val="right"/>
            </w:pPr>
            <w:r>
              <w:rPr>
                <w:sz w:val="18"/>
                <w:szCs w:val="18"/>
              </w:rPr>
              <w:t>38.08</w:t>
            </w:r>
          </w:p>
        </w:tc>
        <w:tc>
          <w:tcPr>
            <w:tcW w:w="685" w:type="dxa"/>
            <w:vAlign w:val="center"/>
          </w:tcPr>
          <w:p w:rsidR="009A66D8" w:rsidRDefault="00BF2B4A">
            <w:pPr>
              <w:jc w:val="center"/>
            </w:pPr>
            <w:r>
              <w:rPr>
                <w:sz w:val="18"/>
                <w:szCs w:val="18"/>
              </w:rPr>
              <w:t>-</w:t>
            </w:r>
          </w:p>
        </w:tc>
        <w:tc>
          <w:tcPr>
            <w:tcW w:w="657" w:type="dxa"/>
            <w:vAlign w:val="center"/>
          </w:tcPr>
          <w:p w:rsidR="009A66D8" w:rsidRDefault="00BF2B4A">
            <w:pPr>
              <w:jc w:val="right"/>
            </w:pPr>
            <w:r>
              <w:rPr>
                <w:sz w:val="18"/>
                <w:szCs w:val="18"/>
              </w:rPr>
              <w:t>-</w:t>
            </w:r>
          </w:p>
        </w:tc>
        <w:tc>
          <w:tcPr>
            <w:tcW w:w="1047" w:type="dxa"/>
            <w:vAlign w:val="center"/>
          </w:tcPr>
          <w:p w:rsidR="009A66D8" w:rsidRDefault="00BF2B4A">
            <w:pPr>
              <w:jc w:val="right"/>
            </w:pPr>
            <w:r>
              <w:rPr>
                <w:sz w:val="18"/>
                <w:szCs w:val="18"/>
              </w:rPr>
              <w:t>1,126,174</w:t>
            </w:r>
          </w:p>
        </w:tc>
        <w:tc>
          <w:tcPr>
            <w:tcW w:w="1216" w:type="dxa"/>
            <w:vAlign w:val="center"/>
          </w:tcPr>
          <w:p w:rsidR="009A66D8" w:rsidRDefault="00BF2B4A">
            <w:pPr>
              <w:jc w:val="right"/>
            </w:pPr>
            <w:r>
              <w:rPr>
                <w:sz w:val="18"/>
                <w:szCs w:val="18"/>
              </w:rPr>
              <w:t>48,185,948.44</w:t>
            </w:r>
          </w:p>
        </w:tc>
        <w:tc>
          <w:tcPr>
            <w:tcW w:w="1158" w:type="dxa"/>
            <w:vAlign w:val="center"/>
          </w:tcPr>
          <w:p w:rsidR="009A66D8" w:rsidRDefault="00BF2B4A">
            <w:pPr>
              <w:jc w:val="right"/>
            </w:pPr>
            <w:r>
              <w:rPr>
                <w:sz w:val="18"/>
                <w:szCs w:val="18"/>
              </w:rPr>
              <w:t>42,884,705.92</w:t>
            </w:r>
          </w:p>
        </w:tc>
        <w:tc>
          <w:tcPr>
            <w:tcW w:w="600" w:type="dxa"/>
            <w:vAlign w:val="center"/>
          </w:tcPr>
          <w:p w:rsidR="009A66D8" w:rsidRDefault="00BF2B4A">
            <w:pPr>
              <w:jc w:val="center"/>
            </w:pPr>
            <w:r>
              <w:rPr>
                <w:sz w:val="18"/>
                <w:szCs w:val="18"/>
              </w:rPr>
              <w:t>-</w:t>
            </w:r>
          </w:p>
        </w:tc>
      </w:tr>
      <w:tr w:rsidR="009D083A">
        <w:tc>
          <w:tcPr>
            <w:tcW w:w="606" w:type="dxa"/>
            <w:vAlign w:val="center"/>
          </w:tcPr>
          <w:p w:rsidR="009D083A" w:rsidRDefault="009D083A">
            <w:pPr>
              <w:jc w:val="center"/>
            </w:pPr>
            <w:r>
              <w:rPr>
                <w:sz w:val="18"/>
                <w:szCs w:val="18"/>
              </w:rPr>
              <w:t>600967</w:t>
            </w:r>
          </w:p>
        </w:tc>
        <w:tc>
          <w:tcPr>
            <w:tcW w:w="694" w:type="dxa"/>
            <w:vAlign w:val="center"/>
          </w:tcPr>
          <w:p w:rsidR="009D083A" w:rsidRDefault="009D083A">
            <w:pPr>
              <w:jc w:val="center"/>
            </w:pPr>
            <w:r>
              <w:rPr>
                <w:sz w:val="18"/>
                <w:szCs w:val="18"/>
              </w:rPr>
              <w:t>北方创业</w:t>
            </w:r>
          </w:p>
        </w:tc>
        <w:tc>
          <w:tcPr>
            <w:tcW w:w="865" w:type="dxa"/>
            <w:vAlign w:val="center"/>
          </w:tcPr>
          <w:p w:rsidR="009D083A" w:rsidRPr="00474D96" w:rsidRDefault="00370B3A">
            <w:pPr>
              <w:jc w:val="center"/>
              <w:rPr>
                <w:sz w:val="18"/>
                <w:szCs w:val="18"/>
              </w:rPr>
            </w:pPr>
            <w:r w:rsidRPr="00474D96">
              <w:rPr>
                <w:sz w:val="18"/>
                <w:szCs w:val="18"/>
              </w:rPr>
              <w:t>2015-04-13</w:t>
            </w:r>
          </w:p>
        </w:tc>
        <w:tc>
          <w:tcPr>
            <w:tcW w:w="673" w:type="dxa"/>
            <w:vAlign w:val="center"/>
          </w:tcPr>
          <w:p w:rsidR="009D083A" w:rsidRDefault="009D083A">
            <w:pPr>
              <w:jc w:val="center"/>
            </w:pPr>
            <w:r>
              <w:rPr>
                <w:sz w:val="18"/>
                <w:szCs w:val="18"/>
              </w:rPr>
              <w:t>重大事项</w:t>
            </w:r>
          </w:p>
        </w:tc>
        <w:tc>
          <w:tcPr>
            <w:tcW w:w="797" w:type="dxa"/>
            <w:vAlign w:val="center"/>
          </w:tcPr>
          <w:p w:rsidR="009D083A" w:rsidRDefault="009D083A">
            <w:pPr>
              <w:jc w:val="right"/>
            </w:pPr>
            <w:r>
              <w:rPr>
                <w:sz w:val="18"/>
                <w:szCs w:val="18"/>
              </w:rPr>
              <w:t>20.87</w:t>
            </w:r>
          </w:p>
        </w:tc>
        <w:tc>
          <w:tcPr>
            <w:tcW w:w="685" w:type="dxa"/>
            <w:vAlign w:val="center"/>
          </w:tcPr>
          <w:p w:rsidR="009D083A" w:rsidRDefault="009D083A">
            <w:pPr>
              <w:jc w:val="center"/>
            </w:pPr>
            <w:r>
              <w:rPr>
                <w:sz w:val="18"/>
                <w:szCs w:val="18"/>
              </w:rPr>
              <w:t>-</w:t>
            </w:r>
          </w:p>
        </w:tc>
        <w:tc>
          <w:tcPr>
            <w:tcW w:w="657" w:type="dxa"/>
            <w:vAlign w:val="center"/>
          </w:tcPr>
          <w:p w:rsidR="009D083A" w:rsidRDefault="009D083A">
            <w:pPr>
              <w:jc w:val="right"/>
            </w:pPr>
            <w:r>
              <w:rPr>
                <w:sz w:val="18"/>
                <w:szCs w:val="18"/>
              </w:rPr>
              <w:t>-</w:t>
            </w:r>
          </w:p>
        </w:tc>
        <w:tc>
          <w:tcPr>
            <w:tcW w:w="1047" w:type="dxa"/>
            <w:vAlign w:val="center"/>
          </w:tcPr>
          <w:p w:rsidR="009D083A" w:rsidRDefault="009D083A">
            <w:pPr>
              <w:jc w:val="right"/>
            </w:pPr>
            <w:r>
              <w:rPr>
                <w:sz w:val="18"/>
                <w:szCs w:val="18"/>
              </w:rPr>
              <w:t>3,642,334</w:t>
            </w:r>
          </w:p>
        </w:tc>
        <w:tc>
          <w:tcPr>
            <w:tcW w:w="1216" w:type="dxa"/>
            <w:vAlign w:val="center"/>
          </w:tcPr>
          <w:p w:rsidR="009D083A" w:rsidRDefault="009D083A">
            <w:pPr>
              <w:jc w:val="right"/>
            </w:pPr>
            <w:r>
              <w:rPr>
                <w:sz w:val="18"/>
                <w:szCs w:val="18"/>
              </w:rPr>
              <w:t>17,738,706.00</w:t>
            </w:r>
          </w:p>
        </w:tc>
        <w:tc>
          <w:tcPr>
            <w:tcW w:w="1158" w:type="dxa"/>
            <w:vAlign w:val="center"/>
          </w:tcPr>
          <w:p w:rsidR="009D083A" w:rsidRDefault="009D083A">
            <w:pPr>
              <w:jc w:val="right"/>
            </w:pPr>
            <w:r>
              <w:rPr>
                <w:sz w:val="18"/>
                <w:szCs w:val="18"/>
              </w:rPr>
              <w:t>76,015,510.58</w:t>
            </w:r>
          </w:p>
        </w:tc>
        <w:tc>
          <w:tcPr>
            <w:tcW w:w="600" w:type="dxa"/>
            <w:vAlign w:val="center"/>
          </w:tcPr>
          <w:p w:rsidR="009D083A" w:rsidRDefault="009D083A">
            <w:pPr>
              <w:jc w:val="center"/>
            </w:pPr>
            <w:r>
              <w:rPr>
                <w:sz w:val="18"/>
                <w:szCs w:val="18"/>
              </w:rPr>
              <w:t>-</w:t>
            </w:r>
          </w:p>
        </w:tc>
      </w:tr>
      <w:tr w:rsidR="009D083A">
        <w:tc>
          <w:tcPr>
            <w:tcW w:w="606" w:type="dxa"/>
            <w:vAlign w:val="center"/>
          </w:tcPr>
          <w:p w:rsidR="009D083A" w:rsidRDefault="009D083A">
            <w:pPr>
              <w:jc w:val="center"/>
            </w:pPr>
            <w:r>
              <w:rPr>
                <w:sz w:val="18"/>
                <w:szCs w:val="18"/>
              </w:rPr>
              <w:t>002425</w:t>
            </w:r>
          </w:p>
        </w:tc>
        <w:tc>
          <w:tcPr>
            <w:tcW w:w="694" w:type="dxa"/>
            <w:vAlign w:val="center"/>
          </w:tcPr>
          <w:p w:rsidR="009D083A" w:rsidRDefault="009D083A">
            <w:pPr>
              <w:jc w:val="center"/>
            </w:pPr>
            <w:r>
              <w:rPr>
                <w:sz w:val="18"/>
                <w:szCs w:val="18"/>
              </w:rPr>
              <w:t>凯撒股份</w:t>
            </w:r>
          </w:p>
        </w:tc>
        <w:tc>
          <w:tcPr>
            <w:tcW w:w="865" w:type="dxa"/>
            <w:vAlign w:val="center"/>
          </w:tcPr>
          <w:p w:rsidR="009D083A" w:rsidRPr="00474D96" w:rsidRDefault="009D083A">
            <w:pPr>
              <w:jc w:val="center"/>
              <w:rPr>
                <w:sz w:val="18"/>
                <w:szCs w:val="18"/>
              </w:rPr>
            </w:pPr>
            <w:r>
              <w:rPr>
                <w:sz w:val="18"/>
                <w:szCs w:val="18"/>
              </w:rPr>
              <w:t>2015-04-23</w:t>
            </w:r>
          </w:p>
        </w:tc>
        <w:tc>
          <w:tcPr>
            <w:tcW w:w="673" w:type="dxa"/>
            <w:vAlign w:val="center"/>
          </w:tcPr>
          <w:p w:rsidR="009D083A" w:rsidRDefault="009D083A">
            <w:pPr>
              <w:jc w:val="center"/>
            </w:pPr>
            <w:r>
              <w:rPr>
                <w:sz w:val="18"/>
                <w:szCs w:val="18"/>
              </w:rPr>
              <w:t>重大事项</w:t>
            </w:r>
          </w:p>
        </w:tc>
        <w:tc>
          <w:tcPr>
            <w:tcW w:w="797" w:type="dxa"/>
            <w:vAlign w:val="center"/>
          </w:tcPr>
          <w:p w:rsidR="009D083A" w:rsidRDefault="009D083A">
            <w:pPr>
              <w:jc w:val="right"/>
            </w:pPr>
            <w:r>
              <w:rPr>
                <w:sz w:val="18"/>
                <w:szCs w:val="18"/>
              </w:rPr>
              <w:t>26.32</w:t>
            </w:r>
          </w:p>
        </w:tc>
        <w:tc>
          <w:tcPr>
            <w:tcW w:w="685" w:type="dxa"/>
            <w:vAlign w:val="center"/>
          </w:tcPr>
          <w:p w:rsidR="009D083A" w:rsidRDefault="009D083A">
            <w:pPr>
              <w:jc w:val="center"/>
            </w:pPr>
            <w:r>
              <w:rPr>
                <w:sz w:val="18"/>
                <w:szCs w:val="18"/>
              </w:rPr>
              <w:t>-</w:t>
            </w:r>
          </w:p>
        </w:tc>
        <w:tc>
          <w:tcPr>
            <w:tcW w:w="657" w:type="dxa"/>
            <w:vAlign w:val="center"/>
          </w:tcPr>
          <w:p w:rsidR="009D083A" w:rsidRDefault="009D083A">
            <w:pPr>
              <w:jc w:val="right"/>
            </w:pPr>
            <w:r>
              <w:rPr>
                <w:sz w:val="18"/>
                <w:szCs w:val="18"/>
              </w:rPr>
              <w:t>-</w:t>
            </w:r>
          </w:p>
        </w:tc>
        <w:tc>
          <w:tcPr>
            <w:tcW w:w="1047" w:type="dxa"/>
            <w:vAlign w:val="center"/>
          </w:tcPr>
          <w:p w:rsidR="009D083A" w:rsidRDefault="009D083A">
            <w:pPr>
              <w:jc w:val="right"/>
            </w:pPr>
            <w:r>
              <w:rPr>
                <w:sz w:val="18"/>
                <w:szCs w:val="18"/>
              </w:rPr>
              <w:t>1,403,158</w:t>
            </w:r>
          </w:p>
        </w:tc>
        <w:tc>
          <w:tcPr>
            <w:tcW w:w="1216" w:type="dxa"/>
            <w:vAlign w:val="center"/>
          </w:tcPr>
          <w:p w:rsidR="009D083A" w:rsidRDefault="009D083A">
            <w:pPr>
              <w:jc w:val="right"/>
            </w:pPr>
            <w:r>
              <w:rPr>
                <w:sz w:val="18"/>
                <w:szCs w:val="18"/>
              </w:rPr>
              <w:t>16,130,628.05</w:t>
            </w:r>
          </w:p>
        </w:tc>
        <w:tc>
          <w:tcPr>
            <w:tcW w:w="1158" w:type="dxa"/>
            <w:vAlign w:val="center"/>
          </w:tcPr>
          <w:p w:rsidR="009D083A" w:rsidRDefault="009D083A">
            <w:pPr>
              <w:jc w:val="right"/>
            </w:pPr>
            <w:r>
              <w:rPr>
                <w:sz w:val="18"/>
                <w:szCs w:val="18"/>
              </w:rPr>
              <w:t>36,931,118.56</w:t>
            </w:r>
          </w:p>
        </w:tc>
        <w:tc>
          <w:tcPr>
            <w:tcW w:w="600" w:type="dxa"/>
            <w:vAlign w:val="center"/>
          </w:tcPr>
          <w:p w:rsidR="009D083A" w:rsidRDefault="009D083A">
            <w:pPr>
              <w:jc w:val="center"/>
            </w:pPr>
            <w:r>
              <w:rPr>
                <w:sz w:val="18"/>
                <w:szCs w:val="18"/>
              </w:rPr>
              <w:t>-</w:t>
            </w:r>
          </w:p>
        </w:tc>
      </w:tr>
      <w:tr w:rsidR="009D083A">
        <w:tc>
          <w:tcPr>
            <w:tcW w:w="606" w:type="dxa"/>
            <w:vAlign w:val="center"/>
          </w:tcPr>
          <w:p w:rsidR="009D083A" w:rsidRDefault="009D083A">
            <w:pPr>
              <w:jc w:val="center"/>
            </w:pPr>
            <w:r>
              <w:rPr>
                <w:sz w:val="18"/>
                <w:szCs w:val="18"/>
              </w:rPr>
              <w:t>300012</w:t>
            </w:r>
          </w:p>
        </w:tc>
        <w:tc>
          <w:tcPr>
            <w:tcW w:w="694" w:type="dxa"/>
            <w:vAlign w:val="center"/>
          </w:tcPr>
          <w:p w:rsidR="009D083A" w:rsidRDefault="009D083A">
            <w:pPr>
              <w:jc w:val="center"/>
            </w:pPr>
            <w:r>
              <w:rPr>
                <w:sz w:val="18"/>
                <w:szCs w:val="18"/>
              </w:rPr>
              <w:t>华测检测</w:t>
            </w:r>
          </w:p>
        </w:tc>
        <w:tc>
          <w:tcPr>
            <w:tcW w:w="865" w:type="dxa"/>
            <w:vAlign w:val="center"/>
          </w:tcPr>
          <w:p w:rsidR="009D083A" w:rsidRPr="00474D96" w:rsidRDefault="00370B3A">
            <w:pPr>
              <w:jc w:val="center"/>
              <w:rPr>
                <w:sz w:val="18"/>
                <w:szCs w:val="18"/>
              </w:rPr>
            </w:pPr>
            <w:r w:rsidRPr="00474D96">
              <w:rPr>
                <w:sz w:val="18"/>
                <w:szCs w:val="18"/>
              </w:rPr>
              <w:t>2015-06-15</w:t>
            </w:r>
          </w:p>
        </w:tc>
        <w:tc>
          <w:tcPr>
            <w:tcW w:w="673" w:type="dxa"/>
            <w:vAlign w:val="center"/>
          </w:tcPr>
          <w:p w:rsidR="009D083A" w:rsidRDefault="009D083A">
            <w:pPr>
              <w:jc w:val="center"/>
            </w:pPr>
            <w:r>
              <w:rPr>
                <w:sz w:val="18"/>
                <w:szCs w:val="18"/>
              </w:rPr>
              <w:t>重大事项</w:t>
            </w:r>
          </w:p>
        </w:tc>
        <w:tc>
          <w:tcPr>
            <w:tcW w:w="797" w:type="dxa"/>
            <w:vAlign w:val="center"/>
          </w:tcPr>
          <w:p w:rsidR="009D083A" w:rsidRDefault="009D083A">
            <w:pPr>
              <w:jc w:val="right"/>
            </w:pPr>
            <w:r>
              <w:rPr>
                <w:sz w:val="18"/>
                <w:szCs w:val="18"/>
              </w:rPr>
              <w:t>30.80</w:t>
            </w:r>
          </w:p>
        </w:tc>
        <w:tc>
          <w:tcPr>
            <w:tcW w:w="685" w:type="dxa"/>
            <w:vAlign w:val="center"/>
          </w:tcPr>
          <w:p w:rsidR="009D083A" w:rsidRDefault="009D083A">
            <w:pPr>
              <w:jc w:val="center"/>
            </w:pPr>
            <w:r>
              <w:rPr>
                <w:sz w:val="18"/>
                <w:szCs w:val="18"/>
              </w:rPr>
              <w:t>2015-07-27</w:t>
            </w:r>
          </w:p>
        </w:tc>
        <w:tc>
          <w:tcPr>
            <w:tcW w:w="657" w:type="dxa"/>
            <w:vAlign w:val="center"/>
          </w:tcPr>
          <w:p w:rsidR="009D083A" w:rsidRDefault="009D083A">
            <w:pPr>
              <w:jc w:val="right"/>
            </w:pPr>
            <w:r>
              <w:rPr>
                <w:sz w:val="18"/>
                <w:szCs w:val="18"/>
              </w:rPr>
              <w:t>38.76</w:t>
            </w:r>
          </w:p>
        </w:tc>
        <w:tc>
          <w:tcPr>
            <w:tcW w:w="1047" w:type="dxa"/>
            <w:vAlign w:val="center"/>
          </w:tcPr>
          <w:p w:rsidR="009D083A" w:rsidRDefault="009D083A">
            <w:pPr>
              <w:jc w:val="right"/>
            </w:pPr>
            <w:r>
              <w:rPr>
                <w:sz w:val="18"/>
                <w:szCs w:val="18"/>
              </w:rPr>
              <w:t>1,138,028</w:t>
            </w:r>
          </w:p>
        </w:tc>
        <w:tc>
          <w:tcPr>
            <w:tcW w:w="1216" w:type="dxa"/>
            <w:vAlign w:val="center"/>
          </w:tcPr>
          <w:p w:rsidR="009D083A" w:rsidRDefault="009D083A">
            <w:pPr>
              <w:jc w:val="right"/>
            </w:pPr>
            <w:r>
              <w:rPr>
                <w:sz w:val="18"/>
                <w:szCs w:val="18"/>
              </w:rPr>
              <w:t>42,185,618.73</w:t>
            </w:r>
          </w:p>
        </w:tc>
        <w:tc>
          <w:tcPr>
            <w:tcW w:w="1158" w:type="dxa"/>
            <w:vAlign w:val="center"/>
          </w:tcPr>
          <w:p w:rsidR="009D083A" w:rsidRDefault="009D083A">
            <w:pPr>
              <w:jc w:val="right"/>
            </w:pPr>
            <w:r>
              <w:rPr>
                <w:sz w:val="18"/>
                <w:szCs w:val="18"/>
              </w:rPr>
              <w:t>35,051,262.40</w:t>
            </w:r>
          </w:p>
        </w:tc>
        <w:tc>
          <w:tcPr>
            <w:tcW w:w="600" w:type="dxa"/>
            <w:vAlign w:val="center"/>
          </w:tcPr>
          <w:p w:rsidR="009D083A" w:rsidRDefault="009D083A">
            <w:pPr>
              <w:jc w:val="center"/>
            </w:pPr>
            <w:r>
              <w:rPr>
                <w:sz w:val="18"/>
                <w:szCs w:val="18"/>
              </w:rPr>
              <w:t>-</w:t>
            </w:r>
          </w:p>
        </w:tc>
      </w:tr>
      <w:tr w:rsidR="009A66D8">
        <w:tc>
          <w:tcPr>
            <w:tcW w:w="606" w:type="dxa"/>
            <w:vAlign w:val="center"/>
          </w:tcPr>
          <w:p w:rsidR="009A66D8" w:rsidRDefault="00BF2B4A">
            <w:pPr>
              <w:jc w:val="center"/>
            </w:pPr>
            <w:r>
              <w:rPr>
                <w:sz w:val="18"/>
                <w:szCs w:val="18"/>
              </w:rPr>
              <w:t>300212</w:t>
            </w:r>
          </w:p>
        </w:tc>
        <w:tc>
          <w:tcPr>
            <w:tcW w:w="694" w:type="dxa"/>
            <w:vAlign w:val="center"/>
          </w:tcPr>
          <w:p w:rsidR="009A66D8" w:rsidRDefault="00BF2B4A">
            <w:pPr>
              <w:jc w:val="center"/>
            </w:pPr>
            <w:r>
              <w:rPr>
                <w:sz w:val="18"/>
                <w:szCs w:val="18"/>
              </w:rPr>
              <w:t>易华录</w:t>
            </w:r>
          </w:p>
        </w:tc>
        <w:tc>
          <w:tcPr>
            <w:tcW w:w="865" w:type="dxa"/>
            <w:vAlign w:val="center"/>
          </w:tcPr>
          <w:p w:rsidR="009A66D8" w:rsidRDefault="00BF2B4A">
            <w:pPr>
              <w:jc w:val="center"/>
            </w:pPr>
            <w:r>
              <w:rPr>
                <w:sz w:val="18"/>
                <w:szCs w:val="18"/>
              </w:rPr>
              <w:t>2015-06-30</w:t>
            </w:r>
          </w:p>
        </w:tc>
        <w:tc>
          <w:tcPr>
            <w:tcW w:w="673" w:type="dxa"/>
            <w:vAlign w:val="center"/>
          </w:tcPr>
          <w:p w:rsidR="009A66D8" w:rsidRDefault="00BF2B4A">
            <w:pPr>
              <w:jc w:val="center"/>
            </w:pPr>
            <w:r>
              <w:rPr>
                <w:sz w:val="18"/>
                <w:szCs w:val="18"/>
              </w:rPr>
              <w:t>重大事项</w:t>
            </w:r>
          </w:p>
        </w:tc>
        <w:tc>
          <w:tcPr>
            <w:tcW w:w="797" w:type="dxa"/>
            <w:vAlign w:val="center"/>
          </w:tcPr>
          <w:p w:rsidR="009A66D8" w:rsidRDefault="00BF2B4A">
            <w:pPr>
              <w:jc w:val="right"/>
            </w:pPr>
            <w:r>
              <w:rPr>
                <w:sz w:val="18"/>
                <w:szCs w:val="18"/>
              </w:rPr>
              <w:t>64.12</w:t>
            </w:r>
          </w:p>
        </w:tc>
        <w:tc>
          <w:tcPr>
            <w:tcW w:w="685" w:type="dxa"/>
            <w:vAlign w:val="center"/>
          </w:tcPr>
          <w:p w:rsidR="009A66D8" w:rsidRDefault="00BF2B4A">
            <w:pPr>
              <w:jc w:val="center"/>
            </w:pPr>
            <w:r>
              <w:rPr>
                <w:sz w:val="18"/>
                <w:szCs w:val="18"/>
              </w:rPr>
              <w:t>2015-07-13</w:t>
            </w:r>
          </w:p>
        </w:tc>
        <w:tc>
          <w:tcPr>
            <w:tcW w:w="657" w:type="dxa"/>
            <w:vAlign w:val="center"/>
          </w:tcPr>
          <w:p w:rsidR="009A66D8" w:rsidRDefault="00BF2B4A">
            <w:pPr>
              <w:jc w:val="right"/>
            </w:pPr>
            <w:r>
              <w:rPr>
                <w:sz w:val="18"/>
                <w:szCs w:val="18"/>
              </w:rPr>
              <w:t>54.00</w:t>
            </w:r>
          </w:p>
        </w:tc>
        <w:tc>
          <w:tcPr>
            <w:tcW w:w="1047" w:type="dxa"/>
            <w:vAlign w:val="center"/>
          </w:tcPr>
          <w:p w:rsidR="009A66D8" w:rsidRDefault="00BF2B4A">
            <w:pPr>
              <w:jc w:val="right"/>
            </w:pPr>
            <w:r>
              <w:rPr>
                <w:sz w:val="18"/>
                <w:szCs w:val="18"/>
              </w:rPr>
              <w:t>1,803,660</w:t>
            </w:r>
          </w:p>
        </w:tc>
        <w:tc>
          <w:tcPr>
            <w:tcW w:w="1216" w:type="dxa"/>
            <w:vAlign w:val="center"/>
          </w:tcPr>
          <w:p w:rsidR="009A66D8" w:rsidRDefault="00BF2B4A">
            <w:pPr>
              <w:jc w:val="right"/>
            </w:pPr>
            <w:r>
              <w:rPr>
                <w:sz w:val="18"/>
                <w:szCs w:val="18"/>
              </w:rPr>
              <w:t>137,466,667.11</w:t>
            </w:r>
          </w:p>
        </w:tc>
        <w:tc>
          <w:tcPr>
            <w:tcW w:w="1158" w:type="dxa"/>
            <w:vAlign w:val="center"/>
          </w:tcPr>
          <w:p w:rsidR="009A66D8" w:rsidRDefault="00BF2B4A">
            <w:pPr>
              <w:jc w:val="right"/>
            </w:pPr>
            <w:r>
              <w:rPr>
                <w:sz w:val="18"/>
                <w:szCs w:val="18"/>
              </w:rPr>
              <w:t>115,650,679.20</w:t>
            </w:r>
          </w:p>
        </w:tc>
        <w:tc>
          <w:tcPr>
            <w:tcW w:w="600" w:type="dxa"/>
            <w:vAlign w:val="center"/>
          </w:tcPr>
          <w:p w:rsidR="009A66D8" w:rsidRDefault="00BF2B4A">
            <w:pPr>
              <w:jc w:val="center"/>
            </w:pPr>
            <w:r>
              <w:rPr>
                <w:sz w:val="18"/>
                <w:szCs w:val="18"/>
              </w:rPr>
              <w:t>-</w:t>
            </w:r>
          </w:p>
        </w:tc>
      </w:tr>
    </w:tbl>
    <w:p w:rsidR="00AC07F5" w:rsidRPr="00035D71" w:rsidRDefault="00AC07F5" w:rsidP="00AC07F5">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AC07F5"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9A66D8" w:rsidRDefault="00BF2B4A">
      <w:pPr>
        <w:spacing w:before="29" w:line="288" w:lineRule="auto"/>
        <w:ind w:firstLineChars="200" w:firstLine="480"/>
        <w:rPr>
          <w:color w:val="000000"/>
          <w:sz w:val="24"/>
        </w:rPr>
      </w:pPr>
      <w:r>
        <w:rPr>
          <w:color w:val="000000"/>
          <w:sz w:val="24"/>
        </w:rPr>
        <w:t>本基金是一只股票型基金，以具有持续成长潜力企业的股票，特别是处于快速成长过程中的中型及小型企业为主要投资对象，追求超额收益，属于证券投资基金中较高预期收益和较高风险的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9A66D8" w:rsidRDefault="00BF2B4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9A66D8" w:rsidRDefault="00BF2B4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A66D8" w:rsidRDefault="00BF2B4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9A66D8" w:rsidRDefault="00BF2B4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A66D8" w:rsidRDefault="00BF2B4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A66D8" w:rsidRDefault="00BF2B4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9A66D8" w:rsidRDefault="00BF2B4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A66D8" w:rsidRDefault="00BF2B4A">
      <w:pPr>
        <w:spacing w:before="29" w:line="288" w:lineRule="auto"/>
        <w:ind w:firstLine="420"/>
        <w:rPr>
          <w:color w:val="000000"/>
          <w:sz w:val="24"/>
        </w:rPr>
      </w:pPr>
      <w:r>
        <w:rPr>
          <w:color w:val="000000"/>
          <w:sz w:val="24"/>
        </w:rPr>
        <w:t>本基金的基金管理人定期对本基金面临的利率敏感性缺口进行监控。</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2F5818">
            <w:pPr>
              <w:spacing w:before="29" w:line="288" w:lineRule="auto"/>
              <w:jc w:val="center"/>
              <w:rPr>
                <w:b/>
                <w:sz w:val="18"/>
                <w:szCs w:val="18"/>
              </w:rPr>
            </w:pPr>
            <w:r w:rsidRPr="008D7748">
              <w:rPr>
                <w:b/>
                <w:sz w:val="18"/>
                <w:szCs w:val="18"/>
              </w:rPr>
              <w:t>本期末</w:t>
            </w:r>
          </w:p>
          <w:p w:rsidR="00905ED0" w:rsidRPr="008D7748" w:rsidRDefault="00905ED0" w:rsidP="002F5818">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2F5818">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2F5818">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2F581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2F5818">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2F5818">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9A66D8">
        <w:tc>
          <w:tcPr>
            <w:tcW w:w="1740" w:type="dxa"/>
            <w:vAlign w:val="center"/>
          </w:tcPr>
          <w:p w:rsidR="009A66D8" w:rsidRDefault="00BF2B4A">
            <w:pPr>
              <w:jc w:val="left"/>
            </w:pPr>
            <w:r>
              <w:rPr>
                <w:color w:val="000000"/>
                <w:sz w:val="18"/>
                <w:szCs w:val="18"/>
              </w:rPr>
              <w:t>银行存款</w:t>
            </w:r>
          </w:p>
        </w:tc>
        <w:tc>
          <w:tcPr>
            <w:tcW w:w="1559" w:type="dxa"/>
            <w:vAlign w:val="center"/>
          </w:tcPr>
          <w:p w:rsidR="009A66D8" w:rsidRDefault="00BF2B4A" w:rsidP="002F5818">
            <w:pPr>
              <w:jc w:val="right"/>
            </w:pPr>
            <w:r>
              <w:rPr>
                <w:color w:val="000000"/>
                <w:sz w:val="18"/>
                <w:szCs w:val="18"/>
              </w:rPr>
              <w:t>90,957,546.99</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90,957,546.99</w:t>
            </w:r>
          </w:p>
        </w:tc>
      </w:tr>
      <w:tr w:rsidR="009A66D8">
        <w:tc>
          <w:tcPr>
            <w:tcW w:w="1740" w:type="dxa"/>
            <w:vAlign w:val="center"/>
          </w:tcPr>
          <w:p w:rsidR="009A66D8" w:rsidRDefault="00BF2B4A">
            <w:pPr>
              <w:jc w:val="left"/>
            </w:pPr>
            <w:r>
              <w:rPr>
                <w:color w:val="000000"/>
                <w:sz w:val="18"/>
                <w:szCs w:val="18"/>
              </w:rPr>
              <w:t>结算备付金</w:t>
            </w:r>
          </w:p>
        </w:tc>
        <w:tc>
          <w:tcPr>
            <w:tcW w:w="1559" w:type="dxa"/>
            <w:vAlign w:val="center"/>
          </w:tcPr>
          <w:p w:rsidR="009A66D8" w:rsidRDefault="00BF2B4A" w:rsidP="002F5818">
            <w:pPr>
              <w:jc w:val="right"/>
            </w:pPr>
            <w:r>
              <w:rPr>
                <w:color w:val="000000"/>
                <w:sz w:val="18"/>
                <w:szCs w:val="18"/>
              </w:rPr>
              <w:t>9,721,787.80</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9,721,787.80</w:t>
            </w:r>
          </w:p>
        </w:tc>
      </w:tr>
      <w:tr w:rsidR="009A66D8">
        <w:tc>
          <w:tcPr>
            <w:tcW w:w="1740" w:type="dxa"/>
            <w:vAlign w:val="center"/>
          </w:tcPr>
          <w:p w:rsidR="009A66D8" w:rsidRDefault="00BF2B4A">
            <w:pPr>
              <w:jc w:val="left"/>
            </w:pPr>
            <w:r>
              <w:rPr>
                <w:color w:val="000000"/>
                <w:sz w:val="18"/>
                <w:szCs w:val="18"/>
              </w:rPr>
              <w:t>存出保证金</w:t>
            </w:r>
          </w:p>
        </w:tc>
        <w:tc>
          <w:tcPr>
            <w:tcW w:w="1559" w:type="dxa"/>
            <w:vAlign w:val="center"/>
          </w:tcPr>
          <w:p w:rsidR="009A66D8" w:rsidRDefault="00BF2B4A" w:rsidP="002F5818">
            <w:pPr>
              <w:jc w:val="right"/>
            </w:pPr>
            <w:r>
              <w:rPr>
                <w:color w:val="000000"/>
                <w:sz w:val="18"/>
                <w:szCs w:val="18"/>
              </w:rPr>
              <w:t>424,860.37</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424,860.37</w:t>
            </w:r>
          </w:p>
        </w:tc>
      </w:tr>
      <w:tr w:rsidR="009A66D8">
        <w:tc>
          <w:tcPr>
            <w:tcW w:w="1740" w:type="dxa"/>
            <w:vAlign w:val="center"/>
          </w:tcPr>
          <w:p w:rsidR="009A66D8" w:rsidRDefault="00BF2B4A">
            <w:pPr>
              <w:jc w:val="left"/>
            </w:pPr>
            <w:r>
              <w:rPr>
                <w:color w:val="000000"/>
                <w:sz w:val="18"/>
                <w:szCs w:val="18"/>
              </w:rPr>
              <w:t>交易性金融资产</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1,529,765,217.67</w:t>
            </w:r>
          </w:p>
        </w:tc>
        <w:tc>
          <w:tcPr>
            <w:tcW w:w="1446" w:type="dxa"/>
            <w:vAlign w:val="center"/>
          </w:tcPr>
          <w:p w:rsidR="009A66D8" w:rsidRDefault="00BF2B4A" w:rsidP="002F5818">
            <w:pPr>
              <w:jc w:val="right"/>
            </w:pPr>
            <w:r>
              <w:rPr>
                <w:color w:val="000000"/>
                <w:sz w:val="18"/>
                <w:szCs w:val="18"/>
              </w:rPr>
              <w:t>1,529,765,217.67</w:t>
            </w:r>
          </w:p>
        </w:tc>
      </w:tr>
      <w:tr w:rsidR="009A66D8">
        <w:tc>
          <w:tcPr>
            <w:tcW w:w="1740" w:type="dxa"/>
            <w:vAlign w:val="center"/>
          </w:tcPr>
          <w:p w:rsidR="009A66D8" w:rsidRDefault="00BF2B4A">
            <w:pPr>
              <w:jc w:val="left"/>
            </w:pPr>
            <w:r>
              <w:rPr>
                <w:color w:val="000000"/>
                <w:sz w:val="18"/>
                <w:szCs w:val="18"/>
              </w:rPr>
              <w:t>应收利息</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38,820.35</w:t>
            </w:r>
          </w:p>
        </w:tc>
        <w:tc>
          <w:tcPr>
            <w:tcW w:w="1446" w:type="dxa"/>
            <w:vAlign w:val="center"/>
          </w:tcPr>
          <w:p w:rsidR="009A66D8" w:rsidRDefault="00BF2B4A" w:rsidP="002F5818">
            <w:pPr>
              <w:jc w:val="right"/>
            </w:pPr>
            <w:r>
              <w:rPr>
                <w:color w:val="000000"/>
                <w:sz w:val="18"/>
                <w:szCs w:val="18"/>
              </w:rPr>
              <w:t>38,820.35</w:t>
            </w:r>
          </w:p>
        </w:tc>
      </w:tr>
      <w:tr w:rsidR="009A66D8">
        <w:tc>
          <w:tcPr>
            <w:tcW w:w="1740" w:type="dxa"/>
            <w:vAlign w:val="center"/>
          </w:tcPr>
          <w:p w:rsidR="009A66D8" w:rsidRDefault="00BF2B4A">
            <w:pPr>
              <w:jc w:val="left"/>
            </w:pPr>
            <w:r>
              <w:rPr>
                <w:color w:val="000000"/>
                <w:sz w:val="18"/>
                <w:szCs w:val="18"/>
              </w:rPr>
              <w:t>应收申购款</w:t>
            </w:r>
          </w:p>
        </w:tc>
        <w:tc>
          <w:tcPr>
            <w:tcW w:w="1559" w:type="dxa"/>
            <w:vAlign w:val="center"/>
          </w:tcPr>
          <w:p w:rsidR="009A66D8" w:rsidRDefault="00BF2B4A" w:rsidP="002F5818">
            <w:pPr>
              <w:jc w:val="right"/>
            </w:pPr>
            <w:r>
              <w:rPr>
                <w:color w:val="000000"/>
                <w:sz w:val="18"/>
                <w:szCs w:val="18"/>
              </w:rPr>
              <w:t>39,999,000.00</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59,968,613.84</w:t>
            </w:r>
          </w:p>
        </w:tc>
        <w:tc>
          <w:tcPr>
            <w:tcW w:w="1446" w:type="dxa"/>
            <w:vAlign w:val="center"/>
          </w:tcPr>
          <w:p w:rsidR="009A66D8" w:rsidRDefault="00BF2B4A" w:rsidP="002F5818">
            <w:pPr>
              <w:jc w:val="right"/>
            </w:pPr>
            <w:r>
              <w:rPr>
                <w:color w:val="000000"/>
                <w:sz w:val="18"/>
                <w:szCs w:val="18"/>
              </w:rPr>
              <w:t>99,967,613.84</w:t>
            </w:r>
          </w:p>
        </w:tc>
      </w:tr>
      <w:tr w:rsidR="00905ED0" w:rsidRPr="002F5818" w:rsidTr="00A653FA">
        <w:trPr>
          <w:trHeight w:val="280"/>
        </w:trPr>
        <w:tc>
          <w:tcPr>
            <w:tcW w:w="1740" w:type="dxa"/>
            <w:vAlign w:val="center"/>
          </w:tcPr>
          <w:p w:rsidR="00905ED0" w:rsidRPr="00AB5521" w:rsidRDefault="00905ED0" w:rsidP="002F5818">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141,103,195.16</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1,589,772,651.86</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1,730,875,847.02</w:t>
            </w:r>
          </w:p>
        </w:tc>
      </w:tr>
      <w:tr w:rsidR="00905ED0" w:rsidRPr="002F5818" w:rsidTr="00A653FA">
        <w:trPr>
          <w:trHeight w:val="280"/>
        </w:trPr>
        <w:tc>
          <w:tcPr>
            <w:tcW w:w="1740" w:type="dxa"/>
            <w:vAlign w:val="center"/>
          </w:tcPr>
          <w:p w:rsidR="00905ED0" w:rsidRPr="002F5818" w:rsidRDefault="00905ED0" w:rsidP="0048308E">
            <w:pPr>
              <w:spacing w:before="29" w:line="288" w:lineRule="auto"/>
              <w:rPr>
                <w:b/>
                <w:color w:val="000000"/>
                <w:sz w:val="18"/>
                <w:szCs w:val="18"/>
              </w:rPr>
            </w:pPr>
            <w:r w:rsidRPr="002F5818">
              <w:rPr>
                <w:b/>
                <w:color w:val="000000"/>
                <w:sz w:val="18"/>
                <w:szCs w:val="18"/>
              </w:rPr>
              <w:t>负债</w:t>
            </w:r>
          </w:p>
        </w:tc>
        <w:tc>
          <w:tcPr>
            <w:tcW w:w="1559" w:type="dxa"/>
            <w:vAlign w:val="center"/>
          </w:tcPr>
          <w:p w:rsidR="00905ED0" w:rsidRPr="002F5818" w:rsidRDefault="00905ED0" w:rsidP="002F5818">
            <w:pPr>
              <w:spacing w:before="29" w:line="288" w:lineRule="auto"/>
              <w:jc w:val="right"/>
              <w:rPr>
                <w:b/>
                <w:color w:val="000000"/>
                <w:sz w:val="18"/>
                <w:szCs w:val="18"/>
              </w:rPr>
            </w:pPr>
          </w:p>
        </w:tc>
        <w:tc>
          <w:tcPr>
            <w:tcW w:w="1473" w:type="dxa"/>
            <w:vAlign w:val="center"/>
          </w:tcPr>
          <w:p w:rsidR="00905ED0" w:rsidRPr="002F5818" w:rsidRDefault="00905ED0" w:rsidP="002F5818">
            <w:pPr>
              <w:spacing w:before="29" w:line="288" w:lineRule="auto"/>
              <w:jc w:val="right"/>
              <w:rPr>
                <w:b/>
                <w:color w:val="000000"/>
                <w:sz w:val="18"/>
                <w:szCs w:val="18"/>
              </w:rPr>
            </w:pPr>
          </w:p>
        </w:tc>
        <w:tc>
          <w:tcPr>
            <w:tcW w:w="1221" w:type="dxa"/>
            <w:vAlign w:val="center"/>
          </w:tcPr>
          <w:p w:rsidR="00905ED0" w:rsidRPr="002F5818" w:rsidRDefault="00905ED0" w:rsidP="002F5818">
            <w:pPr>
              <w:spacing w:before="29" w:line="288" w:lineRule="auto"/>
              <w:jc w:val="right"/>
              <w:rPr>
                <w:b/>
                <w:color w:val="000000"/>
                <w:sz w:val="18"/>
                <w:szCs w:val="18"/>
              </w:rPr>
            </w:pPr>
          </w:p>
        </w:tc>
        <w:tc>
          <w:tcPr>
            <w:tcW w:w="1559" w:type="dxa"/>
            <w:vAlign w:val="center"/>
          </w:tcPr>
          <w:p w:rsidR="00905ED0" w:rsidRPr="002F5818" w:rsidRDefault="00905ED0" w:rsidP="002F5818">
            <w:pPr>
              <w:spacing w:before="29" w:line="288" w:lineRule="auto"/>
              <w:jc w:val="right"/>
              <w:rPr>
                <w:b/>
                <w:color w:val="000000"/>
                <w:sz w:val="18"/>
                <w:szCs w:val="18"/>
              </w:rPr>
            </w:pPr>
          </w:p>
        </w:tc>
        <w:tc>
          <w:tcPr>
            <w:tcW w:w="1446" w:type="dxa"/>
            <w:vAlign w:val="center"/>
          </w:tcPr>
          <w:p w:rsidR="00905ED0" w:rsidRPr="002F5818" w:rsidRDefault="00905ED0" w:rsidP="002F5818">
            <w:pPr>
              <w:spacing w:before="29" w:line="288" w:lineRule="auto"/>
              <w:jc w:val="right"/>
              <w:rPr>
                <w:b/>
                <w:color w:val="000000"/>
                <w:sz w:val="18"/>
                <w:szCs w:val="18"/>
              </w:rPr>
            </w:pPr>
          </w:p>
        </w:tc>
      </w:tr>
      <w:tr w:rsidR="009A66D8">
        <w:tc>
          <w:tcPr>
            <w:tcW w:w="1740" w:type="dxa"/>
            <w:vAlign w:val="center"/>
          </w:tcPr>
          <w:p w:rsidR="009A66D8" w:rsidRDefault="00BF2B4A">
            <w:pPr>
              <w:jc w:val="left"/>
            </w:pPr>
            <w:r>
              <w:rPr>
                <w:color w:val="000000"/>
                <w:sz w:val="18"/>
                <w:szCs w:val="18"/>
              </w:rPr>
              <w:t>应付赎回款</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32,775,220.04</w:t>
            </w:r>
          </w:p>
        </w:tc>
        <w:tc>
          <w:tcPr>
            <w:tcW w:w="1446" w:type="dxa"/>
            <w:vAlign w:val="center"/>
          </w:tcPr>
          <w:p w:rsidR="009A66D8" w:rsidRDefault="00BF2B4A" w:rsidP="002F5818">
            <w:pPr>
              <w:jc w:val="right"/>
            </w:pPr>
            <w:r>
              <w:rPr>
                <w:color w:val="000000"/>
                <w:sz w:val="18"/>
                <w:szCs w:val="18"/>
              </w:rPr>
              <w:t>32,775,220.04</w:t>
            </w:r>
          </w:p>
        </w:tc>
      </w:tr>
      <w:tr w:rsidR="009A66D8">
        <w:tc>
          <w:tcPr>
            <w:tcW w:w="1740" w:type="dxa"/>
            <w:vAlign w:val="center"/>
          </w:tcPr>
          <w:p w:rsidR="009A66D8" w:rsidRDefault="00BF2B4A">
            <w:pPr>
              <w:jc w:val="left"/>
            </w:pPr>
            <w:r>
              <w:rPr>
                <w:color w:val="000000"/>
                <w:sz w:val="18"/>
                <w:szCs w:val="18"/>
              </w:rPr>
              <w:t>应付管理人报酬</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1,850,411.83</w:t>
            </w:r>
          </w:p>
        </w:tc>
        <w:tc>
          <w:tcPr>
            <w:tcW w:w="1446" w:type="dxa"/>
            <w:vAlign w:val="center"/>
          </w:tcPr>
          <w:p w:rsidR="009A66D8" w:rsidRDefault="00BF2B4A" w:rsidP="002F5818">
            <w:pPr>
              <w:jc w:val="right"/>
            </w:pPr>
            <w:r>
              <w:rPr>
                <w:color w:val="000000"/>
                <w:sz w:val="18"/>
                <w:szCs w:val="18"/>
              </w:rPr>
              <w:t>1,850,411.83</w:t>
            </w:r>
          </w:p>
        </w:tc>
      </w:tr>
      <w:tr w:rsidR="009A66D8">
        <w:tc>
          <w:tcPr>
            <w:tcW w:w="1740" w:type="dxa"/>
            <w:vAlign w:val="center"/>
          </w:tcPr>
          <w:p w:rsidR="009A66D8" w:rsidRDefault="00BF2B4A">
            <w:pPr>
              <w:jc w:val="left"/>
            </w:pPr>
            <w:r>
              <w:rPr>
                <w:color w:val="000000"/>
                <w:sz w:val="18"/>
                <w:szCs w:val="18"/>
              </w:rPr>
              <w:t>应付托管费</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308,401.94</w:t>
            </w:r>
          </w:p>
        </w:tc>
        <w:tc>
          <w:tcPr>
            <w:tcW w:w="1446" w:type="dxa"/>
            <w:vAlign w:val="center"/>
          </w:tcPr>
          <w:p w:rsidR="009A66D8" w:rsidRDefault="00BF2B4A" w:rsidP="002F5818">
            <w:pPr>
              <w:jc w:val="right"/>
            </w:pPr>
            <w:r>
              <w:rPr>
                <w:color w:val="000000"/>
                <w:sz w:val="18"/>
                <w:szCs w:val="18"/>
              </w:rPr>
              <w:t>308,401.94</w:t>
            </w:r>
          </w:p>
        </w:tc>
      </w:tr>
      <w:tr w:rsidR="009A66D8">
        <w:tc>
          <w:tcPr>
            <w:tcW w:w="1740" w:type="dxa"/>
            <w:vAlign w:val="center"/>
          </w:tcPr>
          <w:p w:rsidR="009A66D8" w:rsidRDefault="00BF2B4A">
            <w:pPr>
              <w:jc w:val="left"/>
            </w:pPr>
            <w:r>
              <w:rPr>
                <w:color w:val="000000"/>
                <w:sz w:val="18"/>
                <w:szCs w:val="18"/>
              </w:rPr>
              <w:t>应付交易费用</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3,686,344.94</w:t>
            </w:r>
          </w:p>
        </w:tc>
        <w:tc>
          <w:tcPr>
            <w:tcW w:w="1446" w:type="dxa"/>
            <w:vAlign w:val="center"/>
          </w:tcPr>
          <w:p w:rsidR="009A66D8" w:rsidRDefault="00BF2B4A" w:rsidP="002F5818">
            <w:pPr>
              <w:jc w:val="right"/>
            </w:pPr>
            <w:r>
              <w:rPr>
                <w:color w:val="000000"/>
                <w:sz w:val="18"/>
                <w:szCs w:val="18"/>
              </w:rPr>
              <w:t>3,686,344.94</w:t>
            </w:r>
          </w:p>
        </w:tc>
      </w:tr>
      <w:tr w:rsidR="009A66D8">
        <w:tc>
          <w:tcPr>
            <w:tcW w:w="1740" w:type="dxa"/>
            <w:vAlign w:val="center"/>
          </w:tcPr>
          <w:p w:rsidR="009A66D8" w:rsidRDefault="00BF2B4A">
            <w:pPr>
              <w:jc w:val="left"/>
            </w:pPr>
            <w:r>
              <w:rPr>
                <w:color w:val="000000"/>
                <w:sz w:val="18"/>
                <w:szCs w:val="18"/>
              </w:rPr>
              <w:t>其他负债</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281,388.36</w:t>
            </w:r>
          </w:p>
        </w:tc>
        <w:tc>
          <w:tcPr>
            <w:tcW w:w="1446" w:type="dxa"/>
            <w:vAlign w:val="center"/>
          </w:tcPr>
          <w:p w:rsidR="009A66D8" w:rsidRDefault="00BF2B4A" w:rsidP="002F5818">
            <w:pPr>
              <w:jc w:val="right"/>
            </w:pPr>
            <w:r>
              <w:rPr>
                <w:color w:val="000000"/>
                <w:sz w:val="18"/>
                <w:szCs w:val="18"/>
              </w:rPr>
              <w:t>281,388.36</w:t>
            </w:r>
          </w:p>
        </w:tc>
      </w:tr>
      <w:tr w:rsidR="00905ED0" w:rsidRPr="002F5818" w:rsidTr="00A653FA">
        <w:trPr>
          <w:trHeight w:val="280"/>
        </w:trPr>
        <w:tc>
          <w:tcPr>
            <w:tcW w:w="1740" w:type="dxa"/>
            <w:vAlign w:val="center"/>
          </w:tcPr>
          <w:p w:rsidR="00905ED0" w:rsidRPr="002F5818" w:rsidRDefault="00905ED0" w:rsidP="002F5818">
            <w:pPr>
              <w:spacing w:before="29" w:line="288" w:lineRule="auto"/>
              <w:rPr>
                <w:b/>
                <w:color w:val="000000"/>
                <w:sz w:val="18"/>
                <w:szCs w:val="18"/>
              </w:rPr>
            </w:pPr>
            <w:r w:rsidRPr="002F5818">
              <w:rPr>
                <w:b/>
                <w:color w:val="000000"/>
                <w:sz w:val="18"/>
                <w:szCs w:val="18"/>
              </w:rPr>
              <w:t>负债总计</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38,901,767.11</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38,901,767.11</w:t>
            </w:r>
          </w:p>
        </w:tc>
      </w:tr>
      <w:tr w:rsidR="00905ED0" w:rsidRPr="002F5818" w:rsidTr="00A653FA">
        <w:trPr>
          <w:trHeight w:val="280"/>
        </w:trPr>
        <w:tc>
          <w:tcPr>
            <w:tcW w:w="1740" w:type="dxa"/>
            <w:vAlign w:val="center"/>
          </w:tcPr>
          <w:p w:rsidR="00905ED0" w:rsidRPr="002F5818" w:rsidRDefault="00905ED0" w:rsidP="002F5818">
            <w:pPr>
              <w:spacing w:before="29" w:line="288" w:lineRule="auto"/>
              <w:rPr>
                <w:b/>
                <w:color w:val="000000"/>
                <w:sz w:val="18"/>
                <w:szCs w:val="18"/>
              </w:rPr>
            </w:pPr>
            <w:r w:rsidRPr="002F5818">
              <w:rPr>
                <w:b/>
                <w:color w:val="000000"/>
                <w:sz w:val="18"/>
                <w:szCs w:val="18"/>
              </w:rPr>
              <w:t>利率敏感度缺口</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141,103,195.16</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1,550,870,884.75</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1,691,974,079.91</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9A66D8">
        <w:tc>
          <w:tcPr>
            <w:tcW w:w="1740" w:type="dxa"/>
            <w:vAlign w:val="center"/>
          </w:tcPr>
          <w:p w:rsidR="009A66D8" w:rsidRDefault="00BF2B4A">
            <w:pPr>
              <w:jc w:val="left"/>
            </w:pPr>
            <w:r>
              <w:rPr>
                <w:color w:val="000000"/>
                <w:sz w:val="18"/>
                <w:szCs w:val="18"/>
              </w:rPr>
              <w:t>银行存款</w:t>
            </w:r>
          </w:p>
        </w:tc>
        <w:tc>
          <w:tcPr>
            <w:tcW w:w="1559" w:type="dxa"/>
            <w:vAlign w:val="center"/>
          </w:tcPr>
          <w:p w:rsidR="009A66D8" w:rsidRDefault="00BF2B4A" w:rsidP="002F5818">
            <w:pPr>
              <w:jc w:val="right"/>
            </w:pPr>
            <w:r>
              <w:rPr>
                <w:color w:val="000000"/>
                <w:sz w:val="18"/>
                <w:szCs w:val="18"/>
              </w:rPr>
              <w:t>75,469,608.47</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75,469,608.47</w:t>
            </w:r>
          </w:p>
        </w:tc>
      </w:tr>
      <w:tr w:rsidR="009A66D8">
        <w:tc>
          <w:tcPr>
            <w:tcW w:w="1740" w:type="dxa"/>
            <w:vAlign w:val="center"/>
          </w:tcPr>
          <w:p w:rsidR="009A66D8" w:rsidRDefault="00BF2B4A">
            <w:pPr>
              <w:jc w:val="left"/>
            </w:pPr>
            <w:r>
              <w:rPr>
                <w:color w:val="000000"/>
                <w:sz w:val="18"/>
                <w:szCs w:val="18"/>
              </w:rPr>
              <w:t>结算备付金</w:t>
            </w:r>
          </w:p>
        </w:tc>
        <w:tc>
          <w:tcPr>
            <w:tcW w:w="1559" w:type="dxa"/>
            <w:vAlign w:val="center"/>
          </w:tcPr>
          <w:p w:rsidR="009A66D8" w:rsidRDefault="00BF2B4A" w:rsidP="002F5818">
            <w:pPr>
              <w:jc w:val="right"/>
            </w:pPr>
            <w:r>
              <w:rPr>
                <w:color w:val="000000"/>
                <w:sz w:val="18"/>
                <w:szCs w:val="18"/>
              </w:rPr>
              <w:t>562,289.88</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562,289.88</w:t>
            </w:r>
          </w:p>
        </w:tc>
      </w:tr>
      <w:tr w:rsidR="009A66D8">
        <w:tc>
          <w:tcPr>
            <w:tcW w:w="1740" w:type="dxa"/>
            <w:vAlign w:val="center"/>
          </w:tcPr>
          <w:p w:rsidR="009A66D8" w:rsidRDefault="00BF2B4A">
            <w:pPr>
              <w:jc w:val="left"/>
            </w:pPr>
            <w:r>
              <w:rPr>
                <w:color w:val="000000"/>
                <w:sz w:val="18"/>
                <w:szCs w:val="18"/>
              </w:rPr>
              <w:t>存出保证金</w:t>
            </w:r>
          </w:p>
        </w:tc>
        <w:tc>
          <w:tcPr>
            <w:tcW w:w="1559" w:type="dxa"/>
            <w:vAlign w:val="center"/>
          </w:tcPr>
          <w:p w:rsidR="009A66D8" w:rsidRDefault="00BF2B4A" w:rsidP="002F5818">
            <w:pPr>
              <w:jc w:val="right"/>
            </w:pPr>
            <w:r>
              <w:rPr>
                <w:color w:val="000000"/>
                <w:sz w:val="18"/>
                <w:szCs w:val="18"/>
              </w:rPr>
              <w:t>122,288.78</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w:t>
            </w:r>
          </w:p>
        </w:tc>
        <w:tc>
          <w:tcPr>
            <w:tcW w:w="1446" w:type="dxa"/>
            <w:vAlign w:val="center"/>
          </w:tcPr>
          <w:p w:rsidR="009A66D8" w:rsidRDefault="00BF2B4A" w:rsidP="002F5818">
            <w:pPr>
              <w:jc w:val="right"/>
            </w:pPr>
            <w:r>
              <w:rPr>
                <w:color w:val="000000"/>
                <w:sz w:val="18"/>
                <w:szCs w:val="18"/>
              </w:rPr>
              <w:t>122,288.78</w:t>
            </w:r>
          </w:p>
        </w:tc>
      </w:tr>
      <w:tr w:rsidR="009A66D8">
        <w:tc>
          <w:tcPr>
            <w:tcW w:w="1740" w:type="dxa"/>
            <w:vAlign w:val="center"/>
          </w:tcPr>
          <w:p w:rsidR="009A66D8" w:rsidRDefault="00BF2B4A">
            <w:pPr>
              <w:jc w:val="left"/>
            </w:pPr>
            <w:r>
              <w:rPr>
                <w:color w:val="000000"/>
                <w:sz w:val="18"/>
                <w:szCs w:val="18"/>
              </w:rPr>
              <w:t>交易性金融资产</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695,264,044.90</w:t>
            </w:r>
          </w:p>
        </w:tc>
        <w:tc>
          <w:tcPr>
            <w:tcW w:w="1446" w:type="dxa"/>
            <w:vAlign w:val="center"/>
          </w:tcPr>
          <w:p w:rsidR="009A66D8" w:rsidRDefault="00BF2B4A" w:rsidP="002F5818">
            <w:pPr>
              <w:jc w:val="right"/>
            </w:pPr>
            <w:r>
              <w:rPr>
                <w:color w:val="000000"/>
                <w:sz w:val="18"/>
                <w:szCs w:val="18"/>
              </w:rPr>
              <w:t>695,264,044.90</w:t>
            </w:r>
          </w:p>
        </w:tc>
      </w:tr>
      <w:tr w:rsidR="009A66D8">
        <w:tc>
          <w:tcPr>
            <w:tcW w:w="1740" w:type="dxa"/>
            <w:vAlign w:val="center"/>
          </w:tcPr>
          <w:p w:rsidR="009A66D8" w:rsidRDefault="00BF2B4A">
            <w:pPr>
              <w:jc w:val="left"/>
            </w:pPr>
            <w:r>
              <w:rPr>
                <w:color w:val="000000"/>
                <w:sz w:val="18"/>
                <w:szCs w:val="18"/>
              </w:rPr>
              <w:t>应收利息</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19,048.99</w:t>
            </w:r>
          </w:p>
        </w:tc>
        <w:tc>
          <w:tcPr>
            <w:tcW w:w="1446" w:type="dxa"/>
            <w:vAlign w:val="center"/>
          </w:tcPr>
          <w:p w:rsidR="009A66D8" w:rsidRDefault="00BF2B4A" w:rsidP="002F5818">
            <w:pPr>
              <w:jc w:val="right"/>
            </w:pPr>
            <w:r>
              <w:rPr>
                <w:color w:val="000000"/>
                <w:sz w:val="18"/>
                <w:szCs w:val="18"/>
              </w:rPr>
              <w:t>19,048.99</w:t>
            </w:r>
          </w:p>
        </w:tc>
      </w:tr>
      <w:tr w:rsidR="009A66D8">
        <w:tc>
          <w:tcPr>
            <w:tcW w:w="1740" w:type="dxa"/>
            <w:vAlign w:val="center"/>
          </w:tcPr>
          <w:p w:rsidR="009A66D8" w:rsidRDefault="00BF2B4A">
            <w:pPr>
              <w:jc w:val="left"/>
            </w:pPr>
            <w:r>
              <w:rPr>
                <w:color w:val="000000"/>
                <w:sz w:val="18"/>
                <w:szCs w:val="18"/>
              </w:rPr>
              <w:t>应收申购款</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89,395.04</w:t>
            </w:r>
          </w:p>
        </w:tc>
        <w:tc>
          <w:tcPr>
            <w:tcW w:w="1446" w:type="dxa"/>
            <w:vAlign w:val="center"/>
          </w:tcPr>
          <w:p w:rsidR="009A66D8" w:rsidRDefault="00BF2B4A" w:rsidP="002F5818">
            <w:pPr>
              <w:jc w:val="right"/>
            </w:pPr>
            <w:r>
              <w:rPr>
                <w:color w:val="000000"/>
                <w:sz w:val="18"/>
                <w:szCs w:val="18"/>
              </w:rPr>
              <w:t>89,395.04</w:t>
            </w:r>
          </w:p>
        </w:tc>
      </w:tr>
      <w:tr w:rsidR="00905ED0" w:rsidRPr="002F5818" w:rsidTr="002F5818">
        <w:trPr>
          <w:trHeight w:val="70"/>
        </w:trPr>
        <w:tc>
          <w:tcPr>
            <w:tcW w:w="1740" w:type="dxa"/>
            <w:vAlign w:val="center"/>
          </w:tcPr>
          <w:p w:rsidR="00905ED0" w:rsidRPr="00AB5521" w:rsidRDefault="00905ED0" w:rsidP="002F5818">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76,154,187.13</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695,372,488.93</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771,526,676.06</w:t>
            </w:r>
          </w:p>
        </w:tc>
      </w:tr>
      <w:tr w:rsidR="00905ED0" w:rsidRPr="002F5818" w:rsidTr="00A653FA">
        <w:trPr>
          <w:trHeight w:val="280"/>
        </w:trPr>
        <w:tc>
          <w:tcPr>
            <w:tcW w:w="1740" w:type="dxa"/>
            <w:vAlign w:val="center"/>
          </w:tcPr>
          <w:p w:rsidR="00905ED0" w:rsidRPr="002F5818" w:rsidRDefault="00905ED0" w:rsidP="0048308E">
            <w:pPr>
              <w:spacing w:before="29" w:line="288" w:lineRule="auto"/>
              <w:rPr>
                <w:b/>
                <w:color w:val="000000"/>
                <w:sz w:val="18"/>
                <w:szCs w:val="18"/>
              </w:rPr>
            </w:pPr>
            <w:r w:rsidRPr="002F5818">
              <w:rPr>
                <w:b/>
                <w:color w:val="000000"/>
                <w:sz w:val="18"/>
                <w:szCs w:val="18"/>
              </w:rPr>
              <w:t>负债</w:t>
            </w:r>
          </w:p>
        </w:tc>
        <w:tc>
          <w:tcPr>
            <w:tcW w:w="1559" w:type="dxa"/>
            <w:vAlign w:val="center"/>
          </w:tcPr>
          <w:p w:rsidR="00905ED0" w:rsidRPr="002F5818" w:rsidRDefault="00905ED0" w:rsidP="002F5818">
            <w:pPr>
              <w:spacing w:before="29" w:line="288" w:lineRule="auto"/>
              <w:jc w:val="right"/>
              <w:rPr>
                <w:b/>
                <w:color w:val="000000"/>
                <w:sz w:val="18"/>
                <w:szCs w:val="18"/>
              </w:rPr>
            </w:pPr>
          </w:p>
        </w:tc>
        <w:tc>
          <w:tcPr>
            <w:tcW w:w="1473" w:type="dxa"/>
            <w:vAlign w:val="center"/>
          </w:tcPr>
          <w:p w:rsidR="00905ED0" w:rsidRPr="002F5818" w:rsidRDefault="00905ED0" w:rsidP="002F5818">
            <w:pPr>
              <w:spacing w:before="29" w:line="288" w:lineRule="auto"/>
              <w:jc w:val="right"/>
              <w:rPr>
                <w:b/>
                <w:color w:val="000000"/>
                <w:sz w:val="18"/>
                <w:szCs w:val="18"/>
              </w:rPr>
            </w:pPr>
          </w:p>
        </w:tc>
        <w:tc>
          <w:tcPr>
            <w:tcW w:w="1221" w:type="dxa"/>
            <w:vAlign w:val="center"/>
          </w:tcPr>
          <w:p w:rsidR="00905ED0" w:rsidRPr="002F5818" w:rsidRDefault="00905ED0" w:rsidP="002F5818">
            <w:pPr>
              <w:spacing w:before="29" w:line="288" w:lineRule="auto"/>
              <w:jc w:val="right"/>
              <w:rPr>
                <w:b/>
                <w:color w:val="000000"/>
                <w:sz w:val="18"/>
                <w:szCs w:val="18"/>
              </w:rPr>
            </w:pPr>
          </w:p>
        </w:tc>
        <w:tc>
          <w:tcPr>
            <w:tcW w:w="1559" w:type="dxa"/>
            <w:vAlign w:val="center"/>
          </w:tcPr>
          <w:p w:rsidR="00905ED0" w:rsidRPr="002F5818" w:rsidRDefault="00905ED0" w:rsidP="002F5818">
            <w:pPr>
              <w:spacing w:before="29" w:line="288" w:lineRule="auto"/>
              <w:jc w:val="right"/>
              <w:rPr>
                <w:b/>
                <w:color w:val="000000"/>
                <w:sz w:val="18"/>
                <w:szCs w:val="18"/>
              </w:rPr>
            </w:pPr>
          </w:p>
        </w:tc>
        <w:tc>
          <w:tcPr>
            <w:tcW w:w="1446" w:type="dxa"/>
            <w:vAlign w:val="center"/>
          </w:tcPr>
          <w:p w:rsidR="00905ED0" w:rsidRPr="002F5818" w:rsidRDefault="00905ED0" w:rsidP="002F5818">
            <w:pPr>
              <w:spacing w:before="29" w:line="288" w:lineRule="auto"/>
              <w:jc w:val="right"/>
              <w:rPr>
                <w:b/>
                <w:color w:val="000000"/>
                <w:sz w:val="18"/>
                <w:szCs w:val="18"/>
              </w:rPr>
            </w:pPr>
          </w:p>
        </w:tc>
      </w:tr>
      <w:tr w:rsidR="009A66D8">
        <w:tc>
          <w:tcPr>
            <w:tcW w:w="1740" w:type="dxa"/>
            <w:vAlign w:val="center"/>
          </w:tcPr>
          <w:p w:rsidR="009A66D8" w:rsidRDefault="00BF2B4A">
            <w:pPr>
              <w:jc w:val="left"/>
            </w:pPr>
            <w:r>
              <w:rPr>
                <w:color w:val="000000"/>
                <w:sz w:val="18"/>
                <w:szCs w:val="18"/>
              </w:rPr>
              <w:t>应付赎回款</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4,238,223.68</w:t>
            </w:r>
          </w:p>
        </w:tc>
        <w:tc>
          <w:tcPr>
            <w:tcW w:w="1446" w:type="dxa"/>
            <w:vAlign w:val="center"/>
          </w:tcPr>
          <w:p w:rsidR="009A66D8" w:rsidRDefault="00BF2B4A" w:rsidP="002F5818">
            <w:pPr>
              <w:jc w:val="right"/>
            </w:pPr>
            <w:r>
              <w:rPr>
                <w:color w:val="000000"/>
                <w:sz w:val="18"/>
                <w:szCs w:val="18"/>
              </w:rPr>
              <w:t>4,238,223.68</w:t>
            </w:r>
          </w:p>
        </w:tc>
      </w:tr>
      <w:tr w:rsidR="009A66D8">
        <w:tc>
          <w:tcPr>
            <w:tcW w:w="1740" w:type="dxa"/>
            <w:vAlign w:val="center"/>
          </w:tcPr>
          <w:p w:rsidR="009A66D8" w:rsidRDefault="00BF2B4A">
            <w:pPr>
              <w:jc w:val="left"/>
            </w:pPr>
            <w:r>
              <w:rPr>
                <w:color w:val="000000"/>
                <w:sz w:val="18"/>
                <w:szCs w:val="18"/>
              </w:rPr>
              <w:t>应付管理人报酬</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1,025,685.36</w:t>
            </w:r>
          </w:p>
        </w:tc>
        <w:tc>
          <w:tcPr>
            <w:tcW w:w="1446" w:type="dxa"/>
            <w:vAlign w:val="center"/>
          </w:tcPr>
          <w:p w:rsidR="009A66D8" w:rsidRDefault="00BF2B4A" w:rsidP="002F5818">
            <w:pPr>
              <w:jc w:val="right"/>
            </w:pPr>
            <w:r>
              <w:rPr>
                <w:color w:val="000000"/>
                <w:sz w:val="18"/>
                <w:szCs w:val="18"/>
              </w:rPr>
              <w:t>1,025,685.36</w:t>
            </w:r>
          </w:p>
        </w:tc>
      </w:tr>
      <w:tr w:rsidR="009A66D8">
        <w:tc>
          <w:tcPr>
            <w:tcW w:w="1740" w:type="dxa"/>
            <w:vAlign w:val="center"/>
          </w:tcPr>
          <w:p w:rsidR="009A66D8" w:rsidRDefault="00BF2B4A">
            <w:pPr>
              <w:jc w:val="left"/>
            </w:pPr>
            <w:r>
              <w:rPr>
                <w:color w:val="000000"/>
                <w:sz w:val="18"/>
                <w:szCs w:val="18"/>
              </w:rPr>
              <w:t>应付托管费</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170,947.54</w:t>
            </w:r>
          </w:p>
        </w:tc>
        <w:tc>
          <w:tcPr>
            <w:tcW w:w="1446" w:type="dxa"/>
            <w:vAlign w:val="center"/>
          </w:tcPr>
          <w:p w:rsidR="009A66D8" w:rsidRDefault="00BF2B4A" w:rsidP="002F5818">
            <w:pPr>
              <w:jc w:val="right"/>
            </w:pPr>
            <w:r>
              <w:rPr>
                <w:color w:val="000000"/>
                <w:sz w:val="18"/>
                <w:szCs w:val="18"/>
              </w:rPr>
              <w:t>170,947.54</w:t>
            </w:r>
          </w:p>
        </w:tc>
      </w:tr>
      <w:tr w:rsidR="009A66D8">
        <w:tc>
          <w:tcPr>
            <w:tcW w:w="1740" w:type="dxa"/>
            <w:vAlign w:val="center"/>
          </w:tcPr>
          <w:p w:rsidR="009A66D8" w:rsidRDefault="00BF2B4A">
            <w:pPr>
              <w:jc w:val="left"/>
            </w:pPr>
            <w:r>
              <w:rPr>
                <w:color w:val="000000"/>
                <w:sz w:val="18"/>
                <w:szCs w:val="18"/>
              </w:rPr>
              <w:t>应付交易费用</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753,004.09</w:t>
            </w:r>
          </w:p>
        </w:tc>
        <w:tc>
          <w:tcPr>
            <w:tcW w:w="1446" w:type="dxa"/>
            <w:vAlign w:val="center"/>
          </w:tcPr>
          <w:p w:rsidR="009A66D8" w:rsidRDefault="00BF2B4A" w:rsidP="002F5818">
            <w:pPr>
              <w:jc w:val="right"/>
            </w:pPr>
            <w:r>
              <w:rPr>
                <w:color w:val="000000"/>
                <w:sz w:val="18"/>
                <w:szCs w:val="18"/>
              </w:rPr>
              <w:t>753,004.09</w:t>
            </w:r>
          </w:p>
        </w:tc>
      </w:tr>
      <w:tr w:rsidR="009A66D8">
        <w:tc>
          <w:tcPr>
            <w:tcW w:w="1740" w:type="dxa"/>
            <w:vAlign w:val="center"/>
          </w:tcPr>
          <w:p w:rsidR="009A66D8" w:rsidRDefault="00BF2B4A">
            <w:pPr>
              <w:jc w:val="left"/>
            </w:pPr>
            <w:r>
              <w:rPr>
                <w:color w:val="000000"/>
                <w:sz w:val="18"/>
                <w:szCs w:val="18"/>
              </w:rPr>
              <w:t>其他负债</w:t>
            </w:r>
          </w:p>
        </w:tc>
        <w:tc>
          <w:tcPr>
            <w:tcW w:w="1559" w:type="dxa"/>
            <w:vAlign w:val="center"/>
          </w:tcPr>
          <w:p w:rsidR="009A66D8" w:rsidRDefault="00BF2B4A" w:rsidP="002F5818">
            <w:pPr>
              <w:jc w:val="right"/>
            </w:pPr>
            <w:r>
              <w:rPr>
                <w:color w:val="000000"/>
                <w:sz w:val="18"/>
                <w:szCs w:val="18"/>
              </w:rPr>
              <w:t>-</w:t>
            </w:r>
          </w:p>
        </w:tc>
        <w:tc>
          <w:tcPr>
            <w:tcW w:w="1473" w:type="dxa"/>
            <w:vAlign w:val="center"/>
          </w:tcPr>
          <w:p w:rsidR="009A66D8" w:rsidRDefault="00BF2B4A" w:rsidP="002F5818">
            <w:pPr>
              <w:jc w:val="right"/>
            </w:pPr>
            <w:r>
              <w:rPr>
                <w:color w:val="000000"/>
                <w:sz w:val="18"/>
                <w:szCs w:val="18"/>
              </w:rPr>
              <w:t>-</w:t>
            </w:r>
          </w:p>
        </w:tc>
        <w:tc>
          <w:tcPr>
            <w:tcW w:w="1221" w:type="dxa"/>
            <w:vAlign w:val="center"/>
          </w:tcPr>
          <w:p w:rsidR="009A66D8" w:rsidRDefault="00BF2B4A" w:rsidP="002F5818">
            <w:pPr>
              <w:jc w:val="right"/>
            </w:pPr>
            <w:r>
              <w:rPr>
                <w:color w:val="000000"/>
                <w:sz w:val="18"/>
                <w:szCs w:val="18"/>
              </w:rPr>
              <w:t>-</w:t>
            </w:r>
          </w:p>
        </w:tc>
        <w:tc>
          <w:tcPr>
            <w:tcW w:w="1559" w:type="dxa"/>
            <w:vAlign w:val="center"/>
          </w:tcPr>
          <w:p w:rsidR="009A66D8" w:rsidRDefault="00BF2B4A" w:rsidP="002F5818">
            <w:pPr>
              <w:jc w:val="right"/>
            </w:pPr>
            <w:r>
              <w:rPr>
                <w:color w:val="000000"/>
                <w:sz w:val="18"/>
                <w:szCs w:val="18"/>
              </w:rPr>
              <w:t>396,347.59</w:t>
            </w:r>
          </w:p>
        </w:tc>
        <w:tc>
          <w:tcPr>
            <w:tcW w:w="1446" w:type="dxa"/>
            <w:vAlign w:val="center"/>
          </w:tcPr>
          <w:p w:rsidR="009A66D8" w:rsidRDefault="00BF2B4A" w:rsidP="002F5818">
            <w:pPr>
              <w:jc w:val="right"/>
            </w:pPr>
            <w:r>
              <w:rPr>
                <w:color w:val="000000"/>
                <w:sz w:val="18"/>
                <w:szCs w:val="18"/>
              </w:rPr>
              <w:t>396,347.59</w:t>
            </w:r>
          </w:p>
        </w:tc>
      </w:tr>
      <w:tr w:rsidR="00905ED0" w:rsidRPr="002F5818" w:rsidTr="002F5818">
        <w:trPr>
          <w:trHeight w:val="226"/>
        </w:trPr>
        <w:tc>
          <w:tcPr>
            <w:tcW w:w="1740" w:type="dxa"/>
            <w:vAlign w:val="center"/>
          </w:tcPr>
          <w:p w:rsidR="00905ED0" w:rsidRPr="002F5818" w:rsidRDefault="00905ED0" w:rsidP="002F5818">
            <w:pPr>
              <w:spacing w:before="29" w:line="288" w:lineRule="auto"/>
              <w:rPr>
                <w:b/>
                <w:color w:val="000000"/>
                <w:sz w:val="18"/>
                <w:szCs w:val="18"/>
              </w:rPr>
            </w:pPr>
            <w:r w:rsidRPr="002F5818">
              <w:rPr>
                <w:b/>
                <w:color w:val="000000"/>
                <w:sz w:val="18"/>
                <w:szCs w:val="18"/>
              </w:rPr>
              <w:t>负债总计</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6,584,208.26</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6,584,208.26</w:t>
            </w:r>
          </w:p>
        </w:tc>
      </w:tr>
      <w:tr w:rsidR="00905ED0" w:rsidRPr="002F5818" w:rsidTr="00A653FA">
        <w:trPr>
          <w:trHeight w:val="280"/>
        </w:trPr>
        <w:tc>
          <w:tcPr>
            <w:tcW w:w="1740" w:type="dxa"/>
            <w:vAlign w:val="center"/>
          </w:tcPr>
          <w:p w:rsidR="00905ED0" w:rsidRPr="002F5818" w:rsidRDefault="00905ED0" w:rsidP="002F5818">
            <w:pPr>
              <w:spacing w:before="29" w:line="288" w:lineRule="auto"/>
              <w:rPr>
                <w:b/>
                <w:color w:val="000000"/>
                <w:sz w:val="18"/>
                <w:szCs w:val="18"/>
              </w:rPr>
            </w:pPr>
            <w:r w:rsidRPr="002F5818">
              <w:rPr>
                <w:b/>
                <w:color w:val="000000"/>
                <w:sz w:val="18"/>
                <w:szCs w:val="18"/>
              </w:rPr>
              <w:t>利率敏感度缺口</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76,154,187.13</w:t>
            </w:r>
          </w:p>
        </w:tc>
        <w:tc>
          <w:tcPr>
            <w:tcW w:w="1473"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221"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w:t>
            </w:r>
          </w:p>
        </w:tc>
        <w:tc>
          <w:tcPr>
            <w:tcW w:w="1559"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688,788,280.67</w:t>
            </w:r>
          </w:p>
        </w:tc>
        <w:tc>
          <w:tcPr>
            <w:tcW w:w="1446" w:type="dxa"/>
            <w:vAlign w:val="center"/>
          </w:tcPr>
          <w:p w:rsidR="00905ED0" w:rsidRPr="002F5818" w:rsidRDefault="00905ED0" w:rsidP="002F5818">
            <w:pPr>
              <w:spacing w:before="29" w:line="288" w:lineRule="auto"/>
              <w:jc w:val="right"/>
              <w:rPr>
                <w:b/>
                <w:color w:val="000000"/>
                <w:sz w:val="18"/>
                <w:szCs w:val="18"/>
              </w:rPr>
            </w:pPr>
            <w:r w:rsidRPr="002F5818">
              <w:rPr>
                <w:b/>
                <w:color w:val="000000"/>
                <w:sz w:val="18"/>
                <w:szCs w:val="18"/>
              </w:rPr>
              <w:t>764,942,467.80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2F5818">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9A66D8" w:rsidRDefault="00BF2B4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A66D8" w:rsidRDefault="00BF2B4A">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本基金通过投资组合的分散化降低其他价格风险。本基金投资组合中股票资产占基金资产的比例为</w:t>
      </w:r>
      <w:r w:rsidRPr="00035D71">
        <w:rPr>
          <w:color w:val="000000"/>
          <w:sz w:val="24"/>
        </w:rPr>
        <w:t>60%-95%</w:t>
      </w:r>
      <w:r w:rsidRPr="00035D71">
        <w:rPr>
          <w:color w:val="000000"/>
          <w:sz w:val="24"/>
        </w:rPr>
        <w:t>，债券、货币市场工具、权证、资产支持证券以及法律法规或中国证监会允许基金投资的其他证券品种占基金资产的比例为</w:t>
      </w:r>
      <w:r w:rsidRPr="00035D71">
        <w:rPr>
          <w:color w:val="000000"/>
          <w:sz w:val="24"/>
        </w:rPr>
        <w:t>5%-40%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7151DB" w:rsidRPr="002F5818" w:rsidTr="007151DB">
        <w:trPr>
          <w:trHeight w:val="278"/>
        </w:trPr>
        <w:tc>
          <w:tcPr>
            <w:tcW w:w="2977" w:type="dxa"/>
            <w:vMerge w:val="restart"/>
            <w:tcMar>
              <w:left w:w="108" w:type="dxa"/>
            </w:tcMar>
            <w:vAlign w:val="center"/>
          </w:tcPr>
          <w:p w:rsidR="0002154E" w:rsidRPr="002F5818" w:rsidRDefault="0002154E" w:rsidP="0048308E">
            <w:pPr>
              <w:spacing w:before="29" w:line="288" w:lineRule="auto"/>
              <w:jc w:val="center"/>
              <w:rPr>
                <w:color w:val="000000"/>
                <w:szCs w:val="21"/>
              </w:rPr>
            </w:pPr>
            <w:r w:rsidRPr="002F5818">
              <w:rPr>
                <w:color w:val="000000"/>
                <w:szCs w:val="21"/>
              </w:rPr>
              <w:t>项目</w:t>
            </w:r>
          </w:p>
        </w:tc>
        <w:tc>
          <w:tcPr>
            <w:tcW w:w="2977" w:type="dxa"/>
            <w:gridSpan w:val="2"/>
            <w:tcMar>
              <w:left w:w="108" w:type="dxa"/>
            </w:tcMar>
            <w:vAlign w:val="center"/>
          </w:tcPr>
          <w:p w:rsidR="0002154E" w:rsidRPr="002F5818" w:rsidRDefault="0002154E" w:rsidP="0048308E">
            <w:pPr>
              <w:spacing w:before="29" w:line="288" w:lineRule="auto"/>
              <w:jc w:val="center"/>
              <w:rPr>
                <w:color w:val="000000"/>
                <w:szCs w:val="21"/>
              </w:rPr>
            </w:pPr>
            <w:r w:rsidRPr="002F5818">
              <w:rPr>
                <w:color w:val="000000"/>
                <w:szCs w:val="21"/>
              </w:rPr>
              <w:t>本期末</w:t>
            </w:r>
          </w:p>
          <w:p w:rsidR="0002154E" w:rsidRPr="002F5818" w:rsidRDefault="0002154E" w:rsidP="0048308E">
            <w:pPr>
              <w:spacing w:before="29" w:line="288" w:lineRule="auto"/>
              <w:jc w:val="center"/>
              <w:rPr>
                <w:color w:val="000000"/>
                <w:szCs w:val="21"/>
              </w:rPr>
            </w:pPr>
            <w:r w:rsidRPr="002F5818">
              <w:rPr>
                <w:color w:val="000000"/>
                <w:szCs w:val="21"/>
              </w:rPr>
              <w:t>2015</w:t>
            </w:r>
            <w:r w:rsidRPr="002F5818">
              <w:rPr>
                <w:color w:val="000000"/>
                <w:szCs w:val="21"/>
              </w:rPr>
              <w:t>年</w:t>
            </w:r>
            <w:r w:rsidRPr="002F5818">
              <w:rPr>
                <w:color w:val="000000"/>
                <w:szCs w:val="21"/>
              </w:rPr>
              <w:t>6</w:t>
            </w:r>
            <w:r w:rsidRPr="002F5818">
              <w:rPr>
                <w:color w:val="000000"/>
                <w:szCs w:val="21"/>
              </w:rPr>
              <w:t>月</w:t>
            </w:r>
            <w:r w:rsidRPr="002F5818">
              <w:rPr>
                <w:color w:val="000000"/>
                <w:szCs w:val="21"/>
              </w:rPr>
              <w:t>30</w:t>
            </w:r>
            <w:r w:rsidRPr="002F5818">
              <w:rPr>
                <w:color w:val="000000"/>
                <w:szCs w:val="21"/>
              </w:rPr>
              <w:t>日</w:t>
            </w:r>
          </w:p>
        </w:tc>
        <w:tc>
          <w:tcPr>
            <w:tcW w:w="3044" w:type="dxa"/>
            <w:gridSpan w:val="2"/>
            <w:tcMar>
              <w:left w:w="108" w:type="dxa"/>
            </w:tcMar>
            <w:vAlign w:val="center"/>
          </w:tcPr>
          <w:p w:rsidR="0002154E" w:rsidRPr="002F5818" w:rsidRDefault="0002154E" w:rsidP="0048308E">
            <w:pPr>
              <w:spacing w:before="29" w:line="288" w:lineRule="auto"/>
              <w:jc w:val="center"/>
              <w:rPr>
                <w:color w:val="000000"/>
                <w:szCs w:val="21"/>
              </w:rPr>
            </w:pPr>
            <w:r w:rsidRPr="002F5818">
              <w:rPr>
                <w:color w:val="000000"/>
                <w:szCs w:val="21"/>
              </w:rPr>
              <w:t>上年度末</w:t>
            </w:r>
          </w:p>
          <w:p w:rsidR="0002154E" w:rsidRPr="002F5818" w:rsidRDefault="0002154E" w:rsidP="0048308E">
            <w:pPr>
              <w:spacing w:before="29" w:line="288" w:lineRule="auto"/>
              <w:jc w:val="center"/>
              <w:rPr>
                <w:color w:val="000000"/>
                <w:szCs w:val="21"/>
              </w:rPr>
            </w:pPr>
            <w:r w:rsidRPr="002F5818">
              <w:rPr>
                <w:color w:val="000000"/>
                <w:szCs w:val="21"/>
              </w:rPr>
              <w:t>2014</w:t>
            </w:r>
            <w:r w:rsidRPr="002F5818">
              <w:rPr>
                <w:color w:val="000000"/>
                <w:szCs w:val="21"/>
              </w:rPr>
              <w:t>年</w:t>
            </w:r>
            <w:r w:rsidRPr="002F5818">
              <w:rPr>
                <w:color w:val="000000"/>
                <w:szCs w:val="21"/>
              </w:rPr>
              <w:t>12</w:t>
            </w:r>
            <w:r w:rsidRPr="002F5818">
              <w:rPr>
                <w:color w:val="000000"/>
                <w:szCs w:val="21"/>
              </w:rPr>
              <w:t>月</w:t>
            </w:r>
            <w:r w:rsidRPr="002F5818">
              <w:rPr>
                <w:color w:val="000000"/>
                <w:szCs w:val="21"/>
              </w:rPr>
              <w:t>31</w:t>
            </w:r>
            <w:r w:rsidRPr="002F5818">
              <w:rPr>
                <w:color w:val="000000"/>
                <w:szCs w:val="21"/>
              </w:rPr>
              <w:t>日</w:t>
            </w:r>
          </w:p>
        </w:tc>
      </w:tr>
      <w:tr w:rsidR="00097B6A" w:rsidRPr="002F5818" w:rsidTr="002F5818">
        <w:trPr>
          <w:trHeight w:val="278"/>
        </w:trPr>
        <w:tc>
          <w:tcPr>
            <w:tcW w:w="2977" w:type="dxa"/>
            <w:vMerge/>
            <w:tcMar>
              <w:left w:w="108" w:type="dxa"/>
            </w:tcMar>
            <w:vAlign w:val="center"/>
          </w:tcPr>
          <w:p w:rsidR="0002154E" w:rsidRPr="002F5818"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2F5818" w:rsidRDefault="0002154E" w:rsidP="0048308E">
            <w:pPr>
              <w:spacing w:before="29" w:line="288" w:lineRule="auto"/>
              <w:ind w:right="142"/>
              <w:jc w:val="center"/>
              <w:rPr>
                <w:color w:val="000000"/>
                <w:szCs w:val="21"/>
              </w:rPr>
            </w:pPr>
            <w:r w:rsidRPr="002F5818">
              <w:rPr>
                <w:color w:val="000000"/>
                <w:szCs w:val="21"/>
              </w:rPr>
              <w:t>公允价值</w:t>
            </w:r>
          </w:p>
        </w:tc>
        <w:tc>
          <w:tcPr>
            <w:tcW w:w="1134" w:type="dxa"/>
            <w:tcMar>
              <w:left w:w="108" w:type="dxa"/>
            </w:tcMar>
            <w:vAlign w:val="center"/>
          </w:tcPr>
          <w:p w:rsidR="0002154E" w:rsidRPr="002F5818" w:rsidRDefault="0002154E" w:rsidP="0048308E">
            <w:pPr>
              <w:spacing w:before="29" w:line="288" w:lineRule="auto"/>
              <w:ind w:right="141"/>
              <w:jc w:val="center"/>
              <w:rPr>
                <w:color w:val="000000"/>
                <w:szCs w:val="21"/>
              </w:rPr>
            </w:pPr>
            <w:r w:rsidRPr="002F5818">
              <w:rPr>
                <w:color w:val="000000"/>
                <w:szCs w:val="21"/>
              </w:rPr>
              <w:t>占基金资产净值比例</w:t>
            </w:r>
            <w:r w:rsidR="0070664A" w:rsidRPr="002F5818">
              <w:rPr>
                <w:color w:val="000000"/>
                <w:szCs w:val="21"/>
              </w:rPr>
              <w:t>(%)</w:t>
            </w:r>
          </w:p>
        </w:tc>
        <w:tc>
          <w:tcPr>
            <w:tcW w:w="1701" w:type="dxa"/>
            <w:tcMar>
              <w:left w:w="108" w:type="dxa"/>
            </w:tcMar>
            <w:vAlign w:val="center"/>
          </w:tcPr>
          <w:p w:rsidR="0002154E" w:rsidRPr="002F5818" w:rsidRDefault="0002154E" w:rsidP="0048308E">
            <w:pPr>
              <w:spacing w:before="29" w:line="288" w:lineRule="auto"/>
              <w:ind w:right="113"/>
              <w:jc w:val="center"/>
              <w:rPr>
                <w:color w:val="000000"/>
                <w:szCs w:val="21"/>
              </w:rPr>
            </w:pPr>
            <w:r w:rsidRPr="002F5818">
              <w:rPr>
                <w:color w:val="000000"/>
                <w:szCs w:val="21"/>
              </w:rPr>
              <w:t>公允价值</w:t>
            </w:r>
          </w:p>
        </w:tc>
        <w:tc>
          <w:tcPr>
            <w:tcW w:w="1343" w:type="dxa"/>
            <w:tcMar>
              <w:left w:w="108" w:type="dxa"/>
            </w:tcMar>
            <w:vAlign w:val="center"/>
          </w:tcPr>
          <w:p w:rsidR="0002154E" w:rsidRPr="002F5818" w:rsidRDefault="0002154E" w:rsidP="0048308E">
            <w:pPr>
              <w:spacing w:before="29" w:line="288" w:lineRule="auto"/>
              <w:ind w:right="141"/>
              <w:jc w:val="center"/>
              <w:rPr>
                <w:color w:val="000000"/>
                <w:szCs w:val="21"/>
              </w:rPr>
            </w:pPr>
            <w:r w:rsidRPr="002F5818">
              <w:rPr>
                <w:color w:val="000000"/>
                <w:szCs w:val="21"/>
              </w:rPr>
              <w:t>占基金资产净值比例</w:t>
            </w:r>
            <w:r w:rsidR="0070664A" w:rsidRPr="002F5818">
              <w:rPr>
                <w:color w:val="000000"/>
                <w:szCs w:val="21"/>
              </w:rPr>
              <w:t>(%)</w:t>
            </w:r>
          </w:p>
        </w:tc>
      </w:tr>
      <w:tr w:rsidR="00097B6A" w:rsidRPr="002F5818" w:rsidTr="002F5818">
        <w:trPr>
          <w:trHeight w:val="278"/>
        </w:trPr>
        <w:tc>
          <w:tcPr>
            <w:tcW w:w="2977" w:type="dxa"/>
            <w:tcMar>
              <w:left w:w="108" w:type="dxa"/>
            </w:tcMar>
            <w:vAlign w:val="center"/>
          </w:tcPr>
          <w:p w:rsidR="0002154E" w:rsidRPr="002F5818" w:rsidRDefault="0002154E" w:rsidP="0048308E">
            <w:pPr>
              <w:spacing w:before="29" w:line="288" w:lineRule="auto"/>
              <w:jc w:val="left"/>
              <w:rPr>
                <w:color w:val="000000"/>
                <w:szCs w:val="21"/>
              </w:rPr>
            </w:pPr>
            <w:r w:rsidRPr="002F5818">
              <w:rPr>
                <w:color w:val="000000"/>
                <w:szCs w:val="21"/>
              </w:rPr>
              <w:t>交易性金融资产</w:t>
            </w:r>
            <w:r w:rsidRPr="002F5818">
              <w:rPr>
                <w:szCs w:val="21"/>
              </w:rPr>
              <w:t>－</w:t>
            </w:r>
            <w:r w:rsidRPr="002F5818">
              <w:rPr>
                <w:color w:val="000000"/>
                <w:szCs w:val="21"/>
              </w:rPr>
              <w:t>股票投资</w:t>
            </w:r>
          </w:p>
        </w:tc>
        <w:tc>
          <w:tcPr>
            <w:tcW w:w="1843"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1,529,765,217.67</w:t>
            </w:r>
          </w:p>
        </w:tc>
        <w:tc>
          <w:tcPr>
            <w:tcW w:w="1134"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90.41</w:t>
            </w:r>
          </w:p>
        </w:tc>
        <w:tc>
          <w:tcPr>
            <w:tcW w:w="1701"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695,264,044.90</w:t>
            </w:r>
          </w:p>
        </w:tc>
        <w:tc>
          <w:tcPr>
            <w:tcW w:w="1343"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90.89</w:t>
            </w:r>
          </w:p>
        </w:tc>
      </w:tr>
      <w:tr w:rsidR="00073478" w:rsidRPr="002F5818" w:rsidTr="002F5818">
        <w:trPr>
          <w:trHeight w:val="278"/>
        </w:trPr>
        <w:tc>
          <w:tcPr>
            <w:tcW w:w="2977" w:type="dxa"/>
            <w:tcMar>
              <w:left w:w="108" w:type="dxa"/>
            </w:tcMar>
            <w:vAlign w:val="center"/>
          </w:tcPr>
          <w:p w:rsidR="0002154E" w:rsidRPr="002F5818" w:rsidRDefault="0002154E" w:rsidP="0048308E">
            <w:pPr>
              <w:spacing w:before="29" w:line="288" w:lineRule="auto"/>
              <w:jc w:val="left"/>
              <w:rPr>
                <w:color w:val="000000"/>
                <w:szCs w:val="21"/>
              </w:rPr>
            </w:pPr>
            <w:r w:rsidRPr="002F5818">
              <w:rPr>
                <w:color w:val="000000"/>
                <w:szCs w:val="21"/>
              </w:rPr>
              <w:t>交易性金融资产</w:t>
            </w:r>
            <w:r w:rsidRPr="002F5818">
              <w:rPr>
                <w:szCs w:val="21"/>
              </w:rPr>
              <w:t>－</w:t>
            </w:r>
            <w:r w:rsidRPr="002F5818">
              <w:rPr>
                <w:color w:val="000000"/>
                <w:szCs w:val="21"/>
              </w:rPr>
              <w:t>基金投资</w:t>
            </w:r>
          </w:p>
        </w:tc>
        <w:tc>
          <w:tcPr>
            <w:tcW w:w="1843"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w:t>
            </w:r>
          </w:p>
        </w:tc>
        <w:tc>
          <w:tcPr>
            <w:tcW w:w="1134"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w:t>
            </w:r>
          </w:p>
        </w:tc>
        <w:tc>
          <w:tcPr>
            <w:tcW w:w="1701"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w:t>
            </w:r>
          </w:p>
        </w:tc>
        <w:tc>
          <w:tcPr>
            <w:tcW w:w="1343" w:type="dxa"/>
            <w:tcMar>
              <w:left w:w="108" w:type="dxa"/>
            </w:tcMar>
            <w:vAlign w:val="center"/>
          </w:tcPr>
          <w:p w:rsidR="0002154E" w:rsidRPr="002F5818" w:rsidRDefault="0002154E" w:rsidP="0048308E">
            <w:pPr>
              <w:spacing w:before="29" w:line="288" w:lineRule="auto"/>
              <w:jc w:val="right"/>
              <w:rPr>
                <w:color w:val="000000"/>
                <w:szCs w:val="21"/>
              </w:rPr>
            </w:pPr>
            <w:r w:rsidRPr="002F5818">
              <w:rPr>
                <w:color w:val="000000"/>
                <w:szCs w:val="21"/>
              </w:rPr>
              <w:t>-</w:t>
            </w:r>
          </w:p>
        </w:tc>
      </w:tr>
      <w:tr w:rsidR="00073478" w:rsidRPr="002F5818" w:rsidTr="002F5818">
        <w:trPr>
          <w:trHeight w:val="278"/>
        </w:trPr>
        <w:tc>
          <w:tcPr>
            <w:tcW w:w="2977" w:type="dxa"/>
            <w:tcMar>
              <w:left w:w="108" w:type="dxa"/>
            </w:tcMar>
            <w:vAlign w:val="center"/>
          </w:tcPr>
          <w:p w:rsidR="00D67112" w:rsidRPr="002F5818" w:rsidRDefault="00D67112" w:rsidP="0048308E">
            <w:pPr>
              <w:spacing w:before="29" w:line="288" w:lineRule="auto"/>
              <w:jc w:val="left"/>
              <w:rPr>
                <w:color w:val="000000"/>
                <w:szCs w:val="21"/>
              </w:rPr>
            </w:pPr>
            <w:r w:rsidRPr="002F5818">
              <w:rPr>
                <w:szCs w:val="21"/>
              </w:rPr>
              <w:t>交易性金融资产－贵金属投资</w:t>
            </w:r>
          </w:p>
        </w:tc>
        <w:tc>
          <w:tcPr>
            <w:tcW w:w="18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134"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701"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3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r>
      <w:tr w:rsidR="00073478" w:rsidRPr="002F5818" w:rsidTr="002F5818">
        <w:trPr>
          <w:trHeight w:val="278"/>
        </w:trPr>
        <w:tc>
          <w:tcPr>
            <w:tcW w:w="2977" w:type="dxa"/>
            <w:tcMar>
              <w:left w:w="108" w:type="dxa"/>
            </w:tcMar>
            <w:vAlign w:val="center"/>
          </w:tcPr>
          <w:p w:rsidR="00D67112" w:rsidRPr="002F5818" w:rsidRDefault="00D67112" w:rsidP="0048308E">
            <w:pPr>
              <w:spacing w:before="29" w:line="288" w:lineRule="auto"/>
              <w:jc w:val="left"/>
              <w:rPr>
                <w:color w:val="000000"/>
                <w:szCs w:val="21"/>
              </w:rPr>
            </w:pPr>
            <w:r w:rsidRPr="002F5818">
              <w:rPr>
                <w:color w:val="000000"/>
                <w:szCs w:val="21"/>
              </w:rPr>
              <w:t>衍生金融资产－权证投资</w:t>
            </w:r>
          </w:p>
        </w:tc>
        <w:tc>
          <w:tcPr>
            <w:tcW w:w="18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134"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701"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3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r>
      <w:tr w:rsidR="00073478" w:rsidRPr="002F5818" w:rsidTr="002F5818">
        <w:trPr>
          <w:trHeight w:val="278"/>
        </w:trPr>
        <w:tc>
          <w:tcPr>
            <w:tcW w:w="2977" w:type="dxa"/>
            <w:tcMar>
              <w:left w:w="108" w:type="dxa"/>
            </w:tcMar>
            <w:vAlign w:val="center"/>
          </w:tcPr>
          <w:p w:rsidR="00D67112" w:rsidRPr="002F5818" w:rsidRDefault="00D67112" w:rsidP="0048308E">
            <w:pPr>
              <w:spacing w:before="29" w:line="288" w:lineRule="auto"/>
              <w:jc w:val="left"/>
              <w:rPr>
                <w:color w:val="000000"/>
                <w:szCs w:val="21"/>
              </w:rPr>
            </w:pPr>
            <w:r w:rsidRPr="002F5818">
              <w:rPr>
                <w:color w:val="000000"/>
                <w:szCs w:val="21"/>
              </w:rPr>
              <w:t>其他</w:t>
            </w:r>
          </w:p>
        </w:tc>
        <w:tc>
          <w:tcPr>
            <w:tcW w:w="18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134"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701"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c>
          <w:tcPr>
            <w:tcW w:w="13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w:t>
            </w:r>
          </w:p>
        </w:tc>
      </w:tr>
      <w:tr w:rsidR="00073478" w:rsidRPr="002F5818" w:rsidTr="002F5818">
        <w:trPr>
          <w:trHeight w:val="278"/>
        </w:trPr>
        <w:tc>
          <w:tcPr>
            <w:tcW w:w="2977" w:type="dxa"/>
            <w:tcMar>
              <w:left w:w="108" w:type="dxa"/>
            </w:tcMar>
            <w:vAlign w:val="center"/>
          </w:tcPr>
          <w:p w:rsidR="00D67112" w:rsidRPr="002F5818" w:rsidRDefault="00D67112" w:rsidP="0048308E">
            <w:pPr>
              <w:spacing w:before="29" w:line="288" w:lineRule="auto"/>
              <w:jc w:val="center"/>
              <w:rPr>
                <w:b/>
                <w:color w:val="000000"/>
                <w:szCs w:val="21"/>
              </w:rPr>
            </w:pPr>
            <w:r w:rsidRPr="002F5818">
              <w:rPr>
                <w:b/>
                <w:color w:val="000000"/>
                <w:szCs w:val="21"/>
              </w:rPr>
              <w:t>合计</w:t>
            </w:r>
          </w:p>
        </w:tc>
        <w:tc>
          <w:tcPr>
            <w:tcW w:w="18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1,529,765,217.67</w:t>
            </w:r>
          </w:p>
        </w:tc>
        <w:tc>
          <w:tcPr>
            <w:tcW w:w="1134"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90.41</w:t>
            </w:r>
          </w:p>
        </w:tc>
        <w:tc>
          <w:tcPr>
            <w:tcW w:w="1701"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695,264,044.90</w:t>
            </w:r>
          </w:p>
        </w:tc>
        <w:tc>
          <w:tcPr>
            <w:tcW w:w="1343" w:type="dxa"/>
            <w:tcMar>
              <w:left w:w="108" w:type="dxa"/>
            </w:tcMar>
            <w:vAlign w:val="center"/>
          </w:tcPr>
          <w:p w:rsidR="00D67112" w:rsidRPr="002F5818" w:rsidRDefault="00D67112" w:rsidP="0048308E">
            <w:pPr>
              <w:spacing w:before="29" w:line="288" w:lineRule="auto"/>
              <w:jc w:val="right"/>
              <w:rPr>
                <w:color w:val="000000"/>
                <w:szCs w:val="21"/>
              </w:rPr>
            </w:pPr>
            <w:r w:rsidRPr="002F5818">
              <w:rPr>
                <w:color w:val="000000"/>
                <w:szCs w:val="21"/>
              </w:rPr>
              <w:t>90.89</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A66D8">
        <w:tc>
          <w:tcPr>
            <w:tcW w:w="986" w:type="dxa"/>
            <w:vAlign w:val="center"/>
          </w:tcPr>
          <w:p w:rsidR="009A66D8" w:rsidRDefault="00BF2B4A">
            <w:pPr>
              <w:jc w:val="left"/>
            </w:pPr>
            <w:r>
              <w:rPr>
                <w:color w:val="000000"/>
                <w:sz w:val="24"/>
              </w:rPr>
              <w:t>假设</w:t>
            </w:r>
          </w:p>
        </w:tc>
        <w:tc>
          <w:tcPr>
            <w:tcW w:w="8012" w:type="dxa"/>
            <w:gridSpan w:val="4"/>
            <w:vAlign w:val="center"/>
          </w:tcPr>
          <w:p w:rsidR="009A66D8" w:rsidRDefault="00BF2B4A">
            <w:pPr>
              <w:jc w:val="center"/>
            </w:pPr>
            <w:r>
              <w:rPr>
                <w:color w:val="000000"/>
                <w:sz w:val="24"/>
              </w:rPr>
              <w:t>除</w:t>
            </w:r>
            <w:r>
              <w:rPr>
                <w:color w:val="000000"/>
                <w:sz w:val="24"/>
              </w:rPr>
              <w:t>“</w:t>
            </w:r>
            <w:r>
              <w:rPr>
                <w:color w:val="000000"/>
                <w:sz w:val="24"/>
              </w:rPr>
              <w:t>中证</w:t>
            </w:r>
            <w:r>
              <w:rPr>
                <w:color w:val="000000"/>
                <w:sz w:val="24"/>
              </w:rPr>
              <w:t>700”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9A66D8">
        <w:tc>
          <w:tcPr>
            <w:tcW w:w="994" w:type="dxa"/>
            <w:gridSpan w:val="2"/>
            <w:vMerge/>
          </w:tcPr>
          <w:p w:rsidR="009A66D8" w:rsidRDefault="009A66D8"/>
        </w:tc>
        <w:tc>
          <w:tcPr>
            <w:tcW w:w="3259" w:type="dxa"/>
            <w:vAlign w:val="center"/>
          </w:tcPr>
          <w:p w:rsidR="009A66D8" w:rsidRDefault="00BF2B4A">
            <w:r>
              <w:rPr>
                <w:color w:val="000000"/>
                <w:sz w:val="24"/>
              </w:rPr>
              <w:t>1."</w:t>
            </w:r>
            <w:r>
              <w:rPr>
                <w:color w:val="000000"/>
                <w:sz w:val="24"/>
              </w:rPr>
              <w:t>中证</w:t>
            </w:r>
            <w:r>
              <w:rPr>
                <w:color w:val="000000"/>
                <w:sz w:val="24"/>
              </w:rPr>
              <w:t>700”</w:t>
            </w:r>
            <w:r>
              <w:rPr>
                <w:color w:val="000000"/>
                <w:sz w:val="24"/>
              </w:rPr>
              <w:t>指数上升</w:t>
            </w:r>
            <w:r>
              <w:rPr>
                <w:color w:val="000000"/>
                <w:sz w:val="24"/>
              </w:rPr>
              <w:t>5%</w:t>
            </w:r>
          </w:p>
        </w:tc>
        <w:tc>
          <w:tcPr>
            <w:tcW w:w="2126" w:type="dxa"/>
            <w:vAlign w:val="center"/>
          </w:tcPr>
          <w:p w:rsidR="009A66D8" w:rsidRDefault="00BF2B4A">
            <w:pPr>
              <w:jc w:val="right"/>
            </w:pPr>
            <w:r>
              <w:rPr>
                <w:color w:val="000000"/>
                <w:sz w:val="24"/>
              </w:rPr>
              <w:t>增加约</w:t>
            </w:r>
            <w:r>
              <w:rPr>
                <w:color w:val="000000"/>
                <w:sz w:val="24"/>
              </w:rPr>
              <w:t>8,079</w:t>
            </w:r>
          </w:p>
        </w:tc>
        <w:tc>
          <w:tcPr>
            <w:tcW w:w="2619" w:type="dxa"/>
            <w:vAlign w:val="center"/>
          </w:tcPr>
          <w:p w:rsidR="009A66D8" w:rsidRDefault="00BF2B4A">
            <w:pPr>
              <w:jc w:val="right"/>
            </w:pPr>
            <w:r>
              <w:rPr>
                <w:color w:val="000000"/>
                <w:sz w:val="24"/>
              </w:rPr>
              <w:t>增加约</w:t>
            </w:r>
            <w:r>
              <w:rPr>
                <w:color w:val="000000"/>
                <w:sz w:val="24"/>
              </w:rPr>
              <w:t>3,046</w:t>
            </w:r>
          </w:p>
        </w:tc>
      </w:tr>
      <w:tr w:rsidR="009A66D8">
        <w:tc>
          <w:tcPr>
            <w:tcW w:w="994" w:type="dxa"/>
            <w:gridSpan w:val="2"/>
            <w:vMerge/>
          </w:tcPr>
          <w:p w:rsidR="009A66D8" w:rsidRDefault="009A66D8"/>
        </w:tc>
        <w:tc>
          <w:tcPr>
            <w:tcW w:w="3259" w:type="dxa"/>
            <w:vAlign w:val="center"/>
          </w:tcPr>
          <w:p w:rsidR="009A66D8" w:rsidRDefault="00BF2B4A">
            <w:r>
              <w:rPr>
                <w:color w:val="000000"/>
                <w:sz w:val="24"/>
              </w:rPr>
              <w:t>2."</w:t>
            </w:r>
            <w:r>
              <w:rPr>
                <w:color w:val="000000"/>
                <w:sz w:val="24"/>
              </w:rPr>
              <w:t>中证</w:t>
            </w:r>
            <w:r>
              <w:rPr>
                <w:color w:val="000000"/>
                <w:sz w:val="24"/>
              </w:rPr>
              <w:t>700”</w:t>
            </w:r>
            <w:r>
              <w:rPr>
                <w:color w:val="000000"/>
                <w:sz w:val="24"/>
              </w:rPr>
              <w:t>指数下降</w:t>
            </w:r>
            <w:r>
              <w:rPr>
                <w:color w:val="000000"/>
                <w:sz w:val="24"/>
              </w:rPr>
              <w:t>5%</w:t>
            </w:r>
          </w:p>
        </w:tc>
        <w:tc>
          <w:tcPr>
            <w:tcW w:w="2126" w:type="dxa"/>
            <w:vAlign w:val="center"/>
          </w:tcPr>
          <w:p w:rsidR="009A66D8" w:rsidRDefault="00BF2B4A">
            <w:pPr>
              <w:jc w:val="right"/>
            </w:pPr>
            <w:r>
              <w:rPr>
                <w:color w:val="000000"/>
                <w:sz w:val="24"/>
              </w:rPr>
              <w:t>减少约</w:t>
            </w:r>
            <w:r>
              <w:rPr>
                <w:color w:val="000000"/>
                <w:sz w:val="24"/>
              </w:rPr>
              <w:t>8,079</w:t>
            </w:r>
          </w:p>
        </w:tc>
        <w:tc>
          <w:tcPr>
            <w:tcW w:w="2619" w:type="dxa"/>
            <w:vAlign w:val="center"/>
          </w:tcPr>
          <w:p w:rsidR="009A66D8" w:rsidRDefault="00BF2B4A">
            <w:pPr>
              <w:jc w:val="right"/>
            </w:pPr>
            <w:r>
              <w:rPr>
                <w:color w:val="000000"/>
                <w:sz w:val="24"/>
              </w:rPr>
              <w:t>减少约</w:t>
            </w:r>
            <w:r>
              <w:rPr>
                <w:color w:val="000000"/>
                <w:sz w:val="24"/>
              </w:rPr>
              <w:t>3,046</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339"/>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8340"/>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1,529,765,217.67</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88.38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1,529,765,217.67</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88.38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100,679,334.79</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5.82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100,431,294.56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5.80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1,730,875,847.02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8341"/>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1,067,907,937.55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63.12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14,469,663.00</w:t>
            </w:r>
          </w:p>
        </w:tc>
        <w:tc>
          <w:tcPr>
            <w:tcW w:w="2052" w:type="dxa"/>
            <w:vAlign w:val="center"/>
          </w:tcPr>
          <w:p w:rsidR="001548F9" w:rsidRPr="00035D71" w:rsidRDefault="001548F9" w:rsidP="0048308E">
            <w:pPr>
              <w:spacing w:before="29" w:line="288" w:lineRule="auto"/>
              <w:jc w:val="right"/>
              <w:rPr>
                <w:sz w:val="24"/>
              </w:rPr>
            </w:pPr>
            <w:r w:rsidRPr="00035D71">
              <w:rPr>
                <w:sz w:val="24"/>
              </w:rPr>
              <w:t>0.86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412,336,354.72</w:t>
            </w:r>
          </w:p>
        </w:tc>
        <w:tc>
          <w:tcPr>
            <w:tcW w:w="2052" w:type="dxa"/>
            <w:vAlign w:val="center"/>
          </w:tcPr>
          <w:p w:rsidR="001548F9" w:rsidRPr="00035D71" w:rsidRDefault="001548F9" w:rsidP="0048308E">
            <w:pPr>
              <w:spacing w:before="29" w:line="288" w:lineRule="auto"/>
              <w:jc w:val="right"/>
              <w:rPr>
                <w:sz w:val="24"/>
              </w:rPr>
            </w:pPr>
            <w:r w:rsidRPr="00035D71">
              <w:rPr>
                <w:sz w:val="24"/>
              </w:rPr>
              <w:t>24.37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35,051,262.40</w:t>
            </w:r>
          </w:p>
        </w:tc>
        <w:tc>
          <w:tcPr>
            <w:tcW w:w="2052" w:type="dxa"/>
            <w:vAlign w:val="center"/>
          </w:tcPr>
          <w:p w:rsidR="001548F9" w:rsidRPr="00035D71" w:rsidRDefault="001548F9" w:rsidP="0048308E">
            <w:pPr>
              <w:spacing w:before="29" w:line="288" w:lineRule="auto"/>
              <w:jc w:val="right"/>
              <w:rPr>
                <w:sz w:val="24"/>
              </w:rPr>
            </w:pPr>
            <w:r w:rsidRPr="00035D71">
              <w:rPr>
                <w:sz w:val="24"/>
              </w:rPr>
              <w:t>2.07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1,529,765,217.67</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90.41</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8342"/>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9A66D8">
        <w:tc>
          <w:tcPr>
            <w:tcW w:w="862" w:type="dxa"/>
            <w:vAlign w:val="center"/>
          </w:tcPr>
          <w:p w:rsidR="009A66D8" w:rsidRDefault="00BF2B4A">
            <w:pPr>
              <w:jc w:val="center"/>
            </w:pPr>
            <w:r>
              <w:rPr>
                <w:color w:val="000000"/>
                <w:sz w:val="24"/>
              </w:rPr>
              <w:t>1</w:t>
            </w:r>
          </w:p>
        </w:tc>
        <w:tc>
          <w:tcPr>
            <w:tcW w:w="1346" w:type="dxa"/>
            <w:vAlign w:val="center"/>
          </w:tcPr>
          <w:p w:rsidR="009A66D8" w:rsidRDefault="00BF2B4A">
            <w:pPr>
              <w:jc w:val="center"/>
            </w:pPr>
            <w:r>
              <w:rPr>
                <w:color w:val="000000"/>
                <w:sz w:val="24"/>
              </w:rPr>
              <w:t>300212</w:t>
            </w:r>
          </w:p>
        </w:tc>
        <w:tc>
          <w:tcPr>
            <w:tcW w:w="1795" w:type="dxa"/>
            <w:vAlign w:val="center"/>
          </w:tcPr>
          <w:p w:rsidR="009A66D8" w:rsidRDefault="00BF2B4A">
            <w:pPr>
              <w:jc w:val="center"/>
            </w:pPr>
            <w:r>
              <w:rPr>
                <w:color w:val="000000"/>
                <w:sz w:val="24"/>
              </w:rPr>
              <w:t>易华录</w:t>
            </w:r>
          </w:p>
        </w:tc>
        <w:tc>
          <w:tcPr>
            <w:tcW w:w="1346" w:type="dxa"/>
            <w:vAlign w:val="center"/>
          </w:tcPr>
          <w:p w:rsidR="009A66D8" w:rsidRDefault="00BF2B4A">
            <w:pPr>
              <w:jc w:val="right"/>
            </w:pPr>
            <w:r>
              <w:rPr>
                <w:color w:val="000000"/>
                <w:sz w:val="24"/>
              </w:rPr>
              <w:t>1,803,660</w:t>
            </w:r>
          </w:p>
        </w:tc>
        <w:tc>
          <w:tcPr>
            <w:tcW w:w="1944" w:type="dxa"/>
            <w:vAlign w:val="center"/>
          </w:tcPr>
          <w:p w:rsidR="009A66D8" w:rsidRDefault="00BF2B4A">
            <w:pPr>
              <w:jc w:val="right"/>
            </w:pPr>
            <w:r>
              <w:rPr>
                <w:color w:val="000000"/>
                <w:sz w:val="24"/>
              </w:rPr>
              <w:t>115,650,679.20</w:t>
            </w:r>
          </w:p>
        </w:tc>
        <w:tc>
          <w:tcPr>
            <w:tcW w:w="1705" w:type="dxa"/>
            <w:vAlign w:val="center"/>
          </w:tcPr>
          <w:p w:rsidR="009A66D8" w:rsidRDefault="00BF2B4A">
            <w:pPr>
              <w:jc w:val="right"/>
            </w:pPr>
            <w:r>
              <w:rPr>
                <w:color w:val="000000"/>
                <w:sz w:val="24"/>
              </w:rPr>
              <w:t>6.84</w:t>
            </w:r>
          </w:p>
        </w:tc>
      </w:tr>
      <w:tr w:rsidR="009A66D8">
        <w:tc>
          <w:tcPr>
            <w:tcW w:w="862" w:type="dxa"/>
            <w:vAlign w:val="center"/>
          </w:tcPr>
          <w:p w:rsidR="009A66D8" w:rsidRDefault="00BF2B4A">
            <w:pPr>
              <w:jc w:val="center"/>
            </w:pPr>
            <w:r>
              <w:rPr>
                <w:color w:val="000000"/>
                <w:sz w:val="24"/>
              </w:rPr>
              <w:t>2</w:t>
            </w:r>
          </w:p>
        </w:tc>
        <w:tc>
          <w:tcPr>
            <w:tcW w:w="1346" w:type="dxa"/>
            <w:vAlign w:val="center"/>
          </w:tcPr>
          <w:p w:rsidR="009A66D8" w:rsidRDefault="00BF2B4A">
            <w:pPr>
              <w:jc w:val="center"/>
            </w:pPr>
            <w:r>
              <w:rPr>
                <w:color w:val="000000"/>
                <w:sz w:val="24"/>
              </w:rPr>
              <w:t>300365</w:t>
            </w:r>
          </w:p>
        </w:tc>
        <w:tc>
          <w:tcPr>
            <w:tcW w:w="1795" w:type="dxa"/>
            <w:vAlign w:val="center"/>
          </w:tcPr>
          <w:p w:rsidR="009A66D8" w:rsidRDefault="00BF2B4A">
            <w:pPr>
              <w:jc w:val="center"/>
            </w:pPr>
            <w:r>
              <w:rPr>
                <w:color w:val="000000"/>
                <w:sz w:val="24"/>
              </w:rPr>
              <w:t>恒华科技</w:t>
            </w:r>
          </w:p>
        </w:tc>
        <w:tc>
          <w:tcPr>
            <w:tcW w:w="1346" w:type="dxa"/>
            <w:vAlign w:val="center"/>
          </w:tcPr>
          <w:p w:rsidR="009A66D8" w:rsidRDefault="00BF2B4A">
            <w:pPr>
              <w:jc w:val="right"/>
            </w:pPr>
            <w:r>
              <w:rPr>
                <w:color w:val="000000"/>
                <w:sz w:val="24"/>
              </w:rPr>
              <w:t>2,983,109</w:t>
            </w:r>
          </w:p>
        </w:tc>
        <w:tc>
          <w:tcPr>
            <w:tcW w:w="1944" w:type="dxa"/>
            <w:vAlign w:val="center"/>
          </w:tcPr>
          <w:p w:rsidR="009A66D8" w:rsidRDefault="00BF2B4A">
            <w:pPr>
              <w:jc w:val="right"/>
            </w:pPr>
            <w:r>
              <w:rPr>
                <w:color w:val="000000"/>
                <w:sz w:val="24"/>
              </w:rPr>
              <w:t>102,111,821.07</w:t>
            </w:r>
          </w:p>
        </w:tc>
        <w:tc>
          <w:tcPr>
            <w:tcW w:w="1705" w:type="dxa"/>
            <w:vAlign w:val="center"/>
          </w:tcPr>
          <w:p w:rsidR="009A66D8" w:rsidRDefault="00BF2B4A">
            <w:pPr>
              <w:jc w:val="right"/>
            </w:pPr>
            <w:r>
              <w:rPr>
                <w:color w:val="000000"/>
                <w:sz w:val="24"/>
              </w:rPr>
              <w:t>6.04</w:t>
            </w:r>
          </w:p>
        </w:tc>
      </w:tr>
      <w:tr w:rsidR="009A66D8">
        <w:tc>
          <w:tcPr>
            <w:tcW w:w="862" w:type="dxa"/>
            <w:vAlign w:val="center"/>
          </w:tcPr>
          <w:p w:rsidR="009A66D8" w:rsidRDefault="00BF2B4A">
            <w:pPr>
              <w:jc w:val="center"/>
            </w:pPr>
            <w:r>
              <w:rPr>
                <w:color w:val="000000"/>
                <w:sz w:val="24"/>
              </w:rPr>
              <w:t>3</w:t>
            </w:r>
          </w:p>
        </w:tc>
        <w:tc>
          <w:tcPr>
            <w:tcW w:w="1346" w:type="dxa"/>
            <w:vAlign w:val="center"/>
          </w:tcPr>
          <w:p w:rsidR="009A66D8" w:rsidRDefault="00BF2B4A">
            <w:pPr>
              <w:jc w:val="center"/>
            </w:pPr>
            <w:r>
              <w:rPr>
                <w:color w:val="000000"/>
                <w:sz w:val="24"/>
              </w:rPr>
              <w:t>300329</w:t>
            </w:r>
          </w:p>
        </w:tc>
        <w:tc>
          <w:tcPr>
            <w:tcW w:w="1795" w:type="dxa"/>
            <w:vAlign w:val="center"/>
          </w:tcPr>
          <w:p w:rsidR="009A66D8" w:rsidRDefault="00BF2B4A">
            <w:pPr>
              <w:jc w:val="center"/>
            </w:pPr>
            <w:r>
              <w:rPr>
                <w:color w:val="000000"/>
                <w:sz w:val="24"/>
              </w:rPr>
              <w:t>海伦钢琴</w:t>
            </w:r>
          </w:p>
        </w:tc>
        <w:tc>
          <w:tcPr>
            <w:tcW w:w="1346" w:type="dxa"/>
            <w:vAlign w:val="center"/>
          </w:tcPr>
          <w:p w:rsidR="009A66D8" w:rsidRDefault="00BF2B4A">
            <w:pPr>
              <w:jc w:val="right"/>
            </w:pPr>
            <w:r>
              <w:rPr>
                <w:color w:val="000000"/>
                <w:sz w:val="24"/>
              </w:rPr>
              <w:t>2,901,718</w:t>
            </w:r>
          </w:p>
        </w:tc>
        <w:tc>
          <w:tcPr>
            <w:tcW w:w="1944" w:type="dxa"/>
            <w:vAlign w:val="center"/>
          </w:tcPr>
          <w:p w:rsidR="009A66D8" w:rsidRDefault="00BF2B4A">
            <w:pPr>
              <w:jc w:val="right"/>
            </w:pPr>
            <w:r>
              <w:rPr>
                <w:color w:val="000000"/>
                <w:sz w:val="24"/>
              </w:rPr>
              <w:t>101,560,130.00</w:t>
            </w:r>
          </w:p>
        </w:tc>
        <w:tc>
          <w:tcPr>
            <w:tcW w:w="1705" w:type="dxa"/>
            <w:vAlign w:val="center"/>
          </w:tcPr>
          <w:p w:rsidR="009A66D8" w:rsidRDefault="00BF2B4A">
            <w:pPr>
              <w:jc w:val="right"/>
            </w:pPr>
            <w:r>
              <w:rPr>
                <w:color w:val="000000"/>
                <w:sz w:val="24"/>
              </w:rPr>
              <w:t>6.00</w:t>
            </w:r>
          </w:p>
        </w:tc>
      </w:tr>
      <w:tr w:rsidR="009A66D8">
        <w:tc>
          <w:tcPr>
            <w:tcW w:w="862" w:type="dxa"/>
            <w:vAlign w:val="center"/>
          </w:tcPr>
          <w:p w:rsidR="009A66D8" w:rsidRDefault="00BF2B4A">
            <w:pPr>
              <w:jc w:val="center"/>
            </w:pPr>
            <w:r>
              <w:rPr>
                <w:color w:val="000000"/>
                <w:sz w:val="24"/>
              </w:rPr>
              <w:t>4</w:t>
            </w:r>
          </w:p>
        </w:tc>
        <w:tc>
          <w:tcPr>
            <w:tcW w:w="1346" w:type="dxa"/>
            <w:vAlign w:val="center"/>
          </w:tcPr>
          <w:p w:rsidR="009A66D8" w:rsidRDefault="00BF2B4A">
            <w:pPr>
              <w:jc w:val="center"/>
            </w:pPr>
            <w:r>
              <w:rPr>
                <w:color w:val="000000"/>
                <w:sz w:val="24"/>
              </w:rPr>
              <w:t>002390</w:t>
            </w:r>
          </w:p>
        </w:tc>
        <w:tc>
          <w:tcPr>
            <w:tcW w:w="1795" w:type="dxa"/>
            <w:vAlign w:val="center"/>
          </w:tcPr>
          <w:p w:rsidR="009A66D8" w:rsidRDefault="00BF2B4A">
            <w:pPr>
              <w:jc w:val="center"/>
            </w:pPr>
            <w:r>
              <w:rPr>
                <w:color w:val="000000"/>
                <w:sz w:val="24"/>
              </w:rPr>
              <w:t>信邦制药</w:t>
            </w:r>
          </w:p>
        </w:tc>
        <w:tc>
          <w:tcPr>
            <w:tcW w:w="1346" w:type="dxa"/>
            <w:vAlign w:val="center"/>
          </w:tcPr>
          <w:p w:rsidR="009A66D8" w:rsidRDefault="00BF2B4A">
            <w:pPr>
              <w:jc w:val="right"/>
            </w:pPr>
            <w:r>
              <w:rPr>
                <w:color w:val="000000"/>
                <w:sz w:val="24"/>
              </w:rPr>
              <w:t>4,522,658</w:t>
            </w:r>
          </w:p>
        </w:tc>
        <w:tc>
          <w:tcPr>
            <w:tcW w:w="1944" w:type="dxa"/>
            <w:vAlign w:val="center"/>
          </w:tcPr>
          <w:p w:rsidR="009A66D8" w:rsidRDefault="00BF2B4A">
            <w:pPr>
              <w:jc w:val="right"/>
            </w:pPr>
            <w:r>
              <w:rPr>
                <w:color w:val="000000"/>
                <w:sz w:val="24"/>
              </w:rPr>
              <w:t>80,865,125.04</w:t>
            </w:r>
          </w:p>
        </w:tc>
        <w:tc>
          <w:tcPr>
            <w:tcW w:w="1705" w:type="dxa"/>
            <w:vAlign w:val="center"/>
          </w:tcPr>
          <w:p w:rsidR="009A66D8" w:rsidRDefault="00BF2B4A">
            <w:pPr>
              <w:jc w:val="right"/>
            </w:pPr>
            <w:r>
              <w:rPr>
                <w:color w:val="000000"/>
                <w:sz w:val="24"/>
              </w:rPr>
              <w:t>4.78</w:t>
            </w:r>
          </w:p>
        </w:tc>
      </w:tr>
      <w:tr w:rsidR="009A66D8">
        <w:tc>
          <w:tcPr>
            <w:tcW w:w="862" w:type="dxa"/>
            <w:vAlign w:val="center"/>
          </w:tcPr>
          <w:p w:rsidR="009A66D8" w:rsidRDefault="00BF2B4A">
            <w:pPr>
              <w:jc w:val="center"/>
            </w:pPr>
            <w:r>
              <w:rPr>
                <w:color w:val="000000"/>
                <w:sz w:val="24"/>
              </w:rPr>
              <w:t>5</w:t>
            </w:r>
          </w:p>
        </w:tc>
        <w:tc>
          <w:tcPr>
            <w:tcW w:w="1346" w:type="dxa"/>
            <w:vAlign w:val="center"/>
          </w:tcPr>
          <w:p w:rsidR="009A66D8" w:rsidRDefault="00BF2B4A">
            <w:pPr>
              <w:jc w:val="center"/>
            </w:pPr>
            <w:r>
              <w:rPr>
                <w:color w:val="000000"/>
                <w:sz w:val="24"/>
              </w:rPr>
              <w:t>600967</w:t>
            </w:r>
          </w:p>
        </w:tc>
        <w:tc>
          <w:tcPr>
            <w:tcW w:w="1795" w:type="dxa"/>
            <w:vAlign w:val="center"/>
          </w:tcPr>
          <w:p w:rsidR="009A66D8" w:rsidRDefault="00BF2B4A">
            <w:pPr>
              <w:jc w:val="center"/>
            </w:pPr>
            <w:r>
              <w:rPr>
                <w:color w:val="000000"/>
                <w:sz w:val="24"/>
              </w:rPr>
              <w:t>北方创业</w:t>
            </w:r>
          </w:p>
        </w:tc>
        <w:tc>
          <w:tcPr>
            <w:tcW w:w="1346" w:type="dxa"/>
            <w:vAlign w:val="center"/>
          </w:tcPr>
          <w:p w:rsidR="009A66D8" w:rsidRDefault="00BF2B4A">
            <w:pPr>
              <w:jc w:val="right"/>
            </w:pPr>
            <w:r>
              <w:rPr>
                <w:color w:val="000000"/>
                <w:sz w:val="24"/>
              </w:rPr>
              <w:t>3,642,334</w:t>
            </w:r>
          </w:p>
        </w:tc>
        <w:tc>
          <w:tcPr>
            <w:tcW w:w="1944" w:type="dxa"/>
            <w:vAlign w:val="center"/>
          </w:tcPr>
          <w:p w:rsidR="009A66D8" w:rsidRDefault="00BF2B4A">
            <w:pPr>
              <w:jc w:val="right"/>
            </w:pPr>
            <w:r>
              <w:rPr>
                <w:color w:val="000000"/>
                <w:sz w:val="24"/>
              </w:rPr>
              <w:t>76,015,510.58</w:t>
            </w:r>
          </w:p>
        </w:tc>
        <w:tc>
          <w:tcPr>
            <w:tcW w:w="1705" w:type="dxa"/>
            <w:vAlign w:val="center"/>
          </w:tcPr>
          <w:p w:rsidR="009A66D8" w:rsidRDefault="00BF2B4A">
            <w:pPr>
              <w:jc w:val="right"/>
            </w:pPr>
            <w:r>
              <w:rPr>
                <w:color w:val="000000"/>
                <w:sz w:val="24"/>
              </w:rPr>
              <w:t>4.49</w:t>
            </w:r>
          </w:p>
        </w:tc>
      </w:tr>
      <w:tr w:rsidR="009A66D8">
        <w:tc>
          <w:tcPr>
            <w:tcW w:w="862" w:type="dxa"/>
            <w:vAlign w:val="center"/>
          </w:tcPr>
          <w:p w:rsidR="009A66D8" w:rsidRDefault="00BF2B4A">
            <w:pPr>
              <w:jc w:val="center"/>
            </w:pPr>
            <w:r>
              <w:rPr>
                <w:color w:val="000000"/>
                <w:sz w:val="24"/>
              </w:rPr>
              <w:t>6</w:t>
            </w:r>
          </w:p>
        </w:tc>
        <w:tc>
          <w:tcPr>
            <w:tcW w:w="1346" w:type="dxa"/>
            <w:vAlign w:val="center"/>
          </w:tcPr>
          <w:p w:rsidR="009A66D8" w:rsidRDefault="00BF2B4A">
            <w:pPr>
              <w:jc w:val="center"/>
            </w:pPr>
            <w:r>
              <w:rPr>
                <w:color w:val="000000"/>
                <w:sz w:val="24"/>
              </w:rPr>
              <w:t>300298</w:t>
            </w:r>
          </w:p>
        </w:tc>
        <w:tc>
          <w:tcPr>
            <w:tcW w:w="1795" w:type="dxa"/>
            <w:vAlign w:val="center"/>
          </w:tcPr>
          <w:p w:rsidR="009A66D8" w:rsidRDefault="00BF2B4A">
            <w:pPr>
              <w:jc w:val="center"/>
            </w:pPr>
            <w:r>
              <w:rPr>
                <w:color w:val="000000"/>
                <w:sz w:val="24"/>
              </w:rPr>
              <w:t>三诺生物</w:t>
            </w:r>
          </w:p>
        </w:tc>
        <w:tc>
          <w:tcPr>
            <w:tcW w:w="1346" w:type="dxa"/>
            <w:vAlign w:val="center"/>
          </w:tcPr>
          <w:p w:rsidR="009A66D8" w:rsidRDefault="00BF2B4A">
            <w:pPr>
              <w:jc w:val="right"/>
            </w:pPr>
            <w:r>
              <w:rPr>
                <w:color w:val="000000"/>
                <w:sz w:val="24"/>
              </w:rPr>
              <w:t>1,969,677</w:t>
            </w:r>
          </w:p>
        </w:tc>
        <w:tc>
          <w:tcPr>
            <w:tcW w:w="1944" w:type="dxa"/>
            <w:vAlign w:val="center"/>
          </w:tcPr>
          <w:p w:rsidR="009A66D8" w:rsidRDefault="00BF2B4A">
            <w:pPr>
              <w:jc w:val="right"/>
            </w:pPr>
            <w:r>
              <w:rPr>
                <w:color w:val="000000"/>
                <w:sz w:val="24"/>
              </w:rPr>
              <w:t>75,852,261.27</w:t>
            </w:r>
          </w:p>
        </w:tc>
        <w:tc>
          <w:tcPr>
            <w:tcW w:w="1705" w:type="dxa"/>
            <w:vAlign w:val="center"/>
          </w:tcPr>
          <w:p w:rsidR="009A66D8" w:rsidRDefault="00BF2B4A">
            <w:pPr>
              <w:jc w:val="right"/>
            </w:pPr>
            <w:r>
              <w:rPr>
                <w:color w:val="000000"/>
                <w:sz w:val="24"/>
              </w:rPr>
              <w:t>4.48</w:t>
            </w:r>
          </w:p>
        </w:tc>
      </w:tr>
      <w:tr w:rsidR="009A66D8">
        <w:tc>
          <w:tcPr>
            <w:tcW w:w="862" w:type="dxa"/>
            <w:vAlign w:val="center"/>
          </w:tcPr>
          <w:p w:rsidR="009A66D8" w:rsidRDefault="00BF2B4A">
            <w:pPr>
              <w:jc w:val="center"/>
            </w:pPr>
            <w:r>
              <w:rPr>
                <w:color w:val="000000"/>
                <w:sz w:val="24"/>
              </w:rPr>
              <w:t>7</w:t>
            </w:r>
          </w:p>
        </w:tc>
        <w:tc>
          <w:tcPr>
            <w:tcW w:w="1346" w:type="dxa"/>
            <w:vAlign w:val="center"/>
          </w:tcPr>
          <w:p w:rsidR="009A66D8" w:rsidRDefault="00BF2B4A">
            <w:pPr>
              <w:jc w:val="center"/>
            </w:pPr>
            <w:r>
              <w:rPr>
                <w:color w:val="000000"/>
                <w:sz w:val="24"/>
              </w:rPr>
              <w:t>300101</w:t>
            </w:r>
          </w:p>
        </w:tc>
        <w:tc>
          <w:tcPr>
            <w:tcW w:w="1795" w:type="dxa"/>
            <w:vAlign w:val="center"/>
          </w:tcPr>
          <w:p w:rsidR="009A66D8" w:rsidRDefault="00BF2B4A">
            <w:pPr>
              <w:jc w:val="center"/>
            </w:pPr>
            <w:r>
              <w:rPr>
                <w:color w:val="000000"/>
                <w:sz w:val="24"/>
              </w:rPr>
              <w:t>振芯科技</w:t>
            </w:r>
          </w:p>
        </w:tc>
        <w:tc>
          <w:tcPr>
            <w:tcW w:w="1346" w:type="dxa"/>
            <w:vAlign w:val="center"/>
          </w:tcPr>
          <w:p w:rsidR="009A66D8" w:rsidRDefault="00BF2B4A">
            <w:pPr>
              <w:jc w:val="right"/>
            </w:pPr>
            <w:r>
              <w:rPr>
                <w:color w:val="000000"/>
                <w:sz w:val="24"/>
              </w:rPr>
              <w:t>1,300,220</w:t>
            </w:r>
          </w:p>
        </w:tc>
        <w:tc>
          <w:tcPr>
            <w:tcW w:w="1944" w:type="dxa"/>
            <w:vAlign w:val="center"/>
          </w:tcPr>
          <w:p w:rsidR="009A66D8" w:rsidRDefault="00BF2B4A">
            <w:pPr>
              <w:jc w:val="right"/>
            </w:pPr>
            <w:r>
              <w:rPr>
                <w:color w:val="000000"/>
                <w:sz w:val="24"/>
              </w:rPr>
              <w:t>72,292,232.00</w:t>
            </w:r>
          </w:p>
        </w:tc>
        <w:tc>
          <w:tcPr>
            <w:tcW w:w="1705" w:type="dxa"/>
            <w:vAlign w:val="center"/>
          </w:tcPr>
          <w:p w:rsidR="009A66D8" w:rsidRDefault="00BF2B4A">
            <w:pPr>
              <w:jc w:val="right"/>
            </w:pPr>
            <w:r>
              <w:rPr>
                <w:color w:val="000000"/>
                <w:sz w:val="24"/>
              </w:rPr>
              <w:t>4.27</w:t>
            </w:r>
          </w:p>
        </w:tc>
      </w:tr>
      <w:tr w:rsidR="009A66D8">
        <w:tc>
          <w:tcPr>
            <w:tcW w:w="862" w:type="dxa"/>
            <w:vAlign w:val="center"/>
          </w:tcPr>
          <w:p w:rsidR="009A66D8" w:rsidRDefault="00BF2B4A">
            <w:pPr>
              <w:jc w:val="center"/>
            </w:pPr>
            <w:r>
              <w:rPr>
                <w:color w:val="000000"/>
                <w:sz w:val="24"/>
              </w:rPr>
              <w:t>8</w:t>
            </w:r>
          </w:p>
        </w:tc>
        <w:tc>
          <w:tcPr>
            <w:tcW w:w="1346" w:type="dxa"/>
            <w:vAlign w:val="center"/>
          </w:tcPr>
          <w:p w:rsidR="009A66D8" w:rsidRDefault="00BF2B4A">
            <w:pPr>
              <w:jc w:val="center"/>
            </w:pPr>
            <w:r>
              <w:rPr>
                <w:color w:val="000000"/>
                <w:sz w:val="24"/>
              </w:rPr>
              <w:t>300075</w:t>
            </w:r>
          </w:p>
        </w:tc>
        <w:tc>
          <w:tcPr>
            <w:tcW w:w="1795" w:type="dxa"/>
            <w:vAlign w:val="center"/>
          </w:tcPr>
          <w:p w:rsidR="009A66D8" w:rsidRDefault="00BF2B4A">
            <w:pPr>
              <w:jc w:val="center"/>
            </w:pPr>
            <w:r>
              <w:rPr>
                <w:color w:val="000000"/>
                <w:sz w:val="24"/>
              </w:rPr>
              <w:t>数字政通</w:t>
            </w:r>
          </w:p>
        </w:tc>
        <w:tc>
          <w:tcPr>
            <w:tcW w:w="1346" w:type="dxa"/>
            <w:vAlign w:val="center"/>
          </w:tcPr>
          <w:p w:rsidR="009A66D8" w:rsidRDefault="00BF2B4A">
            <w:pPr>
              <w:jc w:val="right"/>
            </w:pPr>
            <w:r>
              <w:rPr>
                <w:color w:val="000000"/>
                <w:sz w:val="24"/>
              </w:rPr>
              <w:t>1,914,637</w:t>
            </w:r>
          </w:p>
        </w:tc>
        <w:tc>
          <w:tcPr>
            <w:tcW w:w="1944" w:type="dxa"/>
            <w:vAlign w:val="center"/>
          </w:tcPr>
          <w:p w:rsidR="009A66D8" w:rsidRDefault="00BF2B4A">
            <w:pPr>
              <w:jc w:val="right"/>
            </w:pPr>
            <w:r>
              <w:rPr>
                <w:color w:val="000000"/>
                <w:sz w:val="24"/>
              </w:rPr>
              <w:t>72,162,668.53</w:t>
            </w:r>
          </w:p>
        </w:tc>
        <w:tc>
          <w:tcPr>
            <w:tcW w:w="1705" w:type="dxa"/>
            <w:vAlign w:val="center"/>
          </w:tcPr>
          <w:p w:rsidR="009A66D8" w:rsidRDefault="00BF2B4A">
            <w:pPr>
              <w:jc w:val="right"/>
            </w:pPr>
            <w:r>
              <w:rPr>
                <w:color w:val="000000"/>
                <w:sz w:val="24"/>
              </w:rPr>
              <w:t>4.26</w:t>
            </w:r>
          </w:p>
        </w:tc>
      </w:tr>
      <w:tr w:rsidR="009A66D8">
        <w:tc>
          <w:tcPr>
            <w:tcW w:w="862" w:type="dxa"/>
            <w:vAlign w:val="center"/>
          </w:tcPr>
          <w:p w:rsidR="009A66D8" w:rsidRDefault="00BF2B4A">
            <w:pPr>
              <w:jc w:val="center"/>
            </w:pPr>
            <w:r>
              <w:rPr>
                <w:color w:val="000000"/>
                <w:sz w:val="24"/>
              </w:rPr>
              <w:t>9</w:t>
            </w:r>
          </w:p>
        </w:tc>
        <w:tc>
          <w:tcPr>
            <w:tcW w:w="1346" w:type="dxa"/>
            <w:vAlign w:val="center"/>
          </w:tcPr>
          <w:p w:rsidR="009A66D8" w:rsidRDefault="00BF2B4A">
            <w:pPr>
              <w:jc w:val="center"/>
            </w:pPr>
            <w:r>
              <w:rPr>
                <w:color w:val="000000"/>
                <w:sz w:val="24"/>
              </w:rPr>
              <w:t>002338</w:t>
            </w:r>
          </w:p>
        </w:tc>
        <w:tc>
          <w:tcPr>
            <w:tcW w:w="1795" w:type="dxa"/>
            <w:vAlign w:val="center"/>
          </w:tcPr>
          <w:p w:rsidR="009A66D8" w:rsidRDefault="00BF2B4A">
            <w:pPr>
              <w:jc w:val="center"/>
            </w:pPr>
            <w:r>
              <w:rPr>
                <w:color w:val="000000"/>
                <w:sz w:val="24"/>
              </w:rPr>
              <w:t>奥普光电</w:t>
            </w:r>
          </w:p>
        </w:tc>
        <w:tc>
          <w:tcPr>
            <w:tcW w:w="1346" w:type="dxa"/>
            <w:vAlign w:val="center"/>
          </w:tcPr>
          <w:p w:rsidR="009A66D8" w:rsidRDefault="00BF2B4A">
            <w:pPr>
              <w:jc w:val="right"/>
            </w:pPr>
            <w:r>
              <w:rPr>
                <w:color w:val="000000"/>
                <w:sz w:val="24"/>
              </w:rPr>
              <w:t>878,798</w:t>
            </w:r>
          </w:p>
        </w:tc>
        <w:tc>
          <w:tcPr>
            <w:tcW w:w="1944" w:type="dxa"/>
            <w:vAlign w:val="center"/>
          </w:tcPr>
          <w:p w:rsidR="009A66D8" w:rsidRDefault="00BF2B4A">
            <w:pPr>
              <w:jc w:val="right"/>
            </w:pPr>
            <w:r>
              <w:rPr>
                <w:color w:val="000000"/>
                <w:sz w:val="24"/>
              </w:rPr>
              <w:t>64,152,254.00</w:t>
            </w:r>
          </w:p>
        </w:tc>
        <w:tc>
          <w:tcPr>
            <w:tcW w:w="1705" w:type="dxa"/>
            <w:vAlign w:val="center"/>
          </w:tcPr>
          <w:p w:rsidR="009A66D8" w:rsidRDefault="00BF2B4A">
            <w:pPr>
              <w:jc w:val="right"/>
            </w:pPr>
            <w:r>
              <w:rPr>
                <w:color w:val="000000"/>
                <w:sz w:val="24"/>
              </w:rPr>
              <w:t>3.79</w:t>
            </w:r>
          </w:p>
        </w:tc>
      </w:tr>
      <w:tr w:rsidR="009A66D8">
        <w:tc>
          <w:tcPr>
            <w:tcW w:w="862" w:type="dxa"/>
            <w:vAlign w:val="center"/>
          </w:tcPr>
          <w:p w:rsidR="009A66D8" w:rsidRDefault="00BF2B4A">
            <w:pPr>
              <w:jc w:val="center"/>
            </w:pPr>
            <w:r>
              <w:rPr>
                <w:color w:val="000000"/>
                <w:sz w:val="24"/>
              </w:rPr>
              <w:t>10</w:t>
            </w:r>
          </w:p>
        </w:tc>
        <w:tc>
          <w:tcPr>
            <w:tcW w:w="1346" w:type="dxa"/>
            <w:vAlign w:val="center"/>
          </w:tcPr>
          <w:p w:rsidR="009A66D8" w:rsidRDefault="00BF2B4A">
            <w:pPr>
              <w:jc w:val="center"/>
            </w:pPr>
            <w:r>
              <w:rPr>
                <w:color w:val="000000"/>
                <w:sz w:val="24"/>
              </w:rPr>
              <w:t>000768</w:t>
            </w:r>
          </w:p>
        </w:tc>
        <w:tc>
          <w:tcPr>
            <w:tcW w:w="1795" w:type="dxa"/>
            <w:vAlign w:val="center"/>
          </w:tcPr>
          <w:p w:rsidR="009A66D8" w:rsidRDefault="00BF2B4A">
            <w:pPr>
              <w:jc w:val="center"/>
            </w:pPr>
            <w:r>
              <w:rPr>
                <w:color w:val="000000"/>
                <w:sz w:val="24"/>
              </w:rPr>
              <w:t>中航飞机</w:t>
            </w:r>
          </w:p>
        </w:tc>
        <w:tc>
          <w:tcPr>
            <w:tcW w:w="1346" w:type="dxa"/>
            <w:vAlign w:val="center"/>
          </w:tcPr>
          <w:p w:rsidR="009A66D8" w:rsidRDefault="00BF2B4A">
            <w:pPr>
              <w:jc w:val="right"/>
            </w:pPr>
            <w:r>
              <w:rPr>
                <w:color w:val="000000"/>
                <w:sz w:val="24"/>
              </w:rPr>
              <w:t>1,415,800</w:t>
            </w:r>
          </w:p>
        </w:tc>
        <w:tc>
          <w:tcPr>
            <w:tcW w:w="1944" w:type="dxa"/>
            <w:vAlign w:val="center"/>
          </w:tcPr>
          <w:p w:rsidR="009A66D8" w:rsidRDefault="00BF2B4A">
            <w:pPr>
              <w:jc w:val="right"/>
            </w:pPr>
            <w:r>
              <w:rPr>
                <w:color w:val="000000"/>
                <w:sz w:val="24"/>
              </w:rPr>
              <w:t>61,700,564.00</w:t>
            </w:r>
          </w:p>
        </w:tc>
        <w:tc>
          <w:tcPr>
            <w:tcW w:w="1705" w:type="dxa"/>
            <w:vAlign w:val="center"/>
          </w:tcPr>
          <w:p w:rsidR="009A66D8" w:rsidRDefault="00BF2B4A">
            <w:pPr>
              <w:jc w:val="right"/>
            </w:pPr>
            <w:r>
              <w:rPr>
                <w:color w:val="000000"/>
                <w:sz w:val="24"/>
              </w:rPr>
              <w:t>3.65</w:t>
            </w:r>
          </w:p>
        </w:tc>
      </w:tr>
      <w:tr w:rsidR="009A66D8">
        <w:tc>
          <w:tcPr>
            <w:tcW w:w="862" w:type="dxa"/>
            <w:vAlign w:val="center"/>
          </w:tcPr>
          <w:p w:rsidR="009A66D8" w:rsidRDefault="00BF2B4A">
            <w:pPr>
              <w:jc w:val="center"/>
            </w:pPr>
            <w:r>
              <w:rPr>
                <w:color w:val="000000"/>
                <w:sz w:val="24"/>
              </w:rPr>
              <w:t>11</w:t>
            </w:r>
          </w:p>
        </w:tc>
        <w:tc>
          <w:tcPr>
            <w:tcW w:w="1346" w:type="dxa"/>
            <w:vAlign w:val="center"/>
          </w:tcPr>
          <w:p w:rsidR="009A66D8" w:rsidRDefault="00BF2B4A">
            <w:pPr>
              <w:jc w:val="center"/>
            </w:pPr>
            <w:r>
              <w:rPr>
                <w:color w:val="000000"/>
                <w:sz w:val="24"/>
              </w:rPr>
              <w:t>300020</w:t>
            </w:r>
          </w:p>
        </w:tc>
        <w:tc>
          <w:tcPr>
            <w:tcW w:w="1795" w:type="dxa"/>
            <w:vAlign w:val="center"/>
          </w:tcPr>
          <w:p w:rsidR="009A66D8" w:rsidRDefault="00BF2B4A">
            <w:pPr>
              <w:jc w:val="center"/>
            </w:pPr>
            <w:r>
              <w:rPr>
                <w:color w:val="000000"/>
                <w:sz w:val="24"/>
              </w:rPr>
              <w:t>银江股份</w:t>
            </w:r>
          </w:p>
        </w:tc>
        <w:tc>
          <w:tcPr>
            <w:tcW w:w="1346" w:type="dxa"/>
            <w:vAlign w:val="center"/>
          </w:tcPr>
          <w:p w:rsidR="009A66D8" w:rsidRDefault="00BF2B4A">
            <w:pPr>
              <w:jc w:val="right"/>
            </w:pPr>
            <w:r>
              <w:rPr>
                <w:color w:val="000000"/>
                <w:sz w:val="24"/>
              </w:rPr>
              <w:t>1,863,520</w:t>
            </w:r>
          </w:p>
        </w:tc>
        <w:tc>
          <w:tcPr>
            <w:tcW w:w="1944" w:type="dxa"/>
            <w:vAlign w:val="center"/>
          </w:tcPr>
          <w:p w:rsidR="009A66D8" w:rsidRDefault="00BF2B4A">
            <w:pPr>
              <w:jc w:val="right"/>
            </w:pPr>
            <w:r>
              <w:rPr>
                <w:color w:val="000000"/>
                <w:sz w:val="24"/>
              </w:rPr>
              <w:t>51,246,800.00</w:t>
            </w:r>
          </w:p>
        </w:tc>
        <w:tc>
          <w:tcPr>
            <w:tcW w:w="1705" w:type="dxa"/>
            <w:vAlign w:val="center"/>
          </w:tcPr>
          <w:p w:rsidR="009A66D8" w:rsidRDefault="00BF2B4A">
            <w:pPr>
              <w:jc w:val="right"/>
            </w:pPr>
            <w:r>
              <w:rPr>
                <w:color w:val="000000"/>
                <w:sz w:val="24"/>
              </w:rPr>
              <w:t>3.03</w:t>
            </w:r>
          </w:p>
        </w:tc>
      </w:tr>
      <w:tr w:rsidR="009A66D8">
        <w:tc>
          <w:tcPr>
            <w:tcW w:w="862" w:type="dxa"/>
            <w:vAlign w:val="center"/>
          </w:tcPr>
          <w:p w:rsidR="009A66D8" w:rsidRDefault="00BF2B4A">
            <w:pPr>
              <w:jc w:val="center"/>
            </w:pPr>
            <w:r>
              <w:rPr>
                <w:color w:val="000000"/>
                <w:sz w:val="24"/>
              </w:rPr>
              <w:t>12</w:t>
            </w:r>
          </w:p>
        </w:tc>
        <w:tc>
          <w:tcPr>
            <w:tcW w:w="1346" w:type="dxa"/>
            <w:vAlign w:val="center"/>
          </w:tcPr>
          <w:p w:rsidR="009A66D8" w:rsidRDefault="00BF2B4A">
            <w:pPr>
              <w:jc w:val="center"/>
            </w:pPr>
            <w:r>
              <w:rPr>
                <w:color w:val="000000"/>
                <w:sz w:val="24"/>
              </w:rPr>
              <w:t>002551</w:t>
            </w:r>
          </w:p>
        </w:tc>
        <w:tc>
          <w:tcPr>
            <w:tcW w:w="1795" w:type="dxa"/>
            <w:vAlign w:val="center"/>
          </w:tcPr>
          <w:p w:rsidR="009A66D8" w:rsidRDefault="00BF2B4A">
            <w:pPr>
              <w:jc w:val="center"/>
            </w:pPr>
            <w:r>
              <w:rPr>
                <w:color w:val="000000"/>
                <w:sz w:val="24"/>
              </w:rPr>
              <w:t>尚荣医疗</w:t>
            </w:r>
          </w:p>
        </w:tc>
        <w:tc>
          <w:tcPr>
            <w:tcW w:w="1346" w:type="dxa"/>
            <w:vAlign w:val="center"/>
          </w:tcPr>
          <w:p w:rsidR="009A66D8" w:rsidRDefault="00BF2B4A">
            <w:pPr>
              <w:jc w:val="right"/>
            </w:pPr>
            <w:r>
              <w:rPr>
                <w:color w:val="000000"/>
                <w:sz w:val="24"/>
              </w:rPr>
              <w:t>1,152,294</w:t>
            </w:r>
          </w:p>
        </w:tc>
        <w:tc>
          <w:tcPr>
            <w:tcW w:w="1944" w:type="dxa"/>
            <w:vAlign w:val="center"/>
          </w:tcPr>
          <w:p w:rsidR="009A66D8" w:rsidRDefault="00BF2B4A">
            <w:pPr>
              <w:jc w:val="right"/>
            </w:pPr>
            <w:r>
              <w:rPr>
                <w:color w:val="000000"/>
                <w:sz w:val="24"/>
              </w:rPr>
              <w:t>49,998,036.66</w:t>
            </w:r>
          </w:p>
        </w:tc>
        <w:tc>
          <w:tcPr>
            <w:tcW w:w="1705" w:type="dxa"/>
            <w:vAlign w:val="center"/>
          </w:tcPr>
          <w:p w:rsidR="009A66D8" w:rsidRDefault="00BF2B4A">
            <w:pPr>
              <w:jc w:val="right"/>
            </w:pPr>
            <w:r>
              <w:rPr>
                <w:color w:val="000000"/>
                <w:sz w:val="24"/>
              </w:rPr>
              <w:t>2.96</w:t>
            </w:r>
          </w:p>
        </w:tc>
      </w:tr>
      <w:tr w:rsidR="009A66D8">
        <w:tc>
          <w:tcPr>
            <w:tcW w:w="862" w:type="dxa"/>
            <w:vAlign w:val="center"/>
          </w:tcPr>
          <w:p w:rsidR="009A66D8" w:rsidRDefault="00BF2B4A">
            <w:pPr>
              <w:jc w:val="center"/>
            </w:pPr>
            <w:r>
              <w:rPr>
                <w:color w:val="000000"/>
                <w:sz w:val="24"/>
              </w:rPr>
              <w:t>13</w:t>
            </w:r>
          </w:p>
        </w:tc>
        <w:tc>
          <w:tcPr>
            <w:tcW w:w="1346" w:type="dxa"/>
            <w:vAlign w:val="center"/>
          </w:tcPr>
          <w:p w:rsidR="009A66D8" w:rsidRDefault="00BF2B4A">
            <w:pPr>
              <w:jc w:val="center"/>
            </w:pPr>
            <w:r>
              <w:rPr>
                <w:color w:val="000000"/>
                <w:sz w:val="24"/>
              </w:rPr>
              <w:t>600990</w:t>
            </w:r>
          </w:p>
        </w:tc>
        <w:tc>
          <w:tcPr>
            <w:tcW w:w="1795" w:type="dxa"/>
            <w:vAlign w:val="center"/>
          </w:tcPr>
          <w:p w:rsidR="009A66D8" w:rsidRDefault="00BF2B4A">
            <w:pPr>
              <w:jc w:val="center"/>
            </w:pPr>
            <w:r>
              <w:rPr>
                <w:color w:val="000000"/>
                <w:sz w:val="24"/>
              </w:rPr>
              <w:t>四创电子</w:t>
            </w:r>
          </w:p>
        </w:tc>
        <w:tc>
          <w:tcPr>
            <w:tcW w:w="1346" w:type="dxa"/>
            <w:vAlign w:val="center"/>
          </w:tcPr>
          <w:p w:rsidR="009A66D8" w:rsidRDefault="00BF2B4A">
            <w:pPr>
              <w:jc w:val="right"/>
            </w:pPr>
            <w:r>
              <w:rPr>
                <w:color w:val="000000"/>
                <w:sz w:val="24"/>
              </w:rPr>
              <w:t>489,555</w:t>
            </w:r>
          </w:p>
        </w:tc>
        <w:tc>
          <w:tcPr>
            <w:tcW w:w="1944" w:type="dxa"/>
            <w:vAlign w:val="center"/>
          </w:tcPr>
          <w:p w:rsidR="009A66D8" w:rsidRDefault="00BF2B4A">
            <w:pPr>
              <w:jc w:val="right"/>
            </w:pPr>
            <w:r>
              <w:rPr>
                <w:color w:val="000000"/>
                <w:sz w:val="24"/>
              </w:rPr>
              <w:t>47,153,937.60</w:t>
            </w:r>
          </w:p>
        </w:tc>
        <w:tc>
          <w:tcPr>
            <w:tcW w:w="1705" w:type="dxa"/>
            <w:vAlign w:val="center"/>
          </w:tcPr>
          <w:p w:rsidR="009A66D8" w:rsidRDefault="00BF2B4A">
            <w:pPr>
              <w:jc w:val="right"/>
            </w:pPr>
            <w:r>
              <w:rPr>
                <w:color w:val="000000"/>
                <w:sz w:val="24"/>
              </w:rPr>
              <w:t>2.79</w:t>
            </w:r>
          </w:p>
        </w:tc>
      </w:tr>
      <w:tr w:rsidR="009A66D8">
        <w:tc>
          <w:tcPr>
            <w:tcW w:w="862" w:type="dxa"/>
            <w:vAlign w:val="center"/>
          </w:tcPr>
          <w:p w:rsidR="009A66D8" w:rsidRDefault="00BF2B4A">
            <w:pPr>
              <w:jc w:val="center"/>
            </w:pPr>
            <w:r>
              <w:rPr>
                <w:color w:val="000000"/>
                <w:sz w:val="24"/>
              </w:rPr>
              <w:t>14</w:t>
            </w:r>
          </w:p>
        </w:tc>
        <w:tc>
          <w:tcPr>
            <w:tcW w:w="1346" w:type="dxa"/>
            <w:vAlign w:val="center"/>
          </w:tcPr>
          <w:p w:rsidR="009A66D8" w:rsidRDefault="00BF2B4A">
            <w:pPr>
              <w:jc w:val="center"/>
            </w:pPr>
            <w:r>
              <w:rPr>
                <w:color w:val="000000"/>
                <w:sz w:val="24"/>
              </w:rPr>
              <w:t>300287</w:t>
            </w:r>
          </w:p>
        </w:tc>
        <w:tc>
          <w:tcPr>
            <w:tcW w:w="1795" w:type="dxa"/>
            <w:vAlign w:val="center"/>
          </w:tcPr>
          <w:p w:rsidR="009A66D8" w:rsidRDefault="00BF2B4A">
            <w:pPr>
              <w:jc w:val="center"/>
            </w:pPr>
            <w:r>
              <w:rPr>
                <w:color w:val="000000"/>
                <w:sz w:val="24"/>
              </w:rPr>
              <w:t>飞利信</w:t>
            </w:r>
          </w:p>
        </w:tc>
        <w:tc>
          <w:tcPr>
            <w:tcW w:w="1346" w:type="dxa"/>
            <w:vAlign w:val="center"/>
          </w:tcPr>
          <w:p w:rsidR="009A66D8" w:rsidRDefault="00BF2B4A">
            <w:pPr>
              <w:jc w:val="right"/>
            </w:pPr>
            <w:r>
              <w:rPr>
                <w:color w:val="000000"/>
                <w:sz w:val="24"/>
              </w:rPr>
              <w:t>1,126,174</w:t>
            </w:r>
          </w:p>
        </w:tc>
        <w:tc>
          <w:tcPr>
            <w:tcW w:w="1944" w:type="dxa"/>
            <w:vAlign w:val="center"/>
          </w:tcPr>
          <w:p w:rsidR="009A66D8" w:rsidRDefault="00BF2B4A">
            <w:pPr>
              <w:jc w:val="right"/>
            </w:pPr>
            <w:r>
              <w:rPr>
                <w:color w:val="000000"/>
                <w:sz w:val="24"/>
              </w:rPr>
              <w:t>42,884,705.92</w:t>
            </w:r>
          </w:p>
        </w:tc>
        <w:tc>
          <w:tcPr>
            <w:tcW w:w="1705" w:type="dxa"/>
            <w:vAlign w:val="center"/>
          </w:tcPr>
          <w:p w:rsidR="009A66D8" w:rsidRDefault="00BF2B4A">
            <w:pPr>
              <w:jc w:val="right"/>
            </w:pPr>
            <w:r>
              <w:rPr>
                <w:color w:val="000000"/>
                <w:sz w:val="24"/>
              </w:rPr>
              <w:t>2.53</w:t>
            </w:r>
          </w:p>
        </w:tc>
      </w:tr>
      <w:tr w:rsidR="009A66D8">
        <w:tc>
          <w:tcPr>
            <w:tcW w:w="862" w:type="dxa"/>
            <w:vAlign w:val="center"/>
          </w:tcPr>
          <w:p w:rsidR="009A66D8" w:rsidRDefault="00BF2B4A">
            <w:pPr>
              <w:jc w:val="center"/>
            </w:pPr>
            <w:r>
              <w:rPr>
                <w:color w:val="000000"/>
                <w:sz w:val="24"/>
              </w:rPr>
              <w:t>15</w:t>
            </w:r>
          </w:p>
        </w:tc>
        <w:tc>
          <w:tcPr>
            <w:tcW w:w="1346" w:type="dxa"/>
            <w:vAlign w:val="center"/>
          </w:tcPr>
          <w:p w:rsidR="009A66D8" w:rsidRDefault="00BF2B4A">
            <w:pPr>
              <w:jc w:val="center"/>
            </w:pPr>
            <w:r>
              <w:rPr>
                <w:color w:val="000000"/>
                <w:sz w:val="24"/>
              </w:rPr>
              <w:t>002175</w:t>
            </w:r>
          </w:p>
        </w:tc>
        <w:tc>
          <w:tcPr>
            <w:tcW w:w="1795" w:type="dxa"/>
            <w:vAlign w:val="center"/>
          </w:tcPr>
          <w:p w:rsidR="009A66D8" w:rsidRDefault="00BF2B4A">
            <w:pPr>
              <w:jc w:val="center"/>
            </w:pPr>
            <w:r>
              <w:rPr>
                <w:color w:val="000000"/>
                <w:sz w:val="24"/>
              </w:rPr>
              <w:t>广陆数测</w:t>
            </w:r>
          </w:p>
        </w:tc>
        <w:tc>
          <w:tcPr>
            <w:tcW w:w="1346" w:type="dxa"/>
            <w:vAlign w:val="center"/>
          </w:tcPr>
          <w:p w:rsidR="009A66D8" w:rsidRDefault="00BF2B4A">
            <w:pPr>
              <w:jc w:val="right"/>
            </w:pPr>
            <w:r>
              <w:rPr>
                <w:color w:val="000000"/>
                <w:sz w:val="24"/>
              </w:rPr>
              <w:t>741,080</w:t>
            </w:r>
          </w:p>
        </w:tc>
        <w:tc>
          <w:tcPr>
            <w:tcW w:w="1944" w:type="dxa"/>
            <w:vAlign w:val="center"/>
          </w:tcPr>
          <w:p w:rsidR="009A66D8" w:rsidRDefault="00BF2B4A">
            <w:pPr>
              <w:jc w:val="right"/>
            </w:pPr>
            <w:r>
              <w:rPr>
                <w:color w:val="000000"/>
                <w:sz w:val="24"/>
              </w:rPr>
              <w:t>41,129,940.00</w:t>
            </w:r>
          </w:p>
        </w:tc>
        <w:tc>
          <w:tcPr>
            <w:tcW w:w="1705" w:type="dxa"/>
            <w:vAlign w:val="center"/>
          </w:tcPr>
          <w:p w:rsidR="009A66D8" w:rsidRDefault="00BF2B4A">
            <w:pPr>
              <w:jc w:val="right"/>
            </w:pPr>
            <w:r>
              <w:rPr>
                <w:color w:val="000000"/>
                <w:sz w:val="24"/>
              </w:rPr>
              <w:t>2.43</w:t>
            </w:r>
          </w:p>
        </w:tc>
      </w:tr>
      <w:tr w:rsidR="009A66D8">
        <w:tc>
          <w:tcPr>
            <w:tcW w:w="862" w:type="dxa"/>
            <w:vAlign w:val="center"/>
          </w:tcPr>
          <w:p w:rsidR="009A66D8" w:rsidRDefault="00BF2B4A">
            <w:pPr>
              <w:jc w:val="center"/>
            </w:pPr>
            <w:r>
              <w:rPr>
                <w:color w:val="000000"/>
                <w:sz w:val="24"/>
              </w:rPr>
              <w:t>16</w:t>
            </w:r>
          </w:p>
        </w:tc>
        <w:tc>
          <w:tcPr>
            <w:tcW w:w="1346" w:type="dxa"/>
            <w:vAlign w:val="center"/>
          </w:tcPr>
          <w:p w:rsidR="009A66D8" w:rsidRDefault="00BF2B4A">
            <w:pPr>
              <w:jc w:val="center"/>
            </w:pPr>
            <w:r>
              <w:rPr>
                <w:color w:val="000000"/>
                <w:sz w:val="24"/>
              </w:rPr>
              <w:t>002466</w:t>
            </w:r>
          </w:p>
        </w:tc>
        <w:tc>
          <w:tcPr>
            <w:tcW w:w="1795" w:type="dxa"/>
            <w:vAlign w:val="center"/>
          </w:tcPr>
          <w:p w:rsidR="009A66D8" w:rsidRDefault="00BF2B4A">
            <w:pPr>
              <w:jc w:val="center"/>
            </w:pPr>
            <w:r>
              <w:rPr>
                <w:color w:val="000000"/>
                <w:sz w:val="24"/>
              </w:rPr>
              <w:t>天齐锂业</w:t>
            </w:r>
          </w:p>
        </w:tc>
        <w:tc>
          <w:tcPr>
            <w:tcW w:w="1346" w:type="dxa"/>
            <w:vAlign w:val="center"/>
          </w:tcPr>
          <w:p w:rsidR="009A66D8" w:rsidRDefault="00BF2B4A">
            <w:pPr>
              <w:jc w:val="right"/>
            </w:pPr>
            <w:r>
              <w:rPr>
                <w:color w:val="000000"/>
                <w:sz w:val="24"/>
              </w:rPr>
              <w:t>631,300</w:t>
            </w:r>
          </w:p>
        </w:tc>
        <w:tc>
          <w:tcPr>
            <w:tcW w:w="1944" w:type="dxa"/>
            <w:vAlign w:val="center"/>
          </w:tcPr>
          <w:p w:rsidR="009A66D8" w:rsidRDefault="00BF2B4A">
            <w:pPr>
              <w:jc w:val="right"/>
            </w:pPr>
            <w:r>
              <w:rPr>
                <w:color w:val="000000"/>
                <w:sz w:val="24"/>
              </w:rPr>
              <w:t>39,014,340.00</w:t>
            </w:r>
          </w:p>
        </w:tc>
        <w:tc>
          <w:tcPr>
            <w:tcW w:w="1705" w:type="dxa"/>
            <w:vAlign w:val="center"/>
          </w:tcPr>
          <w:p w:rsidR="009A66D8" w:rsidRDefault="00BF2B4A">
            <w:pPr>
              <w:jc w:val="right"/>
            </w:pPr>
            <w:r>
              <w:rPr>
                <w:color w:val="000000"/>
                <w:sz w:val="24"/>
              </w:rPr>
              <w:t>2.31</w:t>
            </w:r>
          </w:p>
        </w:tc>
      </w:tr>
      <w:tr w:rsidR="009A66D8">
        <w:tc>
          <w:tcPr>
            <w:tcW w:w="862" w:type="dxa"/>
            <w:vAlign w:val="center"/>
          </w:tcPr>
          <w:p w:rsidR="009A66D8" w:rsidRDefault="00BF2B4A">
            <w:pPr>
              <w:jc w:val="center"/>
            </w:pPr>
            <w:r>
              <w:rPr>
                <w:color w:val="000000"/>
                <w:sz w:val="24"/>
              </w:rPr>
              <w:t>17</w:t>
            </w:r>
          </w:p>
        </w:tc>
        <w:tc>
          <w:tcPr>
            <w:tcW w:w="1346" w:type="dxa"/>
            <w:vAlign w:val="center"/>
          </w:tcPr>
          <w:p w:rsidR="009A66D8" w:rsidRDefault="00BF2B4A">
            <w:pPr>
              <w:jc w:val="center"/>
            </w:pPr>
            <w:r>
              <w:rPr>
                <w:color w:val="000000"/>
                <w:sz w:val="24"/>
              </w:rPr>
              <w:t>002312</w:t>
            </w:r>
          </w:p>
        </w:tc>
        <w:tc>
          <w:tcPr>
            <w:tcW w:w="1795" w:type="dxa"/>
            <w:vAlign w:val="center"/>
          </w:tcPr>
          <w:p w:rsidR="009A66D8" w:rsidRDefault="00BF2B4A">
            <w:pPr>
              <w:jc w:val="center"/>
            </w:pPr>
            <w:r>
              <w:rPr>
                <w:color w:val="000000"/>
                <w:sz w:val="24"/>
              </w:rPr>
              <w:t>三泰控股</w:t>
            </w:r>
          </w:p>
        </w:tc>
        <w:tc>
          <w:tcPr>
            <w:tcW w:w="1346" w:type="dxa"/>
            <w:vAlign w:val="center"/>
          </w:tcPr>
          <w:p w:rsidR="009A66D8" w:rsidRDefault="00BF2B4A">
            <w:pPr>
              <w:jc w:val="right"/>
            </w:pPr>
            <w:r>
              <w:rPr>
                <w:color w:val="000000"/>
                <w:sz w:val="24"/>
              </w:rPr>
              <w:t>1,013,550</w:t>
            </w:r>
          </w:p>
        </w:tc>
        <w:tc>
          <w:tcPr>
            <w:tcW w:w="1944" w:type="dxa"/>
            <w:vAlign w:val="center"/>
          </w:tcPr>
          <w:p w:rsidR="009A66D8" w:rsidRDefault="00BF2B4A">
            <w:pPr>
              <w:jc w:val="right"/>
            </w:pPr>
            <w:r>
              <w:rPr>
                <w:color w:val="000000"/>
                <w:sz w:val="24"/>
              </w:rPr>
              <w:t>37,967,583.00</w:t>
            </w:r>
          </w:p>
        </w:tc>
        <w:tc>
          <w:tcPr>
            <w:tcW w:w="1705" w:type="dxa"/>
            <w:vAlign w:val="center"/>
          </w:tcPr>
          <w:p w:rsidR="009A66D8" w:rsidRDefault="00BF2B4A">
            <w:pPr>
              <w:jc w:val="right"/>
            </w:pPr>
            <w:r>
              <w:rPr>
                <w:color w:val="000000"/>
                <w:sz w:val="24"/>
              </w:rPr>
              <w:t>2.24</w:t>
            </w:r>
          </w:p>
        </w:tc>
      </w:tr>
      <w:tr w:rsidR="009A66D8">
        <w:tc>
          <w:tcPr>
            <w:tcW w:w="862" w:type="dxa"/>
            <w:vAlign w:val="center"/>
          </w:tcPr>
          <w:p w:rsidR="009A66D8" w:rsidRDefault="00BF2B4A">
            <w:pPr>
              <w:jc w:val="center"/>
            </w:pPr>
            <w:r>
              <w:rPr>
                <w:color w:val="000000"/>
                <w:sz w:val="24"/>
              </w:rPr>
              <w:t>18</w:t>
            </w:r>
          </w:p>
        </w:tc>
        <w:tc>
          <w:tcPr>
            <w:tcW w:w="1346" w:type="dxa"/>
            <w:vAlign w:val="center"/>
          </w:tcPr>
          <w:p w:rsidR="009A66D8" w:rsidRDefault="00BF2B4A">
            <w:pPr>
              <w:jc w:val="center"/>
            </w:pPr>
            <w:r>
              <w:rPr>
                <w:color w:val="000000"/>
                <w:sz w:val="24"/>
              </w:rPr>
              <w:t>300238</w:t>
            </w:r>
          </w:p>
        </w:tc>
        <w:tc>
          <w:tcPr>
            <w:tcW w:w="1795" w:type="dxa"/>
            <w:vAlign w:val="center"/>
          </w:tcPr>
          <w:p w:rsidR="009A66D8" w:rsidRDefault="00BF2B4A">
            <w:pPr>
              <w:jc w:val="center"/>
            </w:pPr>
            <w:r>
              <w:rPr>
                <w:color w:val="000000"/>
                <w:sz w:val="24"/>
              </w:rPr>
              <w:t>冠昊生物</w:t>
            </w:r>
          </w:p>
        </w:tc>
        <w:tc>
          <w:tcPr>
            <w:tcW w:w="1346" w:type="dxa"/>
            <w:vAlign w:val="center"/>
          </w:tcPr>
          <w:p w:rsidR="009A66D8" w:rsidRDefault="00BF2B4A">
            <w:pPr>
              <w:jc w:val="right"/>
            </w:pPr>
            <w:r>
              <w:rPr>
                <w:color w:val="000000"/>
                <w:sz w:val="24"/>
              </w:rPr>
              <w:t>927,377</w:t>
            </w:r>
          </w:p>
        </w:tc>
        <w:tc>
          <w:tcPr>
            <w:tcW w:w="1944" w:type="dxa"/>
            <w:vAlign w:val="center"/>
          </w:tcPr>
          <w:p w:rsidR="009A66D8" w:rsidRDefault="00BF2B4A">
            <w:pPr>
              <w:jc w:val="right"/>
            </w:pPr>
            <w:r>
              <w:rPr>
                <w:color w:val="000000"/>
                <w:sz w:val="24"/>
              </w:rPr>
              <w:t>37,809,160.29</w:t>
            </w:r>
          </w:p>
        </w:tc>
        <w:tc>
          <w:tcPr>
            <w:tcW w:w="1705" w:type="dxa"/>
            <w:vAlign w:val="center"/>
          </w:tcPr>
          <w:p w:rsidR="009A66D8" w:rsidRDefault="00BF2B4A">
            <w:pPr>
              <w:jc w:val="right"/>
            </w:pPr>
            <w:r>
              <w:rPr>
                <w:color w:val="000000"/>
                <w:sz w:val="24"/>
              </w:rPr>
              <w:t>2.23</w:t>
            </w:r>
          </w:p>
        </w:tc>
      </w:tr>
      <w:tr w:rsidR="009A66D8">
        <w:tc>
          <w:tcPr>
            <w:tcW w:w="862" w:type="dxa"/>
            <w:vAlign w:val="center"/>
          </w:tcPr>
          <w:p w:rsidR="009A66D8" w:rsidRDefault="00BF2B4A">
            <w:pPr>
              <w:jc w:val="center"/>
            </w:pPr>
            <w:r>
              <w:rPr>
                <w:color w:val="000000"/>
                <w:sz w:val="24"/>
              </w:rPr>
              <w:t>19</w:t>
            </w:r>
          </w:p>
        </w:tc>
        <w:tc>
          <w:tcPr>
            <w:tcW w:w="1346" w:type="dxa"/>
            <w:vAlign w:val="center"/>
          </w:tcPr>
          <w:p w:rsidR="009A66D8" w:rsidRDefault="00BF2B4A">
            <w:pPr>
              <w:jc w:val="center"/>
            </w:pPr>
            <w:r>
              <w:rPr>
                <w:color w:val="000000"/>
                <w:sz w:val="24"/>
              </w:rPr>
              <w:t>000733</w:t>
            </w:r>
          </w:p>
        </w:tc>
        <w:tc>
          <w:tcPr>
            <w:tcW w:w="1795" w:type="dxa"/>
            <w:vAlign w:val="center"/>
          </w:tcPr>
          <w:p w:rsidR="009A66D8" w:rsidRDefault="00BF2B4A">
            <w:pPr>
              <w:jc w:val="center"/>
            </w:pPr>
            <w:r>
              <w:rPr>
                <w:color w:val="000000"/>
                <w:sz w:val="24"/>
              </w:rPr>
              <w:t>振华科技</w:t>
            </w:r>
          </w:p>
        </w:tc>
        <w:tc>
          <w:tcPr>
            <w:tcW w:w="1346" w:type="dxa"/>
            <w:vAlign w:val="center"/>
          </w:tcPr>
          <w:p w:rsidR="009A66D8" w:rsidRDefault="00BF2B4A">
            <w:pPr>
              <w:jc w:val="right"/>
            </w:pPr>
            <w:r>
              <w:rPr>
                <w:color w:val="000000"/>
                <w:sz w:val="24"/>
              </w:rPr>
              <w:t>1,399,800</w:t>
            </w:r>
          </w:p>
        </w:tc>
        <w:tc>
          <w:tcPr>
            <w:tcW w:w="1944" w:type="dxa"/>
            <w:vAlign w:val="center"/>
          </w:tcPr>
          <w:p w:rsidR="009A66D8" w:rsidRDefault="00BF2B4A">
            <w:pPr>
              <w:jc w:val="right"/>
            </w:pPr>
            <w:r>
              <w:rPr>
                <w:color w:val="000000"/>
                <w:sz w:val="24"/>
              </w:rPr>
              <w:t>37,780,602.00</w:t>
            </w:r>
          </w:p>
        </w:tc>
        <w:tc>
          <w:tcPr>
            <w:tcW w:w="1705" w:type="dxa"/>
            <w:vAlign w:val="center"/>
          </w:tcPr>
          <w:p w:rsidR="009A66D8" w:rsidRDefault="00BF2B4A">
            <w:pPr>
              <w:jc w:val="right"/>
            </w:pPr>
            <w:r>
              <w:rPr>
                <w:color w:val="000000"/>
                <w:sz w:val="24"/>
              </w:rPr>
              <w:t>2.23</w:t>
            </w:r>
          </w:p>
        </w:tc>
      </w:tr>
      <w:tr w:rsidR="009A66D8">
        <w:tc>
          <w:tcPr>
            <w:tcW w:w="862" w:type="dxa"/>
            <w:vAlign w:val="center"/>
          </w:tcPr>
          <w:p w:rsidR="009A66D8" w:rsidRDefault="00BF2B4A">
            <w:pPr>
              <w:jc w:val="center"/>
            </w:pPr>
            <w:r>
              <w:rPr>
                <w:color w:val="000000"/>
                <w:sz w:val="24"/>
              </w:rPr>
              <w:t>20</w:t>
            </w:r>
          </w:p>
        </w:tc>
        <w:tc>
          <w:tcPr>
            <w:tcW w:w="1346" w:type="dxa"/>
            <w:vAlign w:val="center"/>
          </w:tcPr>
          <w:p w:rsidR="009A66D8" w:rsidRDefault="00BF2B4A">
            <w:pPr>
              <w:jc w:val="center"/>
            </w:pPr>
            <w:r>
              <w:rPr>
                <w:color w:val="000000"/>
                <w:sz w:val="24"/>
              </w:rPr>
              <w:t>002425</w:t>
            </w:r>
          </w:p>
        </w:tc>
        <w:tc>
          <w:tcPr>
            <w:tcW w:w="1795" w:type="dxa"/>
            <w:vAlign w:val="center"/>
          </w:tcPr>
          <w:p w:rsidR="009A66D8" w:rsidRDefault="00BF2B4A">
            <w:pPr>
              <w:jc w:val="center"/>
            </w:pPr>
            <w:r>
              <w:rPr>
                <w:color w:val="000000"/>
                <w:sz w:val="24"/>
              </w:rPr>
              <w:t>凯撒股份</w:t>
            </w:r>
          </w:p>
        </w:tc>
        <w:tc>
          <w:tcPr>
            <w:tcW w:w="1346" w:type="dxa"/>
            <w:vAlign w:val="center"/>
          </w:tcPr>
          <w:p w:rsidR="009A66D8" w:rsidRDefault="00BF2B4A">
            <w:pPr>
              <w:jc w:val="right"/>
            </w:pPr>
            <w:r>
              <w:rPr>
                <w:color w:val="000000"/>
                <w:sz w:val="24"/>
              </w:rPr>
              <w:t>1,403,158</w:t>
            </w:r>
          </w:p>
        </w:tc>
        <w:tc>
          <w:tcPr>
            <w:tcW w:w="1944" w:type="dxa"/>
            <w:vAlign w:val="center"/>
          </w:tcPr>
          <w:p w:rsidR="009A66D8" w:rsidRDefault="00BF2B4A">
            <w:pPr>
              <w:jc w:val="right"/>
            </w:pPr>
            <w:r>
              <w:rPr>
                <w:color w:val="000000"/>
                <w:sz w:val="24"/>
              </w:rPr>
              <w:t>36,931,118.56</w:t>
            </w:r>
          </w:p>
        </w:tc>
        <w:tc>
          <w:tcPr>
            <w:tcW w:w="1705" w:type="dxa"/>
            <w:vAlign w:val="center"/>
          </w:tcPr>
          <w:p w:rsidR="009A66D8" w:rsidRDefault="00BF2B4A">
            <w:pPr>
              <w:jc w:val="right"/>
            </w:pPr>
            <w:r>
              <w:rPr>
                <w:color w:val="000000"/>
                <w:sz w:val="24"/>
              </w:rPr>
              <w:t>2.18</w:t>
            </w:r>
          </w:p>
        </w:tc>
      </w:tr>
      <w:tr w:rsidR="009A66D8">
        <w:tc>
          <w:tcPr>
            <w:tcW w:w="862" w:type="dxa"/>
            <w:vAlign w:val="center"/>
          </w:tcPr>
          <w:p w:rsidR="009A66D8" w:rsidRDefault="00BF2B4A">
            <w:pPr>
              <w:jc w:val="center"/>
            </w:pPr>
            <w:r>
              <w:rPr>
                <w:color w:val="000000"/>
                <w:sz w:val="24"/>
              </w:rPr>
              <w:t>21</w:t>
            </w:r>
          </w:p>
        </w:tc>
        <w:tc>
          <w:tcPr>
            <w:tcW w:w="1346" w:type="dxa"/>
            <w:vAlign w:val="center"/>
          </w:tcPr>
          <w:p w:rsidR="009A66D8" w:rsidRDefault="00BF2B4A">
            <w:pPr>
              <w:jc w:val="center"/>
            </w:pPr>
            <w:r>
              <w:rPr>
                <w:color w:val="000000"/>
                <w:sz w:val="24"/>
              </w:rPr>
              <w:t>300012</w:t>
            </w:r>
          </w:p>
        </w:tc>
        <w:tc>
          <w:tcPr>
            <w:tcW w:w="1795" w:type="dxa"/>
            <w:vAlign w:val="center"/>
          </w:tcPr>
          <w:p w:rsidR="009A66D8" w:rsidRDefault="00BF2B4A">
            <w:pPr>
              <w:jc w:val="center"/>
            </w:pPr>
            <w:r>
              <w:rPr>
                <w:color w:val="000000"/>
                <w:sz w:val="24"/>
              </w:rPr>
              <w:t>华测检测</w:t>
            </w:r>
          </w:p>
        </w:tc>
        <w:tc>
          <w:tcPr>
            <w:tcW w:w="1346" w:type="dxa"/>
            <w:vAlign w:val="center"/>
          </w:tcPr>
          <w:p w:rsidR="009A66D8" w:rsidRDefault="00BF2B4A">
            <w:pPr>
              <w:jc w:val="right"/>
            </w:pPr>
            <w:r>
              <w:rPr>
                <w:color w:val="000000"/>
                <w:sz w:val="24"/>
              </w:rPr>
              <w:t>1,138,028</w:t>
            </w:r>
          </w:p>
        </w:tc>
        <w:tc>
          <w:tcPr>
            <w:tcW w:w="1944" w:type="dxa"/>
            <w:vAlign w:val="center"/>
          </w:tcPr>
          <w:p w:rsidR="009A66D8" w:rsidRDefault="00BF2B4A">
            <w:pPr>
              <w:jc w:val="right"/>
            </w:pPr>
            <w:r>
              <w:rPr>
                <w:color w:val="000000"/>
                <w:sz w:val="24"/>
              </w:rPr>
              <w:t>35,051,262.40</w:t>
            </w:r>
          </w:p>
        </w:tc>
        <w:tc>
          <w:tcPr>
            <w:tcW w:w="1705" w:type="dxa"/>
            <w:vAlign w:val="center"/>
          </w:tcPr>
          <w:p w:rsidR="009A66D8" w:rsidRDefault="00BF2B4A">
            <w:pPr>
              <w:jc w:val="right"/>
            </w:pPr>
            <w:r>
              <w:rPr>
                <w:color w:val="000000"/>
                <w:sz w:val="24"/>
              </w:rPr>
              <w:t>2.07</w:t>
            </w:r>
          </w:p>
        </w:tc>
      </w:tr>
      <w:tr w:rsidR="009A66D8">
        <w:tc>
          <w:tcPr>
            <w:tcW w:w="862" w:type="dxa"/>
            <w:vAlign w:val="center"/>
          </w:tcPr>
          <w:p w:rsidR="009A66D8" w:rsidRDefault="00BF2B4A">
            <w:pPr>
              <w:jc w:val="center"/>
            </w:pPr>
            <w:r>
              <w:rPr>
                <w:color w:val="000000"/>
                <w:sz w:val="24"/>
              </w:rPr>
              <w:t>22</w:t>
            </w:r>
          </w:p>
        </w:tc>
        <w:tc>
          <w:tcPr>
            <w:tcW w:w="1346" w:type="dxa"/>
            <w:vAlign w:val="center"/>
          </w:tcPr>
          <w:p w:rsidR="009A66D8" w:rsidRDefault="00BF2B4A">
            <w:pPr>
              <w:jc w:val="center"/>
            </w:pPr>
            <w:r>
              <w:rPr>
                <w:color w:val="000000"/>
                <w:sz w:val="24"/>
              </w:rPr>
              <w:t>601989</w:t>
            </w:r>
          </w:p>
        </w:tc>
        <w:tc>
          <w:tcPr>
            <w:tcW w:w="1795" w:type="dxa"/>
            <w:vAlign w:val="center"/>
          </w:tcPr>
          <w:p w:rsidR="009A66D8" w:rsidRDefault="00BF2B4A">
            <w:pPr>
              <w:jc w:val="center"/>
            </w:pPr>
            <w:r>
              <w:rPr>
                <w:color w:val="000000"/>
                <w:sz w:val="24"/>
              </w:rPr>
              <w:t>中国重工</w:t>
            </w:r>
          </w:p>
        </w:tc>
        <w:tc>
          <w:tcPr>
            <w:tcW w:w="1346" w:type="dxa"/>
            <w:vAlign w:val="center"/>
          </w:tcPr>
          <w:p w:rsidR="009A66D8" w:rsidRDefault="00BF2B4A">
            <w:pPr>
              <w:jc w:val="right"/>
            </w:pPr>
            <w:r>
              <w:rPr>
                <w:color w:val="000000"/>
                <w:sz w:val="24"/>
              </w:rPr>
              <w:t>2,230,800</w:t>
            </w:r>
          </w:p>
        </w:tc>
        <w:tc>
          <w:tcPr>
            <w:tcW w:w="1944" w:type="dxa"/>
            <w:vAlign w:val="center"/>
          </w:tcPr>
          <w:p w:rsidR="009A66D8" w:rsidRDefault="00BF2B4A">
            <w:pPr>
              <w:jc w:val="right"/>
            </w:pPr>
            <w:r>
              <w:rPr>
                <w:color w:val="000000"/>
                <w:sz w:val="24"/>
              </w:rPr>
              <w:t>33,015,840.00</w:t>
            </w:r>
          </w:p>
        </w:tc>
        <w:tc>
          <w:tcPr>
            <w:tcW w:w="1705" w:type="dxa"/>
            <w:vAlign w:val="center"/>
          </w:tcPr>
          <w:p w:rsidR="009A66D8" w:rsidRDefault="00BF2B4A">
            <w:pPr>
              <w:jc w:val="right"/>
            </w:pPr>
            <w:r>
              <w:rPr>
                <w:color w:val="000000"/>
                <w:sz w:val="24"/>
              </w:rPr>
              <w:t>1.95</w:t>
            </w:r>
          </w:p>
        </w:tc>
      </w:tr>
      <w:tr w:rsidR="009A66D8">
        <w:tc>
          <w:tcPr>
            <w:tcW w:w="862" w:type="dxa"/>
            <w:vAlign w:val="center"/>
          </w:tcPr>
          <w:p w:rsidR="009A66D8" w:rsidRDefault="00BF2B4A">
            <w:pPr>
              <w:jc w:val="center"/>
            </w:pPr>
            <w:r>
              <w:rPr>
                <w:color w:val="000000"/>
                <w:sz w:val="24"/>
              </w:rPr>
              <w:t>23</w:t>
            </w:r>
          </w:p>
        </w:tc>
        <w:tc>
          <w:tcPr>
            <w:tcW w:w="1346" w:type="dxa"/>
            <w:vAlign w:val="center"/>
          </w:tcPr>
          <w:p w:rsidR="009A66D8" w:rsidRDefault="00BF2B4A">
            <w:pPr>
              <w:jc w:val="center"/>
            </w:pPr>
            <w:r>
              <w:rPr>
                <w:color w:val="000000"/>
                <w:sz w:val="24"/>
              </w:rPr>
              <w:t>002149</w:t>
            </w:r>
          </w:p>
        </w:tc>
        <w:tc>
          <w:tcPr>
            <w:tcW w:w="1795" w:type="dxa"/>
            <w:vAlign w:val="center"/>
          </w:tcPr>
          <w:p w:rsidR="009A66D8" w:rsidRDefault="00BF2B4A">
            <w:pPr>
              <w:jc w:val="center"/>
            </w:pPr>
            <w:r>
              <w:rPr>
                <w:color w:val="000000"/>
                <w:sz w:val="24"/>
              </w:rPr>
              <w:t>西部材料</w:t>
            </w:r>
          </w:p>
        </w:tc>
        <w:tc>
          <w:tcPr>
            <w:tcW w:w="1346" w:type="dxa"/>
            <w:vAlign w:val="center"/>
          </w:tcPr>
          <w:p w:rsidR="009A66D8" w:rsidRDefault="00BF2B4A">
            <w:pPr>
              <w:jc w:val="right"/>
            </w:pPr>
            <w:r>
              <w:rPr>
                <w:color w:val="000000"/>
                <w:sz w:val="24"/>
              </w:rPr>
              <w:t>1,126,736</w:t>
            </w:r>
          </w:p>
        </w:tc>
        <w:tc>
          <w:tcPr>
            <w:tcW w:w="1944" w:type="dxa"/>
            <w:vAlign w:val="center"/>
          </w:tcPr>
          <w:p w:rsidR="009A66D8" w:rsidRDefault="00BF2B4A">
            <w:pPr>
              <w:jc w:val="right"/>
            </w:pPr>
            <w:r>
              <w:rPr>
                <w:color w:val="000000"/>
                <w:sz w:val="24"/>
              </w:rPr>
              <w:t>32,066,906.56</w:t>
            </w:r>
          </w:p>
        </w:tc>
        <w:tc>
          <w:tcPr>
            <w:tcW w:w="1705" w:type="dxa"/>
            <w:vAlign w:val="center"/>
          </w:tcPr>
          <w:p w:rsidR="009A66D8" w:rsidRDefault="00BF2B4A">
            <w:pPr>
              <w:jc w:val="right"/>
            </w:pPr>
            <w:r>
              <w:rPr>
                <w:color w:val="000000"/>
                <w:sz w:val="24"/>
              </w:rPr>
              <w:t>1.90</w:t>
            </w:r>
          </w:p>
        </w:tc>
      </w:tr>
      <w:tr w:rsidR="009A66D8">
        <w:tc>
          <w:tcPr>
            <w:tcW w:w="862" w:type="dxa"/>
            <w:vAlign w:val="center"/>
          </w:tcPr>
          <w:p w:rsidR="009A66D8" w:rsidRDefault="00BF2B4A">
            <w:pPr>
              <w:jc w:val="center"/>
            </w:pPr>
            <w:r>
              <w:rPr>
                <w:color w:val="000000"/>
                <w:sz w:val="24"/>
              </w:rPr>
              <w:t>24</w:t>
            </w:r>
          </w:p>
        </w:tc>
        <w:tc>
          <w:tcPr>
            <w:tcW w:w="1346" w:type="dxa"/>
            <w:vAlign w:val="center"/>
          </w:tcPr>
          <w:p w:rsidR="009A66D8" w:rsidRDefault="00BF2B4A">
            <w:pPr>
              <w:jc w:val="center"/>
            </w:pPr>
            <w:r>
              <w:rPr>
                <w:color w:val="000000"/>
                <w:sz w:val="24"/>
              </w:rPr>
              <w:t>600685</w:t>
            </w:r>
          </w:p>
        </w:tc>
        <w:tc>
          <w:tcPr>
            <w:tcW w:w="1795" w:type="dxa"/>
            <w:vAlign w:val="center"/>
          </w:tcPr>
          <w:p w:rsidR="009A66D8" w:rsidRDefault="00BF2B4A">
            <w:pPr>
              <w:jc w:val="center"/>
            </w:pPr>
            <w:r>
              <w:rPr>
                <w:color w:val="000000"/>
                <w:sz w:val="24"/>
              </w:rPr>
              <w:t>中船防务</w:t>
            </w:r>
          </w:p>
        </w:tc>
        <w:tc>
          <w:tcPr>
            <w:tcW w:w="1346" w:type="dxa"/>
            <w:vAlign w:val="center"/>
          </w:tcPr>
          <w:p w:rsidR="009A66D8" w:rsidRDefault="00BF2B4A">
            <w:pPr>
              <w:jc w:val="right"/>
            </w:pPr>
            <w:r>
              <w:rPr>
                <w:color w:val="000000"/>
                <w:sz w:val="24"/>
              </w:rPr>
              <w:t>564,900</w:t>
            </w:r>
          </w:p>
        </w:tc>
        <w:tc>
          <w:tcPr>
            <w:tcW w:w="1944" w:type="dxa"/>
            <w:vAlign w:val="center"/>
          </w:tcPr>
          <w:p w:rsidR="009A66D8" w:rsidRDefault="00BF2B4A">
            <w:pPr>
              <w:jc w:val="right"/>
            </w:pPr>
            <w:r>
              <w:rPr>
                <w:color w:val="000000"/>
                <w:sz w:val="24"/>
              </w:rPr>
              <w:t>30,357,726.00</w:t>
            </w:r>
          </w:p>
        </w:tc>
        <w:tc>
          <w:tcPr>
            <w:tcW w:w="1705" w:type="dxa"/>
            <w:vAlign w:val="center"/>
          </w:tcPr>
          <w:p w:rsidR="009A66D8" w:rsidRDefault="00BF2B4A">
            <w:pPr>
              <w:jc w:val="right"/>
            </w:pPr>
            <w:r>
              <w:rPr>
                <w:color w:val="000000"/>
                <w:sz w:val="24"/>
              </w:rPr>
              <w:t>1.79</w:t>
            </w:r>
          </w:p>
        </w:tc>
      </w:tr>
      <w:tr w:rsidR="009A66D8">
        <w:tc>
          <w:tcPr>
            <w:tcW w:w="862" w:type="dxa"/>
            <w:vAlign w:val="center"/>
          </w:tcPr>
          <w:p w:rsidR="009A66D8" w:rsidRDefault="00BF2B4A">
            <w:pPr>
              <w:jc w:val="center"/>
            </w:pPr>
            <w:r>
              <w:rPr>
                <w:color w:val="000000"/>
                <w:sz w:val="24"/>
              </w:rPr>
              <w:t>25</w:t>
            </w:r>
          </w:p>
        </w:tc>
        <w:tc>
          <w:tcPr>
            <w:tcW w:w="1346" w:type="dxa"/>
            <w:vAlign w:val="center"/>
          </w:tcPr>
          <w:p w:rsidR="009A66D8" w:rsidRDefault="00BF2B4A">
            <w:pPr>
              <w:jc w:val="center"/>
            </w:pPr>
            <w:r>
              <w:rPr>
                <w:color w:val="000000"/>
                <w:sz w:val="24"/>
              </w:rPr>
              <w:t>300045</w:t>
            </w:r>
          </w:p>
        </w:tc>
        <w:tc>
          <w:tcPr>
            <w:tcW w:w="1795" w:type="dxa"/>
            <w:vAlign w:val="center"/>
          </w:tcPr>
          <w:p w:rsidR="009A66D8" w:rsidRDefault="00BF2B4A">
            <w:pPr>
              <w:jc w:val="center"/>
            </w:pPr>
            <w:r>
              <w:rPr>
                <w:color w:val="000000"/>
                <w:sz w:val="24"/>
              </w:rPr>
              <w:t>华力创通</w:t>
            </w:r>
          </w:p>
        </w:tc>
        <w:tc>
          <w:tcPr>
            <w:tcW w:w="1346" w:type="dxa"/>
            <w:vAlign w:val="center"/>
          </w:tcPr>
          <w:p w:rsidR="009A66D8" w:rsidRDefault="00BF2B4A">
            <w:pPr>
              <w:jc w:val="right"/>
            </w:pPr>
            <w:r>
              <w:rPr>
                <w:color w:val="000000"/>
                <w:sz w:val="24"/>
              </w:rPr>
              <w:t>1,622,768</w:t>
            </w:r>
          </w:p>
        </w:tc>
        <w:tc>
          <w:tcPr>
            <w:tcW w:w="1944" w:type="dxa"/>
            <w:vAlign w:val="center"/>
          </w:tcPr>
          <w:p w:rsidR="009A66D8" w:rsidRDefault="00BF2B4A">
            <w:pPr>
              <w:jc w:val="right"/>
            </w:pPr>
            <w:r>
              <w:rPr>
                <w:color w:val="000000"/>
                <w:sz w:val="24"/>
              </w:rPr>
              <w:t>29,826,475.84</w:t>
            </w:r>
          </w:p>
        </w:tc>
        <w:tc>
          <w:tcPr>
            <w:tcW w:w="1705" w:type="dxa"/>
            <w:vAlign w:val="center"/>
          </w:tcPr>
          <w:p w:rsidR="009A66D8" w:rsidRDefault="00BF2B4A">
            <w:pPr>
              <w:jc w:val="right"/>
            </w:pPr>
            <w:r>
              <w:rPr>
                <w:color w:val="000000"/>
                <w:sz w:val="24"/>
              </w:rPr>
              <w:t>1.76</w:t>
            </w:r>
          </w:p>
        </w:tc>
      </w:tr>
      <w:tr w:rsidR="009A66D8">
        <w:tc>
          <w:tcPr>
            <w:tcW w:w="862" w:type="dxa"/>
            <w:vAlign w:val="center"/>
          </w:tcPr>
          <w:p w:rsidR="009A66D8" w:rsidRDefault="00BF2B4A">
            <w:pPr>
              <w:jc w:val="center"/>
            </w:pPr>
            <w:r>
              <w:rPr>
                <w:color w:val="000000"/>
                <w:sz w:val="24"/>
              </w:rPr>
              <w:t>26</w:t>
            </w:r>
          </w:p>
        </w:tc>
        <w:tc>
          <w:tcPr>
            <w:tcW w:w="1346" w:type="dxa"/>
            <w:vAlign w:val="center"/>
          </w:tcPr>
          <w:p w:rsidR="009A66D8" w:rsidRDefault="00BF2B4A">
            <w:pPr>
              <w:jc w:val="center"/>
            </w:pPr>
            <w:r>
              <w:rPr>
                <w:color w:val="000000"/>
                <w:sz w:val="24"/>
              </w:rPr>
              <w:t>300227</w:t>
            </w:r>
          </w:p>
        </w:tc>
        <w:tc>
          <w:tcPr>
            <w:tcW w:w="1795" w:type="dxa"/>
            <w:vAlign w:val="center"/>
          </w:tcPr>
          <w:p w:rsidR="009A66D8" w:rsidRDefault="00BF2B4A">
            <w:pPr>
              <w:jc w:val="center"/>
            </w:pPr>
            <w:r>
              <w:rPr>
                <w:color w:val="000000"/>
                <w:sz w:val="24"/>
              </w:rPr>
              <w:t>光韵达</w:t>
            </w:r>
          </w:p>
        </w:tc>
        <w:tc>
          <w:tcPr>
            <w:tcW w:w="1346" w:type="dxa"/>
            <w:vAlign w:val="center"/>
          </w:tcPr>
          <w:p w:rsidR="009A66D8" w:rsidRDefault="00BF2B4A">
            <w:pPr>
              <w:jc w:val="right"/>
            </w:pPr>
            <w:r>
              <w:rPr>
                <w:color w:val="000000"/>
                <w:sz w:val="24"/>
              </w:rPr>
              <w:t>901,269</w:t>
            </w:r>
          </w:p>
        </w:tc>
        <w:tc>
          <w:tcPr>
            <w:tcW w:w="1944" w:type="dxa"/>
            <w:vAlign w:val="center"/>
          </w:tcPr>
          <w:p w:rsidR="009A66D8" w:rsidRDefault="00BF2B4A">
            <w:pPr>
              <w:jc w:val="right"/>
            </w:pPr>
            <w:r>
              <w:rPr>
                <w:color w:val="000000"/>
                <w:sz w:val="24"/>
              </w:rPr>
              <w:t>28,795,544.55</w:t>
            </w:r>
          </w:p>
        </w:tc>
        <w:tc>
          <w:tcPr>
            <w:tcW w:w="1705" w:type="dxa"/>
            <w:vAlign w:val="center"/>
          </w:tcPr>
          <w:p w:rsidR="009A66D8" w:rsidRDefault="00BF2B4A">
            <w:pPr>
              <w:jc w:val="right"/>
            </w:pPr>
            <w:r>
              <w:rPr>
                <w:color w:val="000000"/>
                <w:sz w:val="24"/>
              </w:rPr>
              <w:t>1.70</w:t>
            </w:r>
          </w:p>
        </w:tc>
      </w:tr>
      <w:tr w:rsidR="009A66D8">
        <w:tc>
          <w:tcPr>
            <w:tcW w:w="862" w:type="dxa"/>
            <w:vAlign w:val="center"/>
          </w:tcPr>
          <w:p w:rsidR="009A66D8" w:rsidRDefault="00BF2B4A">
            <w:pPr>
              <w:jc w:val="center"/>
            </w:pPr>
            <w:r>
              <w:rPr>
                <w:color w:val="000000"/>
                <w:sz w:val="24"/>
              </w:rPr>
              <w:t>27</w:t>
            </w:r>
          </w:p>
        </w:tc>
        <w:tc>
          <w:tcPr>
            <w:tcW w:w="1346" w:type="dxa"/>
            <w:vAlign w:val="center"/>
          </w:tcPr>
          <w:p w:rsidR="009A66D8" w:rsidRDefault="00BF2B4A">
            <w:pPr>
              <w:jc w:val="center"/>
            </w:pPr>
            <w:r>
              <w:rPr>
                <w:color w:val="000000"/>
                <w:sz w:val="24"/>
              </w:rPr>
              <w:t>600399</w:t>
            </w:r>
          </w:p>
        </w:tc>
        <w:tc>
          <w:tcPr>
            <w:tcW w:w="1795" w:type="dxa"/>
            <w:vAlign w:val="center"/>
          </w:tcPr>
          <w:p w:rsidR="009A66D8" w:rsidRDefault="00BF2B4A">
            <w:pPr>
              <w:jc w:val="center"/>
            </w:pPr>
            <w:r>
              <w:rPr>
                <w:color w:val="000000"/>
                <w:sz w:val="24"/>
              </w:rPr>
              <w:t>抚顺特钢</w:t>
            </w:r>
          </w:p>
        </w:tc>
        <w:tc>
          <w:tcPr>
            <w:tcW w:w="1346" w:type="dxa"/>
            <w:vAlign w:val="center"/>
          </w:tcPr>
          <w:p w:rsidR="009A66D8" w:rsidRDefault="00BF2B4A">
            <w:pPr>
              <w:jc w:val="right"/>
            </w:pPr>
            <w:r>
              <w:rPr>
                <w:color w:val="000000"/>
                <w:sz w:val="24"/>
              </w:rPr>
              <w:t>2,413,715</w:t>
            </w:r>
          </w:p>
        </w:tc>
        <w:tc>
          <w:tcPr>
            <w:tcW w:w="1944" w:type="dxa"/>
            <w:vAlign w:val="center"/>
          </w:tcPr>
          <w:p w:rsidR="009A66D8" w:rsidRDefault="00BF2B4A">
            <w:pPr>
              <w:jc w:val="right"/>
            </w:pPr>
            <w:r>
              <w:rPr>
                <w:color w:val="000000"/>
                <w:sz w:val="24"/>
              </w:rPr>
              <w:t>28,578,385.60</w:t>
            </w:r>
          </w:p>
        </w:tc>
        <w:tc>
          <w:tcPr>
            <w:tcW w:w="1705" w:type="dxa"/>
            <w:vAlign w:val="center"/>
          </w:tcPr>
          <w:p w:rsidR="009A66D8" w:rsidRDefault="00BF2B4A">
            <w:pPr>
              <w:jc w:val="right"/>
            </w:pPr>
            <w:r>
              <w:rPr>
                <w:color w:val="000000"/>
                <w:sz w:val="24"/>
              </w:rPr>
              <w:t>1.69</w:t>
            </w:r>
          </w:p>
        </w:tc>
      </w:tr>
      <w:tr w:rsidR="009A66D8">
        <w:tc>
          <w:tcPr>
            <w:tcW w:w="862" w:type="dxa"/>
            <w:vAlign w:val="center"/>
          </w:tcPr>
          <w:p w:rsidR="009A66D8" w:rsidRDefault="00BF2B4A">
            <w:pPr>
              <w:jc w:val="center"/>
            </w:pPr>
            <w:r>
              <w:rPr>
                <w:color w:val="000000"/>
                <w:sz w:val="24"/>
              </w:rPr>
              <w:t>28</w:t>
            </w:r>
          </w:p>
        </w:tc>
        <w:tc>
          <w:tcPr>
            <w:tcW w:w="1346" w:type="dxa"/>
            <w:vAlign w:val="center"/>
          </w:tcPr>
          <w:p w:rsidR="009A66D8" w:rsidRDefault="00BF2B4A">
            <w:pPr>
              <w:jc w:val="center"/>
            </w:pPr>
            <w:r>
              <w:rPr>
                <w:color w:val="000000"/>
                <w:sz w:val="24"/>
              </w:rPr>
              <w:t>300253</w:t>
            </w:r>
          </w:p>
        </w:tc>
        <w:tc>
          <w:tcPr>
            <w:tcW w:w="1795" w:type="dxa"/>
            <w:vAlign w:val="center"/>
          </w:tcPr>
          <w:p w:rsidR="009A66D8" w:rsidRDefault="00BF2B4A">
            <w:pPr>
              <w:jc w:val="center"/>
            </w:pPr>
            <w:r>
              <w:rPr>
                <w:color w:val="000000"/>
                <w:sz w:val="24"/>
              </w:rPr>
              <w:t>卫宁软件</w:t>
            </w:r>
          </w:p>
        </w:tc>
        <w:tc>
          <w:tcPr>
            <w:tcW w:w="1346" w:type="dxa"/>
            <w:vAlign w:val="center"/>
          </w:tcPr>
          <w:p w:rsidR="009A66D8" w:rsidRDefault="00BF2B4A">
            <w:pPr>
              <w:jc w:val="right"/>
            </w:pPr>
            <w:r>
              <w:rPr>
                <w:color w:val="000000"/>
                <w:sz w:val="24"/>
              </w:rPr>
              <w:t>543,840</w:t>
            </w:r>
          </w:p>
        </w:tc>
        <w:tc>
          <w:tcPr>
            <w:tcW w:w="1944" w:type="dxa"/>
            <w:vAlign w:val="center"/>
          </w:tcPr>
          <w:p w:rsidR="009A66D8" w:rsidRDefault="00BF2B4A">
            <w:pPr>
              <w:jc w:val="right"/>
            </w:pPr>
            <w:r>
              <w:rPr>
                <w:color w:val="000000"/>
                <w:sz w:val="24"/>
              </w:rPr>
              <w:t>28,279,680.00</w:t>
            </w:r>
          </w:p>
        </w:tc>
        <w:tc>
          <w:tcPr>
            <w:tcW w:w="1705" w:type="dxa"/>
            <w:vAlign w:val="center"/>
          </w:tcPr>
          <w:p w:rsidR="009A66D8" w:rsidRDefault="00BF2B4A">
            <w:pPr>
              <w:jc w:val="right"/>
            </w:pPr>
            <w:r>
              <w:rPr>
                <w:color w:val="000000"/>
                <w:sz w:val="24"/>
              </w:rPr>
              <w:t>1.67</w:t>
            </w:r>
          </w:p>
        </w:tc>
      </w:tr>
      <w:tr w:rsidR="009A66D8">
        <w:tc>
          <w:tcPr>
            <w:tcW w:w="862" w:type="dxa"/>
            <w:vAlign w:val="center"/>
          </w:tcPr>
          <w:p w:rsidR="009A66D8" w:rsidRDefault="00BF2B4A">
            <w:pPr>
              <w:jc w:val="center"/>
            </w:pPr>
            <w:r>
              <w:rPr>
                <w:color w:val="000000"/>
                <w:sz w:val="24"/>
              </w:rPr>
              <w:t>29</w:t>
            </w:r>
          </w:p>
        </w:tc>
        <w:tc>
          <w:tcPr>
            <w:tcW w:w="1346" w:type="dxa"/>
            <w:vAlign w:val="center"/>
          </w:tcPr>
          <w:p w:rsidR="009A66D8" w:rsidRDefault="00BF2B4A">
            <w:pPr>
              <w:jc w:val="center"/>
            </w:pPr>
            <w:r>
              <w:rPr>
                <w:color w:val="000000"/>
                <w:sz w:val="24"/>
              </w:rPr>
              <w:t>300458</w:t>
            </w:r>
          </w:p>
        </w:tc>
        <w:tc>
          <w:tcPr>
            <w:tcW w:w="1795" w:type="dxa"/>
            <w:vAlign w:val="center"/>
          </w:tcPr>
          <w:p w:rsidR="009A66D8" w:rsidRDefault="00BF2B4A">
            <w:pPr>
              <w:jc w:val="center"/>
            </w:pPr>
            <w:r>
              <w:rPr>
                <w:color w:val="000000"/>
                <w:sz w:val="24"/>
              </w:rPr>
              <w:t>全志科技</w:t>
            </w:r>
          </w:p>
        </w:tc>
        <w:tc>
          <w:tcPr>
            <w:tcW w:w="1346" w:type="dxa"/>
            <w:vAlign w:val="center"/>
          </w:tcPr>
          <w:p w:rsidR="009A66D8" w:rsidRDefault="00BF2B4A">
            <w:pPr>
              <w:jc w:val="right"/>
            </w:pPr>
            <w:r>
              <w:rPr>
                <w:color w:val="000000"/>
                <w:sz w:val="24"/>
              </w:rPr>
              <w:t>331,800</w:t>
            </w:r>
          </w:p>
        </w:tc>
        <w:tc>
          <w:tcPr>
            <w:tcW w:w="1944" w:type="dxa"/>
            <w:vAlign w:val="center"/>
          </w:tcPr>
          <w:p w:rsidR="009A66D8" w:rsidRDefault="00BF2B4A">
            <w:pPr>
              <w:jc w:val="right"/>
            </w:pPr>
            <w:r>
              <w:rPr>
                <w:color w:val="000000"/>
                <w:sz w:val="24"/>
              </w:rPr>
              <w:t>25,044,264.00</w:t>
            </w:r>
          </w:p>
        </w:tc>
        <w:tc>
          <w:tcPr>
            <w:tcW w:w="1705" w:type="dxa"/>
            <w:vAlign w:val="center"/>
          </w:tcPr>
          <w:p w:rsidR="009A66D8" w:rsidRDefault="00BF2B4A">
            <w:pPr>
              <w:jc w:val="right"/>
            </w:pPr>
            <w:r>
              <w:rPr>
                <w:color w:val="000000"/>
                <w:sz w:val="24"/>
              </w:rPr>
              <w:t>1.48</w:t>
            </w:r>
          </w:p>
        </w:tc>
      </w:tr>
      <w:tr w:rsidR="009A66D8">
        <w:tc>
          <w:tcPr>
            <w:tcW w:w="862" w:type="dxa"/>
            <w:vAlign w:val="center"/>
          </w:tcPr>
          <w:p w:rsidR="009A66D8" w:rsidRDefault="00BF2B4A">
            <w:pPr>
              <w:jc w:val="center"/>
            </w:pPr>
            <w:r>
              <w:rPr>
                <w:color w:val="000000"/>
                <w:sz w:val="24"/>
              </w:rPr>
              <w:t>30</w:t>
            </w:r>
          </w:p>
        </w:tc>
        <w:tc>
          <w:tcPr>
            <w:tcW w:w="1346" w:type="dxa"/>
            <w:vAlign w:val="center"/>
          </w:tcPr>
          <w:p w:rsidR="009A66D8" w:rsidRDefault="00BF2B4A">
            <w:pPr>
              <w:jc w:val="center"/>
            </w:pPr>
            <w:r>
              <w:rPr>
                <w:color w:val="000000"/>
                <w:sz w:val="24"/>
              </w:rPr>
              <w:t>603883</w:t>
            </w:r>
          </w:p>
        </w:tc>
        <w:tc>
          <w:tcPr>
            <w:tcW w:w="1795" w:type="dxa"/>
            <w:vAlign w:val="center"/>
          </w:tcPr>
          <w:p w:rsidR="009A66D8" w:rsidRDefault="00BF2B4A">
            <w:pPr>
              <w:jc w:val="center"/>
            </w:pPr>
            <w:r>
              <w:rPr>
                <w:color w:val="000000"/>
                <w:sz w:val="24"/>
              </w:rPr>
              <w:t>老百姓</w:t>
            </w:r>
          </w:p>
        </w:tc>
        <w:tc>
          <w:tcPr>
            <w:tcW w:w="1346" w:type="dxa"/>
            <w:vAlign w:val="center"/>
          </w:tcPr>
          <w:p w:rsidR="009A66D8" w:rsidRDefault="00BF2B4A">
            <w:pPr>
              <w:jc w:val="right"/>
            </w:pPr>
            <w:r>
              <w:rPr>
                <w:color w:val="000000"/>
                <w:sz w:val="24"/>
              </w:rPr>
              <w:t>197,700</w:t>
            </w:r>
          </w:p>
        </w:tc>
        <w:tc>
          <w:tcPr>
            <w:tcW w:w="1944" w:type="dxa"/>
            <w:vAlign w:val="center"/>
          </w:tcPr>
          <w:p w:rsidR="009A66D8" w:rsidRDefault="00BF2B4A">
            <w:pPr>
              <w:jc w:val="right"/>
            </w:pPr>
            <w:r>
              <w:rPr>
                <w:color w:val="000000"/>
                <w:sz w:val="24"/>
              </w:rPr>
              <w:t>14,469,663.00</w:t>
            </w:r>
          </w:p>
        </w:tc>
        <w:tc>
          <w:tcPr>
            <w:tcW w:w="1705" w:type="dxa"/>
            <w:vAlign w:val="center"/>
          </w:tcPr>
          <w:p w:rsidR="009A66D8" w:rsidRDefault="00BF2B4A">
            <w:pPr>
              <w:jc w:val="right"/>
            </w:pPr>
            <w:r>
              <w:rPr>
                <w:color w:val="000000"/>
                <w:sz w:val="24"/>
              </w:rPr>
              <w:t>0.86</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8343"/>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9A66D8">
        <w:tc>
          <w:tcPr>
            <w:tcW w:w="869" w:type="dxa"/>
            <w:vAlign w:val="center"/>
          </w:tcPr>
          <w:p w:rsidR="009A66D8" w:rsidRDefault="00BF2B4A">
            <w:pPr>
              <w:jc w:val="center"/>
            </w:pPr>
            <w:r>
              <w:rPr>
                <w:sz w:val="24"/>
              </w:rPr>
              <w:t>1</w:t>
            </w:r>
          </w:p>
        </w:tc>
        <w:tc>
          <w:tcPr>
            <w:tcW w:w="1650" w:type="dxa"/>
            <w:vAlign w:val="center"/>
          </w:tcPr>
          <w:p w:rsidR="009A66D8" w:rsidRDefault="00BF2B4A">
            <w:pPr>
              <w:jc w:val="center"/>
            </w:pPr>
            <w:r>
              <w:rPr>
                <w:sz w:val="24"/>
              </w:rPr>
              <w:t>300212</w:t>
            </w:r>
          </w:p>
        </w:tc>
        <w:tc>
          <w:tcPr>
            <w:tcW w:w="1980" w:type="dxa"/>
            <w:vAlign w:val="center"/>
          </w:tcPr>
          <w:p w:rsidR="009A66D8" w:rsidRDefault="00BF2B4A">
            <w:pPr>
              <w:jc w:val="center"/>
            </w:pPr>
            <w:r>
              <w:rPr>
                <w:sz w:val="24"/>
              </w:rPr>
              <w:t>易华录</w:t>
            </w:r>
          </w:p>
        </w:tc>
        <w:tc>
          <w:tcPr>
            <w:tcW w:w="2879" w:type="dxa"/>
            <w:vAlign w:val="center"/>
          </w:tcPr>
          <w:p w:rsidR="009A66D8" w:rsidRDefault="00BF2B4A">
            <w:pPr>
              <w:jc w:val="right"/>
            </w:pPr>
            <w:r>
              <w:rPr>
                <w:sz w:val="24"/>
              </w:rPr>
              <w:t>162,897,622.11</w:t>
            </w:r>
          </w:p>
        </w:tc>
        <w:tc>
          <w:tcPr>
            <w:tcW w:w="1620" w:type="dxa"/>
            <w:vAlign w:val="center"/>
          </w:tcPr>
          <w:p w:rsidR="009A66D8" w:rsidRDefault="00BF2B4A">
            <w:pPr>
              <w:jc w:val="right"/>
            </w:pPr>
            <w:r>
              <w:rPr>
                <w:sz w:val="24"/>
              </w:rPr>
              <w:t>21.30</w:t>
            </w:r>
          </w:p>
        </w:tc>
      </w:tr>
      <w:tr w:rsidR="009A66D8">
        <w:tc>
          <w:tcPr>
            <w:tcW w:w="869" w:type="dxa"/>
            <w:vAlign w:val="center"/>
          </w:tcPr>
          <w:p w:rsidR="009A66D8" w:rsidRDefault="00BF2B4A">
            <w:pPr>
              <w:jc w:val="center"/>
            </w:pPr>
            <w:r>
              <w:rPr>
                <w:sz w:val="24"/>
              </w:rPr>
              <w:t>2</w:t>
            </w:r>
          </w:p>
        </w:tc>
        <w:tc>
          <w:tcPr>
            <w:tcW w:w="1650" w:type="dxa"/>
            <w:vAlign w:val="center"/>
          </w:tcPr>
          <w:p w:rsidR="009A66D8" w:rsidRDefault="00BF2B4A">
            <w:pPr>
              <w:jc w:val="center"/>
            </w:pPr>
            <w:r>
              <w:rPr>
                <w:sz w:val="24"/>
              </w:rPr>
              <w:t>300365</w:t>
            </w:r>
          </w:p>
        </w:tc>
        <w:tc>
          <w:tcPr>
            <w:tcW w:w="1980" w:type="dxa"/>
            <w:vAlign w:val="center"/>
          </w:tcPr>
          <w:p w:rsidR="009A66D8" w:rsidRDefault="00BF2B4A">
            <w:pPr>
              <w:jc w:val="center"/>
            </w:pPr>
            <w:r>
              <w:rPr>
                <w:sz w:val="24"/>
              </w:rPr>
              <w:t>恒华科技</w:t>
            </w:r>
          </w:p>
        </w:tc>
        <w:tc>
          <w:tcPr>
            <w:tcW w:w="2879" w:type="dxa"/>
            <w:vAlign w:val="center"/>
          </w:tcPr>
          <w:p w:rsidR="009A66D8" w:rsidRDefault="00BF2B4A">
            <w:pPr>
              <w:jc w:val="right"/>
            </w:pPr>
            <w:r>
              <w:rPr>
                <w:sz w:val="24"/>
              </w:rPr>
              <w:t>141,076,420.85</w:t>
            </w:r>
          </w:p>
        </w:tc>
        <w:tc>
          <w:tcPr>
            <w:tcW w:w="1620" w:type="dxa"/>
            <w:vAlign w:val="center"/>
          </w:tcPr>
          <w:p w:rsidR="009A66D8" w:rsidRDefault="00BF2B4A">
            <w:pPr>
              <w:jc w:val="right"/>
            </w:pPr>
            <w:r>
              <w:rPr>
                <w:sz w:val="24"/>
              </w:rPr>
              <w:t>18.44</w:t>
            </w:r>
          </w:p>
        </w:tc>
      </w:tr>
      <w:tr w:rsidR="009A66D8">
        <w:tc>
          <w:tcPr>
            <w:tcW w:w="869" w:type="dxa"/>
            <w:vAlign w:val="center"/>
          </w:tcPr>
          <w:p w:rsidR="009A66D8" w:rsidRDefault="00BF2B4A">
            <w:pPr>
              <w:jc w:val="center"/>
            </w:pPr>
            <w:r>
              <w:rPr>
                <w:sz w:val="24"/>
              </w:rPr>
              <w:t>3</w:t>
            </w:r>
          </w:p>
        </w:tc>
        <w:tc>
          <w:tcPr>
            <w:tcW w:w="1650" w:type="dxa"/>
            <w:vAlign w:val="center"/>
          </w:tcPr>
          <w:p w:rsidR="009A66D8" w:rsidRDefault="00BF2B4A">
            <w:pPr>
              <w:jc w:val="center"/>
            </w:pPr>
            <w:r>
              <w:rPr>
                <w:sz w:val="24"/>
              </w:rPr>
              <w:t>300075</w:t>
            </w:r>
          </w:p>
        </w:tc>
        <w:tc>
          <w:tcPr>
            <w:tcW w:w="1980" w:type="dxa"/>
            <w:vAlign w:val="center"/>
          </w:tcPr>
          <w:p w:rsidR="009A66D8" w:rsidRDefault="00BF2B4A">
            <w:pPr>
              <w:jc w:val="center"/>
            </w:pPr>
            <w:r>
              <w:rPr>
                <w:sz w:val="24"/>
              </w:rPr>
              <w:t>数字政通</w:t>
            </w:r>
          </w:p>
        </w:tc>
        <w:tc>
          <w:tcPr>
            <w:tcW w:w="2879" w:type="dxa"/>
            <w:vAlign w:val="center"/>
          </w:tcPr>
          <w:p w:rsidR="009A66D8" w:rsidRDefault="00BF2B4A">
            <w:pPr>
              <w:jc w:val="right"/>
            </w:pPr>
            <w:r>
              <w:rPr>
                <w:sz w:val="24"/>
              </w:rPr>
              <w:t>130,789,188.33</w:t>
            </w:r>
          </w:p>
        </w:tc>
        <w:tc>
          <w:tcPr>
            <w:tcW w:w="1620" w:type="dxa"/>
            <w:vAlign w:val="center"/>
          </w:tcPr>
          <w:p w:rsidR="009A66D8" w:rsidRDefault="00BF2B4A">
            <w:pPr>
              <w:jc w:val="right"/>
            </w:pPr>
            <w:r>
              <w:rPr>
                <w:sz w:val="24"/>
              </w:rPr>
              <w:t>17.10</w:t>
            </w:r>
          </w:p>
        </w:tc>
      </w:tr>
      <w:tr w:rsidR="009A66D8">
        <w:tc>
          <w:tcPr>
            <w:tcW w:w="869" w:type="dxa"/>
            <w:vAlign w:val="center"/>
          </w:tcPr>
          <w:p w:rsidR="009A66D8" w:rsidRDefault="00BF2B4A">
            <w:pPr>
              <w:jc w:val="center"/>
            </w:pPr>
            <w:r>
              <w:rPr>
                <w:sz w:val="24"/>
              </w:rPr>
              <w:t>4</w:t>
            </w:r>
          </w:p>
        </w:tc>
        <w:tc>
          <w:tcPr>
            <w:tcW w:w="1650" w:type="dxa"/>
            <w:vAlign w:val="center"/>
          </w:tcPr>
          <w:p w:rsidR="009A66D8" w:rsidRDefault="00BF2B4A">
            <w:pPr>
              <w:jc w:val="center"/>
            </w:pPr>
            <w:r>
              <w:rPr>
                <w:sz w:val="24"/>
              </w:rPr>
              <w:t>300329</w:t>
            </w:r>
          </w:p>
        </w:tc>
        <w:tc>
          <w:tcPr>
            <w:tcW w:w="1980" w:type="dxa"/>
            <w:vAlign w:val="center"/>
          </w:tcPr>
          <w:p w:rsidR="009A66D8" w:rsidRDefault="00BF2B4A">
            <w:pPr>
              <w:jc w:val="center"/>
            </w:pPr>
            <w:r>
              <w:rPr>
                <w:sz w:val="24"/>
              </w:rPr>
              <w:t>海伦钢琴</w:t>
            </w:r>
          </w:p>
        </w:tc>
        <w:tc>
          <w:tcPr>
            <w:tcW w:w="2879" w:type="dxa"/>
            <w:vAlign w:val="center"/>
          </w:tcPr>
          <w:p w:rsidR="009A66D8" w:rsidRDefault="00BF2B4A">
            <w:pPr>
              <w:jc w:val="right"/>
            </w:pPr>
            <w:r>
              <w:rPr>
                <w:sz w:val="24"/>
              </w:rPr>
              <w:t>117,800,722.15</w:t>
            </w:r>
          </w:p>
        </w:tc>
        <w:tc>
          <w:tcPr>
            <w:tcW w:w="1620" w:type="dxa"/>
            <w:vAlign w:val="center"/>
          </w:tcPr>
          <w:p w:rsidR="009A66D8" w:rsidRDefault="00BF2B4A">
            <w:pPr>
              <w:jc w:val="right"/>
            </w:pPr>
            <w:r>
              <w:rPr>
                <w:sz w:val="24"/>
              </w:rPr>
              <w:t>15.40</w:t>
            </w:r>
          </w:p>
        </w:tc>
      </w:tr>
      <w:tr w:rsidR="009A66D8">
        <w:tc>
          <w:tcPr>
            <w:tcW w:w="869" w:type="dxa"/>
            <w:vAlign w:val="center"/>
          </w:tcPr>
          <w:p w:rsidR="009A66D8" w:rsidRDefault="00BF2B4A">
            <w:pPr>
              <w:jc w:val="center"/>
            </w:pPr>
            <w:r>
              <w:rPr>
                <w:sz w:val="24"/>
              </w:rPr>
              <w:t>5</w:t>
            </w:r>
          </w:p>
        </w:tc>
        <w:tc>
          <w:tcPr>
            <w:tcW w:w="1650" w:type="dxa"/>
            <w:vAlign w:val="center"/>
          </w:tcPr>
          <w:p w:rsidR="009A66D8" w:rsidRDefault="00BF2B4A">
            <w:pPr>
              <w:jc w:val="center"/>
            </w:pPr>
            <w:r>
              <w:rPr>
                <w:sz w:val="24"/>
              </w:rPr>
              <w:t>002390</w:t>
            </w:r>
          </w:p>
        </w:tc>
        <w:tc>
          <w:tcPr>
            <w:tcW w:w="1980" w:type="dxa"/>
            <w:vAlign w:val="center"/>
          </w:tcPr>
          <w:p w:rsidR="009A66D8" w:rsidRDefault="00BF2B4A">
            <w:pPr>
              <w:jc w:val="center"/>
            </w:pPr>
            <w:r>
              <w:rPr>
                <w:sz w:val="24"/>
              </w:rPr>
              <w:t>信邦制药</w:t>
            </w:r>
          </w:p>
        </w:tc>
        <w:tc>
          <w:tcPr>
            <w:tcW w:w="2879" w:type="dxa"/>
            <w:vAlign w:val="center"/>
          </w:tcPr>
          <w:p w:rsidR="009A66D8" w:rsidRDefault="00BF2B4A">
            <w:pPr>
              <w:jc w:val="right"/>
            </w:pPr>
            <w:r>
              <w:rPr>
                <w:sz w:val="24"/>
              </w:rPr>
              <w:t>111,034,579.65</w:t>
            </w:r>
          </w:p>
        </w:tc>
        <w:tc>
          <w:tcPr>
            <w:tcW w:w="1620" w:type="dxa"/>
            <w:vAlign w:val="center"/>
          </w:tcPr>
          <w:p w:rsidR="009A66D8" w:rsidRDefault="00BF2B4A">
            <w:pPr>
              <w:jc w:val="right"/>
            </w:pPr>
            <w:r>
              <w:rPr>
                <w:sz w:val="24"/>
              </w:rPr>
              <w:t>14.52</w:t>
            </w:r>
          </w:p>
        </w:tc>
      </w:tr>
      <w:tr w:rsidR="009A66D8">
        <w:tc>
          <w:tcPr>
            <w:tcW w:w="869" w:type="dxa"/>
            <w:vAlign w:val="center"/>
          </w:tcPr>
          <w:p w:rsidR="009A66D8" w:rsidRDefault="00BF2B4A">
            <w:pPr>
              <w:jc w:val="center"/>
            </w:pPr>
            <w:r>
              <w:rPr>
                <w:sz w:val="24"/>
              </w:rPr>
              <w:t>6</w:t>
            </w:r>
          </w:p>
        </w:tc>
        <w:tc>
          <w:tcPr>
            <w:tcW w:w="1650" w:type="dxa"/>
            <w:vAlign w:val="center"/>
          </w:tcPr>
          <w:p w:rsidR="009A66D8" w:rsidRDefault="00BF2B4A">
            <w:pPr>
              <w:jc w:val="center"/>
            </w:pPr>
            <w:r>
              <w:rPr>
                <w:sz w:val="24"/>
              </w:rPr>
              <w:t>300298</w:t>
            </w:r>
          </w:p>
        </w:tc>
        <w:tc>
          <w:tcPr>
            <w:tcW w:w="1980" w:type="dxa"/>
            <w:vAlign w:val="center"/>
          </w:tcPr>
          <w:p w:rsidR="009A66D8" w:rsidRDefault="00BF2B4A">
            <w:pPr>
              <w:jc w:val="center"/>
            </w:pPr>
            <w:r>
              <w:rPr>
                <w:sz w:val="24"/>
              </w:rPr>
              <w:t>三诺生物</w:t>
            </w:r>
          </w:p>
        </w:tc>
        <w:tc>
          <w:tcPr>
            <w:tcW w:w="2879" w:type="dxa"/>
            <w:vAlign w:val="center"/>
          </w:tcPr>
          <w:p w:rsidR="009A66D8" w:rsidRDefault="00BF2B4A">
            <w:pPr>
              <w:jc w:val="right"/>
            </w:pPr>
            <w:r>
              <w:rPr>
                <w:sz w:val="24"/>
              </w:rPr>
              <w:t>98,305,407.74</w:t>
            </w:r>
          </w:p>
        </w:tc>
        <w:tc>
          <w:tcPr>
            <w:tcW w:w="1620" w:type="dxa"/>
            <w:vAlign w:val="center"/>
          </w:tcPr>
          <w:p w:rsidR="009A66D8" w:rsidRDefault="00BF2B4A">
            <w:pPr>
              <w:jc w:val="right"/>
            </w:pPr>
            <w:r>
              <w:rPr>
                <w:sz w:val="24"/>
              </w:rPr>
              <w:t>12.85</w:t>
            </w:r>
          </w:p>
        </w:tc>
      </w:tr>
      <w:tr w:rsidR="009A66D8">
        <w:tc>
          <w:tcPr>
            <w:tcW w:w="869" w:type="dxa"/>
            <w:vAlign w:val="center"/>
          </w:tcPr>
          <w:p w:rsidR="009A66D8" w:rsidRDefault="00BF2B4A">
            <w:pPr>
              <w:jc w:val="center"/>
            </w:pPr>
            <w:r>
              <w:rPr>
                <w:sz w:val="24"/>
              </w:rPr>
              <w:t>7</w:t>
            </w:r>
          </w:p>
        </w:tc>
        <w:tc>
          <w:tcPr>
            <w:tcW w:w="1650" w:type="dxa"/>
            <w:vAlign w:val="center"/>
          </w:tcPr>
          <w:p w:rsidR="009A66D8" w:rsidRDefault="00BF2B4A">
            <w:pPr>
              <w:jc w:val="center"/>
            </w:pPr>
            <w:r>
              <w:rPr>
                <w:sz w:val="24"/>
              </w:rPr>
              <w:t>300020</w:t>
            </w:r>
          </w:p>
        </w:tc>
        <w:tc>
          <w:tcPr>
            <w:tcW w:w="1980" w:type="dxa"/>
            <w:vAlign w:val="center"/>
          </w:tcPr>
          <w:p w:rsidR="009A66D8" w:rsidRDefault="00BF2B4A">
            <w:pPr>
              <w:jc w:val="center"/>
            </w:pPr>
            <w:r>
              <w:rPr>
                <w:sz w:val="24"/>
              </w:rPr>
              <w:t>银江股份</w:t>
            </w:r>
          </w:p>
        </w:tc>
        <w:tc>
          <w:tcPr>
            <w:tcW w:w="2879" w:type="dxa"/>
            <w:vAlign w:val="center"/>
          </w:tcPr>
          <w:p w:rsidR="009A66D8" w:rsidRDefault="00BF2B4A">
            <w:pPr>
              <w:jc w:val="right"/>
            </w:pPr>
            <w:r>
              <w:rPr>
                <w:sz w:val="24"/>
              </w:rPr>
              <w:t>96,018,546.05</w:t>
            </w:r>
          </w:p>
        </w:tc>
        <w:tc>
          <w:tcPr>
            <w:tcW w:w="1620" w:type="dxa"/>
            <w:vAlign w:val="center"/>
          </w:tcPr>
          <w:p w:rsidR="009A66D8" w:rsidRDefault="00BF2B4A">
            <w:pPr>
              <w:jc w:val="right"/>
            </w:pPr>
            <w:r>
              <w:rPr>
                <w:sz w:val="24"/>
              </w:rPr>
              <w:t>12.55</w:t>
            </w:r>
          </w:p>
        </w:tc>
      </w:tr>
      <w:tr w:rsidR="009A66D8">
        <w:tc>
          <w:tcPr>
            <w:tcW w:w="869" w:type="dxa"/>
            <w:vAlign w:val="center"/>
          </w:tcPr>
          <w:p w:rsidR="009A66D8" w:rsidRDefault="00BF2B4A">
            <w:pPr>
              <w:jc w:val="center"/>
            </w:pPr>
            <w:r>
              <w:rPr>
                <w:sz w:val="24"/>
              </w:rPr>
              <w:t>8</w:t>
            </w:r>
          </w:p>
        </w:tc>
        <w:tc>
          <w:tcPr>
            <w:tcW w:w="1650" w:type="dxa"/>
            <w:vAlign w:val="center"/>
          </w:tcPr>
          <w:p w:rsidR="009A66D8" w:rsidRDefault="00BF2B4A">
            <w:pPr>
              <w:jc w:val="center"/>
            </w:pPr>
            <w:r>
              <w:rPr>
                <w:sz w:val="24"/>
              </w:rPr>
              <w:t>300101</w:t>
            </w:r>
          </w:p>
        </w:tc>
        <w:tc>
          <w:tcPr>
            <w:tcW w:w="1980" w:type="dxa"/>
            <w:vAlign w:val="center"/>
          </w:tcPr>
          <w:p w:rsidR="009A66D8" w:rsidRDefault="00BF2B4A">
            <w:pPr>
              <w:jc w:val="center"/>
            </w:pPr>
            <w:r>
              <w:rPr>
                <w:sz w:val="24"/>
              </w:rPr>
              <w:t>振芯科技</w:t>
            </w:r>
          </w:p>
        </w:tc>
        <w:tc>
          <w:tcPr>
            <w:tcW w:w="2879" w:type="dxa"/>
            <w:vAlign w:val="center"/>
          </w:tcPr>
          <w:p w:rsidR="009A66D8" w:rsidRDefault="00BF2B4A">
            <w:pPr>
              <w:jc w:val="right"/>
            </w:pPr>
            <w:r>
              <w:rPr>
                <w:sz w:val="24"/>
              </w:rPr>
              <w:t>87,299,262.69</w:t>
            </w:r>
          </w:p>
        </w:tc>
        <w:tc>
          <w:tcPr>
            <w:tcW w:w="1620" w:type="dxa"/>
            <w:vAlign w:val="center"/>
          </w:tcPr>
          <w:p w:rsidR="009A66D8" w:rsidRDefault="00BF2B4A">
            <w:pPr>
              <w:jc w:val="right"/>
            </w:pPr>
            <w:r>
              <w:rPr>
                <w:sz w:val="24"/>
              </w:rPr>
              <w:t>11.41</w:t>
            </w:r>
          </w:p>
        </w:tc>
      </w:tr>
      <w:tr w:rsidR="009A66D8">
        <w:tc>
          <w:tcPr>
            <w:tcW w:w="869" w:type="dxa"/>
            <w:vAlign w:val="center"/>
          </w:tcPr>
          <w:p w:rsidR="009A66D8" w:rsidRDefault="00BF2B4A">
            <w:pPr>
              <w:jc w:val="center"/>
            </w:pPr>
            <w:r>
              <w:rPr>
                <w:sz w:val="24"/>
              </w:rPr>
              <w:t>9</w:t>
            </w:r>
          </w:p>
        </w:tc>
        <w:tc>
          <w:tcPr>
            <w:tcW w:w="1650" w:type="dxa"/>
            <w:vAlign w:val="center"/>
          </w:tcPr>
          <w:p w:rsidR="009A66D8" w:rsidRDefault="00BF2B4A">
            <w:pPr>
              <w:jc w:val="center"/>
            </w:pPr>
            <w:r>
              <w:rPr>
                <w:sz w:val="24"/>
              </w:rPr>
              <w:t>002338</w:t>
            </w:r>
          </w:p>
        </w:tc>
        <w:tc>
          <w:tcPr>
            <w:tcW w:w="1980" w:type="dxa"/>
            <w:vAlign w:val="center"/>
          </w:tcPr>
          <w:p w:rsidR="009A66D8" w:rsidRDefault="00BF2B4A">
            <w:pPr>
              <w:jc w:val="center"/>
            </w:pPr>
            <w:r>
              <w:rPr>
                <w:sz w:val="24"/>
              </w:rPr>
              <w:t>奥普光电</w:t>
            </w:r>
          </w:p>
        </w:tc>
        <w:tc>
          <w:tcPr>
            <w:tcW w:w="2879" w:type="dxa"/>
            <w:vAlign w:val="center"/>
          </w:tcPr>
          <w:p w:rsidR="009A66D8" w:rsidRDefault="00BF2B4A">
            <w:pPr>
              <w:jc w:val="right"/>
            </w:pPr>
            <w:r>
              <w:rPr>
                <w:sz w:val="24"/>
              </w:rPr>
              <w:t>74,090,067.25</w:t>
            </w:r>
          </w:p>
        </w:tc>
        <w:tc>
          <w:tcPr>
            <w:tcW w:w="1620" w:type="dxa"/>
            <w:vAlign w:val="center"/>
          </w:tcPr>
          <w:p w:rsidR="009A66D8" w:rsidRDefault="00BF2B4A">
            <w:pPr>
              <w:jc w:val="right"/>
            </w:pPr>
            <w:r>
              <w:rPr>
                <w:sz w:val="24"/>
              </w:rPr>
              <w:t>9.69</w:t>
            </w:r>
          </w:p>
        </w:tc>
      </w:tr>
      <w:tr w:rsidR="009A66D8">
        <w:tc>
          <w:tcPr>
            <w:tcW w:w="869" w:type="dxa"/>
            <w:vAlign w:val="center"/>
          </w:tcPr>
          <w:p w:rsidR="009A66D8" w:rsidRDefault="00BF2B4A">
            <w:pPr>
              <w:jc w:val="center"/>
            </w:pPr>
            <w:r>
              <w:rPr>
                <w:sz w:val="24"/>
              </w:rPr>
              <w:t>10</w:t>
            </w:r>
          </w:p>
        </w:tc>
        <w:tc>
          <w:tcPr>
            <w:tcW w:w="1650" w:type="dxa"/>
            <w:vAlign w:val="center"/>
          </w:tcPr>
          <w:p w:rsidR="009A66D8" w:rsidRDefault="00BF2B4A">
            <w:pPr>
              <w:jc w:val="center"/>
            </w:pPr>
            <w:r>
              <w:rPr>
                <w:sz w:val="24"/>
              </w:rPr>
              <w:t>002551</w:t>
            </w:r>
          </w:p>
        </w:tc>
        <w:tc>
          <w:tcPr>
            <w:tcW w:w="1980" w:type="dxa"/>
            <w:vAlign w:val="center"/>
          </w:tcPr>
          <w:p w:rsidR="009A66D8" w:rsidRDefault="00BF2B4A">
            <w:pPr>
              <w:jc w:val="center"/>
            </w:pPr>
            <w:r>
              <w:rPr>
                <w:sz w:val="24"/>
              </w:rPr>
              <w:t>尚荣医疗</w:t>
            </w:r>
          </w:p>
        </w:tc>
        <w:tc>
          <w:tcPr>
            <w:tcW w:w="2879" w:type="dxa"/>
            <w:vAlign w:val="center"/>
          </w:tcPr>
          <w:p w:rsidR="009A66D8" w:rsidRDefault="00BF2B4A">
            <w:pPr>
              <w:jc w:val="right"/>
            </w:pPr>
            <w:r>
              <w:rPr>
                <w:sz w:val="24"/>
              </w:rPr>
              <w:t>72,283,117.83</w:t>
            </w:r>
          </w:p>
        </w:tc>
        <w:tc>
          <w:tcPr>
            <w:tcW w:w="1620" w:type="dxa"/>
            <w:vAlign w:val="center"/>
          </w:tcPr>
          <w:p w:rsidR="009A66D8" w:rsidRDefault="00BF2B4A">
            <w:pPr>
              <w:jc w:val="right"/>
            </w:pPr>
            <w:r>
              <w:rPr>
                <w:sz w:val="24"/>
              </w:rPr>
              <w:t>9.45</w:t>
            </w:r>
          </w:p>
        </w:tc>
      </w:tr>
      <w:tr w:rsidR="009A66D8">
        <w:tc>
          <w:tcPr>
            <w:tcW w:w="869" w:type="dxa"/>
            <w:vAlign w:val="center"/>
          </w:tcPr>
          <w:p w:rsidR="009A66D8" w:rsidRDefault="00BF2B4A">
            <w:pPr>
              <w:jc w:val="center"/>
            </w:pPr>
            <w:r>
              <w:rPr>
                <w:sz w:val="24"/>
              </w:rPr>
              <w:t>11</w:t>
            </w:r>
          </w:p>
        </w:tc>
        <w:tc>
          <w:tcPr>
            <w:tcW w:w="1650" w:type="dxa"/>
            <w:vAlign w:val="center"/>
          </w:tcPr>
          <w:p w:rsidR="009A66D8" w:rsidRDefault="00BF2B4A">
            <w:pPr>
              <w:jc w:val="center"/>
            </w:pPr>
            <w:r>
              <w:rPr>
                <w:sz w:val="24"/>
              </w:rPr>
              <w:t>000002</w:t>
            </w:r>
          </w:p>
        </w:tc>
        <w:tc>
          <w:tcPr>
            <w:tcW w:w="1980" w:type="dxa"/>
            <w:vAlign w:val="center"/>
          </w:tcPr>
          <w:p w:rsidR="009A66D8" w:rsidRDefault="00BF2B4A">
            <w:pPr>
              <w:jc w:val="center"/>
            </w:pPr>
            <w:r>
              <w:rPr>
                <w:sz w:val="24"/>
              </w:rPr>
              <w:t>万</w:t>
            </w:r>
            <w:r>
              <w:rPr>
                <w:sz w:val="24"/>
              </w:rPr>
              <w:t xml:space="preserve">  </w:t>
            </w:r>
            <w:r>
              <w:rPr>
                <w:sz w:val="24"/>
              </w:rPr>
              <w:t>科Ａ</w:t>
            </w:r>
          </w:p>
        </w:tc>
        <w:tc>
          <w:tcPr>
            <w:tcW w:w="2879" w:type="dxa"/>
            <w:vAlign w:val="center"/>
          </w:tcPr>
          <w:p w:rsidR="009A66D8" w:rsidRDefault="00BF2B4A">
            <w:pPr>
              <w:jc w:val="right"/>
            </w:pPr>
            <w:r>
              <w:rPr>
                <w:sz w:val="24"/>
              </w:rPr>
              <w:t>67,599,280.76</w:t>
            </w:r>
          </w:p>
        </w:tc>
        <w:tc>
          <w:tcPr>
            <w:tcW w:w="1620" w:type="dxa"/>
            <w:vAlign w:val="center"/>
          </w:tcPr>
          <w:p w:rsidR="009A66D8" w:rsidRDefault="00BF2B4A">
            <w:pPr>
              <w:jc w:val="right"/>
            </w:pPr>
            <w:r>
              <w:rPr>
                <w:sz w:val="24"/>
              </w:rPr>
              <w:t>8.84</w:t>
            </w:r>
          </w:p>
        </w:tc>
      </w:tr>
      <w:tr w:rsidR="009A66D8">
        <w:tc>
          <w:tcPr>
            <w:tcW w:w="869" w:type="dxa"/>
            <w:vAlign w:val="center"/>
          </w:tcPr>
          <w:p w:rsidR="009A66D8" w:rsidRDefault="00BF2B4A">
            <w:pPr>
              <w:jc w:val="center"/>
            </w:pPr>
            <w:r>
              <w:rPr>
                <w:sz w:val="24"/>
              </w:rPr>
              <w:t>12</w:t>
            </w:r>
          </w:p>
        </w:tc>
        <w:tc>
          <w:tcPr>
            <w:tcW w:w="1650" w:type="dxa"/>
            <w:vAlign w:val="center"/>
          </w:tcPr>
          <w:p w:rsidR="009A66D8" w:rsidRDefault="00BF2B4A">
            <w:pPr>
              <w:jc w:val="center"/>
            </w:pPr>
            <w:r>
              <w:rPr>
                <w:sz w:val="24"/>
              </w:rPr>
              <w:t>300431</w:t>
            </w:r>
          </w:p>
        </w:tc>
        <w:tc>
          <w:tcPr>
            <w:tcW w:w="1980" w:type="dxa"/>
            <w:vAlign w:val="center"/>
          </w:tcPr>
          <w:p w:rsidR="009A66D8" w:rsidRDefault="00BF2B4A">
            <w:pPr>
              <w:jc w:val="center"/>
            </w:pPr>
            <w:r>
              <w:rPr>
                <w:sz w:val="24"/>
              </w:rPr>
              <w:t>暴风科技</w:t>
            </w:r>
          </w:p>
        </w:tc>
        <w:tc>
          <w:tcPr>
            <w:tcW w:w="2879" w:type="dxa"/>
            <w:vAlign w:val="center"/>
          </w:tcPr>
          <w:p w:rsidR="009A66D8" w:rsidRDefault="00BF2B4A">
            <w:pPr>
              <w:jc w:val="right"/>
            </w:pPr>
            <w:r>
              <w:rPr>
                <w:sz w:val="24"/>
              </w:rPr>
              <w:t>67,459,613.05</w:t>
            </w:r>
          </w:p>
        </w:tc>
        <w:tc>
          <w:tcPr>
            <w:tcW w:w="1620" w:type="dxa"/>
            <w:vAlign w:val="center"/>
          </w:tcPr>
          <w:p w:rsidR="009A66D8" w:rsidRDefault="00BF2B4A">
            <w:pPr>
              <w:jc w:val="right"/>
            </w:pPr>
            <w:r>
              <w:rPr>
                <w:sz w:val="24"/>
              </w:rPr>
              <w:t>8.82</w:t>
            </w:r>
          </w:p>
        </w:tc>
      </w:tr>
      <w:tr w:rsidR="009A66D8">
        <w:tc>
          <w:tcPr>
            <w:tcW w:w="869" w:type="dxa"/>
            <w:vAlign w:val="center"/>
          </w:tcPr>
          <w:p w:rsidR="009A66D8" w:rsidRDefault="00BF2B4A">
            <w:pPr>
              <w:jc w:val="center"/>
            </w:pPr>
            <w:r>
              <w:rPr>
                <w:sz w:val="24"/>
              </w:rPr>
              <w:t>13</w:t>
            </w:r>
          </w:p>
        </w:tc>
        <w:tc>
          <w:tcPr>
            <w:tcW w:w="1650" w:type="dxa"/>
            <w:vAlign w:val="center"/>
          </w:tcPr>
          <w:p w:rsidR="009A66D8" w:rsidRDefault="00BF2B4A">
            <w:pPr>
              <w:jc w:val="center"/>
            </w:pPr>
            <w:r>
              <w:rPr>
                <w:sz w:val="24"/>
              </w:rPr>
              <w:t>002152</w:t>
            </w:r>
          </w:p>
        </w:tc>
        <w:tc>
          <w:tcPr>
            <w:tcW w:w="1980" w:type="dxa"/>
            <w:vAlign w:val="center"/>
          </w:tcPr>
          <w:p w:rsidR="009A66D8" w:rsidRDefault="00BF2B4A">
            <w:pPr>
              <w:jc w:val="center"/>
            </w:pPr>
            <w:r>
              <w:rPr>
                <w:sz w:val="24"/>
              </w:rPr>
              <w:t>广电运通</w:t>
            </w:r>
          </w:p>
        </w:tc>
        <w:tc>
          <w:tcPr>
            <w:tcW w:w="2879" w:type="dxa"/>
            <w:vAlign w:val="center"/>
          </w:tcPr>
          <w:p w:rsidR="009A66D8" w:rsidRDefault="00BF2B4A">
            <w:pPr>
              <w:jc w:val="right"/>
            </w:pPr>
            <w:r>
              <w:rPr>
                <w:sz w:val="24"/>
              </w:rPr>
              <w:t>57,561,906.60</w:t>
            </w:r>
          </w:p>
        </w:tc>
        <w:tc>
          <w:tcPr>
            <w:tcW w:w="1620" w:type="dxa"/>
            <w:vAlign w:val="center"/>
          </w:tcPr>
          <w:p w:rsidR="009A66D8" w:rsidRDefault="00BF2B4A">
            <w:pPr>
              <w:jc w:val="right"/>
            </w:pPr>
            <w:r>
              <w:rPr>
                <w:sz w:val="24"/>
              </w:rPr>
              <w:t>7.52</w:t>
            </w:r>
          </w:p>
        </w:tc>
      </w:tr>
      <w:tr w:rsidR="009A66D8">
        <w:tc>
          <w:tcPr>
            <w:tcW w:w="869" w:type="dxa"/>
            <w:vAlign w:val="center"/>
          </w:tcPr>
          <w:p w:rsidR="009A66D8" w:rsidRDefault="00BF2B4A">
            <w:pPr>
              <w:jc w:val="center"/>
            </w:pPr>
            <w:r>
              <w:rPr>
                <w:sz w:val="24"/>
              </w:rPr>
              <w:t>14</w:t>
            </w:r>
          </w:p>
        </w:tc>
        <w:tc>
          <w:tcPr>
            <w:tcW w:w="1650" w:type="dxa"/>
            <w:vAlign w:val="center"/>
          </w:tcPr>
          <w:p w:rsidR="009A66D8" w:rsidRDefault="00BF2B4A">
            <w:pPr>
              <w:jc w:val="center"/>
            </w:pPr>
            <w:r>
              <w:rPr>
                <w:sz w:val="24"/>
              </w:rPr>
              <w:t>002466</w:t>
            </w:r>
          </w:p>
        </w:tc>
        <w:tc>
          <w:tcPr>
            <w:tcW w:w="1980" w:type="dxa"/>
            <w:vAlign w:val="center"/>
          </w:tcPr>
          <w:p w:rsidR="009A66D8" w:rsidRDefault="00BF2B4A">
            <w:pPr>
              <w:jc w:val="center"/>
            </w:pPr>
            <w:r>
              <w:rPr>
                <w:sz w:val="24"/>
              </w:rPr>
              <w:t>天齐锂业</w:t>
            </w:r>
          </w:p>
        </w:tc>
        <w:tc>
          <w:tcPr>
            <w:tcW w:w="2879" w:type="dxa"/>
            <w:vAlign w:val="center"/>
          </w:tcPr>
          <w:p w:rsidR="009A66D8" w:rsidRDefault="00BF2B4A">
            <w:pPr>
              <w:jc w:val="right"/>
            </w:pPr>
            <w:r>
              <w:rPr>
                <w:sz w:val="24"/>
              </w:rPr>
              <w:t>54,739,291.00</w:t>
            </w:r>
          </w:p>
        </w:tc>
        <w:tc>
          <w:tcPr>
            <w:tcW w:w="1620" w:type="dxa"/>
            <w:vAlign w:val="center"/>
          </w:tcPr>
          <w:p w:rsidR="009A66D8" w:rsidRDefault="00BF2B4A">
            <w:pPr>
              <w:jc w:val="right"/>
            </w:pPr>
            <w:r>
              <w:rPr>
                <w:sz w:val="24"/>
              </w:rPr>
              <w:t>7.16</w:t>
            </w:r>
          </w:p>
        </w:tc>
      </w:tr>
      <w:tr w:rsidR="009A66D8">
        <w:tc>
          <w:tcPr>
            <w:tcW w:w="869" w:type="dxa"/>
            <w:vAlign w:val="center"/>
          </w:tcPr>
          <w:p w:rsidR="009A66D8" w:rsidRDefault="00BF2B4A">
            <w:pPr>
              <w:jc w:val="center"/>
            </w:pPr>
            <w:r>
              <w:rPr>
                <w:sz w:val="24"/>
              </w:rPr>
              <w:t>15</w:t>
            </w:r>
          </w:p>
        </w:tc>
        <w:tc>
          <w:tcPr>
            <w:tcW w:w="1650" w:type="dxa"/>
            <w:vAlign w:val="center"/>
          </w:tcPr>
          <w:p w:rsidR="009A66D8" w:rsidRDefault="00BF2B4A">
            <w:pPr>
              <w:jc w:val="center"/>
            </w:pPr>
            <w:r>
              <w:rPr>
                <w:sz w:val="24"/>
              </w:rPr>
              <w:t>300012</w:t>
            </w:r>
          </w:p>
        </w:tc>
        <w:tc>
          <w:tcPr>
            <w:tcW w:w="1980" w:type="dxa"/>
            <w:vAlign w:val="center"/>
          </w:tcPr>
          <w:p w:rsidR="009A66D8" w:rsidRDefault="00BF2B4A">
            <w:pPr>
              <w:jc w:val="center"/>
            </w:pPr>
            <w:r>
              <w:rPr>
                <w:sz w:val="24"/>
              </w:rPr>
              <w:t>华测检测</w:t>
            </w:r>
          </w:p>
        </w:tc>
        <w:tc>
          <w:tcPr>
            <w:tcW w:w="2879" w:type="dxa"/>
            <w:vAlign w:val="center"/>
          </w:tcPr>
          <w:p w:rsidR="009A66D8" w:rsidRDefault="00BF2B4A">
            <w:pPr>
              <w:jc w:val="right"/>
            </w:pPr>
            <w:r>
              <w:rPr>
                <w:sz w:val="24"/>
              </w:rPr>
              <w:t>54,491,319.57</w:t>
            </w:r>
          </w:p>
        </w:tc>
        <w:tc>
          <w:tcPr>
            <w:tcW w:w="1620" w:type="dxa"/>
            <w:vAlign w:val="center"/>
          </w:tcPr>
          <w:p w:rsidR="009A66D8" w:rsidRDefault="00BF2B4A">
            <w:pPr>
              <w:jc w:val="right"/>
            </w:pPr>
            <w:r>
              <w:rPr>
                <w:sz w:val="24"/>
              </w:rPr>
              <w:t>7.12</w:t>
            </w:r>
          </w:p>
        </w:tc>
      </w:tr>
      <w:tr w:rsidR="009A66D8">
        <w:tc>
          <w:tcPr>
            <w:tcW w:w="869" w:type="dxa"/>
            <w:vAlign w:val="center"/>
          </w:tcPr>
          <w:p w:rsidR="009A66D8" w:rsidRDefault="00BF2B4A">
            <w:pPr>
              <w:jc w:val="center"/>
            </w:pPr>
            <w:r>
              <w:rPr>
                <w:sz w:val="24"/>
              </w:rPr>
              <w:t>16</w:t>
            </w:r>
          </w:p>
        </w:tc>
        <w:tc>
          <w:tcPr>
            <w:tcW w:w="1650" w:type="dxa"/>
            <w:vAlign w:val="center"/>
          </w:tcPr>
          <w:p w:rsidR="009A66D8" w:rsidRDefault="00BF2B4A">
            <w:pPr>
              <w:jc w:val="center"/>
            </w:pPr>
            <w:r>
              <w:rPr>
                <w:sz w:val="24"/>
              </w:rPr>
              <w:t>000768</w:t>
            </w:r>
          </w:p>
        </w:tc>
        <w:tc>
          <w:tcPr>
            <w:tcW w:w="1980" w:type="dxa"/>
            <w:vAlign w:val="center"/>
          </w:tcPr>
          <w:p w:rsidR="009A66D8" w:rsidRDefault="00BF2B4A">
            <w:pPr>
              <w:jc w:val="center"/>
            </w:pPr>
            <w:r>
              <w:rPr>
                <w:sz w:val="24"/>
              </w:rPr>
              <w:t>中航飞机</w:t>
            </w:r>
          </w:p>
        </w:tc>
        <w:tc>
          <w:tcPr>
            <w:tcW w:w="2879" w:type="dxa"/>
            <w:vAlign w:val="center"/>
          </w:tcPr>
          <w:p w:rsidR="009A66D8" w:rsidRDefault="00BF2B4A">
            <w:pPr>
              <w:jc w:val="right"/>
            </w:pPr>
            <w:r>
              <w:rPr>
                <w:sz w:val="24"/>
              </w:rPr>
              <w:t>52,274,378.90</w:t>
            </w:r>
          </w:p>
        </w:tc>
        <w:tc>
          <w:tcPr>
            <w:tcW w:w="1620" w:type="dxa"/>
            <w:vAlign w:val="center"/>
          </w:tcPr>
          <w:p w:rsidR="009A66D8" w:rsidRDefault="00BF2B4A">
            <w:pPr>
              <w:jc w:val="right"/>
            </w:pPr>
            <w:r>
              <w:rPr>
                <w:sz w:val="24"/>
              </w:rPr>
              <w:t>6.83</w:t>
            </w:r>
          </w:p>
        </w:tc>
      </w:tr>
      <w:tr w:rsidR="009A66D8">
        <w:tc>
          <w:tcPr>
            <w:tcW w:w="869" w:type="dxa"/>
            <w:vAlign w:val="center"/>
          </w:tcPr>
          <w:p w:rsidR="009A66D8" w:rsidRDefault="00BF2B4A">
            <w:pPr>
              <w:jc w:val="center"/>
            </w:pPr>
            <w:r>
              <w:rPr>
                <w:sz w:val="24"/>
              </w:rPr>
              <w:t>17</w:t>
            </w:r>
          </w:p>
        </w:tc>
        <w:tc>
          <w:tcPr>
            <w:tcW w:w="1650" w:type="dxa"/>
            <w:vAlign w:val="center"/>
          </w:tcPr>
          <w:p w:rsidR="009A66D8" w:rsidRDefault="00BF2B4A">
            <w:pPr>
              <w:jc w:val="center"/>
            </w:pPr>
            <w:r>
              <w:rPr>
                <w:sz w:val="24"/>
              </w:rPr>
              <w:t>002175</w:t>
            </w:r>
          </w:p>
        </w:tc>
        <w:tc>
          <w:tcPr>
            <w:tcW w:w="1980" w:type="dxa"/>
            <w:vAlign w:val="center"/>
          </w:tcPr>
          <w:p w:rsidR="009A66D8" w:rsidRDefault="00BF2B4A">
            <w:pPr>
              <w:jc w:val="center"/>
            </w:pPr>
            <w:r>
              <w:rPr>
                <w:sz w:val="24"/>
              </w:rPr>
              <w:t>广陆数测</w:t>
            </w:r>
          </w:p>
        </w:tc>
        <w:tc>
          <w:tcPr>
            <w:tcW w:w="2879" w:type="dxa"/>
            <w:vAlign w:val="center"/>
          </w:tcPr>
          <w:p w:rsidR="009A66D8" w:rsidRDefault="00BF2B4A">
            <w:pPr>
              <w:jc w:val="right"/>
            </w:pPr>
            <w:r>
              <w:rPr>
                <w:sz w:val="24"/>
              </w:rPr>
              <w:t>50,184,908.89</w:t>
            </w:r>
          </w:p>
        </w:tc>
        <w:tc>
          <w:tcPr>
            <w:tcW w:w="1620" w:type="dxa"/>
            <w:vAlign w:val="center"/>
          </w:tcPr>
          <w:p w:rsidR="009A66D8" w:rsidRDefault="00BF2B4A">
            <w:pPr>
              <w:jc w:val="right"/>
            </w:pPr>
            <w:r>
              <w:rPr>
                <w:sz w:val="24"/>
              </w:rPr>
              <w:t>6.56</w:t>
            </w:r>
          </w:p>
        </w:tc>
      </w:tr>
      <w:tr w:rsidR="009A66D8">
        <w:tc>
          <w:tcPr>
            <w:tcW w:w="869" w:type="dxa"/>
            <w:vAlign w:val="center"/>
          </w:tcPr>
          <w:p w:rsidR="009A66D8" w:rsidRDefault="00BF2B4A">
            <w:pPr>
              <w:jc w:val="center"/>
            </w:pPr>
            <w:r>
              <w:rPr>
                <w:sz w:val="24"/>
              </w:rPr>
              <w:t>18</w:t>
            </w:r>
          </w:p>
        </w:tc>
        <w:tc>
          <w:tcPr>
            <w:tcW w:w="1650" w:type="dxa"/>
            <w:vAlign w:val="center"/>
          </w:tcPr>
          <w:p w:rsidR="009A66D8" w:rsidRDefault="00BF2B4A">
            <w:pPr>
              <w:jc w:val="center"/>
            </w:pPr>
            <w:r>
              <w:rPr>
                <w:sz w:val="24"/>
              </w:rPr>
              <w:t>300287</w:t>
            </w:r>
          </w:p>
        </w:tc>
        <w:tc>
          <w:tcPr>
            <w:tcW w:w="1980" w:type="dxa"/>
            <w:vAlign w:val="center"/>
          </w:tcPr>
          <w:p w:rsidR="009A66D8" w:rsidRDefault="00BF2B4A">
            <w:pPr>
              <w:jc w:val="center"/>
            </w:pPr>
            <w:r>
              <w:rPr>
                <w:sz w:val="24"/>
              </w:rPr>
              <w:t>飞利信</w:t>
            </w:r>
          </w:p>
        </w:tc>
        <w:tc>
          <w:tcPr>
            <w:tcW w:w="2879" w:type="dxa"/>
            <w:vAlign w:val="center"/>
          </w:tcPr>
          <w:p w:rsidR="009A66D8" w:rsidRDefault="00BF2B4A">
            <w:pPr>
              <w:jc w:val="right"/>
            </w:pPr>
            <w:r>
              <w:rPr>
                <w:sz w:val="24"/>
              </w:rPr>
              <w:t>48,185,948.44</w:t>
            </w:r>
          </w:p>
        </w:tc>
        <w:tc>
          <w:tcPr>
            <w:tcW w:w="1620" w:type="dxa"/>
            <w:vAlign w:val="center"/>
          </w:tcPr>
          <w:p w:rsidR="009A66D8" w:rsidRDefault="00BF2B4A">
            <w:pPr>
              <w:jc w:val="right"/>
            </w:pPr>
            <w:r>
              <w:rPr>
                <w:sz w:val="24"/>
              </w:rPr>
              <w:t>6.30</w:t>
            </w:r>
          </w:p>
        </w:tc>
      </w:tr>
      <w:tr w:rsidR="009A66D8">
        <w:tc>
          <w:tcPr>
            <w:tcW w:w="869" w:type="dxa"/>
            <w:vAlign w:val="center"/>
          </w:tcPr>
          <w:p w:rsidR="009A66D8" w:rsidRDefault="00BF2B4A">
            <w:pPr>
              <w:jc w:val="center"/>
            </w:pPr>
            <w:r>
              <w:rPr>
                <w:sz w:val="24"/>
              </w:rPr>
              <w:t>19</w:t>
            </w:r>
          </w:p>
        </w:tc>
        <w:tc>
          <w:tcPr>
            <w:tcW w:w="1650" w:type="dxa"/>
            <w:vAlign w:val="center"/>
          </w:tcPr>
          <w:p w:rsidR="009A66D8" w:rsidRDefault="00BF2B4A">
            <w:pPr>
              <w:jc w:val="center"/>
            </w:pPr>
            <w:r>
              <w:rPr>
                <w:sz w:val="24"/>
              </w:rPr>
              <w:t>300238</w:t>
            </w:r>
          </w:p>
        </w:tc>
        <w:tc>
          <w:tcPr>
            <w:tcW w:w="1980" w:type="dxa"/>
            <w:vAlign w:val="center"/>
          </w:tcPr>
          <w:p w:rsidR="009A66D8" w:rsidRDefault="00BF2B4A">
            <w:pPr>
              <w:jc w:val="center"/>
            </w:pPr>
            <w:r>
              <w:rPr>
                <w:sz w:val="24"/>
              </w:rPr>
              <w:t>冠昊生物</w:t>
            </w:r>
          </w:p>
        </w:tc>
        <w:tc>
          <w:tcPr>
            <w:tcW w:w="2879" w:type="dxa"/>
            <w:vAlign w:val="center"/>
          </w:tcPr>
          <w:p w:rsidR="009A66D8" w:rsidRDefault="00BF2B4A">
            <w:pPr>
              <w:jc w:val="right"/>
            </w:pPr>
            <w:r>
              <w:rPr>
                <w:sz w:val="24"/>
              </w:rPr>
              <w:t>47,854,642.33</w:t>
            </w:r>
          </w:p>
        </w:tc>
        <w:tc>
          <w:tcPr>
            <w:tcW w:w="1620" w:type="dxa"/>
            <w:vAlign w:val="center"/>
          </w:tcPr>
          <w:p w:rsidR="009A66D8" w:rsidRDefault="00BF2B4A">
            <w:pPr>
              <w:jc w:val="right"/>
            </w:pPr>
            <w:r>
              <w:rPr>
                <w:sz w:val="24"/>
              </w:rPr>
              <w:t>6.26</w:t>
            </w:r>
          </w:p>
        </w:tc>
      </w:tr>
      <w:tr w:rsidR="009A66D8">
        <w:tc>
          <w:tcPr>
            <w:tcW w:w="869" w:type="dxa"/>
            <w:vAlign w:val="center"/>
          </w:tcPr>
          <w:p w:rsidR="009A66D8" w:rsidRDefault="00BF2B4A">
            <w:pPr>
              <w:jc w:val="center"/>
            </w:pPr>
            <w:r>
              <w:rPr>
                <w:sz w:val="24"/>
              </w:rPr>
              <w:t>20</w:t>
            </w:r>
          </w:p>
        </w:tc>
        <w:tc>
          <w:tcPr>
            <w:tcW w:w="1650" w:type="dxa"/>
            <w:vAlign w:val="center"/>
          </w:tcPr>
          <w:p w:rsidR="009A66D8" w:rsidRDefault="00BF2B4A">
            <w:pPr>
              <w:jc w:val="center"/>
            </w:pPr>
            <w:r>
              <w:rPr>
                <w:sz w:val="24"/>
              </w:rPr>
              <w:t>002312</w:t>
            </w:r>
          </w:p>
        </w:tc>
        <w:tc>
          <w:tcPr>
            <w:tcW w:w="1980" w:type="dxa"/>
            <w:vAlign w:val="center"/>
          </w:tcPr>
          <w:p w:rsidR="009A66D8" w:rsidRDefault="00BF2B4A">
            <w:pPr>
              <w:jc w:val="center"/>
            </w:pPr>
            <w:r>
              <w:rPr>
                <w:sz w:val="24"/>
              </w:rPr>
              <w:t>三泰控股</w:t>
            </w:r>
          </w:p>
        </w:tc>
        <w:tc>
          <w:tcPr>
            <w:tcW w:w="2879" w:type="dxa"/>
            <w:vAlign w:val="center"/>
          </w:tcPr>
          <w:p w:rsidR="009A66D8" w:rsidRDefault="00BF2B4A">
            <w:pPr>
              <w:jc w:val="right"/>
            </w:pPr>
            <w:r>
              <w:rPr>
                <w:sz w:val="24"/>
              </w:rPr>
              <w:t>47,123,116.25</w:t>
            </w:r>
          </w:p>
        </w:tc>
        <w:tc>
          <w:tcPr>
            <w:tcW w:w="1620" w:type="dxa"/>
            <w:vAlign w:val="center"/>
          </w:tcPr>
          <w:p w:rsidR="009A66D8" w:rsidRDefault="00BF2B4A">
            <w:pPr>
              <w:jc w:val="right"/>
            </w:pPr>
            <w:r>
              <w:rPr>
                <w:sz w:val="24"/>
              </w:rPr>
              <w:t>6.16</w:t>
            </w:r>
          </w:p>
        </w:tc>
      </w:tr>
      <w:tr w:rsidR="009A66D8">
        <w:tc>
          <w:tcPr>
            <w:tcW w:w="869" w:type="dxa"/>
            <w:vAlign w:val="center"/>
          </w:tcPr>
          <w:p w:rsidR="009A66D8" w:rsidRDefault="00BF2B4A">
            <w:pPr>
              <w:jc w:val="center"/>
            </w:pPr>
            <w:r>
              <w:rPr>
                <w:sz w:val="24"/>
              </w:rPr>
              <w:t>21</w:t>
            </w:r>
          </w:p>
        </w:tc>
        <w:tc>
          <w:tcPr>
            <w:tcW w:w="1650" w:type="dxa"/>
            <w:vAlign w:val="center"/>
          </w:tcPr>
          <w:p w:rsidR="009A66D8" w:rsidRDefault="00BF2B4A">
            <w:pPr>
              <w:jc w:val="center"/>
            </w:pPr>
            <w:r>
              <w:rPr>
                <w:sz w:val="24"/>
              </w:rPr>
              <w:t>600060</w:t>
            </w:r>
          </w:p>
        </w:tc>
        <w:tc>
          <w:tcPr>
            <w:tcW w:w="1980" w:type="dxa"/>
            <w:vAlign w:val="center"/>
          </w:tcPr>
          <w:p w:rsidR="009A66D8" w:rsidRDefault="00BF2B4A">
            <w:pPr>
              <w:jc w:val="center"/>
            </w:pPr>
            <w:r>
              <w:rPr>
                <w:sz w:val="24"/>
              </w:rPr>
              <w:t>海信电器</w:t>
            </w:r>
          </w:p>
        </w:tc>
        <w:tc>
          <w:tcPr>
            <w:tcW w:w="2879" w:type="dxa"/>
            <w:vAlign w:val="center"/>
          </w:tcPr>
          <w:p w:rsidR="009A66D8" w:rsidRDefault="00BF2B4A">
            <w:pPr>
              <w:jc w:val="right"/>
            </w:pPr>
            <w:r>
              <w:rPr>
                <w:sz w:val="24"/>
              </w:rPr>
              <w:t>45,512,693.42</w:t>
            </w:r>
          </w:p>
        </w:tc>
        <w:tc>
          <w:tcPr>
            <w:tcW w:w="1620" w:type="dxa"/>
            <w:vAlign w:val="center"/>
          </w:tcPr>
          <w:p w:rsidR="009A66D8" w:rsidRDefault="00BF2B4A">
            <w:pPr>
              <w:jc w:val="right"/>
            </w:pPr>
            <w:r>
              <w:rPr>
                <w:sz w:val="24"/>
              </w:rPr>
              <w:t>5.95</w:t>
            </w:r>
          </w:p>
        </w:tc>
      </w:tr>
      <w:tr w:rsidR="009A66D8">
        <w:tc>
          <w:tcPr>
            <w:tcW w:w="869" w:type="dxa"/>
            <w:vAlign w:val="center"/>
          </w:tcPr>
          <w:p w:rsidR="009A66D8" w:rsidRDefault="00BF2B4A">
            <w:pPr>
              <w:jc w:val="center"/>
            </w:pPr>
            <w:r>
              <w:rPr>
                <w:sz w:val="24"/>
              </w:rPr>
              <w:t>22</w:t>
            </w:r>
          </w:p>
        </w:tc>
        <w:tc>
          <w:tcPr>
            <w:tcW w:w="1650" w:type="dxa"/>
            <w:vAlign w:val="center"/>
          </w:tcPr>
          <w:p w:rsidR="009A66D8" w:rsidRDefault="00BF2B4A">
            <w:pPr>
              <w:jc w:val="center"/>
            </w:pPr>
            <w:r>
              <w:rPr>
                <w:sz w:val="24"/>
              </w:rPr>
              <w:t>000733</w:t>
            </w:r>
          </w:p>
        </w:tc>
        <w:tc>
          <w:tcPr>
            <w:tcW w:w="1980" w:type="dxa"/>
            <w:vAlign w:val="center"/>
          </w:tcPr>
          <w:p w:rsidR="009A66D8" w:rsidRDefault="00BF2B4A">
            <w:pPr>
              <w:jc w:val="center"/>
            </w:pPr>
            <w:r>
              <w:rPr>
                <w:sz w:val="24"/>
              </w:rPr>
              <w:t>振华科技</w:t>
            </w:r>
          </w:p>
        </w:tc>
        <w:tc>
          <w:tcPr>
            <w:tcW w:w="2879" w:type="dxa"/>
            <w:vAlign w:val="center"/>
          </w:tcPr>
          <w:p w:rsidR="009A66D8" w:rsidRDefault="00BF2B4A">
            <w:pPr>
              <w:jc w:val="right"/>
            </w:pPr>
            <w:r>
              <w:rPr>
                <w:sz w:val="24"/>
              </w:rPr>
              <w:t>43,715,129.82</w:t>
            </w:r>
          </w:p>
        </w:tc>
        <w:tc>
          <w:tcPr>
            <w:tcW w:w="1620" w:type="dxa"/>
            <w:vAlign w:val="center"/>
          </w:tcPr>
          <w:p w:rsidR="009A66D8" w:rsidRDefault="00BF2B4A">
            <w:pPr>
              <w:jc w:val="right"/>
            </w:pPr>
            <w:r>
              <w:rPr>
                <w:sz w:val="24"/>
              </w:rPr>
              <w:t>5.71</w:t>
            </w:r>
          </w:p>
        </w:tc>
      </w:tr>
      <w:tr w:rsidR="009A66D8">
        <w:tc>
          <w:tcPr>
            <w:tcW w:w="869" w:type="dxa"/>
            <w:vAlign w:val="center"/>
          </w:tcPr>
          <w:p w:rsidR="009A66D8" w:rsidRDefault="00BF2B4A">
            <w:pPr>
              <w:jc w:val="center"/>
            </w:pPr>
            <w:r>
              <w:rPr>
                <w:sz w:val="24"/>
              </w:rPr>
              <w:t>23</w:t>
            </w:r>
          </w:p>
        </w:tc>
        <w:tc>
          <w:tcPr>
            <w:tcW w:w="1650" w:type="dxa"/>
            <w:vAlign w:val="center"/>
          </w:tcPr>
          <w:p w:rsidR="009A66D8" w:rsidRDefault="00BF2B4A">
            <w:pPr>
              <w:jc w:val="center"/>
            </w:pPr>
            <w:r>
              <w:rPr>
                <w:sz w:val="24"/>
              </w:rPr>
              <w:t>600990</w:t>
            </w:r>
          </w:p>
        </w:tc>
        <w:tc>
          <w:tcPr>
            <w:tcW w:w="1980" w:type="dxa"/>
            <w:vAlign w:val="center"/>
          </w:tcPr>
          <w:p w:rsidR="009A66D8" w:rsidRDefault="00BF2B4A">
            <w:pPr>
              <w:jc w:val="center"/>
            </w:pPr>
            <w:r>
              <w:rPr>
                <w:sz w:val="24"/>
              </w:rPr>
              <w:t>四创电子</w:t>
            </w:r>
          </w:p>
        </w:tc>
        <w:tc>
          <w:tcPr>
            <w:tcW w:w="2879" w:type="dxa"/>
            <w:vAlign w:val="center"/>
          </w:tcPr>
          <w:p w:rsidR="009A66D8" w:rsidRDefault="00BF2B4A">
            <w:pPr>
              <w:jc w:val="right"/>
            </w:pPr>
            <w:r>
              <w:rPr>
                <w:sz w:val="24"/>
              </w:rPr>
              <w:t>42,306,032.95</w:t>
            </w:r>
          </w:p>
        </w:tc>
        <w:tc>
          <w:tcPr>
            <w:tcW w:w="1620" w:type="dxa"/>
            <w:vAlign w:val="center"/>
          </w:tcPr>
          <w:p w:rsidR="009A66D8" w:rsidRDefault="00BF2B4A">
            <w:pPr>
              <w:jc w:val="right"/>
            </w:pPr>
            <w:r>
              <w:rPr>
                <w:sz w:val="24"/>
              </w:rPr>
              <w:t>5.53</w:t>
            </w:r>
          </w:p>
        </w:tc>
      </w:tr>
      <w:tr w:rsidR="009A66D8">
        <w:tc>
          <w:tcPr>
            <w:tcW w:w="869" w:type="dxa"/>
            <w:vAlign w:val="center"/>
          </w:tcPr>
          <w:p w:rsidR="009A66D8" w:rsidRDefault="00BF2B4A">
            <w:pPr>
              <w:jc w:val="center"/>
            </w:pPr>
            <w:r>
              <w:rPr>
                <w:sz w:val="24"/>
              </w:rPr>
              <w:t>24</w:t>
            </w:r>
          </w:p>
        </w:tc>
        <w:tc>
          <w:tcPr>
            <w:tcW w:w="1650" w:type="dxa"/>
            <w:vAlign w:val="center"/>
          </w:tcPr>
          <w:p w:rsidR="009A66D8" w:rsidRDefault="00BF2B4A">
            <w:pPr>
              <w:jc w:val="center"/>
            </w:pPr>
            <w:r>
              <w:rPr>
                <w:sz w:val="24"/>
              </w:rPr>
              <w:t>601989</w:t>
            </w:r>
          </w:p>
        </w:tc>
        <w:tc>
          <w:tcPr>
            <w:tcW w:w="1980" w:type="dxa"/>
            <w:vAlign w:val="center"/>
          </w:tcPr>
          <w:p w:rsidR="009A66D8" w:rsidRDefault="00BF2B4A">
            <w:pPr>
              <w:jc w:val="center"/>
            </w:pPr>
            <w:r>
              <w:rPr>
                <w:sz w:val="24"/>
              </w:rPr>
              <w:t>中国重工</w:t>
            </w:r>
          </w:p>
        </w:tc>
        <w:tc>
          <w:tcPr>
            <w:tcW w:w="2879" w:type="dxa"/>
            <w:vAlign w:val="center"/>
          </w:tcPr>
          <w:p w:rsidR="009A66D8" w:rsidRDefault="00BF2B4A">
            <w:pPr>
              <w:jc w:val="right"/>
            </w:pPr>
            <w:r>
              <w:rPr>
                <w:sz w:val="24"/>
              </w:rPr>
              <w:t>41,526,236.00</w:t>
            </w:r>
          </w:p>
        </w:tc>
        <w:tc>
          <w:tcPr>
            <w:tcW w:w="1620" w:type="dxa"/>
            <w:vAlign w:val="center"/>
          </w:tcPr>
          <w:p w:rsidR="009A66D8" w:rsidRDefault="00BF2B4A">
            <w:pPr>
              <w:jc w:val="right"/>
            </w:pPr>
            <w:r>
              <w:rPr>
                <w:sz w:val="24"/>
              </w:rPr>
              <w:t>5.43</w:t>
            </w:r>
          </w:p>
        </w:tc>
      </w:tr>
      <w:tr w:rsidR="009A66D8">
        <w:tc>
          <w:tcPr>
            <w:tcW w:w="869" w:type="dxa"/>
            <w:vAlign w:val="center"/>
          </w:tcPr>
          <w:p w:rsidR="009A66D8" w:rsidRDefault="00BF2B4A">
            <w:pPr>
              <w:jc w:val="center"/>
            </w:pPr>
            <w:r>
              <w:rPr>
                <w:sz w:val="24"/>
              </w:rPr>
              <w:t>25</w:t>
            </w:r>
          </w:p>
        </w:tc>
        <w:tc>
          <w:tcPr>
            <w:tcW w:w="1650" w:type="dxa"/>
            <w:vAlign w:val="center"/>
          </w:tcPr>
          <w:p w:rsidR="009A66D8" w:rsidRDefault="00BF2B4A">
            <w:pPr>
              <w:jc w:val="center"/>
            </w:pPr>
            <w:r>
              <w:rPr>
                <w:sz w:val="24"/>
              </w:rPr>
              <w:t>600685</w:t>
            </w:r>
          </w:p>
        </w:tc>
        <w:tc>
          <w:tcPr>
            <w:tcW w:w="1980" w:type="dxa"/>
            <w:vAlign w:val="center"/>
          </w:tcPr>
          <w:p w:rsidR="009A66D8" w:rsidRDefault="00BF2B4A">
            <w:pPr>
              <w:jc w:val="center"/>
            </w:pPr>
            <w:r>
              <w:rPr>
                <w:sz w:val="24"/>
              </w:rPr>
              <w:t>中船防务</w:t>
            </w:r>
          </w:p>
        </w:tc>
        <w:tc>
          <w:tcPr>
            <w:tcW w:w="2879" w:type="dxa"/>
            <w:vAlign w:val="center"/>
          </w:tcPr>
          <w:p w:rsidR="009A66D8" w:rsidRDefault="00BF2B4A">
            <w:pPr>
              <w:jc w:val="right"/>
            </w:pPr>
            <w:r>
              <w:rPr>
                <w:sz w:val="24"/>
              </w:rPr>
              <w:t>40,101,998.98</w:t>
            </w:r>
          </w:p>
        </w:tc>
        <w:tc>
          <w:tcPr>
            <w:tcW w:w="1620" w:type="dxa"/>
            <w:vAlign w:val="center"/>
          </w:tcPr>
          <w:p w:rsidR="009A66D8" w:rsidRDefault="00BF2B4A">
            <w:pPr>
              <w:jc w:val="right"/>
            </w:pPr>
            <w:r>
              <w:rPr>
                <w:sz w:val="24"/>
              </w:rPr>
              <w:t>5.24</w:t>
            </w:r>
          </w:p>
        </w:tc>
      </w:tr>
      <w:tr w:rsidR="009A66D8">
        <w:tc>
          <w:tcPr>
            <w:tcW w:w="869" w:type="dxa"/>
            <w:vAlign w:val="center"/>
          </w:tcPr>
          <w:p w:rsidR="009A66D8" w:rsidRDefault="00BF2B4A">
            <w:pPr>
              <w:jc w:val="center"/>
            </w:pPr>
            <w:r>
              <w:rPr>
                <w:sz w:val="24"/>
              </w:rPr>
              <w:t>26</w:t>
            </w:r>
          </w:p>
        </w:tc>
        <w:tc>
          <w:tcPr>
            <w:tcW w:w="1650" w:type="dxa"/>
            <w:vAlign w:val="center"/>
          </w:tcPr>
          <w:p w:rsidR="009A66D8" w:rsidRDefault="00BF2B4A">
            <w:pPr>
              <w:jc w:val="center"/>
            </w:pPr>
            <w:r>
              <w:rPr>
                <w:sz w:val="24"/>
              </w:rPr>
              <w:t>300045</w:t>
            </w:r>
          </w:p>
        </w:tc>
        <w:tc>
          <w:tcPr>
            <w:tcW w:w="1980" w:type="dxa"/>
            <w:vAlign w:val="center"/>
          </w:tcPr>
          <w:p w:rsidR="009A66D8" w:rsidRDefault="00BF2B4A">
            <w:pPr>
              <w:jc w:val="center"/>
            </w:pPr>
            <w:r>
              <w:rPr>
                <w:sz w:val="24"/>
              </w:rPr>
              <w:t>华力创通</w:t>
            </w:r>
          </w:p>
        </w:tc>
        <w:tc>
          <w:tcPr>
            <w:tcW w:w="2879" w:type="dxa"/>
            <w:vAlign w:val="center"/>
          </w:tcPr>
          <w:p w:rsidR="009A66D8" w:rsidRDefault="00BF2B4A">
            <w:pPr>
              <w:jc w:val="right"/>
            </w:pPr>
            <w:r>
              <w:rPr>
                <w:sz w:val="24"/>
              </w:rPr>
              <w:t>39,692,454.94</w:t>
            </w:r>
          </w:p>
        </w:tc>
        <w:tc>
          <w:tcPr>
            <w:tcW w:w="1620" w:type="dxa"/>
            <w:vAlign w:val="center"/>
          </w:tcPr>
          <w:p w:rsidR="009A66D8" w:rsidRDefault="00BF2B4A">
            <w:pPr>
              <w:jc w:val="right"/>
            </w:pPr>
            <w:r>
              <w:rPr>
                <w:sz w:val="24"/>
              </w:rPr>
              <w:t>5.19</w:t>
            </w:r>
          </w:p>
        </w:tc>
      </w:tr>
      <w:tr w:rsidR="009A66D8">
        <w:tc>
          <w:tcPr>
            <w:tcW w:w="869" w:type="dxa"/>
            <w:vAlign w:val="center"/>
          </w:tcPr>
          <w:p w:rsidR="009A66D8" w:rsidRDefault="00BF2B4A">
            <w:pPr>
              <w:jc w:val="center"/>
            </w:pPr>
            <w:r>
              <w:rPr>
                <w:sz w:val="24"/>
              </w:rPr>
              <w:t>27</w:t>
            </w:r>
          </w:p>
        </w:tc>
        <w:tc>
          <w:tcPr>
            <w:tcW w:w="1650" w:type="dxa"/>
            <w:vAlign w:val="center"/>
          </w:tcPr>
          <w:p w:rsidR="009A66D8" w:rsidRDefault="00BF2B4A">
            <w:pPr>
              <w:jc w:val="center"/>
            </w:pPr>
            <w:r>
              <w:rPr>
                <w:sz w:val="24"/>
              </w:rPr>
              <w:t>300273</w:t>
            </w:r>
          </w:p>
        </w:tc>
        <w:tc>
          <w:tcPr>
            <w:tcW w:w="1980" w:type="dxa"/>
            <w:vAlign w:val="center"/>
          </w:tcPr>
          <w:p w:rsidR="009A66D8" w:rsidRDefault="00BF2B4A">
            <w:pPr>
              <w:jc w:val="center"/>
            </w:pPr>
            <w:r>
              <w:rPr>
                <w:sz w:val="24"/>
              </w:rPr>
              <w:t>和佳股份</w:t>
            </w:r>
          </w:p>
        </w:tc>
        <w:tc>
          <w:tcPr>
            <w:tcW w:w="2879" w:type="dxa"/>
            <w:vAlign w:val="center"/>
          </w:tcPr>
          <w:p w:rsidR="009A66D8" w:rsidRDefault="00BF2B4A">
            <w:pPr>
              <w:jc w:val="right"/>
            </w:pPr>
            <w:r>
              <w:rPr>
                <w:sz w:val="24"/>
              </w:rPr>
              <w:t>38,572,245.15</w:t>
            </w:r>
          </w:p>
        </w:tc>
        <w:tc>
          <w:tcPr>
            <w:tcW w:w="1620" w:type="dxa"/>
            <w:vAlign w:val="center"/>
          </w:tcPr>
          <w:p w:rsidR="009A66D8" w:rsidRDefault="00BF2B4A">
            <w:pPr>
              <w:jc w:val="right"/>
            </w:pPr>
            <w:r>
              <w:rPr>
                <w:sz w:val="24"/>
              </w:rPr>
              <w:t>5.04</w:t>
            </w:r>
          </w:p>
        </w:tc>
      </w:tr>
      <w:tr w:rsidR="009A66D8">
        <w:tc>
          <w:tcPr>
            <w:tcW w:w="869" w:type="dxa"/>
            <w:vAlign w:val="center"/>
          </w:tcPr>
          <w:p w:rsidR="009A66D8" w:rsidRDefault="00BF2B4A">
            <w:pPr>
              <w:jc w:val="center"/>
            </w:pPr>
            <w:r>
              <w:rPr>
                <w:sz w:val="24"/>
              </w:rPr>
              <w:t>28</w:t>
            </w:r>
          </w:p>
        </w:tc>
        <w:tc>
          <w:tcPr>
            <w:tcW w:w="1650" w:type="dxa"/>
            <w:vAlign w:val="center"/>
          </w:tcPr>
          <w:p w:rsidR="009A66D8" w:rsidRDefault="00BF2B4A">
            <w:pPr>
              <w:jc w:val="center"/>
            </w:pPr>
            <w:r>
              <w:rPr>
                <w:sz w:val="24"/>
              </w:rPr>
              <w:t>002609</w:t>
            </w:r>
          </w:p>
        </w:tc>
        <w:tc>
          <w:tcPr>
            <w:tcW w:w="1980" w:type="dxa"/>
            <w:vAlign w:val="center"/>
          </w:tcPr>
          <w:p w:rsidR="009A66D8" w:rsidRDefault="00BF2B4A">
            <w:pPr>
              <w:jc w:val="center"/>
            </w:pPr>
            <w:r>
              <w:rPr>
                <w:sz w:val="24"/>
              </w:rPr>
              <w:t>捷顺科技</w:t>
            </w:r>
          </w:p>
        </w:tc>
        <w:tc>
          <w:tcPr>
            <w:tcW w:w="2879" w:type="dxa"/>
            <w:vAlign w:val="center"/>
          </w:tcPr>
          <w:p w:rsidR="009A66D8" w:rsidRDefault="00BF2B4A">
            <w:pPr>
              <w:jc w:val="right"/>
            </w:pPr>
            <w:r>
              <w:rPr>
                <w:sz w:val="24"/>
              </w:rPr>
              <w:t>36,875,634.42</w:t>
            </w:r>
          </w:p>
        </w:tc>
        <w:tc>
          <w:tcPr>
            <w:tcW w:w="1620" w:type="dxa"/>
            <w:vAlign w:val="center"/>
          </w:tcPr>
          <w:p w:rsidR="009A66D8" w:rsidRDefault="00BF2B4A">
            <w:pPr>
              <w:jc w:val="right"/>
            </w:pPr>
            <w:r>
              <w:rPr>
                <w:sz w:val="24"/>
              </w:rPr>
              <w:t>4.82</w:t>
            </w:r>
          </w:p>
        </w:tc>
      </w:tr>
      <w:tr w:rsidR="009A66D8">
        <w:tc>
          <w:tcPr>
            <w:tcW w:w="869" w:type="dxa"/>
            <w:vAlign w:val="center"/>
          </w:tcPr>
          <w:p w:rsidR="009A66D8" w:rsidRDefault="00BF2B4A">
            <w:pPr>
              <w:jc w:val="center"/>
            </w:pPr>
            <w:r>
              <w:rPr>
                <w:sz w:val="24"/>
              </w:rPr>
              <w:t>29</w:t>
            </w:r>
          </w:p>
        </w:tc>
        <w:tc>
          <w:tcPr>
            <w:tcW w:w="1650" w:type="dxa"/>
            <w:vAlign w:val="center"/>
          </w:tcPr>
          <w:p w:rsidR="009A66D8" w:rsidRDefault="00BF2B4A">
            <w:pPr>
              <w:jc w:val="center"/>
            </w:pPr>
            <w:r>
              <w:rPr>
                <w:sz w:val="24"/>
              </w:rPr>
              <w:t>300253</w:t>
            </w:r>
          </w:p>
        </w:tc>
        <w:tc>
          <w:tcPr>
            <w:tcW w:w="1980" w:type="dxa"/>
            <w:vAlign w:val="center"/>
          </w:tcPr>
          <w:p w:rsidR="009A66D8" w:rsidRDefault="00BF2B4A">
            <w:pPr>
              <w:jc w:val="center"/>
            </w:pPr>
            <w:r>
              <w:rPr>
                <w:sz w:val="24"/>
              </w:rPr>
              <w:t>卫宁软件</w:t>
            </w:r>
          </w:p>
        </w:tc>
        <w:tc>
          <w:tcPr>
            <w:tcW w:w="2879" w:type="dxa"/>
            <w:vAlign w:val="center"/>
          </w:tcPr>
          <w:p w:rsidR="009A66D8" w:rsidRDefault="00BF2B4A">
            <w:pPr>
              <w:jc w:val="right"/>
            </w:pPr>
            <w:r>
              <w:rPr>
                <w:sz w:val="24"/>
              </w:rPr>
              <w:t>36,653,427.07</w:t>
            </w:r>
          </w:p>
        </w:tc>
        <w:tc>
          <w:tcPr>
            <w:tcW w:w="1620" w:type="dxa"/>
            <w:vAlign w:val="center"/>
          </w:tcPr>
          <w:p w:rsidR="009A66D8" w:rsidRDefault="00BF2B4A">
            <w:pPr>
              <w:jc w:val="right"/>
            </w:pPr>
            <w:r>
              <w:rPr>
                <w:sz w:val="24"/>
              </w:rPr>
              <w:t>4.79</w:t>
            </w:r>
          </w:p>
        </w:tc>
      </w:tr>
      <w:tr w:rsidR="009A66D8">
        <w:tc>
          <w:tcPr>
            <w:tcW w:w="869" w:type="dxa"/>
            <w:vAlign w:val="center"/>
          </w:tcPr>
          <w:p w:rsidR="009A66D8" w:rsidRDefault="00BF2B4A">
            <w:pPr>
              <w:jc w:val="center"/>
            </w:pPr>
            <w:r>
              <w:rPr>
                <w:sz w:val="24"/>
              </w:rPr>
              <w:t>30</w:t>
            </w:r>
          </w:p>
        </w:tc>
        <w:tc>
          <w:tcPr>
            <w:tcW w:w="1650" w:type="dxa"/>
            <w:vAlign w:val="center"/>
          </w:tcPr>
          <w:p w:rsidR="009A66D8" w:rsidRDefault="00BF2B4A">
            <w:pPr>
              <w:jc w:val="center"/>
            </w:pPr>
            <w:r>
              <w:rPr>
                <w:sz w:val="24"/>
              </w:rPr>
              <w:t>300227</w:t>
            </w:r>
          </w:p>
        </w:tc>
        <w:tc>
          <w:tcPr>
            <w:tcW w:w="1980" w:type="dxa"/>
            <w:vAlign w:val="center"/>
          </w:tcPr>
          <w:p w:rsidR="009A66D8" w:rsidRDefault="00BF2B4A">
            <w:pPr>
              <w:jc w:val="center"/>
            </w:pPr>
            <w:r>
              <w:rPr>
                <w:sz w:val="24"/>
              </w:rPr>
              <w:t>光韵达</w:t>
            </w:r>
          </w:p>
        </w:tc>
        <w:tc>
          <w:tcPr>
            <w:tcW w:w="2879" w:type="dxa"/>
            <w:vAlign w:val="center"/>
          </w:tcPr>
          <w:p w:rsidR="009A66D8" w:rsidRDefault="00BF2B4A">
            <w:pPr>
              <w:jc w:val="right"/>
            </w:pPr>
            <w:r>
              <w:rPr>
                <w:sz w:val="24"/>
              </w:rPr>
              <w:t>36,414,632.78</w:t>
            </w:r>
          </w:p>
        </w:tc>
        <w:tc>
          <w:tcPr>
            <w:tcW w:w="1620" w:type="dxa"/>
            <w:vAlign w:val="center"/>
          </w:tcPr>
          <w:p w:rsidR="009A66D8" w:rsidRDefault="00BF2B4A">
            <w:pPr>
              <w:jc w:val="right"/>
            </w:pPr>
            <w:r>
              <w:rPr>
                <w:sz w:val="24"/>
              </w:rPr>
              <w:t>4.76</w:t>
            </w:r>
          </w:p>
        </w:tc>
      </w:tr>
      <w:tr w:rsidR="009A66D8">
        <w:tc>
          <w:tcPr>
            <w:tcW w:w="869" w:type="dxa"/>
            <w:vAlign w:val="center"/>
          </w:tcPr>
          <w:p w:rsidR="009A66D8" w:rsidRDefault="00BF2B4A">
            <w:pPr>
              <w:jc w:val="center"/>
            </w:pPr>
            <w:r>
              <w:rPr>
                <w:sz w:val="24"/>
              </w:rPr>
              <w:t>31</w:t>
            </w:r>
          </w:p>
        </w:tc>
        <w:tc>
          <w:tcPr>
            <w:tcW w:w="1650" w:type="dxa"/>
            <w:vAlign w:val="center"/>
          </w:tcPr>
          <w:p w:rsidR="009A66D8" w:rsidRDefault="00BF2B4A">
            <w:pPr>
              <w:jc w:val="center"/>
            </w:pPr>
            <w:r>
              <w:rPr>
                <w:sz w:val="24"/>
              </w:rPr>
              <w:t>002149</w:t>
            </w:r>
          </w:p>
        </w:tc>
        <w:tc>
          <w:tcPr>
            <w:tcW w:w="1980" w:type="dxa"/>
            <w:vAlign w:val="center"/>
          </w:tcPr>
          <w:p w:rsidR="009A66D8" w:rsidRDefault="00BF2B4A">
            <w:pPr>
              <w:jc w:val="center"/>
            </w:pPr>
            <w:r>
              <w:rPr>
                <w:sz w:val="24"/>
              </w:rPr>
              <w:t>西部材料</w:t>
            </w:r>
          </w:p>
        </w:tc>
        <w:tc>
          <w:tcPr>
            <w:tcW w:w="2879" w:type="dxa"/>
            <w:vAlign w:val="center"/>
          </w:tcPr>
          <w:p w:rsidR="009A66D8" w:rsidRDefault="00BF2B4A">
            <w:pPr>
              <w:jc w:val="right"/>
            </w:pPr>
            <w:r>
              <w:rPr>
                <w:sz w:val="24"/>
              </w:rPr>
              <w:t>31,966,025.79</w:t>
            </w:r>
          </w:p>
        </w:tc>
        <w:tc>
          <w:tcPr>
            <w:tcW w:w="1620" w:type="dxa"/>
            <w:vAlign w:val="center"/>
          </w:tcPr>
          <w:p w:rsidR="009A66D8" w:rsidRDefault="00BF2B4A">
            <w:pPr>
              <w:jc w:val="right"/>
            </w:pPr>
            <w:r>
              <w:rPr>
                <w:sz w:val="24"/>
              </w:rPr>
              <w:t>4.18</w:t>
            </w:r>
          </w:p>
        </w:tc>
      </w:tr>
      <w:tr w:rsidR="009A66D8">
        <w:tc>
          <w:tcPr>
            <w:tcW w:w="869" w:type="dxa"/>
            <w:vAlign w:val="center"/>
          </w:tcPr>
          <w:p w:rsidR="009A66D8" w:rsidRDefault="00BF2B4A">
            <w:pPr>
              <w:jc w:val="center"/>
            </w:pPr>
            <w:r>
              <w:rPr>
                <w:sz w:val="24"/>
              </w:rPr>
              <w:t>32</w:t>
            </w:r>
          </w:p>
        </w:tc>
        <w:tc>
          <w:tcPr>
            <w:tcW w:w="1650" w:type="dxa"/>
            <w:vAlign w:val="center"/>
          </w:tcPr>
          <w:p w:rsidR="009A66D8" w:rsidRDefault="00BF2B4A">
            <w:pPr>
              <w:jc w:val="center"/>
            </w:pPr>
            <w:r>
              <w:rPr>
                <w:sz w:val="24"/>
              </w:rPr>
              <w:t>300050</w:t>
            </w:r>
          </w:p>
        </w:tc>
        <w:tc>
          <w:tcPr>
            <w:tcW w:w="1980" w:type="dxa"/>
            <w:vAlign w:val="center"/>
          </w:tcPr>
          <w:p w:rsidR="009A66D8" w:rsidRDefault="00BF2B4A">
            <w:pPr>
              <w:jc w:val="center"/>
            </w:pPr>
            <w:r>
              <w:rPr>
                <w:sz w:val="24"/>
              </w:rPr>
              <w:t>世纪鼎利</w:t>
            </w:r>
          </w:p>
        </w:tc>
        <w:tc>
          <w:tcPr>
            <w:tcW w:w="2879" w:type="dxa"/>
            <w:vAlign w:val="center"/>
          </w:tcPr>
          <w:p w:rsidR="009A66D8" w:rsidRDefault="00BF2B4A">
            <w:pPr>
              <w:jc w:val="right"/>
            </w:pPr>
            <w:r>
              <w:rPr>
                <w:sz w:val="24"/>
              </w:rPr>
              <w:t>30,689,569.56</w:t>
            </w:r>
          </w:p>
        </w:tc>
        <w:tc>
          <w:tcPr>
            <w:tcW w:w="1620" w:type="dxa"/>
            <w:vAlign w:val="center"/>
          </w:tcPr>
          <w:p w:rsidR="009A66D8" w:rsidRDefault="00BF2B4A">
            <w:pPr>
              <w:jc w:val="right"/>
            </w:pPr>
            <w:r>
              <w:rPr>
                <w:sz w:val="24"/>
              </w:rPr>
              <w:t>4.01</w:t>
            </w:r>
          </w:p>
        </w:tc>
      </w:tr>
      <w:tr w:rsidR="009A66D8">
        <w:tc>
          <w:tcPr>
            <w:tcW w:w="869" w:type="dxa"/>
            <w:vAlign w:val="center"/>
          </w:tcPr>
          <w:p w:rsidR="009A66D8" w:rsidRDefault="00BF2B4A">
            <w:pPr>
              <w:jc w:val="center"/>
            </w:pPr>
            <w:r>
              <w:rPr>
                <w:sz w:val="24"/>
              </w:rPr>
              <w:t>33</w:t>
            </w:r>
          </w:p>
        </w:tc>
        <w:tc>
          <w:tcPr>
            <w:tcW w:w="1650" w:type="dxa"/>
            <w:vAlign w:val="center"/>
          </w:tcPr>
          <w:p w:rsidR="009A66D8" w:rsidRDefault="00BF2B4A">
            <w:pPr>
              <w:jc w:val="center"/>
            </w:pPr>
            <w:r>
              <w:rPr>
                <w:sz w:val="24"/>
              </w:rPr>
              <w:t>600399</w:t>
            </w:r>
          </w:p>
        </w:tc>
        <w:tc>
          <w:tcPr>
            <w:tcW w:w="1980" w:type="dxa"/>
            <w:vAlign w:val="center"/>
          </w:tcPr>
          <w:p w:rsidR="009A66D8" w:rsidRDefault="00BF2B4A">
            <w:pPr>
              <w:jc w:val="center"/>
            </w:pPr>
            <w:r>
              <w:rPr>
                <w:sz w:val="24"/>
              </w:rPr>
              <w:t>抚顺特钢</w:t>
            </w:r>
          </w:p>
        </w:tc>
        <w:tc>
          <w:tcPr>
            <w:tcW w:w="2879" w:type="dxa"/>
            <w:vAlign w:val="center"/>
          </w:tcPr>
          <w:p w:rsidR="009A66D8" w:rsidRDefault="00BF2B4A">
            <w:pPr>
              <w:jc w:val="right"/>
            </w:pPr>
            <w:r>
              <w:rPr>
                <w:sz w:val="24"/>
              </w:rPr>
              <w:t>30,539,522.39</w:t>
            </w:r>
          </w:p>
        </w:tc>
        <w:tc>
          <w:tcPr>
            <w:tcW w:w="1620" w:type="dxa"/>
            <w:vAlign w:val="center"/>
          </w:tcPr>
          <w:p w:rsidR="009A66D8" w:rsidRDefault="00BF2B4A">
            <w:pPr>
              <w:jc w:val="right"/>
            </w:pPr>
            <w:r>
              <w:rPr>
                <w:sz w:val="24"/>
              </w:rPr>
              <w:t>3.99</w:t>
            </w:r>
          </w:p>
        </w:tc>
      </w:tr>
      <w:tr w:rsidR="009A66D8">
        <w:tc>
          <w:tcPr>
            <w:tcW w:w="869" w:type="dxa"/>
            <w:vAlign w:val="center"/>
          </w:tcPr>
          <w:p w:rsidR="009A66D8" w:rsidRDefault="00BF2B4A">
            <w:pPr>
              <w:jc w:val="center"/>
            </w:pPr>
            <w:r>
              <w:rPr>
                <w:sz w:val="24"/>
              </w:rPr>
              <w:t>34</w:t>
            </w:r>
          </w:p>
        </w:tc>
        <w:tc>
          <w:tcPr>
            <w:tcW w:w="1650" w:type="dxa"/>
            <w:vAlign w:val="center"/>
          </w:tcPr>
          <w:p w:rsidR="009A66D8" w:rsidRDefault="00BF2B4A">
            <w:pPr>
              <w:jc w:val="center"/>
            </w:pPr>
            <w:r>
              <w:rPr>
                <w:sz w:val="24"/>
              </w:rPr>
              <w:t>000061</w:t>
            </w:r>
          </w:p>
        </w:tc>
        <w:tc>
          <w:tcPr>
            <w:tcW w:w="1980" w:type="dxa"/>
            <w:vAlign w:val="center"/>
          </w:tcPr>
          <w:p w:rsidR="009A66D8" w:rsidRDefault="00BF2B4A">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9A66D8" w:rsidRDefault="00BF2B4A">
            <w:pPr>
              <w:jc w:val="right"/>
            </w:pPr>
            <w:r>
              <w:rPr>
                <w:sz w:val="24"/>
              </w:rPr>
              <w:t>28,140,302.37</w:t>
            </w:r>
          </w:p>
        </w:tc>
        <w:tc>
          <w:tcPr>
            <w:tcW w:w="1620" w:type="dxa"/>
            <w:vAlign w:val="center"/>
          </w:tcPr>
          <w:p w:rsidR="009A66D8" w:rsidRDefault="00BF2B4A">
            <w:pPr>
              <w:jc w:val="right"/>
            </w:pPr>
            <w:r>
              <w:rPr>
                <w:sz w:val="24"/>
              </w:rPr>
              <w:t>3.68</w:t>
            </w:r>
          </w:p>
        </w:tc>
      </w:tr>
      <w:tr w:rsidR="009A66D8">
        <w:tc>
          <w:tcPr>
            <w:tcW w:w="869" w:type="dxa"/>
            <w:vAlign w:val="center"/>
          </w:tcPr>
          <w:p w:rsidR="009A66D8" w:rsidRDefault="00BF2B4A">
            <w:pPr>
              <w:jc w:val="center"/>
            </w:pPr>
            <w:r>
              <w:rPr>
                <w:sz w:val="24"/>
              </w:rPr>
              <w:t>35</w:t>
            </w:r>
          </w:p>
        </w:tc>
        <w:tc>
          <w:tcPr>
            <w:tcW w:w="1650" w:type="dxa"/>
            <w:vAlign w:val="center"/>
          </w:tcPr>
          <w:p w:rsidR="009A66D8" w:rsidRDefault="00BF2B4A">
            <w:pPr>
              <w:jc w:val="center"/>
            </w:pPr>
            <w:r>
              <w:rPr>
                <w:sz w:val="24"/>
              </w:rPr>
              <w:t>600500</w:t>
            </w:r>
          </w:p>
        </w:tc>
        <w:tc>
          <w:tcPr>
            <w:tcW w:w="1980" w:type="dxa"/>
            <w:vAlign w:val="center"/>
          </w:tcPr>
          <w:p w:rsidR="009A66D8" w:rsidRDefault="00BF2B4A">
            <w:pPr>
              <w:jc w:val="center"/>
            </w:pPr>
            <w:r>
              <w:rPr>
                <w:sz w:val="24"/>
              </w:rPr>
              <w:t>中化国际</w:t>
            </w:r>
          </w:p>
        </w:tc>
        <w:tc>
          <w:tcPr>
            <w:tcW w:w="2879" w:type="dxa"/>
            <w:vAlign w:val="center"/>
          </w:tcPr>
          <w:p w:rsidR="009A66D8" w:rsidRDefault="00BF2B4A">
            <w:pPr>
              <w:jc w:val="right"/>
            </w:pPr>
            <w:r>
              <w:rPr>
                <w:sz w:val="24"/>
              </w:rPr>
              <w:t>25,122,083.80</w:t>
            </w:r>
          </w:p>
        </w:tc>
        <w:tc>
          <w:tcPr>
            <w:tcW w:w="1620" w:type="dxa"/>
            <w:vAlign w:val="center"/>
          </w:tcPr>
          <w:p w:rsidR="009A66D8" w:rsidRDefault="00BF2B4A">
            <w:pPr>
              <w:jc w:val="right"/>
            </w:pPr>
            <w:r>
              <w:rPr>
                <w:sz w:val="24"/>
              </w:rPr>
              <w:t>3.28</w:t>
            </w:r>
          </w:p>
        </w:tc>
      </w:tr>
      <w:tr w:rsidR="009A66D8">
        <w:tc>
          <w:tcPr>
            <w:tcW w:w="869" w:type="dxa"/>
            <w:vAlign w:val="center"/>
          </w:tcPr>
          <w:p w:rsidR="009A66D8" w:rsidRDefault="00BF2B4A">
            <w:pPr>
              <w:jc w:val="center"/>
            </w:pPr>
            <w:r>
              <w:rPr>
                <w:sz w:val="24"/>
              </w:rPr>
              <w:t>36</w:t>
            </w:r>
          </w:p>
        </w:tc>
        <w:tc>
          <w:tcPr>
            <w:tcW w:w="1650" w:type="dxa"/>
            <w:vAlign w:val="center"/>
          </w:tcPr>
          <w:p w:rsidR="009A66D8" w:rsidRDefault="00BF2B4A">
            <w:pPr>
              <w:jc w:val="center"/>
            </w:pPr>
            <w:r>
              <w:rPr>
                <w:sz w:val="24"/>
              </w:rPr>
              <w:t>300458</w:t>
            </w:r>
          </w:p>
        </w:tc>
        <w:tc>
          <w:tcPr>
            <w:tcW w:w="1980" w:type="dxa"/>
            <w:vAlign w:val="center"/>
          </w:tcPr>
          <w:p w:rsidR="009A66D8" w:rsidRDefault="00BF2B4A">
            <w:pPr>
              <w:jc w:val="center"/>
            </w:pPr>
            <w:r>
              <w:rPr>
                <w:sz w:val="24"/>
              </w:rPr>
              <w:t>全志科技</w:t>
            </w:r>
          </w:p>
        </w:tc>
        <w:tc>
          <w:tcPr>
            <w:tcW w:w="2879" w:type="dxa"/>
            <w:vAlign w:val="center"/>
          </w:tcPr>
          <w:p w:rsidR="009A66D8" w:rsidRDefault="00BF2B4A">
            <w:pPr>
              <w:jc w:val="right"/>
            </w:pPr>
            <w:r>
              <w:rPr>
                <w:sz w:val="24"/>
              </w:rPr>
              <w:t>24,188,220.00</w:t>
            </w:r>
          </w:p>
        </w:tc>
        <w:tc>
          <w:tcPr>
            <w:tcW w:w="1620" w:type="dxa"/>
            <w:vAlign w:val="center"/>
          </w:tcPr>
          <w:p w:rsidR="009A66D8" w:rsidRDefault="00BF2B4A">
            <w:pPr>
              <w:jc w:val="right"/>
            </w:pPr>
            <w:r>
              <w:rPr>
                <w:sz w:val="24"/>
              </w:rPr>
              <w:t>3.16</w:t>
            </w:r>
          </w:p>
        </w:tc>
      </w:tr>
      <w:tr w:rsidR="009A66D8">
        <w:tc>
          <w:tcPr>
            <w:tcW w:w="869" w:type="dxa"/>
            <w:vAlign w:val="center"/>
          </w:tcPr>
          <w:p w:rsidR="009A66D8" w:rsidRDefault="00BF2B4A">
            <w:pPr>
              <w:jc w:val="center"/>
            </w:pPr>
            <w:r>
              <w:rPr>
                <w:sz w:val="24"/>
              </w:rPr>
              <w:t>37</w:t>
            </w:r>
          </w:p>
        </w:tc>
        <w:tc>
          <w:tcPr>
            <w:tcW w:w="1650" w:type="dxa"/>
            <w:vAlign w:val="center"/>
          </w:tcPr>
          <w:p w:rsidR="009A66D8" w:rsidRDefault="00BF2B4A">
            <w:pPr>
              <w:jc w:val="center"/>
            </w:pPr>
            <w:r>
              <w:rPr>
                <w:sz w:val="24"/>
              </w:rPr>
              <w:t>603555</w:t>
            </w:r>
          </w:p>
        </w:tc>
        <w:tc>
          <w:tcPr>
            <w:tcW w:w="1980" w:type="dxa"/>
            <w:vAlign w:val="center"/>
          </w:tcPr>
          <w:p w:rsidR="009A66D8" w:rsidRDefault="00BF2B4A">
            <w:pPr>
              <w:jc w:val="center"/>
            </w:pPr>
            <w:r>
              <w:rPr>
                <w:sz w:val="24"/>
              </w:rPr>
              <w:t>贵人鸟</w:t>
            </w:r>
          </w:p>
        </w:tc>
        <w:tc>
          <w:tcPr>
            <w:tcW w:w="2879" w:type="dxa"/>
            <w:vAlign w:val="center"/>
          </w:tcPr>
          <w:p w:rsidR="009A66D8" w:rsidRDefault="00BF2B4A">
            <w:pPr>
              <w:jc w:val="right"/>
            </w:pPr>
            <w:r>
              <w:rPr>
                <w:sz w:val="24"/>
              </w:rPr>
              <w:t>24,181,801.62</w:t>
            </w:r>
          </w:p>
        </w:tc>
        <w:tc>
          <w:tcPr>
            <w:tcW w:w="1620" w:type="dxa"/>
            <w:vAlign w:val="center"/>
          </w:tcPr>
          <w:p w:rsidR="009A66D8" w:rsidRDefault="00BF2B4A">
            <w:pPr>
              <w:jc w:val="right"/>
            </w:pPr>
            <w:r>
              <w:rPr>
                <w:sz w:val="24"/>
              </w:rPr>
              <w:t>3.16</w:t>
            </w:r>
          </w:p>
        </w:tc>
      </w:tr>
      <w:tr w:rsidR="009A66D8">
        <w:tc>
          <w:tcPr>
            <w:tcW w:w="869" w:type="dxa"/>
            <w:vAlign w:val="center"/>
          </w:tcPr>
          <w:p w:rsidR="009A66D8" w:rsidRDefault="00BF2B4A">
            <w:pPr>
              <w:jc w:val="center"/>
            </w:pPr>
            <w:r>
              <w:rPr>
                <w:sz w:val="24"/>
              </w:rPr>
              <w:t>38</w:t>
            </w:r>
          </w:p>
        </w:tc>
        <w:tc>
          <w:tcPr>
            <w:tcW w:w="1650" w:type="dxa"/>
            <w:vAlign w:val="center"/>
          </w:tcPr>
          <w:p w:rsidR="009A66D8" w:rsidRDefault="00BF2B4A">
            <w:pPr>
              <w:jc w:val="center"/>
            </w:pPr>
            <w:r>
              <w:rPr>
                <w:sz w:val="24"/>
              </w:rPr>
              <w:t>601799</w:t>
            </w:r>
          </w:p>
        </w:tc>
        <w:tc>
          <w:tcPr>
            <w:tcW w:w="1980" w:type="dxa"/>
            <w:vAlign w:val="center"/>
          </w:tcPr>
          <w:p w:rsidR="009A66D8" w:rsidRDefault="00BF2B4A">
            <w:pPr>
              <w:jc w:val="center"/>
            </w:pPr>
            <w:r>
              <w:rPr>
                <w:sz w:val="24"/>
              </w:rPr>
              <w:t>星宇股份</w:t>
            </w:r>
          </w:p>
        </w:tc>
        <w:tc>
          <w:tcPr>
            <w:tcW w:w="2879" w:type="dxa"/>
            <w:vAlign w:val="center"/>
          </w:tcPr>
          <w:p w:rsidR="009A66D8" w:rsidRDefault="00BF2B4A">
            <w:pPr>
              <w:jc w:val="right"/>
            </w:pPr>
            <w:r>
              <w:rPr>
                <w:sz w:val="24"/>
              </w:rPr>
              <w:t>24,169,021.91</w:t>
            </w:r>
          </w:p>
        </w:tc>
        <w:tc>
          <w:tcPr>
            <w:tcW w:w="1620" w:type="dxa"/>
            <w:vAlign w:val="center"/>
          </w:tcPr>
          <w:p w:rsidR="009A66D8" w:rsidRDefault="00BF2B4A">
            <w:pPr>
              <w:jc w:val="right"/>
            </w:pPr>
            <w:r>
              <w:rPr>
                <w:sz w:val="24"/>
              </w:rPr>
              <w:t>3.16</w:t>
            </w:r>
          </w:p>
        </w:tc>
      </w:tr>
      <w:tr w:rsidR="009A66D8">
        <w:tc>
          <w:tcPr>
            <w:tcW w:w="869" w:type="dxa"/>
            <w:vAlign w:val="center"/>
          </w:tcPr>
          <w:p w:rsidR="009A66D8" w:rsidRDefault="00BF2B4A">
            <w:pPr>
              <w:jc w:val="center"/>
            </w:pPr>
            <w:r>
              <w:rPr>
                <w:sz w:val="24"/>
              </w:rPr>
              <w:t>39</w:t>
            </w:r>
          </w:p>
        </w:tc>
        <w:tc>
          <w:tcPr>
            <w:tcW w:w="1650" w:type="dxa"/>
            <w:vAlign w:val="center"/>
          </w:tcPr>
          <w:p w:rsidR="009A66D8" w:rsidRDefault="00BF2B4A">
            <w:pPr>
              <w:jc w:val="center"/>
            </w:pPr>
            <w:r>
              <w:rPr>
                <w:sz w:val="24"/>
              </w:rPr>
              <w:t>300235</w:t>
            </w:r>
          </w:p>
        </w:tc>
        <w:tc>
          <w:tcPr>
            <w:tcW w:w="1980" w:type="dxa"/>
            <w:vAlign w:val="center"/>
          </w:tcPr>
          <w:p w:rsidR="009A66D8" w:rsidRDefault="00BF2B4A">
            <w:pPr>
              <w:jc w:val="center"/>
            </w:pPr>
            <w:r>
              <w:rPr>
                <w:sz w:val="24"/>
              </w:rPr>
              <w:t>方直科技</w:t>
            </w:r>
          </w:p>
        </w:tc>
        <w:tc>
          <w:tcPr>
            <w:tcW w:w="2879" w:type="dxa"/>
            <w:vAlign w:val="center"/>
          </w:tcPr>
          <w:p w:rsidR="009A66D8" w:rsidRDefault="00BF2B4A">
            <w:pPr>
              <w:jc w:val="right"/>
            </w:pPr>
            <w:r>
              <w:rPr>
                <w:sz w:val="24"/>
              </w:rPr>
              <w:t>24,053,121.08</w:t>
            </w:r>
          </w:p>
        </w:tc>
        <w:tc>
          <w:tcPr>
            <w:tcW w:w="1620" w:type="dxa"/>
            <w:vAlign w:val="center"/>
          </w:tcPr>
          <w:p w:rsidR="009A66D8" w:rsidRDefault="00BF2B4A">
            <w:pPr>
              <w:jc w:val="right"/>
            </w:pPr>
            <w:r>
              <w:rPr>
                <w:sz w:val="24"/>
              </w:rPr>
              <w:t>3.14</w:t>
            </w:r>
          </w:p>
        </w:tc>
      </w:tr>
      <w:tr w:rsidR="009A66D8">
        <w:tc>
          <w:tcPr>
            <w:tcW w:w="869" w:type="dxa"/>
            <w:vAlign w:val="center"/>
          </w:tcPr>
          <w:p w:rsidR="009A66D8" w:rsidRDefault="00BF2B4A">
            <w:pPr>
              <w:jc w:val="center"/>
            </w:pPr>
            <w:r>
              <w:rPr>
                <w:sz w:val="24"/>
              </w:rPr>
              <w:t>40</w:t>
            </w:r>
          </w:p>
        </w:tc>
        <w:tc>
          <w:tcPr>
            <w:tcW w:w="1650" w:type="dxa"/>
            <w:vAlign w:val="center"/>
          </w:tcPr>
          <w:p w:rsidR="009A66D8" w:rsidRDefault="00BF2B4A">
            <w:pPr>
              <w:jc w:val="center"/>
            </w:pPr>
            <w:r>
              <w:rPr>
                <w:sz w:val="24"/>
              </w:rPr>
              <w:t>300271</w:t>
            </w:r>
          </w:p>
        </w:tc>
        <w:tc>
          <w:tcPr>
            <w:tcW w:w="1980" w:type="dxa"/>
            <w:vAlign w:val="center"/>
          </w:tcPr>
          <w:p w:rsidR="009A66D8" w:rsidRDefault="00BF2B4A">
            <w:pPr>
              <w:jc w:val="center"/>
            </w:pPr>
            <w:r>
              <w:rPr>
                <w:sz w:val="24"/>
              </w:rPr>
              <w:t>华宇软件</w:t>
            </w:r>
          </w:p>
        </w:tc>
        <w:tc>
          <w:tcPr>
            <w:tcW w:w="2879" w:type="dxa"/>
            <w:vAlign w:val="center"/>
          </w:tcPr>
          <w:p w:rsidR="009A66D8" w:rsidRDefault="00BF2B4A">
            <w:pPr>
              <w:jc w:val="right"/>
            </w:pPr>
            <w:r>
              <w:rPr>
                <w:sz w:val="24"/>
              </w:rPr>
              <w:t>23,297,537.09</w:t>
            </w:r>
          </w:p>
        </w:tc>
        <w:tc>
          <w:tcPr>
            <w:tcW w:w="1620" w:type="dxa"/>
            <w:vAlign w:val="center"/>
          </w:tcPr>
          <w:p w:rsidR="009A66D8" w:rsidRDefault="00BF2B4A">
            <w:pPr>
              <w:jc w:val="right"/>
            </w:pPr>
            <w:r>
              <w:rPr>
                <w:sz w:val="24"/>
              </w:rPr>
              <w:t>3.05</w:t>
            </w:r>
          </w:p>
        </w:tc>
      </w:tr>
      <w:tr w:rsidR="009A66D8">
        <w:tc>
          <w:tcPr>
            <w:tcW w:w="869" w:type="dxa"/>
            <w:vAlign w:val="center"/>
          </w:tcPr>
          <w:p w:rsidR="009A66D8" w:rsidRDefault="00BF2B4A">
            <w:pPr>
              <w:jc w:val="center"/>
            </w:pPr>
            <w:r>
              <w:rPr>
                <w:sz w:val="24"/>
              </w:rPr>
              <w:t>41</w:t>
            </w:r>
          </w:p>
        </w:tc>
        <w:tc>
          <w:tcPr>
            <w:tcW w:w="1650" w:type="dxa"/>
            <w:vAlign w:val="center"/>
          </w:tcPr>
          <w:p w:rsidR="009A66D8" w:rsidRDefault="00BF2B4A">
            <w:pPr>
              <w:jc w:val="center"/>
            </w:pPr>
            <w:r>
              <w:rPr>
                <w:sz w:val="24"/>
              </w:rPr>
              <w:t>601988</w:t>
            </w:r>
          </w:p>
        </w:tc>
        <w:tc>
          <w:tcPr>
            <w:tcW w:w="1980" w:type="dxa"/>
            <w:vAlign w:val="center"/>
          </w:tcPr>
          <w:p w:rsidR="009A66D8" w:rsidRDefault="00BF2B4A">
            <w:pPr>
              <w:jc w:val="center"/>
            </w:pPr>
            <w:r>
              <w:rPr>
                <w:sz w:val="24"/>
              </w:rPr>
              <w:t>中国银行</w:t>
            </w:r>
          </w:p>
        </w:tc>
        <w:tc>
          <w:tcPr>
            <w:tcW w:w="2879" w:type="dxa"/>
            <w:vAlign w:val="center"/>
          </w:tcPr>
          <w:p w:rsidR="009A66D8" w:rsidRDefault="00BF2B4A">
            <w:pPr>
              <w:jc w:val="right"/>
            </w:pPr>
            <w:r>
              <w:rPr>
                <w:sz w:val="24"/>
              </w:rPr>
              <w:t>23,010,297.00</w:t>
            </w:r>
          </w:p>
        </w:tc>
        <w:tc>
          <w:tcPr>
            <w:tcW w:w="1620" w:type="dxa"/>
            <w:vAlign w:val="center"/>
          </w:tcPr>
          <w:p w:rsidR="009A66D8" w:rsidRDefault="00BF2B4A">
            <w:pPr>
              <w:jc w:val="right"/>
            </w:pPr>
            <w:r>
              <w:rPr>
                <w:sz w:val="24"/>
              </w:rPr>
              <w:t>3.01</w:t>
            </w:r>
          </w:p>
        </w:tc>
      </w:tr>
      <w:tr w:rsidR="009A66D8">
        <w:tc>
          <w:tcPr>
            <w:tcW w:w="869" w:type="dxa"/>
            <w:vAlign w:val="center"/>
          </w:tcPr>
          <w:p w:rsidR="009A66D8" w:rsidRDefault="00BF2B4A">
            <w:pPr>
              <w:jc w:val="center"/>
            </w:pPr>
            <w:r>
              <w:rPr>
                <w:sz w:val="24"/>
              </w:rPr>
              <w:t>42</w:t>
            </w:r>
          </w:p>
        </w:tc>
        <w:tc>
          <w:tcPr>
            <w:tcW w:w="1650" w:type="dxa"/>
            <w:vAlign w:val="center"/>
          </w:tcPr>
          <w:p w:rsidR="009A66D8" w:rsidRDefault="00BF2B4A">
            <w:pPr>
              <w:jc w:val="center"/>
            </w:pPr>
            <w:r>
              <w:rPr>
                <w:sz w:val="24"/>
              </w:rPr>
              <w:t>601601</w:t>
            </w:r>
          </w:p>
        </w:tc>
        <w:tc>
          <w:tcPr>
            <w:tcW w:w="1980" w:type="dxa"/>
            <w:vAlign w:val="center"/>
          </w:tcPr>
          <w:p w:rsidR="009A66D8" w:rsidRDefault="00BF2B4A">
            <w:pPr>
              <w:jc w:val="center"/>
            </w:pPr>
            <w:r>
              <w:rPr>
                <w:sz w:val="24"/>
              </w:rPr>
              <w:t>中国太保</w:t>
            </w:r>
          </w:p>
        </w:tc>
        <w:tc>
          <w:tcPr>
            <w:tcW w:w="2879" w:type="dxa"/>
            <w:vAlign w:val="center"/>
          </w:tcPr>
          <w:p w:rsidR="009A66D8" w:rsidRDefault="00BF2B4A">
            <w:pPr>
              <w:jc w:val="right"/>
            </w:pPr>
            <w:r>
              <w:rPr>
                <w:sz w:val="24"/>
              </w:rPr>
              <w:t>22,610,812.32</w:t>
            </w:r>
          </w:p>
        </w:tc>
        <w:tc>
          <w:tcPr>
            <w:tcW w:w="1620" w:type="dxa"/>
            <w:vAlign w:val="center"/>
          </w:tcPr>
          <w:p w:rsidR="009A66D8" w:rsidRDefault="00BF2B4A">
            <w:pPr>
              <w:jc w:val="right"/>
            </w:pPr>
            <w:r>
              <w:rPr>
                <w:sz w:val="24"/>
              </w:rPr>
              <w:t>2.96</w:t>
            </w:r>
          </w:p>
        </w:tc>
      </w:tr>
      <w:tr w:rsidR="009A66D8">
        <w:tc>
          <w:tcPr>
            <w:tcW w:w="869" w:type="dxa"/>
            <w:vAlign w:val="center"/>
          </w:tcPr>
          <w:p w:rsidR="009A66D8" w:rsidRDefault="00BF2B4A">
            <w:pPr>
              <w:jc w:val="center"/>
            </w:pPr>
            <w:r>
              <w:rPr>
                <w:sz w:val="24"/>
              </w:rPr>
              <w:t>43</w:t>
            </w:r>
          </w:p>
        </w:tc>
        <w:tc>
          <w:tcPr>
            <w:tcW w:w="1650" w:type="dxa"/>
            <w:vAlign w:val="center"/>
          </w:tcPr>
          <w:p w:rsidR="009A66D8" w:rsidRDefault="00BF2B4A">
            <w:pPr>
              <w:jc w:val="center"/>
            </w:pPr>
            <w:r>
              <w:rPr>
                <w:sz w:val="24"/>
              </w:rPr>
              <w:t>600698</w:t>
            </w:r>
          </w:p>
        </w:tc>
        <w:tc>
          <w:tcPr>
            <w:tcW w:w="1980" w:type="dxa"/>
            <w:vAlign w:val="center"/>
          </w:tcPr>
          <w:p w:rsidR="009A66D8" w:rsidRDefault="00BF2B4A">
            <w:pPr>
              <w:jc w:val="center"/>
            </w:pPr>
            <w:r>
              <w:rPr>
                <w:sz w:val="24"/>
              </w:rPr>
              <w:t>湖南天雁</w:t>
            </w:r>
          </w:p>
        </w:tc>
        <w:tc>
          <w:tcPr>
            <w:tcW w:w="2879" w:type="dxa"/>
            <w:vAlign w:val="center"/>
          </w:tcPr>
          <w:p w:rsidR="009A66D8" w:rsidRDefault="00BF2B4A">
            <w:pPr>
              <w:jc w:val="right"/>
            </w:pPr>
            <w:r>
              <w:rPr>
                <w:sz w:val="24"/>
              </w:rPr>
              <w:t>19,751,135.08</w:t>
            </w:r>
          </w:p>
        </w:tc>
        <w:tc>
          <w:tcPr>
            <w:tcW w:w="1620" w:type="dxa"/>
            <w:vAlign w:val="center"/>
          </w:tcPr>
          <w:p w:rsidR="009A66D8" w:rsidRDefault="00BF2B4A">
            <w:pPr>
              <w:jc w:val="right"/>
            </w:pPr>
            <w:r>
              <w:rPr>
                <w:sz w:val="24"/>
              </w:rPr>
              <w:t>2.58</w:t>
            </w:r>
          </w:p>
        </w:tc>
      </w:tr>
      <w:tr w:rsidR="009A66D8">
        <w:tc>
          <w:tcPr>
            <w:tcW w:w="869" w:type="dxa"/>
            <w:vAlign w:val="center"/>
          </w:tcPr>
          <w:p w:rsidR="009A66D8" w:rsidRDefault="00BF2B4A">
            <w:pPr>
              <w:jc w:val="center"/>
            </w:pPr>
            <w:r>
              <w:rPr>
                <w:sz w:val="24"/>
              </w:rPr>
              <w:t>44</w:t>
            </w:r>
          </w:p>
        </w:tc>
        <w:tc>
          <w:tcPr>
            <w:tcW w:w="1650" w:type="dxa"/>
            <w:vAlign w:val="center"/>
          </w:tcPr>
          <w:p w:rsidR="009A66D8" w:rsidRDefault="00BF2B4A">
            <w:pPr>
              <w:jc w:val="center"/>
            </w:pPr>
            <w:r>
              <w:rPr>
                <w:sz w:val="24"/>
              </w:rPr>
              <w:t>002690</w:t>
            </w:r>
          </w:p>
        </w:tc>
        <w:tc>
          <w:tcPr>
            <w:tcW w:w="1980" w:type="dxa"/>
            <w:vAlign w:val="center"/>
          </w:tcPr>
          <w:p w:rsidR="009A66D8" w:rsidRDefault="00BF2B4A">
            <w:pPr>
              <w:jc w:val="center"/>
            </w:pPr>
            <w:r>
              <w:rPr>
                <w:sz w:val="24"/>
              </w:rPr>
              <w:t>美亚光电</w:t>
            </w:r>
          </w:p>
        </w:tc>
        <w:tc>
          <w:tcPr>
            <w:tcW w:w="2879" w:type="dxa"/>
            <w:vAlign w:val="center"/>
          </w:tcPr>
          <w:p w:rsidR="009A66D8" w:rsidRDefault="00BF2B4A">
            <w:pPr>
              <w:jc w:val="right"/>
            </w:pPr>
            <w:r>
              <w:rPr>
                <w:sz w:val="24"/>
              </w:rPr>
              <w:t>19,289,846.80</w:t>
            </w:r>
          </w:p>
        </w:tc>
        <w:tc>
          <w:tcPr>
            <w:tcW w:w="1620" w:type="dxa"/>
            <w:vAlign w:val="center"/>
          </w:tcPr>
          <w:p w:rsidR="009A66D8" w:rsidRDefault="00BF2B4A">
            <w:pPr>
              <w:jc w:val="right"/>
            </w:pPr>
            <w:r>
              <w:rPr>
                <w:sz w:val="24"/>
              </w:rPr>
              <w:t>2.52</w:t>
            </w:r>
          </w:p>
        </w:tc>
      </w:tr>
      <w:tr w:rsidR="009A66D8">
        <w:tc>
          <w:tcPr>
            <w:tcW w:w="869" w:type="dxa"/>
            <w:vAlign w:val="center"/>
          </w:tcPr>
          <w:p w:rsidR="009A66D8" w:rsidRDefault="00BF2B4A">
            <w:pPr>
              <w:jc w:val="center"/>
            </w:pPr>
            <w:r>
              <w:rPr>
                <w:sz w:val="24"/>
              </w:rPr>
              <w:t>45</w:t>
            </w:r>
          </w:p>
        </w:tc>
        <w:tc>
          <w:tcPr>
            <w:tcW w:w="1650" w:type="dxa"/>
            <w:vAlign w:val="center"/>
          </w:tcPr>
          <w:p w:rsidR="009A66D8" w:rsidRDefault="00BF2B4A">
            <w:pPr>
              <w:jc w:val="center"/>
            </w:pPr>
            <w:r>
              <w:rPr>
                <w:sz w:val="24"/>
              </w:rPr>
              <w:t>002324</w:t>
            </w:r>
          </w:p>
        </w:tc>
        <w:tc>
          <w:tcPr>
            <w:tcW w:w="1980" w:type="dxa"/>
            <w:vAlign w:val="center"/>
          </w:tcPr>
          <w:p w:rsidR="009A66D8" w:rsidRDefault="00BF2B4A">
            <w:pPr>
              <w:jc w:val="center"/>
            </w:pPr>
            <w:r>
              <w:rPr>
                <w:sz w:val="24"/>
              </w:rPr>
              <w:t>普利特</w:t>
            </w:r>
          </w:p>
        </w:tc>
        <w:tc>
          <w:tcPr>
            <w:tcW w:w="2879" w:type="dxa"/>
            <w:vAlign w:val="center"/>
          </w:tcPr>
          <w:p w:rsidR="009A66D8" w:rsidRDefault="00BF2B4A">
            <w:pPr>
              <w:jc w:val="right"/>
            </w:pPr>
            <w:r>
              <w:rPr>
                <w:sz w:val="24"/>
              </w:rPr>
              <w:t>19,167,996.75</w:t>
            </w:r>
          </w:p>
        </w:tc>
        <w:tc>
          <w:tcPr>
            <w:tcW w:w="1620" w:type="dxa"/>
            <w:vAlign w:val="center"/>
          </w:tcPr>
          <w:p w:rsidR="009A66D8" w:rsidRDefault="00BF2B4A">
            <w:pPr>
              <w:jc w:val="right"/>
            </w:pPr>
            <w:r>
              <w:rPr>
                <w:sz w:val="24"/>
              </w:rPr>
              <w:t>2.51</w:t>
            </w:r>
          </w:p>
        </w:tc>
      </w:tr>
      <w:tr w:rsidR="009A66D8">
        <w:tc>
          <w:tcPr>
            <w:tcW w:w="869" w:type="dxa"/>
            <w:vAlign w:val="center"/>
          </w:tcPr>
          <w:p w:rsidR="009A66D8" w:rsidRDefault="00BF2B4A">
            <w:pPr>
              <w:jc w:val="center"/>
            </w:pPr>
            <w:r>
              <w:rPr>
                <w:sz w:val="24"/>
              </w:rPr>
              <w:t>46</w:t>
            </w:r>
          </w:p>
        </w:tc>
        <w:tc>
          <w:tcPr>
            <w:tcW w:w="1650" w:type="dxa"/>
            <w:vAlign w:val="center"/>
          </w:tcPr>
          <w:p w:rsidR="009A66D8" w:rsidRDefault="00BF2B4A">
            <w:pPr>
              <w:jc w:val="center"/>
            </w:pPr>
            <w:r>
              <w:rPr>
                <w:sz w:val="24"/>
              </w:rPr>
              <w:t>600036</w:t>
            </w:r>
          </w:p>
        </w:tc>
        <w:tc>
          <w:tcPr>
            <w:tcW w:w="1980" w:type="dxa"/>
            <w:vAlign w:val="center"/>
          </w:tcPr>
          <w:p w:rsidR="009A66D8" w:rsidRDefault="00BF2B4A">
            <w:pPr>
              <w:jc w:val="center"/>
            </w:pPr>
            <w:r>
              <w:rPr>
                <w:sz w:val="24"/>
              </w:rPr>
              <w:t>招商银行</w:t>
            </w:r>
          </w:p>
        </w:tc>
        <w:tc>
          <w:tcPr>
            <w:tcW w:w="2879" w:type="dxa"/>
            <w:vAlign w:val="center"/>
          </w:tcPr>
          <w:p w:rsidR="009A66D8" w:rsidRDefault="00BF2B4A">
            <w:pPr>
              <w:jc w:val="right"/>
            </w:pPr>
            <w:r>
              <w:rPr>
                <w:sz w:val="24"/>
              </w:rPr>
              <w:t>19,160,310.33</w:t>
            </w:r>
          </w:p>
        </w:tc>
        <w:tc>
          <w:tcPr>
            <w:tcW w:w="1620" w:type="dxa"/>
            <w:vAlign w:val="center"/>
          </w:tcPr>
          <w:p w:rsidR="009A66D8" w:rsidRDefault="00BF2B4A">
            <w:pPr>
              <w:jc w:val="right"/>
            </w:pPr>
            <w:r>
              <w:rPr>
                <w:sz w:val="24"/>
              </w:rPr>
              <w:t>2.50</w:t>
            </w:r>
          </w:p>
        </w:tc>
      </w:tr>
      <w:tr w:rsidR="009A66D8">
        <w:tc>
          <w:tcPr>
            <w:tcW w:w="869" w:type="dxa"/>
            <w:vAlign w:val="center"/>
          </w:tcPr>
          <w:p w:rsidR="009A66D8" w:rsidRDefault="00BF2B4A">
            <w:pPr>
              <w:jc w:val="center"/>
            </w:pPr>
            <w:r>
              <w:rPr>
                <w:sz w:val="24"/>
              </w:rPr>
              <w:t>47</w:t>
            </w:r>
          </w:p>
        </w:tc>
        <w:tc>
          <w:tcPr>
            <w:tcW w:w="1650" w:type="dxa"/>
            <w:vAlign w:val="center"/>
          </w:tcPr>
          <w:p w:rsidR="009A66D8" w:rsidRDefault="00BF2B4A">
            <w:pPr>
              <w:jc w:val="center"/>
            </w:pPr>
            <w:r>
              <w:rPr>
                <w:sz w:val="24"/>
              </w:rPr>
              <w:t>300289</w:t>
            </w:r>
          </w:p>
        </w:tc>
        <w:tc>
          <w:tcPr>
            <w:tcW w:w="1980" w:type="dxa"/>
            <w:vAlign w:val="center"/>
          </w:tcPr>
          <w:p w:rsidR="009A66D8" w:rsidRDefault="00BF2B4A">
            <w:pPr>
              <w:jc w:val="center"/>
            </w:pPr>
            <w:r>
              <w:rPr>
                <w:sz w:val="24"/>
              </w:rPr>
              <w:t>利德曼</w:t>
            </w:r>
          </w:p>
        </w:tc>
        <w:tc>
          <w:tcPr>
            <w:tcW w:w="2879" w:type="dxa"/>
            <w:vAlign w:val="center"/>
          </w:tcPr>
          <w:p w:rsidR="009A66D8" w:rsidRDefault="00BF2B4A">
            <w:pPr>
              <w:jc w:val="right"/>
            </w:pPr>
            <w:r>
              <w:rPr>
                <w:sz w:val="24"/>
              </w:rPr>
              <w:t>16,621,590.60</w:t>
            </w:r>
          </w:p>
        </w:tc>
        <w:tc>
          <w:tcPr>
            <w:tcW w:w="1620" w:type="dxa"/>
            <w:vAlign w:val="center"/>
          </w:tcPr>
          <w:p w:rsidR="009A66D8" w:rsidRDefault="00BF2B4A">
            <w:pPr>
              <w:jc w:val="right"/>
            </w:pPr>
            <w:r>
              <w:rPr>
                <w:sz w:val="24"/>
              </w:rPr>
              <w:t>2.17</w:t>
            </w:r>
          </w:p>
        </w:tc>
      </w:tr>
      <w:tr w:rsidR="009A66D8">
        <w:tc>
          <w:tcPr>
            <w:tcW w:w="869" w:type="dxa"/>
            <w:vAlign w:val="center"/>
          </w:tcPr>
          <w:p w:rsidR="009A66D8" w:rsidRDefault="00BF2B4A">
            <w:pPr>
              <w:jc w:val="center"/>
            </w:pPr>
            <w:r>
              <w:rPr>
                <w:sz w:val="24"/>
              </w:rPr>
              <w:t>48</w:t>
            </w:r>
          </w:p>
        </w:tc>
        <w:tc>
          <w:tcPr>
            <w:tcW w:w="1650" w:type="dxa"/>
            <w:vAlign w:val="center"/>
          </w:tcPr>
          <w:p w:rsidR="009A66D8" w:rsidRDefault="00BF2B4A">
            <w:pPr>
              <w:jc w:val="center"/>
            </w:pPr>
            <w:r>
              <w:rPr>
                <w:sz w:val="24"/>
              </w:rPr>
              <w:t>600276</w:t>
            </w:r>
          </w:p>
        </w:tc>
        <w:tc>
          <w:tcPr>
            <w:tcW w:w="1980" w:type="dxa"/>
            <w:vAlign w:val="center"/>
          </w:tcPr>
          <w:p w:rsidR="009A66D8" w:rsidRDefault="00BF2B4A">
            <w:pPr>
              <w:jc w:val="center"/>
            </w:pPr>
            <w:r>
              <w:rPr>
                <w:sz w:val="24"/>
              </w:rPr>
              <w:t>恒瑞医药</w:t>
            </w:r>
          </w:p>
        </w:tc>
        <w:tc>
          <w:tcPr>
            <w:tcW w:w="2879" w:type="dxa"/>
            <w:vAlign w:val="center"/>
          </w:tcPr>
          <w:p w:rsidR="009A66D8" w:rsidRDefault="00BF2B4A">
            <w:pPr>
              <w:jc w:val="right"/>
            </w:pPr>
            <w:r>
              <w:rPr>
                <w:sz w:val="24"/>
              </w:rPr>
              <w:t>15,762,920.86</w:t>
            </w:r>
          </w:p>
        </w:tc>
        <w:tc>
          <w:tcPr>
            <w:tcW w:w="1620" w:type="dxa"/>
            <w:vAlign w:val="center"/>
          </w:tcPr>
          <w:p w:rsidR="009A66D8" w:rsidRDefault="00BF2B4A">
            <w:pPr>
              <w:jc w:val="right"/>
            </w:pPr>
            <w:r>
              <w:rPr>
                <w:sz w:val="24"/>
              </w:rPr>
              <w:t>2.06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9A66D8">
        <w:tc>
          <w:tcPr>
            <w:tcW w:w="869" w:type="dxa"/>
            <w:vAlign w:val="center"/>
          </w:tcPr>
          <w:p w:rsidR="009A66D8" w:rsidRDefault="00BF2B4A">
            <w:pPr>
              <w:jc w:val="center"/>
            </w:pPr>
            <w:r>
              <w:rPr>
                <w:color w:val="000000"/>
                <w:sz w:val="24"/>
              </w:rPr>
              <w:t>1</w:t>
            </w:r>
          </w:p>
        </w:tc>
        <w:tc>
          <w:tcPr>
            <w:tcW w:w="1650" w:type="dxa"/>
            <w:vAlign w:val="center"/>
          </w:tcPr>
          <w:p w:rsidR="009A66D8" w:rsidRDefault="00BF2B4A">
            <w:pPr>
              <w:jc w:val="center"/>
            </w:pPr>
            <w:r>
              <w:rPr>
                <w:color w:val="000000"/>
                <w:sz w:val="24"/>
              </w:rPr>
              <w:t>002568</w:t>
            </w:r>
          </w:p>
        </w:tc>
        <w:tc>
          <w:tcPr>
            <w:tcW w:w="1980" w:type="dxa"/>
            <w:vAlign w:val="center"/>
          </w:tcPr>
          <w:p w:rsidR="009A66D8" w:rsidRDefault="00BF2B4A">
            <w:pPr>
              <w:jc w:val="center"/>
            </w:pPr>
            <w:r>
              <w:rPr>
                <w:color w:val="000000"/>
                <w:sz w:val="24"/>
              </w:rPr>
              <w:t>百润股份</w:t>
            </w:r>
          </w:p>
        </w:tc>
        <w:tc>
          <w:tcPr>
            <w:tcW w:w="2879" w:type="dxa"/>
            <w:vAlign w:val="center"/>
          </w:tcPr>
          <w:p w:rsidR="009A66D8" w:rsidRDefault="00BF2B4A">
            <w:pPr>
              <w:jc w:val="right"/>
            </w:pPr>
            <w:r>
              <w:rPr>
                <w:color w:val="000000"/>
                <w:sz w:val="24"/>
              </w:rPr>
              <w:t>120,083,680.49</w:t>
            </w:r>
          </w:p>
        </w:tc>
        <w:tc>
          <w:tcPr>
            <w:tcW w:w="1620" w:type="dxa"/>
            <w:vAlign w:val="center"/>
          </w:tcPr>
          <w:p w:rsidR="009A66D8" w:rsidRDefault="00BF2B4A">
            <w:pPr>
              <w:jc w:val="right"/>
            </w:pPr>
            <w:r>
              <w:rPr>
                <w:color w:val="000000"/>
                <w:sz w:val="24"/>
              </w:rPr>
              <w:t>15.70</w:t>
            </w:r>
          </w:p>
        </w:tc>
      </w:tr>
      <w:tr w:rsidR="009A66D8">
        <w:tc>
          <w:tcPr>
            <w:tcW w:w="869" w:type="dxa"/>
            <w:vAlign w:val="center"/>
          </w:tcPr>
          <w:p w:rsidR="009A66D8" w:rsidRDefault="00BF2B4A">
            <w:pPr>
              <w:jc w:val="center"/>
            </w:pPr>
            <w:r>
              <w:rPr>
                <w:color w:val="000000"/>
                <w:sz w:val="24"/>
              </w:rPr>
              <w:t>2</w:t>
            </w:r>
          </w:p>
        </w:tc>
        <w:tc>
          <w:tcPr>
            <w:tcW w:w="1650" w:type="dxa"/>
            <w:vAlign w:val="center"/>
          </w:tcPr>
          <w:p w:rsidR="009A66D8" w:rsidRDefault="00BF2B4A">
            <w:pPr>
              <w:jc w:val="center"/>
            </w:pPr>
            <w:r>
              <w:rPr>
                <w:color w:val="000000"/>
                <w:sz w:val="24"/>
              </w:rPr>
              <w:t>000100</w:t>
            </w:r>
          </w:p>
        </w:tc>
        <w:tc>
          <w:tcPr>
            <w:tcW w:w="1980" w:type="dxa"/>
            <w:vAlign w:val="center"/>
          </w:tcPr>
          <w:p w:rsidR="009A66D8" w:rsidRDefault="00BF2B4A">
            <w:pPr>
              <w:jc w:val="center"/>
            </w:pPr>
            <w:r>
              <w:rPr>
                <w:color w:val="000000"/>
                <w:sz w:val="24"/>
              </w:rPr>
              <w:t xml:space="preserve">TCL </w:t>
            </w:r>
            <w:r>
              <w:rPr>
                <w:color w:val="000000"/>
                <w:sz w:val="24"/>
              </w:rPr>
              <w:t>集团</w:t>
            </w:r>
          </w:p>
        </w:tc>
        <w:tc>
          <w:tcPr>
            <w:tcW w:w="2879" w:type="dxa"/>
            <w:vAlign w:val="center"/>
          </w:tcPr>
          <w:p w:rsidR="009A66D8" w:rsidRDefault="00BF2B4A">
            <w:pPr>
              <w:jc w:val="right"/>
            </w:pPr>
            <w:r>
              <w:rPr>
                <w:color w:val="000000"/>
                <w:sz w:val="24"/>
              </w:rPr>
              <w:t>97,301,323.60</w:t>
            </w:r>
          </w:p>
        </w:tc>
        <w:tc>
          <w:tcPr>
            <w:tcW w:w="1620" w:type="dxa"/>
            <w:vAlign w:val="center"/>
          </w:tcPr>
          <w:p w:rsidR="009A66D8" w:rsidRDefault="00BF2B4A">
            <w:pPr>
              <w:jc w:val="right"/>
            </w:pPr>
            <w:r>
              <w:rPr>
                <w:color w:val="000000"/>
                <w:sz w:val="24"/>
              </w:rPr>
              <w:t>12.72</w:t>
            </w:r>
          </w:p>
        </w:tc>
      </w:tr>
      <w:tr w:rsidR="009A66D8">
        <w:tc>
          <w:tcPr>
            <w:tcW w:w="869" w:type="dxa"/>
            <w:vAlign w:val="center"/>
          </w:tcPr>
          <w:p w:rsidR="009A66D8" w:rsidRDefault="00BF2B4A">
            <w:pPr>
              <w:jc w:val="center"/>
            </w:pPr>
            <w:r>
              <w:rPr>
                <w:color w:val="000000"/>
                <w:sz w:val="24"/>
              </w:rPr>
              <w:t>3</w:t>
            </w:r>
          </w:p>
        </w:tc>
        <w:tc>
          <w:tcPr>
            <w:tcW w:w="1650" w:type="dxa"/>
            <w:vAlign w:val="center"/>
          </w:tcPr>
          <w:p w:rsidR="009A66D8" w:rsidRDefault="00BF2B4A">
            <w:pPr>
              <w:jc w:val="center"/>
            </w:pPr>
            <w:r>
              <w:rPr>
                <w:color w:val="000000"/>
                <w:sz w:val="24"/>
              </w:rPr>
              <w:t>600763</w:t>
            </w:r>
          </w:p>
        </w:tc>
        <w:tc>
          <w:tcPr>
            <w:tcW w:w="1980" w:type="dxa"/>
            <w:vAlign w:val="center"/>
          </w:tcPr>
          <w:p w:rsidR="009A66D8" w:rsidRDefault="00BF2B4A">
            <w:pPr>
              <w:jc w:val="center"/>
            </w:pPr>
            <w:r>
              <w:rPr>
                <w:color w:val="000000"/>
                <w:sz w:val="24"/>
              </w:rPr>
              <w:t>通策医疗</w:t>
            </w:r>
          </w:p>
        </w:tc>
        <w:tc>
          <w:tcPr>
            <w:tcW w:w="2879" w:type="dxa"/>
            <w:vAlign w:val="center"/>
          </w:tcPr>
          <w:p w:rsidR="009A66D8" w:rsidRDefault="00BF2B4A">
            <w:pPr>
              <w:jc w:val="right"/>
            </w:pPr>
            <w:r>
              <w:rPr>
                <w:color w:val="000000"/>
                <w:sz w:val="24"/>
              </w:rPr>
              <w:t>86,846,027.81</w:t>
            </w:r>
          </w:p>
        </w:tc>
        <w:tc>
          <w:tcPr>
            <w:tcW w:w="1620" w:type="dxa"/>
            <w:vAlign w:val="center"/>
          </w:tcPr>
          <w:p w:rsidR="009A66D8" w:rsidRDefault="00BF2B4A">
            <w:pPr>
              <w:jc w:val="right"/>
            </w:pPr>
            <w:r>
              <w:rPr>
                <w:color w:val="000000"/>
                <w:sz w:val="24"/>
              </w:rPr>
              <w:t>11.35</w:t>
            </w:r>
          </w:p>
        </w:tc>
      </w:tr>
      <w:tr w:rsidR="009A66D8">
        <w:tc>
          <w:tcPr>
            <w:tcW w:w="869" w:type="dxa"/>
            <w:vAlign w:val="center"/>
          </w:tcPr>
          <w:p w:rsidR="009A66D8" w:rsidRDefault="00BF2B4A">
            <w:pPr>
              <w:jc w:val="center"/>
            </w:pPr>
            <w:r>
              <w:rPr>
                <w:color w:val="000000"/>
                <w:sz w:val="24"/>
              </w:rPr>
              <w:t>4</w:t>
            </w:r>
          </w:p>
        </w:tc>
        <w:tc>
          <w:tcPr>
            <w:tcW w:w="1650" w:type="dxa"/>
            <w:vAlign w:val="center"/>
          </w:tcPr>
          <w:p w:rsidR="009A66D8" w:rsidRDefault="00BF2B4A">
            <w:pPr>
              <w:jc w:val="center"/>
            </w:pPr>
            <w:r>
              <w:rPr>
                <w:color w:val="000000"/>
                <w:sz w:val="24"/>
              </w:rPr>
              <w:t>600389</w:t>
            </w:r>
          </w:p>
        </w:tc>
        <w:tc>
          <w:tcPr>
            <w:tcW w:w="1980" w:type="dxa"/>
            <w:vAlign w:val="center"/>
          </w:tcPr>
          <w:p w:rsidR="009A66D8" w:rsidRDefault="00BF2B4A">
            <w:pPr>
              <w:jc w:val="center"/>
            </w:pPr>
            <w:r>
              <w:rPr>
                <w:color w:val="000000"/>
                <w:sz w:val="24"/>
              </w:rPr>
              <w:t>江山股份</w:t>
            </w:r>
          </w:p>
        </w:tc>
        <w:tc>
          <w:tcPr>
            <w:tcW w:w="2879" w:type="dxa"/>
            <w:vAlign w:val="center"/>
          </w:tcPr>
          <w:p w:rsidR="009A66D8" w:rsidRDefault="00BF2B4A">
            <w:pPr>
              <w:jc w:val="right"/>
            </w:pPr>
            <w:r>
              <w:rPr>
                <w:color w:val="000000"/>
                <w:sz w:val="24"/>
              </w:rPr>
              <w:t>85,034,731.24</w:t>
            </w:r>
          </w:p>
        </w:tc>
        <w:tc>
          <w:tcPr>
            <w:tcW w:w="1620" w:type="dxa"/>
            <w:vAlign w:val="center"/>
          </w:tcPr>
          <w:p w:rsidR="009A66D8" w:rsidRDefault="00BF2B4A">
            <w:pPr>
              <w:jc w:val="right"/>
            </w:pPr>
            <w:r>
              <w:rPr>
                <w:color w:val="000000"/>
                <w:sz w:val="24"/>
              </w:rPr>
              <w:t>11.12</w:t>
            </w:r>
          </w:p>
        </w:tc>
      </w:tr>
      <w:tr w:rsidR="009A66D8">
        <w:tc>
          <w:tcPr>
            <w:tcW w:w="869" w:type="dxa"/>
            <w:vAlign w:val="center"/>
          </w:tcPr>
          <w:p w:rsidR="009A66D8" w:rsidRDefault="00BF2B4A">
            <w:pPr>
              <w:jc w:val="center"/>
            </w:pPr>
            <w:r>
              <w:rPr>
                <w:color w:val="000000"/>
                <w:sz w:val="24"/>
              </w:rPr>
              <w:t>5</w:t>
            </w:r>
          </w:p>
        </w:tc>
        <w:tc>
          <w:tcPr>
            <w:tcW w:w="1650" w:type="dxa"/>
            <w:vAlign w:val="center"/>
          </w:tcPr>
          <w:p w:rsidR="009A66D8" w:rsidRDefault="00BF2B4A">
            <w:pPr>
              <w:jc w:val="center"/>
            </w:pPr>
            <w:r>
              <w:rPr>
                <w:color w:val="000000"/>
                <w:sz w:val="24"/>
              </w:rPr>
              <w:t>300005</w:t>
            </w:r>
          </w:p>
        </w:tc>
        <w:tc>
          <w:tcPr>
            <w:tcW w:w="1980" w:type="dxa"/>
            <w:vAlign w:val="center"/>
          </w:tcPr>
          <w:p w:rsidR="009A66D8" w:rsidRDefault="00BF2B4A">
            <w:pPr>
              <w:jc w:val="center"/>
            </w:pPr>
            <w:r>
              <w:rPr>
                <w:color w:val="000000"/>
                <w:sz w:val="24"/>
              </w:rPr>
              <w:t>探路者</w:t>
            </w:r>
          </w:p>
        </w:tc>
        <w:tc>
          <w:tcPr>
            <w:tcW w:w="2879" w:type="dxa"/>
            <w:vAlign w:val="center"/>
          </w:tcPr>
          <w:p w:rsidR="009A66D8" w:rsidRDefault="00BF2B4A">
            <w:pPr>
              <w:jc w:val="right"/>
            </w:pPr>
            <w:r>
              <w:rPr>
                <w:color w:val="000000"/>
                <w:sz w:val="24"/>
              </w:rPr>
              <w:t>76,601,583.13</w:t>
            </w:r>
          </w:p>
        </w:tc>
        <w:tc>
          <w:tcPr>
            <w:tcW w:w="1620" w:type="dxa"/>
            <w:vAlign w:val="center"/>
          </w:tcPr>
          <w:p w:rsidR="009A66D8" w:rsidRDefault="00BF2B4A">
            <w:pPr>
              <w:jc w:val="right"/>
            </w:pPr>
            <w:r>
              <w:rPr>
                <w:color w:val="000000"/>
                <w:sz w:val="24"/>
              </w:rPr>
              <w:t>10.01</w:t>
            </w:r>
          </w:p>
        </w:tc>
      </w:tr>
      <w:tr w:rsidR="009A66D8">
        <w:tc>
          <w:tcPr>
            <w:tcW w:w="869" w:type="dxa"/>
            <w:vAlign w:val="center"/>
          </w:tcPr>
          <w:p w:rsidR="009A66D8" w:rsidRDefault="00BF2B4A">
            <w:pPr>
              <w:jc w:val="center"/>
            </w:pPr>
            <w:r>
              <w:rPr>
                <w:color w:val="000000"/>
                <w:sz w:val="24"/>
              </w:rPr>
              <w:t>6</w:t>
            </w:r>
          </w:p>
        </w:tc>
        <w:tc>
          <w:tcPr>
            <w:tcW w:w="1650" w:type="dxa"/>
            <w:vAlign w:val="center"/>
          </w:tcPr>
          <w:p w:rsidR="009A66D8" w:rsidRDefault="00BF2B4A">
            <w:pPr>
              <w:jc w:val="center"/>
            </w:pPr>
            <w:r>
              <w:rPr>
                <w:color w:val="000000"/>
                <w:sz w:val="24"/>
              </w:rPr>
              <w:t>601318</w:t>
            </w:r>
          </w:p>
        </w:tc>
        <w:tc>
          <w:tcPr>
            <w:tcW w:w="1980" w:type="dxa"/>
            <w:vAlign w:val="center"/>
          </w:tcPr>
          <w:p w:rsidR="009A66D8" w:rsidRDefault="00BF2B4A">
            <w:pPr>
              <w:jc w:val="center"/>
            </w:pPr>
            <w:r>
              <w:rPr>
                <w:color w:val="000000"/>
                <w:sz w:val="24"/>
              </w:rPr>
              <w:t>中国平安</w:t>
            </w:r>
          </w:p>
        </w:tc>
        <w:tc>
          <w:tcPr>
            <w:tcW w:w="2879" w:type="dxa"/>
            <w:vAlign w:val="center"/>
          </w:tcPr>
          <w:p w:rsidR="009A66D8" w:rsidRDefault="00BF2B4A">
            <w:pPr>
              <w:jc w:val="right"/>
            </w:pPr>
            <w:r>
              <w:rPr>
                <w:color w:val="000000"/>
                <w:sz w:val="24"/>
              </w:rPr>
              <w:t>67,561,363.11</w:t>
            </w:r>
          </w:p>
        </w:tc>
        <w:tc>
          <w:tcPr>
            <w:tcW w:w="1620" w:type="dxa"/>
            <w:vAlign w:val="center"/>
          </w:tcPr>
          <w:p w:rsidR="009A66D8" w:rsidRDefault="00BF2B4A">
            <w:pPr>
              <w:jc w:val="right"/>
            </w:pPr>
            <w:r>
              <w:rPr>
                <w:color w:val="000000"/>
                <w:sz w:val="24"/>
              </w:rPr>
              <w:t>8.83</w:t>
            </w:r>
          </w:p>
        </w:tc>
      </w:tr>
      <w:tr w:rsidR="009A66D8">
        <w:tc>
          <w:tcPr>
            <w:tcW w:w="869" w:type="dxa"/>
            <w:vAlign w:val="center"/>
          </w:tcPr>
          <w:p w:rsidR="009A66D8" w:rsidRDefault="00BF2B4A">
            <w:pPr>
              <w:jc w:val="center"/>
            </w:pPr>
            <w:r>
              <w:rPr>
                <w:color w:val="000000"/>
                <w:sz w:val="24"/>
              </w:rPr>
              <w:t>7</w:t>
            </w:r>
          </w:p>
        </w:tc>
        <w:tc>
          <w:tcPr>
            <w:tcW w:w="1650" w:type="dxa"/>
            <w:vAlign w:val="center"/>
          </w:tcPr>
          <w:p w:rsidR="009A66D8" w:rsidRDefault="00BF2B4A">
            <w:pPr>
              <w:jc w:val="center"/>
            </w:pPr>
            <w:r>
              <w:rPr>
                <w:color w:val="000000"/>
                <w:sz w:val="24"/>
              </w:rPr>
              <w:t>000002</w:t>
            </w:r>
          </w:p>
        </w:tc>
        <w:tc>
          <w:tcPr>
            <w:tcW w:w="1980" w:type="dxa"/>
            <w:vAlign w:val="center"/>
          </w:tcPr>
          <w:p w:rsidR="009A66D8" w:rsidRDefault="00BF2B4A">
            <w:pPr>
              <w:jc w:val="center"/>
            </w:pPr>
            <w:r>
              <w:rPr>
                <w:color w:val="000000"/>
                <w:sz w:val="24"/>
              </w:rPr>
              <w:t>万</w:t>
            </w:r>
            <w:r>
              <w:rPr>
                <w:color w:val="000000"/>
                <w:sz w:val="24"/>
              </w:rPr>
              <w:t xml:space="preserve">  </w:t>
            </w:r>
            <w:r>
              <w:rPr>
                <w:color w:val="000000"/>
                <w:sz w:val="24"/>
              </w:rPr>
              <w:t>科Ａ</w:t>
            </w:r>
          </w:p>
        </w:tc>
        <w:tc>
          <w:tcPr>
            <w:tcW w:w="2879" w:type="dxa"/>
            <w:vAlign w:val="center"/>
          </w:tcPr>
          <w:p w:rsidR="009A66D8" w:rsidRDefault="00BF2B4A">
            <w:pPr>
              <w:jc w:val="right"/>
            </w:pPr>
            <w:r>
              <w:rPr>
                <w:color w:val="000000"/>
                <w:sz w:val="24"/>
              </w:rPr>
              <w:t>65,621,356.56</w:t>
            </w:r>
          </w:p>
        </w:tc>
        <w:tc>
          <w:tcPr>
            <w:tcW w:w="1620" w:type="dxa"/>
            <w:vAlign w:val="center"/>
          </w:tcPr>
          <w:p w:rsidR="009A66D8" w:rsidRDefault="00BF2B4A">
            <w:pPr>
              <w:jc w:val="right"/>
            </w:pPr>
            <w:r>
              <w:rPr>
                <w:color w:val="000000"/>
                <w:sz w:val="24"/>
              </w:rPr>
              <w:t>8.58</w:t>
            </w:r>
          </w:p>
        </w:tc>
      </w:tr>
      <w:tr w:rsidR="009A66D8">
        <w:tc>
          <w:tcPr>
            <w:tcW w:w="869" w:type="dxa"/>
            <w:vAlign w:val="center"/>
          </w:tcPr>
          <w:p w:rsidR="009A66D8" w:rsidRDefault="00BF2B4A">
            <w:pPr>
              <w:jc w:val="center"/>
            </w:pPr>
            <w:r>
              <w:rPr>
                <w:color w:val="000000"/>
                <w:sz w:val="24"/>
              </w:rPr>
              <w:t>8</w:t>
            </w:r>
          </w:p>
        </w:tc>
        <w:tc>
          <w:tcPr>
            <w:tcW w:w="1650" w:type="dxa"/>
            <w:vAlign w:val="center"/>
          </w:tcPr>
          <w:p w:rsidR="009A66D8" w:rsidRDefault="00BF2B4A">
            <w:pPr>
              <w:jc w:val="center"/>
            </w:pPr>
            <w:r>
              <w:rPr>
                <w:color w:val="000000"/>
                <w:sz w:val="24"/>
              </w:rPr>
              <w:t>300431</w:t>
            </w:r>
          </w:p>
        </w:tc>
        <w:tc>
          <w:tcPr>
            <w:tcW w:w="1980" w:type="dxa"/>
            <w:vAlign w:val="center"/>
          </w:tcPr>
          <w:p w:rsidR="009A66D8" w:rsidRDefault="00BF2B4A">
            <w:pPr>
              <w:jc w:val="center"/>
            </w:pPr>
            <w:r>
              <w:rPr>
                <w:color w:val="000000"/>
                <w:sz w:val="24"/>
              </w:rPr>
              <w:t>暴风科技</w:t>
            </w:r>
          </w:p>
        </w:tc>
        <w:tc>
          <w:tcPr>
            <w:tcW w:w="2879" w:type="dxa"/>
            <w:vAlign w:val="center"/>
          </w:tcPr>
          <w:p w:rsidR="009A66D8" w:rsidRDefault="00BF2B4A">
            <w:pPr>
              <w:jc w:val="right"/>
            </w:pPr>
            <w:r>
              <w:rPr>
                <w:color w:val="000000"/>
                <w:sz w:val="24"/>
              </w:rPr>
              <w:t>64,256,967.13</w:t>
            </w:r>
          </w:p>
        </w:tc>
        <w:tc>
          <w:tcPr>
            <w:tcW w:w="1620" w:type="dxa"/>
            <w:vAlign w:val="center"/>
          </w:tcPr>
          <w:p w:rsidR="009A66D8" w:rsidRDefault="00BF2B4A">
            <w:pPr>
              <w:jc w:val="right"/>
            </w:pPr>
            <w:r>
              <w:rPr>
                <w:color w:val="000000"/>
                <w:sz w:val="24"/>
              </w:rPr>
              <w:t>8.40</w:t>
            </w:r>
          </w:p>
        </w:tc>
      </w:tr>
      <w:tr w:rsidR="009A66D8">
        <w:tc>
          <w:tcPr>
            <w:tcW w:w="869" w:type="dxa"/>
            <w:vAlign w:val="center"/>
          </w:tcPr>
          <w:p w:rsidR="009A66D8" w:rsidRDefault="00BF2B4A">
            <w:pPr>
              <w:jc w:val="center"/>
            </w:pPr>
            <w:r>
              <w:rPr>
                <w:color w:val="000000"/>
                <w:sz w:val="24"/>
              </w:rPr>
              <w:t>9</w:t>
            </w:r>
          </w:p>
        </w:tc>
        <w:tc>
          <w:tcPr>
            <w:tcW w:w="1650" w:type="dxa"/>
            <w:vAlign w:val="center"/>
          </w:tcPr>
          <w:p w:rsidR="009A66D8" w:rsidRDefault="00BF2B4A">
            <w:pPr>
              <w:jc w:val="center"/>
            </w:pPr>
            <w:r>
              <w:rPr>
                <w:color w:val="000000"/>
                <w:sz w:val="24"/>
              </w:rPr>
              <w:t>300273</w:t>
            </w:r>
          </w:p>
        </w:tc>
        <w:tc>
          <w:tcPr>
            <w:tcW w:w="1980" w:type="dxa"/>
            <w:vAlign w:val="center"/>
          </w:tcPr>
          <w:p w:rsidR="009A66D8" w:rsidRDefault="00BF2B4A">
            <w:pPr>
              <w:jc w:val="center"/>
            </w:pPr>
            <w:r>
              <w:rPr>
                <w:color w:val="000000"/>
                <w:sz w:val="24"/>
              </w:rPr>
              <w:t>和佳股份</w:t>
            </w:r>
          </w:p>
        </w:tc>
        <w:tc>
          <w:tcPr>
            <w:tcW w:w="2879" w:type="dxa"/>
            <w:vAlign w:val="center"/>
          </w:tcPr>
          <w:p w:rsidR="009A66D8" w:rsidRDefault="00BF2B4A">
            <w:pPr>
              <w:jc w:val="right"/>
            </w:pPr>
            <w:r>
              <w:rPr>
                <w:color w:val="000000"/>
                <w:sz w:val="24"/>
              </w:rPr>
              <w:t>49,371,957.65</w:t>
            </w:r>
          </w:p>
        </w:tc>
        <w:tc>
          <w:tcPr>
            <w:tcW w:w="1620" w:type="dxa"/>
            <w:vAlign w:val="center"/>
          </w:tcPr>
          <w:p w:rsidR="009A66D8" w:rsidRDefault="00BF2B4A">
            <w:pPr>
              <w:jc w:val="right"/>
            </w:pPr>
            <w:r>
              <w:rPr>
                <w:color w:val="000000"/>
                <w:sz w:val="24"/>
              </w:rPr>
              <w:t>6.45</w:t>
            </w:r>
          </w:p>
        </w:tc>
      </w:tr>
      <w:tr w:rsidR="009A66D8">
        <w:tc>
          <w:tcPr>
            <w:tcW w:w="869" w:type="dxa"/>
            <w:vAlign w:val="center"/>
          </w:tcPr>
          <w:p w:rsidR="009A66D8" w:rsidRDefault="00BF2B4A">
            <w:pPr>
              <w:jc w:val="center"/>
            </w:pPr>
            <w:r>
              <w:rPr>
                <w:color w:val="000000"/>
                <w:sz w:val="24"/>
              </w:rPr>
              <w:t>10</w:t>
            </w:r>
          </w:p>
        </w:tc>
        <w:tc>
          <w:tcPr>
            <w:tcW w:w="1650" w:type="dxa"/>
            <w:vAlign w:val="center"/>
          </w:tcPr>
          <w:p w:rsidR="009A66D8" w:rsidRDefault="00BF2B4A">
            <w:pPr>
              <w:jc w:val="center"/>
            </w:pPr>
            <w:r>
              <w:rPr>
                <w:color w:val="000000"/>
                <w:sz w:val="24"/>
              </w:rPr>
              <w:t>002152</w:t>
            </w:r>
          </w:p>
        </w:tc>
        <w:tc>
          <w:tcPr>
            <w:tcW w:w="1980" w:type="dxa"/>
            <w:vAlign w:val="center"/>
          </w:tcPr>
          <w:p w:rsidR="009A66D8" w:rsidRDefault="00BF2B4A">
            <w:pPr>
              <w:jc w:val="center"/>
            </w:pPr>
            <w:r>
              <w:rPr>
                <w:color w:val="000000"/>
                <w:sz w:val="24"/>
              </w:rPr>
              <w:t>广电运通</w:t>
            </w:r>
          </w:p>
        </w:tc>
        <w:tc>
          <w:tcPr>
            <w:tcW w:w="2879" w:type="dxa"/>
            <w:vAlign w:val="center"/>
          </w:tcPr>
          <w:p w:rsidR="009A66D8" w:rsidRDefault="00BF2B4A">
            <w:pPr>
              <w:jc w:val="right"/>
            </w:pPr>
            <w:r>
              <w:rPr>
                <w:color w:val="000000"/>
                <w:sz w:val="24"/>
              </w:rPr>
              <w:t>47,832,380.25</w:t>
            </w:r>
          </w:p>
        </w:tc>
        <w:tc>
          <w:tcPr>
            <w:tcW w:w="1620" w:type="dxa"/>
            <w:vAlign w:val="center"/>
          </w:tcPr>
          <w:p w:rsidR="009A66D8" w:rsidRDefault="00BF2B4A">
            <w:pPr>
              <w:jc w:val="right"/>
            </w:pPr>
            <w:r>
              <w:rPr>
                <w:color w:val="000000"/>
                <w:sz w:val="24"/>
              </w:rPr>
              <w:t>6.25</w:t>
            </w:r>
          </w:p>
        </w:tc>
      </w:tr>
      <w:tr w:rsidR="009A66D8">
        <w:tc>
          <w:tcPr>
            <w:tcW w:w="869" w:type="dxa"/>
            <w:vAlign w:val="center"/>
          </w:tcPr>
          <w:p w:rsidR="009A66D8" w:rsidRDefault="00BF2B4A">
            <w:pPr>
              <w:jc w:val="center"/>
            </w:pPr>
            <w:r>
              <w:rPr>
                <w:color w:val="000000"/>
                <w:sz w:val="24"/>
              </w:rPr>
              <w:t>11</w:t>
            </w:r>
          </w:p>
        </w:tc>
        <w:tc>
          <w:tcPr>
            <w:tcW w:w="1650" w:type="dxa"/>
            <w:vAlign w:val="center"/>
          </w:tcPr>
          <w:p w:rsidR="009A66D8" w:rsidRDefault="00BF2B4A">
            <w:pPr>
              <w:jc w:val="center"/>
            </w:pPr>
            <w:r>
              <w:rPr>
                <w:color w:val="000000"/>
                <w:sz w:val="24"/>
              </w:rPr>
              <w:t>600060</w:t>
            </w:r>
          </w:p>
        </w:tc>
        <w:tc>
          <w:tcPr>
            <w:tcW w:w="1980" w:type="dxa"/>
            <w:vAlign w:val="center"/>
          </w:tcPr>
          <w:p w:rsidR="009A66D8" w:rsidRDefault="00BF2B4A">
            <w:pPr>
              <w:jc w:val="center"/>
            </w:pPr>
            <w:r>
              <w:rPr>
                <w:color w:val="000000"/>
                <w:sz w:val="24"/>
              </w:rPr>
              <w:t>海信电器</w:t>
            </w:r>
          </w:p>
        </w:tc>
        <w:tc>
          <w:tcPr>
            <w:tcW w:w="2879" w:type="dxa"/>
            <w:vAlign w:val="center"/>
          </w:tcPr>
          <w:p w:rsidR="009A66D8" w:rsidRDefault="00BF2B4A">
            <w:pPr>
              <w:jc w:val="right"/>
            </w:pPr>
            <w:r>
              <w:rPr>
                <w:color w:val="000000"/>
                <w:sz w:val="24"/>
              </w:rPr>
              <w:t>47,200,611.13</w:t>
            </w:r>
          </w:p>
        </w:tc>
        <w:tc>
          <w:tcPr>
            <w:tcW w:w="1620" w:type="dxa"/>
            <w:vAlign w:val="center"/>
          </w:tcPr>
          <w:p w:rsidR="009A66D8" w:rsidRDefault="00BF2B4A">
            <w:pPr>
              <w:jc w:val="right"/>
            </w:pPr>
            <w:r>
              <w:rPr>
                <w:color w:val="000000"/>
                <w:sz w:val="24"/>
              </w:rPr>
              <w:t>6.17</w:t>
            </w:r>
          </w:p>
        </w:tc>
      </w:tr>
      <w:tr w:rsidR="009A66D8">
        <w:tc>
          <w:tcPr>
            <w:tcW w:w="869" w:type="dxa"/>
            <w:vAlign w:val="center"/>
          </w:tcPr>
          <w:p w:rsidR="009A66D8" w:rsidRDefault="00BF2B4A">
            <w:pPr>
              <w:jc w:val="center"/>
            </w:pPr>
            <w:r>
              <w:rPr>
                <w:color w:val="000000"/>
                <w:sz w:val="24"/>
              </w:rPr>
              <w:t>12</w:t>
            </w:r>
          </w:p>
        </w:tc>
        <w:tc>
          <w:tcPr>
            <w:tcW w:w="1650" w:type="dxa"/>
            <w:vAlign w:val="center"/>
          </w:tcPr>
          <w:p w:rsidR="009A66D8" w:rsidRDefault="00BF2B4A">
            <w:pPr>
              <w:jc w:val="center"/>
            </w:pPr>
            <w:r>
              <w:rPr>
                <w:color w:val="000000"/>
                <w:sz w:val="24"/>
              </w:rPr>
              <w:t>600887</w:t>
            </w:r>
          </w:p>
        </w:tc>
        <w:tc>
          <w:tcPr>
            <w:tcW w:w="1980" w:type="dxa"/>
            <w:vAlign w:val="center"/>
          </w:tcPr>
          <w:p w:rsidR="009A66D8" w:rsidRDefault="00BF2B4A">
            <w:pPr>
              <w:jc w:val="center"/>
            </w:pPr>
            <w:r>
              <w:rPr>
                <w:color w:val="000000"/>
                <w:sz w:val="24"/>
              </w:rPr>
              <w:t>伊利股份</w:t>
            </w:r>
          </w:p>
        </w:tc>
        <w:tc>
          <w:tcPr>
            <w:tcW w:w="2879" w:type="dxa"/>
            <w:vAlign w:val="center"/>
          </w:tcPr>
          <w:p w:rsidR="009A66D8" w:rsidRDefault="00BF2B4A">
            <w:pPr>
              <w:jc w:val="right"/>
            </w:pPr>
            <w:r>
              <w:rPr>
                <w:color w:val="000000"/>
                <w:sz w:val="24"/>
              </w:rPr>
              <w:t>44,931,418.70</w:t>
            </w:r>
          </w:p>
        </w:tc>
        <w:tc>
          <w:tcPr>
            <w:tcW w:w="1620" w:type="dxa"/>
            <w:vAlign w:val="center"/>
          </w:tcPr>
          <w:p w:rsidR="009A66D8" w:rsidRDefault="00BF2B4A">
            <w:pPr>
              <w:jc w:val="right"/>
            </w:pPr>
            <w:r>
              <w:rPr>
                <w:color w:val="000000"/>
                <w:sz w:val="24"/>
              </w:rPr>
              <w:t>5.87</w:t>
            </w:r>
          </w:p>
        </w:tc>
      </w:tr>
      <w:tr w:rsidR="009A66D8">
        <w:tc>
          <w:tcPr>
            <w:tcW w:w="869" w:type="dxa"/>
            <w:vAlign w:val="center"/>
          </w:tcPr>
          <w:p w:rsidR="009A66D8" w:rsidRDefault="00BF2B4A">
            <w:pPr>
              <w:jc w:val="center"/>
            </w:pPr>
            <w:r>
              <w:rPr>
                <w:color w:val="000000"/>
                <w:sz w:val="24"/>
              </w:rPr>
              <w:t>13</w:t>
            </w:r>
          </w:p>
        </w:tc>
        <w:tc>
          <w:tcPr>
            <w:tcW w:w="1650" w:type="dxa"/>
            <w:vAlign w:val="center"/>
          </w:tcPr>
          <w:p w:rsidR="009A66D8" w:rsidRDefault="00BF2B4A">
            <w:pPr>
              <w:jc w:val="center"/>
            </w:pPr>
            <w:r>
              <w:rPr>
                <w:color w:val="000000"/>
                <w:sz w:val="24"/>
              </w:rPr>
              <w:t>000061</w:t>
            </w:r>
          </w:p>
        </w:tc>
        <w:tc>
          <w:tcPr>
            <w:tcW w:w="1980" w:type="dxa"/>
            <w:vAlign w:val="center"/>
          </w:tcPr>
          <w:p w:rsidR="009A66D8" w:rsidRDefault="00BF2B4A">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79" w:type="dxa"/>
            <w:vAlign w:val="center"/>
          </w:tcPr>
          <w:p w:rsidR="009A66D8" w:rsidRDefault="00BF2B4A">
            <w:pPr>
              <w:jc w:val="right"/>
            </w:pPr>
            <w:r>
              <w:rPr>
                <w:color w:val="000000"/>
                <w:sz w:val="24"/>
              </w:rPr>
              <w:t>38,378,312.19</w:t>
            </w:r>
          </w:p>
        </w:tc>
        <w:tc>
          <w:tcPr>
            <w:tcW w:w="1620" w:type="dxa"/>
            <w:vAlign w:val="center"/>
          </w:tcPr>
          <w:p w:rsidR="009A66D8" w:rsidRDefault="00BF2B4A">
            <w:pPr>
              <w:jc w:val="right"/>
            </w:pPr>
            <w:r>
              <w:rPr>
                <w:color w:val="000000"/>
                <w:sz w:val="24"/>
              </w:rPr>
              <w:t>5.02</w:t>
            </w:r>
          </w:p>
        </w:tc>
      </w:tr>
      <w:tr w:rsidR="009A66D8">
        <w:tc>
          <w:tcPr>
            <w:tcW w:w="869" w:type="dxa"/>
            <w:vAlign w:val="center"/>
          </w:tcPr>
          <w:p w:rsidR="009A66D8" w:rsidRDefault="00BF2B4A">
            <w:pPr>
              <w:jc w:val="center"/>
            </w:pPr>
            <w:r>
              <w:rPr>
                <w:color w:val="000000"/>
                <w:sz w:val="24"/>
              </w:rPr>
              <w:t>14</w:t>
            </w:r>
          </w:p>
        </w:tc>
        <w:tc>
          <w:tcPr>
            <w:tcW w:w="1650" w:type="dxa"/>
            <w:vAlign w:val="center"/>
          </w:tcPr>
          <w:p w:rsidR="009A66D8" w:rsidRDefault="00BF2B4A">
            <w:pPr>
              <w:jc w:val="center"/>
            </w:pPr>
            <w:r>
              <w:rPr>
                <w:color w:val="000000"/>
                <w:sz w:val="24"/>
              </w:rPr>
              <w:t>002609</w:t>
            </w:r>
          </w:p>
        </w:tc>
        <w:tc>
          <w:tcPr>
            <w:tcW w:w="1980" w:type="dxa"/>
            <w:vAlign w:val="center"/>
          </w:tcPr>
          <w:p w:rsidR="009A66D8" w:rsidRDefault="00BF2B4A">
            <w:pPr>
              <w:jc w:val="center"/>
            </w:pPr>
            <w:r>
              <w:rPr>
                <w:color w:val="000000"/>
                <w:sz w:val="24"/>
              </w:rPr>
              <w:t>捷顺科技</w:t>
            </w:r>
          </w:p>
        </w:tc>
        <w:tc>
          <w:tcPr>
            <w:tcW w:w="2879" w:type="dxa"/>
            <w:vAlign w:val="center"/>
          </w:tcPr>
          <w:p w:rsidR="009A66D8" w:rsidRDefault="00BF2B4A">
            <w:pPr>
              <w:jc w:val="right"/>
            </w:pPr>
            <w:r>
              <w:rPr>
                <w:color w:val="000000"/>
                <w:sz w:val="24"/>
              </w:rPr>
              <w:t>36,732,554.28</w:t>
            </w:r>
          </w:p>
        </w:tc>
        <w:tc>
          <w:tcPr>
            <w:tcW w:w="1620" w:type="dxa"/>
            <w:vAlign w:val="center"/>
          </w:tcPr>
          <w:p w:rsidR="009A66D8" w:rsidRDefault="00BF2B4A">
            <w:pPr>
              <w:jc w:val="right"/>
            </w:pPr>
            <w:r>
              <w:rPr>
                <w:color w:val="000000"/>
                <w:sz w:val="24"/>
              </w:rPr>
              <w:t>4.80</w:t>
            </w:r>
          </w:p>
        </w:tc>
      </w:tr>
      <w:tr w:rsidR="009A66D8">
        <w:tc>
          <w:tcPr>
            <w:tcW w:w="869" w:type="dxa"/>
            <w:vAlign w:val="center"/>
          </w:tcPr>
          <w:p w:rsidR="009A66D8" w:rsidRDefault="00BF2B4A">
            <w:pPr>
              <w:jc w:val="center"/>
            </w:pPr>
            <w:r>
              <w:rPr>
                <w:color w:val="000000"/>
                <w:sz w:val="24"/>
              </w:rPr>
              <w:t>15</w:t>
            </w:r>
          </w:p>
        </w:tc>
        <w:tc>
          <w:tcPr>
            <w:tcW w:w="1650" w:type="dxa"/>
            <w:vAlign w:val="center"/>
          </w:tcPr>
          <w:p w:rsidR="009A66D8" w:rsidRDefault="00BF2B4A">
            <w:pPr>
              <w:jc w:val="center"/>
            </w:pPr>
            <w:r>
              <w:rPr>
                <w:color w:val="000000"/>
                <w:sz w:val="24"/>
              </w:rPr>
              <w:t>000423</w:t>
            </w:r>
          </w:p>
        </w:tc>
        <w:tc>
          <w:tcPr>
            <w:tcW w:w="1980" w:type="dxa"/>
            <w:vAlign w:val="center"/>
          </w:tcPr>
          <w:p w:rsidR="009A66D8" w:rsidRDefault="00BF2B4A">
            <w:pPr>
              <w:jc w:val="center"/>
            </w:pPr>
            <w:r>
              <w:rPr>
                <w:color w:val="000000"/>
                <w:sz w:val="24"/>
              </w:rPr>
              <w:t>东阿阿胶</w:t>
            </w:r>
          </w:p>
        </w:tc>
        <w:tc>
          <w:tcPr>
            <w:tcW w:w="2879" w:type="dxa"/>
            <w:vAlign w:val="center"/>
          </w:tcPr>
          <w:p w:rsidR="009A66D8" w:rsidRDefault="00BF2B4A">
            <w:pPr>
              <w:jc w:val="right"/>
            </w:pPr>
            <w:r>
              <w:rPr>
                <w:color w:val="000000"/>
                <w:sz w:val="24"/>
              </w:rPr>
              <w:t>34,897,848.15</w:t>
            </w:r>
          </w:p>
        </w:tc>
        <w:tc>
          <w:tcPr>
            <w:tcW w:w="1620" w:type="dxa"/>
            <w:vAlign w:val="center"/>
          </w:tcPr>
          <w:p w:rsidR="009A66D8" w:rsidRDefault="00BF2B4A">
            <w:pPr>
              <w:jc w:val="right"/>
            </w:pPr>
            <w:r>
              <w:rPr>
                <w:color w:val="000000"/>
                <w:sz w:val="24"/>
              </w:rPr>
              <w:t>4.56</w:t>
            </w:r>
          </w:p>
        </w:tc>
      </w:tr>
      <w:tr w:rsidR="009A66D8">
        <w:tc>
          <w:tcPr>
            <w:tcW w:w="869" w:type="dxa"/>
            <w:vAlign w:val="center"/>
          </w:tcPr>
          <w:p w:rsidR="009A66D8" w:rsidRDefault="00BF2B4A">
            <w:pPr>
              <w:jc w:val="center"/>
            </w:pPr>
            <w:r>
              <w:rPr>
                <w:color w:val="000000"/>
                <w:sz w:val="24"/>
              </w:rPr>
              <w:t>16</w:t>
            </w:r>
          </w:p>
        </w:tc>
        <w:tc>
          <w:tcPr>
            <w:tcW w:w="1650" w:type="dxa"/>
            <w:vAlign w:val="center"/>
          </w:tcPr>
          <w:p w:rsidR="009A66D8" w:rsidRDefault="00BF2B4A">
            <w:pPr>
              <w:jc w:val="center"/>
            </w:pPr>
            <w:r>
              <w:rPr>
                <w:color w:val="000000"/>
                <w:sz w:val="24"/>
              </w:rPr>
              <w:t>601799</w:t>
            </w:r>
          </w:p>
        </w:tc>
        <w:tc>
          <w:tcPr>
            <w:tcW w:w="1980" w:type="dxa"/>
            <w:vAlign w:val="center"/>
          </w:tcPr>
          <w:p w:rsidR="009A66D8" w:rsidRDefault="00BF2B4A">
            <w:pPr>
              <w:jc w:val="center"/>
            </w:pPr>
            <w:r>
              <w:rPr>
                <w:color w:val="000000"/>
                <w:sz w:val="24"/>
              </w:rPr>
              <w:t>星宇股份</w:t>
            </w:r>
          </w:p>
        </w:tc>
        <w:tc>
          <w:tcPr>
            <w:tcW w:w="2879" w:type="dxa"/>
            <w:vAlign w:val="center"/>
          </w:tcPr>
          <w:p w:rsidR="009A66D8" w:rsidRDefault="00BF2B4A">
            <w:pPr>
              <w:jc w:val="right"/>
            </w:pPr>
            <w:r>
              <w:rPr>
                <w:color w:val="000000"/>
                <w:sz w:val="24"/>
              </w:rPr>
              <w:t>34,759,058.17</w:t>
            </w:r>
          </w:p>
        </w:tc>
        <w:tc>
          <w:tcPr>
            <w:tcW w:w="1620" w:type="dxa"/>
            <w:vAlign w:val="center"/>
          </w:tcPr>
          <w:p w:rsidR="009A66D8" w:rsidRDefault="00BF2B4A">
            <w:pPr>
              <w:jc w:val="right"/>
            </w:pPr>
            <w:r>
              <w:rPr>
                <w:color w:val="000000"/>
                <w:sz w:val="24"/>
              </w:rPr>
              <w:t>4.54</w:t>
            </w:r>
          </w:p>
        </w:tc>
      </w:tr>
      <w:tr w:rsidR="009A66D8">
        <w:tc>
          <w:tcPr>
            <w:tcW w:w="869" w:type="dxa"/>
            <w:vAlign w:val="center"/>
          </w:tcPr>
          <w:p w:rsidR="009A66D8" w:rsidRDefault="00BF2B4A">
            <w:pPr>
              <w:jc w:val="center"/>
            </w:pPr>
            <w:r>
              <w:rPr>
                <w:color w:val="000000"/>
                <w:sz w:val="24"/>
              </w:rPr>
              <w:t>17</w:t>
            </w:r>
          </w:p>
        </w:tc>
        <w:tc>
          <w:tcPr>
            <w:tcW w:w="1650" w:type="dxa"/>
            <w:vAlign w:val="center"/>
          </w:tcPr>
          <w:p w:rsidR="009A66D8" w:rsidRDefault="00BF2B4A">
            <w:pPr>
              <w:jc w:val="center"/>
            </w:pPr>
            <w:r>
              <w:rPr>
                <w:color w:val="000000"/>
                <w:sz w:val="24"/>
              </w:rPr>
              <w:t>300020</w:t>
            </w:r>
          </w:p>
        </w:tc>
        <w:tc>
          <w:tcPr>
            <w:tcW w:w="1980" w:type="dxa"/>
            <w:vAlign w:val="center"/>
          </w:tcPr>
          <w:p w:rsidR="009A66D8" w:rsidRDefault="00BF2B4A">
            <w:pPr>
              <w:jc w:val="center"/>
            </w:pPr>
            <w:r>
              <w:rPr>
                <w:color w:val="000000"/>
                <w:sz w:val="24"/>
              </w:rPr>
              <w:t>银江股份</w:t>
            </w:r>
          </w:p>
        </w:tc>
        <w:tc>
          <w:tcPr>
            <w:tcW w:w="2879" w:type="dxa"/>
            <w:vAlign w:val="center"/>
          </w:tcPr>
          <w:p w:rsidR="009A66D8" w:rsidRDefault="00BF2B4A">
            <w:pPr>
              <w:jc w:val="right"/>
            </w:pPr>
            <w:r>
              <w:rPr>
                <w:color w:val="000000"/>
                <w:sz w:val="24"/>
              </w:rPr>
              <w:t>34,314,459.42</w:t>
            </w:r>
          </w:p>
        </w:tc>
        <w:tc>
          <w:tcPr>
            <w:tcW w:w="1620" w:type="dxa"/>
            <w:vAlign w:val="center"/>
          </w:tcPr>
          <w:p w:rsidR="009A66D8" w:rsidRDefault="00BF2B4A">
            <w:pPr>
              <w:jc w:val="right"/>
            </w:pPr>
            <w:r>
              <w:rPr>
                <w:color w:val="000000"/>
                <w:sz w:val="24"/>
              </w:rPr>
              <w:t>4.49</w:t>
            </w:r>
          </w:p>
        </w:tc>
      </w:tr>
      <w:tr w:rsidR="009A66D8">
        <w:tc>
          <w:tcPr>
            <w:tcW w:w="869" w:type="dxa"/>
            <w:vAlign w:val="center"/>
          </w:tcPr>
          <w:p w:rsidR="009A66D8" w:rsidRDefault="00BF2B4A">
            <w:pPr>
              <w:jc w:val="center"/>
            </w:pPr>
            <w:r>
              <w:rPr>
                <w:color w:val="000000"/>
                <w:sz w:val="24"/>
              </w:rPr>
              <w:t>18</w:t>
            </w:r>
          </w:p>
        </w:tc>
        <w:tc>
          <w:tcPr>
            <w:tcW w:w="1650" w:type="dxa"/>
            <w:vAlign w:val="center"/>
          </w:tcPr>
          <w:p w:rsidR="009A66D8" w:rsidRDefault="00BF2B4A">
            <w:pPr>
              <w:jc w:val="center"/>
            </w:pPr>
            <w:r>
              <w:rPr>
                <w:color w:val="000000"/>
                <w:sz w:val="24"/>
              </w:rPr>
              <w:t>601628</w:t>
            </w:r>
          </w:p>
        </w:tc>
        <w:tc>
          <w:tcPr>
            <w:tcW w:w="1980" w:type="dxa"/>
            <w:vAlign w:val="center"/>
          </w:tcPr>
          <w:p w:rsidR="009A66D8" w:rsidRDefault="00BF2B4A">
            <w:pPr>
              <w:jc w:val="center"/>
            </w:pPr>
            <w:r>
              <w:rPr>
                <w:color w:val="000000"/>
                <w:sz w:val="24"/>
              </w:rPr>
              <w:t>中国人寿</w:t>
            </w:r>
          </w:p>
        </w:tc>
        <w:tc>
          <w:tcPr>
            <w:tcW w:w="2879" w:type="dxa"/>
            <w:vAlign w:val="center"/>
          </w:tcPr>
          <w:p w:rsidR="009A66D8" w:rsidRDefault="00BF2B4A">
            <w:pPr>
              <w:jc w:val="right"/>
            </w:pPr>
            <w:r>
              <w:rPr>
                <w:color w:val="000000"/>
                <w:sz w:val="24"/>
              </w:rPr>
              <w:t>33,642,787.98</w:t>
            </w:r>
          </w:p>
        </w:tc>
        <w:tc>
          <w:tcPr>
            <w:tcW w:w="1620" w:type="dxa"/>
            <w:vAlign w:val="center"/>
          </w:tcPr>
          <w:p w:rsidR="009A66D8" w:rsidRDefault="00BF2B4A">
            <w:pPr>
              <w:jc w:val="right"/>
            </w:pPr>
            <w:r>
              <w:rPr>
                <w:color w:val="000000"/>
                <w:sz w:val="24"/>
              </w:rPr>
              <w:t>4.40</w:t>
            </w:r>
          </w:p>
        </w:tc>
      </w:tr>
      <w:tr w:rsidR="009A66D8">
        <w:tc>
          <w:tcPr>
            <w:tcW w:w="869" w:type="dxa"/>
            <w:vAlign w:val="center"/>
          </w:tcPr>
          <w:p w:rsidR="009A66D8" w:rsidRDefault="00BF2B4A">
            <w:pPr>
              <w:jc w:val="center"/>
            </w:pPr>
            <w:r>
              <w:rPr>
                <w:color w:val="000000"/>
                <w:sz w:val="24"/>
              </w:rPr>
              <w:t>19</w:t>
            </w:r>
          </w:p>
        </w:tc>
        <w:tc>
          <w:tcPr>
            <w:tcW w:w="1650" w:type="dxa"/>
            <w:vAlign w:val="center"/>
          </w:tcPr>
          <w:p w:rsidR="009A66D8" w:rsidRDefault="00BF2B4A">
            <w:pPr>
              <w:jc w:val="center"/>
            </w:pPr>
            <w:r>
              <w:rPr>
                <w:color w:val="000000"/>
                <w:sz w:val="24"/>
              </w:rPr>
              <w:t>300050</w:t>
            </w:r>
          </w:p>
        </w:tc>
        <w:tc>
          <w:tcPr>
            <w:tcW w:w="1980" w:type="dxa"/>
            <w:vAlign w:val="center"/>
          </w:tcPr>
          <w:p w:rsidR="009A66D8" w:rsidRDefault="00BF2B4A">
            <w:pPr>
              <w:jc w:val="center"/>
            </w:pPr>
            <w:r>
              <w:rPr>
                <w:color w:val="000000"/>
                <w:sz w:val="24"/>
              </w:rPr>
              <w:t>世纪鼎利</w:t>
            </w:r>
          </w:p>
        </w:tc>
        <w:tc>
          <w:tcPr>
            <w:tcW w:w="2879" w:type="dxa"/>
            <w:vAlign w:val="center"/>
          </w:tcPr>
          <w:p w:rsidR="009A66D8" w:rsidRDefault="00BF2B4A">
            <w:pPr>
              <w:jc w:val="right"/>
            </w:pPr>
            <w:r>
              <w:rPr>
                <w:color w:val="000000"/>
                <w:sz w:val="24"/>
              </w:rPr>
              <w:t>33,491,193.40</w:t>
            </w:r>
          </w:p>
        </w:tc>
        <w:tc>
          <w:tcPr>
            <w:tcW w:w="1620" w:type="dxa"/>
            <w:vAlign w:val="center"/>
          </w:tcPr>
          <w:p w:rsidR="009A66D8" w:rsidRDefault="00BF2B4A">
            <w:pPr>
              <w:jc w:val="right"/>
            </w:pPr>
            <w:r>
              <w:rPr>
                <w:color w:val="000000"/>
                <w:sz w:val="24"/>
              </w:rPr>
              <w:t>4.38</w:t>
            </w:r>
          </w:p>
        </w:tc>
      </w:tr>
      <w:tr w:rsidR="009A66D8">
        <w:tc>
          <w:tcPr>
            <w:tcW w:w="869" w:type="dxa"/>
            <w:vAlign w:val="center"/>
          </w:tcPr>
          <w:p w:rsidR="009A66D8" w:rsidRDefault="00BF2B4A">
            <w:pPr>
              <w:jc w:val="center"/>
            </w:pPr>
            <w:r>
              <w:rPr>
                <w:color w:val="000000"/>
                <w:sz w:val="24"/>
              </w:rPr>
              <w:t>20</w:t>
            </w:r>
          </w:p>
        </w:tc>
        <w:tc>
          <w:tcPr>
            <w:tcW w:w="1650" w:type="dxa"/>
            <w:vAlign w:val="center"/>
          </w:tcPr>
          <w:p w:rsidR="009A66D8" w:rsidRDefault="00BF2B4A">
            <w:pPr>
              <w:jc w:val="center"/>
            </w:pPr>
            <w:r>
              <w:rPr>
                <w:color w:val="000000"/>
                <w:sz w:val="24"/>
              </w:rPr>
              <w:t>300235</w:t>
            </w:r>
          </w:p>
        </w:tc>
        <w:tc>
          <w:tcPr>
            <w:tcW w:w="1980" w:type="dxa"/>
            <w:vAlign w:val="center"/>
          </w:tcPr>
          <w:p w:rsidR="009A66D8" w:rsidRDefault="00BF2B4A">
            <w:pPr>
              <w:jc w:val="center"/>
            </w:pPr>
            <w:r>
              <w:rPr>
                <w:color w:val="000000"/>
                <w:sz w:val="24"/>
              </w:rPr>
              <w:t>方直科技</w:t>
            </w:r>
          </w:p>
        </w:tc>
        <w:tc>
          <w:tcPr>
            <w:tcW w:w="2879" w:type="dxa"/>
            <w:vAlign w:val="center"/>
          </w:tcPr>
          <w:p w:rsidR="009A66D8" w:rsidRDefault="00BF2B4A">
            <w:pPr>
              <w:jc w:val="right"/>
            </w:pPr>
            <w:r>
              <w:rPr>
                <w:color w:val="000000"/>
                <w:sz w:val="24"/>
              </w:rPr>
              <w:t>33,029,151.66</w:t>
            </w:r>
          </w:p>
        </w:tc>
        <w:tc>
          <w:tcPr>
            <w:tcW w:w="1620" w:type="dxa"/>
            <w:vAlign w:val="center"/>
          </w:tcPr>
          <w:p w:rsidR="009A66D8" w:rsidRDefault="00BF2B4A">
            <w:pPr>
              <w:jc w:val="right"/>
            </w:pPr>
            <w:r>
              <w:rPr>
                <w:color w:val="000000"/>
                <w:sz w:val="24"/>
              </w:rPr>
              <w:t>4.32</w:t>
            </w:r>
          </w:p>
        </w:tc>
      </w:tr>
      <w:tr w:rsidR="009A66D8">
        <w:tc>
          <w:tcPr>
            <w:tcW w:w="869" w:type="dxa"/>
            <w:vAlign w:val="center"/>
          </w:tcPr>
          <w:p w:rsidR="009A66D8" w:rsidRDefault="00BF2B4A">
            <w:pPr>
              <w:jc w:val="center"/>
            </w:pPr>
            <w:r>
              <w:rPr>
                <w:color w:val="000000"/>
                <w:sz w:val="24"/>
              </w:rPr>
              <w:t>21</w:t>
            </w:r>
          </w:p>
        </w:tc>
        <w:tc>
          <w:tcPr>
            <w:tcW w:w="1650" w:type="dxa"/>
            <w:vAlign w:val="center"/>
          </w:tcPr>
          <w:p w:rsidR="009A66D8" w:rsidRDefault="00BF2B4A">
            <w:pPr>
              <w:jc w:val="center"/>
            </w:pPr>
            <w:r>
              <w:rPr>
                <w:color w:val="000000"/>
                <w:sz w:val="24"/>
              </w:rPr>
              <w:t>000801</w:t>
            </w:r>
          </w:p>
        </w:tc>
        <w:tc>
          <w:tcPr>
            <w:tcW w:w="1980" w:type="dxa"/>
            <w:vAlign w:val="center"/>
          </w:tcPr>
          <w:p w:rsidR="009A66D8" w:rsidRDefault="00BF2B4A">
            <w:pPr>
              <w:jc w:val="center"/>
            </w:pPr>
            <w:r>
              <w:rPr>
                <w:color w:val="000000"/>
                <w:sz w:val="24"/>
              </w:rPr>
              <w:t>四川九洲</w:t>
            </w:r>
          </w:p>
        </w:tc>
        <w:tc>
          <w:tcPr>
            <w:tcW w:w="2879" w:type="dxa"/>
            <w:vAlign w:val="center"/>
          </w:tcPr>
          <w:p w:rsidR="009A66D8" w:rsidRDefault="00BF2B4A">
            <w:pPr>
              <w:jc w:val="right"/>
            </w:pPr>
            <w:r>
              <w:rPr>
                <w:color w:val="000000"/>
                <w:sz w:val="24"/>
              </w:rPr>
              <w:t>32,497,233.92</w:t>
            </w:r>
          </w:p>
        </w:tc>
        <w:tc>
          <w:tcPr>
            <w:tcW w:w="1620" w:type="dxa"/>
            <w:vAlign w:val="center"/>
          </w:tcPr>
          <w:p w:rsidR="009A66D8" w:rsidRDefault="00BF2B4A">
            <w:pPr>
              <w:jc w:val="right"/>
            </w:pPr>
            <w:r>
              <w:rPr>
                <w:color w:val="000000"/>
                <w:sz w:val="24"/>
              </w:rPr>
              <w:t>4.25</w:t>
            </w:r>
          </w:p>
        </w:tc>
      </w:tr>
      <w:tr w:rsidR="009A66D8">
        <w:tc>
          <w:tcPr>
            <w:tcW w:w="869" w:type="dxa"/>
            <w:vAlign w:val="center"/>
          </w:tcPr>
          <w:p w:rsidR="009A66D8" w:rsidRDefault="00BF2B4A">
            <w:pPr>
              <w:jc w:val="center"/>
            </w:pPr>
            <w:r>
              <w:rPr>
                <w:color w:val="000000"/>
                <w:sz w:val="24"/>
              </w:rPr>
              <w:t>22</w:t>
            </w:r>
          </w:p>
        </w:tc>
        <w:tc>
          <w:tcPr>
            <w:tcW w:w="1650" w:type="dxa"/>
            <w:vAlign w:val="center"/>
          </w:tcPr>
          <w:p w:rsidR="009A66D8" w:rsidRDefault="00BF2B4A">
            <w:pPr>
              <w:jc w:val="center"/>
            </w:pPr>
            <w:r>
              <w:rPr>
                <w:color w:val="000000"/>
                <w:sz w:val="24"/>
              </w:rPr>
              <w:t>300212</w:t>
            </w:r>
          </w:p>
        </w:tc>
        <w:tc>
          <w:tcPr>
            <w:tcW w:w="1980" w:type="dxa"/>
            <w:vAlign w:val="center"/>
          </w:tcPr>
          <w:p w:rsidR="009A66D8" w:rsidRDefault="00BF2B4A">
            <w:pPr>
              <w:jc w:val="center"/>
            </w:pPr>
            <w:r>
              <w:rPr>
                <w:color w:val="000000"/>
                <w:sz w:val="24"/>
              </w:rPr>
              <w:t>易华录</w:t>
            </w:r>
          </w:p>
        </w:tc>
        <w:tc>
          <w:tcPr>
            <w:tcW w:w="2879" w:type="dxa"/>
            <w:vAlign w:val="center"/>
          </w:tcPr>
          <w:p w:rsidR="009A66D8" w:rsidRDefault="00BF2B4A">
            <w:pPr>
              <w:jc w:val="right"/>
            </w:pPr>
            <w:r>
              <w:rPr>
                <w:color w:val="000000"/>
                <w:sz w:val="24"/>
              </w:rPr>
              <w:t>29,601,063.46</w:t>
            </w:r>
          </w:p>
        </w:tc>
        <w:tc>
          <w:tcPr>
            <w:tcW w:w="1620" w:type="dxa"/>
            <w:vAlign w:val="center"/>
          </w:tcPr>
          <w:p w:rsidR="009A66D8" w:rsidRDefault="00BF2B4A">
            <w:pPr>
              <w:jc w:val="right"/>
            </w:pPr>
            <w:r>
              <w:rPr>
                <w:color w:val="000000"/>
                <w:sz w:val="24"/>
              </w:rPr>
              <w:t>3.87</w:t>
            </w:r>
          </w:p>
        </w:tc>
      </w:tr>
      <w:tr w:rsidR="009A66D8">
        <w:tc>
          <w:tcPr>
            <w:tcW w:w="869" w:type="dxa"/>
            <w:vAlign w:val="center"/>
          </w:tcPr>
          <w:p w:rsidR="009A66D8" w:rsidRDefault="00BF2B4A">
            <w:pPr>
              <w:jc w:val="center"/>
            </w:pPr>
            <w:r>
              <w:rPr>
                <w:color w:val="000000"/>
                <w:sz w:val="24"/>
              </w:rPr>
              <w:t>23</w:t>
            </w:r>
          </w:p>
        </w:tc>
        <w:tc>
          <w:tcPr>
            <w:tcW w:w="1650" w:type="dxa"/>
            <w:vAlign w:val="center"/>
          </w:tcPr>
          <w:p w:rsidR="009A66D8" w:rsidRDefault="00BF2B4A">
            <w:pPr>
              <w:jc w:val="center"/>
            </w:pPr>
            <w:r>
              <w:rPr>
                <w:color w:val="000000"/>
                <w:sz w:val="24"/>
              </w:rPr>
              <w:t>600315</w:t>
            </w:r>
          </w:p>
        </w:tc>
        <w:tc>
          <w:tcPr>
            <w:tcW w:w="1980" w:type="dxa"/>
            <w:vAlign w:val="center"/>
          </w:tcPr>
          <w:p w:rsidR="009A66D8" w:rsidRDefault="00BF2B4A">
            <w:pPr>
              <w:jc w:val="center"/>
            </w:pPr>
            <w:r>
              <w:rPr>
                <w:color w:val="000000"/>
                <w:sz w:val="24"/>
              </w:rPr>
              <w:t>上海家化</w:t>
            </w:r>
          </w:p>
        </w:tc>
        <w:tc>
          <w:tcPr>
            <w:tcW w:w="2879" w:type="dxa"/>
            <w:vAlign w:val="center"/>
          </w:tcPr>
          <w:p w:rsidR="009A66D8" w:rsidRDefault="00BF2B4A">
            <w:pPr>
              <w:jc w:val="right"/>
            </w:pPr>
            <w:r>
              <w:rPr>
                <w:color w:val="000000"/>
                <w:sz w:val="24"/>
              </w:rPr>
              <w:t>28,069,018.58</w:t>
            </w:r>
          </w:p>
        </w:tc>
        <w:tc>
          <w:tcPr>
            <w:tcW w:w="1620" w:type="dxa"/>
            <w:vAlign w:val="center"/>
          </w:tcPr>
          <w:p w:rsidR="009A66D8" w:rsidRDefault="00BF2B4A">
            <w:pPr>
              <w:jc w:val="right"/>
            </w:pPr>
            <w:r>
              <w:rPr>
                <w:color w:val="000000"/>
                <w:sz w:val="24"/>
              </w:rPr>
              <w:t>3.67</w:t>
            </w:r>
          </w:p>
        </w:tc>
      </w:tr>
      <w:tr w:rsidR="009A66D8">
        <w:tc>
          <w:tcPr>
            <w:tcW w:w="869" w:type="dxa"/>
            <w:vAlign w:val="center"/>
          </w:tcPr>
          <w:p w:rsidR="009A66D8" w:rsidRDefault="00BF2B4A">
            <w:pPr>
              <w:jc w:val="center"/>
            </w:pPr>
            <w:r>
              <w:rPr>
                <w:color w:val="000000"/>
                <w:sz w:val="24"/>
              </w:rPr>
              <w:t>24</w:t>
            </w:r>
          </w:p>
        </w:tc>
        <w:tc>
          <w:tcPr>
            <w:tcW w:w="1650" w:type="dxa"/>
            <w:vAlign w:val="center"/>
          </w:tcPr>
          <w:p w:rsidR="009A66D8" w:rsidRDefault="00BF2B4A">
            <w:pPr>
              <w:jc w:val="center"/>
            </w:pPr>
            <w:r>
              <w:rPr>
                <w:color w:val="000000"/>
                <w:sz w:val="24"/>
              </w:rPr>
              <w:t>600698</w:t>
            </w:r>
          </w:p>
        </w:tc>
        <w:tc>
          <w:tcPr>
            <w:tcW w:w="1980" w:type="dxa"/>
            <w:vAlign w:val="center"/>
          </w:tcPr>
          <w:p w:rsidR="009A66D8" w:rsidRDefault="00BF2B4A">
            <w:pPr>
              <w:jc w:val="center"/>
            </w:pPr>
            <w:r>
              <w:rPr>
                <w:color w:val="000000"/>
                <w:sz w:val="24"/>
              </w:rPr>
              <w:t>湖南天雁</w:t>
            </w:r>
          </w:p>
        </w:tc>
        <w:tc>
          <w:tcPr>
            <w:tcW w:w="2879" w:type="dxa"/>
            <w:vAlign w:val="center"/>
          </w:tcPr>
          <w:p w:rsidR="009A66D8" w:rsidRDefault="00BF2B4A">
            <w:pPr>
              <w:jc w:val="right"/>
            </w:pPr>
            <w:r>
              <w:rPr>
                <w:color w:val="000000"/>
                <w:sz w:val="24"/>
              </w:rPr>
              <w:t>26,546,050.84</w:t>
            </w:r>
          </w:p>
        </w:tc>
        <w:tc>
          <w:tcPr>
            <w:tcW w:w="1620" w:type="dxa"/>
            <w:vAlign w:val="center"/>
          </w:tcPr>
          <w:p w:rsidR="009A66D8" w:rsidRDefault="00BF2B4A">
            <w:pPr>
              <w:jc w:val="right"/>
            </w:pPr>
            <w:r>
              <w:rPr>
                <w:color w:val="000000"/>
                <w:sz w:val="24"/>
              </w:rPr>
              <w:t>3.47</w:t>
            </w:r>
          </w:p>
        </w:tc>
      </w:tr>
      <w:tr w:rsidR="009A66D8">
        <w:tc>
          <w:tcPr>
            <w:tcW w:w="869" w:type="dxa"/>
            <w:vAlign w:val="center"/>
          </w:tcPr>
          <w:p w:rsidR="009A66D8" w:rsidRDefault="00BF2B4A">
            <w:pPr>
              <w:jc w:val="center"/>
            </w:pPr>
            <w:r>
              <w:rPr>
                <w:color w:val="000000"/>
                <w:sz w:val="24"/>
              </w:rPr>
              <w:t>25</w:t>
            </w:r>
          </w:p>
        </w:tc>
        <w:tc>
          <w:tcPr>
            <w:tcW w:w="1650" w:type="dxa"/>
            <w:vAlign w:val="center"/>
          </w:tcPr>
          <w:p w:rsidR="009A66D8" w:rsidRDefault="00BF2B4A">
            <w:pPr>
              <w:jc w:val="center"/>
            </w:pPr>
            <w:r>
              <w:rPr>
                <w:color w:val="000000"/>
                <w:sz w:val="24"/>
              </w:rPr>
              <w:t>600690</w:t>
            </w:r>
          </w:p>
        </w:tc>
        <w:tc>
          <w:tcPr>
            <w:tcW w:w="1980" w:type="dxa"/>
            <w:vAlign w:val="center"/>
          </w:tcPr>
          <w:p w:rsidR="009A66D8" w:rsidRDefault="00BF2B4A">
            <w:pPr>
              <w:jc w:val="center"/>
            </w:pPr>
            <w:r>
              <w:rPr>
                <w:color w:val="000000"/>
                <w:sz w:val="24"/>
              </w:rPr>
              <w:t>青岛海尔</w:t>
            </w:r>
          </w:p>
        </w:tc>
        <w:tc>
          <w:tcPr>
            <w:tcW w:w="2879" w:type="dxa"/>
            <w:vAlign w:val="center"/>
          </w:tcPr>
          <w:p w:rsidR="009A66D8" w:rsidRDefault="00BF2B4A">
            <w:pPr>
              <w:jc w:val="right"/>
            </w:pPr>
            <w:r>
              <w:rPr>
                <w:color w:val="000000"/>
                <w:sz w:val="24"/>
              </w:rPr>
              <w:t>25,485,383.39</w:t>
            </w:r>
          </w:p>
        </w:tc>
        <w:tc>
          <w:tcPr>
            <w:tcW w:w="1620" w:type="dxa"/>
            <w:vAlign w:val="center"/>
          </w:tcPr>
          <w:p w:rsidR="009A66D8" w:rsidRDefault="00BF2B4A">
            <w:pPr>
              <w:jc w:val="right"/>
            </w:pPr>
            <w:r>
              <w:rPr>
                <w:color w:val="000000"/>
                <w:sz w:val="24"/>
              </w:rPr>
              <w:t>3.33</w:t>
            </w:r>
          </w:p>
        </w:tc>
      </w:tr>
      <w:tr w:rsidR="009A66D8">
        <w:tc>
          <w:tcPr>
            <w:tcW w:w="869" w:type="dxa"/>
            <w:vAlign w:val="center"/>
          </w:tcPr>
          <w:p w:rsidR="009A66D8" w:rsidRDefault="00BF2B4A">
            <w:pPr>
              <w:jc w:val="center"/>
            </w:pPr>
            <w:r>
              <w:rPr>
                <w:color w:val="000000"/>
                <w:sz w:val="24"/>
              </w:rPr>
              <w:t>26</w:t>
            </w:r>
          </w:p>
        </w:tc>
        <w:tc>
          <w:tcPr>
            <w:tcW w:w="1650" w:type="dxa"/>
            <w:vAlign w:val="center"/>
          </w:tcPr>
          <w:p w:rsidR="009A66D8" w:rsidRDefault="00BF2B4A">
            <w:pPr>
              <w:jc w:val="center"/>
            </w:pPr>
            <w:r>
              <w:rPr>
                <w:color w:val="000000"/>
                <w:sz w:val="24"/>
              </w:rPr>
              <w:t>601933</w:t>
            </w:r>
          </w:p>
        </w:tc>
        <w:tc>
          <w:tcPr>
            <w:tcW w:w="1980" w:type="dxa"/>
            <w:vAlign w:val="center"/>
          </w:tcPr>
          <w:p w:rsidR="009A66D8" w:rsidRDefault="00BF2B4A">
            <w:pPr>
              <w:jc w:val="center"/>
            </w:pPr>
            <w:r>
              <w:rPr>
                <w:color w:val="000000"/>
                <w:sz w:val="24"/>
              </w:rPr>
              <w:t>永辉超市</w:t>
            </w:r>
          </w:p>
        </w:tc>
        <w:tc>
          <w:tcPr>
            <w:tcW w:w="2879" w:type="dxa"/>
            <w:vAlign w:val="center"/>
          </w:tcPr>
          <w:p w:rsidR="009A66D8" w:rsidRDefault="00BF2B4A">
            <w:pPr>
              <w:jc w:val="right"/>
            </w:pPr>
            <w:r>
              <w:rPr>
                <w:color w:val="000000"/>
                <w:sz w:val="24"/>
              </w:rPr>
              <w:t>24,518,829.50</w:t>
            </w:r>
          </w:p>
        </w:tc>
        <w:tc>
          <w:tcPr>
            <w:tcW w:w="1620" w:type="dxa"/>
            <w:vAlign w:val="center"/>
          </w:tcPr>
          <w:p w:rsidR="009A66D8" w:rsidRDefault="00BF2B4A">
            <w:pPr>
              <w:jc w:val="right"/>
            </w:pPr>
            <w:r>
              <w:rPr>
                <w:color w:val="000000"/>
                <w:sz w:val="24"/>
              </w:rPr>
              <w:t>3.21</w:t>
            </w:r>
          </w:p>
        </w:tc>
      </w:tr>
      <w:tr w:rsidR="009A66D8">
        <w:tc>
          <w:tcPr>
            <w:tcW w:w="869" w:type="dxa"/>
            <w:vAlign w:val="center"/>
          </w:tcPr>
          <w:p w:rsidR="009A66D8" w:rsidRDefault="00BF2B4A">
            <w:pPr>
              <w:jc w:val="center"/>
            </w:pPr>
            <w:r>
              <w:rPr>
                <w:color w:val="000000"/>
                <w:sz w:val="24"/>
              </w:rPr>
              <w:t>27</w:t>
            </w:r>
          </w:p>
        </w:tc>
        <w:tc>
          <w:tcPr>
            <w:tcW w:w="1650" w:type="dxa"/>
            <w:vAlign w:val="center"/>
          </w:tcPr>
          <w:p w:rsidR="009A66D8" w:rsidRDefault="00BF2B4A">
            <w:pPr>
              <w:jc w:val="center"/>
            </w:pPr>
            <w:r>
              <w:rPr>
                <w:color w:val="000000"/>
                <w:sz w:val="24"/>
              </w:rPr>
              <w:t>002390</w:t>
            </w:r>
          </w:p>
        </w:tc>
        <w:tc>
          <w:tcPr>
            <w:tcW w:w="1980" w:type="dxa"/>
            <w:vAlign w:val="center"/>
          </w:tcPr>
          <w:p w:rsidR="009A66D8" w:rsidRDefault="00BF2B4A">
            <w:pPr>
              <w:jc w:val="center"/>
            </w:pPr>
            <w:r>
              <w:rPr>
                <w:color w:val="000000"/>
                <w:sz w:val="24"/>
              </w:rPr>
              <w:t>信邦制药</w:t>
            </w:r>
          </w:p>
        </w:tc>
        <w:tc>
          <w:tcPr>
            <w:tcW w:w="2879" w:type="dxa"/>
            <w:vAlign w:val="center"/>
          </w:tcPr>
          <w:p w:rsidR="009A66D8" w:rsidRDefault="00BF2B4A">
            <w:pPr>
              <w:jc w:val="right"/>
            </w:pPr>
            <w:r>
              <w:rPr>
                <w:color w:val="000000"/>
                <w:sz w:val="24"/>
              </w:rPr>
              <w:t>24,503,324.57</w:t>
            </w:r>
          </w:p>
        </w:tc>
        <w:tc>
          <w:tcPr>
            <w:tcW w:w="1620" w:type="dxa"/>
            <w:vAlign w:val="center"/>
          </w:tcPr>
          <w:p w:rsidR="009A66D8" w:rsidRDefault="00BF2B4A">
            <w:pPr>
              <w:jc w:val="right"/>
            </w:pPr>
            <w:r>
              <w:rPr>
                <w:color w:val="000000"/>
                <w:sz w:val="24"/>
              </w:rPr>
              <w:t>3.20</w:t>
            </w:r>
          </w:p>
        </w:tc>
      </w:tr>
      <w:tr w:rsidR="009A66D8">
        <w:tc>
          <w:tcPr>
            <w:tcW w:w="869" w:type="dxa"/>
            <w:vAlign w:val="center"/>
          </w:tcPr>
          <w:p w:rsidR="009A66D8" w:rsidRDefault="00BF2B4A">
            <w:pPr>
              <w:jc w:val="center"/>
            </w:pPr>
            <w:r>
              <w:rPr>
                <w:color w:val="000000"/>
                <w:sz w:val="24"/>
              </w:rPr>
              <w:t>28</w:t>
            </w:r>
          </w:p>
        </w:tc>
        <w:tc>
          <w:tcPr>
            <w:tcW w:w="1650" w:type="dxa"/>
            <w:vAlign w:val="center"/>
          </w:tcPr>
          <w:p w:rsidR="009A66D8" w:rsidRDefault="00BF2B4A">
            <w:pPr>
              <w:jc w:val="center"/>
            </w:pPr>
            <w:r>
              <w:rPr>
                <w:color w:val="000000"/>
                <w:sz w:val="24"/>
              </w:rPr>
              <w:t>002690</w:t>
            </w:r>
          </w:p>
        </w:tc>
        <w:tc>
          <w:tcPr>
            <w:tcW w:w="1980" w:type="dxa"/>
            <w:vAlign w:val="center"/>
          </w:tcPr>
          <w:p w:rsidR="009A66D8" w:rsidRDefault="00BF2B4A">
            <w:pPr>
              <w:jc w:val="center"/>
            </w:pPr>
            <w:r>
              <w:rPr>
                <w:color w:val="000000"/>
                <w:sz w:val="24"/>
              </w:rPr>
              <w:t>美亚光电</w:t>
            </w:r>
          </w:p>
        </w:tc>
        <w:tc>
          <w:tcPr>
            <w:tcW w:w="2879" w:type="dxa"/>
            <w:vAlign w:val="center"/>
          </w:tcPr>
          <w:p w:rsidR="009A66D8" w:rsidRDefault="00BF2B4A">
            <w:pPr>
              <w:jc w:val="right"/>
            </w:pPr>
            <w:r>
              <w:rPr>
                <w:color w:val="000000"/>
                <w:sz w:val="24"/>
              </w:rPr>
              <w:t>24,308,413.72</w:t>
            </w:r>
          </w:p>
        </w:tc>
        <w:tc>
          <w:tcPr>
            <w:tcW w:w="1620" w:type="dxa"/>
            <w:vAlign w:val="center"/>
          </w:tcPr>
          <w:p w:rsidR="009A66D8" w:rsidRDefault="00BF2B4A">
            <w:pPr>
              <w:jc w:val="right"/>
            </w:pPr>
            <w:r>
              <w:rPr>
                <w:color w:val="000000"/>
                <w:sz w:val="24"/>
              </w:rPr>
              <w:t>3.18</w:t>
            </w:r>
          </w:p>
        </w:tc>
      </w:tr>
      <w:tr w:rsidR="009A66D8">
        <w:tc>
          <w:tcPr>
            <w:tcW w:w="869" w:type="dxa"/>
            <w:vAlign w:val="center"/>
          </w:tcPr>
          <w:p w:rsidR="009A66D8" w:rsidRDefault="00BF2B4A">
            <w:pPr>
              <w:jc w:val="center"/>
            </w:pPr>
            <w:r>
              <w:rPr>
                <w:color w:val="000000"/>
                <w:sz w:val="24"/>
              </w:rPr>
              <w:t>29</w:t>
            </w:r>
          </w:p>
        </w:tc>
        <w:tc>
          <w:tcPr>
            <w:tcW w:w="1650" w:type="dxa"/>
            <w:vAlign w:val="center"/>
          </w:tcPr>
          <w:p w:rsidR="009A66D8" w:rsidRDefault="00BF2B4A">
            <w:pPr>
              <w:jc w:val="center"/>
            </w:pPr>
            <w:r>
              <w:rPr>
                <w:color w:val="000000"/>
                <w:sz w:val="24"/>
              </w:rPr>
              <w:t>603555</w:t>
            </w:r>
          </w:p>
        </w:tc>
        <w:tc>
          <w:tcPr>
            <w:tcW w:w="1980" w:type="dxa"/>
            <w:vAlign w:val="center"/>
          </w:tcPr>
          <w:p w:rsidR="009A66D8" w:rsidRDefault="00BF2B4A">
            <w:pPr>
              <w:jc w:val="center"/>
            </w:pPr>
            <w:r>
              <w:rPr>
                <w:color w:val="000000"/>
                <w:sz w:val="24"/>
              </w:rPr>
              <w:t>贵人鸟</w:t>
            </w:r>
          </w:p>
        </w:tc>
        <w:tc>
          <w:tcPr>
            <w:tcW w:w="2879" w:type="dxa"/>
            <w:vAlign w:val="center"/>
          </w:tcPr>
          <w:p w:rsidR="009A66D8" w:rsidRDefault="00BF2B4A">
            <w:pPr>
              <w:jc w:val="right"/>
            </w:pPr>
            <w:r>
              <w:rPr>
                <w:color w:val="000000"/>
                <w:sz w:val="24"/>
              </w:rPr>
              <w:t>24,164,866.90</w:t>
            </w:r>
          </w:p>
        </w:tc>
        <w:tc>
          <w:tcPr>
            <w:tcW w:w="1620" w:type="dxa"/>
            <w:vAlign w:val="center"/>
          </w:tcPr>
          <w:p w:rsidR="009A66D8" w:rsidRDefault="00BF2B4A">
            <w:pPr>
              <w:jc w:val="right"/>
            </w:pPr>
            <w:r>
              <w:rPr>
                <w:color w:val="000000"/>
                <w:sz w:val="24"/>
              </w:rPr>
              <w:t>3.16</w:t>
            </w:r>
          </w:p>
        </w:tc>
      </w:tr>
      <w:tr w:rsidR="009A66D8">
        <w:tc>
          <w:tcPr>
            <w:tcW w:w="869" w:type="dxa"/>
            <w:vAlign w:val="center"/>
          </w:tcPr>
          <w:p w:rsidR="009A66D8" w:rsidRDefault="00BF2B4A">
            <w:pPr>
              <w:jc w:val="center"/>
            </w:pPr>
            <w:r>
              <w:rPr>
                <w:color w:val="000000"/>
                <w:sz w:val="24"/>
              </w:rPr>
              <w:t>30</w:t>
            </w:r>
          </w:p>
        </w:tc>
        <w:tc>
          <w:tcPr>
            <w:tcW w:w="1650" w:type="dxa"/>
            <w:vAlign w:val="center"/>
          </w:tcPr>
          <w:p w:rsidR="009A66D8" w:rsidRDefault="00BF2B4A">
            <w:pPr>
              <w:jc w:val="center"/>
            </w:pPr>
            <w:r>
              <w:rPr>
                <w:color w:val="000000"/>
                <w:sz w:val="24"/>
              </w:rPr>
              <w:t>002324</w:t>
            </w:r>
          </w:p>
        </w:tc>
        <w:tc>
          <w:tcPr>
            <w:tcW w:w="1980" w:type="dxa"/>
            <w:vAlign w:val="center"/>
          </w:tcPr>
          <w:p w:rsidR="009A66D8" w:rsidRDefault="00BF2B4A">
            <w:pPr>
              <w:jc w:val="center"/>
            </w:pPr>
            <w:r>
              <w:rPr>
                <w:color w:val="000000"/>
                <w:sz w:val="24"/>
              </w:rPr>
              <w:t>普利特</w:t>
            </w:r>
          </w:p>
        </w:tc>
        <w:tc>
          <w:tcPr>
            <w:tcW w:w="2879" w:type="dxa"/>
            <w:vAlign w:val="center"/>
          </w:tcPr>
          <w:p w:rsidR="009A66D8" w:rsidRDefault="00BF2B4A">
            <w:pPr>
              <w:jc w:val="right"/>
            </w:pPr>
            <w:r>
              <w:rPr>
                <w:color w:val="000000"/>
                <w:sz w:val="24"/>
              </w:rPr>
              <w:t>23,785,078.16</w:t>
            </w:r>
          </w:p>
        </w:tc>
        <w:tc>
          <w:tcPr>
            <w:tcW w:w="1620" w:type="dxa"/>
            <w:vAlign w:val="center"/>
          </w:tcPr>
          <w:p w:rsidR="009A66D8" w:rsidRDefault="00BF2B4A">
            <w:pPr>
              <w:jc w:val="right"/>
            </w:pPr>
            <w:r>
              <w:rPr>
                <w:color w:val="000000"/>
                <w:sz w:val="24"/>
              </w:rPr>
              <w:t>3.11</w:t>
            </w:r>
          </w:p>
        </w:tc>
      </w:tr>
      <w:tr w:rsidR="009A66D8">
        <w:tc>
          <w:tcPr>
            <w:tcW w:w="869" w:type="dxa"/>
            <w:vAlign w:val="center"/>
          </w:tcPr>
          <w:p w:rsidR="009A66D8" w:rsidRDefault="00BF2B4A">
            <w:pPr>
              <w:jc w:val="center"/>
            </w:pPr>
            <w:r>
              <w:rPr>
                <w:color w:val="000000"/>
                <w:sz w:val="24"/>
              </w:rPr>
              <w:t>31</w:t>
            </w:r>
          </w:p>
        </w:tc>
        <w:tc>
          <w:tcPr>
            <w:tcW w:w="1650" w:type="dxa"/>
            <w:vAlign w:val="center"/>
          </w:tcPr>
          <w:p w:rsidR="009A66D8" w:rsidRDefault="00BF2B4A">
            <w:pPr>
              <w:jc w:val="center"/>
            </w:pPr>
            <w:r>
              <w:rPr>
                <w:color w:val="000000"/>
                <w:sz w:val="24"/>
              </w:rPr>
              <w:t>002223</w:t>
            </w:r>
          </w:p>
        </w:tc>
        <w:tc>
          <w:tcPr>
            <w:tcW w:w="1980" w:type="dxa"/>
            <w:vAlign w:val="center"/>
          </w:tcPr>
          <w:p w:rsidR="009A66D8" w:rsidRDefault="00BF2B4A">
            <w:pPr>
              <w:jc w:val="center"/>
            </w:pPr>
            <w:r>
              <w:rPr>
                <w:color w:val="000000"/>
                <w:sz w:val="24"/>
              </w:rPr>
              <w:t>鱼跃医疗</w:t>
            </w:r>
          </w:p>
        </w:tc>
        <w:tc>
          <w:tcPr>
            <w:tcW w:w="2879" w:type="dxa"/>
            <w:vAlign w:val="center"/>
          </w:tcPr>
          <w:p w:rsidR="009A66D8" w:rsidRDefault="00BF2B4A">
            <w:pPr>
              <w:jc w:val="right"/>
            </w:pPr>
            <w:r>
              <w:rPr>
                <w:color w:val="000000"/>
                <w:sz w:val="24"/>
              </w:rPr>
              <w:t>23,688,556.24</w:t>
            </w:r>
          </w:p>
        </w:tc>
        <w:tc>
          <w:tcPr>
            <w:tcW w:w="1620" w:type="dxa"/>
            <w:vAlign w:val="center"/>
          </w:tcPr>
          <w:p w:rsidR="009A66D8" w:rsidRDefault="00BF2B4A">
            <w:pPr>
              <w:jc w:val="right"/>
            </w:pPr>
            <w:r>
              <w:rPr>
                <w:color w:val="000000"/>
                <w:sz w:val="24"/>
              </w:rPr>
              <w:t>3.10</w:t>
            </w:r>
          </w:p>
        </w:tc>
      </w:tr>
      <w:tr w:rsidR="009A66D8">
        <w:tc>
          <w:tcPr>
            <w:tcW w:w="869" w:type="dxa"/>
            <w:vAlign w:val="center"/>
          </w:tcPr>
          <w:p w:rsidR="009A66D8" w:rsidRDefault="00BF2B4A">
            <w:pPr>
              <w:jc w:val="center"/>
            </w:pPr>
            <w:r>
              <w:rPr>
                <w:color w:val="000000"/>
                <w:sz w:val="24"/>
              </w:rPr>
              <w:t>32</w:t>
            </w:r>
          </w:p>
        </w:tc>
        <w:tc>
          <w:tcPr>
            <w:tcW w:w="1650" w:type="dxa"/>
            <w:vAlign w:val="center"/>
          </w:tcPr>
          <w:p w:rsidR="009A66D8" w:rsidRDefault="00BF2B4A">
            <w:pPr>
              <w:jc w:val="center"/>
            </w:pPr>
            <w:r>
              <w:rPr>
                <w:color w:val="000000"/>
                <w:sz w:val="24"/>
              </w:rPr>
              <w:t>300289</w:t>
            </w:r>
          </w:p>
        </w:tc>
        <w:tc>
          <w:tcPr>
            <w:tcW w:w="1980" w:type="dxa"/>
            <w:vAlign w:val="center"/>
          </w:tcPr>
          <w:p w:rsidR="009A66D8" w:rsidRDefault="00BF2B4A">
            <w:pPr>
              <w:jc w:val="center"/>
            </w:pPr>
            <w:r>
              <w:rPr>
                <w:color w:val="000000"/>
                <w:sz w:val="24"/>
              </w:rPr>
              <w:t>利德曼</w:t>
            </w:r>
          </w:p>
        </w:tc>
        <w:tc>
          <w:tcPr>
            <w:tcW w:w="2879" w:type="dxa"/>
            <w:vAlign w:val="center"/>
          </w:tcPr>
          <w:p w:rsidR="009A66D8" w:rsidRDefault="00BF2B4A">
            <w:pPr>
              <w:jc w:val="right"/>
            </w:pPr>
            <w:r>
              <w:rPr>
                <w:color w:val="000000"/>
                <w:sz w:val="24"/>
              </w:rPr>
              <w:t>23,293,781.39</w:t>
            </w:r>
          </w:p>
        </w:tc>
        <w:tc>
          <w:tcPr>
            <w:tcW w:w="1620" w:type="dxa"/>
            <w:vAlign w:val="center"/>
          </w:tcPr>
          <w:p w:rsidR="009A66D8" w:rsidRDefault="00BF2B4A">
            <w:pPr>
              <w:jc w:val="right"/>
            </w:pPr>
            <w:r>
              <w:rPr>
                <w:color w:val="000000"/>
                <w:sz w:val="24"/>
              </w:rPr>
              <w:t>3.05</w:t>
            </w:r>
          </w:p>
        </w:tc>
      </w:tr>
      <w:tr w:rsidR="009A66D8">
        <w:tc>
          <w:tcPr>
            <w:tcW w:w="869" w:type="dxa"/>
            <w:vAlign w:val="center"/>
          </w:tcPr>
          <w:p w:rsidR="009A66D8" w:rsidRDefault="00BF2B4A">
            <w:pPr>
              <w:jc w:val="center"/>
            </w:pPr>
            <w:r>
              <w:rPr>
                <w:color w:val="000000"/>
                <w:sz w:val="24"/>
              </w:rPr>
              <w:t>33</w:t>
            </w:r>
          </w:p>
        </w:tc>
        <w:tc>
          <w:tcPr>
            <w:tcW w:w="1650" w:type="dxa"/>
            <w:vAlign w:val="center"/>
          </w:tcPr>
          <w:p w:rsidR="009A66D8" w:rsidRDefault="00BF2B4A">
            <w:pPr>
              <w:jc w:val="center"/>
            </w:pPr>
            <w:r>
              <w:rPr>
                <w:color w:val="000000"/>
                <w:sz w:val="24"/>
              </w:rPr>
              <w:t>601988</w:t>
            </w:r>
          </w:p>
        </w:tc>
        <w:tc>
          <w:tcPr>
            <w:tcW w:w="1980" w:type="dxa"/>
            <w:vAlign w:val="center"/>
          </w:tcPr>
          <w:p w:rsidR="009A66D8" w:rsidRDefault="00BF2B4A">
            <w:pPr>
              <w:jc w:val="center"/>
            </w:pPr>
            <w:r>
              <w:rPr>
                <w:color w:val="000000"/>
                <w:sz w:val="24"/>
              </w:rPr>
              <w:t>中国银行</w:t>
            </w:r>
          </w:p>
        </w:tc>
        <w:tc>
          <w:tcPr>
            <w:tcW w:w="2879" w:type="dxa"/>
            <w:vAlign w:val="center"/>
          </w:tcPr>
          <w:p w:rsidR="009A66D8" w:rsidRDefault="00BF2B4A">
            <w:pPr>
              <w:jc w:val="right"/>
            </w:pPr>
            <w:r>
              <w:rPr>
                <w:color w:val="000000"/>
                <w:sz w:val="24"/>
              </w:rPr>
              <w:t>23,265,987.95</w:t>
            </w:r>
          </w:p>
        </w:tc>
        <w:tc>
          <w:tcPr>
            <w:tcW w:w="1620" w:type="dxa"/>
            <w:vAlign w:val="center"/>
          </w:tcPr>
          <w:p w:rsidR="009A66D8" w:rsidRDefault="00BF2B4A">
            <w:pPr>
              <w:jc w:val="right"/>
            </w:pPr>
            <w:r>
              <w:rPr>
                <w:color w:val="000000"/>
                <w:sz w:val="24"/>
              </w:rPr>
              <w:t>3.04</w:t>
            </w:r>
          </w:p>
        </w:tc>
      </w:tr>
      <w:tr w:rsidR="009A66D8">
        <w:tc>
          <w:tcPr>
            <w:tcW w:w="869" w:type="dxa"/>
            <w:vAlign w:val="center"/>
          </w:tcPr>
          <w:p w:rsidR="009A66D8" w:rsidRDefault="00BF2B4A">
            <w:pPr>
              <w:jc w:val="center"/>
            </w:pPr>
            <w:r>
              <w:rPr>
                <w:color w:val="000000"/>
                <w:sz w:val="24"/>
              </w:rPr>
              <w:t>34</w:t>
            </w:r>
          </w:p>
        </w:tc>
        <w:tc>
          <w:tcPr>
            <w:tcW w:w="1650" w:type="dxa"/>
            <w:vAlign w:val="center"/>
          </w:tcPr>
          <w:p w:rsidR="009A66D8" w:rsidRDefault="00BF2B4A">
            <w:pPr>
              <w:jc w:val="center"/>
            </w:pPr>
            <w:r>
              <w:rPr>
                <w:color w:val="000000"/>
                <w:sz w:val="24"/>
              </w:rPr>
              <w:t>300271</w:t>
            </w:r>
          </w:p>
        </w:tc>
        <w:tc>
          <w:tcPr>
            <w:tcW w:w="1980" w:type="dxa"/>
            <w:vAlign w:val="center"/>
          </w:tcPr>
          <w:p w:rsidR="009A66D8" w:rsidRDefault="00BF2B4A">
            <w:pPr>
              <w:jc w:val="center"/>
            </w:pPr>
            <w:r>
              <w:rPr>
                <w:color w:val="000000"/>
                <w:sz w:val="24"/>
              </w:rPr>
              <w:t>华宇软件</w:t>
            </w:r>
          </w:p>
        </w:tc>
        <w:tc>
          <w:tcPr>
            <w:tcW w:w="2879" w:type="dxa"/>
            <w:vAlign w:val="center"/>
          </w:tcPr>
          <w:p w:rsidR="009A66D8" w:rsidRDefault="00BF2B4A">
            <w:pPr>
              <w:jc w:val="right"/>
            </w:pPr>
            <w:r>
              <w:rPr>
                <w:color w:val="000000"/>
                <w:sz w:val="24"/>
              </w:rPr>
              <w:t>23,042,727.71</w:t>
            </w:r>
          </w:p>
        </w:tc>
        <w:tc>
          <w:tcPr>
            <w:tcW w:w="1620" w:type="dxa"/>
            <w:vAlign w:val="center"/>
          </w:tcPr>
          <w:p w:rsidR="009A66D8" w:rsidRDefault="00BF2B4A">
            <w:pPr>
              <w:jc w:val="right"/>
            </w:pPr>
            <w:r>
              <w:rPr>
                <w:color w:val="000000"/>
                <w:sz w:val="24"/>
              </w:rPr>
              <w:t>3.01</w:t>
            </w:r>
          </w:p>
        </w:tc>
      </w:tr>
      <w:tr w:rsidR="009A66D8">
        <w:tc>
          <w:tcPr>
            <w:tcW w:w="869" w:type="dxa"/>
            <w:vAlign w:val="center"/>
          </w:tcPr>
          <w:p w:rsidR="009A66D8" w:rsidRDefault="00BF2B4A">
            <w:pPr>
              <w:jc w:val="center"/>
            </w:pPr>
            <w:r>
              <w:rPr>
                <w:color w:val="000000"/>
                <w:sz w:val="24"/>
              </w:rPr>
              <w:t>35</w:t>
            </w:r>
          </w:p>
        </w:tc>
        <w:tc>
          <w:tcPr>
            <w:tcW w:w="1650" w:type="dxa"/>
            <w:vAlign w:val="center"/>
          </w:tcPr>
          <w:p w:rsidR="009A66D8" w:rsidRDefault="00BF2B4A">
            <w:pPr>
              <w:jc w:val="center"/>
            </w:pPr>
            <w:r>
              <w:rPr>
                <w:color w:val="000000"/>
                <w:sz w:val="24"/>
              </w:rPr>
              <w:t>600500</w:t>
            </w:r>
          </w:p>
        </w:tc>
        <w:tc>
          <w:tcPr>
            <w:tcW w:w="1980" w:type="dxa"/>
            <w:vAlign w:val="center"/>
          </w:tcPr>
          <w:p w:rsidR="009A66D8" w:rsidRDefault="00BF2B4A">
            <w:pPr>
              <w:jc w:val="center"/>
            </w:pPr>
            <w:r>
              <w:rPr>
                <w:color w:val="000000"/>
                <w:sz w:val="24"/>
              </w:rPr>
              <w:t>中化国际</w:t>
            </w:r>
          </w:p>
        </w:tc>
        <w:tc>
          <w:tcPr>
            <w:tcW w:w="2879" w:type="dxa"/>
            <w:vAlign w:val="center"/>
          </w:tcPr>
          <w:p w:rsidR="009A66D8" w:rsidRDefault="00BF2B4A">
            <w:pPr>
              <w:jc w:val="right"/>
            </w:pPr>
            <w:r>
              <w:rPr>
                <w:color w:val="000000"/>
                <w:sz w:val="24"/>
              </w:rPr>
              <w:t>22,260,232.20</w:t>
            </w:r>
          </w:p>
        </w:tc>
        <w:tc>
          <w:tcPr>
            <w:tcW w:w="1620" w:type="dxa"/>
            <w:vAlign w:val="center"/>
          </w:tcPr>
          <w:p w:rsidR="009A66D8" w:rsidRDefault="00BF2B4A">
            <w:pPr>
              <w:jc w:val="right"/>
            </w:pPr>
            <w:r>
              <w:rPr>
                <w:color w:val="000000"/>
                <w:sz w:val="24"/>
              </w:rPr>
              <w:t>2.91</w:t>
            </w:r>
          </w:p>
        </w:tc>
      </w:tr>
      <w:tr w:rsidR="009A66D8">
        <w:tc>
          <w:tcPr>
            <w:tcW w:w="869" w:type="dxa"/>
            <w:vAlign w:val="center"/>
          </w:tcPr>
          <w:p w:rsidR="009A66D8" w:rsidRDefault="00BF2B4A">
            <w:pPr>
              <w:jc w:val="center"/>
            </w:pPr>
            <w:r>
              <w:rPr>
                <w:color w:val="000000"/>
                <w:sz w:val="24"/>
              </w:rPr>
              <w:t>36</w:t>
            </w:r>
          </w:p>
        </w:tc>
        <w:tc>
          <w:tcPr>
            <w:tcW w:w="1650" w:type="dxa"/>
            <w:vAlign w:val="center"/>
          </w:tcPr>
          <w:p w:rsidR="009A66D8" w:rsidRDefault="00BF2B4A">
            <w:pPr>
              <w:jc w:val="center"/>
            </w:pPr>
            <w:r>
              <w:rPr>
                <w:color w:val="000000"/>
                <w:sz w:val="24"/>
              </w:rPr>
              <w:t>601601</w:t>
            </w:r>
          </w:p>
        </w:tc>
        <w:tc>
          <w:tcPr>
            <w:tcW w:w="1980" w:type="dxa"/>
            <w:vAlign w:val="center"/>
          </w:tcPr>
          <w:p w:rsidR="009A66D8" w:rsidRDefault="00BF2B4A">
            <w:pPr>
              <w:jc w:val="center"/>
            </w:pPr>
            <w:r>
              <w:rPr>
                <w:color w:val="000000"/>
                <w:sz w:val="24"/>
              </w:rPr>
              <w:t>中国太保</w:t>
            </w:r>
          </w:p>
        </w:tc>
        <w:tc>
          <w:tcPr>
            <w:tcW w:w="2879" w:type="dxa"/>
            <w:vAlign w:val="center"/>
          </w:tcPr>
          <w:p w:rsidR="009A66D8" w:rsidRDefault="00BF2B4A">
            <w:pPr>
              <w:jc w:val="right"/>
            </w:pPr>
            <w:r>
              <w:rPr>
                <w:color w:val="000000"/>
                <w:sz w:val="24"/>
              </w:rPr>
              <w:t>22,229,937.79</w:t>
            </w:r>
          </w:p>
        </w:tc>
        <w:tc>
          <w:tcPr>
            <w:tcW w:w="1620" w:type="dxa"/>
            <w:vAlign w:val="center"/>
          </w:tcPr>
          <w:p w:rsidR="009A66D8" w:rsidRDefault="00BF2B4A">
            <w:pPr>
              <w:jc w:val="right"/>
            </w:pPr>
            <w:r>
              <w:rPr>
                <w:color w:val="000000"/>
                <w:sz w:val="24"/>
              </w:rPr>
              <w:t>2.91</w:t>
            </w:r>
          </w:p>
        </w:tc>
      </w:tr>
      <w:tr w:rsidR="009A66D8">
        <w:tc>
          <w:tcPr>
            <w:tcW w:w="869" w:type="dxa"/>
            <w:vAlign w:val="center"/>
          </w:tcPr>
          <w:p w:rsidR="009A66D8" w:rsidRDefault="00BF2B4A">
            <w:pPr>
              <w:jc w:val="center"/>
            </w:pPr>
            <w:r>
              <w:rPr>
                <w:color w:val="000000"/>
                <w:sz w:val="24"/>
              </w:rPr>
              <w:t>37</w:t>
            </w:r>
          </w:p>
        </w:tc>
        <w:tc>
          <w:tcPr>
            <w:tcW w:w="1650" w:type="dxa"/>
            <w:vAlign w:val="center"/>
          </w:tcPr>
          <w:p w:rsidR="009A66D8" w:rsidRDefault="00BF2B4A">
            <w:pPr>
              <w:jc w:val="center"/>
            </w:pPr>
            <w:r>
              <w:rPr>
                <w:color w:val="000000"/>
                <w:sz w:val="24"/>
              </w:rPr>
              <w:t>600048</w:t>
            </w:r>
          </w:p>
        </w:tc>
        <w:tc>
          <w:tcPr>
            <w:tcW w:w="1980" w:type="dxa"/>
            <w:vAlign w:val="center"/>
          </w:tcPr>
          <w:p w:rsidR="009A66D8" w:rsidRDefault="00BF2B4A">
            <w:pPr>
              <w:jc w:val="center"/>
            </w:pPr>
            <w:r>
              <w:rPr>
                <w:color w:val="000000"/>
                <w:sz w:val="24"/>
              </w:rPr>
              <w:t>保利地产</w:t>
            </w:r>
          </w:p>
        </w:tc>
        <w:tc>
          <w:tcPr>
            <w:tcW w:w="2879" w:type="dxa"/>
            <w:vAlign w:val="center"/>
          </w:tcPr>
          <w:p w:rsidR="009A66D8" w:rsidRDefault="00BF2B4A">
            <w:pPr>
              <w:jc w:val="right"/>
            </w:pPr>
            <w:r>
              <w:rPr>
                <w:color w:val="000000"/>
                <w:sz w:val="24"/>
              </w:rPr>
              <w:t>20,776,947.91</w:t>
            </w:r>
          </w:p>
        </w:tc>
        <w:tc>
          <w:tcPr>
            <w:tcW w:w="1620" w:type="dxa"/>
            <w:vAlign w:val="center"/>
          </w:tcPr>
          <w:p w:rsidR="009A66D8" w:rsidRDefault="00BF2B4A">
            <w:pPr>
              <w:jc w:val="right"/>
            </w:pPr>
            <w:r>
              <w:rPr>
                <w:color w:val="000000"/>
                <w:sz w:val="24"/>
              </w:rPr>
              <w:t>2.72</w:t>
            </w:r>
          </w:p>
        </w:tc>
      </w:tr>
      <w:tr w:rsidR="009A66D8">
        <w:tc>
          <w:tcPr>
            <w:tcW w:w="869" w:type="dxa"/>
            <w:vAlign w:val="center"/>
          </w:tcPr>
          <w:p w:rsidR="009A66D8" w:rsidRDefault="00BF2B4A">
            <w:pPr>
              <w:jc w:val="center"/>
            </w:pPr>
            <w:r>
              <w:rPr>
                <w:color w:val="000000"/>
                <w:sz w:val="24"/>
              </w:rPr>
              <w:t>38</w:t>
            </w:r>
          </w:p>
        </w:tc>
        <w:tc>
          <w:tcPr>
            <w:tcW w:w="1650" w:type="dxa"/>
            <w:vAlign w:val="center"/>
          </w:tcPr>
          <w:p w:rsidR="009A66D8" w:rsidRDefault="00BF2B4A">
            <w:pPr>
              <w:jc w:val="center"/>
            </w:pPr>
            <w:r>
              <w:rPr>
                <w:color w:val="000000"/>
                <w:sz w:val="24"/>
              </w:rPr>
              <w:t>002084</w:t>
            </w:r>
          </w:p>
        </w:tc>
        <w:tc>
          <w:tcPr>
            <w:tcW w:w="1980" w:type="dxa"/>
            <w:vAlign w:val="center"/>
          </w:tcPr>
          <w:p w:rsidR="009A66D8" w:rsidRDefault="00BF2B4A">
            <w:pPr>
              <w:jc w:val="center"/>
            </w:pPr>
            <w:r>
              <w:rPr>
                <w:color w:val="000000"/>
                <w:sz w:val="24"/>
              </w:rPr>
              <w:t>海鸥卫浴</w:t>
            </w:r>
          </w:p>
        </w:tc>
        <w:tc>
          <w:tcPr>
            <w:tcW w:w="2879" w:type="dxa"/>
            <w:vAlign w:val="center"/>
          </w:tcPr>
          <w:p w:rsidR="009A66D8" w:rsidRDefault="00BF2B4A">
            <w:pPr>
              <w:jc w:val="right"/>
            </w:pPr>
            <w:r>
              <w:rPr>
                <w:color w:val="000000"/>
                <w:sz w:val="24"/>
              </w:rPr>
              <w:t>20,630,571.94</w:t>
            </w:r>
          </w:p>
        </w:tc>
        <w:tc>
          <w:tcPr>
            <w:tcW w:w="1620" w:type="dxa"/>
            <w:vAlign w:val="center"/>
          </w:tcPr>
          <w:p w:rsidR="009A66D8" w:rsidRDefault="00BF2B4A">
            <w:pPr>
              <w:jc w:val="right"/>
            </w:pPr>
            <w:r>
              <w:rPr>
                <w:color w:val="000000"/>
                <w:sz w:val="24"/>
              </w:rPr>
              <w:t>2.70</w:t>
            </w:r>
          </w:p>
        </w:tc>
      </w:tr>
      <w:tr w:rsidR="009A66D8">
        <w:tc>
          <w:tcPr>
            <w:tcW w:w="869" w:type="dxa"/>
            <w:vAlign w:val="center"/>
          </w:tcPr>
          <w:p w:rsidR="009A66D8" w:rsidRDefault="00BF2B4A">
            <w:pPr>
              <w:jc w:val="center"/>
            </w:pPr>
            <w:r>
              <w:rPr>
                <w:color w:val="000000"/>
                <w:sz w:val="24"/>
              </w:rPr>
              <w:t>39</w:t>
            </w:r>
          </w:p>
        </w:tc>
        <w:tc>
          <w:tcPr>
            <w:tcW w:w="1650" w:type="dxa"/>
            <w:vAlign w:val="center"/>
          </w:tcPr>
          <w:p w:rsidR="009A66D8" w:rsidRDefault="00BF2B4A">
            <w:pPr>
              <w:jc w:val="center"/>
            </w:pPr>
            <w:r>
              <w:rPr>
                <w:color w:val="000000"/>
                <w:sz w:val="24"/>
              </w:rPr>
              <w:t>600276</w:t>
            </w:r>
          </w:p>
        </w:tc>
        <w:tc>
          <w:tcPr>
            <w:tcW w:w="1980" w:type="dxa"/>
            <w:vAlign w:val="center"/>
          </w:tcPr>
          <w:p w:rsidR="009A66D8" w:rsidRDefault="00BF2B4A">
            <w:pPr>
              <w:jc w:val="center"/>
            </w:pPr>
            <w:r>
              <w:rPr>
                <w:color w:val="000000"/>
                <w:sz w:val="24"/>
              </w:rPr>
              <w:t>恒瑞医药</w:t>
            </w:r>
          </w:p>
        </w:tc>
        <w:tc>
          <w:tcPr>
            <w:tcW w:w="2879" w:type="dxa"/>
            <w:vAlign w:val="center"/>
          </w:tcPr>
          <w:p w:rsidR="009A66D8" w:rsidRDefault="00BF2B4A">
            <w:pPr>
              <w:jc w:val="right"/>
            </w:pPr>
            <w:r>
              <w:rPr>
                <w:color w:val="000000"/>
                <w:sz w:val="24"/>
              </w:rPr>
              <w:t>20,408,737.54</w:t>
            </w:r>
          </w:p>
        </w:tc>
        <w:tc>
          <w:tcPr>
            <w:tcW w:w="1620" w:type="dxa"/>
            <w:vAlign w:val="center"/>
          </w:tcPr>
          <w:p w:rsidR="009A66D8" w:rsidRDefault="00BF2B4A">
            <w:pPr>
              <w:jc w:val="right"/>
            </w:pPr>
            <w:r>
              <w:rPr>
                <w:color w:val="000000"/>
                <w:sz w:val="24"/>
              </w:rPr>
              <w:t>2.67</w:t>
            </w:r>
          </w:p>
        </w:tc>
      </w:tr>
      <w:tr w:rsidR="009A66D8">
        <w:tc>
          <w:tcPr>
            <w:tcW w:w="869" w:type="dxa"/>
            <w:vAlign w:val="center"/>
          </w:tcPr>
          <w:p w:rsidR="009A66D8" w:rsidRDefault="00BF2B4A">
            <w:pPr>
              <w:jc w:val="center"/>
            </w:pPr>
            <w:r>
              <w:rPr>
                <w:color w:val="000000"/>
                <w:sz w:val="24"/>
              </w:rPr>
              <w:t>40</w:t>
            </w:r>
          </w:p>
        </w:tc>
        <w:tc>
          <w:tcPr>
            <w:tcW w:w="1650" w:type="dxa"/>
            <w:vAlign w:val="center"/>
          </w:tcPr>
          <w:p w:rsidR="009A66D8" w:rsidRDefault="00BF2B4A">
            <w:pPr>
              <w:jc w:val="center"/>
            </w:pPr>
            <w:r>
              <w:rPr>
                <w:color w:val="000000"/>
                <w:sz w:val="24"/>
              </w:rPr>
              <w:t>300101</w:t>
            </w:r>
          </w:p>
        </w:tc>
        <w:tc>
          <w:tcPr>
            <w:tcW w:w="1980" w:type="dxa"/>
            <w:vAlign w:val="center"/>
          </w:tcPr>
          <w:p w:rsidR="009A66D8" w:rsidRDefault="00BF2B4A">
            <w:pPr>
              <w:jc w:val="center"/>
            </w:pPr>
            <w:r>
              <w:rPr>
                <w:color w:val="000000"/>
                <w:sz w:val="24"/>
              </w:rPr>
              <w:t>振芯科技</w:t>
            </w:r>
          </w:p>
        </w:tc>
        <w:tc>
          <w:tcPr>
            <w:tcW w:w="2879" w:type="dxa"/>
            <w:vAlign w:val="center"/>
          </w:tcPr>
          <w:p w:rsidR="009A66D8" w:rsidRDefault="00BF2B4A">
            <w:pPr>
              <w:jc w:val="right"/>
            </w:pPr>
            <w:r>
              <w:rPr>
                <w:color w:val="000000"/>
                <w:sz w:val="24"/>
              </w:rPr>
              <w:t>18,463,553.00</w:t>
            </w:r>
          </w:p>
        </w:tc>
        <w:tc>
          <w:tcPr>
            <w:tcW w:w="1620" w:type="dxa"/>
            <w:vAlign w:val="center"/>
          </w:tcPr>
          <w:p w:rsidR="009A66D8" w:rsidRDefault="00BF2B4A">
            <w:pPr>
              <w:jc w:val="right"/>
            </w:pPr>
            <w:r>
              <w:rPr>
                <w:color w:val="000000"/>
                <w:sz w:val="24"/>
              </w:rPr>
              <w:t>2.41</w:t>
            </w:r>
          </w:p>
        </w:tc>
      </w:tr>
      <w:tr w:rsidR="009A66D8">
        <w:tc>
          <w:tcPr>
            <w:tcW w:w="869" w:type="dxa"/>
            <w:vAlign w:val="center"/>
          </w:tcPr>
          <w:p w:rsidR="009A66D8" w:rsidRDefault="00BF2B4A">
            <w:pPr>
              <w:jc w:val="center"/>
            </w:pPr>
            <w:r>
              <w:rPr>
                <w:color w:val="000000"/>
                <w:sz w:val="24"/>
              </w:rPr>
              <w:t>41</w:t>
            </w:r>
          </w:p>
        </w:tc>
        <w:tc>
          <w:tcPr>
            <w:tcW w:w="1650" w:type="dxa"/>
            <w:vAlign w:val="center"/>
          </w:tcPr>
          <w:p w:rsidR="009A66D8" w:rsidRDefault="00BF2B4A">
            <w:pPr>
              <w:jc w:val="center"/>
            </w:pPr>
            <w:r>
              <w:rPr>
                <w:color w:val="000000"/>
                <w:sz w:val="24"/>
              </w:rPr>
              <w:t>000418</w:t>
            </w:r>
          </w:p>
        </w:tc>
        <w:tc>
          <w:tcPr>
            <w:tcW w:w="1980" w:type="dxa"/>
            <w:vAlign w:val="center"/>
          </w:tcPr>
          <w:p w:rsidR="009A66D8" w:rsidRDefault="00BF2B4A">
            <w:pPr>
              <w:jc w:val="center"/>
            </w:pPr>
            <w:r>
              <w:rPr>
                <w:color w:val="000000"/>
                <w:sz w:val="24"/>
              </w:rPr>
              <w:t>小天鹅Ａ</w:t>
            </w:r>
          </w:p>
        </w:tc>
        <w:tc>
          <w:tcPr>
            <w:tcW w:w="2879" w:type="dxa"/>
            <w:vAlign w:val="center"/>
          </w:tcPr>
          <w:p w:rsidR="009A66D8" w:rsidRDefault="00BF2B4A">
            <w:pPr>
              <w:jc w:val="right"/>
            </w:pPr>
            <w:r>
              <w:rPr>
                <w:color w:val="000000"/>
                <w:sz w:val="24"/>
              </w:rPr>
              <w:t>18,386,472.34</w:t>
            </w:r>
          </w:p>
        </w:tc>
        <w:tc>
          <w:tcPr>
            <w:tcW w:w="1620" w:type="dxa"/>
            <w:vAlign w:val="center"/>
          </w:tcPr>
          <w:p w:rsidR="009A66D8" w:rsidRDefault="00BF2B4A">
            <w:pPr>
              <w:jc w:val="right"/>
            </w:pPr>
            <w:r>
              <w:rPr>
                <w:color w:val="000000"/>
                <w:sz w:val="24"/>
              </w:rPr>
              <w:t>2.40</w:t>
            </w:r>
          </w:p>
        </w:tc>
      </w:tr>
      <w:tr w:rsidR="009A66D8">
        <w:tc>
          <w:tcPr>
            <w:tcW w:w="869" w:type="dxa"/>
            <w:vAlign w:val="center"/>
          </w:tcPr>
          <w:p w:rsidR="009A66D8" w:rsidRDefault="00BF2B4A">
            <w:pPr>
              <w:jc w:val="center"/>
            </w:pPr>
            <w:r>
              <w:rPr>
                <w:color w:val="000000"/>
                <w:sz w:val="24"/>
              </w:rPr>
              <w:t>42</w:t>
            </w:r>
          </w:p>
        </w:tc>
        <w:tc>
          <w:tcPr>
            <w:tcW w:w="1650" w:type="dxa"/>
            <w:vAlign w:val="center"/>
          </w:tcPr>
          <w:p w:rsidR="009A66D8" w:rsidRDefault="00BF2B4A">
            <w:pPr>
              <w:jc w:val="center"/>
            </w:pPr>
            <w:r>
              <w:rPr>
                <w:color w:val="000000"/>
                <w:sz w:val="24"/>
              </w:rPr>
              <w:t>002169</w:t>
            </w:r>
          </w:p>
        </w:tc>
        <w:tc>
          <w:tcPr>
            <w:tcW w:w="1980" w:type="dxa"/>
            <w:vAlign w:val="center"/>
          </w:tcPr>
          <w:p w:rsidR="009A66D8" w:rsidRDefault="00BF2B4A">
            <w:pPr>
              <w:jc w:val="center"/>
            </w:pPr>
            <w:r>
              <w:rPr>
                <w:color w:val="000000"/>
                <w:sz w:val="24"/>
              </w:rPr>
              <w:t>智光电气</w:t>
            </w:r>
          </w:p>
        </w:tc>
        <w:tc>
          <w:tcPr>
            <w:tcW w:w="2879" w:type="dxa"/>
            <w:vAlign w:val="center"/>
          </w:tcPr>
          <w:p w:rsidR="009A66D8" w:rsidRDefault="00BF2B4A">
            <w:pPr>
              <w:jc w:val="right"/>
            </w:pPr>
            <w:r>
              <w:rPr>
                <w:color w:val="000000"/>
                <w:sz w:val="24"/>
              </w:rPr>
              <w:t>18,243,908.60</w:t>
            </w:r>
          </w:p>
        </w:tc>
        <w:tc>
          <w:tcPr>
            <w:tcW w:w="1620" w:type="dxa"/>
            <w:vAlign w:val="center"/>
          </w:tcPr>
          <w:p w:rsidR="009A66D8" w:rsidRDefault="00BF2B4A">
            <w:pPr>
              <w:jc w:val="right"/>
            </w:pPr>
            <w:r>
              <w:rPr>
                <w:color w:val="000000"/>
                <w:sz w:val="24"/>
              </w:rPr>
              <w:t>2.39</w:t>
            </w:r>
          </w:p>
        </w:tc>
      </w:tr>
      <w:tr w:rsidR="009A66D8">
        <w:tc>
          <w:tcPr>
            <w:tcW w:w="869" w:type="dxa"/>
            <w:vAlign w:val="center"/>
          </w:tcPr>
          <w:p w:rsidR="009A66D8" w:rsidRDefault="00BF2B4A">
            <w:pPr>
              <w:jc w:val="center"/>
            </w:pPr>
            <w:r>
              <w:rPr>
                <w:color w:val="000000"/>
                <w:sz w:val="24"/>
              </w:rPr>
              <w:t>43</w:t>
            </w:r>
          </w:p>
        </w:tc>
        <w:tc>
          <w:tcPr>
            <w:tcW w:w="1650" w:type="dxa"/>
            <w:vAlign w:val="center"/>
          </w:tcPr>
          <w:p w:rsidR="009A66D8" w:rsidRDefault="00BF2B4A">
            <w:pPr>
              <w:jc w:val="center"/>
            </w:pPr>
            <w:r>
              <w:rPr>
                <w:color w:val="000000"/>
                <w:sz w:val="24"/>
              </w:rPr>
              <w:t>300334</w:t>
            </w:r>
          </w:p>
        </w:tc>
        <w:tc>
          <w:tcPr>
            <w:tcW w:w="1980" w:type="dxa"/>
            <w:vAlign w:val="center"/>
          </w:tcPr>
          <w:p w:rsidR="009A66D8" w:rsidRDefault="00BF2B4A">
            <w:pPr>
              <w:jc w:val="center"/>
            </w:pPr>
            <w:r>
              <w:rPr>
                <w:color w:val="000000"/>
                <w:sz w:val="24"/>
              </w:rPr>
              <w:t>津膜科技</w:t>
            </w:r>
          </w:p>
        </w:tc>
        <w:tc>
          <w:tcPr>
            <w:tcW w:w="2879" w:type="dxa"/>
            <w:vAlign w:val="center"/>
          </w:tcPr>
          <w:p w:rsidR="009A66D8" w:rsidRDefault="00BF2B4A">
            <w:pPr>
              <w:jc w:val="right"/>
            </w:pPr>
            <w:r>
              <w:rPr>
                <w:color w:val="000000"/>
                <w:sz w:val="24"/>
              </w:rPr>
              <w:t>17,104,948.73</w:t>
            </w:r>
          </w:p>
        </w:tc>
        <w:tc>
          <w:tcPr>
            <w:tcW w:w="1620" w:type="dxa"/>
            <w:vAlign w:val="center"/>
          </w:tcPr>
          <w:p w:rsidR="009A66D8" w:rsidRDefault="00BF2B4A">
            <w:pPr>
              <w:jc w:val="right"/>
            </w:pPr>
            <w:r>
              <w:rPr>
                <w:color w:val="000000"/>
                <w:sz w:val="24"/>
              </w:rPr>
              <w:t>2.24</w:t>
            </w:r>
          </w:p>
        </w:tc>
      </w:tr>
      <w:tr w:rsidR="009A66D8">
        <w:tc>
          <w:tcPr>
            <w:tcW w:w="869" w:type="dxa"/>
            <w:vAlign w:val="center"/>
          </w:tcPr>
          <w:p w:rsidR="009A66D8" w:rsidRDefault="00BF2B4A">
            <w:pPr>
              <w:jc w:val="center"/>
            </w:pPr>
            <w:r>
              <w:rPr>
                <w:color w:val="000000"/>
                <w:sz w:val="24"/>
              </w:rPr>
              <w:t>44</w:t>
            </w:r>
          </w:p>
        </w:tc>
        <w:tc>
          <w:tcPr>
            <w:tcW w:w="1650" w:type="dxa"/>
            <w:vAlign w:val="center"/>
          </w:tcPr>
          <w:p w:rsidR="009A66D8" w:rsidRDefault="00BF2B4A">
            <w:pPr>
              <w:jc w:val="center"/>
            </w:pPr>
            <w:r>
              <w:rPr>
                <w:color w:val="000000"/>
                <w:sz w:val="24"/>
              </w:rPr>
              <w:t>002644</w:t>
            </w:r>
          </w:p>
        </w:tc>
        <w:tc>
          <w:tcPr>
            <w:tcW w:w="1980" w:type="dxa"/>
            <w:vAlign w:val="center"/>
          </w:tcPr>
          <w:p w:rsidR="009A66D8" w:rsidRDefault="00BF2B4A">
            <w:pPr>
              <w:jc w:val="center"/>
            </w:pPr>
            <w:r>
              <w:rPr>
                <w:color w:val="000000"/>
                <w:sz w:val="24"/>
              </w:rPr>
              <w:t>佛慈制药</w:t>
            </w:r>
          </w:p>
        </w:tc>
        <w:tc>
          <w:tcPr>
            <w:tcW w:w="2879" w:type="dxa"/>
            <w:vAlign w:val="center"/>
          </w:tcPr>
          <w:p w:rsidR="009A66D8" w:rsidRDefault="00BF2B4A">
            <w:pPr>
              <w:jc w:val="right"/>
            </w:pPr>
            <w:r>
              <w:rPr>
                <w:color w:val="000000"/>
                <w:sz w:val="24"/>
              </w:rPr>
              <w:t>16,972,800.44</w:t>
            </w:r>
          </w:p>
        </w:tc>
        <w:tc>
          <w:tcPr>
            <w:tcW w:w="1620" w:type="dxa"/>
            <w:vAlign w:val="center"/>
          </w:tcPr>
          <w:p w:rsidR="009A66D8" w:rsidRDefault="00BF2B4A">
            <w:pPr>
              <w:jc w:val="right"/>
            </w:pPr>
            <w:r>
              <w:rPr>
                <w:color w:val="000000"/>
                <w:sz w:val="24"/>
              </w:rPr>
              <w:t>2.22</w:t>
            </w:r>
          </w:p>
        </w:tc>
      </w:tr>
      <w:tr w:rsidR="009A66D8">
        <w:tc>
          <w:tcPr>
            <w:tcW w:w="869" w:type="dxa"/>
            <w:vAlign w:val="center"/>
          </w:tcPr>
          <w:p w:rsidR="009A66D8" w:rsidRDefault="00BF2B4A">
            <w:pPr>
              <w:jc w:val="center"/>
            </w:pPr>
            <w:r>
              <w:rPr>
                <w:color w:val="000000"/>
                <w:sz w:val="24"/>
              </w:rPr>
              <w:t>45</w:t>
            </w:r>
          </w:p>
        </w:tc>
        <w:tc>
          <w:tcPr>
            <w:tcW w:w="1650" w:type="dxa"/>
            <w:vAlign w:val="center"/>
          </w:tcPr>
          <w:p w:rsidR="009A66D8" w:rsidRDefault="00BF2B4A">
            <w:pPr>
              <w:jc w:val="center"/>
            </w:pPr>
            <w:r>
              <w:rPr>
                <w:color w:val="000000"/>
                <w:sz w:val="24"/>
              </w:rPr>
              <w:t>600036</w:t>
            </w:r>
          </w:p>
        </w:tc>
        <w:tc>
          <w:tcPr>
            <w:tcW w:w="1980" w:type="dxa"/>
            <w:vAlign w:val="center"/>
          </w:tcPr>
          <w:p w:rsidR="009A66D8" w:rsidRDefault="00BF2B4A">
            <w:pPr>
              <w:jc w:val="center"/>
            </w:pPr>
            <w:r>
              <w:rPr>
                <w:color w:val="000000"/>
                <w:sz w:val="24"/>
              </w:rPr>
              <w:t>招商银行</w:t>
            </w:r>
          </w:p>
        </w:tc>
        <w:tc>
          <w:tcPr>
            <w:tcW w:w="2879" w:type="dxa"/>
            <w:vAlign w:val="center"/>
          </w:tcPr>
          <w:p w:rsidR="009A66D8" w:rsidRDefault="00BF2B4A">
            <w:pPr>
              <w:jc w:val="right"/>
            </w:pPr>
            <w:r>
              <w:rPr>
                <w:color w:val="000000"/>
                <w:sz w:val="24"/>
              </w:rPr>
              <w:t>16,497,256.53</w:t>
            </w:r>
          </w:p>
        </w:tc>
        <w:tc>
          <w:tcPr>
            <w:tcW w:w="1620" w:type="dxa"/>
            <w:vAlign w:val="center"/>
          </w:tcPr>
          <w:p w:rsidR="009A66D8" w:rsidRDefault="00BF2B4A">
            <w:pPr>
              <w:jc w:val="right"/>
            </w:pPr>
            <w:r>
              <w:rPr>
                <w:color w:val="000000"/>
                <w:sz w:val="24"/>
              </w:rPr>
              <w:t>2.16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均按卖出成交金额（成交单价乘以成交数量）填列，不考虑相关交易费用。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2,626,886,050.12</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1,971,607,357.87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834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8345"/>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8346"/>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834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348"/>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834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835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835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424,860.37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38,820.35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99,967,613.84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100,431,294.56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BF2B4A" w:rsidRPr="00414345" w:rsidTr="00563D88">
        <w:trPr>
          <w:jc w:val="center"/>
        </w:trPr>
        <w:tc>
          <w:tcPr>
            <w:tcW w:w="1083"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序号</w:t>
            </w:r>
          </w:p>
        </w:tc>
        <w:tc>
          <w:tcPr>
            <w:tcW w:w="1302"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股票代码</w:t>
            </w:r>
          </w:p>
        </w:tc>
        <w:tc>
          <w:tcPr>
            <w:tcW w:w="1301"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股票名称</w:t>
            </w:r>
          </w:p>
        </w:tc>
        <w:tc>
          <w:tcPr>
            <w:tcW w:w="1805"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BF2B4A" w:rsidRPr="00414345" w:rsidRDefault="00BF2B4A" w:rsidP="00563D88">
            <w:pPr>
              <w:spacing w:before="29" w:line="288" w:lineRule="auto"/>
              <w:ind w:left="17"/>
              <w:jc w:val="center"/>
              <w:rPr>
                <w:color w:val="000000"/>
                <w:sz w:val="24"/>
              </w:rPr>
            </w:pPr>
            <w:r w:rsidRPr="00414345">
              <w:rPr>
                <w:color w:val="000000"/>
                <w:sz w:val="24"/>
              </w:rPr>
              <w:t>流通受限情况说明</w:t>
            </w:r>
          </w:p>
        </w:tc>
      </w:tr>
      <w:tr w:rsidR="00BF2B4A" w:rsidTr="00563D88">
        <w:trPr>
          <w:jc w:val="center"/>
        </w:trPr>
        <w:tc>
          <w:tcPr>
            <w:tcW w:w="1129" w:type="dxa"/>
            <w:vAlign w:val="center"/>
          </w:tcPr>
          <w:p w:rsidR="00BF2B4A" w:rsidRDefault="00BF2B4A" w:rsidP="00563D88">
            <w:pPr>
              <w:jc w:val="center"/>
            </w:pPr>
            <w:r>
              <w:rPr>
                <w:color w:val="000000"/>
                <w:sz w:val="24"/>
              </w:rPr>
              <w:t>1</w:t>
            </w:r>
          </w:p>
        </w:tc>
        <w:tc>
          <w:tcPr>
            <w:tcW w:w="1356" w:type="dxa"/>
            <w:vAlign w:val="center"/>
          </w:tcPr>
          <w:p w:rsidR="00BF2B4A" w:rsidRDefault="00BF2B4A" w:rsidP="00563D88">
            <w:pPr>
              <w:jc w:val="center"/>
            </w:pPr>
            <w:r>
              <w:rPr>
                <w:color w:val="000000"/>
                <w:sz w:val="24"/>
              </w:rPr>
              <w:t>300212</w:t>
            </w:r>
          </w:p>
        </w:tc>
        <w:tc>
          <w:tcPr>
            <w:tcW w:w="1355" w:type="dxa"/>
            <w:vAlign w:val="center"/>
          </w:tcPr>
          <w:p w:rsidR="00BF2B4A" w:rsidRDefault="00BF2B4A" w:rsidP="00563D88">
            <w:pPr>
              <w:jc w:val="center"/>
            </w:pPr>
            <w:r>
              <w:rPr>
                <w:color w:val="000000"/>
                <w:sz w:val="24"/>
              </w:rPr>
              <w:t>易华录</w:t>
            </w:r>
          </w:p>
        </w:tc>
        <w:tc>
          <w:tcPr>
            <w:tcW w:w="1880" w:type="dxa"/>
            <w:vAlign w:val="center"/>
          </w:tcPr>
          <w:p w:rsidR="00BF2B4A" w:rsidRDefault="00BF2B4A" w:rsidP="00563D88">
            <w:pPr>
              <w:jc w:val="right"/>
            </w:pPr>
            <w:r>
              <w:rPr>
                <w:color w:val="000000"/>
                <w:sz w:val="24"/>
              </w:rPr>
              <w:t>115,650,679.20</w:t>
            </w:r>
          </w:p>
        </w:tc>
        <w:tc>
          <w:tcPr>
            <w:tcW w:w="1724" w:type="dxa"/>
            <w:vAlign w:val="center"/>
          </w:tcPr>
          <w:p w:rsidR="00BF2B4A" w:rsidRDefault="00BF2B4A" w:rsidP="00563D88">
            <w:pPr>
              <w:jc w:val="right"/>
            </w:pPr>
            <w:r>
              <w:rPr>
                <w:color w:val="000000"/>
                <w:sz w:val="24"/>
              </w:rPr>
              <w:t>6.84</w:t>
            </w:r>
          </w:p>
        </w:tc>
        <w:tc>
          <w:tcPr>
            <w:tcW w:w="1424" w:type="dxa"/>
            <w:vAlign w:val="center"/>
          </w:tcPr>
          <w:p w:rsidR="00BF2B4A" w:rsidRDefault="00BF2B4A" w:rsidP="00563D88">
            <w:pPr>
              <w:jc w:val="right"/>
            </w:pPr>
            <w:r>
              <w:rPr>
                <w:color w:val="000000"/>
                <w:sz w:val="24"/>
              </w:rPr>
              <w:t>重大事项</w:t>
            </w:r>
          </w:p>
        </w:tc>
      </w:tr>
      <w:tr w:rsidR="00BF2B4A" w:rsidTr="00563D88">
        <w:trPr>
          <w:jc w:val="center"/>
        </w:trPr>
        <w:tc>
          <w:tcPr>
            <w:tcW w:w="1129" w:type="dxa"/>
            <w:vAlign w:val="center"/>
          </w:tcPr>
          <w:p w:rsidR="00BF2B4A" w:rsidRDefault="00BF2B4A" w:rsidP="00563D88">
            <w:pPr>
              <w:jc w:val="center"/>
            </w:pPr>
            <w:r>
              <w:rPr>
                <w:color w:val="000000"/>
                <w:sz w:val="24"/>
              </w:rPr>
              <w:t>2</w:t>
            </w:r>
          </w:p>
        </w:tc>
        <w:tc>
          <w:tcPr>
            <w:tcW w:w="1356" w:type="dxa"/>
            <w:vAlign w:val="center"/>
          </w:tcPr>
          <w:p w:rsidR="00BF2B4A" w:rsidRDefault="00BF2B4A" w:rsidP="00563D88">
            <w:pPr>
              <w:jc w:val="center"/>
            </w:pPr>
            <w:r>
              <w:rPr>
                <w:color w:val="000000"/>
                <w:sz w:val="24"/>
              </w:rPr>
              <w:t>600967</w:t>
            </w:r>
          </w:p>
        </w:tc>
        <w:tc>
          <w:tcPr>
            <w:tcW w:w="1355" w:type="dxa"/>
            <w:vAlign w:val="center"/>
          </w:tcPr>
          <w:p w:rsidR="00BF2B4A" w:rsidRDefault="00BF2B4A" w:rsidP="00563D88">
            <w:pPr>
              <w:jc w:val="center"/>
            </w:pPr>
            <w:r>
              <w:rPr>
                <w:color w:val="000000"/>
                <w:sz w:val="24"/>
              </w:rPr>
              <w:t>北方创业</w:t>
            </w:r>
          </w:p>
        </w:tc>
        <w:tc>
          <w:tcPr>
            <w:tcW w:w="1880" w:type="dxa"/>
            <w:vAlign w:val="center"/>
          </w:tcPr>
          <w:p w:rsidR="00BF2B4A" w:rsidRDefault="00BF2B4A" w:rsidP="00563D88">
            <w:pPr>
              <w:jc w:val="right"/>
            </w:pPr>
            <w:r>
              <w:rPr>
                <w:color w:val="000000"/>
                <w:sz w:val="24"/>
              </w:rPr>
              <w:t>76,015,510.58</w:t>
            </w:r>
          </w:p>
        </w:tc>
        <w:tc>
          <w:tcPr>
            <w:tcW w:w="1724" w:type="dxa"/>
            <w:vAlign w:val="center"/>
          </w:tcPr>
          <w:p w:rsidR="00BF2B4A" w:rsidRDefault="00BF2B4A" w:rsidP="00563D88">
            <w:pPr>
              <w:jc w:val="right"/>
            </w:pPr>
            <w:r>
              <w:rPr>
                <w:color w:val="000000"/>
                <w:sz w:val="24"/>
              </w:rPr>
              <w:t>4.49</w:t>
            </w:r>
          </w:p>
        </w:tc>
        <w:tc>
          <w:tcPr>
            <w:tcW w:w="1424" w:type="dxa"/>
            <w:vAlign w:val="center"/>
          </w:tcPr>
          <w:p w:rsidR="00BF2B4A" w:rsidRDefault="00BF2B4A" w:rsidP="00563D88">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Default="001548F9" w:rsidP="00E104E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352"/>
      <w:r w:rsidRPr="00035D71">
        <w:rPr>
          <w:b/>
          <w:bCs/>
          <w:szCs w:val="24"/>
          <w:lang w:val="en-US"/>
        </w:rPr>
        <w:t xml:space="preserve">§8  </w:t>
      </w:r>
      <w:r w:rsidRPr="00035D71">
        <w:rPr>
          <w:b/>
          <w:bCs/>
          <w:szCs w:val="24"/>
          <w:lang w:val="en-US"/>
        </w:rPr>
        <w:t>基金份额持有人信息</w:t>
      </w:r>
      <w:bookmarkEnd w:id="76"/>
      <w:bookmarkEnd w:id="77"/>
    </w:p>
    <w:p w:rsidR="009F03FE" w:rsidRPr="00035D71" w:rsidRDefault="009F03FE" w:rsidP="009F03FE">
      <w:pPr>
        <w:pStyle w:val="20"/>
        <w:spacing w:before="29" w:after="0" w:line="288" w:lineRule="auto"/>
        <w:rPr>
          <w:rFonts w:ascii="Times New Roman" w:hAnsi="Times New Roman"/>
          <w:kern w:val="0"/>
          <w:szCs w:val="24"/>
        </w:rPr>
      </w:pPr>
      <w:bookmarkStart w:id="78" w:name="_Toc225500051"/>
      <w:bookmarkStart w:id="79" w:name="_Toc42820835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9F03FE" w:rsidRPr="00D3619E" w:rsidRDefault="009F03FE" w:rsidP="009F03F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9F03FE" w:rsidRPr="00D42BE5" w:rsidTr="002B7E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F03FE" w:rsidRDefault="009F03FE" w:rsidP="002B7E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9F03FE" w:rsidRPr="006F1E2A" w:rsidRDefault="009F03FE" w:rsidP="002B7E39">
            <w:pPr>
              <w:spacing w:before="29" w:line="288" w:lineRule="auto"/>
              <w:jc w:val="center"/>
              <w:rPr>
                <w:sz w:val="24"/>
              </w:rPr>
            </w:pPr>
            <w:r w:rsidRPr="006F1E2A">
              <w:rPr>
                <w:sz w:val="24"/>
              </w:rPr>
              <w:t>持有人结构</w:t>
            </w:r>
          </w:p>
        </w:tc>
      </w:tr>
      <w:tr w:rsidR="009F03FE"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F03FE" w:rsidRDefault="009F03FE"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个人投资者</w:t>
            </w:r>
          </w:p>
        </w:tc>
      </w:tr>
      <w:tr w:rsidR="009F03FE"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F03FE" w:rsidRDefault="009F03FE"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9F03FE" w:rsidRPr="006F1E2A" w:rsidRDefault="009F03FE" w:rsidP="002B7E39">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9F03FE" w:rsidRPr="006F1E2A" w:rsidRDefault="009F03FE" w:rsidP="002B7E39">
            <w:pPr>
              <w:spacing w:before="29" w:line="288" w:lineRule="auto"/>
              <w:jc w:val="center"/>
              <w:rPr>
                <w:sz w:val="24"/>
              </w:rPr>
            </w:pPr>
            <w:r w:rsidRPr="006F1E2A">
              <w:rPr>
                <w:sz w:val="24"/>
              </w:rPr>
              <w:t>占总份额比例</w:t>
            </w:r>
          </w:p>
        </w:tc>
      </w:tr>
      <w:tr w:rsidR="009F03FE" w:rsidRPr="00D42BE5" w:rsidTr="002B7E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F03FE" w:rsidRDefault="009F03FE" w:rsidP="002B7E39">
            <w:pPr>
              <w:jc w:val="center"/>
            </w:pPr>
            <w:r>
              <w:rPr>
                <w:bCs/>
                <w:color w:val="000000"/>
                <w:sz w:val="24"/>
              </w:rPr>
              <w:t>18,226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9F03FE" w:rsidRPr="00D6742C" w:rsidRDefault="009F03FE" w:rsidP="002B7E39">
            <w:pPr>
              <w:widowControl/>
              <w:spacing w:before="29" w:line="288" w:lineRule="auto"/>
              <w:jc w:val="right"/>
              <w:rPr>
                <w:bCs/>
                <w:color w:val="000000"/>
                <w:sz w:val="24"/>
              </w:rPr>
            </w:pPr>
            <w:r w:rsidRPr="00D6742C">
              <w:rPr>
                <w:bCs/>
                <w:color w:val="000000"/>
                <w:sz w:val="24"/>
              </w:rPr>
              <w:t>45,316.18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9F03FE" w:rsidRPr="00D6742C" w:rsidRDefault="009F03FE" w:rsidP="002B7E39">
            <w:pPr>
              <w:widowControl/>
              <w:spacing w:before="29" w:line="288" w:lineRule="auto"/>
              <w:jc w:val="right"/>
              <w:rPr>
                <w:bCs/>
                <w:color w:val="000000"/>
                <w:sz w:val="24"/>
              </w:rPr>
            </w:pPr>
            <w:r w:rsidRPr="00D6742C">
              <w:rPr>
                <w:bCs/>
                <w:color w:val="000000"/>
                <w:sz w:val="24"/>
              </w:rPr>
              <w:t>499,159,935.11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9F03FE" w:rsidRPr="00D6742C" w:rsidRDefault="009F03FE" w:rsidP="002B7E39">
            <w:pPr>
              <w:widowControl/>
              <w:spacing w:before="29" w:line="288" w:lineRule="auto"/>
              <w:jc w:val="right"/>
              <w:rPr>
                <w:bCs/>
                <w:color w:val="000000"/>
                <w:sz w:val="24"/>
              </w:rPr>
            </w:pPr>
            <w:r w:rsidRPr="00D6742C">
              <w:rPr>
                <w:bCs/>
                <w:color w:val="000000"/>
                <w:sz w:val="24"/>
              </w:rPr>
              <w:t>60.44%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9F03FE" w:rsidRPr="00D6742C" w:rsidRDefault="009F03FE" w:rsidP="002B7E39">
            <w:pPr>
              <w:widowControl/>
              <w:spacing w:before="29" w:line="288" w:lineRule="auto"/>
              <w:jc w:val="right"/>
              <w:rPr>
                <w:bCs/>
                <w:color w:val="000000"/>
                <w:sz w:val="24"/>
              </w:rPr>
            </w:pPr>
            <w:r w:rsidRPr="00D6742C">
              <w:rPr>
                <w:bCs/>
                <w:color w:val="000000"/>
                <w:sz w:val="24"/>
              </w:rPr>
              <w:t>326,772,769.48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9F03FE" w:rsidRPr="00D6742C" w:rsidRDefault="009F03FE" w:rsidP="002B7E39">
            <w:pPr>
              <w:widowControl/>
              <w:spacing w:before="29" w:line="288" w:lineRule="auto"/>
              <w:jc w:val="right"/>
              <w:rPr>
                <w:bCs/>
                <w:color w:val="000000"/>
                <w:sz w:val="24"/>
              </w:rPr>
            </w:pPr>
            <w:r w:rsidRPr="00D6742C">
              <w:rPr>
                <w:bCs/>
                <w:color w:val="000000"/>
                <w:sz w:val="24"/>
              </w:rPr>
              <w:t>39.56%</w:t>
            </w:r>
          </w:p>
        </w:tc>
      </w:tr>
    </w:tbl>
    <w:p w:rsidR="00370B3A" w:rsidRPr="00474D96" w:rsidRDefault="00370B3A" w:rsidP="00474D96">
      <w:pPr>
        <w:spacing w:before="312" w:after="312"/>
      </w:pPr>
    </w:p>
    <w:p w:rsidR="001548F9" w:rsidRPr="00035D71" w:rsidRDefault="001548F9" w:rsidP="0048308E">
      <w:pPr>
        <w:pStyle w:val="20"/>
        <w:spacing w:before="29" w:after="0" w:line="288" w:lineRule="auto"/>
        <w:rPr>
          <w:rFonts w:ascii="Times New Roman" w:hAnsi="Times New Roman"/>
          <w:kern w:val="0"/>
          <w:szCs w:val="24"/>
        </w:rPr>
      </w:pPr>
      <w:bookmarkStart w:id="80" w:name="_Toc428208354"/>
      <w:r w:rsidRPr="00035D71">
        <w:rPr>
          <w:rFonts w:ascii="Times New Roman" w:hAnsi="Times New Roman"/>
          <w:kern w:val="0"/>
          <w:szCs w:val="24"/>
        </w:rPr>
        <w:t>8.</w:t>
      </w:r>
      <w:r w:rsidR="009F03FE">
        <w:rPr>
          <w:rFonts w:ascii="Times New Roman" w:hAnsi="Times New Roman" w:hint="eastAsia"/>
          <w:kern w:val="0"/>
          <w:szCs w:val="24"/>
        </w:rPr>
        <w:t>2</w:t>
      </w:r>
      <w:r w:rsidRPr="00035D71">
        <w:rPr>
          <w:rFonts w:ascii="Times New Roman" w:hAnsi="Times New Roman"/>
          <w:kern w:val="0"/>
          <w:szCs w:val="24"/>
        </w:rPr>
        <w:t xml:space="preserve">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974,586.32</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0.12%</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8355"/>
      <w:r w:rsidRPr="000F06CE">
        <w:rPr>
          <w:rFonts w:ascii="Times New Roman" w:hAnsi="Times New Roman"/>
          <w:kern w:val="0"/>
          <w:szCs w:val="24"/>
        </w:rPr>
        <w:t>8.</w:t>
      </w:r>
      <w:r w:rsidR="009F03FE">
        <w:rPr>
          <w:rFonts w:ascii="Times New Roman" w:hAnsi="Times New Roman" w:hint="eastAsia"/>
          <w:kern w:val="0"/>
          <w:szCs w:val="24"/>
        </w:rPr>
        <w:t>3</w:t>
      </w:r>
      <w:r w:rsidRPr="000F06CE">
        <w:rPr>
          <w:rFonts w:ascii="Times New Roman" w:hAnsi="Times New Roman" w:hint="eastAsia"/>
          <w:kern w:val="0"/>
          <w:szCs w:val="24"/>
        </w:rPr>
        <w:t>期末基金管理人的从业人员持有本开放式基金份额总量区间的情况</w:t>
      </w:r>
      <w:bookmarkEnd w:id="81"/>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4178F9" w:rsidRPr="009D5CCC" w:rsidTr="00474D96">
        <w:trPr>
          <w:trHeight w:val="285"/>
        </w:trPr>
        <w:tc>
          <w:tcPr>
            <w:tcW w:w="2298"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02"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474D96">
        <w:trPr>
          <w:trHeight w:val="713"/>
        </w:trPr>
        <w:tc>
          <w:tcPr>
            <w:tcW w:w="2298"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50~100</w:t>
            </w:r>
          </w:p>
        </w:tc>
      </w:tr>
      <w:tr w:rsidR="004178F9" w:rsidRPr="009D5CCC" w:rsidTr="00474D96">
        <w:trPr>
          <w:trHeight w:val="285"/>
        </w:trPr>
        <w:tc>
          <w:tcPr>
            <w:tcW w:w="2298"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E104E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8356"/>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4</w:t>
            </w:r>
            <w:r w:rsidRPr="00035D71">
              <w:rPr>
                <w:sz w:val="24"/>
              </w:rPr>
              <w:t>月</w:t>
            </w:r>
            <w:r w:rsidRPr="00035D71">
              <w:rPr>
                <w:sz w:val="24"/>
              </w:rPr>
              <w:t>10</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4,470,679,078.59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573,609,894.67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575,942,570.68</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323,619,760.76</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825,932,704.59</w:t>
            </w:r>
          </w:p>
        </w:tc>
      </w:tr>
    </w:tbl>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8357"/>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08358"/>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359"/>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9A66D8" w:rsidRDefault="00BF2B4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A66D8" w:rsidRDefault="00BF2B4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9A66D8" w:rsidRDefault="00BF2B4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9A66D8" w:rsidRDefault="00BF2B4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360"/>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361"/>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8362"/>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363"/>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08364"/>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915"/>
        <w:gridCol w:w="965"/>
        <w:gridCol w:w="1620"/>
        <w:gridCol w:w="1080"/>
        <w:gridCol w:w="1080"/>
      </w:tblGrid>
      <w:tr w:rsidR="00E80505" w:rsidRPr="00035D71" w:rsidTr="00474D96">
        <w:tc>
          <w:tcPr>
            <w:tcW w:w="1559" w:type="dxa"/>
            <w:vMerge w:val="restart"/>
            <w:vAlign w:val="center"/>
          </w:tcPr>
          <w:p w:rsidR="00E80505" w:rsidRPr="00035D71" w:rsidRDefault="00E80505" w:rsidP="00563D88">
            <w:pPr>
              <w:spacing w:before="29" w:line="288" w:lineRule="auto"/>
              <w:jc w:val="center"/>
              <w:rPr>
                <w:color w:val="000000"/>
                <w:sz w:val="24"/>
              </w:rPr>
            </w:pPr>
            <w:r w:rsidRPr="00035D71">
              <w:rPr>
                <w:color w:val="000000"/>
                <w:sz w:val="24"/>
              </w:rPr>
              <w:t>券商名称</w:t>
            </w:r>
          </w:p>
        </w:tc>
        <w:tc>
          <w:tcPr>
            <w:tcW w:w="779" w:type="dxa"/>
            <w:vMerge w:val="restart"/>
            <w:vAlign w:val="center"/>
          </w:tcPr>
          <w:p w:rsidR="00E80505" w:rsidRPr="00035D71" w:rsidRDefault="00E80505" w:rsidP="00563D88">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E80505" w:rsidRPr="00035D71" w:rsidRDefault="00E80505" w:rsidP="00563D88">
            <w:pPr>
              <w:spacing w:before="29" w:line="288" w:lineRule="auto"/>
              <w:jc w:val="center"/>
              <w:rPr>
                <w:color w:val="000000"/>
                <w:sz w:val="24"/>
              </w:rPr>
            </w:pPr>
            <w:r w:rsidRPr="00035D71">
              <w:rPr>
                <w:color w:val="000000"/>
                <w:sz w:val="24"/>
              </w:rPr>
              <w:t>股票交易</w:t>
            </w:r>
          </w:p>
        </w:tc>
        <w:tc>
          <w:tcPr>
            <w:tcW w:w="2700" w:type="dxa"/>
            <w:gridSpan w:val="2"/>
            <w:vAlign w:val="center"/>
          </w:tcPr>
          <w:p w:rsidR="00E80505" w:rsidRPr="00035D71" w:rsidRDefault="00E80505" w:rsidP="00563D88">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E80505" w:rsidRPr="00035D71" w:rsidRDefault="00E80505" w:rsidP="00563D88">
            <w:pPr>
              <w:spacing w:before="29" w:line="288" w:lineRule="auto"/>
              <w:jc w:val="center"/>
              <w:rPr>
                <w:color w:val="000000"/>
                <w:kern w:val="0"/>
                <w:sz w:val="24"/>
              </w:rPr>
            </w:pPr>
            <w:r w:rsidRPr="00035D71">
              <w:rPr>
                <w:color w:val="000000"/>
                <w:kern w:val="0"/>
                <w:sz w:val="24"/>
              </w:rPr>
              <w:t>备注</w:t>
            </w:r>
          </w:p>
        </w:tc>
      </w:tr>
      <w:tr w:rsidR="00E80505" w:rsidRPr="00035D71" w:rsidTr="00474D96">
        <w:tc>
          <w:tcPr>
            <w:tcW w:w="1559" w:type="dxa"/>
            <w:vMerge/>
            <w:vAlign w:val="center"/>
          </w:tcPr>
          <w:p w:rsidR="00E80505" w:rsidRPr="00035D71" w:rsidRDefault="00E80505" w:rsidP="00563D88">
            <w:pPr>
              <w:widowControl/>
              <w:spacing w:before="29" w:line="288" w:lineRule="auto"/>
              <w:jc w:val="left"/>
              <w:rPr>
                <w:color w:val="000000"/>
                <w:sz w:val="24"/>
              </w:rPr>
            </w:pPr>
          </w:p>
        </w:tc>
        <w:tc>
          <w:tcPr>
            <w:tcW w:w="779" w:type="dxa"/>
            <w:vMerge/>
            <w:vAlign w:val="center"/>
          </w:tcPr>
          <w:p w:rsidR="00E80505" w:rsidRPr="00035D71" w:rsidRDefault="00E80505" w:rsidP="00563D88">
            <w:pPr>
              <w:widowControl/>
              <w:spacing w:before="29" w:line="288" w:lineRule="auto"/>
              <w:jc w:val="left"/>
              <w:rPr>
                <w:color w:val="000000"/>
                <w:sz w:val="24"/>
              </w:rPr>
            </w:pPr>
          </w:p>
        </w:tc>
        <w:tc>
          <w:tcPr>
            <w:tcW w:w="1915" w:type="dxa"/>
            <w:vAlign w:val="center"/>
          </w:tcPr>
          <w:p w:rsidR="00E80505" w:rsidRPr="00035D71" w:rsidRDefault="00E80505" w:rsidP="00563D88">
            <w:pPr>
              <w:spacing w:before="29" w:line="288" w:lineRule="auto"/>
              <w:jc w:val="center"/>
              <w:rPr>
                <w:color w:val="000000"/>
                <w:sz w:val="24"/>
              </w:rPr>
            </w:pPr>
            <w:r w:rsidRPr="00035D71">
              <w:rPr>
                <w:color w:val="000000"/>
                <w:sz w:val="24"/>
              </w:rPr>
              <w:t>成交金额</w:t>
            </w:r>
          </w:p>
        </w:tc>
        <w:tc>
          <w:tcPr>
            <w:tcW w:w="965" w:type="dxa"/>
            <w:vAlign w:val="center"/>
          </w:tcPr>
          <w:p w:rsidR="00E80505" w:rsidRPr="00035D71" w:rsidRDefault="00E80505" w:rsidP="00563D88">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E80505" w:rsidRPr="00035D71" w:rsidRDefault="00E80505" w:rsidP="00563D88">
            <w:pPr>
              <w:spacing w:before="29" w:line="288" w:lineRule="auto"/>
              <w:jc w:val="center"/>
              <w:rPr>
                <w:color w:val="000000"/>
                <w:kern w:val="0"/>
                <w:sz w:val="24"/>
              </w:rPr>
            </w:pPr>
            <w:r w:rsidRPr="00035D71">
              <w:rPr>
                <w:color w:val="000000"/>
                <w:kern w:val="0"/>
                <w:sz w:val="24"/>
              </w:rPr>
              <w:t>佣金</w:t>
            </w:r>
          </w:p>
        </w:tc>
        <w:tc>
          <w:tcPr>
            <w:tcW w:w="1080" w:type="dxa"/>
            <w:vAlign w:val="center"/>
          </w:tcPr>
          <w:p w:rsidR="00E80505" w:rsidRPr="00035D71" w:rsidRDefault="00E80505" w:rsidP="00563D88">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E80505" w:rsidRPr="00035D71" w:rsidRDefault="00E80505" w:rsidP="00563D88">
            <w:pPr>
              <w:widowControl/>
              <w:spacing w:before="29" w:line="288" w:lineRule="auto"/>
              <w:jc w:val="left"/>
              <w:rPr>
                <w:color w:val="000000"/>
                <w:kern w:val="0"/>
                <w:sz w:val="24"/>
              </w:rPr>
            </w:pP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华泰证券股份有限公司</w:t>
            </w:r>
          </w:p>
        </w:tc>
        <w:tc>
          <w:tcPr>
            <w:tcW w:w="779" w:type="dxa"/>
            <w:vAlign w:val="center"/>
          </w:tcPr>
          <w:p w:rsidR="00E80505" w:rsidRPr="00474D96" w:rsidRDefault="00370B3A" w:rsidP="00563D88">
            <w:pPr>
              <w:jc w:val="center"/>
            </w:pPr>
            <w:r w:rsidRPr="00474D96">
              <w:rPr>
                <w:color w:val="000000"/>
                <w:sz w:val="24"/>
              </w:rPr>
              <w:t>2</w:t>
            </w:r>
          </w:p>
        </w:tc>
        <w:tc>
          <w:tcPr>
            <w:tcW w:w="1915" w:type="dxa"/>
            <w:vAlign w:val="center"/>
          </w:tcPr>
          <w:p w:rsidR="00E80505" w:rsidRPr="00474D96" w:rsidRDefault="00370B3A" w:rsidP="00563D88">
            <w:pPr>
              <w:jc w:val="right"/>
            </w:pPr>
            <w:r w:rsidRPr="00474D96">
              <w:rPr>
                <w:color w:val="000000"/>
                <w:sz w:val="24"/>
              </w:rPr>
              <w:t>974,925,536.20</w:t>
            </w:r>
          </w:p>
        </w:tc>
        <w:tc>
          <w:tcPr>
            <w:tcW w:w="965" w:type="dxa"/>
            <w:vAlign w:val="center"/>
          </w:tcPr>
          <w:p w:rsidR="00E80505" w:rsidRPr="00474D96" w:rsidRDefault="00370B3A" w:rsidP="00563D88">
            <w:pPr>
              <w:jc w:val="right"/>
            </w:pPr>
            <w:r w:rsidRPr="00474D96">
              <w:rPr>
                <w:color w:val="000000"/>
                <w:sz w:val="24"/>
              </w:rPr>
              <w:t>21.20%</w:t>
            </w:r>
          </w:p>
        </w:tc>
        <w:tc>
          <w:tcPr>
            <w:tcW w:w="1620" w:type="dxa"/>
            <w:vAlign w:val="center"/>
          </w:tcPr>
          <w:p w:rsidR="00E80505" w:rsidRPr="00474D96" w:rsidRDefault="00370B3A" w:rsidP="00563D88">
            <w:pPr>
              <w:jc w:val="right"/>
            </w:pPr>
            <w:r w:rsidRPr="00474D96">
              <w:rPr>
                <w:color w:val="000000"/>
                <w:sz w:val="24"/>
              </w:rPr>
              <w:t>887,574.08</w:t>
            </w:r>
          </w:p>
        </w:tc>
        <w:tc>
          <w:tcPr>
            <w:tcW w:w="1080" w:type="dxa"/>
            <w:vAlign w:val="center"/>
          </w:tcPr>
          <w:p w:rsidR="00E80505" w:rsidRPr="00474D96" w:rsidRDefault="00370B3A" w:rsidP="00563D88">
            <w:pPr>
              <w:jc w:val="right"/>
            </w:pPr>
            <w:r w:rsidRPr="00474D96">
              <w:rPr>
                <w:color w:val="000000"/>
                <w:sz w:val="24"/>
              </w:rPr>
              <w:t>21.20%</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国信证券股份有限公司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7,942,678.70</w:t>
            </w:r>
          </w:p>
        </w:tc>
        <w:tc>
          <w:tcPr>
            <w:tcW w:w="965" w:type="dxa"/>
            <w:vAlign w:val="center"/>
          </w:tcPr>
          <w:p w:rsidR="00E80505" w:rsidRPr="00474D96" w:rsidRDefault="00370B3A" w:rsidP="00563D88">
            <w:pPr>
              <w:jc w:val="right"/>
            </w:pPr>
            <w:r w:rsidRPr="00474D96">
              <w:rPr>
                <w:color w:val="000000"/>
                <w:sz w:val="24"/>
              </w:rPr>
              <w:t>0.17%</w:t>
            </w:r>
          </w:p>
        </w:tc>
        <w:tc>
          <w:tcPr>
            <w:tcW w:w="1620" w:type="dxa"/>
            <w:vAlign w:val="center"/>
          </w:tcPr>
          <w:p w:rsidR="00E80505" w:rsidRPr="00474D96" w:rsidRDefault="00370B3A" w:rsidP="00563D88">
            <w:pPr>
              <w:jc w:val="right"/>
            </w:pPr>
            <w:r w:rsidRPr="00474D96">
              <w:rPr>
                <w:color w:val="000000"/>
                <w:sz w:val="24"/>
              </w:rPr>
              <w:t>7,230.91</w:t>
            </w:r>
          </w:p>
        </w:tc>
        <w:tc>
          <w:tcPr>
            <w:tcW w:w="1080" w:type="dxa"/>
            <w:vAlign w:val="center"/>
          </w:tcPr>
          <w:p w:rsidR="00E80505" w:rsidRPr="00474D96" w:rsidRDefault="00370B3A" w:rsidP="00563D88">
            <w:pPr>
              <w:jc w:val="right"/>
            </w:pPr>
            <w:r w:rsidRPr="00474D96">
              <w:rPr>
                <w:color w:val="000000"/>
                <w:sz w:val="24"/>
              </w:rPr>
              <w:t>0.17%</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02DF4" w:rsidP="00563D88">
            <w:pPr>
              <w:jc w:val="center"/>
            </w:pPr>
            <w:r w:rsidRPr="00302DF4">
              <w:rPr>
                <w:rFonts w:hint="eastAsia"/>
                <w:color w:val="000000"/>
                <w:sz w:val="24"/>
              </w:rPr>
              <w:t>申万宏源证券有限公司</w:t>
            </w:r>
          </w:p>
        </w:tc>
        <w:tc>
          <w:tcPr>
            <w:tcW w:w="779" w:type="dxa"/>
            <w:vAlign w:val="center"/>
          </w:tcPr>
          <w:p w:rsidR="00E80505" w:rsidRPr="00474D96" w:rsidRDefault="002040DA" w:rsidP="00563D88">
            <w:pPr>
              <w:jc w:val="center"/>
            </w:pPr>
            <w:r>
              <w:rPr>
                <w:color w:val="000000"/>
                <w:sz w:val="24"/>
              </w:rPr>
              <w:t>3</w:t>
            </w:r>
          </w:p>
        </w:tc>
        <w:tc>
          <w:tcPr>
            <w:tcW w:w="1915" w:type="dxa"/>
            <w:vAlign w:val="center"/>
          </w:tcPr>
          <w:p w:rsidR="00E80505" w:rsidRPr="00474D96" w:rsidRDefault="00370B3A" w:rsidP="00563D88">
            <w:pPr>
              <w:jc w:val="right"/>
            </w:pPr>
            <w:r w:rsidRPr="00474D96">
              <w:rPr>
                <w:color w:val="000000"/>
                <w:sz w:val="24"/>
              </w:rPr>
              <w:t>564,797,913.91</w:t>
            </w:r>
          </w:p>
        </w:tc>
        <w:tc>
          <w:tcPr>
            <w:tcW w:w="965" w:type="dxa"/>
            <w:vAlign w:val="center"/>
          </w:tcPr>
          <w:p w:rsidR="00E80505" w:rsidRPr="00474D96" w:rsidRDefault="00370B3A" w:rsidP="00563D88">
            <w:pPr>
              <w:jc w:val="right"/>
            </w:pPr>
            <w:r w:rsidRPr="00474D96">
              <w:rPr>
                <w:color w:val="000000"/>
                <w:sz w:val="24"/>
              </w:rPr>
              <w:t>12.28%</w:t>
            </w:r>
          </w:p>
        </w:tc>
        <w:tc>
          <w:tcPr>
            <w:tcW w:w="1620" w:type="dxa"/>
            <w:vAlign w:val="center"/>
          </w:tcPr>
          <w:p w:rsidR="00E80505" w:rsidRPr="00474D96" w:rsidRDefault="00370B3A" w:rsidP="00563D88">
            <w:pPr>
              <w:jc w:val="right"/>
            </w:pPr>
            <w:r w:rsidRPr="00474D96">
              <w:rPr>
                <w:color w:val="000000"/>
                <w:sz w:val="24"/>
              </w:rPr>
              <w:t>514,192.38</w:t>
            </w:r>
          </w:p>
        </w:tc>
        <w:tc>
          <w:tcPr>
            <w:tcW w:w="1080" w:type="dxa"/>
            <w:vAlign w:val="center"/>
          </w:tcPr>
          <w:p w:rsidR="00E80505" w:rsidRPr="00474D96" w:rsidRDefault="00370B3A" w:rsidP="00563D88">
            <w:pPr>
              <w:jc w:val="right"/>
            </w:pPr>
            <w:r w:rsidRPr="00474D96">
              <w:rPr>
                <w:color w:val="000000"/>
                <w:sz w:val="24"/>
              </w:rPr>
              <w:t>12.28%</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国海证券股份有限公司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547,447,115.97</w:t>
            </w:r>
          </w:p>
        </w:tc>
        <w:tc>
          <w:tcPr>
            <w:tcW w:w="965" w:type="dxa"/>
            <w:vAlign w:val="center"/>
          </w:tcPr>
          <w:p w:rsidR="00E80505" w:rsidRPr="00474D96" w:rsidRDefault="00370B3A" w:rsidP="00563D88">
            <w:pPr>
              <w:jc w:val="right"/>
            </w:pPr>
            <w:r w:rsidRPr="00474D96">
              <w:rPr>
                <w:color w:val="000000"/>
                <w:sz w:val="24"/>
              </w:rPr>
              <w:t>11.90%</w:t>
            </w:r>
          </w:p>
        </w:tc>
        <w:tc>
          <w:tcPr>
            <w:tcW w:w="1620" w:type="dxa"/>
            <w:vAlign w:val="center"/>
          </w:tcPr>
          <w:p w:rsidR="00E80505" w:rsidRPr="00474D96" w:rsidRDefault="00370B3A" w:rsidP="00563D88">
            <w:pPr>
              <w:jc w:val="right"/>
            </w:pPr>
            <w:r w:rsidRPr="00474D96">
              <w:rPr>
                <w:color w:val="000000"/>
                <w:sz w:val="24"/>
              </w:rPr>
              <w:t>498,395.23</w:t>
            </w:r>
          </w:p>
        </w:tc>
        <w:tc>
          <w:tcPr>
            <w:tcW w:w="1080" w:type="dxa"/>
            <w:vAlign w:val="center"/>
          </w:tcPr>
          <w:p w:rsidR="00E80505" w:rsidRPr="00474D96" w:rsidRDefault="00370B3A" w:rsidP="00563D88">
            <w:pPr>
              <w:jc w:val="right"/>
            </w:pPr>
            <w:r w:rsidRPr="00474D96">
              <w:rPr>
                <w:color w:val="000000"/>
                <w:sz w:val="24"/>
              </w:rPr>
              <w:t>11.90%</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中信证券股份有限公司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408,356,226.33</w:t>
            </w:r>
          </w:p>
        </w:tc>
        <w:tc>
          <w:tcPr>
            <w:tcW w:w="965" w:type="dxa"/>
            <w:vAlign w:val="center"/>
          </w:tcPr>
          <w:p w:rsidR="00E80505" w:rsidRPr="00474D96" w:rsidRDefault="00370B3A" w:rsidP="00563D88">
            <w:pPr>
              <w:jc w:val="right"/>
            </w:pPr>
            <w:r w:rsidRPr="00474D96">
              <w:rPr>
                <w:color w:val="000000"/>
                <w:sz w:val="24"/>
              </w:rPr>
              <w:t>8.88%</w:t>
            </w:r>
          </w:p>
        </w:tc>
        <w:tc>
          <w:tcPr>
            <w:tcW w:w="1620" w:type="dxa"/>
            <w:vAlign w:val="center"/>
          </w:tcPr>
          <w:p w:rsidR="00E80505" w:rsidRPr="00474D96" w:rsidRDefault="00370B3A" w:rsidP="00563D88">
            <w:pPr>
              <w:jc w:val="right"/>
            </w:pPr>
            <w:r w:rsidRPr="00474D96">
              <w:rPr>
                <w:color w:val="000000"/>
                <w:sz w:val="24"/>
              </w:rPr>
              <w:t>371,767.68</w:t>
            </w:r>
          </w:p>
        </w:tc>
        <w:tc>
          <w:tcPr>
            <w:tcW w:w="1080" w:type="dxa"/>
            <w:vAlign w:val="center"/>
          </w:tcPr>
          <w:p w:rsidR="00E80505" w:rsidRPr="00474D96" w:rsidRDefault="00370B3A" w:rsidP="00563D88">
            <w:pPr>
              <w:jc w:val="right"/>
            </w:pPr>
            <w:r w:rsidRPr="00474D96">
              <w:rPr>
                <w:color w:val="000000"/>
                <w:sz w:val="24"/>
              </w:rPr>
              <w:t>8.88%</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中国国际金融有限公司</w:t>
            </w:r>
          </w:p>
        </w:tc>
        <w:tc>
          <w:tcPr>
            <w:tcW w:w="779" w:type="dxa"/>
            <w:vAlign w:val="center"/>
          </w:tcPr>
          <w:p w:rsidR="00E80505" w:rsidRPr="00474D96" w:rsidRDefault="00370B3A" w:rsidP="00563D88">
            <w:pPr>
              <w:jc w:val="center"/>
            </w:pPr>
            <w:r w:rsidRPr="00474D96">
              <w:rPr>
                <w:color w:val="000000"/>
                <w:sz w:val="24"/>
              </w:rPr>
              <w:t>2</w:t>
            </w:r>
          </w:p>
        </w:tc>
        <w:tc>
          <w:tcPr>
            <w:tcW w:w="1915" w:type="dxa"/>
            <w:vAlign w:val="center"/>
          </w:tcPr>
          <w:p w:rsidR="00E80505" w:rsidRPr="00474D96" w:rsidRDefault="00370B3A" w:rsidP="00563D88">
            <w:pPr>
              <w:jc w:val="right"/>
            </w:pPr>
            <w:r w:rsidRPr="00474D96">
              <w:rPr>
                <w:color w:val="000000"/>
                <w:sz w:val="24"/>
              </w:rPr>
              <w:t>40,695,300.64</w:t>
            </w:r>
          </w:p>
        </w:tc>
        <w:tc>
          <w:tcPr>
            <w:tcW w:w="965" w:type="dxa"/>
            <w:vAlign w:val="center"/>
          </w:tcPr>
          <w:p w:rsidR="00E80505" w:rsidRPr="00474D96" w:rsidRDefault="00370B3A" w:rsidP="00563D88">
            <w:pPr>
              <w:jc w:val="right"/>
            </w:pPr>
            <w:r w:rsidRPr="00474D96">
              <w:rPr>
                <w:color w:val="000000"/>
                <w:sz w:val="24"/>
              </w:rPr>
              <w:t>0.88%</w:t>
            </w:r>
          </w:p>
        </w:tc>
        <w:tc>
          <w:tcPr>
            <w:tcW w:w="1620" w:type="dxa"/>
            <w:vAlign w:val="center"/>
          </w:tcPr>
          <w:p w:rsidR="00E80505" w:rsidRPr="00474D96" w:rsidRDefault="00370B3A" w:rsidP="00563D88">
            <w:pPr>
              <w:jc w:val="right"/>
            </w:pPr>
            <w:r w:rsidRPr="00474D96">
              <w:rPr>
                <w:color w:val="000000"/>
                <w:sz w:val="24"/>
              </w:rPr>
              <w:t>37,048.89</w:t>
            </w:r>
          </w:p>
        </w:tc>
        <w:tc>
          <w:tcPr>
            <w:tcW w:w="1080" w:type="dxa"/>
            <w:vAlign w:val="center"/>
          </w:tcPr>
          <w:p w:rsidR="00E80505" w:rsidRPr="00474D96" w:rsidRDefault="00370B3A" w:rsidP="00563D88">
            <w:pPr>
              <w:jc w:val="right"/>
            </w:pPr>
            <w:r w:rsidRPr="00474D96">
              <w:rPr>
                <w:color w:val="000000"/>
                <w:sz w:val="24"/>
              </w:rPr>
              <w:t>0.88%</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中信建投证券股份有限公司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40,283,565.25</w:t>
            </w:r>
          </w:p>
        </w:tc>
        <w:tc>
          <w:tcPr>
            <w:tcW w:w="965" w:type="dxa"/>
            <w:vAlign w:val="center"/>
          </w:tcPr>
          <w:p w:rsidR="00E80505" w:rsidRPr="00474D96" w:rsidRDefault="00370B3A" w:rsidP="00563D88">
            <w:pPr>
              <w:jc w:val="right"/>
            </w:pPr>
            <w:r w:rsidRPr="00474D96">
              <w:rPr>
                <w:color w:val="000000"/>
                <w:sz w:val="24"/>
              </w:rPr>
              <w:t>0.88%</w:t>
            </w:r>
          </w:p>
        </w:tc>
        <w:tc>
          <w:tcPr>
            <w:tcW w:w="1620" w:type="dxa"/>
            <w:vAlign w:val="center"/>
          </w:tcPr>
          <w:p w:rsidR="00E80505" w:rsidRPr="00474D96" w:rsidRDefault="00370B3A" w:rsidP="00563D88">
            <w:pPr>
              <w:jc w:val="right"/>
            </w:pPr>
            <w:r w:rsidRPr="00474D96">
              <w:rPr>
                <w:color w:val="000000"/>
                <w:sz w:val="24"/>
              </w:rPr>
              <w:t>36,674.03</w:t>
            </w:r>
          </w:p>
        </w:tc>
        <w:tc>
          <w:tcPr>
            <w:tcW w:w="1080" w:type="dxa"/>
            <w:vAlign w:val="center"/>
          </w:tcPr>
          <w:p w:rsidR="00E80505" w:rsidRPr="00474D96" w:rsidRDefault="00370B3A" w:rsidP="00563D88">
            <w:pPr>
              <w:jc w:val="right"/>
            </w:pPr>
            <w:r w:rsidRPr="00474D96">
              <w:rPr>
                <w:color w:val="000000"/>
                <w:sz w:val="24"/>
              </w:rPr>
              <w:t>0.88%</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中国中投证券有限责任公司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35,040,038.36</w:t>
            </w:r>
          </w:p>
        </w:tc>
        <w:tc>
          <w:tcPr>
            <w:tcW w:w="965" w:type="dxa"/>
            <w:vAlign w:val="center"/>
          </w:tcPr>
          <w:p w:rsidR="00E80505" w:rsidRPr="00474D96" w:rsidRDefault="00370B3A" w:rsidP="00563D88">
            <w:pPr>
              <w:jc w:val="right"/>
            </w:pPr>
            <w:r w:rsidRPr="00474D96">
              <w:rPr>
                <w:color w:val="000000"/>
                <w:sz w:val="24"/>
              </w:rPr>
              <w:t>0.76%</w:t>
            </w:r>
          </w:p>
        </w:tc>
        <w:tc>
          <w:tcPr>
            <w:tcW w:w="1620" w:type="dxa"/>
            <w:vAlign w:val="center"/>
          </w:tcPr>
          <w:p w:rsidR="00E80505" w:rsidRPr="00474D96" w:rsidRDefault="00370B3A" w:rsidP="00563D88">
            <w:pPr>
              <w:jc w:val="right"/>
            </w:pPr>
            <w:r w:rsidRPr="00474D96">
              <w:rPr>
                <w:color w:val="000000"/>
                <w:sz w:val="24"/>
              </w:rPr>
              <w:t>31,900.31</w:t>
            </w:r>
          </w:p>
        </w:tc>
        <w:tc>
          <w:tcPr>
            <w:tcW w:w="1080" w:type="dxa"/>
            <w:vAlign w:val="center"/>
          </w:tcPr>
          <w:p w:rsidR="00E80505" w:rsidRPr="00474D96" w:rsidRDefault="00370B3A" w:rsidP="00563D88">
            <w:pPr>
              <w:jc w:val="right"/>
            </w:pPr>
            <w:r w:rsidRPr="00474D96">
              <w:rPr>
                <w:color w:val="000000"/>
                <w:sz w:val="24"/>
              </w:rPr>
              <w:t>0.76%</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兴业证券股份有限公司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273,522,051.24</w:t>
            </w:r>
          </w:p>
        </w:tc>
        <w:tc>
          <w:tcPr>
            <w:tcW w:w="965" w:type="dxa"/>
            <w:vAlign w:val="center"/>
          </w:tcPr>
          <w:p w:rsidR="00E80505" w:rsidRPr="00474D96" w:rsidRDefault="00370B3A" w:rsidP="00563D88">
            <w:pPr>
              <w:jc w:val="right"/>
            </w:pPr>
            <w:r w:rsidRPr="00474D96">
              <w:rPr>
                <w:color w:val="000000"/>
                <w:sz w:val="24"/>
              </w:rPr>
              <w:t>5.95%</w:t>
            </w:r>
          </w:p>
        </w:tc>
        <w:tc>
          <w:tcPr>
            <w:tcW w:w="1620" w:type="dxa"/>
            <w:vAlign w:val="center"/>
          </w:tcPr>
          <w:p w:rsidR="00E80505" w:rsidRPr="00474D96" w:rsidRDefault="00370B3A" w:rsidP="00563D88">
            <w:pPr>
              <w:jc w:val="right"/>
            </w:pPr>
            <w:r w:rsidRPr="00474D96">
              <w:rPr>
                <w:color w:val="000000"/>
                <w:sz w:val="24"/>
              </w:rPr>
              <w:t>249,013.34</w:t>
            </w:r>
          </w:p>
        </w:tc>
        <w:tc>
          <w:tcPr>
            <w:tcW w:w="1080" w:type="dxa"/>
            <w:vAlign w:val="center"/>
          </w:tcPr>
          <w:p w:rsidR="00E80505" w:rsidRPr="00474D96" w:rsidRDefault="00370B3A" w:rsidP="00563D88">
            <w:pPr>
              <w:jc w:val="right"/>
            </w:pPr>
            <w:r w:rsidRPr="00474D96">
              <w:rPr>
                <w:color w:val="000000"/>
                <w:sz w:val="24"/>
              </w:rPr>
              <w:t>5.95%</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招商证券股份有限公司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27,019,254.11</w:t>
            </w:r>
          </w:p>
        </w:tc>
        <w:tc>
          <w:tcPr>
            <w:tcW w:w="965" w:type="dxa"/>
            <w:vAlign w:val="center"/>
          </w:tcPr>
          <w:p w:rsidR="00E80505" w:rsidRPr="00474D96" w:rsidRDefault="00370B3A" w:rsidP="00563D88">
            <w:pPr>
              <w:jc w:val="right"/>
            </w:pPr>
            <w:r w:rsidRPr="00474D96">
              <w:rPr>
                <w:color w:val="000000"/>
                <w:sz w:val="24"/>
              </w:rPr>
              <w:t>0.59%</w:t>
            </w:r>
          </w:p>
        </w:tc>
        <w:tc>
          <w:tcPr>
            <w:tcW w:w="1620" w:type="dxa"/>
            <w:vAlign w:val="center"/>
          </w:tcPr>
          <w:p w:rsidR="00E80505" w:rsidRPr="00474D96" w:rsidRDefault="00370B3A" w:rsidP="00563D88">
            <w:pPr>
              <w:jc w:val="right"/>
            </w:pPr>
            <w:r w:rsidRPr="00474D96">
              <w:rPr>
                <w:color w:val="000000"/>
                <w:sz w:val="24"/>
              </w:rPr>
              <w:t>24,598.38</w:t>
            </w:r>
          </w:p>
        </w:tc>
        <w:tc>
          <w:tcPr>
            <w:tcW w:w="1080" w:type="dxa"/>
            <w:vAlign w:val="center"/>
          </w:tcPr>
          <w:p w:rsidR="00E80505" w:rsidRPr="00474D96" w:rsidRDefault="00370B3A" w:rsidP="00563D88">
            <w:pPr>
              <w:jc w:val="right"/>
            </w:pPr>
            <w:r w:rsidRPr="00474D96">
              <w:rPr>
                <w:color w:val="000000"/>
                <w:sz w:val="24"/>
              </w:rPr>
              <w:t>0.59%</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瑞银证券有限责任公司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25,602,152.34</w:t>
            </w:r>
          </w:p>
        </w:tc>
        <w:tc>
          <w:tcPr>
            <w:tcW w:w="965" w:type="dxa"/>
            <w:vAlign w:val="center"/>
          </w:tcPr>
          <w:p w:rsidR="00E80505" w:rsidRPr="00474D96" w:rsidRDefault="00370B3A" w:rsidP="00563D88">
            <w:pPr>
              <w:jc w:val="right"/>
            </w:pPr>
            <w:r w:rsidRPr="00474D96">
              <w:rPr>
                <w:color w:val="000000"/>
                <w:sz w:val="24"/>
              </w:rPr>
              <w:t>0.56%</w:t>
            </w:r>
          </w:p>
        </w:tc>
        <w:tc>
          <w:tcPr>
            <w:tcW w:w="1620" w:type="dxa"/>
            <w:vAlign w:val="center"/>
          </w:tcPr>
          <w:p w:rsidR="00E80505" w:rsidRPr="00474D96" w:rsidRDefault="00370B3A" w:rsidP="00563D88">
            <w:pPr>
              <w:jc w:val="right"/>
            </w:pPr>
            <w:r w:rsidRPr="00474D96">
              <w:rPr>
                <w:color w:val="000000"/>
                <w:sz w:val="24"/>
              </w:rPr>
              <w:t>23,308.05</w:t>
            </w:r>
          </w:p>
        </w:tc>
        <w:tc>
          <w:tcPr>
            <w:tcW w:w="1080" w:type="dxa"/>
            <w:vAlign w:val="center"/>
          </w:tcPr>
          <w:p w:rsidR="00E80505" w:rsidRPr="00474D96" w:rsidRDefault="00370B3A" w:rsidP="00563D88">
            <w:pPr>
              <w:jc w:val="right"/>
            </w:pPr>
            <w:r w:rsidRPr="00474D96">
              <w:rPr>
                <w:color w:val="000000"/>
                <w:sz w:val="24"/>
              </w:rPr>
              <w:t>0.56%</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国泰君安证券股份有限公司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255,680,447.57</w:t>
            </w:r>
          </w:p>
        </w:tc>
        <w:tc>
          <w:tcPr>
            <w:tcW w:w="965" w:type="dxa"/>
            <w:vAlign w:val="center"/>
          </w:tcPr>
          <w:p w:rsidR="00E80505" w:rsidRPr="00474D96" w:rsidRDefault="00370B3A" w:rsidP="00563D88">
            <w:pPr>
              <w:jc w:val="right"/>
            </w:pPr>
            <w:r w:rsidRPr="00474D96">
              <w:rPr>
                <w:color w:val="000000"/>
                <w:sz w:val="24"/>
              </w:rPr>
              <w:t>5.56%</w:t>
            </w:r>
          </w:p>
        </w:tc>
        <w:tc>
          <w:tcPr>
            <w:tcW w:w="1620" w:type="dxa"/>
            <w:vAlign w:val="center"/>
          </w:tcPr>
          <w:p w:rsidR="00E80505" w:rsidRPr="00474D96" w:rsidRDefault="00370B3A" w:rsidP="00563D88">
            <w:pPr>
              <w:jc w:val="right"/>
            </w:pPr>
            <w:r w:rsidRPr="00474D96">
              <w:rPr>
                <w:color w:val="000000"/>
                <w:sz w:val="24"/>
              </w:rPr>
              <w:t>232,770.10</w:t>
            </w:r>
          </w:p>
        </w:tc>
        <w:tc>
          <w:tcPr>
            <w:tcW w:w="1080" w:type="dxa"/>
            <w:vAlign w:val="center"/>
          </w:tcPr>
          <w:p w:rsidR="00E80505" w:rsidRPr="00474D96" w:rsidRDefault="00370B3A" w:rsidP="00563D88">
            <w:pPr>
              <w:jc w:val="right"/>
            </w:pPr>
            <w:r w:rsidRPr="00474D96">
              <w:rPr>
                <w:color w:val="000000"/>
                <w:sz w:val="24"/>
              </w:rPr>
              <w:t>5.56%</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华创证券有限责任公司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15,925,131.96</w:t>
            </w:r>
          </w:p>
        </w:tc>
        <w:tc>
          <w:tcPr>
            <w:tcW w:w="965" w:type="dxa"/>
            <w:vAlign w:val="center"/>
          </w:tcPr>
          <w:p w:rsidR="00E80505" w:rsidRPr="00474D96" w:rsidRDefault="00370B3A" w:rsidP="00563D88">
            <w:pPr>
              <w:jc w:val="right"/>
            </w:pPr>
            <w:r w:rsidRPr="00474D96">
              <w:rPr>
                <w:color w:val="000000"/>
                <w:sz w:val="24"/>
              </w:rPr>
              <w:t>0.35%</w:t>
            </w:r>
          </w:p>
        </w:tc>
        <w:tc>
          <w:tcPr>
            <w:tcW w:w="1620" w:type="dxa"/>
            <w:vAlign w:val="center"/>
          </w:tcPr>
          <w:p w:rsidR="00E80505" w:rsidRPr="00474D96" w:rsidRDefault="00370B3A" w:rsidP="00563D88">
            <w:pPr>
              <w:jc w:val="right"/>
            </w:pPr>
            <w:r w:rsidRPr="00474D96">
              <w:rPr>
                <w:color w:val="000000"/>
                <w:sz w:val="24"/>
              </w:rPr>
              <w:t>14,498.30</w:t>
            </w:r>
          </w:p>
        </w:tc>
        <w:tc>
          <w:tcPr>
            <w:tcW w:w="1080" w:type="dxa"/>
            <w:vAlign w:val="center"/>
          </w:tcPr>
          <w:p w:rsidR="00E80505" w:rsidRPr="00474D96" w:rsidRDefault="00370B3A" w:rsidP="00563D88">
            <w:pPr>
              <w:jc w:val="right"/>
            </w:pPr>
            <w:r w:rsidRPr="00474D96">
              <w:rPr>
                <w:color w:val="000000"/>
                <w:sz w:val="24"/>
              </w:rPr>
              <w:t>0.35%</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光大证券股份有限公司</w:t>
            </w:r>
          </w:p>
        </w:tc>
        <w:tc>
          <w:tcPr>
            <w:tcW w:w="779" w:type="dxa"/>
            <w:vAlign w:val="center"/>
          </w:tcPr>
          <w:p w:rsidR="00E80505" w:rsidRPr="00474D96" w:rsidRDefault="00370B3A" w:rsidP="00563D88">
            <w:pPr>
              <w:jc w:val="center"/>
            </w:pPr>
            <w:r w:rsidRPr="00474D96">
              <w:rPr>
                <w:color w:val="000000"/>
                <w:sz w:val="24"/>
              </w:rPr>
              <w:t>2</w:t>
            </w:r>
          </w:p>
        </w:tc>
        <w:tc>
          <w:tcPr>
            <w:tcW w:w="1915" w:type="dxa"/>
            <w:vAlign w:val="center"/>
          </w:tcPr>
          <w:p w:rsidR="00E80505" w:rsidRPr="00474D96" w:rsidRDefault="00370B3A" w:rsidP="00563D88">
            <w:pPr>
              <w:jc w:val="right"/>
            </w:pPr>
            <w:r w:rsidRPr="00474D96">
              <w:rPr>
                <w:color w:val="000000"/>
                <w:sz w:val="24"/>
              </w:rPr>
              <w:t>142,922,599.96</w:t>
            </w:r>
          </w:p>
        </w:tc>
        <w:tc>
          <w:tcPr>
            <w:tcW w:w="965" w:type="dxa"/>
            <w:vAlign w:val="center"/>
          </w:tcPr>
          <w:p w:rsidR="00E80505" w:rsidRPr="00474D96" w:rsidRDefault="00370B3A" w:rsidP="00563D88">
            <w:pPr>
              <w:jc w:val="right"/>
            </w:pPr>
            <w:r w:rsidRPr="00474D96">
              <w:rPr>
                <w:color w:val="000000"/>
                <w:sz w:val="24"/>
              </w:rPr>
              <w:t>3.11%</w:t>
            </w:r>
          </w:p>
        </w:tc>
        <w:tc>
          <w:tcPr>
            <w:tcW w:w="1620" w:type="dxa"/>
            <w:vAlign w:val="center"/>
          </w:tcPr>
          <w:p w:rsidR="00E80505" w:rsidRPr="00474D96" w:rsidRDefault="00370B3A" w:rsidP="00563D88">
            <w:pPr>
              <w:jc w:val="right"/>
            </w:pPr>
            <w:r w:rsidRPr="00474D96">
              <w:rPr>
                <w:color w:val="000000"/>
                <w:sz w:val="24"/>
              </w:rPr>
              <w:t>130,116.93</w:t>
            </w:r>
          </w:p>
        </w:tc>
        <w:tc>
          <w:tcPr>
            <w:tcW w:w="1080" w:type="dxa"/>
            <w:vAlign w:val="center"/>
          </w:tcPr>
          <w:p w:rsidR="00E80505" w:rsidRPr="00474D96" w:rsidRDefault="00370B3A" w:rsidP="00563D88">
            <w:pPr>
              <w:jc w:val="right"/>
            </w:pPr>
            <w:r w:rsidRPr="00474D96">
              <w:rPr>
                <w:color w:val="000000"/>
                <w:sz w:val="24"/>
              </w:rPr>
              <w:t>3.11%</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安信证券股份有限公司</w:t>
            </w:r>
          </w:p>
        </w:tc>
        <w:tc>
          <w:tcPr>
            <w:tcW w:w="779" w:type="dxa"/>
            <w:vAlign w:val="center"/>
          </w:tcPr>
          <w:p w:rsidR="00E80505" w:rsidRPr="00474D96" w:rsidRDefault="00370B3A" w:rsidP="00563D88">
            <w:pPr>
              <w:jc w:val="center"/>
            </w:pPr>
            <w:r w:rsidRPr="00474D96">
              <w:rPr>
                <w:color w:val="000000"/>
                <w:sz w:val="24"/>
              </w:rPr>
              <w:t>2</w:t>
            </w:r>
          </w:p>
        </w:tc>
        <w:tc>
          <w:tcPr>
            <w:tcW w:w="1915" w:type="dxa"/>
            <w:vAlign w:val="center"/>
          </w:tcPr>
          <w:p w:rsidR="00E80505" w:rsidRPr="00474D96" w:rsidRDefault="00370B3A" w:rsidP="00563D88">
            <w:pPr>
              <w:jc w:val="right"/>
            </w:pPr>
            <w:r w:rsidRPr="00474D96">
              <w:rPr>
                <w:color w:val="000000"/>
                <w:sz w:val="24"/>
              </w:rPr>
              <w:t>127,318,287.17</w:t>
            </w:r>
          </w:p>
        </w:tc>
        <w:tc>
          <w:tcPr>
            <w:tcW w:w="965" w:type="dxa"/>
            <w:vAlign w:val="center"/>
          </w:tcPr>
          <w:p w:rsidR="00E80505" w:rsidRPr="00474D96" w:rsidRDefault="00370B3A" w:rsidP="00563D88">
            <w:pPr>
              <w:jc w:val="right"/>
            </w:pPr>
            <w:r w:rsidRPr="00474D96">
              <w:rPr>
                <w:color w:val="000000"/>
                <w:sz w:val="24"/>
              </w:rPr>
              <w:t>2.77%</w:t>
            </w:r>
          </w:p>
        </w:tc>
        <w:tc>
          <w:tcPr>
            <w:tcW w:w="1620" w:type="dxa"/>
            <w:vAlign w:val="center"/>
          </w:tcPr>
          <w:p w:rsidR="00E80505" w:rsidRPr="00474D96" w:rsidRDefault="00370B3A" w:rsidP="00563D88">
            <w:pPr>
              <w:jc w:val="right"/>
            </w:pPr>
            <w:r w:rsidRPr="00474D96">
              <w:rPr>
                <w:color w:val="000000"/>
                <w:sz w:val="24"/>
              </w:rPr>
              <w:t>115,912.29</w:t>
            </w:r>
          </w:p>
        </w:tc>
        <w:tc>
          <w:tcPr>
            <w:tcW w:w="1080" w:type="dxa"/>
            <w:vAlign w:val="center"/>
          </w:tcPr>
          <w:p w:rsidR="00E80505" w:rsidRPr="00474D96" w:rsidRDefault="00370B3A" w:rsidP="00563D88">
            <w:pPr>
              <w:jc w:val="right"/>
            </w:pPr>
            <w:r w:rsidRPr="00474D96">
              <w:rPr>
                <w:color w:val="000000"/>
                <w:sz w:val="24"/>
              </w:rPr>
              <w:t>2.77%</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长城证券有限责任公司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11,272,776.68</w:t>
            </w:r>
          </w:p>
        </w:tc>
        <w:tc>
          <w:tcPr>
            <w:tcW w:w="965" w:type="dxa"/>
            <w:vAlign w:val="center"/>
          </w:tcPr>
          <w:p w:rsidR="00E80505" w:rsidRPr="00474D96" w:rsidRDefault="00370B3A" w:rsidP="00563D88">
            <w:pPr>
              <w:jc w:val="right"/>
            </w:pPr>
            <w:r w:rsidRPr="00474D96">
              <w:rPr>
                <w:color w:val="000000"/>
                <w:sz w:val="24"/>
              </w:rPr>
              <w:t>0.25%</w:t>
            </w:r>
          </w:p>
        </w:tc>
        <w:tc>
          <w:tcPr>
            <w:tcW w:w="1620" w:type="dxa"/>
            <w:vAlign w:val="center"/>
          </w:tcPr>
          <w:p w:rsidR="00E80505" w:rsidRPr="00474D96" w:rsidRDefault="00370B3A" w:rsidP="00563D88">
            <w:pPr>
              <w:jc w:val="right"/>
            </w:pPr>
            <w:r w:rsidRPr="00474D96">
              <w:rPr>
                <w:color w:val="000000"/>
                <w:sz w:val="24"/>
              </w:rPr>
              <w:t>10,262.67</w:t>
            </w:r>
          </w:p>
        </w:tc>
        <w:tc>
          <w:tcPr>
            <w:tcW w:w="1080" w:type="dxa"/>
            <w:vAlign w:val="center"/>
          </w:tcPr>
          <w:p w:rsidR="00E80505" w:rsidRPr="00474D96" w:rsidRDefault="00370B3A" w:rsidP="00563D88">
            <w:pPr>
              <w:jc w:val="right"/>
            </w:pPr>
            <w:r w:rsidRPr="00474D96">
              <w:rPr>
                <w:color w:val="000000"/>
                <w:sz w:val="24"/>
              </w:rPr>
              <w:t>0.25%</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国金证券股份有限公司</w:t>
            </w:r>
          </w:p>
        </w:tc>
        <w:tc>
          <w:tcPr>
            <w:tcW w:w="779" w:type="dxa"/>
            <w:vAlign w:val="center"/>
          </w:tcPr>
          <w:p w:rsidR="00E80505" w:rsidRPr="00474D96" w:rsidRDefault="00370B3A" w:rsidP="00563D88">
            <w:pPr>
              <w:jc w:val="center"/>
            </w:pPr>
            <w:r w:rsidRPr="00474D96">
              <w:rPr>
                <w:color w:val="000000"/>
                <w:sz w:val="24"/>
              </w:rPr>
              <w:t>2</w:t>
            </w:r>
          </w:p>
        </w:tc>
        <w:tc>
          <w:tcPr>
            <w:tcW w:w="1915" w:type="dxa"/>
            <w:vAlign w:val="center"/>
          </w:tcPr>
          <w:p w:rsidR="00E80505" w:rsidRPr="00474D96" w:rsidRDefault="00370B3A" w:rsidP="00563D88">
            <w:pPr>
              <w:jc w:val="right"/>
            </w:pPr>
            <w:r w:rsidRPr="00474D96">
              <w:rPr>
                <w:color w:val="000000"/>
                <w:sz w:val="24"/>
              </w:rPr>
              <w:t>1,099,742,331.60</w:t>
            </w:r>
          </w:p>
        </w:tc>
        <w:tc>
          <w:tcPr>
            <w:tcW w:w="965" w:type="dxa"/>
            <w:vAlign w:val="center"/>
          </w:tcPr>
          <w:p w:rsidR="00E80505" w:rsidRPr="00474D96" w:rsidRDefault="002040DA" w:rsidP="00563D88">
            <w:pPr>
              <w:jc w:val="right"/>
            </w:pPr>
            <w:r w:rsidRPr="002040DA">
              <w:rPr>
                <w:color w:val="000000"/>
                <w:sz w:val="24"/>
              </w:rPr>
              <w:t>23.91%</w:t>
            </w:r>
          </w:p>
        </w:tc>
        <w:tc>
          <w:tcPr>
            <w:tcW w:w="1620" w:type="dxa"/>
            <w:vAlign w:val="center"/>
          </w:tcPr>
          <w:p w:rsidR="00E80505" w:rsidRPr="00474D96" w:rsidRDefault="00370B3A" w:rsidP="00563D88">
            <w:pPr>
              <w:jc w:val="right"/>
            </w:pPr>
            <w:r w:rsidRPr="00474D96">
              <w:rPr>
                <w:color w:val="000000"/>
                <w:sz w:val="24"/>
              </w:rPr>
              <w:t>1,001,206.00</w:t>
            </w:r>
          </w:p>
        </w:tc>
        <w:tc>
          <w:tcPr>
            <w:tcW w:w="1080" w:type="dxa"/>
            <w:vAlign w:val="center"/>
          </w:tcPr>
          <w:p w:rsidR="00E80505" w:rsidRPr="00474D96" w:rsidRDefault="002040DA" w:rsidP="00563D88">
            <w:pPr>
              <w:jc w:val="right"/>
            </w:pPr>
            <w:r w:rsidRPr="002040DA">
              <w:rPr>
                <w:color w:val="000000"/>
                <w:sz w:val="24"/>
              </w:rPr>
              <w:t>23.91%</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中银国际证券有限责任公司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w:t>
            </w:r>
          </w:p>
        </w:tc>
        <w:tc>
          <w:tcPr>
            <w:tcW w:w="965" w:type="dxa"/>
            <w:vAlign w:val="center"/>
          </w:tcPr>
          <w:p w:rsidR="00E80505" w:rsidRPr="00474D96" w:rsidRDefault="00370B3A" w:rsidP="00563D88">
            <w:pPr>
              <w:jc w:val="right"/>
            </w:pPr>
            <w:r w:rsidRPr="00474D96">
              <w:rPr>
                <w:color w:val="000000"/>
                <w:sz w:val="24"/>
              </w:rPr>
              <w:t>-</w:t>
            </w:r>
          </w:p>
        </w:tc>
        <w:tc>
          <w:tcPr>
            <w:tcW w:w="162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中国银河证券股份有限公司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w:t>
            </w:r>
          </w:p>
        </w:tc>
        <w:tc>
          <w:tcPr>
            <w:tcW w:w="965" w:type="dxa"/>
            <w:vAlign w:val="center"/>
          </w:tcPr>
          <w:p w:rsidR="00E80505" w:rsidRPr="00474D96" w:rsidRDefault="00370B3A" w:rsidP="00563D88">
            <w:pPr>
              <w:jc w:val="right"/>
            </w:pPr>
            <w:r w:rsidRPr="00474D96">
              <w:rPr>
                <w:color w:val="000000"/>
                <w:sz w:val="24"/>
              </w:rPr>
              <w:t>-</w:t>
            </w:r>
          </w:p>
        </w:tc>
        <w:tc>
          <w:tcPr>
            <w:tcW w:w="162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海通证券股份有限公司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w:t>
            </w:r>
          </w:p>
        </w:tc>
        <w:tc>
          <w:tcPr>
            <w:tcW w:w="965" w:type="dxa"/>
            <w:vAlign w:val="center"/>
          </w:tcPr>
          <w:p w:rsidR="00E80505" w:rsidRPr="00474D96" w:rsidRDefault="00370B3A" w:rsidP="00563D88">
            <w:pPr>
              <w:jc w:val="right"/>
            </w:pPr>
            <w:r w:rsidRPr="00474D96">
              <w:rPr>
                <w:color w:val="000000"/>
                <w:sz w:val="24"/>
              </w:rPr>
              <w:t>-</w:t>
            </w:r>
          </w:p>
        </w:tc>
        <w:tc>
          <w:tcPr>
            <w:tcW w:w="162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西部证券股份有限公司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w:t>
            </w:r>
          </w:p>
        </w:tc>
        <w:tc>
          <w:tcPr>
            <w:tcW w:w="965" w:type="dxa"/>
            <w:vAlign w:val="center"/>
          </w:tcPr>
          <w:p w:rsidR="00E80505" w:rsidRPr="00474D96" w:rsidRDefault="00370B3A" w:rsidP="00563D88">
            <w:pPr>
              <w:jc w:val="right"/>
            </w:pPr>
            <w:r w:rsidRPr="00474D96">
              <w:rPr>
                <w:color w:val="000000"/>
                <w:sz w:val="24"/>
              </w:rPr>
              <w:t>-</w:t>
            </w:r>
          </w:p>
        </w:tc>
        <w:tc>
          <w:tcPr>
            <w:tcW w:w="162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left"/>
            </w:pPr>
            <w:r w:rsidRPr="00474D96">
              <w:rPr>
                <w:color w:val="000000"/>
                <w:sz w:val="24"/>
              </w:rPr>
              <w:t>-</w:t>
            </w:r>
          </w:p>
        </w:tc>
      </w:tr>
      <w:tr w:rsidR="00E80505" w:rsidTr="00474D96">
        <w:tc>
          <w:tcPr>
            <w:tcW w:w="1559" w:type="dxa"/>
            <w:vAlign w:val="center"/>
          </w:tcPr>
          <w:p w:rsidR="00E80505" w:rsidRPr="00474D96" w:rsidRDefault="00370B3A" w:rsidP="00563D88">
            <w:pPr>
              <w:jc w:val="center"/>
            </w:pPr>
            <w:r w:rsidRPr="00474D96">
              <w:rPr>
                <w:rFonts w:hint="eastAsia"/>
                <w:color w:val="000000"/>
                <w:sz w:val="24"/>
              </w:rPr>
              <w:t>华西证券股份有限公司</w:t>
            </w:r>
          </w:p>
        </w:tc>
        <w:tc>
          <w:tcPr>
            <w:tcW w:w="779" w:type="dxa"/>
            <w:vAlign w:val="center"/>
          </w:tcPr>
          <w:p w:rsidR="00E80505" w:rsidRPr="00474D96" w:rsidRDefault="00370B3A" w:rsidP="00563D88">
            <w:pPr>
              <w:jc w:val="center"/>
            </w:pPr>
            <w:r w:rsidRPr="00474D96">
              <w:rPr>
                <w:color w:val="000000"/>
                <w:sz w:val="24"/>
              </w:rPr>
              <w:t>1</w:t>
            </w:r>
          </w:p>
        </w:tc>
        <w:tc>
          <w:tcPr>
            <w:tcW w:w="1915" w:type="dxa"/>
            <w:vAlign w:val="center"/>
          </w:tcPr>
          <w:p w:rsidR="00E80505" w:rsidRPr="00474D96" w:rsidRDefault="00370B3A" w:rsidP="00563D88">
            <w:pPr>
              <w:jc w:val="right"/>
            </w:pPr>
            <w:r w:rsidRPr="00474D96">
              <w:rPr>
                <w:color w:val="000000"/>
                <w:sz w:val="24"/>
              </w:rPr>
              <w:t>-</w:t>
            </w:r>
          </w:p>
        </w:tc>
        <w:tc>
          <w:tcPr>
            <w:tcW w:w="965" w:type="dxa"/>
            <w:vAlign w:val="center"/>
          </w:tcPr>
          <w:p w:rsidR="00E80505" w:rsidRPr="00474D96" w:rsidRDefault="00370B3A" w:rsidP="00563D88">
            <w:pPr>
              <w:jc w:val="right"/>
            </w:pPr>
            <w:r w:rsidRPr="00474D96">
              <w:rPr>
                <w:color w:val="000000"/>
                <w:sz w:val="24"/>
              </w:rPr>
              <w:t>-</w:t>
            </w:r>
          </w:p>
        </w:tc>
        <w:tc>
          <w:tcPr>
            <w:tcW w:w="162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right"/>
            </w:pPr>
            <w:r w:rsidRPr="00474D96">
              <w:rPr>
                <w:color w:val="000000"/>
                <w:sz w:val="24"/>
              </w:rPr>
              <w:t>-</w:t>
            </w:r>
          </w:p>
        </w:tc>
        <w:tc>
          <w:tcPr>
            <w:tcW w:w="1080" w:type="dxa"/>
            <w:vAlign w:val="center"/>
          </w:tcPr>
          <w:p w:rsidR="00E80505" w:rsidRPr="00474D96" w:rsidRDefault="00370B3A" w:rsidP="00563D88">
            <w:pPr>
              <w:jc w:val="left"/>
            </w:pPr>
            <w:r w:rsidRPr="00474D96">
              <w:rPr>
                <w:color w:val="000000"/>
                <w:sz w:val="24"/>
              </w:rPr>
              <w:t>-</w:t>
            </w:r>
          </w:p>
        </w:tc>
      </w:tr>
    </w:tbl>
    <w:p w:rsidR="009A66D8" w:rsidRDefault="00BF2B4A">
      <w:pPr>
        <w:tabs>
          <w:tab w:val="left" w:pos="426"/>
        </w:tabs>
        <w:spacing w:before="29" w:line="288" w:lineRule="auto"/>
        <w:jc w:val="left"/>
        <w:rPr>
          <w:kern w:val="0"/>
          <w:sz w:val="24"/>
        </w:rPr>
      </w:pPr>
      <w:r>
        <w:rPr>
          <w:kern w:val="0"/>
          <w:sz w:val="24"/>
        </w:rPr>
        <w:t>注：</w:t>
      </w:r>
      <w:r>
        <w:rPr>
          <w:kern w:val="0"/>
          <w:sz w:val="24"/>
        </w:rPr>
        <w:t>1</w:t>
      </w:r>
      <w:r>
        <w:rPr>
          <w:kern w:val="0"/>
          <w:sz w:val="24"/>
        </w:rPr>
        <w:t>、报告期内，</w:t>
      </w:r>
      <w:r w:rsidR="00370B3A" w:rsidRPr="00474D96">
        <w:rPr>
          <w:rFonts w:hint="eastAsia"/>
          <w:kern w:val="0"/>
          <w:sz w:val="24"/>
        </w:rPr>
        <w:t>本基金新增加交易单元为华西证券股份有限公司，其它交易单元未发生变化</w:t>
      </w:r>
      <w:r>
        <w:rPr>
          <w:kern w:val="0"/>
          <w:sz w:val="24"/>
        </w:rPr>
        <w:t>；</w:t>
      </w:r>
    </w:p>
    <w:p w:rsidR="009A66D8" w:rsidRDefault="00BF2B4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28208365"/>
      <w:r w:rsidRPr="00035D71">
        <w:rPr>
          <w:rFonts w:ascii="Times New Roman" w:hAnsi="Times New Roman"/>
          <w:szCs w:val="24"/>
        </w:rPr>
        <w:t xml:space="preserve">10.8 </w:t>
      </w:r>
      <w:r w:rsidRPr="00035D71">
        <w:rPr>
          <w:rFonts w:ascii="Times New Roman" w:hAnsi="Times New Roman"/>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9A66D8">
        <w:tc>
          <w:tcPr>
            <w:tcW w:w="720" w:type="dxa"/>
            <w:vAlign w:val="center"/>
          </w:tcPr>
          <w:p w:rsidR="009A66D8" w:rsidRDefault="00BF2B4A">
            <w:pPr>
              <w:jc w:val="center"/>
            </w:pPr>
            <w:r>
              <w:rPr>
                <w:color w:val="000000"/>
                <w:sz w:val="24"/>
              </w:rPr>
              <w:t>1</w:t>
            </w:r>
          </w:p>
        </w:tc>
        <w:tc>
          <w:tcPr>
            <w:tcW w:w="4319" w:type="dxa"/>
            <w:vAlign w:val="center"/>
          </w:tcPr>
          <w:p w:rsidR="009A66D8" w:rsidRDefault="00BF2B4A">
            <w:r>
              <w:rPr>
                <w:color w:val="000000"/>
                <w:sz w:val="24"/>
              </w:rPr>
              <w:t>交银施罗德基金管理有限公司关于交银施罗德先锋股票证券投资基金第四次分红的公告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2015-01-14</w:t>
            </w:r>
          </w:p>
        </w:tc>
      </w:tr>
      <w:tr w:rsidR="009A66D8">
        <w:tc>
          <w:tcPr>
            <w:tcW w:w="720" w:type="dxa"/>
            <w:vAlign w:val="center"/>
          </w:tcPr>
          <w:p w:rsidR="009A66D8" w:rsidRDefault="00BF2B4A">
            <w:pPr>
              <w:jc w:val="center"/>
            </w:pPr>
            <w:r>
              <w:rPr>
                <w:color w:val="000000"/>
                <w:sz w:val="24"/>
              </w:rPr>
              <w:t>2</w:t>
            </w:r>
          </w:p>
        </w:tc>
        <w:tc>
          <w:tcPr>
            <w:tcW w:w="4319" w:type="dxa"/>
            <w:vAlign w:val="center"/>
          </w:tcPr>
          <w:p w:rsidR="009A66D8" w:rsidRDefault="00BF2B4A">
            <w:r>
              <w:rPr>
                <w:color w:val="000000"/>
                <w:sz w:val="24"/>
              </w:rPr>
              <w:t>交银施罗德先锋股票证券投资基金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2015-01-22</w:t>
            </w:r>
          </w:p>
        </w:tc>
      </w:tr>
      <w:tr w:rsidR="009A66D8">
        <w:tc>
          <w:tcPr>
            <w:tcW w:w="720" w:type="dxa"/>
            <w:vAlign w:val="center"/>
          </w:tcPr>
          <w:p w:rsidR="009A66D8" w:rsidRDefault="00BF2B4A">
            <w:pPr>
              <w:jc w:val="center"/>
            </w:pPr>
            <w:r>
              <w:rPr>
                <w:color w:val="000000"/>
                <w:sz w:val="24"/>
              </w:rPr>
              <w:t>3</w:t>
            </w:r>
          </w:p>
        </w:tc>
        <w:tc>
          <w:tcPr>
            <w:tcW w:w="4319" w:type="dxa"/>
            <w:vAlign w:val="center"/>
          </w:tcPr>
          <w:p w:rsidR="009A66D8" w:rsidRDefault="00BF2B4A">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2015-02-12</w:t>
            </w:r>
          </w:p>
        </w:tc>
      </w:tr>
      <w:tr w:rsidR="009A66D8">
        <w:tc>
          <w:tcPr>
            <w:tcW w:w="720" w:type="dxa"/>
            <w:vAlign w:val="center"/>
          </w:tcPr>
          <w:p w:rsidR="009A66D8" w:rsidRDefault="00BF2B4A">
            <w:pPr>
              <w:jc w:val="center"/>
            </w:pPr>
            <w:r>
              <w:rPr>
                <w:color w:val="000000"/>
                <w:sz w:val="24"/>
              </w:rPr>
              <w:t>4</w:t>
            </w:r>
          </w:p>
        </w:tc>
        <w:tc>
          <w:tcPr>
            <w:tcW w:w="4319" w:type="dxa"/>
            <w:vAlign w:val="center"/>
          </w:tcPr>
          <w:p w:rsidR="009A66D8" w:rsidRDefault="00BF2B4A">
            <w:r>
              <w:rPr>
                <w:color w:val="000000"/>
                <w:sz w:val="24"/>
              </w:rPr>
              <w:t>交银施罗德基金管理有限公司关于旗下基金调整固定收益类品种估值方法的公告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2015-03-20</w:t>
            </w:r>
          </w:p>
        </w:tc>
      </w:tr>
      <w:tr w:rsidR="009A66D8">
        <w:tc>
          <w:tcPr>
            <w:tcW w:w="720" w:type="dxa"/>
            <w:vAlign w:val="center"/>
          </w:tcPr>
          <w:p w:rsidR="009A66D8" w:rsidRDefault="00BF2B4A">
            <w:pPr>
              <w:jc w:val="center"/>
            </w:pPr>
            <w:r>
              <w:rPr>
                <w:color w:val="000000"/>
                <w:sz w:val="24"/>
              </w:rPr>
              <w:t>5</w:t>
            </w:r>
          </w:p>
        </w:tc>
        <w:tc>
          <w:tcPr>
            <w:tcW w:w="4319" w:type="dxa"/>
            <w:vAlign w:val="center"/>
          </w:tcPr>
          <w:p w:rsidR="009A66D8" w:rsidRDefault="00BF2B4A">
            <w:r>
              <w:rPr>
                <w:color w:val="000000"/>
                <w:sz w:val="24"/>
              </w:rPr>
              <w:t>交银施罗德先锋股票证券投资基金</w:t>
            </w:r>
            <w:r>
              <w:rPr>
                <w:color w:val="000000"/>
                <w:sz w:val="24"/>
              </w:rPr>
              <w:t>2014</w:t>
            </w:r>
            <w:r>
              <w:rPr>
                <w:color w:val="000000"/>
                <w:sz w:val="24"/>
              </w:rPr>
              <w:t>年年度报告摘要</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2015-03-31</w:t>
            </w:r>
          </w:p>
        </w:tc>
      </w:tr>
      <w:tr w:rsidR="009A66D8">
        <w:tc>
          <w:tcPr>
            <w:tcW w:w="720" w:type="dxa"/>
            <w:vAlign w:val="center"/>
          </w:tcPr>
          <w:p w:rsidR="009A66D8" w:rsidRDefault="00BF2B4A">
            <w:pPr>
              <w:jc w:val="center"/>
            </w:pPr>
            <w:r>
              <w:rPr>
                <w:color w:val="000000"/>
                <w:sz w:val="24"/>
              </w:rPr>
              <w:t>6</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2015-04-02</w:t>
            </w:r>
          </w:p>
        </w:tc>
      </w:tr>
      <w:tr w:rsidR="009A66D8">
        <w:tc>
          <w:tcPr>
            <w:tcW w:w="720" w:type="dxa"/>
            <w:vAlign w:val="center"/>
          </w:tcPr>
          <w:p w:rsidR="009A66D8" w:rsidRDefault="00BF2B4A">
            <w:pPr>
              <w:jc w:val="center"/>
            </w:pPr>
            <w:r>
              <w:rPr>
                <w:color w:val="000000"/>
                <w:sz w:val="24"/>
              </w:rPr>
              <w:t>7</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2015-04-14</w:t>
            </w:r>
          </w:p>
        </w:tc>
      </w:tr>
      <w:tr w:rsidR="009A66D8">
        <w:tc>
          <w:tcPr>
            <w:tcW w:w="720" w:type="dxa"/>
            <w:vAlign w:val="center"/>
          </w:tcPr>
          <w:p w:rsidR="009A66D8" w:rsidRDefault="00BF2B4A">
            <w:pPr>
              <w:jc w:val="center"/>
            </w:pPr>
            <w:r>
              <w:rPr>
                <w:color w:val="000000"/>
                <w:sz w:val="24"/>
              </w:rPr>
              <w:t>8</w:t>
            </w:r>
          </w:p>
        </w:tc>
        <w:tc>
          <w:tcPr>
            <w:tcW w:w="4319" w:type="dxa"/>
            <w:vAlign w:val="center"/>
          </w:tcPr>
          <w:p w:rsidR="009A66D8" w:rsidRDefault="00BF2B4A">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2015-04-17</w:t>
            </w:r>
          </w:p>
        </w:tc>
      </w:tr>
      <w:tr w:rsidR="009A66D8">
        <w:tc>
          <w:tcPr>
            <w:tcW w:w="720" w:type="dxa"/>
            <w:vAlign w:val="center"/>
          </w:tcPr>
          <w:p w:rsidR="009A66D8" w:rsidRDefault="00BF2B4A">
            <w:pPr>
              <w:jc w:val="center"/>
            </w:pPr>
            <w:r>
              <w:rPr>
                <w:color w:val="000000"/>
                <w:sz w:val="24"/>
              </w:rPr>
              <w:t>9</w:t>
            </w:r>
          </w:p>
        </w:tc>
        <w:tc>
          <w:tcPr>
            <w:tcW w:w="4319" w:type="dxa"/>
            <w:vAlign w:val="center"/>
          </w:tcPr>
          <w:p w:rsidR="009A66D8" w:rsidRDefault="00BF2B4A">
            <w:r>
              <w:rPr>
                <w:color w:val="000000"/>
                <w:sz w:val="24"/>
              </w:rPr>
              <w:t>交银施罗德先锋股票证券投资基金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2015-04-21</w:t>
            </w:r>
          </w:p>
        </w:tc>
      </w:tr>
      <w:tr w:rsidR="009A66D8">
        <w:tc>
          <w:tcPr>
            <w:tcW w:w="720" w:type="dxa"/>
            <w:vAlign w:val="center"/>
          </w:tcPr>
          <w:p w:rsidR="009A66D8" w:rsidRDefault="00BF2B4A">
            <w:pPr>
              <w:jc w:val="center"/>
            </w:pPr>
            <w:r>
              <w:rPr>
                <w:color w:val="000000"/>
                <w:sz w:val="24"/>
              </w:rPr>
              <w:t>10</w:t>
            </w:r>
          </w:p>
        </w:tc>
        <w:tc>
          <w:tcPr>
            <w:tcW w:w="4319" w:type="dxa"/>
            <w:vAlign w:val="center"/>
          </w:tcPr>
          <w:p w:rsidR="009A66D8" w:rsidRDefault="00BF2B4A">
            <w:r>
              <w:rPr>
                <w:color w:val="000000"/>
                <w:sz w:val="24"/>
              </w:rPr>
              <w:t>交银施罗德基金管理有限公司关于增聘芮晨先生担任交银施罗德先锋股票证券投资基金基金经理的公告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2015-05-18</w:t>
            </w:r>
          </w:p>
        </w:tc>
      </w:tr>
      <w:tr w:rsidR="009A66D8">
        <w:tc>
          <w:tcPr>
            <w:tcW w:w="720" w:type="dxa"/>
            <w:vAlign w:val="center"/>
          </w:tcPr>
          <w:p w:rsidR="009A66D8" w:rsidRDefault="00BF2B4A">
            <w:pPr>
              <w:jc w:val="center"/>
            </w:pPr>
            <w:r>
              <w:rPr>
                <w:color w:val="000000"/>
                <w:sz w:val="24"/>
              </w:rPr>
              <w:t>11</w:t>
            </w:r>
          </w:p>
        </w:tc>
        <w:tc>
          <w:tcPr>
            <w:tcW w:w="4319" w:type="dxa"/>
            <w:vAlign w:val="center"/>
          </w:tcPr>
          <w:p w:rsidR="009A66D8" w:rsidRDefault="00BF2B4A">
            <w:r>
              <w:rPr>
                <w:color w:val="000000"/>
                <w:sz w:val="24"/>
              </w:rPr>
              <w:t>交银施罗德基金管理有限公司关于增加华西证券股份有限公司为旗下部分基金的场外销售机构的公告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2015-05-19</w:t>
            </w:r>
          </w:p>
        </w:tc>
      </w:tr>
      <w:tr w:rsidR="009A66D8">
        <w:tc>
          <w:tcPr>
            <w:tcW w:w="720" w:type="dxa"/>
            <w:vAlign w:val="center"/>
          </w:tcPr>
          <w:p w:rsidR="009A66D8" w:rsidRDefault="00BF2B4A">
            <w:pPr>
              <w:jc w:val="center"/>
            </w:pPr>
            <w:r>
              <w:rPr>
                <w:color w:val="000000"/>
                <w:sz w:val="24"/>
              </w:rPr>
              <w:t>12</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2015-05-19</w:t>
            </w:r>
          </w:p>
        </w:tc>
      </w:tr>
      <w:tr w:rsidR="009A66D8">
        <w:tc>
          <w:tcPr>
            <w:tcW w:w="720" w:type="dxa"/>
            <w:vAlign w:val="center"/>
          </w:tcPr>
          <w:p w:rsidR="009A66D8" w:rsidRDefault="00BF2B4A">
            <w:pPr>
              <w:jc w:val="center"/>
            </w:pPr>
            <w:r>
              <w:rPr>
                <w:color w:val="000000"/>
                <w:sz w:val="24"/>
              </w:rPr>
              <w:t>13</w:t>
            </w:r>
          </w:p>
        </w:tc>
        <w:tc>
          <w:tcPr>
            <w:tcW w:w="4319" w:type="dxa"/>
            <w:vAlign w:val="center"/>
          </w:tcPr>
          <w:p w:rsidR="009A66D8" w:rsidRDefault="00BF2B4A">
            <w:r>
              <w:rPr>
                <w:color w:val="000000"/>
                <w:sz w:val="24"/>
              </w:rPr>
              <w:t>交银施罗德先锋股票证券投资基金（更新）招募说明书摘要（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2015-05-25</w:t>
            </w:r>
          </w:p>
        </w:tc>
      </w:tr>
      <w:tr w:rsidR="009A66D8">
        <w:tc>
          <w:tcPr>
            <w:tcW w:w="720" w:type="dxa"/>
            <w:vAlign w:val="center"/>
          </w:tcPr>
          <w:p w:rsidR="009A66D8" w:rsidRDefault="00BF2B4A">
            <w:pPr>
              <w:jc w:val="center"/>
            </w:pPr>
            <w:r>
              <w:rPr>
                <w:color w:val="000000"/>
                <w:sz w:val="24"/>
              </w:rPr>
              <w:t>14</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2015-05-27</w:t>
            </w:r>
          </w:p>
        </w:tc>
      </w:tr>
      <w:tr w:rsidR="009A66D8">
        <w:tc>
          <w:tcPr>
            <w:tcW w:w="720" w:type="dxa"/>
            <w:vAlign w:val="center"/>
          </w:tcPr>
          <w:p w:rsidR="009A66D8" w:rsidRDefault="00BF2B4A">
            <w:pPr>
              <w:jc w:val="center"/>
            </w:pPr>
            <w:r>
              <w:rPr>
                <w:color w:val="000000"/>
                <w:sz w:val="24"/>
              </w:rPr>
              <w:t>15</w:t>
            </w:r>
          </w:p>
        </w:tc>
        <w:tc>
          <w:tcPr>
            <w:tcW w:w="4319" w:type="dxa"/>
            <w:vAlign w:val="center"/>
          </w:tcPr>
          <w:p w:rsidR="009A66D8" w:rsidRDefault="00BF2B4A">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2015-05-30</w:t>
            </w:r>
          </w:p>
        </w:tc>
      </w:tr>
      <w:tr w:rsidR="009A66D8">
        <w:tc>
          <w:tcPr>
            <w:tcW w:w="720" w:type="dxa"/>
            <w:vAlign w:val="center"/>
          </w:tcPr>
          <w:p w:rsidR="009A66D8" w:rsidRDefault="00BF2B4A">
            <w:pPr>
              <w:jc w:val="center"/>
            </w:pPr>
            <w:r>
              <w:rPr>
                <w:color w:val="000000"/>
                <w:sz w:val="24"/>
              </w:rPr>
              <w:t>16</w:t>
            </w:r>
          </w:p>
        </w:tc>
        <w:tc>
          <w:tcPr>
            <w:tcW w:w="4319" w:type="dxa"/>
            <w:vAlign w:val="center"/>
          </w:tcPr>
          <w:p w:rsidR="009A66D8" w:rsidRDefault="00BF2B4A">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2015-06-01</w:t>
            </w:r>
          </w:p>
        </w:tc>
      </w:tr>
      <w:tr w:rsidR="009A66D8">
        <w:tc>
          <w:tcPr>
            <w:tcW w:w="720" w:type="dxa"/>
            <w:vAlign w:val="center"/>
          </w:tcPr>
          <w:p w:rsidR="009A66D8" w:rsidRDefault="00BF2B4A">
            <w:pPr>
              <w:jc w:val="center"/>
            </w:pPr>
            <w:r>
              <w:rPr>
                <w:color w:val="000000"/>
                <w:sz w:val="24"/>
              </w:rPr>
              <w:t>17</w:t>
            </w:r>
          </w:p>
        </w:tc>
        <w:tc>
          <w:tcPr>
            <w:tcW w:w="4319" w:type="dxa"/>
            <w:vAlign w:val="center"/>
          </w:tcPr>
          <w:p w:rsidR="009A66D8" w:rsidRDefault="00BF2B4A">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2015-06-01</w:t>
            </w:r>
          </w:p>
        </w:tc>
      </w:tr>
      <w:tr w:rsidR="009A66D8">
        <w:tc>
          <w:tcPr>
            <w:tcW w:w="720" w:type="dxa"/>
            <w:vAlign w:val="center"/>
          </w:tcPr>
          <w:p w:rsidR="009A66D8" w:rsidRDefault="00BF2B4A">
            <w:pPr>
              <w:jc w:val="center"/>
            </w:pPr>
            <w:r>
              <w:rPr>
                <w:color w:val="000000"/>
                <w:sz w:val="24"/>
              </w:rPr>
              <w:t>18</w:t>
            </w:r>
          </w:p>
        </w:tc>
        <w:tc>
          <w:tcPr>
            <w:tcW w:w="4319" w:type="dxa"/>
            <w:vAlign w:val="center"/>
          </w:tcPr>
          <w:p w:rsidR="009A66D8" w:rsidRDefault="00BF2B4A">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2015-06-19</w:t>
            </w:r>
          </w:p>
        </w:tc>
      </w:tr>
      <w:tr w:rsidR="009A66D8">
        <w:tc>
          <w:tcPr>
            <w:tcW w:w="720" w:type="dxa"/>
            <w:vAlign w:val="center"/>
          </w:tcPr>
          <w:p w:rsidR="009A66D8" w:rsidRDefault="00BF2B4A">
            <w:pPr>
              <w:jc w:val="center"/>
            </w:pPr>
            <w:r>
              <w:rPr>
                <w:color w:val="000000"/>
                <w:sz w:val="24"/>
              </w:rPr>
              <w:t>19</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2015-06-19</w:t>
            </w:r>
          </w:p>
        </w:tc>
      </w:tr>
      <w:tr w:rsidR="009A66D8">
        <w:tc>
          <w:tcPr>
            <w:tcW w:w="720" w:type="dxa"/>
            <w:vAlign w:val="center"/>
          </w:tcPr>
          <w:p w:rsidR="009A66D8" w:rsidRDefault="00BF2B4A">
            <w:pPr>
              <w:jc w:val="center"/>
            </w:pPr>
            <w:r>
              <w:rPr>
                <w:color w:val="000000"/>
                <w:sz w:val="24"/>
              </w:rPr>
              <w:t>20</w:t>
            </w:r>
          </w:p>
        </w:tc>
        <w:tc>
          <w:tcPr>
            <w:tcW w:w="4319" w:type="dxa"/>
            <w:vAlign w:val="center"/>
          </w:tcPr>
          <w:p w:rsidR="009A66D8" w:rsidRDefault="00BF2B4A">
            <w:r>
              <w:rPr>
                <w:color w:val="000000"/>
                <w:sz w:val="24"/>
              </w:rPr>
              <w:t>交银施罗德基金管理有限公司关于旗下基金所持停牌股票估值调整的公告</w:t>
            </w:r>
          </w:p>
        </w:tc>
        <w:tc>
          <w:tcPr>
            <w:tcW w:w="2519" w:type="dxa"/>
            <w:vAlign w:val="center"/>
          </w:tcPr>
          <w:p w:rsidR="009A66D8" w:rsidRDefault="00BF2B4A">
            <w:r>
              <w:rPr>
                <w:color w:val="000000"/>
                <w:sz w:val="24"/>
              </w:rPr>
              <w:t>中国证券报、上海证券报、证券时报</w:t>
            </w:r>
          </w:p>
        </w:tc>
        <w:tc>
          <w:tcPr>
            <w:tcW w:w="1440" w:type="dxa"/>
            <w:vAlign w:val="center"/>
          </w:tcPr>
          <w:p w:rsidR="009A66D8" w:rsidRDefault="00BF2B4A">
            <w:pPr>
              <w:jc w:val="center"/>
            </w:pPr>
            <w:r>
              <w:rPr>
                <w:color w:val="000000"/>
                <w:sz w:val="24"/>
              </w:rPr>
              <w:t>2015-06-23</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E104E6">
      <w:pPr>
        <w:pStyle w:val="1"/>
        <w:keepNext/>
        <w:keepLines/>
        <w:widowControl w:val="0"/>
        <w:spacing w:beforeLines="100" w:before="312" w:afterLines="100" w:after="312" w:line="288" w:lineRule="auto"/>
        <w:jc w:val="center"/>
        <w:rPr>
          <w:b/>
          <w:bCs/>
          <w:szCs w:val="24"/>
          <w:lang w:val="en-US"/>
        </w:rPr>
      </w:pPr>
      <w:bookmarkStart w:id="96" w:name="_Toc428208366"/>
      <w:r w:rsidRPr="00035D71">
        <w:rPr>
          <w:b/>
          <w:bCs/>
          <w:szCs w:val="24"/>
          <w:lang w:val="en-US"/>
        </w:rPr>
        <w:t xml:space="preserve">§11 </w:t>
      </w:r>
      <w:r w:rsidRPr="00035D71">
        <w:rPr>
          <w:b/>
          <w:bCs/>
          <w:szCs w:val="24"/>
          <w:lang w:val="en-US"/>
        </w:rPr>
        <w:t>影响投资者决策的其他重要信息</w:t>
      </w:r>
      <w:bookmarkEnd w:id="96"/>
    </w:p>
    <w:p w:rsidR="009A66D8" w:rsidRDefault="00BF2B4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9A66D8" w:rsidRDefault="00BF2B4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，由于交银施罗德先锋股票证券投资基金的基金投资比例已不符合《公开募集证券投资基金运作管理办法》中关于股票型基金的要求，经与基金托管人协商一致，并报中国证监会备案，本基金管理人决定自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交银施罗德先锋混合型证券投资基金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E104E6">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428208367"/>
      <w:r w:rsidRPr="00035D71">
        <w:rPr>
          <w:b/>
          <w:bCs/>
          <w:szCs w:val="24"/>
          <w:lang w:val="en-US"/>
        </w:rPr>
        <w:t xml:space="preserve">§12  </w:t>
      </w:r>
      <w:r w:rsidRPr="00035D71">
        <w:rPr>
          <w:b/>
          <w:bCs/>
          <w:szCs w:val="24"/>
          <w:lang w:val="en-US"/>
        </w:rPr>
        <w:t>备查文件目录</w:t>
      </w:r>
      <w:bookmarkEnd w:id="97"/>
      <w:bookmarkEnd w:id="98"/>
    </w:p>
    <w:p w:rsidR="001548F9" w:rsidRPr="00035D71" w:rsidRDefault="001548F9" w:rsidP="0048308E">
      <w:pPr>
        <w:pStyle w:val="20"/>
        <w:spacing w:before="29" w:after="0" w:line="288" w:lineRule="auto"/>
        <w:rPr>
          <w:rFonts w:ascii="Times New Roman" w:hAnsi="Times New Roman"/>
          <w:kern w:val="0"/>
          <w:szCs w:val="24"/>
        </w:rPr>
      </w:pPr>
      <w:bookmarkStart w:id="99" w:name="_Toc428208368"/>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99"/>
    </w:p>
    <w:p w:rsidR="009A66D8" w:rsidRDefault="00BF2B4A">
      <w:pPr>
        <w:spacing w:before="29" w:line="288" w:lineRule="auto"/>
        <w:ind w:firstLineChars="200" w:firstLine="480"/>
        <w:rPr>
          <w:color w:val="000000"/>
          <w:sz w:val="24"/>
        </w:rPr>
      </w:pPr>
      <w:r>
        <w:rPr>
          <w:color w:val="000000"/>
          <w:sz w:val="24"/>
        </w:rPr>
        <w:t>1</w:t>
      </w:r>
      <w:r>
        <w:rPr>
          <w:color w:val="000000"/>
          <w:sz w:val="24"/>
        </w:rPr>
        <w:t>、中国证监会核准交银施罗德先锋股票证券投资基金募集的文件；</w:t>
      </w:r>
    </w:p>
    <w:p w:rsidR="009A66D8" w:rsidRDefault="00BF2B4A">
      <w:pPr>
        <w:spacing w:before="29" w:line="288" w:lineRule="auto"/>
        <w:ind w:firstLineChars="200" w:firstLine="480"/>
        <w:rPr>
          <w:color w:val="000000"/>
          <w:sz w:val="24"/>
        </w:rPr>
      </w:pPr>
      <w:r>
        <w:rPr>
          <w:color w:val="000000"/>
          <w:sz w:val="24"/>
        </w:rPr>
        <w:t>2</w:t>
      </w:r>
      <w:r>
        <w:rPr>
          <w:color w:val="000000"/>
          <w:sz w:val="24"/>
        </w:rPr>
        <w:t>、《交银施罗德先锋股票证券投资基金基金合同》；</w:t>
      </w:r>
    </w:p>
    <w:p w:rsidR="009A66D8" w:rsidRDefault="00BF2B4A">
      <w:pPr>
        <w:spacing w:before="29" w:line="288" w:lineRule="auto"/>
        <w:ind w:firstLineChars="200" w:firstLine="480"/>
        <w:rPr>
          <w:color w:val="000000"/>
          <w:sz w:val="24"/>
        </w:rPr>
      </w:pPr>
      <w:r>
        <w:rPr>
          <w:color w:val="000000"/>
          <w:sz w:val="24"/>
        </w:rPr>
        <w:t>3</w:t>
      </w:r>
      <w:r>
        <w:rPr>
          <w:color w:val="000000"/>
          <w:sz w:val="24"/>
        </w:rPr>
        <w:t>、《交银施罗德先锋股票证券投资基金招募说明书》；</w:t>
      </w:r>
    </w:p>
    <w:p w:rsidR="009A66D8" w:rsidRDefault="00BF2B4A">
      <w:pPr>
        <w:spacing w:before="29" w:line="288" w:lineRule="auto"/>
        <w:ind w:firstLineChars="200" w:firstLine="480"/>
        <w:rPr>
          <w:color w:val="000000"/>
          <w:sz w:val="24"/>
        </w:rPr>
      </w:pPr>
      <w:r>
        <w:rPr>
          <w:color w:val="000000"/>
          <w:sz w:val="24"/>
        </w:rPr>
        <w:t>4</w:t>
      </w:r>
      <w:r>
        <w:rPr>
          <w:color w:val="000000"/>
          <w:sz w:val="24"/>
        </w:rPr>
        <w:t>、《交银施罗德先锋股票证券投资基金托管协议》；</w:t>
      </w:r>
    </w:p>
    <w:p w:rsidR="009A66D8" w:rsidRDefault="00BF2B4A">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9A66D8" w:rsidRDefault="00BF2B4A">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9A66D8" w:rsidRDefault="00BF2B4A">
      <w:pPr>
        <w:spacing w:before="29" w:line="288" w:lineRule="auto"/>
        <w:ind w:firstLineChars="200" w:firstLine="480"/>
        <w:rPr>
          <w:color w:val="000000"/>
          <w:sz w:val="24"/>
        </w:rPr>
      </w:pPr>
      <w:r>
        <w:rPr>
          <w:color w:val="000000"/>
          <w:sz w:val="24"/>
        </w:rPr>
        <w:t>7</w:t>
      </w:r>
      <w:r>
        <w:rPr>
          <w:color w:val="000000"/>
          <w:sz w:val="24"/>
        </w:rPr>
        <w:t>、关于申请募集交银施罗德先锋股票证券投资基金之法律意见书；</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、报告期内交银施罗德先锋股票证券投资基金在指定报刊上各项公告的原稿。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0" w:name="_Toc428208369"/>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0"/>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28208370"/>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1"/>
    </w:p>
    <w:p w:rsidR="009A66D8" w:rsidRDefault="00BF2B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85" w:rsidRDefault="00C42685">
      <w:r>
        <w:separator/>
      </w:r>
    </w:p>
  </w:endnote>
  <w:endnote w:type="continuationSeparator" w:id="0">
    <w:p w:rsidR="00C42685" w:rsidRDefault="00C4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88" w:rsidRDefault="00BF4133" w:rsidP="00C03B3A">
    <w:pPr>
      <w:pStyle w:val="a6"/>
      <w:framePr w:wrap="around" w:vAnchor="text" w:hAnchor="margin" w:xAlign="right" w:y="1"/>
      <w:rPr>
        <w:rStyle w:val="a7"/>
      </w:rPr>
    </w:pPr>
    <w:r>
      <w:rPr>
        <w:rStyle w:val="a7"/>
      </w:rPr>
      <w:fldChar w:fldCharType="begin"/>
    </w:r>
    <w:r w:rsidR="00563D88">
      <w:rPr>
        <w:rStyle w:val="a7"/>
      </w:rPr>
      <w:instrText xml:space="preserve">PAGE  </w:instrText>
    </w:r>
    <w:r>
      <w:rPr>
        <w:rStyle w:val="a7"/>
      </w:rPr>
      <w:fldChar w:fldCharType="end"/>
    </w:r>
  </w:p>
  <w:p w:rsidR="00563D88" w:rsidRDefault="00563D8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88" w:rsidRDefault="00563D88" w:rsidP="00C03B3A">
    <w:pPr>
      <w:pStyle w:val="a6"/>
      <w:ind w:right="360"/>
      <w:jc w:val="center"/>
    </w:pPr>
    <w:r>
      <w:rPr>
        <w:rFonts w:hint="eastAsia"/>
        <w:kern w:val="0"/>
        <w:szCs w:val="21"/>
      </w:rPr>
      <w:t>第</w:t>
    </w:r>
    <w:r w:rsidR="00BF4133">
      <w:rPr>
        <w:kern w:val="0"/>
        <w:szCs w:val="21"/>
      </w:rPr>
      <w:fldChar w:fldCharType="begin"/>
    </w:r>
    <w:r>
      <w:rPr>
        <w:kern w:val="0"/>
        <w:szCs w:val="21"/>
      </w:rPr>
      <w:instrText xml:space="preserve"> PAGE </w:instrText>
    </w:r>
    <w:r w:rsidR="00BF4133">
      <w:rPr>
        <w:kern w:val="0"/>
        <w:szCs w:val="21"/>
      </w:rPr>
      <w:fldChar w:fldCharType="separate"/>
    </w:r>
    <w:r w:rsidR="008A66B4">
      <w:rPr>
        <w:noProof/>
        <w:kern w:val="0"/>
        <w:szCs w:val="21"/>
      </w:rPr>
      <w:t>2</w:t>
    </w:r>
    <w:r w:rsidR="00BF4133">
      <w:rPr>
        <w:kern w:val="0"/>
        <w:szCs w:val="21"/>
      </w:rPr>
      <w:fldChar w:fldCharType="end"/>
    </w:r>
    <w:r>
      <w:rPr>
        <w:rFonts w:hint="eastAsia"/>
        <w:kern w:val="0"/>
        <w:szCs w:val="21"/>
      </w:rPr>
      <w:t>页共</w:t>
    </w:r>
    <w:r w:rsidR="00BF4133">
      <w:rPr>
        <w:kern w:val="0"/>
        <w:szCs w:val="21"/>
      </w:rPr>
      <w:fldChar w:fldCharType="begin"/>
    </w:r>
    <w:r>
      <w:rPr>
        <w:kern w:val="0"/>
        <w:szCs w:val="21"/>
      </w:rPr>
      <w:instrText xml:space="preserve"> NUMPAGES </w:instrText>
    </w:r>
    <w:r w:rsidR="00BF4133">
      <w:rPr>
        <w:kern w:val="0"/>
        <w:szCs w:val="21"/>
      </w:rPr>
      <w:fldChar w:fldCharType="separate"/>
    </w:r>
    <w:r w:rsidR="008A66B4">
      <w:rPr>
        <w:noProof/>
        <w:kern w:val="0"/>
        <w:szCs w:val="21"/>
      </w:rPr>
      <w:t>46</w:t>
    </w:r>
    <w:r w:rsidR="00BF413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85" w:rsidRDefault="00C42685">
      <w:r>
        <w:separator/>
      </w:r>
    </w:p>
  </w:footnote>
  <w:footnote w:type="continuationSeparator" w:id="0">
    <w:p w:rsidR="00C42685" w:rsidRDefault="00C42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88" w:rsidRPr="007514C3" w:rsidRDefault="00563D88"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6FE"/>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01CE"/>
    <w:rsid w:val="000A101C"/>
    <w:rsid w:val="000A13A2"/>
    <w:rsid w:val="000A1448"/>
    <w:rsid w:val="000A14B6"/>
    <w:rsid w:val="000A1BD6"/>
    <w:rsid w:val="000A1BFB"/>
    <w:rsid w:val="000A1D5F"/>
    <w:rsid w:val="000A1E82"/>
    <w:rsid w:val="000A2F63"/>
    <w:rsid w:val="000A3022"/>
    <w:rsid w:val="000A38DE"/>
    <w:rsid w:val="000A457E"/>
    <w:rsid w:val="000A4672"/>
    <w:rsid w:val="000A4B26"/>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0F7EB0"/>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595"/>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4AD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3F4B"/>
    <w:rsid w:val="001A4219"/>
    <w:rsid w:val="001A42FA"/>
    <w:rsid w:val="001A472D"/>
    <w:rsid w:val="001A4870"/>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032"/>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0DA"/>
    <w:rsid w:val="0020412E"/>
    <w:rsid w:val="002045E7"/>
    <w:rsid w:val="00205180"/>
    <w:rsid w:val="00207A46"/>
    <w:rsid w:val="002101B3"/>
    <w:rsid w:val="002101B9"/>
    <w:rsid w:val="002103D8"/>
    <w:rsid w:val="00211A26"/>
    <w:rsid w:val="00212249"/>
    <w:rsid w:val="002125F7"/>
    <w:rsid w:val="0021397C"/>
    <w:rsid w:val="00214418"/>
    <w:rsid w:val="00214463"/>
    <w:rsid w:val="00214480"/>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11D"/>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2D66"/>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3DB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73B"/>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5818"/>
    <w:rsid w:val="002F60EA"/>
    <w:rsid w:val="002F680E"/>
    <w:rsid w:val="002F7854"/>
    <w:rsid w:val="00300120"/>
    <w:rsid w:val="00300128"/>
    <w:rsid w:val="00300951"/>
    <w:rsid w:val="00300B4E"/>
    <w:rsid w:val="00300E8A"/>
    <w:rsid w:val="003011BD"/>
    <w:rsid w:val="003023C9"/>
    <w:rsid w:val="00302CA8"/>
    <w:rsid w:val="00302DE9"/>
    <w:rsid w:val="00302DF4"/>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0B3A"/>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6334"/>
    <w:rsid w:val="003A7D27"/>
    <w:rsid w:val="003A7E6F"/>
    <w:rsid w:val="003B05F2"/>
    <w:rsid w:val="003B0E3B"/>
    <w:rsid w:val="003B2F13"/>
    <w:rsid w:val="003B3353"/>
    <w:rsid w:val="003B405E"/>
    <w:rsid w:val="003B4712"/>
    <w:rsid w:val="003B47EB"/>
    <w:rsid w:val="003B48BA"/>
    <w:rsid w:val="003B4E5B"/>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07E"/>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8E2"/>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1981"/>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4D96"/>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D88"/>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BEE"/>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6F7F96"/>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261"/>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5C0D"/>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E9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6B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6D8"/>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9F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83A"/>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08C"/>
    <w:rsid w:val="009E5318"/>
    <w:rsid w:val="009E6401"/>
    <w:rsid w:val="009E6C54"/>
    <w:rsid w:val="009E7A34"/>
    <w:rsid w:val="009F03FE"/>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7F5"/>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A03"/>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08B3"/>
    <w:rsid w:val="00BF1F57"/>
    <w:rsid w:val="00BF20FD"/>
    <w:rsid w:val="00BF2239"/>
    <w:rsid w:val="00BF22C6"/>
    <w:rsid w:val="00BF2B4A"/>
    <w:rsid w:val="00BF336C"/>
    <w:rsid w:val="00BF34C2"/>
    <w:rsid w:val="00BF3804"/>
    <w:rsid w:val="00BF3B4E"/>
    <w:rsid w:val="00BF4086"/>
    <w:rsid w:val="00BF4133"/>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2685"/>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477"/>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E5B"/>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E6"/>
    <w:rsid w:val="00E104FA"/>
    <w:rsid w:val="00E10528"/>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05"/>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97D54"/>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A18B3476-3557-4D7C-A507-C1907125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2368075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24A2-F26F-4720-BFA7-1B364F7D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46</Pages>
  <Words>6018</Words>
  <Characters>34309</Characters>
  <Application>Microsoft Office Word</Application>
  <DocSecurity>0</DocSecurity>
  <Lines>285</Lines>
  <Paragraphs>80</Paragraphs>
  <ScaleCrop>false</ScaleCrop>
  <Company/>
  <LinksUpToDate>false</LinksUpToDate>
  <CharactersWithSpaces>40247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3226</cp:revision>
  <cp:lastPrinted>2007-07-19T00:46:00Z</cp:lastPrinted>
  <dcterms:created xsi:type="dcterms:W3CDTF">2013-08-19T07:44:00Z</dcterms:created>
  <dcterms:modified xsi:type="dcterms:W3CDTF">2015-08-27T10:23:00Z</dcterms:modified>
</cp:coreProperties>
</file>