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B75D27" w:rsidRDefault="00BF3DA1" w:rsidP="00274C7A">
            <w:pPr>
              <w:snapToGrid w:val="0"/>
              <w:ind w:rightChars="20" w:right="42"/>
              <w:jc w:val="right"/>
              <w:rPr>
                <w:rFonts w:ascii="仿宋" w:eastAsia="仿宋" w:hAnsi="仿宋"/>
                <w:b/>
                <w:bCs/>
                <w:color w:val="082F6B"/>
                <w:sz w:val="72"/>
                <w:szCs w:val="72"/>
              </w:rPr>
            </w:pPr>
            <w:r w:rsidRPr="00BF3DA1">
              <w:rPr>
                <w:rFonts w:ascii="仿宋" w:eastAsia="仿宋" w:hAnsi="仿宋" w:hint="eastAsia"/>
                <w:b/>
                <w:bCs/>
                <w:color w:val="082F6B"/>
                <w:sz w:val="56"/>
                <w:szCs w:val="72"/>
              </w:rPr>
              <w:t xml:space="preserve"> </w:t>
            </w:r>
            <w:r w:rsidR="000E1A5A" w:rsidRPr="000E1A5A">
              <w:rPr>
                <w:rFonts w:ascii="仿宋" w:eastAsia="仿宋" w:hAnsi="仿宋" w:hint="eastAsia"/>
                <w:b/>
                <w:bCs/>
                <w:color w:val="082F6B"/>
                <w:sz w:val="56"/>
                <w:szCs w:val="72"/>
              </w:rPr>
              <w:t>投资的心法修炼</w:t>
            </w: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4059D5" w:rsidRPr="00366152" w:rsidRDefault="000C0ECF" w:rsidP="00732EE7">
      <w:pPr>
        <w:spacing w:afterLines="50" w:line="300" w:lineRule="auto"/>
        <w:ind w:leftChars="1080" w:left="2268" w:rightChars="471" w:right="989"/>
        <w:jc w:val="left"/>
        <w:rPr>
          <w:rFonts w:ascii="仿宋" w:eastAsia="仿宋" w:hAnsi="仿宋"/>
          <w:b/>
          <w:color w:val="082F6B"/>
          <w:sz w:val="44"/>
          <w:szCs w:val="44"/>
        </w:rPr>
      </w:pPr>
      <w:r w:rsidRPr="000C0ECF">
        <w:rPr>
          <w:rFonts w:ascii="仿宋" w:eastAsia="仿宋" w:hAnsi="仿宋" w:hint="eastAsia"/>
          <w:b/>
          <w:color w:val="082F6B"/>
          <w:sz w:val="44"/>
          <w:szCs w:val="44"/>
        </w:rPr>
        <w:t>投资的心法修炼</w:t>
      </w:r>
    </w:p>
    <w:p w:rsidR="00D217A3" w:rsidRPr="00D217A3" w:rsidRDefault="00D217A3" w:rsidP="00732EE7">
      <w:pPr>
        <w:adjustRightInd w:val="0"/>
        <w:snapToGrid w:val="0"/>
        <w:spacing w:beforeLines="50" w:afterLines="50" w:line="300" w:lineRule="auto"/>
        <w:ind w:leftChars="1080" w:left="2268" w:rightChars="471" w:right="989"/>
        <w:jc w:val="left"/>
        <w:rPr>
          <w:rFonts w:ascii="仿宋" w:eastAsia="仿宋" w:hAnsi="仿宋"/>
          <w:sz w:val="24"/>
          <w:szCs w:val="24"/>
        </w:rPr>
      </w:pPr>
      <w:r w:rsidRPr="00D217A3">
        <w:rPr>
          <w:rFonts w:ascii="仿宋" w:eastAsia="仿宋" w:hAnsi="仿宋" w:hint="eastAsia"/>
          <w:sz w:val="24"/>
          <w:szCs w:val="24"/>
        </w:rPr>
        <w:t>武侠小说中，武功招式与内功心法之间的关系神秘莫测，如果没有相匹配的内功心法，招式练得再熟也不过是个三脚猫功夫。《天龙八部》里的鸠摩智因为没有修习七十二绝技的心法而以逍遥的小无相功练习少林绝技，被虚竹一眼识破这徒有其形的功夫，鸠摩智立马就慌了。所以，一般人看到的是招数，高手看到的是内功心法。</w:t>
      </w:r>
    </w:p>
    <w:p w:rsidR="00014877" w:rsidRDefault="00D217A3" w:rsidP="00732EE7">
      <w:pPr>
        <w:adjustRightInd w:val="0"/>
        <w:snapToGrid w:val="0"/>
        <w:spacing w:beforeLines="50" w:afterLines="50" w:line="300" w:lineRule="auto"/>
        <w:ind w:leftChars="1080" w:left="2268" w:rightChars="471" w:right="989"/>
        <w:jc w:val="left"/>
        <w:rPr>
          <w:rFonts w:ascii="仿宋" w:eastAsia="仿宋" w:hAnsi="仿宋"/>
          <w:sz w:val="24"/>
          <w:szCs w:val="24"/>
        </w:rPr>
      </w:pPr>
      <w:r w:rsidRPr="00D217A3">
        <w:rPr>
          <w:rFonts w:ascii="仿宋" w:eastAsia="仿宋" w:hAnsi="仿宋" w:hint="eastAsia"/>
          <w:sz w:val="24"/>
          <w:szCs w:val="24"/>
        </w:rPr>
        <w:t>投资跟习武有相似之处，都属于注重实践的活动。投资的过程完全可谓是一场冒险之旅，任何投资都是在不确定环境中做决策，为了提高决策的质量，既需要有效的理论指导，又需要熟练的操作手法。优秀的投资者，是能将其投资哲学贯彻到决策实践，达到知行合一的境界。</w:t>
      </w:r>
    </w:p>
    <w:p w:rsidR="00A40533" w:rsidRPr="00652681" w:rsidRDefault="00A40533" w:rsidP="00732EE7">
      <w:pPr>
        <w:adjustRightInd w:val="0"/>
        <w:snapToGrid w:val="0"/>
        <w:spacing w:beforeLines="50" w:afterLines="50" w:line="300" w:lineRule="auto"/>
        <w:ind w:leftChars="1080" w:left="2268" w:rightChars="471" w:right="989"/>
        <w:jc w:val="left"/>
        <w:rPr>
          <w:rFonts w:ascii="仿宋" w:eastAsia="仿宋" w:hAnsi="仿宋"/>
          <w:sz w:val="24"/>
          <w:szCs w:val="24"/>
        </w:rPr>
      </w:pPr>
    </w:p>
    <w:p w:rsidR="00513715" w:rsidRDefault="00513715" w:rsidP="00732EE7">
      <w:pPr>
        <w:spacing w:afterLines="50"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Pr="00B31859" w:rsidRDefault="00B656BD" w:rsidP="00732EE7">
      <w:pPr>
        <w:spacing w:afterLines="50" w:line="300"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201</w:t>
      </w:r>
      <w:r w:rsidR="005B16A5">
        <w:rPr>
          <w:rFonts w:ascii="仿宋" w:eastAsia="仿宋" w:hAnsi="仿宋" w:hint="eastAsia"/>
          <w:b/>
          <w:color w:val="0088CC"/>
          <w:sz w:val="24"/>
          <w:szCs w:val="24"/>
        </w:rPr>
        <w:t>40</w:t>
      </w:r>
      <w:r w:rsidR="00A40533">
        <w:rPr>
          <w:rFonts w:ascii="仿宋" w:eastAsia="仿宋" w:hAnsi="仿宋" w:hint="eastAsia"/>
          <w:b/>
          <w:color w:val="0088CC"/>
          <w:sz w:val="24"/>
          <w:szCs w:val="24"/>
        </w:rPr>
        <w:t>728</w:t>
      </w:r>
      <w:r w:rsidR="00C4331E" w:rsidRPr="00B31859">
        <w:rPr>
          <w:rFonts w:ascii="仿宋" w:eastAsia="仿宋" w:hAnsi="仿宋" w:hint="eastAsia"/>
          <w:b/>
          <w:color w:val="0088CC"/>
          <w:sz w:val="24"/>
          <w:szCs w:val="24"/>
        </w:rPr>
        <w:t>-</w:t>
      </w:r>
      <w:r w:rsidR="005F54DF" w:rsidRPr="00B31859">
        <w:rPr>
          <w:rFonts w:ascii="仿宋" w:eastAsia="仿宋" w:hAnsi="仿宋" w:hint="eastAsia"/>
          <w:b/>
          <w:color w:val="0088CC"/>
          <w:sz w:val="24"/>
          <w:szCs w:val="24"/>
        </w:rPr>
        <w:t>20140</w:t>
      </w:r>
      <w:r w:rsidR="00A40533">
        <w:rPr>
          <w:rFonts w:ascii="仿宋" w:eastAsia="仿宋" w:hAnsi="仿宋" w:hint="eastAsia"/>
          <w:b/>
          <w:color w:val="0088CC"/>
          <w:sz w:val="24"/>
          <w:szCs w:val="24"/>
        </w:rPr>
        <w:t>803</w:t>
      </w:r>
    </w:p>
    <w:p w:rsidR="00761FFD" w:rsidRDefault="00DB6A2F" w:rsidP="000959B4">
      <w:pPr>
        <w:spacing w:after="240" w:line="300" w:lineRule="auto"/>
        <w:ind w:leftChars="1080" w:left="2268" w:rightChars="471" w:right="989"/>
        <w:jc w:val="left"/>
        <w:rPr>
          <w:rFonts w:ascii="仿宋" w:eastAsia="仿宋" w:hAnsi="仿宋"/>
          <w:sz w:val="24"/>
          <w:szCs w:val="24"/>
        </w:rPr>
      </w:pPr>
      <w:r w:rsidRPr="00761FFD">
        <w:rPr>
          <w:rFonts w:ascii="仿宋" w:eastAsia="仿宋" w:hAnsi="仿宋" w:hint="eastAsia"/>
          <w:sz w:val="24"/>
          <w:szCs w:val="24"/>
        </w:rPr>
        <w:t>经济增长</w:t>
      </w:r>
      <w:r w:rsidR="000E50B2" w:rsidRPr="00761FFD">
        <w:rPr>
          <w:rFonts w:ascii="仿宋" w:eastAsia="仿宋" w:hAnsi="仿宋" w:hint="eastAsia"/>
          <w:sz w:val="24"/>
          <w:szCs w:val="24"/>
        </w:rPr>
        <w:t>方面，</w:t>
      </w:r>
      <w:r w:rsidR="00761FFD" w:rsidRPr="00761FFD">
        <w:rPr>
          <w:rFonts w:ascii="仿宋" w:eastAsia="仿宋" w:hAnsi="仿宋" w:hint="eastAsia"/>
          <w:sz w:val="24"/>
          <w:szCs w:val="24"/>
        </w:rPr>
        <w:t>在宽货币刺激下经济出现反弹，</w:t>
      </w:r>
      <w:r w:rsidR="00761FFD">
        <w:rPr>
          <w:rFonts w:ascii="仿宋" w:eastAsia="仿宋" w:hAnsi="仿宋" w:hint="eastAsia"/>
          <w:sz w:val="24"/>
          <w:szCs w:val="24"/>
        </w:rPr>
        <w:t>7</w:t>
      </w:r>
      <w:r w:rsidR="00761FFD" w:rsidRPr="00761FFD">
        <w:rPr>
          <w:rFonts w:ascii="仿宋" w:eastAsia="仿宋" w:hAnsi="仿宋" w:hint="eastAsia"/>
          <w:sz w:val="24"/>
          <w:szCs w:val="24"/>
        </w:rPr>
        <w:t>月</w:t>
      </w:r>
      <w:r w:rsidR="00761FFD">
        <w:rPr>
          <w:rFonts w:ascii="仿宋" w:eastAsia="仿宋" w:hAnsi="仿宋" w:hint="eastAsia"/>
          <w:sz w:val="24"/>
          <w:szCs w:val="24"/>
        </w:rPr>
        <w:t>PMI</w:t>
      </w:r>
      <w:r w:rsidR="00761FFD" w:rsidRPr="00761FFD">
        <w:rPr>
          <w:rFonts w:ascii="仿宋" w:eastAsia="仿宋" w:hAnsi="仿宋" w:hint="eastAsia"/>
          <w:sz w:val="24"/>
          <w:szCs w:val="24"/>
        </w:rPr>
        <w:t>再创新高。</w:t>
      </w:r>
      <w:r w:rsidR="00761FFD">
        <w:rPr>
          <w:rFonts w:ascii="仿宋" w:eastAsia="仿宋" w:hAnsi="仿宋" w:hint="eastAsia"/>
          <w:sz w:val="24"/>
          <w:szCs w:val="24"/>
        </w:rPr>
        <w:t>不过</w:t>
      </w:r>
      <w:r w:rsidR="004E566E">
        <w:rPr>
          <w:rFonts w:ascii="仿宋" w:eastAsia="仿宋" w:hAnsi="仿宋" w:hint="eastAsia"/>
          <w:sz w:val="24"/>
          <w:szCs w:val="24"/>
        </w:rPr>
        <w:t>7</w:t>
      </w:r>
      <w:r w:rsidR="00761FFD" w:rsidRPr="00761FFD">
        <w:rPr>
          <w:rFonts w:ascii="仿宋" w:eastAsia="仿宋" w:hAnsi="仿宋" w:hint="eastAsia"/>
          <w:sz w:val="24"/>
          <w:szCs w:val="24"/>
        </w:rPr>
        <w:t>月地产销量增速和百城房价指数仍在下滑、库存状况依然堪忧，而</w:t>
      </w:r>
      <w:r w:rsidR="009C7158">
        <w:rPr>
          <w:rFonts w:ascii="仿宋" w:eastAsia="仿宋" w:hAnsi="仿宋" w:hint="eastAsia"/>
          <w:sz w:val="24"/>
          <w:szCs w:val="24"/>
        </w:rPr>
        <w:t>7</w:t>
      </w:r>
      <w:r w:rsidR="00761FFD" w:rsidRPr="00761FFD">
        <w:rPr>
          <w:rFonts w:ascii="仿宋" w:eastAsia="仿宋" w:hAnsi="仿宋" w:hint="eastAsia"/>
          <w:sz w:val="24"/>
          <w:szCs w:val="24"/>
        </w:rPr>
        <w:t>月中下旬发电耗煤增速也仍未改善，这或许意味着经济下行压力并未消失。</w:t>
      </w:r>
    </w:p>
    <w:p w:rsidR="006A6BA5" w:rsidRPr="000959B4" w:rsidRDefault="006A6BA5" w:rsidP="000959B4">
      <w:pPr>
        <w:spacing w:after="24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债券市场</w:t>
      </w:r>
      <w:r w:rsidR="000959B4" w:rsidRPr="000959B4">
        <w:rPr>
          <w:rFonts w:ascii="仿宋" w:eastAsia="仿宋" w:hAnsi="仿宋" w:hint="eastAsia"/>
          <w:sz w:val="24"/>
          <w:szCs w:val="24"/>
        </w:rPr>
        <w:t>方面，</w:t>
      </w:r>
      <w:r w:rsidRPr="006A6BA5">
        <w:rPr>
          <w:rFonts w:ascii="仿宋" w:eastAsia="仿宋" w:hAnsi="仿宋" w:hint="eastAsia"/>
          <w:sz w:val="24"/>
          <w:szCs w:val="24"/>
        </w:rPr>
        <w:t>本周资金整体宽松，各期限回购利率均有所下行。现券方面，受央行主动下调回购影响，利率债和信用</w:t>
      </w:r>
      <w:r w:rsidR="005F7E12">
        <w:rPr>
          <w:rFonts w:ascii="仿宋" w:eastAsia="仿宋" w:hAnsi="仿宋" w:hint="eastAsia"/>
          <w:sz w:val="24"/>
          <w:szCs w:val="24"/>
        </w:rPr>
        <w:t>债</w:t>
      </w:r>
      <w:r w:rsidRPr="006A6BA5">
        <w:rPr>
          <w:rFonts w:ascii="仿宋" w:eastAsia="仿宋" w:hAnsi="仿宋" w:hint="eastAsia"/>
          <w:sz w:val="24"/>
          <w:szCs w:val="24"/>
        </w:rPr>
        <w:t>利率曲线均震荡小幅下行，央行货币政策报告中称将继续落实“定向降准”，多管齐下着力降低社会融资成本，宽松货币政策或将继续。</w:t>
      </w:r>
    </w:p>
    <w:p w:rsidR="000959B4" w:rsidRPr="000959B4" w:rsidRDefault="000959B4" w:rsidP="000E09A8">
      <w:pPr>
        <w:spacing w:after="24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海外市场方面，</w:t>
      </w:r>
      <w:r w:rsidR="00E66456" w:rsidRPr="00E66456">
        <w:rPr>
          <w:rFonts w:ascii="仿宋" w:eastAsia="仿宋" w:hAnsi="仿宋" w:hint="eastAsia"/>
          <w:sz w:val="24"/>
          <w:szCs w:val="24"/>
        </w:rPr>
        <w:t>美二季度GDP初值大增4.0%，非农连续6个月新增就业人数超过20万，二季度经济转好。美联储7月议息会议声明未掀“惊涛骇浪”</w:t>
      </w:r>
      <w:r w:rsidR="00BE3185">
        <w:rPr>
          <w:rFonts w:ascii="仿宋" w:eastAsia="仿宋" w:hAnsi="仿宋" w:hint="eastAsia"/>
          <w:sz w:val="24"/>
          <w:szCs w:val="24"/>
        </w:rPr>
        <w:t>；</w:t>
      </w:r>
      <w:r w:rsidR="00E66456" w:rsidRPr="00E66456">
        <w:rPr>
          <w:rFonts w:ascii="仿宋" w:eastAsia="仿宋" w:hAnsi="仿宋" w:hint="eastAsia"/>
          <w:sz w:val="24"/>
          <w:szCs w:val="24"/>
        </w:rPr>
        <w:t>阿根廷13</w:t>
      </w:r>
      <w:r w:rsidR="00E66456">
        <w:rPr>
          <w:rFonts w:ascii="仿宋" w:eastAsia="仿宋" w:hAnsi="仿宋" w:hint="eastAsia"/>
          <w:sz w:val="24"/>
          <w:szCs w:val="24"/>
        </w:rPr>
        <w:t>年来第二次债务违约，</w:t>
      </w:r>
      <w:r w:rsidR="00E66456" w:rsidRPr="00E66456">
        <w:rPr>
          <w:rFonts w:ascii="仿宋" w:eastAsia="仿宋" w:hAnsi="仿宋" w:hint="eastAsia"/>
          <w:sz w:val="24"/>
          <w:szCs w:val="24"/>
        </w:rPr>
        <w:t>或难以对全球以及新兴市场造成太大</w:t>
      </w:r>
      <w:r w:rsidR="00BE3185">
        <w:rPr>
          <w:rFonts w:ascii="仿宋" w:eastAsia="仿宋" w:hAnsi="仿宋" w:hint="eastAsia"/>
          <w:sz w:val="24"/>
          <w:szCs w:val="24"/>
        </w:rPr>
        <w:t>的</w:t>
      </w:r>
      <w:r w:rsidR="00E66456" w:rsidRPr="00E66456">
        <w:rPr>
          <w:rFonts w:ascii="仿宋" w:eastAsia="仿宋" w:hAnsi="仿宋" w:hint="eastAsia"/>
          <w:sz w:val="24"/>
          <w:szCs w:val="24"/>
        </w:rPr>
        <w:t>影响。</w:t>
      </w:r>
    </w:p>
    <w:p w:rsidR="00FB32C3" w:rsidRPr="000E09A8" w:rsidRDefault="009A104C" w:rsidP="000E09A8">
      <w:pPr>
        <w:spacing w:after="240" w:line="300" w:lineRule="auto"/>
        <w:ind w:leftChars="1080" w:left="2268" w:rightChars="471" w:right="989"/>
        <w:jc w:val="left"/>
        <w:rPr>
          <w:rFonts w:ascii="仿宋" w:eastAsia="仿宋" w:hAnsi="仿宋"/>
          <w:sz w:val="24"/>
          <w:szCs w:val="24"/>
        </w:rPr>
      </w:pPr>
      <w:r w:rsidRPr="009A104C">
        <w:rPr>
          <w:rFonts w:ascii="仿宋" w:eastAsia="仿宋" w:hAnsi="仿宋" w:hint="eastAsia"/>
          <w:b/>
          <w:color w:val="082F6B"/>
          <w:sz w:val="44"/>
          <w:szCs w:val="44"/>
        </w:rPr>
        <w:lastRenderedPageBreak/>
        <w:t>投资的心法修炼</w:t>
      </w:r>
    </w:p>
    <w:p w:rsidR="00E74975" w:rsidRPr="00E74975" w:rsidRDefault="00C053D6" w:rsidP="00732EE7">
      <w:pPr>
        <w:adjustRightInd w:val="0"/>
        <w:snapToGrid w:val="0"/>
        <w:spacing w:beforeLines="50" w:afterLines="50" w:line="300" w:lineRule="auto"/>
        <w:ind w:leftChars="1080" w:left="2268" w:rightChars="471" w:right="989"/>
        <w:jc w:val="left"/>
        <w:rPr>
          <w:rFonts w:ascii="仿宋" w:eastAsia="仿宋" w:hAnsi="仿宋"/>
          <w:b/>
          <w:color w:val="0088CC"/>
          <w:sz w:val="24"/>
          <w:szCs w:val="24"/>
        </w:rPr>
      </w:pPr>
      <w:r w:rsidRPr="00C053D6">
        <w:rPr>
          <w:rFonts w:ascii="仿宋" w:eastAsia="仿宋" w:hAnsi="仿宋" w:hint="eastAsia"/>
          <w:b/>
          <w:color w:val="0088CC"/>
          <w:sz w:val="24"/>
          <w:szCs w:val="24"/>
        </w:rPr>
        <w:t>交银环球、交银资源基金经理 晏青</w:t>
      </w:r>
    </w:p>
    <w:p w:rsidR="00650A1F" w:rsidRDefault="00E74975" w:rsidP="00732EE7">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E74975">
        <w:rPr>
          <w:rFonts w:ascii="仿宋" w:eastAsia="仿宋" w:hAnsi="仿宋" w:hint="eastAsia"/>
          <w:sz w:val="24"/>
          <w:szCs w:val="24"/>
        </w:rPr>
        <w:t>武侠小说中，武功招式与内功心法之间的关系神秘莫测，如果没有相匹配的内功心法，招式练得再熟也不过是个三脚猫功夫。《天龙八部》里的鸠摩智因为没有修习七十二绝技的心法而以逍遥的小无相功练习少林绝技，被虚竹一眼识破这徒有其形的功夫，鸠摩智立马就慌了。所以，一般人看到的是招数，高手看到的是内功心法。</w:t>
      </w:r>
    </w:p>
    <w:p w:rsidR="00E74975" w:rsidRPr="00E74975" w:rsidRDefault="00E74975" w:rsidP="00732EE7">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E74975">
        <w:rPr>
          <w:rFonts w:ascii="仿宋" w:eastAsia="仿宋" w:hAnsi="仿宋" w:hint="eastAsia"/>
          <w:sz w:val="24"/>
          <w:szCs w:val="24"/>
        </w:rPr>
        <w:t>投资跟习武有相似之处，都属于注重实践的活动。投资的过程完全可谓是一场冒险之旅，任何投资都是在不确定环境中做决策，为了提高决策的质量，既需要有效的理论指导，又需要熟练的操作手法。优秀的投资者，是能将其投资哲学贯彻到决策实践，达到知行合一的境界。</w:t>
      </w:r>
    </w:p>
    <w:p w:rsidR="00E74975" w:rsidRPr="00E74975" w:rsidRDefault="00E74975" w:rsidP="00732EE7">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E74975">
        <w:rPr>
          <w:rFonts w:ascii="仿宋" w:eastAsia="仿宋" w:hAnsi="仿宋" w:hint="eastAsia"/>
          <w:sz w:val="24"/>
          <w:szCs w:val="24"/>
        </w:rPr>
        <w:t>经典的投资的理论并不复杂，投资者只要假以时日，一般都能较快掌握这些基础知识。若要达到下手娴熟运用自如，则需要再积累丰富实战经验，并不断领悟形成独自的投资心法，十年如一日地不间断修炼，方能达到上乘境界。</w:t>
      </w:r>
    </w:p>
    <w:p w:rsidR="00E74975" w:rsidRPr="00E74975" w:rsidRDefault="00E74975" w:rsidP="00732EE7">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E74975">
        <w:rPr>
          <w:rFonts w:ascii="仿宋" w:eastAsia="仿宋" w:hAnsi="仿宋" w:hint="eastAsia"/>
          <w:sz w:val="24"/>
          <w:szCs w:val="24"/>
        </w:rPr>
        <w:t>资本市场最大的魅力在于，它具有足够的兼容度和包容度，容得下不同与异端，只要运用得当，各种招数都能在资本市场找到自己的理想位置。笔者根据自己研究和投资的经验，将自己的投资心法简要列出几点，权当抛砖引玉。</w:t>
      </w:r>
    </w:p>
    <w:p w:rsidR="00E74975" w:rsidRPr="00E74975" w:rsidRDefault="00E74975" w:rsidP="00732EE7">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E74975">
        <w:rPr>
          <w:rFonts w:ascii="仿宋" w:eastAsia="仿宋" w:hAnsi="仿宋" w:hint="eastAsia"/>
          <w:sz w:val="24"/>
          <w:szCs w:val="24"/>
        </w:rPr>
        <w:t>首先，主动承担风险的勇气。投资首要需面对不确定性，从统计上说收益与风险是对称的，为获取高收益要承担高风险，但现实中投资者常常忘记这一首要定律。当然，同一个不确定性因素，对不同人而言其风险程度可能是不同的。同样价格的股票，研究的越深入，面临的风险相对要小一些。不同投资风格的风险感受也不同，同一个股票如果上升趋势已经清晰，对趋势投资者来说，价格高的时候比价格低的时候风险要低，因为股价在底部时公司更可能面临破产</w:t>
      </w:r>
      <w:r w:rsidR="006B50A9">
        <w:rPr>
          <w:rFonts w:ascii="仿宋" w:eastAsia="仿宋" w:hAnsi="仿宋" w:hint="eastAsia"/>
          <w:sz w:val="24"/>
          <w:szCs w:val="24"/>
        </w:rPr>
        <w:t>风险；而对价值投资</w:t>
      </w:r>
      <w:r w:rsidRPr="00E74975">
        <w:rPr>
          <w:rFonts w:ascii="仿宋" w:eastAsia="仿宋" w:hAnsi="仿宋" w:hint="eastAsia"/>
          <w:sz w:val="24"/>
          <w:szCs w:val="24"/>
        </w:rPr>
        <w:t>者来说，价格高的时候要比价格低的时候风险要高，因为要付出更多成本获得同样的权益，安全边际显然要低。专业的投资者可通过专业技能的提升，来降低自身所承担的风险，但无法完全消除这些风险，无论如何，你都需要做出一个决策选择，投资市场如同战场，无所作为就是犯罪。你做出选择的时候就拥抱这个风险，挑战这个不确</w:t>
      </w:r>
      <w:r w:rsidRPr="00E74975">
        <w:rPr>
          <w:rFonts w:ascii="仿宋" w:eastAsia="仿宋" w:hAnsi="仿宋" w:hint="eastAsia"/>
          <w:sz w:val="24"/>
          <w:szCs w:val="24"/>
        </w:rPr>
        <w:lastRenderedPageBreak/>
        <w:t>定性。总归一句话，要获取高收益，必须要有主动拥抱风险的意识和勇气。</w:t>
      </w:r>
    </w:p>
    <w:p w:rsidR="00E74975" w:rsidRPr="00E74975" w:rsidRDefault="00E74975" w:rsidP="00732EE7">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E74975">
        <w:rPr>
          <w:rFonts w:ascii="仿宋" w:eastAsia="仿宋" w:hAnsi="仿宋" w:hint="eastAsia"/>
          <w:sz w:val="24"/>
          <w:szCs w:val="24"/>
        </w:rPr>
        <w:t>其次，“不变”与“变”的统一思维方式。中国传统智慧分不变的和可变，无形的和有形。不变又无形的智慧通常被称为道，老子说“道可道，非常道”，也就是说道一旦被表述为有形的东西，就不是不变的东西。可变又有形的智慧，就是“谋略”。道是没有对象的，谋略以特定的人为对象，所以谋略行为是博弈行为，对手是具体的。当然，形和变都是相对的，即便是道，也要生形，不生形就完全脱离现实。谋略之变，变化无穷，守正用奇，正是常规，奇是打破常规，但常规与非常规、奇与正是相对的。道无谋不行，谋无道不立；道是目的，谋是手段，道与谋的统一，是目的与手段的统一。资本市场中，不变和无形的是人性的贪婪与恐惧，变和有形的是市场处于永恒的波动中，这种波动就是参与者人性的具体化。如果说将投资哲学与“道”对应，那么投资策略就与“谋略”对应。价值投资的思想内核是不变的，价值投资策略是千变万化的。投资哲学与投资策略就是目的与手段的统一，变与不变的统一。</w:t>
      </w:r>
    </w:p>
    <w:p w:rsidR="00E74975" w:rsidRPr="00E74975" w:rsidRDefault="00E74975" w:rsidP="00732EE7">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E74975">
        <w:rPr>
          <w:rFonts w:ascii="仿宋" w:eastAsia="仿宋" w:hAnsi="仿宋" w:hint="eastAsia"/>
          <w:sz w:val="24"/>
          <w:szCs w:val="24"/>
        </w:rPr>
        <w:t xml:space="preserve">最后，也是最重要的一点，赚钱靠的是耐心 。每个市场参与者都受到一个共同弱点的诱惑：每次出手都想赢，这是投资者和投机者最大的心魔之一。如果能在恰当的时候买进，并在恰当的时候卖出，会实现资金效率的最大化。但让人沮丧的是，做到这一点太难。研究一个股票，当所有因素都向有利方向转变，股票会显现出最强的爆发力，呈现完美的交易时点。  不幸的是，投资者常常没有耐心地等待这个引爆点出现，要么操之过急而迟迟等不来预想中的走势，而快速放弃事先形成的正确看法，要么观望行情已经走了一大半懊悔不已地草草进场，又被不期而至的波动惊吓出局。对趋势交易者而言，耐心、耐心、再耐心一点地保留一定现金，等待恰当时机的出现。而作为长线投资者而言，耐心则是所有成功的核心，而且敢在所有人都质疑时以一人赌天下，确实需要超凡的胆识。一般来说，一个股票在它运行的80%以上时间里都无所作为，与大势涨落相依，它自己独立行情最大收益部分则在剩下不到20%的较短的时间里实现，这意味着长线持有投资者要在非常长的时间里忍受着这笔投资的黯淡无光。所以说，赚钱的并不是想法，而是蓄势待发、等待完美的引爆点的耐心；从另一个角度看，完成一次趋势性上升是需要时间酝酿、发酵、反复才形成的，保持持续的观察，不轻易放弃正确的判断，这都需要以极大耐心持有静待主升浪来临、并耐心享受爆发的过程。 </w:t>
      </w:r>
    </w:p>
    <w:p w:rsidR="00E74975" w:rsidRPr="00E74975" w:rsidRDefault="00E74975" w:rsidP="00732EE7">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E74975">
        <w:rPr>
          <w:rFonts w:ascii="仿宋" w:eastAsia="仿宋" w:hAnsi="仿宋" w:hint="eastAsia"/>
          <w:sz w:val="24"/>
          <w:szCs w:val="24"/>
        </w:rPr>
        <w:lastRenderedPageBreak/>
        <w:t xml:space="preserve">   投资心法的修炼没有止境，这也是人生不断升华、不断进入新境界的过程。</w:t>
      </w:r>
    </w:p>
    <w:p w:rsidR="00E74975" w:rsidRPr="00E74975" w:rsidRDefault="00E74975" w:rsidP="00732EE7">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704A2">
        <w:rPr>
          <w:rFonts w:ascii="仿宋" w:eastAsia="仿宋" w:hAnsi="仿宋" w:hint="eastAsia"/>
          <w:b/>
          <w:color w:val="082F6B"/>
          <w:sz w:val="36"/>
          <w:szCs w:val="36"/>
        </w:rPr>
        <w:t>40</w:t>
      </w:r>
      <w:r w:rsidR="00F620EF">
        <w:rPr>
          <w:rFonts w:ascii="仿宋" w:eastAsia="仿宋" w:hAnsi="仿宋" w:hint="eastAsia"/>
          <w:b/>
          <w:color w:val="082F6B"/>
          <w:sz w:val="36"/>
          <w:szCs w:val="36"/>
        </w:rPr>
        <w:t>7</w:t>
      </w:r>
      <w:r w:rsidR="00160FF5">
        <w:rPr>
          <w:rFonts w:ascii="仿宋" w:eastAsia="仿宋" w:hAnsi="仿宋" w:hint="eastAsia"/>
          <w:b/>
          <w:color w:val="082F6B"/>
          <w:sz w:val="36"/>
          <w:szCs w:val="36"/>
        </w:rPr>
        <w:t>28</w:t>
      </w:r>
      <w:r w:rsidR="005F54DF">
        <w:rPr>
          <w:rFonts w:ascii="仿宋" w:eastAsia="仿宋" w:hAnsi="仿宋" w:hint="eastAsia"/>
          <w:b/>
          <w:color w:val="082F6B"/>
          <w:sz w:val="36"/>
          <w:szCs w:val="36"/>
        </w:rPr>
        <w:t>-20140</w:t>
      </w:r>
      <w:r w:rsidR="00160FF5">
        <w:rPr>
          <w:rFonts w:ascii="仿宋" w:eastAsia="仿宋" w:hAnsi="仿宋" w:hint="eastAsia"/>
          <w:b/>
          <w:color w:val="082F6B"/>
          <w:sz w:val="36"/>
          <w:szCs w:val="36"/>
        </w:rPr>
        <w:t>801</w:t>
      </w:r>
      <w:r w:rsidRPr="00A64CAA">
        <w:rPr>
          <w:rFonts w:ascii="仿宋" w:eastAsia="仿宋" w:hAnsi="仿宋" w:hint="eastAsia"/>
          <w:b/>
          <w:color w:val="082F6B"/>
          <w:sz w:val="36"/>
          <w:szCs w:val="36"/>
        </w:rPr>
        <w:t>）</w:t>
      </w:r>
    </w:p>
    <w:p w:rsidR="00F51AFC" w:rsidRDefault="00B7035E" w:rsidP="00157DFB">
      <w:pPr>
        <w:spacing w:after="240" w:line="300" w:lineRule="auto"/>
        <w:ind w:leftChars="1080" w:left="2268" w:rightChars="471" w:right="989"/>
        <w:jc w:val="left"/>
        <w:rPr>
          <w:rFonts w:ascii="仿宋" w:eastAsia="仿宋" w:hAnsi="仿宋"/>
          <w:sz w:val="24"/>
          <w:szCs w:val="24"/>
          <w:lang w:val="en-GB"/>
        </w:rPr>
      </w:pPr>
      <w:r w:rsidRPr="00A64CAA">
        <w:rPr>
          <w:rFonts w:ascii="仿宋" w:eastAsia="仿宋" w:hAnsi="仿宋" w:hint="eastAsia"/>
          <w:b/>
          <w:color w:val="0088CC"/>
          <w:sz w:val="24"/>
          <w:szCs w:val="24"/>
        </w:rPr>
        <w:t>交银施罗德量化投资部</w:t>
      </w:r>
      <w:r w:rsidR="0079773E" w:rsidRPr="00A64CAA">
        <w:rPr>
          <w:rFonts w:ascii="仿宋" w:eastAsia="仿宋" w:hAnsi="仿宋"/>
          <w:color w:val="1F497D"/>
          <w:szCs w:val="21"/>
          <w:u w:val="single"/>
        </w:rPr>
        <w:br/>
      </w:r>
      <w:r w:rsidR="00D20F85" w:rsidRPr="00711239">
        <w:rPr>
          <w:rFonts w:ascii="仿宋" w:eastAsia="仿宋" w:hAnsi="仿宋" w:hint="eastAsia"/>
          <w:sz w:val="24"/>
          <w:szCs w:val="24"/>
          <w:lang w:val="en-GB"/>
        </w:rPr>
        <w:t>本</w:t>
      </w:r>
      <w:r w:rsidR="00C60A0C" w:rsidRPr="00711239">
        <w:rPr>
          <w:rFonts w:ascii="仿宋" w:eastAsia="仿宋" w:hAnsi="仿宋" w:hint="eastAsia"/>
          <w:sz w:val="24"/>
          <w:szCs w:val="24"/>
          <w:lang w:val="en-GB"/>
        </w:rPr>
        <w:t>周</w:t>
      </w:r>
      <w:r w:rsidR="00BC393D" w:rsidRPr="00711239">
        <w:rPr>
          <w:rFonts w:ascii="仿宋" w:eastAsia="仿宋" w:hAnsi="仿宋" w:hint="eastAsia"/>
          <w:sz w:val="24"/>
          <w:szCs w:val="24"/>
          <w:lang w:val="en-GB"/>
        </w:rPr>
        <w:t>上</w:t>
      </w:r>
      <w:r w:rsidR="00E60780">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81265B">
        <w:rPr>
          <w:rFonts w:ascii="仿宋" w:eastAsia="仿宋" w:hAnsi="仿宋" w:hint="eastAsia"/>
          <w:sz w:val="24"/>
          <w:szCs w:val="24"/>
          <w:lang w:val="en-GB"/>
        </w:rPr>
        <w:t>上涨</w:t>
      </w:r>
      <w:r w:rsidR="00352294" w:rsidRPr="009D5450">
        <w:rPr>
          <w:rFonts w:ascii="仿宋" w:eastAsia="仿宋" w:hAnsi="仿宋"/>
          <w:sz w:val="24"/>
          <w:szCs w:val="24"/>
          <w:lang w:val="en-GB"/>
        </w:rPr>
        <w:t>2.76%</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81265B">
        <w:rPr>
          <w:rFonts w:ascii="仿宋" w:eastAsia="仿宋" w:hAnsi="仿宋" w:hint="eastAsia"/>
          <w:sz w:val="24"/>
          <w:szCs w:val="24"/>
          <w:lang w:val="en-GB"/>
        </w:rPr>
        <w:t>上涨</w:t>
      </w:r>
      <w:r w:rsidR="00352294" w:rsidRPr="009D5450">
        <w:rPr>
          <w:rFonts w:ascii="仿宋" w:eastAsia="仿宋" w:hAnsi="仿宋"/>
          <w:sz w:val="24"/>
          <w:szCs w:val="24"/>
          <w:lang w:val="en-GB"/>
        </w:rPr>
        <w:t>4.00%</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中小板指数</w:t>
      </w:r>
      <w:r w:rsidR="00543B9F">
        <w:rPr>
          <w:rFonts w:ascii="仿宋" w:eastAsia="仿宋" w:hAnsi="仿宋" w:hint="eastAsia"/>
          <w:sz w:val="24"/>
          <w:szCs w:val="24"/>
          <w:lang w:val="en-GB"/>
        </w:rPr>
        <w:t>上涨</w:t>
      </w:r>
      <w:r w:rsidR="00352294" w:rsidRPr="009D5450">
        <w:rPr>
          <w:rFonts w:ascii="仿宋" w:eastAsia="仿宋" w:hAnsi="仿宋"/>
          <w:sz w:val="24"/>
          <w:szCs w:val="24"/>
          <w:lang w:val="en-GB"/>
        </w:rPr>
        <w:t>3.33%</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352294" w:rsidRPr="009D5450">
        <w:rPr>
          <w:rFonts w:ascii="仿宋" w:eastAsia="仿宋" w:hAnsi="仿宋"/>
          <w:sz w:val="24"/>
          <w:szCs w:val="24"/>
          <w:lang w:val="en-GB"/>
        </w:rPr>
        <w:t>15,341.64</w:t>
      </w:r>
      <w:r w:rsidR="00F26EFC">
        <w:rPr>
          <w:rFonts w:ascii="仿宋" w:eastAsia="仿宋" w:hAnsi="仿宋" w:hint="eastAsia"/>
          <w:sz w:val="24"/>
          <w:szCs w:val="24"/>
          <w:lang w:val="en-GB"/>
        </w:rPr>
        <w:t>亿元</w:t>
      </w:r>
      <w:r w:rsidR="00543B9F">
        <w:rPr>
          <w:rFonts w:ascii="仿宋" w:eastAsia="仿宋" w:hAnsi="仿宋" w:hint="eastAsia"/>
          <w:sz w:val="24"/>
          <w:szCs w:val="24"/>
          <w:lang w:val="en-GB"/>
        </w:rPr>
        <w:t>，比上周</w:t>
      </w:r>
      <w:r w:rsidR="00352294">
        <w:rPr>
          <w:rFonts w:ascii="仿宋" w:eastAsia="仿宋" w:hAnsi="仿宋" w:hint="eastAsia"/>
          <w:sz w:val="24"/>
          <w:szCs w:val="24"/>
          <w:lang w:val="en-GB"/>
        </w:rPr>
        <w:t>有所</w:t>
      </w:r>
      <w:r w:rsidR="00543B9F">
        <w:rPr>
          <w:rFonts w:ascii="仿宋" w:eastAsia="仿宋" w:hAnsi="仿宋" w:hint="eastAsia"/>
          <w:sz w:val="24"/>
          <w:szCs w:val="24"/>
          <w:lang w:val="en-GB"/>
        </w:rPr>
        <w:t>增加</w:t>
      </w:r>
      <w:r w:rsidR="00BC393D" w:rsidRPr="00BC393D">
        <w:rPr>
          <w:rFonts w:ascii="仿宋" w:eastAsia="仿宋" w:hAnsi="仿宋" w:hint="eastAsia"/>
          <w:sz w:val="24"/>
          <w:szCs w:val="24"/>
          <w:lang w:val="en-GB"/>
        </w:rPr>
        <w:t>。</w:t>
      </w:r>
      <w:r w:rsidR="00352294" w:rsidRPr="00352294">
        <w:rPr>
          <w:rFonts w:ascii="仿宋" w:eastAsia="仿宋" w:hAnsi="仿宋" w:hint="eastAsia"/>
          <w:sz w:val="24"/>
          <w:szCs w:val="24"/>
          <w:lang w:val="en-GB"/>
        </w:rPr>
        <w:t>采掘、国防军工、非银金融</w:t>
      </w:r>
      <w:r w:rsidR="004B2354">
        <w:rPr>
          <w:rFonts w:ascii="仿宋" w:eastAsia="仿宋" w:hAnsi="仿宋" w:hint="eastAsia"/>
          <w:sz w:val="24"/>
          <w:szCs w:val="24"/>
          <w:lang w:val="en-GB"/>
        </w:rPr>
        <w:t>行业涨幅最大</w:t>
      </w:r>
      <w:r w:rsidR="004709E3">
        <w:rPr>
          <w:rFonts w:ascii="仿宋" w:eastAsia="仿宋" w:hAnsi="仿宋" w:hint="eastAsia"/>
          <w:sz w:val="24"/>
          <w:szCs w:val="24"/>
          <w:lang w:val="en-GB"/>
        </w:rPr>
        <w:t>，</w:t>
      </w:r>
      <w:r w:rsidR="00F21C4B">
        <w:rPr>
          <w:rFonts w:ascii="仿宋" w:eastAsia="仿宋" w:hAnsi="仿宋" w:hint="eastAsia"/>
          <w:sz w:val="24"/>
          <w:szCs w:val="24"/>
          <w:lang w:val="en-GB"/>
        </w:rPr>
        <w:t>涨幅</w:t>
      </w:r>
      <w:r w:rsidR="004B2354">
        <w:rPr>
          <w:rFonts w:ascii="仿宋" w:eastAsia="仿宋" w:hAnsi="仿宋" w:hint="eastAsia"/>
          <w:sz w:val="24"/>
          <w:szCs w:val="24"/>
          <w:lang w:val="en-GB"/>
        </w:rPr>
        <w:t>分别</w:t>
      </w:r>
      <w:r w:rsidR="001E20F2">
        <w:rPr>
          <w:rFonts w:ascii="仿宋" w:eastAsia="仿宋" w:hAnsi="仿宋" w:hint="eastAsia"/>
          <w:sz w:val="24"/>
          <w:szCs w:val="24"/>
          <w:lang w:val="en-GB"/>
        </w:rPr>
        <w:t>为</w:t>
      </w:r>
      <w:r w:rsidR="00352294" w:rsidRPr="00352294">
        <w:rPr>
          <w:rFonts w:ascii="仿宋" w:eastAsia="仿宋" w:hAnsi="仿宋" w:hint="eastAsia"/>
          <w:sz w:val="24"/>
          <w:szCs w:val="24"/>
          <w:lang w:val="en-GB"/>
        </w:rPr>
        <w:t>6.06%、5.63%、4.14%</w:t>
      </w:r>
      <w:r w:rsidR="00FA2823">
        <w:rPr>
          <w:rFonts w:ascii="仿宋" w:eastAsia="仿宋" w:hAnsi="仿宋" w:hint="eastAsia"/>
          <w:sz w:val="24"/>
          <w:szCs w:val="24"/>
          <w:lang w:val="en-GB"/>
        </w:rPr>
        <w:t>。</w:t>
      </w:r>
      <w:r w:rsidR="00352294" w:rsidRPr="00352294">
        <w:rPr>
          <w:rFonts w:ascii="仿宋" w:eastAsia="仿宋" w:hAnsi="仿宋" w:hint="eastAsia"/>
          <w:sz w:val="24"/>
          <w:szCs w:val="24"/>
          <w:lang w:val="en-GB"/>
        </w:rPr>
        <w:t>建筑材料、房地产、通信</w:t>
      </w:r>
      <w:r w:rsidR="00352294">
        <w:rPr>
          <w:rFonts w:ascii="仿宋" w:eastAsia="仿宋" w:hAnsi="仿宋" w:hint="eastAsia"/>
          <w:sz w:val="24"/>
          <w:szCs w:val="24"/>
          <w:lang w:val="en-GB"/>
        </w:rPr>
        <w:t>涨幅最小</w:t>
      </w:r>
      <w:r w:rsidR="00D076C7">
        <w:rPr>
          <w:rFonts w:ascii="仿宋" w:eastAsia="仿宋" w:hAnsi="仿宋" w:hint="eastAsia"/>
          <w:sz w:val="24"/>
          <w:szCs w:val="24"/>
          <w:lang w:val="en-GB"/>
        </w:rPr>
        <w:t>，</w:t>
      </w:r>
      <w:r w:rsidR="00352294">
        <w:rPr>
          <w:rFonts w:ascii="仿宋" w:eastAsia="仿宋" w:hAnsi="仿宋" w:hint="eastAsia"/>
          <w:sz w:val="24"/>
          <w:szCs w:val="24"/>
          <w:lang w:val="en-GB"/>
        </w:rPr>
        <w:t>分别微涨</w:t>
      </w:r>
      <w:r w:rsidR="00352294" w:rsidRPr="00352294">
        <w:rPr>
          <w:rFonts w:ascii="仿宋" w:eastAsia="仿宋" w:hAnsi="仿宋" w:hint="eastAsia"/>
          <w:sz w:val="24"/>
          <w:szCs w:val="24"/>
          <w:lang w:val="en-GB"/>
        </w:rPr>
        <w:t>0.37%、0.44%、1.30%</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F92C1A" w:rsidRPr="00F92C1A">
        <w:rPr>
          <w:rFonts w:ascii="仿宋" w:eastAsia="仿宋" w:hAnsi="仿宋" w:hint="eastAsia"/>
          <w:sz w:val="24"/>
          <w:szCs w:val="24"/>
          <w:lang w:val="en-GB"/>
        </w:rPr>
        <w:t>有色金属、采掘</w:t>
      </w:r>
      <w:r w:rsidR="002E7F8A">
        <w:rPr>
          <w:rFonts w:ascii="仿宋" w:eastAsia="仿宋" w:hAnsi="仿宋" w:hint="eastAsia"/>
          <w:sz w:val="24"/>
          <w:szCs w:val="24"/>
          <w:lang w:val="en-GB"/>
        </w:rPr>
        <w:t>行业的</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69213E">
        <w:rPr>
          <w:rFonts w:ascii="仿宋" w:eastAsia="仿宋" w:hAnsi="仿宋" w:hint="eastAsia"/>
          <w:sz w:val="24"/>
          <w:szCs w:val="24"/>
          <w:lang w:val="en-GB"/>
        </w:rPr>
        <w:t>超过</w:t>
      </w:r>
      <w:r w:rsidR="00F92C1A">
        <w:rPr>
          <w:rFonts w:ascii="仿宋" w:eastAsia="仿宋" w:hAnsi="仿宋" w:hint="eastAsia"/>
          <w:sz w:val="24"/>
          <w:szCs w:val="24"/>
          <w:lang w:val="en-GB"/>
        </w:rPr>
        <w:t>12</w:t>
      </w:r>
      <w:r w:rsidR="0067305F" w:rsidRPr="0067305F">
        <w:rPr>
          <w:rFonts w:ascii="仿宋" w:eastAsia="仿宋" w:hAnsi="仿宋"/>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244800">
        <w:rPr>
          <w:rFonts w:ascii="仿宋" w:eastAsia="仿宋" w:hAnsi="仿宋" w:hint="eastAsia"/>
          <w:sz w:val="24"/>
          <w:szCs w:val="24"/>
          <w:lang w:val="en-GB"/>
        </w:rPr>
        <w:t>高市净率指数</w:t>
      </w:r>
      <w:r w:rsidR="00A75764">
        <w:rPr>
          <w:rFonts w:ascii="仿宋" w:eastAsia="仿宋" w:hAnsi="仿宋" w:hint="eastAsia"/>
          <w:sz w:val="24"/>
          <w:szCs w:val="24"/>
          <w:lang w:val="en-GB"/>
        </w:rPr>
        <w:t>涨幅最大</w:t>
      </w:r>
      <w:r w:rsidR="0007558E">
        <w:rPr>
          <w:rFonts w:ascii="仿宋" w:eastAsia="仿宋" w:hAnsi="仿宋" w:hint="eastAsia"/>
          <w:sz w:val="24"/>
          <w:szCs w:val="24"/>
          <w:lang w:val="en-GB"/>
        </w:rPr>
        <w:t>，</w:t>
      </w:r>
      <w:r w:rsidR="006A0128">
        <w:rPr>
          <w:rFonts w:ascii="仿宋" w:eastAsia="仿宋" w:hAnsi="仿宋" w:hint="eastAsia"/>
          <w:sz w:val="24"/>
          <w:szCs w:val="24"/>
          <w:lang w:val="en-GB"/>
        </w:rPr>
        <w:t>涨幅</w:t>
      </w:r>
      <w:r w:rsidR="0007558E">
        <w:rPr>
          <w:rFonts w:ascii="仿宋" w:eastAsia="仿宋" w:hAnsi="仿宋" w:hint="eastAsia"/>
          <w:sz w:val="24"/>
          <w:szCs w:val="24"/>
          <w:lang w:val="en-GB"/>
        </w:rPr>
        <w:t>为</w:t>
      </w:r>
      <w:r w:rsidR="003A5ECA">
        <w:rPr>
          <w:rFonts w:ascii="仿宋" w:eastAsia="仿宋" w:hAnsi="仿宋" w:hint="eastAsia"/>
          <w:sz w:val="24"/>
          <w:szCs w:val="24"/>
          <w:lang w:val="en-GB"/>
        </w:rPr>
        <w:t>3.9</w:t>
      </w:r>
      <w:r w:rsidR="00E73625">
        <w:rPr>
          <w:rFonts w:ascii="仿宋" w:eastAsia="仿宋" w:hAnsi="仿宋" w:hint="eastAsia"/>
          <w:sz w:val="24"/>
          <w:szCs w:val="24"/>
          <w:lang w:val="en-GB"/>
        </w:rPr>
        <w:t>%，</w:t>
      </w:r>
      <w:r w:rsidR="009D5450">
        <w:rPr>
          <w:rFonts w:ascii="仿宋" w:eastAsia="仿宋" w:hAnsi="仿宋" w:hint="eastAsia"/>
          <w:sz w:val="24"/>
          <w:szCs w:val="24"/>
          <w:lang w:val="en-GB"/>
        </w:rPr>
        <w:t>中</w:t>
      </w:r>
      <w:r w:rsidR="003A198C">
        <w:rPr>
          <w:rFonts w:ascii="仿宋" w:eastAsia="仿宋" w:hAnsi="仿宋" w:hint="eastAsia"/>
          <w:sz w:val="24"/>
          <w:szCs w:val="24"/>
          <w:lang w:val="en-GB"/>
        </w:rPr>
        <w:t>市净率指数</w:t>
      </w:r>
      <w:r w:rsidR="00F00F1E">
        <w:rPr>
          <w:rFonts w:ascii="仿宋" w:eastAsia="仿宋" w:hAnsi="仿宋" w:hint="eastAsia"/>
          <w:sz w:val="24"/>
          <w:szCs w:val="24"/>
          <w:lang w:val="en-GB"/>
        </w:rPr>
        <w:t>涨幅最小</w:t>
      </w:r>
      <w:r w:rsidR="00493A5A">
        <w:rPr>
          <w:rFonts w:ascii="仿宋" w:eastAsia="仿宋" w:hAnsi="仿宋" w:hint="eastAsia"/>
          <w:sz w:val="24"/>
          <w:szCs w:val="24"/>
          <w:lang w:val="en-GB"/>
        </w:rPr>
        <w:t>，</w:t>
      </w:r>
      <w:r w:rsidR="00C2681D">
        <w:rPr>
          <w:rFonts w:ascii="仿宋" w:eastAsia="仿宋" w:hAnsi="仿宋" w:hint="eastAsia"/>
          <w:sz w:val="24"/>
          <w:szCs w:val="24"/>
          <w:lang w:val="en-GB"/>
        </w:rPr>
        <w:t>涨幅</w:t>
      </w:r>
      <w:r w:rsidR="00575562">
        <w:rPr>
          <w:rFonts w:ascii="仿宋" w:eastAsia="仿宋" w:hAnsi="仿宋" w:hint="eastAsia"/>
          <w:sz w:val="24"/>
          <w:szCs w:val="24"/>
          <w:lang w:val="en-GB"/>
        </w:rPr>
        <w:t>为</w:t>
      </w:r>
      <w:r w:rsidR="00456A34">
        <w:rPr>
          <w:rFonts w:ascii="仿宋" w:eastAsia="仿宋" w:hAnsi="仿宋" w:hint="eastAsia"/>
          <w:sz w:val="24"/>
          <w:szCs w:val="24"/>
          <w:lang w:val="en-GB"/>
        </w:rPr>
        <w:t>2.63</w:t>
      </w:r>
      <w:r w:rsidR="001769D6">
        <w:rPr>
          <w:rFonts w:ascii="仿宋" w:eastAsia="仿宋" w:hAnsi="仿宋" w:hint="eastAsia"/>
          <w:sz w:val="24"/>
          <w:szCs w:val="24"/>
          <w:lang w:val="en-GB"/>
        </w:rPr>
        <w:t>%</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4"/>
        <w:gridCol w:w="1236"/>
        <w:gridCol w:w="1134"/>
        <w:gridCol w:w="426"/>
        <w:gridCol w:w="3543"/>
        <w:gridCol w:w="1315"/>
      </w:tblGrid>
      <w:tr w:rsidR="00B7035E" w:rsidRPr="00A64CAA" w:rsidTr="00E85D1E">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01315B" w:rsidRPr="00504684" w:rsidTr="00E85D1E">
        <w:trPr>
          <w:trHeight w:val="64"/>
        </w:trPr>
        <w:tc>
          <w:tcPr>
            <w:tcW w:w="1484"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上证综指</w:t>
            </w:r>
          </w:p>
        </w:tc>
        <w:tc>
          <w:tcPr>
            <w:tcW w:w="1236"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2.76%</w:t>
            </w:r>
          </w:p>
        </w:tc>
        <w:tc>
          <w:tcPr>
            <w:tcW w:w="1134" w:type="dxa"/>
            <w:tcBorders>
              <w:right w:val="single" w:sz="4" w:space="0" w:color="1F497D"/>
            </w:tcBorders>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7,735.9</w:t>
            </w:r>
          </w:p>
        </w:tc>
        <w:tc>
          <w:tcPr>
            <w:tcW w:w="426" w:type="dxa"/>
            <w:vMerge/>
            <w:tcBorders>
              <w:left w:val="single" w:sz="4" w:space="0" w:color="1F497D"/>
            </w:tcBorders>
            <w:vAlign w:val="center"/>
          </w:tcPr>
          <w:p w:rsidR="0001315B" w:rsidRPr="00A64CAA" w:rsidRDefault="0001315B" w:rsidP="004059D5">
            <w:pPr>
              <w:tabs>
                <w:tab w:val="center" w:pos="1663"/>
                <w:tab w:val="right" w:pos="3327"/>
              </w:tabs>
              <w:jc w:val="center"/>
              <w:rPr>
                <w:rFonts w:ascii="仿宋" w:eastAsia="仿宋" w:hAnsi="仿宋" w:cs="Arial"/>
              </w:rPr>
            </w:pPr>
          </w:p>
        </w:tc>
        <w:tc>
          <w:tcPr>
            <w:tcW w:w="3543"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A股总市值（亿元）</w:t>
            </w:r>
          </w:p>
        </w:tc>
        <w:tc>
          <w:tcPr>
            <w:tcW w:w="1315"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293,487.42</w:t>
            </w:r>
          </w:p>
        </w:tc>
      </w:tr>
      <w:tr w:rsidR="0001315B" w:rsidRPr="00504684" w:rsidTr="00E85D1E">
        <w:trPr>
          <w:trHeight w:val="70"/>
        </w:trPr>
        <w:tc>
          <w:tcPr>
            <w:tcW w:w="1484"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上证180</w:t>
            </w:r>
          </w:p>
        </w:tc>
        <w:tc>
          <w:tcPr>
            <w:tcW w:w="1236"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3.09%</w:t>
            </w:r>
          </w:p>
        </w:tc>
        <w:tc>
          <w:tcPr>
            <w:tcW w:w="1134" w:type="dxa"/>
            <w:tcBorders>
              <w:right w:val="single" w:sz="4" w:space="0" w:color="1F497D"/>
            </w:tcBorders>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3,914.1</w:t>
            </w:r>
          </w:p>
        </w:tc>
        <w:tc>
          <w:tcPr>
            <w:tcW w:w="426" w:type="dxa"/>
            <w:vMerge/>
            <w:tcBorders>
              <w:left w:val="single" w:sz="4" w:space="0" w:color="1F497D"/>
            </w:tcBorders>
            <w:vAlign w:val="center"/>
          </w:tcPr>
          <w:p w:rsidR="0001315B" w:rsidRPr="00A64CAA" w:rsidRDefault="0001315B" w:rsidP="004059D5">
            <w:pPr>
              <w:tabs>
                <w:tab w:val="center" w:pos="1663"/>
                <w:tab w:val="right" w:pos="3327"/>
              </w:tabs>
              <w:jc w:val="center"/>
              <w:rPr>
                <w:rFonts w:ascii="仿宋" w:eastAsia="仿宋" w:hAnsi="仿宋" w:cs="Arial"/>
              </w:rPr>
            </w:pPr>
          </w:p>
        </w:tc>
        <w:tc>
          <w:tcPr>
            <w:tcW w:w="3543"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A股流通市值（亿元）</w:t>
            </w:r>
          </w:p>
        </w:tc>
        <w:tc>
          <w:tcPr>
            <w:tcW w:w="1315"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216,218.13</w:t>
            </w:r>
          </w:p>
        </w:tc>
      </w:tr>
      <w:tr w:rsidR="0001315B" w:rsidRPr="00504684" w:rsidTr="00E85D1E">
        <w:trPr>
          <w:trHeight w:val="20"/>
        </w:trPr>
        <w:tc>
          <w:tcPr>
            <w:tcW w:w="1484"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上证50</w:t>
            </w:r>
          </w:p>
        </w:tc>
        <w:tc>
          <w:tcPr>
            <w:tcW w:w="1236"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3.27%</w:t>
            </w:r>
          </w:p>
        </w:tc>
        <w:tc>
          <w:tcPr>
            <w:tcW w:w="1134" w:type="dxa"/>
            <w:tcBorders>
              <w:right w:val="single" w:sz="4" w:space="0" w:color="1F497D"/>
            </w:tcBorders>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1,909.0</w:t>
            </w:r>
          </w:p>
        </w:tc>
        <w:tc>
          <w:tcPr>
            <w:tcW w:w="426" w:type="dxa"/>
            <w:vMerge/>
            <w:tcBorders>
              <w:left w:val="single" w:sz="4" w:space="0" w:color="1F497D"/>
            </w:tcBorders>
            <w:vAlign w:val="center"/>
          </w:tcPr>
          <w:p w:rsidR="0001315B" w:rsidRPr="00A64CAA" w:rsidRDefault="0001315B" w:rsidP="004059D5">
            <w:pPr>
              <w:tabs>
                <w:tab w:val="center" w:pos="1663"/>
                <w:tab w:val="right" w:pos="3327"/>
              </w:tabs>
              <w:jc w:val="center"/>
              <w:rPr>
                <w:rFonts w:ascii="仿宋" w:eastAsia="仿宋" w:hAnsi="仿宋" w:cs="Arial"/>
              </w:rPr>
            </w:pPr>
          </w:p>
        </w:tc>
        <w:tc>
          <w:tcPr>
            <w:tcW w:w="3543"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A股市盈率（最新年报，剔除负值）</w:t>
            </w:r>
          </w:p>
        </w:tc>
        <w:tc>
          <w:tcPr>
            <w:tcW w:w="1315"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12.22</w:t>
            </w:r>
          </w:p>
        </w:tc>
      </w:tr>
      <w:tr w:rsidR="0001315B" w:rsidRPr="00504684" w:rsidTr="00E85D1E">
        <w:trPr>
          <w:trHeight w:val="20"/>
        </w:trPr>
        <w:tc>
          <w:tcPr>
            <w:tcW w:w="1484"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沪深300</w:t>
            </w:r>
          </w:p>
        </w:tc>
        <w:tc>
          <w:tcPr>
            <w:tcW w:w="1236"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3.05%</w:t>
            </w:r>
          </w:p>
        </w:tc>
        <w:tc>
          <w:tcPr>
            <w:tcW w:w="1134" w:type="dxa"/>
            <w:tcBorders>
              <w:right w:val="single" w:sz="4" w:space="0" w:color="1F497D"/>
            </w:tcBorders>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5,600.8</w:t>
            </w:r>
          </w:p>
        </w:tc>
        <w:tc>
          <w:tcPr>
            <w:tcW w:w="426" w:type="dxa"/>
            <w:vMerge/>
            <w:tcBorders>
              <w:left w:val="single" w:sz="4" w:space="0" w:color="1F497D"/>
            </w:tcBorders>
            <w:vAlign w:val="center"/>
          </w:tcPr>
          <w:p w:rsidR="0001315B" w:rsidRPr="00A64CAA" w:rsidRDefault="0001315B" w:rsidP="004059D5">
            <w:pPr>
              <w:tabs>
                <w:tab w:val="center" w:pos="1663"/>
                <w:tab w:val="right" w:pos="3327"/>
              </w:tabs>
              <w:jc w:val="center"/>
              <w:rPr>
                <w:rFonts w:ascii="仿宋" w:eastAsia="仿宋" w:hAnsi="仿宋" w:cs="Arial"/>
              </w:rPr>
            </w:pPr>
          </w:p>
        </w:tc>
        <w:tc>
          <w:tcPr>
            <w:tcW w:w="3543"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A股市盈率（递推12个月，剔除负值）</w:t>
            </w:r>
          </w:p>
        </w:tc>
        <w:tc>
          <w:tcPr>
            <w:tcW w:w="1315"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11.75</w:t>
            </w:r>
          </w:p>
        </w:tc>
      </w:tr>
      <w:tr w:rsidR="0001315B" w:rsidRPr="00504684" w:rsidTr="00E85D1E">
        <w:trPr>
          <w:trHeight w:val="20"/>
        </w:trPr>
        <w:tc>
          <w:tcPr>
            <w:tcW w:w="1484"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深证成指</w:t>
            </w:r>
          </w:p>
        </w:tc>
        <w:tc>
          <w:tcPr>
            <w:tcW w:w="1236"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4.00%</w:t>
            </w:r>
          </w:p>
        </w:tc>
        <w:tc>
          <w:tcPr>
            <w:tcW w:w="1134" w:type="dxa"/>
            <w:tcBorders>
              <w:right w:val="single" w:sz="4" w:space="0" w:color="1F497D"/>
            </w:tcBorders>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1,065.0</w:t>
            </w:r>
          </w:p>
        </w:tc>
        <w:tc>
          <w:tcPr>
            <w:tcW w:w="426" w:type="dxa"/>
            <w:vMerge/>
            <w:tcBorders>
              <w:left w:val="single" w:sz="4" w:space="0" w:color="1F497D"/>
            </w:tcBorders>
            <w:vAlign w:val="center"/>
          </w:tcPr>
          <w:p w:rsidR="0001315B" w:rsidRPr="00A64CAA" w:rsidRDefault="0001315B" w:rsidP="004059D5">
            <w:pPr>
              <w:tabs>
                <w:tab w:val="center" w:pos="1663"/>
                <w:tab w:val="right" w:pos="3327"/>
              </w:tabs>
              <w:jc w:val="center"/>
              <w:rPr>
                <w:rFonts w:ascii="仿宋" w:eastAsia="仿宋" w:hAnsi="仿宋" w:cs="Arial"/>
              </w:rPr>
            </w:pPr>
          </w:p>
        </w:tc>
        <w:tc>
          <w:tcPr>
            <w:tcW w:w="3543"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A股市净率（最新年报，剔除负值）</w:t>
            </w:r>
          </w:p>
        </w:tc>
        <w:tc>
          <w:tcPr>
            <w:tcW w:w="1315"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1.68</w:t>
            </w:r>
          </w:p>
        </w:tc>
      </w:tr>
      <w:tr w:rsidR="0001315B" w:rsidRPr="00504684" w:rsidTr="00E85D1E">
        <w:trPr>
          <w:trHeight w:val="20"/>
        </w:trPr>
        <w:tc>
          <w:tcPr>
            <w:tcW w:w="1484"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深证100</w:t>
            </w:r>
          </w:p>
        </w:tc>
        <w:tc>
          <w:tcPr>
            <w:tcW w:w="1236"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3.44%</w:t>
            </w:r>
          </w:p>
        </w:tc>
        <w:tc>
          <w:tcPr>
            <w:tcW w:w="1134" w:type="dxa"/>
            <w:tcBorders>
              <w:right w:val="single" w:sz="4" w:space="0" w:color="1F497D"/>
            </w:tcBorders>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1,922.0</w:t>
            </w:r>
          </w:p>
        </w:tc>
        <w:tc>
          <w:tcPr>
            <w:tcW w:w="426" w:type="dxa"/>
            <w:vMerge/>
            <w:tcBorders>
              <w:left w:val="single" w:sz="4" w:space="0" w:color="1F497D"/>
            </w:tcBorders>
            <w:vAlign w:val="center"/>
          </w:tcPr>
          <w:p w:rsidR="0001315B" w:rsidRPr="00A64CAA" w:rsidRDefault="0001315B" w:rsidP="004059D5">
            <w:pPr>
              <w:tabs>
                <w:tab w:val="center" w:pos="1663"/>
                <w:tab w:val="right" w:pos="3327"/>
              </w:tabs>
              <w:jc w:val="center"/>
              <w:rPr>
                <w:rFonts w:ascii="仿宋" w:eastAsia="仿宋" w:hAnsi="仿宋" w:cs="Arial"/>
              </w:rPr>
            </w:pPr>
          </w:p>
        </w:tc>
        <w:tc>
          <w:tcPr>
            <w:tcW w:w="3543"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A股市净率（最新报告期，剔除负值）</w:t>
            </w:r>
          </w:p>
        </w:tc>
        <w:tc>
          <w:tcPr>
            <w:tcW w:w="1315"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1.60</w:t>
            </w:r>
          </w:p>
        </w:tc>
      </w:tr>
      <w:tr w:rsidR="0001315B" w:rsidRPr="00504684" w:rsidTr="00E85D1E">
        <w:trPr>
          <w:trHeight w:val="20"/>
        </w:trPr>
        <w:tc>
          <w:tcPr>
            <w:tcW w:w="1484"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申万中小板</w:t>
            </w:r>
          </w:p>
        </w:tc>
        <w:tc>
          <w:tcPr>
            <w:tcW w:w="1236"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3.33%</w:t>
            </w:r>
          </w:p>
        </w:tc>
        <w:tc>
          <w:tcPr>
            <w:tcW w:w="1134" w:type="dxa"/>
            <w:tcBorders>
              <w:right w:val="single" w:sz="4" w:space="0" w:color="1F497D"/>
            </w:tcBorders>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3,201.0</w:t>
            </w:r>
          </w:p>
        </w:tc>
        <w:tc>
          <w:tcPr>
            <w:tcW w:w="426" w:type="dxa"/>
            <w:vMerge/>
            <w:tcBorders>
              <w:left w:val="single" w:sz="4" w:space="0" w:color="1F497D"/>
            </w:tcBorders>
            <w:vAlign w:val="center"/>
          </w:tcPr>
          <w:p w:rsidR="0001315B" w:rsidRPr="00A64CAA" w:rsidRDefault="0001315B" w:rsidP="004059D5">
            <w:pPr>
              <w:tabs>
                <w:tab w:val="center" w:pos="1663"/>
                <w:tab w:val="right" w:pos="3327"/>
              </w:tabs>
              <w:jc w:val="center"/>
              <w:rPr>
                <w:rFonts w:ascii="仿宋" w:eastAsia="仿宋" w:hAnsi="仿宋" w:cs="Arial"/>
              </w:rPr>
            </w:pPr>
          </w:p>
        </w:tc>
        <w:tc>
          <w:tcPr>
            <w:tcW w:w="3543"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A股加权平均股价</w:t>
            </w:r>
          </w:p>
        </w:tc>
        <w:tc>
          <w:tcPr>
            <w:tcW w:w="1315"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6.91</w:t>
            </w:r>
          </w:p>
        </w:tc>
      </w:tr>
      <w:tr w:rsidR="0001315B" w:rsidRPr="00504684" w:rsidTr="00157DFB">
        <w:trPr>
          <w:trHeight w:val="138"/>
        </w:trPr>
        <w:tc>
          <w:tcPr>
            <w:tcW w:w="1484"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申万基金重仓</w:t>
            </w:r>
          </w:p>
        </w:tc>
        <w:tc>
          <w:tcPr>
            <w:tcW w:w="1236"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3.15%</w:t>
            </w:r>
          </w:p>
        </w:tc>
        <w:tc>
          <w:tcPr>
            <w:tcW w:w="1134" w:type="dxa"/>
            <w:tcBorders>
              <w:right w:val="single" w:sz="4" w:space="0" w:color="1F497D"/>
            </w:tcBorders>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9,194.7</w:t>
            </w:r>
          </w:p>
        </w:tc>
        <w:tc>
          <w:tcPr>
            <w:tcW w:w="426" w:type="dxa"/>
            <w:vMerge/>
            <w:tcBorders>
              <w:left w:val="single" w:sz="4" w:space="0" w:color="1F497D"/>
              <w:bottom w:val="nil"/>
            </w:tcBorders>
            <w:vAlign w:val="center"/>
          </w:tcPr>
          <w:p w:rsidR="0001315B" w:rsidRPr="00A64CAA" w:rsidRDefault="0001315B" w:rsidP="004059D5">
            <w:pPr>
              <w:tabs>
                <w:tab w:val="center" w:pos="1663"/>
                <w:tab w:val="right" w:pos="3327"/>
              </w:tabs>
              <w:jc w:val="center"/>
              <w:rPr>
                <w:rFonts w:ascii="仿宋" w:eastAsia="仿宋" w:hAnsi="仿宋" w:cs="Arial"/>
              </w:rPr>
            </w:pPr>
          </w:p>
        </w:tc>
        <w:tc>
          <w:tcPr>
            <w:tcW w:w="3543"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两市A股成交金额(亿元)</w:t>
            </w:r>
          </w:p>
        </w:tc>
        <w:tc>
          <w:tcPr>
            <w:tcW w:w="1315" w:type="dxa"/>
          </w:tcPr>
          <w:p w:rsidR="0001315B" w:rsidRPr="0001315B" w:rsidRDefault="0001315B" w:rsidP="0001315B">
            <w:pPr>
              <w:tabs>
                <w:tab w:val="center" w:pos="1663"/>
                <w:tab w:val="right" w:pos="3327"/>
              </w:tabs>
              <w:jc w:val="center"/>
              <w:rPr>
                <w:rFonts w:ascii="仿宋" w:eastAsia="仿宋" w:hAnsi="仿宋" w:cs="Arial"/>
              </w:rPr>
            </w:pPr>
            <w:r w:rsidRPr="0001315B">
              <w:rPr>
                <w:rFonts w:ascii="仿宋" w:eastAsia="仿宋" w:hAnsi="仿宋" w:cs="Arial"/>
              </w:rPr>
              <w:t>15,341.64</w:t>
            </w:r>
          </w:p>
        </w:tc>
      </w:tr>
    </w:tbl>
    <w:p w:rsidR="00092EA9" w:rsidRDefault="00092EA9"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F521B1" w:rsidRPr="00D21B79" w:rsidTr="0006381E">
        <w:tc>
          <w:tcPr>
            <w:tcW w:w="198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采掘</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6.06%</w:t>
            </w:r>
          </w:p>
        </w:tc>
        <w:tc>
          <w:tcPr>
            <w:tcW w:w="1134"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12.47%</w:t>
            </w:r>
          </w:p>
        </w:tc>
        <w:tc>
          <w:tcPr>
            <w:tcW w:w="518" w:type="dxa"/>
            <w:vMerge/>
            <w:tcBorders>
              <w:left w:val="single" w:sz="4" w:space="0" w:color="D9D9D9"/>
              <w:bottom w:val="nil"/>
              <w:right w:val="single" w:sz="4" w:space="0" w:color="D9D9D9"/>
            </w:tcBorders>
            <w:vAlign w:val="center"/>
          </w:tcPr>
          <w:p w:rsidR="00F521B1" w:rsidRPr="00A64CAA" w:rsidRDefault="00F521B1" w:rsidP="00274C7A">
            <w:pPr>
              <w:jc w:val="center"/>
              <w:rPr>
                <w:rFonts w:ascii="仿宋" w:eastAsia="仿宋" w:hAnsi="仿宋" w:cs="Arial"/>
              </w:rPr>
            </w:pPr>
          </w:p>
        </w:tc>
        <w:tc>
          <w:tcPr>
            <w:tcW w:w="199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传媒</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2.71%</w:t>
            </w:r>
          </w:p>
        </w:tc>
        <w:tc>
          <w:tcPr>
            <w:tcW w:w="1275"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8.22%</w:t>
            </w:r>
          </w:p>
        </w:tc>
      </w:tr>
      <w:tr w:rsidR="00F521B1" w:rsidRPr="00D21B79" w:rsidTr="00383885">
        <w:trPr>
          <w:trHeight w:val="185"/>
        </w:trPr>
        <w:tc>
          <w:tcPr>
            <w:tcW w:w="198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国防军工</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5.63%</w:t>
            </w:r>
          </w:p>
        </w:tc>
        <w:tc>
          <w:tcPr>
            <w:tcW w:w="1134"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11.05%</w:t>
            </w:r>
          </w:p>
        </w:tc>
        <w:tc>
          <w:tcPr>
            <w:tcW w:w="518" w:type="dxa"/>
            <w:vMerge w:val="restart"/>
            <w:tcBorders>
              <w:top w:val="nil"/>
              <w:left w:val="single" w:sz="4" w:space="0" w:color="D9D9D9"/>
              <w:right w:val="single" w:sz="4" w:space="0" w:color="D9D9D9"/>
            </w:tcBorders>
            <w:vAlign w:val="center"/>
          </w:tcPr>
          <w:p w:rsidR="00F521B1" w:rsidRPr="00A64CAA" w:rsidRDefault="00F521B1" w:rsidP="00274C7A">
            <w:pPr>
              <w:jc w:val="center"/>
              <w:rPr>
                <w:rFonts w:ascii="仿宋" w:eastAsia="仿宋" w:hAnsi="仿宋" w:cs="Arial"/>
              </w:rPr>
            </w:pPr>
          </w:p>
        </w:tc>
        <w:tc>
          <w:tcPr>
            <w:tcW w:w="199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家用电器</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2.69%</w:t>
            </w:r>
          </w:p>
        </w:tc>
        <w:tc>
          <w:tcPr>
            <w:tcW w:w="1275"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6.79%</w:t>
            </w:r>
          </w:p>
        </w:tc>
      </w:tr>
      <w:tr w:rsidR="00F521B1" w:rsidRPr="00D21B79" w:rsidTr="0006381E">
        <w:tc>
          <w:tcPr>
            <w:tcW w:w="198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非银金融</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4.14%</w:t>
            </w:r>
          </w:p>
        </w:tc>
        <w:tc>
          <w:tcPr>
            <w:tcW w:w="1134"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w:t>
            </w:r>
          </w:p>
        </w:tc>
        <w:tc>
          <w:tcPr>
            <w:tcW w:w="518" w:type="dxa"/>
            <w:vMerge/>
            <w:tcBorders>
              <w:left w:val="single" w:sz="4" w:space="0" w:color="D9D9D9"/>
              <w:bottom w:val="nil"/>
              <w:right w:val="single" w:sz="4" w:space="0" w:color="D9D9D9"/>
            </w:tcBorders>
            <w:vAlign w:val="center"/>
          </w:tcPr>
          <w:p w:rsidR="00F521B1" w:rsidRPr="00A64CAA" w:rsidRDefault="00F521B1" w:rsidP="00274C7A">
            <w:pPr>
              <w:jc w:val="center"/>
              <w:rPr>
                <w:rFonts w:ascii="仿宋" w:eastAsia="仿宋" w:hAnsi="仿宋" w:cs="Arial"/>
              </w:rPr>
            </w:pPr>
          </w:p>
        </w:tc>
        <w:tc>
          <w:tcPr>
            <w:tcW w:w="199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综合</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2.63%</w:t>
            </w:r>
          </w:p>
        </w:tc>
        <w:tc>
          <w:tcPr>
            <w:tcW w:w="1275"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10.07%</w:t>
            </w:r>
          </w:p>
        </w:tc>
      </w:tr>
      <w:tr w:rsidR="00F521B1" w:rsidRPr="00D21B79" w:rsidTr="0006381E">
        <w:tc>
          <w:tcPr>
            <w:tcW w:w="198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银行</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3.98%</w:t>
            </w:r>
          </w:p>
        </w:tc>
        <w:tc>
          <w:tcPr>
            <w:tcW w:w="1134"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1.27%</w:t>
            </w:r>
          </w:p>
        </w:tc>
        <w:tc>
          <w:tcPr>
            <w:tcW w:w="518" w:type="dxa"/>
            <w:tcBorders>
              <w:top w:val="nil"/>
              <w:left w:val="single" w:sz="4" w:space="0" w:color="D9D9D9"/>
              <w:bottom w:val="nil"/>
              <w:right w:val="single" w:sz="4" w:space="0" w:color="D9D9D9"/>
            </w:tcBorders>
            <w:vAlign w:val="center"/>
          </w:tcPr>
          <w:p w:rsidR="00F521B1" w:rsidRPr="00A64CAA" w:rsidRDefault="00F521B1" w:rsidP="00274C7A">
            <w:pPr>
              <w:jc w:val="center"/>
              <w:rPr>
                <w:rFonts w:ascii="仿宋" w:eastAsia="仿宋" w:hAnsi="仿宋" w:cs="Arial"/>
              </w:rPr>
            </w:pPr>
          </w:p>
        </w:tc>
        <w:tc>
          <w:tcPr>
            <w:tcW w:w="199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有色金属</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2.37%</w:t>
            </w:r>
          </w:p>
        </w:tc>
        <w:tc>
          <w:tcPr>
            <w:tcW w:w="1275"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13.69%</w:t>
            </w:r>
          </w:p>
        </w:tc>
      </w:tr>
      <w:tr w:rsidR="00F521B1" w:rsidRPr="00D21B79" w:rsidTr="0006381E">
        <w:tc>
          <w:tcPr>
            <w:tcW w:w="198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医药生物</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3.85%</w:t>
            </w:r>
          </w:p>
        </w:tc>
        <w:tc>
          <w:tcPr>
            <w:tcW w:w="1134"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8.56%</w:t>
            </w:r>
          </w:p>
        </w:tc>
        <w:tc>
          <w:tcPr>
            <w:tcW w:w="518" w:type="dxa"/>
            <w:tcBorders>
              <w:top w:val="nil"/>
              <w:left w:val="single" w:sz="4" w:space="0" w:color="D9D9D9"/>
              <w:bottom w:val="nil"/>
              <w:right w:val="single" w:sz="4" w:space="0" w:color="D9D9D9"/>
            </w:tcBorders>
            <w:vAlign w:val="center"/>
          </w:tcPr>
          <w:p w:rsidR="00F521B1" w:rsidRPr="00A64CAA" w:rsidRDefault="00F521B1" w:rsidP="00274C7A">
            <w:pPr>
              <w:jc w:val="center"/>
              <w:rPr>
                <w:rFonts w:ascii="仿宋" w:eastAsia="仿宋" w:hAnsi="仿宋" w:cs="Arial"/>
              </w:rPr>
            </w:pPr>
          </w:p>
        </w:tc>
        <w:tc>
          <w:tcPr>
            <w:tcW w:w="199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汽车</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2.30%</w:t>
            </w:r>
          </w:p>
        </w:tc>
        <w:tc>
          <w:tcPr>
            <w:tcW w:w="1275"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7.65%</w:t>
            </w:r>
          </w:p>
        </w:tc>
      </w:tr>
      <w:tr w:rsidR="00F521B1" w:rsidRPr="00D21B79" w:rsidTr="0006381E">
        <w:tc>
          <w:tcPr>
            <w:tcW w:w="198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电子</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3.69%</w:t>
            </w:r>
          </w:p>
        </w:tc>
        <w:tc>
          <w:tcPr>
            <w:tcW w:w="1134"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11.40%</w:t>
            </w:r>
          </w:p>
        </w:tc>
        <w:tc>
          <w:tcPr>
            <w:tcW w:w="518" w:type="dxa"/>
            <w:vMerge w:val="restart"/>
            <w:tcBorders>
              <w:top w:val="nil"/>
              <w:left w:val="single" w:sz="4" w:space="0" w:color="D9D9D9"/>
              <w:right w:val="single" w:sz="4" w:space="0" w:color="D9D9D9"/>
            </w:tcBorders>
            <w:vAlign w:val="center"/>
          </w:tcPr>
          <w:p w:rsidR="00F521B1" w:rsidRPr="00A64CAA" w:rsidRDefault="00F521B1" w:rsidP="00274C7A">
            <w:pPr>
              <w:jc w:val="center"/>
              <w:rPr>
                <w:rFonts w:ascii="仿宋" w:eastAsia="仿宋" w:hAnsi="仿宋" w:cs="Arial"/>
              </w:rPr>
            </w:pPr>
          </w:p>
        </w:tc>
        <w:tc>
          <w:tcPr>
            <w:tcW w:w="199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电气设备</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2.16%</w:t>
            </w:r>
          </w:p>
        </w:tc>
        <w:tc>
          <w:tcPr>
            <w:tcW w:w="1275"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8.88%</w:t>
            </w:r>
          </w:p>
        </w:tc>
      </w:tr>
      <w:tr w:rsidR="00F521B1" w:rsidRPr="00D21B79" w:rsidTr="0006381E">
        <w:tc>
          <w:tcPr>
            <w:tcW w:w="198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计算机</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3.60%</w:t>
            </w:r>
          </w:p>
        </w:tc>
        <w:tc>
          <w:tcPr>
            <w:tcW w:w="1134"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11.00%</w:t>
            </w:r>
          </w:p>
        </w:tc>
        <w:tc>
          <w:tcPr>
            <w:tcW w:w="518" w:type="dxa"/>
            <w:vMerge/>
            <w:tcBorders>
              <w:left w:val="single" w:sz="4" w:space="0" w:color="D9D9D9"/>
              <w:bottom w:val="nil"/>
              <w:right w:val="single" w:sz="4" w:space="0" w:color="D9D9D9"/>
            </w:tcBorders>
            <w:vAlign w:val="center"/>
          </w:tcPr>
          <w:p w:rsidR="00F521B1" w:rsidRPr="00A64CAA" w:rsidRDefault="00F521B1" w:rsidP="00274C7A">
            <w:pPr>
              <w:jc w:val="center"/>
              <w:rPr>
                <w:rFonts w:ascii="仿宋" w:eastAsia="仿宋" w:hAnsi="仿宋" w:cs="Arial"/>
              </w:rPr>
            </w:pPr>
          </w:p>
        </w:tc>
        <w:tc>
          <w:tcPr>
            <w:tcW w:w="199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纺织服装</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2.12%</w:t>
            </w:r>
          </w:p>
        </w:tc>
        <w:tc>
          <w:tcPr>
            <w:tcW w:w="1275"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8.83%</w:t>
            </w:r>
          </w:p>
        </w:tc>
      </w:tr>
      <w:tr w:rsidR="00F521B1" w:rsidRPr="00D21B79" w:rsidTr="0006381E">
        <w:trPr>
          <w:trHeight w:val="284"/>
        </w:trPr>
        <w:tc>
          <w:tcPr>
            <w:tcW w:w="198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lastRenderedPageBreak/>
              <w:t>休闲服务</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3.50%</w:t>
            </w:r>
          </w:p>
        </w:tc>
        <w:tc>
          <w:tcPr>
            <w:tcW w:w="1134"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8.55%</w:t>
            </w:r>
          </w:p>
        </w:tc>
        <w:tc>
          <w:tcPr>
            <w:tcW w:w="518" w:type="dxa"/>
            <w:vMerge w:val="restart"/>
            <w:tcBorders>
              <w:top w:val="nil"/>
              <w:left w:val="single" w:sz="4" w:space="0" w:color="D9D9D9"/>
              <w:right w:val="single" w:sz="4" w:space="0" w:color="D9D9D9"/>
            </w:tcBorders>
            <w:vAlign w:val="center"/>
          </w:tcPr>
          <w:p w:rsidR="00F521B1" w:rsidRPr="00A64CAA" w:rsidRDefault="00F521B1" w:rsidP="00274C7A">
            <w:pPr>
              <w:jc w:val="center"/>
              <w:rPr>
                <w:rFonts w:ascii="仿宋" w:eastAsia="仿宋" w:hAnsi="仿宋" w:cs="Arial"/>
              </w:rPr>
            </w:pPr>
          </w:p>
        </w:tc>
        <w:tc>
          <w:tcPr>
            <w:tcW w:w="199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机械设备</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2.01%</w:t>
            </w:r>
          </w:p>
        </w:tc>
        <w:tc>
          <w:tcPr>
            <w:tcW w:w="1275"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9.50%</w:t>
            </w:r>
          </w:p>
        </w:tc>
      </w:tr>
      <w:tr w:rsidR="00F521B1" w:rsidRPr="00D21B79" w:rsidTr="0006381E">
        <w:tc>
          <w:tcPr>
            <w:tcW w:w="198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食品饮料</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3.39%</w:t>
            </w:r>
          </w:p>
        </w:tc>
        <w:tc>
          <w:tcPr>
            <w:tcW w:w="1134"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6.83%</w:t>
            </w:r>
          </w:p>
        </w:tc>
        <w:tc>
          <w:tcPr>
            <w:tcW w:w="518" w:type="dxa"/>
            <w:vMerge/>
            <w:tcBorders>
              <w:left w:val="single" w:sz="4" w:space="0" w:color="D9D9D9"/>
              <w:bottom w:val="nil"/>
              <w:right w:val="single" w:sz="4" w:space="0" w:color="D9D9D9"/>
            </w:tcBorders>
            <w:vAlign w:val="center"/>
          </w:tcPr>
          <w:p w:rsidR="00F521B1" w:rsidRPr="00A64CAA" w:rsidRDefault="00F521B1" w:rsidP="00274C7A">
            <w:pPr>
              <w:jc w:val="center"/>
              <w:rPr>
                <w:rFonts w:ascii="仿宋" w:eastAsia="仿宋" w:hAnsi="仿宋" w:cs="Arial"/>
              </w:rPr>
            </w:pPr>
          </w:p>
        </w:tc>
        <w:tc>
          <w:tcPr>
            <w:tcW w:w="199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建筑装饰</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1.75%</w:t>
            </w:r>
          </w:p>
        </w:tc>
        <w:tc>
          <w:tcPr>
            <w:tcW w:w="1275"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4.81%</w:t>
            </w:r>
          </w:p>
        </w:tc>
      </w:tr>
      <w:tr w:rsidR="00F521B1" w:rsidRPr="00D21B79" w:rsidTr="0006381E">
        <w:tc>
          <w:tcPr>
            <w:tcW w:w="198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农林牧渔</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3.37%</w:t>
            </w:r>
          </w:p>
        </w:tc>
        <w:tc>
          <w:tcPr>
            <w:tcW w:w="1134"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11.42%</w:t>
            </w:r>
          </w:p>
        </w:tc>
        <w:tc>
          <w:tcPr>
            <w:tcW w:w="518" w:type="dxa"/>
            <w:vMerge w:val="restart"/>
            <w:tcBorders>
              <w:top w:val="nil"/>
              <w:left w:val="single" w:sz="4" w:space="0" w:color="D9D9D9"/>
              <w:bottom w:val="nil"/>
              <w:right w:val="single" w:sz="4" w:space="0" w:color="D9D9D9"/>
            </w:tcBorders>
            <w:vAlign w:val="center"/>
          </w:tcPr>
          <w:p w:rsidR="00F521B1" w:rsidRPr="00A64CAA" w:rsidRDefault="00F521B1" w:rsidP="00274C7A">
            <w:pPr>
              <w:jc w:val="center"/>
              <w:rPr>
                <w:rFonts w:ascii="仿宋" w:eastAsia="仿宋" w:hAnsi="仿宋" w:cs="Arial"/>
              </w:rPr>
            </w:pPr>
          </w:p>
        </w:tc>
        <w:tc>
          <w:tcPr>
            <w:tcW w:w="199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交通运输</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1.58%</w:t>
            </w:r>
          </w:p>
        </w:tc>
        <w:tc>
          <w:tcPr>
            <w:tcW w:w="1275"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3.80%</w:t>
            </w:r>
          </w:p>
        </w:tc>
      </w:tr>
      <w:tr w:rsidR="00F521B1" w:rsidRPr="00D21B79" w:rsidTr="004B7E6A">
        <w:trPr>
          <w:trHeight w:val="251"/>
        </w:trPr>
        <w:tc>
          <w:tcPr>
            <w:tcW w:w="198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钢铁</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3.25%</w:t>
            </w:r>
          </w:p>
        </w:tc>
        <w:tc>
          <w:tcPr>
            <w:tcW w:w="1134"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4.45%</w:t>
            </w:r>
          </w:p>
        </w:tc>
        <w:tc>
          <w:tcPr>
            <w:tcW w:w="518" w:type="dxa"/>
            <w:vMerge/>
            <w:tcBorders>
              <w:left w:val="single" w:sz="4" w:space="0" w:color="D9D9D9"/>
              <w:bottom w:val="nil"/>
              <w:right w:val="single" w:sz="4" w:space="0" w:color="D9D9D9"/>
            </w:tcBorders>
            <w:vAlign w:val="center"/>
          </w:tcPr>
          <w:p w:rsidR="00F521B1" w:rsidRPr="00A64CAA" w:rsidRDefault="00F521B1" w:rsidP="00274C7A">
            <w:pPr>
              <w:jc w:val="center"/>
              <w:rPr>
                <w:rFonts w:ascii="仿宋" w:eastAsia="仿宋" w:hAnsi="仿宋" w:cs="Arial"/>
              </w:rPr>
            </w:pPr>
          </w:p>
        </w:tc>
        <w:tc>
          <w:tcPr>
            <w:tcW w:w="1994" w:type="dxa"/>
            <w:tcBorders>
              <w:left w:val="single" w:sz="4" w:space="0" w:color="D9D9D9"/>
              <w:bottom w:val="single" w:sz="4" w:space="0" w:color="000000"/>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公用事业</w:t>
            </w:r>
          </w:p>
        </w:tc>
        <w:tc>
          <w:tcPr>
            <w:tcW w:w="1134" w:type="dxa"/>
            <w:tcBorders>
              <w:bottom w:val="single" w:sz="4" w:space="0" w:color="000000"/>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1.43%</w:t>
            </w:r>
          </w:p>
        </w:tc>
        <w:tc>
          <w:tcPr>
            <w:tcW w:w="1275" w:type="dxa"/>
            <w:tcBorders>
              <w:bottom w:val="single" w:sz="4" w:space="0" w:color="000000"/>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5.48%</w:t>
            </w:r>
          </w:p>
        </w:tc>
      </w:tr>
      <w:tr w:rsidR="00F521B1" w:rsidRPr="00D21B79" w:rsidTr="004B7E6A">
        <w:tc>
          <w:tcPr>
            <w:tcW w:w="198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轻工制造</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3.09%</w:t>
            </w:r>
          </w:p>
        </w:tc>
        <w:tc>
          <w:tcPr>
            <w:tcW w:w="1134"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11.06%</w:t>
            </w:r>
          </w:p>
        </w:tc>
        <w:tc>
          <w:tcPr>
            <w:tcW w:w="518" w:type="dxa"/>
            <w:vMerge/>
            <w:tcBorders>
              <w:left w:val="single" w:sz="4" w:space="0" w:color="D9D9D9"/>
              <w:bottom w:val="nil"/>
              <w:right w:val="single" w:sz="4" w:space="0" w:color="D9D9D9"/>
            </w:tcBorders>
            <w:vAlign w:val="center"/>
          </w:tcPr>
          <w:p w:rsidR="00F521B1" w:rsidRPr="00A64CAA" w:rsidRDefault="00F521B1" w:rsidP="00CE2422">
            <w:pPr>
              <w:jc w:val="center"/>
              <w:rPr>
                <w:rFonts w:ascii="仿宋" w:eastAsia="仿宋" w:hAnsi="仿宋" w:cs="Arial"/>
              </w:rPr>
            </w:pPr>
          </w:p>
        </w:tc>
        <w:tc>
          <w:tcPr>
            <w:tcW w:w="1994" w:type="dxa"/>
            <w:tcBorders>
              <w:left w:val="single" w:sz="4" w:space="0" w:color="D9D9D9"/>
              <w:bottom w:val="single" w:sz="4" w:space="0" w:color="000000"/>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通信</w:t>
            </w:r>
          </w:p>
        </w:tc>
        <w:tc>
          <w:tcPr>
            <w:tcW w:w="1134" w:type="dxa"/>
            <w:tcBorders>
              <w:bottom w:val="single" w:sz="4" w:space="0" w:color="000000"/>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1.30%</w:t>
            </w:r>
          </w:p>
        </w:tc>
        <w:tc>
          <w:tcPr>
            <w:tcW w:w="1275" w:type="dxa"/>
            <w:tcBorders>
              <w:bottom w:val="single" w:sz="4" w:space="0" w:color="000000"/>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7.05%</w:t>
            </w:r>
          </w:p>
        </w:tc>
      </w:tr>
      <w:tr w:rsidR="00F521B1" w:rsidRPr="00D21B79" w:rsidTr="004B7E6A">
        <w:tc>
          <w:tcPr>
            <w:tcW w:w="198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化工</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3.06%</w:t>
            </w:r>
          </w:p>
        </w:tc>
        <w:tc>
          <w:tcPr>
            <w:tcW w:w="1134"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3.65%</w:t>
            </w:r>
          </w:p>
        </w:tc>
        <w:tc>
          <w:tcPr>
            <w:tcW w:w="518" w:type="dxa"/>
            <w:vMerge/>
            <w:tcBorders>
              <w:left w:val="single" w:sz="4" w:space="0" w:color="D9D9D9"/>
              <w:bottom w:val="nil"/>
              <w:right w:val="single" w:sz="4" w:space="0" w:color="D9D9D9"/>
            </w:tcBorders>
            <w:vAlign w:val="center"/>
          </w:tcPr>
          <w:p w:rsidR="00F521B1" w:rsidRPr="00A64CAA" w:rsidRDefault="00F521B1"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房地产</w:t>
            </w:r>
          </w:p>
        </w:tc>
        <w:tc>
          <w:tcPr>
            <w:tcW w:w="1134" w:type="dxa"/>
            <w:tcBorders>
              <w:top w:val="single" w:sz="4" w:space="0" w:color="000000"/>
              <w:bottom w:val="single" w:sz="4" w:space="0" w:color="000000"/>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0.44%</w:t>
            </w:r>
          </w:p>
        </w:tc>
        <w:tc>
          <w:tcPr>
            <w:tcW w:w="1275" w:type="dxa"/>
            <w:tcBorders>
              <w:top w:val="single" w:sz="4" w:space="0" w:color="000000"/>
              <w:bottom w:val="single" w:sz="4" w:space="0" w:color="000000"/>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8.20%</w:t>
            </w:r>
          </w:p>
        </w:tc>
      </w:tr>
      <w:tr w:rsidR="00F521B1" w:rsidRPr="00D21B79" w:rsidTr="00BD38B7">
        <w:tc>
          <w:tcPr>
            <w:tcW w:w="1984" w:type="dxa"/>
            <w:tcBorders>
              <w:lef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商业贸易</w:t>
            </w:r>
          </w:p>
        </w:tc>
        <w:tc>
          <w:tcPr>
            <w:tcW w:w="1134" w:type="dxa"/>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2.93%</w:t>
            </w:r>
          </w:p>
        </w:tc>
        <w:tc>
          <w:tcPr>
            <w:tcW w:w="1134" w:type="dxa"/>
            <w:tcBorders>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9.44%</w:t>
            </w:r>
          </w:p>
        </w:tc>
        <w:tc>
          <w:tcPr>
            <w:tcW w:w="518" w:type="dxa"/>
            <w:vMerge/>
            <w:tcBorders>
              <w:left w:val="single" w:sz="4" w:space="0" w:color="D9D9D9"/>
              <w:bottom w:val="nil"/>
              <w:right w:val="single" w:sz="4" w:space="0" w:color="D9D9D9"/>
            </w:tcBorders>
            <w:vAlign w:val="center"/>
          </w:tcPr>
          <w:p w:rsidR="00F521B1" w:rsidRPr="00A64CAA" w:rsidRDefault="00F521B1" w:rsidP="00CE2422">
            <w:pPr>
              <w:jc w:val="center"/>
              <w:rPr>
                <w:rFonts w:ascii="仿宋" w:eastAsia="仿宋" w:hAnsi="仿宋" w:cs="Arial"/>
              </w:rPr>
            </w:pPr>
          </w:p>
        </w:tc>
        <w:tc>
          <w:tcPr>
            <w:tcW w:w="1994" w:type="dxa"/>
            <w:tcBorders>
              <w:left w:val="single" w:sz="4" w:space="0" w:color="D9D9D9"/>
              <w:bottom w:val="single" w:sz="4" w:space="0" w:color="000000"/>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建筑材料</w:t>
            </w:r>
          </w:p>
        </w:tc>
        <w:tc>
          <w:tcPr>
            <w:tcW w:w="1134" w:type="dxa"/>
            <w:tcBorders>
              <w:bottom w:val="single" w:sz="4" w:space="0" w:color="000000"/>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0.37%</w:t>
            </w:r>
          </w:p>
        </w:tc>
        <w:tc>
          <w:tcPr>
            <w:tcW w:w="1275" w:type="dxa"/>
            <w:tcBorders>
              <w:bottom w:val="single" w:sz="4" w:space="0" w:color="000000"/>
              <w:right w:val="single" w:sz="4" w:space="0" w:color="D9D9D9"/>
            </w:tcBorders>
          </w:tcPr>
          <w:p w:rsidR="00F521B1" w:rsidRPr="00F521B1" w:rsidRDefault="00F521B1" w:rsidP="00F521B1">
            <w:pPr>
              <w:tabs>
                <w:tab w:val="center" w:pos="1663"/>
                <w:tab w:val="right" w:pos="3327"/>
              </w:tabs>
              <w:jc w:val="center"/>
              <w:rPr>
                <w:rFonts w:ascii="仿宋" w:eastAsia="仿宋" w:hAnsi="仿宋" w:cs="Arial"/>
              </w:rPr>
            </w:pPr>
            <w:r w:rsidRPr="00F521B1">
              <w:rPr>
                <w:rFonts w:ascii="仿宋" w:eastAsia="仿宋" w:hAnsi="仿宋" w:cs="Arial"/>
              </w:rPr>
              <w:t>9.77%</w:t>
            </w:r>
          </w:p>
        </w:tc>
      </w:tr>
    </w:tbl>
    <w:p w:rsidR="00897AB9" w:rsidRDefault="00897AB9" w:rsidP="00897AB9">
      <w:pPr>
        <w:widowControl/>
        <w:jc w:val="left"/>
        <w:rPr>
          <w:rFonts w:ascii="仿宋" w:eastAsia="仿宋" w:hAnsi="仿宋"/>
          <w:b/>
          <w:color w:val="808080"/>
          <w:sz w:val="24"/>
          <w:szCs w:val="24"/>
        </w:rPr>
      </w:pPr>
    </w:p>
    <w:p w:rsidR="00CA5E9C" w:rsidRPr="00F521B1" w:rsidRDefault="00B7035E" w:rsidP="00F521B1">
      <w:pPr>
        <w:widowControl/>
        <w:ind w:firstLineChars="882" w:firstLine="2125"/>
        <w:jc w:val="left"/>
        <w:rPr>
          <w:rFonts w:ascii="仿宋" w:eastAsia="仿宋" w:hAnsi="仿宋"/>
          <w:b/>
          <w:sz w:val="24"/>
          <w:szCs w:val="24"/>
        </w:rPr>
      </w:pPr>
      <w:r w:rsidRPr="00A64CAA">
        <w:rPr>
          <w:rFonts w:ascii="仿宋" w:eastAsia="仿宋" w:hAnsi="仿宋" w:hint="eastAsia"/>
          <w:b/>
          <w:sz w:val="24"/>
          <w:szCs w:val="24"/>
        </w:rPr>
        <w:t>图1：风格特征</w:t>
      </w:r>
    </w:p>
    <w:p w:rsidR="00F521B1" w:rsidRDefault="00F521B1" w:rsidP="0007558E">
      <w:pPr>
        <w:spacing w:line="276" w:lineRule="auto"/>
        <w:ind w:leftChars="1080" w:left="2268" w:rightChars="471" w:right="989"/>
        <w:jc w:val="left"/>
        <w:rPr>
          <w:rFonts w:ascii="仿宋" w:eastAsia="仿宋" w:hAnsi="仿宋"/>
          <w:color w:val="7F7F7F"/>
          <w:sz w:val="18"/>
          <w:szCs w:val="18"/>
        </w:rPr>
      </w:pPr>
      <w:r>
        <w:rPr>
          <w:rFonts w:ascii="仿宋" w:eastAsia="仿宋" w:hAnsi="仿宋"/>
          <w:noProof/>
          <w:color w:val="7F7F7F"/>
          <w:sz w:val="18"/>
          <w:szCs w:val="18"/>
        </w:rPr>
        <w:drawing>
          <wp:inline distT="0" distB="0" distL="0" distR="0">
            <wp:extent cx="4087594" cy="2749550"/>
            <wp:effectExtent l="19050" t="0" r="8156" b="0"/>
            <wp:docPr id="10" name="图片 1" descr="C:\Users\zhouxiaoyong\Desktop\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21.JPG"/>
                    <pic:cNvPicPr>
                      <a:picLocks noChangeAspect="1" noChangeArrowheads="1"/>
                    </pic:cNvPicPr>
                  </pic:nvPicPr>
                  <pic:blipFill>
                    <a:blip r:embed="rId9"/>
                    <a:srcRect/>
                    <a:stretch>
                      <a:fillRect/>
                    </a:stretch>
                  </pic:blipFill>
                  <pic:spPr bwMode="auto">
                    <a:xfrm>
                      <a:off x="0" y="0"/>
                      <a:ext cx="4087594" cy="2749550"/>
                    </a:xfrm>
                    <a:prstGeom prst="rect">
                      <a:avLst/>
                    </a:prstGeom>
                    <a:noFill/>
                    <a:ln w="9525">
                      <a:noFill/>
                      <a:miter lim="800000"/>
                      <a:headEnd/>
                      <a:tailEnd/>
                    </a:ln>
                  </pic:spPr>
                </pic:pic>
              </a:graphicData>
            </a:graphic>
          </wp:inline>
        </w:drawing>
      </w:r>
    </w:p>
    <w:p w:rsidR="0007558E" w:rsidRDefault="0007558E" w:rsidP="0007558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w:t>
      </w:r>
      <w:r w:rsidR="009704A2">
        <w:rPr>
          <w:rFonts w:ascii="仿宋" w:eastAsia="仿宋" w:hAnsi="仿宋" w:hint="eastAsia"/>
          <w:color w:val="7F7F7F"/>
          <w:sz w:val="18"/>
          <w:szCs w:val="18"/>
        </w:rPr>
        <w:t>40</w:t>
      </w:r>
      <w:r w:rsidR="002072EC">
        <w:rPr>
          <w:rFonts w:ascii="仿宋" w:eastAsia="仿宋" w:hAnsi="仿宋" w:hint="eastAsia"/>
          <w:color w:val="7F7F7F"/>
          <w:sz w:val="18"/>
          <w:szCs w:val="18"/>
        </w:rPr>
        <w:t>7</w:t>
      </w:r>
      <w:r w:rsidR="00161F51">
        <w:rPr>
          <w:rFonts w:ascii="仿宋" w:eastAsia="仿宋" w:hAnsi="仿宋" w:hint="eastAsia"/>
          <w:color w:val="7F7F7F"/>
          <w:sz w:val="18"/>
          <w:szCs w:val="18"/>
        </w:rPr>
        <w:t>28</w:t>
      </w:r>
      <w:r w:rsidR="00A17215">
        <w:rPr>
          <w:rFonts w:ascii="仿宋" w:eastAsia="仿宋" w:hAnsi="仿宋" w:hint="eastAsia"/>
          <w:color w:val="7F7F7F"/>
          <w:sz w:val="18"/>
          <w:szCs w:val="18"/>
        </w:rPr>
        <w:t>-20140</w:t>
      </w:r>
      <w:r w:rsidR="00161F51">
        <w:rPr>
          <w:rFonts w:ascii="仿宋" w:eastAsia="仿宋" w:hAnsi="仿宋" w:hint="eastAsia"/>
          <w:color w:val="7F7F7F"/>
          <w:sz w:val="18"/>
          <w:szCs w:val="18"/>
        </w:rPr>
        <w:t>801</w:t>
      </w:r>
    </w:p>
    <w:p w:rsidR="001769D6" w:rsidRDefault="001769D6" w:rsidP="0007558E">
      <w:pPr>
        <w:spacing w:line="276" w:lineRule="auto"/>
        <w:ind w:leftChars="1080" w:left="2268" w:rightChars="471" w:right="989"/>
        <w:jc w:val="left"/>
        <w:rPr>
          <w:rFonts w:ascii="仿宋" w:eastAsia="仿宋" w:hAnsi="仿宋"/>
          <w:color w:val="7F7F7F"/>
          <w:sz w:val="24"/>
          <w:szCs w:val="18"/>
        </w:rPr>
      </w:pPr>
    </w:p>
    <w:p w:rsidR="00180D04" w:rsidRPr="00E80D4A" w:rsidRDefault="00180D04" w:rsidP="0007558E">
      <w:pPr>
        <w:spacing w:line="276" w:lineRule="auto"/>
        <w:ind w:leftChars="1080" w:left="2268" w:rightChars="471" w:right="989"/>
        <w:jc w:val="left"/>
        <w:rPr>
          <w:rFonts w:ascii="仿宋" w:eastAsia="仿宋" w:hAnsi="仿宋"/>
          <w:color w:val="7F7F7F"/>
          <w:sz w:val="24"/>
          <w:szCs w:val="18"/>
        </w:rPr>
      </w:pPr>
    </w:p>
    <w:p w:rsidR="0013534F" w:rsidRPr="00B31859" w:rsidRDefault="00EB5FBB" w:rsidP="00521849">
      <w:pPr>
        <w:ind w:firstLineChars="500" w:firstLine="2209"/>
        <w:rPr>
          <w:rFonts w:ascii="仿宋" w:eastAsia="仿宋" w:hAnsi="仿宋"/>
          <w:b/>
          <w:color w:val="082F6B"/>
          <w:sz w:val="36"/>
          <w:szCs w:val="36"/>
        </w:rPr>
      </w:pPr>
      <w:r w:rsidRPr="00B31859">
        <w:rPr>
          <w:rFonts w:ascii="仿宋" w:eastAsia="仿宋" w:hAnsi="仿宋" w:hint="eastAsia"/>
          <w:b/>
          <w:color w:val="082F6B"/>
          <w:sz w:val="44"/>
          <w:szCs w:val="44"/>
        </w:rPr>
        <w:t>宏观经济</w:t>
      </w:r>
      <w:r w:rsidR="00A36144" w:rsidRPr="00B31859">
        <w:rPr>
          <w:rFonts w:ascii="仿宋" w:eastAsia="仿宋" w:hAnsi="仿宋" w:hint="eastAsia"/>
          <w:b/>
          <w:color w:val="082F6B"/>
          <w:sz w:val="44"/>
          <w:szCs w:val="44"/>
        </w:rPr>
        <w:t>及债券市场</w:t>
      </w:r>
      <w:r w:rsidR="00F75495" w:rsidRPr="00B31859">
        <w:rPr>
          <w:rFonts w:ascii="仿宋" w:eastAsia="仿宋" w:hAnsi="仿宋" w:hint="eastAsia"/>
          <w:b/>
          <w:color w:val="082F6B"/>
          <w:sz w:val="36"/>
          <w:szCs w:val="36"/>
        </w:rPr>
        <w:t>201</w:t>
      </w:r>
      <w:r w:rsidR="003A2050" w:rsidRPr="00B31859">
        <w:rPr>
          <w:rFonts w:ascii="仿宋" w:eastAsia="仿宋" w:hAnsi="仿宋" w:hint="eastAsia"/>
          <w:b/>
          <w:color w:val="082F6B"/>
          <w:sz w:val="36"/>
          <w:szCs w:val="36"/>
        </w:rPr>
        <w:t>40</w:t>
      </w:r>
      <w:r w:rsidR="003303D4">
        <w:rPr>
          <w:rFonts w:ascii="仿宋" w:eastAsia="仿宋" w:hAnsi="仿宋" w:hint="eastAsia"/>
          <w:b/>
          <w:color w:val="082F6B"/>
          <w:sz w:val="36"/>
          <w:szCs w:val="36"/>
        </w:rPr>
        <w:t>7</w:t>
      </w:r>
      <w:r w:rsidR="00BA7092">
        <w:rPr>
          <w:rFonts w:ascii="仿宋" w:eastAsia="仿宋" w:hAnsi="仿宋" w:hint="eastAsia"/>
          <w:b/>
          <w:color w:val="082F6B"/>
          <w:sz w:val="36"/>
          <w:szCs w:val="36"/>
        </w:rPr>
        <w:t>28</w:t>
      </w:r>
      <w:r w:rsidR="001769D6" w:rsidRPr="00B31859">
        <w:rPr>
          <w:rFonts w:ascii="仿宋" w:eastAsia="仿宋" w:hAnsi="仿宋" w:hint="eastAsia"/>
          <w:b/>
          <w:color w:val="082F6B"/>
          <w:sz w:val="36"/>
          <w:szCs w:val="36"/>
        </w:rPr>
        <w:t>-20140</w:t>
      </w:r>
      <w:r w:rsidR="00BA7092">
        <w:rPr>
          <w:rFonts w:ascii="仿宋" w:eastAsia="仿宋" w:hAnsi="仿宋" w:hint="eastAsia"/>
          <w:b/>
          <w:color w:val="082F6B"/>
          <w:sz w:val="36"/>
          <w:szCs w:val="36"/>
        </w:rPr>
        <w:t>803</w:t>
      </w:r>
    </w:p>
    <w:p w:rsidR="00B7035E" w:rsidRPr="00B31859" w:rsidRDefault="00C55358" w:rsidP="00B7035E">
      <w:pPr>
        <w:spacing w:line="276"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交银施罗德固定收益</w:t>
      </w:r>
      <w:r w:rsidR="00310932" w:rsidRPr="00B31859">
        <w:rPr>
          <w:rFonts w:ascii="仿宋" w:eastAsia="仿宋" w:hAnsi="仿宋" w:hint="eastAsia"/>
          <w:b/>
          <w:color w:val="0088CC"/>
          <w:sz w:val="24"/>
          <w:szCs w:val="24"/>
        </w:rPr>
        <w:t>部</w:t>
      </w:r>
    </w:p>
    <w:p w:rsidR="007668C8" w:rsidRDefault="00F57AD5" w:rsidP="00B31859">
      <w:pPr>
        <w:spacing w:after="240" w:line="300" w:lineRule="auto"/>
        <w:ind w:leftChars="1080" w:left="2268" w:rightChars="471" w:right="989"/>
        <w:jc w:val="left"/>
        <w:rPr>
          <w:rFonts w:ascii="仿宋" w:eastAsia="仿宋" w:hAnsi="仿宋"/>
          <w:sz w:val="24"/>
          <w:szCs w:val="24"/>
        </w:rPr>
      </w:pPr>
      <w:r w:rsidRPr="007123DA">
        <w:rPr>
          <w:rFonts w:ascii="仿宋" w:eastAsia="仿宋" w:hAnsi="仿宋" w:hint="eastAsia"/>
          <w:color w:val="0088CC"/>
          <w:position w:val="4"/>
          <w:sz w:val="15"/>
          <w:szCs w:val="15"/>
        </w:rPr>
        <w:t>●</w:t>
      </w:r>
      <w:r w:rsidR="007668C8">
        <w:rPr>
          <w:rFonts w:ascii="仿宋" w:eastAsia="仿宋" w:hAnsi="仿宋" w:hint="eastAsia"/>
          <w:b/>
          <w:sz w:val="24"/>
          <w:szCs w:val="24"/>
        </w:rPr>
        <w:t>经济增长</w:t>
      </w:r>
      <w:r w:rsidRPr="00F57AD5">
        <w:rPr>
          <w:rFonts w:ascii="仿宋" w:eastAsia="仿宋" w:hAnsi="仿宋" w:hint="eastAsia"/>
          <w:b/>
          <w:sz w:val="24"/>
          <w:szCs w:val="24"/>
        </w:rPr>
        <w:t>：</w:t>
      </w:r>
      <w:r w:rsidR="007668C8">
        <w:rPr>
          <w:rFonts w:ascii="仿宋" w:eastAsia="仿宋" w:hAnsi="仿宋" w:hint="eastAsia"/>
          <w:sz w:val="24"/>
          <w:szCs w:val="24"/>
        </w:rPr>
        <w:t xml:space="preserve"> </w:t>
      </w:r>
      <w:r w:rsidR="007668C8" w:rsidRPr="007668C8">
        <w:rPr>
          <w:rFonts w:ascii="仿宋" w:eastAsia="仿宋" w:hAnsi="仿宋" w:hint="eastAsia"/>
          <w:sz w:val="24"/>
          <w:szCs w:val="24"/>
        </w:rPr>
        <w:t>从年初SLF 对利率上限的背书，到4月以后的两次降准、多次再贷款，再到7月下调回购招标利率，都意味着宽松货币政策</w:t>
      </w:r>
      <w:r w:rsidR="00E66456">
        <w:rPr>
          <w:rFonts w:ascii="仿宋" w:eastAsia="仿宋" w:hAnsi="仿宋" w:hint="eastAsia"/>
          <w:sz w:val="24"/>
          <w:szCs w:val="24"/>
        </w:rPr>
        <w:t>或</w:t>
      </w:r>
      <w:r w:rsidR="007668C8" w:rsidRPr="007668C8">
        <w:rPr>
          <w:rFonts w:ascii="仿宋" w:eastAsia="仿宋" w:hAnsi="仿宋" w:hint="eastAsia"/>
          <w:sz w:val="24"/>
          <w:szCs w:val="24"/>
        </w:rPr>
        <w:t>仍在逐渐加码。在宽货币刺激下经济出现反弹，7月</w:t>
      </w:r>
      <w:r w:rsidR="00BC0394">
        <w:rPr>
          <w:rFonts w:ascii="仿宋" w:eastAsia="仿宋" w:hAnsi="仿宋" w:hint="eastAsia"/>
          <w:sz w:val="24"/>
          <w:szCs w:val="24"/>
        </w:rPr>
        <w:t>PMI</w:t>
      </w:r>
      <w:r w:rsidR="007668C8" w:rsidRPr="007668C8">
        <w:rPr>
          <w:rFonts w:ascii="仿宋" w:eastAsia="仿宋" w:hAnsi="仿宋" w:hint="eastAsia"/>
          <w:sz w:val="24"/>
          <w:szCs w:val="24"/>
        </w:rPr>
        <w:t>再创新高</w:t>
      </w:r>
      <w:r w:rsidR="00BC0394">
        <w:rPr>
          <w:rFonts w:ascii="仿宋" w:eastAsia="仿宋" w:hAnsi="仿宋" w:hint="eastAsia"/>
          <w:sz w:val="24"/>
          <w:szCs w:val="24"/>
        </w:rPr>
        <w:t>，</w:t>
      </w:r>
      <w:r w:rsidR="007668C8" w:rsidRPr="007668C8">
        <w:rPr>
          <w:rFonts w:ascii="仿宋" w:eastAsia="仿宋" w:hAnsi="仿宋" w:hint="eastAsia"/>
          <w:sz w:val="24"/>
          <w:szCs w:val="24"/>
        </w:rPr>
        <w:t>为51.7较6月上升0.7个百分点。7月PMI继续回升，主要分项均产生正向拉动，生产指标和新订单指标均回升幅度较大，成为PMI回升的主要贡献。不过，</w:t>
      </w:r>
      <w:r w:rsidR="005006FD">
        <w:rPr>
          <w:rFonts w:ascii="仿宋" w:eastAsia="仿宋" w:hAnsi="仿宋" w:hint="eastAsia"/>
          <w:sz w:val="24"/>
          <w:szCs w:val="24"/>
        </w:rPr>
        <w:t>7</w:t>
      </w:r>
      <w:r w:rsidR="007668C8" w:rsidRPr="007668C8">
        <w:rPr>
          <w:rFonts w:ascii="仿宋" w:eastAsia="仿宋" w:hAnsi="仿宋" w:hint="eastAsia"/>
          <w:sz w:val="24"/>
          <w:szCs w:val="24"/>
        </w:rPr>
        <w:t>月地产销量增速和百城房价指数仍在下滑、库存状况依然堪忧，而7月中下旬发电耗煤增速也仍未改善，这或许意味着经济下行压</w:t>
      </w:r>
      <w:r w:rsidR="007668C8" w:rsidRPr="007668C8">
        <w:rPr>
          <w:rFonts w:ascii="仿宋" w:eastAsia="仿宋" w:hAnsi="仿宋" w:hint="eastAsia"/>
          <w:sz w:val="24"/>
          <w:szCs w:val="24"/>
        </w:rPr>
        <w:lastRenderedPageBreak/>
        <w:t>力并未消失。货币超增但经济未见明显回升，恰又意味着长期通胀风险或升温。</w:t>
      </w:r>
    </w:p>
    <w:p w:rsidR="00A241D2" w:rsidRDefault="00C65ABA" w:rsidP="00A241D2">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007074A5" w:rsidRPr="007074A5">
        <w:rPr>
          <w:rFonts w:ascii="仿宋" w:eastAsia="仿宋" w:hAnsi="仿宋" w:hint="eastAsia"/>
          <w:b/>
          <w:sz w:val="24"/>
          <w:szCs w:val="24"/>
        </w:rPr>
        <w:t>海外市场：</w:t>
      </w:r>
      <w:r w:rsidR="00A241D2" w:rsidRPr="00A241D2">
        <w:rPr>
          <w:rFonts w:ascii="仿宋" w:eastAsia="仿宋" w:hAnsi="仿宋" w:hint="eastAsia"/>
          <w:sz w:val="24"/>
          <w:szCs w:val="24"/>
        </w:rPr>
        <w:t>美二季度GDP初值大增4.0%，非农连续</w:t>
      </w:r>
      <w:r w:rsidR="00A241D2">
        <w:rPr>
          <w:rFonts w:ascii="仿宋" w:eastAsia="仿宋" w:hAnsi="仿宋" w:hint="eastAsia"/>
          <w:sz w:val="24"/>
          <w:szCs w:val="24"/>
        </w:rPr>
        <w:t>6</w:t>
      </w:r>
      <w:r w:rsidR="00A241D2" w:rsidRPr="00A241D2">
        <w:rPr>
          <w:rFonts w:ascii="仿宋" w:eastAsia="仿宋" w:hAnsi="仿宋" w:hint="eastAsia"/>
          <w:sz w:val="24"/>
          <w:szCs w:val="24"/>
        </w:rPr>
        <w:t>个月新增就业人数超过20 万，二季度经济转好。美联储7月议息会议声明未掀“惊涛骇浪”</w:t>
      </w:r>
      <w:r w:rsidR="001F146B">
        <w:rPr>
          <w:rFonts w:ascii="仿宋" w:eastAsia="仿宋" w:hAnsi="仿宋" w:hint="eastAsia"/>
          <w:sz w:val="24"/>
          <w:szCs w:val="24"/>
        </w:rPr>
        <w:t>；</w:t>
      </w:r>
      <w:r w:rsidR="00A241D2" w:rsidRPr="00A241D2">
        <w:rPr>
          <w:rFonts w:ascii="仿宋" w:eastAsia="仿宋" w:hAnsi="仿宋" w:hint="eastAsia"/>
          <w:sz w:val="24"/>
          <w:szCs w:val="24"/>
        </w:rPr>
        <w:t>阿根廷</w:t>
      </w:r>
      <w:r w:rsidR="00A241D2">
        <w:rPr>
          <w:rFonts w:ascii="仿宋" w:eastAsia="仿宋" w:hAnsi="仿宋" w:hint="eastAsia"/>
          <w:sz w:val="24"/>
          <w:szCs w:val="24"/>
        </w:rPr>
        <w:t>13</w:t>
      </w:r>
      <w:r w:rsidR="00A241D2" w:rsidRPr="00A241D2">
        <w:rPr>
          <w:rFonts w:ascii="仿宋" w:eastAsia="仿宋" w:hAnsi="仿宋" w:hint="eastAsia"/>
          <w:sz w:val="24"/>
          <w:szCs w:val="24"/>
        </w:rPr>
        <w:t>年来第二次债务违约。据估计，阿根廷最小的违约规模可能在</w:t>
      </w:r>
      <w:r w:rsidR="00A241D2">
        <w:rPr>
          <w:rFonts w:ascii="仿宋" w:eastAsia="仿宋" w:hAnsi="仿宋" w:hint="eastAsia"/>
          <w:sz w:val="24"/>
          <w:szCs w:val="24"/>
        </w:rPr>
        <w:t>300</w:t>
      </w:r>
      <w:r w:rsidR="00A241D2" w:rsidRPr="00A241D2">
        <w:rPr>
          <w:rFonts w:ascii="仿宋" w:eastAsia="仿宋" w:hAnsi="仿宋" w:hint="eastAsia"/>
          <w:sz w:val="24"/>
          <w:szCs w:val="24"/>
        </w:rPr>
        <w:t>亿—</w:t>
      </w:r>
      <w:r w:rsidR="00A241D2">
        <w:rPr>
          <w:rFonts w:ascii="仿宋" w:eastAsia="仿宋" w:hAnsi="仿宋" w:hint="eastAsia"/>
          <w:sz w:val="24"/>
          <w:szCs w:val="24"/>
        </w:rPr>
        <w:t>800亿美元，</w:t>
      </w:r>
      <w:r w:rsidR="00A241D2" w:rsidRPr="00A241D2">
        <w:rPr>
          <w:rFonts w:ascii="仿宋" w:eastAsia="仿宋" w:hAnsi="仿宋" w:hint="eastAsia"/>
          <w:sz w:val="24"/>
          <w:szCs w:val="24"/>
        </w:rPr>
        <w:t>加之其早已被隔离在国际信贷大门之外，因此违约或难以对全球以及新兴市场造成太大影响。</w:t>
      </w:r>
    </w:p>
    <w:p w:rsidR="000A6766" w:rsidRPr="000A6766" w:rsidRDefault="000A6766" w:rsidP="000A6766">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Pr>
          <w:rFonts w:ascii="仿宋" w:eastAsia="仿宋" w:hAnsi="仿宋" w:hint="eastAsia"/>
          <w:b/>
          <w:sz w:val="24"/>
          <w:szCs w:val="24"/>
        </w:rPr>
        <w:t>债券</w:t>
      </w:r>
      <w:r w:rsidRPr="007074A5">
        <w:rPr>
          <w:rFonts w:ascii="仿宋" w:eastAsia="仿宋" w:hAnsi="仿宋" w:hint="eastAsia"/>
          <w:b/>
          <w:sz w:val="24"/>
          <w:szCs w:val="24"/>
        </w:rPr>
        <w:t>市场：</w:t>
      </w:r>
      <w:r w:rsidRPr="000A6766">
        <w:rPr>
          <w:rFonts w:ascii="仿宋" w:eastAsia="仿宋" w:hAnsi="仿宋" w:hint="eastAsia"/>
          <w:sz w:val="24"/>
          <w:szCs w:val="24"/>
        </w:rPr>
        <w:t>本周资金整体宽松，各期限回购利率均有所下行。现券方面，受央行主动下调回购影响，利率债和信用值利率曲线均震荡小幅下行，央行货币政策报告中称将继续落实“定向降准”，多管齐下着力降低社会融资成本，宽松货币政策或将继续。</w:t>
      </w:r>
      <w:r w:rsidRPr="000A6766">
        <w:rPr>
          <w:rFonts w:ascii="仿宋" w:eastAsia="仿宋" w:hAnsi="仿宋"/>
          <w:sz w:val="24"/>
          <w:szCs w:val="24"/>
        </w:rPr>
        <w:t>本周央行公开市场资金净回笼110亿元，结束了连续11周资金净投放的态势，但是正回购利率较上期下行10BP至3.7%的水平。</w:t>
      </w:r>
      <w:r w:rsidRPr="000A6766">
        <w:rPr>
          <w:rFonts w:ascii="仿宋" w:eastAsia="仿宋" w:hAnsi="仿宋" w:hint="eastAsia"/>
          <w:sz w:val="24"/>
          <w:szCs w:val="24"/>
        </w:rPr>
        <w:t>本周利率曲线小幅下行，</w:t>
      </w:r>
      <w:r w:rsidRPr="000A6766">
        <w:rPr>
          <w:rFonts w:ascii="仿宋" w:eastAsia="仿宋" w:hAnsi="仿宋"/>
          <w:sz w:val="24"/>
          <w:szCs w:val="24"/>
        </w:rPr>
        <w:t>10</w:t>
      </w:r>
      <w:r w:rsidRPr="000A6766">
        <w:rPr>
          <w:rFonts w:ascii="仿宋" w:eastAsia="仿宋" w:hAnsi="仿宋" w:hint="eastAsia"/>
          <w:sz w:val="24"/>
          <w:szCs w:val="24"/>
        </w:rPr>
        <w:t>年期国债利率在</w:t>
      </w:r>
      <w:r w:rsidRPr="000A6766">
        <w:rPr>
          <w:rFonts w:ascii="仿宋" w:eastAsia="仿宋" w:hAnsi="仿宋"/>
          <w:sz w:val="24"/>
          <w:szCs w:val="24"/>
        </w:rPr>
        <w:t>4.26%</w:t>
      </w:r>
      <w:r w:rsidRPr="000A6766">
        <w:rPr>
          <w:rFonts w:ascii="仿宋" w:eastAsia="仿宋" w:hAnsi="仿宋" w:hint="eastAsia"/>
          <w:sz w:val="24"/>
          <w:szCs w:val="24"/>
        </w:rPr>
        <w:t>附近</w:t>
      </w:r>
      <w:r>
        <w:rPr>
          <w:rFonts w:ascii="仿宋" w:eastAsia="仿宋" w:hAnsi="仿宋" w:hint="eastAsia"/>
          <w:sz w:val="24"/>
          <w:szCs w:val="24"/>
        </w:rPr>
        <w:t>，</w:t>
      </w:r>
      <w:r w:rsidRPr="000A6766">
        <w:rPr>
          <w:rFonts w:ascii="仿宋" w:eastAsia="仿宋" w:hAnsi="仿宋"/>
          <w:sz w:val="24"/>
          <w:szCs w:val="24"/>
        </w:rPr>
        <w:t>10</w:t>
      </w:r>
      <w:r w:rsidRPr="000A6766">
        <w:rPr>
          <w:rFonts w:ascii="仿宋" w:eastAsia="仿宋" w:hAnsi="仿宋" w:hint="eastAsia"/>
          <w:sz w:val="24"/>
          <w:szCs w:val="24"/>
        </w:rPr>
        <w:t>年期国开债利率小降至</w:t>
      </w:r>
      <w:r w:rsidRPr="000A6766">
        <w:rPr>
          <w:rFonts w:ascii="仿宋" w:eastAsia="仿宋" w:hAnsi="仿宋"/>
          <w:sz w:val="24"/>
          <w:szCs w:val="24"/>
        </w:rPr>
        <w:t>5.</w:t>
      </w:r>
      <w:r w:rsidRPr="000A6766">
        <w:rPr>
          <w:rFonts w:ascii="仿宋" w:eastAsia="仿宋" w:hAnsi="仿宋" w:hint="eastAsia"/>
          <w:sz w:val="24"/>
          <w:szCs w:val="24"/>
        </w:rPr>
        <w:t>16</w:t>
      </w:r>
      <w:r w:rsidRPr="000A6766">
        <w:rPr>
          <w:rFonts w:ascii="仿宋" w:eastAsia="仿宋" w:hAnsi="仿宋"/>
          <w:sz w:val="24"/>
          <w:szCs w:val="24"/>
        </w:rPr>
        <w:t>%</w:t>
      </w:r>
      <w:r w:rsidRPr="000A6766">
        <w:rPr>
          <w:rFonts w:ascii="仿宋" w:eastAsia="仿宋" w:hAnsi="仿宋" w:hint="eastAsia"/>
          <w:sz w:val="24"/>
          <w:szCs w:val="24"/>
        </w:rPr>
        <w:t>附近。本周信用债一级发行和二级交易均有所下行。银行间</w:t>
      </w:r>
      <w:r w:rsidRPr="000A6766">
        <w:rPr>
          <w:rFonts w:ascii="仿宋" w:eastAsia="仿宋" w:hAnsi="仿宋"/>
          <w:sz w:val="24"/>
          <w:szCs w:val="24"/>
        </w:rPr>
        <w:t>AAA</w:t>
      </w:r>
      <w:r w:rsidRPr="000A6766">
        <w:rPr>
          <w:rFonts w:ascii="仿宋" w:eastAsia="仿宋" w:hAnsi="仿宋" w:hint="eastAsia"/>
          <w:sz w:val="24"/>
          <w:szCs w:val="24"/>
        </w:rPr>
        <w:t>级企债利率整体下行</w:t>
      </w:r>
      <w:r w:rsidRPr="000A6766">
        <w:rPr>
          <w:rFonts w:ascii="仿宋" w:eastAsia="仿宋" w:hAnsi="仿宋"/>
          <w:sz w:val="24"/>
          <w:szCs w:val="24"/>
        </w:rPr>
        <w:t>4bp</w:t>
      </w:r>
      <w:r w:rsidRPr="000A6766">
        <w:rPr>
          <w:rFonts w:ascii="仿宋" w:eastAsia="仿宋" w:hAnsi="仿宋" w:hint="eastAsia"/>
          <w:sz w:val="24"/>
          <w:szCs w:val="24"/>
        </w:rPr>
        <w:t>，</w:t>
      </w:r>
      <w:r w:rsidRPr="000A6766">
        <w:rPr>
          <w:rFonts w:ascii="仿宋" w:eastAsia="仿宋" w:hAnsi="仿宋"/>
          <w:sz w:val="24"/>
          <w:szCs w:val="24"/>
        </w:rPr>
        <w:t>AA</w:t>
      </w:r>
      <w:r w:rsidRPr="000A6766">
        <w:rPr>
          <w:rFonts w:ascii="仿宋" w:eastAsia="仿宋" w:hAnsi="仿宋" w:hint="eastAsia"/>
          <w:sz w:val="24"/>
          <w:szCs w:val="24"/>
        </w:rPr>
        <w:t>级企债利率整体下行</w:t>
      </w:r>
      <w:r w:rsidRPr="000A6766">
        <w:rPr>
          <w:rFonts w:ascii="仿宋" w:eastAsia="仿宋" w:hAnsi="仿宋"/>
          <w:sz w:val="24"/>
          <w:szCs w:val="24"/>
        </w:rPr>
        <w:t>3bp</w:t>
      </w:r>
      <w:r w:rsidRPr="000A6766">
        <w:rPr>
          <w:rFonts w:ascii="仿宋" w:eastAsia="仿宋" w:hAnsi="仿宋" w:hint="eastAsia"/>
          <w:sz w:val="24"/>
          <w:szCs w:val="24"/>
        </w:rPr>
        <w:t>，城投债平均下行</w:t>
      </w:r>
      <w:r w:rsidRPr="000A6766">
        <w:rPr>
          <w:rFonts w:ascii="仿宋" w:eastAsia="仿宋" w:hAnsi="仿宋"/>
          <w:sz w:val="24"/>
          <w:szCs w:val="24"/>
        </w:rPr>
        <w:t>4bp</w:t>
      </w:r>
      <w:r w:rsidRPr="000A6766">
        <w:rPr>
          <w:rFonts w:ascii="仿宋" w:eastAsia="仿宋" w:hAnsi="仿宋" w:hint="eastAsia"/>
          <w:sz w:val="24"/>
          <w:szCs w:val="24"/>
        </w:rPr>
        <w:t>。</w:t>
      </w:r>
    </w:p>
    <w:p w:rsidR="00A241D2" w:rsidRPr="000A6766" w:rsidRDefault="00A241D2" w:rsidP="00431756">
      <w:pPr>
        <w:spacing w:after="240" w:line="300" w:lineRule="auto"/>
        <w:ind w:leftChars="1080" w:left="2268" w:rightChars="471" w:right="989"/>
        <w:jc w:val="left"/>
        <w:rPr>
          <w:rFonts w:ascii="仿宋" w:eastAsia="仿宋" w:hAnsi="仿宋"/>
          <w:sz w:val="24"/>
          <w:szCs w:val="24"/>
        </w:rPr>
      </w:pPr>
    </w:p>
    <w:p w:rsidR="00B7035E" w:rsidRPr="008A49E4" w:rsidRDefault="00C61E9D" w:rsidP="00B31859">
      <w:pPr>
        <w:widowControl/>
        <w:ind w:firstLineChars="2296" w:firstLine="7376"/>
        <w:jc w:val="left"/>
        <w:rPr>
          <w:rFonts w:ascii="仿宋" w:eastAsia="仿宋" w:hAnsi="仿宋"/>
          <w:sz w:val="24"/>
          <w:szCs w:val="24"/>
        </w:rPr>
      </w:pPr>
      <w:r>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C43FA3">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C43FA3">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121AB4" w:rsidRPr="00A64CAA" w:rsidTr="00BD38B7">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121AB4" w:rsidRPr="009E12D0" w:rsidRDefault="00121AB4"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0.6574</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2.8492</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-0.93%</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1.84%</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-11.17%</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-14.70%</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-14.43%</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121AB4" w:rsidRPr="00121AB4" w:rsidRDefault="00121AB4">
            <w:pPr>
              <w:jc w:val="center"/>
            </w:pPr>
            <w:r w:rsidRPr="00121AB4">
              <w:rPr>
                <w:rFonts w:hint="eastAsia"/>
              </w:rPr>
              <w:t>208.43%</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1.0518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2.6868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-1.08%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5.87%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-7.53%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-9.81%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-11.61%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21AB4" w:rsidRPr="00121AB4" w:rsidRDefault="00121AB4">
            <w:pPr>
              <w:jc w:val="center"/>
            </w:pPr>
            <w:r w:rsidRPr="00121AB4">
              <w:rPr>
                <w:rFonts w:hint="eastAsia"/>
              </w:rPr>
              <w:t>162.58%</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交银成长</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2.9015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3.3065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-1.16%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2.96%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-6.96%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-5.48%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12.39%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21AB4" w:rsidRPr="00121AB4" w:rsidRDefault="00121AB4">
            <w:pPr>
              <w:jc w:val="center"/>
            </w:pPr>
            <w:r w:rsidRPr="00121AB4">
              <w:rPr>
                <w:rFonts w:hint="eastAsia"/>
              </w:rPr>
              <w:t>234.08%</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0.6968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0.7118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-0.23%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3.12%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-7.02%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-8.92%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-9.82%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21AB4" w:rsidRPr="00121AB4" w:rsidRDefault="00121AB4">
            <w:pPr>
              <w:jc w:val="center"/>
            </w:pPr>
            <w:r w:rsidRPr="00121AB4">
              <w:rPr>
                <w:rFonts w:hint="eastAsia"/>
              </w:rPr>
              <w:t>-29.35%</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1.0493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1.3893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0.28%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4.88%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7.88%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4.07%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18.61%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21AB4" w:rsidRPr="00121AB4" w:rsidRDefault="00121AB4">
            <w:pPr>
              <w:jc w:val="center"/>
            </w:pPr>
            <w:r w:rsidRPr="00121AB4">
              <w:rPr>
                <w:rFonts w:hint="eastAsia"/>
              </w:rPr>
              <w:t>44.71%</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1.0414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1.3594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0.28%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4.77%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7.65%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3.62%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17.06%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21AB4" w:rsidRPr="00121AB4" w:rsidRDefault="00121AB4">
            <w:pPr>
              <w:jc w:val="center"/>
            </w:pPr>
            <w:r w:rsidRPr="00121AB4">
              <w:rPr>
                <w:rFonts w:hint="eastAsia"/>
              </w:rPr>
              <w:t>40.76%</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1.629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1.823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-0.97%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4.36%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6.12%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18.14%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15.87%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21AB4" w:rsidRPr="00121AB4" w:rsidRDefault="00121AB4">
            <w:pPr>
              <w:jc w:val="center"/>
            </w:pPr>
            <w:r w:rsidRPr="00121AB4">
              <w:rPr>
                <w:rFonts w:hint="eastAsia"/>
              </w:rPr>
              <w:t>87.27%</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1.1815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1.2605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-0.37%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5.66%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0.61%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1.65%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3.52%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21AB4" w:rsidRPr="00121AB4" w:rsidRDefault="00121AB4">
            <w:pPr>
              <w:jc w:val="center"/>
            </w:pPr>
            <w:r w:rsidRPr="00121AB4">
              <w:rPr>
                <w:rFonts w:hint="eastAsia"/>
              </w:rPr>
              <w:t>26.14%</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0.655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0.729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-0.91%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11.39%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10.08%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8.26%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-9.03%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21AB4" w:rsidRPr="00121AB4" w:rsidRDefault="00121AB4">
            <w:pPr>
              <w:jc w:val="center"/>
            </w:pPr>
            <w:r w:rsidRPr="00121AB4">
              <w:rPr>
                <w:rFonts w:hint="eastAsia"/>
              </w:rPr>
              <w:t>-27.11%</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交银治理</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0.744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0.744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-0.80%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10.88%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9.41%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7.83%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-8.60%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21AB4" w:rsidRPr="00121AB4" w:rsidRDefault="00121AB4">
            <w:pPr>
              <w:jc w:val="center"/>
            </w:pPr>
            <w:r w:rsidRPr="00121AB4">
              <w:rPr>
                <w:rFonts w:hint="eastAsia"/>
              </w:rPr>
              <w:t>-25.60%</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lastRenderedPageBreak/>
              <w:t>交银主题</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0.759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0.774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-0.13%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1.74%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-3.44%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-1.81%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-25.73%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21AB4" w:rsidRPr="00121AB4" w:rsidRDefault="00121AB4">
            <w:pPr>
              <w:jc w:val="center"/>
            </w:pPr>
            <w:r w:rsidRPr="00121AB4">
              <w:rPr>
                <w:rFonts w:hint="eastAsia"/>
              </w:rPr>
              <w:t>-23.04%</w:t>
            </w:r>
          </w:p>
        </w:tc>
      </w:tr>
      <w:tr w:rsidR="00121AB4" w:rsidRPr="00A64CAA" w:rsidTr="00BD38B7">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交银趋势</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0.817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0.817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-0.85%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8.50%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2.38%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0.25%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-15.69%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21AB4" w:rsidRPr="00121AB4" w:rsidRDefault="00121AB4">
            <w:pPr>
              <w:jc w:val="center"/>
            </w:pPr>
            <w:r w:rsidRPr="00121AB4">
              <w:rPr>
                <w:rFonts w:hint="eastAsia"/>
              </w:rPr>
              <w:t>-18.30%</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1.045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1.156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4.71%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5.45%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1.28%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17.53%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21AB4" w:rsidRPr="00121AB4" w:rsidRDefault="00121AB4">
            <w:pPr>
              <w:jc w:val="center"/>
            </w:pPr>
            <w:r w:rsidRPr="00121AB4">
              <w:rPr>
                <w:rFonts w:hint="eastAsia"/>
              </w:rPr>
              <w:t>16.12%</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1.213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1.213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-0.57%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6.50%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2.97%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7.92%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21.79%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21AB4" w:rsidRPr="00121AB4" w:rsidRDefault="00121AB4">
            <w:pPr>
              <w:jc w:val="center"/>
            </w:pPr>
            <w:r w:rsidRPr="00121AB4">
              <w:rPr>
                <w:rFonts w:hint="eastAsia"/>
              </w:rPr>
              <w:t>21.30%</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交银深证300价值ETF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0.971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0.971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-0.92%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12.25%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10.09%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11.61%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21AB4" w:rsidRPr="00121AB4" w:rsidRDefault="00121AB4">
            <w:pPr>
              <w:jc w:val="center"/>
            </w:pPr>
            <w:r w:rsidRPr="00121AB4">
              <w:rPr>
                <w:rFonts w:hint="eastAsia"/>
              </w:rPr>
              <w:t>-2.90%</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1.112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1.22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0.27%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6.72%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8.59%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3.02%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21AB4" w:rsidRPr="00121AB4" w:rsidRDefault="00121AB4">
            <w:pPr>
              <w:jc w:val="center"/>
            </w:pPr>
            <w:r w:rsidRPr="00121AB4">
              <w:rPr>
                <w:rFonts w:hint="eastAsia"/>
              </w:rPr>
              <w:t>22.82%</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1.099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1.204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0.18%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6.49%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8.28%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2.57%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21AB4" w:rsidRPr="00121AB4" w:rsidRDefault="00121AB4">
            <w:pPr>
              <w:jc w:val="center"/>
            </w:pPr>
            <w:r w:rsidRPr="00121AB4">
              <w:rPr>
                <w:rFonts w:hint="eastAsia"/>
              </w:rPr>
              <w:t>21.13%</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交银价值</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0.958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0.958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-0.83%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11.52%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9.24%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10.62%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21AB4" w:rsidRPr="00121AB4" w:rsidRDefault="00121AB4">
            <w:pPr>
              <w:jc w:val="center"/>
            </w:pPr>
            <w:r w:rsidRPr="00121AB4">
              <w:rPr>
                <w:rFonts w:hint="eastAsia"/>
              </w:rPr>
              <w:t>-4.20%</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1.17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1.26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-0.34%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7.73%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21AB4" w:rsidRPr="00121AB4" w:rsidRDefault="00121AB4">
            <w:pPr>
              <w:jc w:val="center"/>
            </w:pPr>
            <w:r w:rsidRPr="00121AB4">
              <w:rPr>
                <w:rFonts w:hint="eastAsia"/>
              </w:rPr>
              <w:t>4.19%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7.00%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21AB4" w:rsidRPr="00121AB4" w:rsidRDefault="00121AB4">
            <w:pPr>
              <w:jc w:val="center"/>
            </w:pPr>
            <w:r w:rsidRPr="00121AB4">
              <w:rPr>
                <w:rFonts w:hint="eastAsia"/>
              </w:rPr>
              <w:t>13.74%</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交银资源</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1.256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1.279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0.08%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8.18%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21AB4" w:rsidRPr="00121AB4" w:rsidRDefault="00121AB4">
            <w:pPr>
              <w:jc w:val="center"/>
            </w:pPr>
            <w:r w:rsidRPr="00121AB4">
              <w:rPr>
                <w:rFonts w:hint="eastAsia"/>
              </w:rPr>
              <w:t>5.02%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14.55%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21AB4" w:rsidRPr="00121AB4" w:rsidRDefault="00121AB4">
            <w:pPr>
              <w:jc w:val="center"/>
            </w:pPr>
            <w:r w:rsidRPr="00121AB4">
              <w:rPr>
                <w:rFonts w:hint="eastAsia"/>
              </w:rPr>
              <w:t>27.95%</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交银荣安保本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1.013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1.119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-0.30%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2.36%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1.86%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4.06%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21AB4" w:rsidRPr="00121AB4" w:rsidRDefault="00121AB4">
            <w:pPr>
              <w:jc w:val="center"/>
            </w:pPr>
            <w:r w:rsidRPr="00121AB4">
              <w:rPr>
                <w:rFonts w:hint="eastAsia"/>
              </w:rPr>
              <w:t>12.26%</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1.025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1.025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-0.77%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5.89%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1.08%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0.89%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21AB4" w:rsidRPr="00121AB4" w:rsidRDefault="00121AB4">
            <w:pPr>
              <w:jc w:val="center"/>
            </w:pPr>
            <w:r w:rsidRPr="00121AB4">
              <w:rPr>
                <w:rFonts w:hint="eastAsia"/>
              </w:rPr>
              <w:t>2.50%</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1.062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1.101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-0.65%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8.70%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4.32%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2.32%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21AB4" w:rsidRPr="00121AB4" w:rsidRDefault="00121AB4">
            <w:pPr>
              <w:jc w:val="center"/>
            </w:pPr>
            <w:r w:rsidRPr="00121AB4">
              <w:rPr>
                <w:rFonts w:hint="eastAsia"/>
              </w:rPr>
              <w:t>10.17%</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1.057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1.064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3.42%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6.12%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4.86%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21AB4" w:rsidRPr="00121AB4" w:rsidRDefault="00121AB4">
            <w:pPr>
              <w:jc w:val="center"/>
            </w:pPr>
            <w:r w:rsidRPr="00121AB4">
              <w:rPr>
                <w:rFonts w:hint="eastAsia"/>
              </w:rPr>
              <w:t>6.43%</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121AB4" w:rsidRPr="0000173D" w:rsidRDefault="00121AB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1.047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1.053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3.25%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5.76%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4.08%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21AB4" w:rsidRPr="00121AB4" w:rsidRDefault="00121AB4">
            <w:pPr>
              <w:jc w:val="center"/>
            </w:pPr>
            <w:r w:rsidRPr="00121AB4">
              <w:rPr>
                <w:rFonts w:hint="eastAsia"/>
              </w:rPr>
              <w:t>5.32%</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121AB4" w:rsidRPr="0000173D" w:rsidRDefault="00121AB4"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1.043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1.063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2.73%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5.39%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5.60%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21AB4" w:rsidRPr="00121AB4" w:rsidRDefault="00121AB4">
            <w:pPr>
              <w:jc w:val="center"/>
            </w:pPr>
            <w:r w:rsidRPr="00121AB4">
              <w:rPr>
                <w:rFonts w:hint="eastAsia"/>
              </w:rPr>
              <w:t>6.34%</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121AB4" w:rsidRDefault="00121AB4"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1.04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1.057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2.64%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5.10%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5.10%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21AB4" w:rsidRPr="00121AB4" w:rsidRDefault="00121AB4">
            <w:pPr>
              <w:jc w:val="center"/>
            </w:pPr>
            <w:r w:rsidRPr="00121AB4">
              <w:rPr>
                <w:rFonts w:hint="eastAsia"/>
              </w:rPr>
              <w:t>5.73%</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121AB4" w:rsidRPr="0000173D" w:rsidRDefault="00121AB4"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121AB4" w:rsidRPr="00121AB4" w:rsidRDefault="00121AB4">
            <w:pPr>
              <w:jc w:val="center"/>
            </w:pPr>
            <w:r w:rsidRPr="00121AB4">
              <w:rPr>
                <w:rFonts w:hint="eastAsia"/>
              </w:rPr>
              <w:t>1.022</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1.079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-0.39%</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3.15%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2.55%</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4.94%</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7.98%</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121AB4" w:rsidRPr="009173CC" w:rsidRDefault="00121AB4"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交银成长30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121AB4" w:rsidRPr="00121AB4" w:rsidRDefault="00121AB4">
            <w:pPr>
              <w:jc w:val="center"/>
            </w:pPr>
            <w:r w:rsidRPr="00121AB4">
              <w:rPr>
                <w:rFonts w:hint="eastAsia"/>
              </w:rPr>
              <w:t>1.025</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1.025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6.66%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1.79%</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2.09%</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2.50%</w:t>
            </w:r>
          </w:p>
        </w:tc>
      </w:tr>
      <w:tr w:rsidR="00121AB4" w:rsidRPr="00630421"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121AB4" w:rsidRPr="009173CC" w:rsidRDefault="00121AB4"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121AB4" w:rsidRPr="00121AB4" w:rsidRDefault="00121AB4">
            <w:pPr>
              <w:jc w:val="center"/>
            </w:pPr>
            <w:r w:rsidRPr="00121AB4">
              <w:rPr>
                <w:rFonts w:hint="eastAsia"/>
              </w:rPr>
              <w:t>1.072</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1.072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3.47%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5.30%</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7.20%</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121AB4" w:rsidRPr="009173CC" w:rsidRDefault="00121AB4"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121AB4" w:rsidRPr="00121AB4" w:rsidRDefault="00121AB4">
            <w:pPr>
              <w:jc w:val="center"/>
            </w:pPr>
            <w:r w:rsidRPr="00121AB4">
              <w:rPr>
                <w:rFonts w:hint="eastAsia"/>
              </w:rPr>
              <w:t>1.067</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1.067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3.39%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5.02%</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6.70%</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121AB4" w:rsidRDefault="00121AB4"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交银双息平衡</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121AB4" w:rsidRPr="00121AB4" w:rsidRDefault="00121AB4">
            <w:pPr>
              <w:jc w:val="center"/>
            </w:pPr>
            <w:r w:rsidRPr="00121AB4">
              <w:rPr>
                <w:rFonts w:hint="eastAsia"/>
              </w:rPr>
              <w:t>1.072</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1.072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-0.46%</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7.74%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6.14%</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7.20%</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121AB4" w:rsidRDefault="00121AB4"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交银荣泰保本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121AB4" w:rsidRPr="00121AB4" w:rsidRDefault="00121AB4">
            <w:pPr>
              <w:jc w:val="center"/>
            </w:pPr>
            <w:r w:rsidRPr="00121AB4">
              <w:rPr>
                <w:rFonts w:hint="eastAsia"/>
              </w:rPr>
              <w:t>1.024</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1.044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-0.29%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2.55%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2.96%</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4.40%</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121AB4" w:rsidRDefault="00121AB4"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121AB4" w:rsidRPr="00121AB4" w:rsidRDefault="00121AB4">
            <w:pPr>
              <w:jc w:val="center"/>
            </w:pPr>
            <w:r w:rsidRPr="00121AB4">
              <w:rPr>
                <w:rFonts w:hint="eastAsia"/>
              </w:rPr>
              <w:t>1.029</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1.029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0.29%</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2.08%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2.80%</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121AB4" w:rsidRPr="00121AB4" w:rsidRDefault="00121AB4">
            <w:pPr>
              <w:jc w:val="center"/>
            </w:pPr>
            <w:r w:rsidRPr="00121AB4">
              <w:rPr>
                <w:rFonts w:hint="eastAsia"/>
              </w:rPr>
              <w:t>2.90%</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121AB4" w:rsidRDefault="00121AB4"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121AB4" w:rsidRPr="00121AB4" w:rsidRDefault="00121AB4">
            <w:pPr>
              <w:jc w:val="center"/>
            </w:pPr>
            <w:r w:rsidRPr="00121AB4">
              <w:rPr>
                <w:rFonts w:hint="eastAsia"/>
              </w:rPr>
              <w:t>1.029</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1.029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0.29%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1.98%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2.80%</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2.90%</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121AB4" w:rsidRPr="008B08BB" w:rsidRDefault="00121AB4" w:rsidP="00B03AAF">
            <w:pPr>
              <w:jc w:val="center"/>
              <w:rPr>
                <w:rFonts w:ascii="仿宋" w:eastAsia="仿宋" w:hAnsi="仿宋" w:cs="Arial"/>
                <w:b/>
                <w:color w:val="002854"/>
                <w:kern w:val="0"/>
                <w:sz w:val="20"/>
              </w:rPr>
            </w:pPr>
            <w:r w:rsidRPr="00F56189">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121AB4" w:rsidRPr="00121AB4" w:rsidRDefault="00121AB4">
            <w:pPr>
              <w:jc w:val="center"/>
            </w:pPr>
            <w:r w:rsidRPr="00121AB4">
              <w:rPr>
                <w:rFonts w:hint="eastAsia"/>
              </w:rPr>
              <w:t>1.004</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1.004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0.40%</w:t>
            </w:r>
          </w:p>
        </w:tc>
      </w:tr>
      <w:tr w:rsidR="00121AB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121AB4" w:rsidRPr="008B08BB" w:rsidRDefault="00121AB4" w:rsidP="00B03AAF">
            <w:pPr>
              <w:jc w:val="center"/>
              <w:rPr>
                <w:rFonts w:ascii="仿宋" w:eastAsia="仿宋" w:hAnsi="仿宋" w:cs="Arial"/>
                <w:b/>
                <w:color w:val="002854"/>
                <w:kern w:val="0"/>
                <w:sz w:val="20"/>
              </w:rPr>
            </w:pPr>
            <w:r w:rsidRPr="00F56189">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121AB4" w:rsidRPr="00121AB4" w:rsidRDefault="00121AB4">
            <w:pPr>
              <w:jc w:val="center"/>
            </w:pPr>
            <w:r w:rsidRPr="00121AB4">
              <w:rPr>
                <w:rFonts w:hint="eastAsia"/>
              </w:rPr>
              <w:t>1.007</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1.007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-0.20%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21AB4" w:rsidRPr="00121AB4" w:rsidRDefault="00121AB4">
            <w:pPr>
              <w:jc w:val="center"/>
            </w:pPr>
            <w:r w:rsidRPr="00121AB4">
              <w:rPr>
                <w:rFonts w:hint="eastAsia"/>
              </w:rPr>
              <w:t>0.70%</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B12C2F">
            <w:pPr>
              <w:jc w:val="center"/>
              <w:rPr>
                <w:rFonts w:ascii="仿宋" w:eastAsia="仿宋" w:hAnsi="仿宋" w:cs="Arial"/>
                <w:b/>
                <w:color w:val="002854"/>
                <w:kern w:val="0"/>
                <w:sz w:val="20"/>
              </w:rPr>
            </w:pPr>
          </w:p>
        </w:tc>
      </w:tr>
      <w:tr w:rsidR="005E6CAD" w:rsidRPr="00A64CAA" w:rsidTr="004926AD">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七日年化收益率</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最新运作期年化收益率</w:t>
            </w:r>
          </w:p>
        </w:tc>
      </w:tr>
      <w:tr w:rsidR="008D6FEE" w:rsidRPr="00A64CAA" w:rsidTr="004926AD">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D6FEE" w:rsidRPr="008D6FEE" w:rsidRDefault="00A73E1E" w:rsidP="008D6FEE">
            <w:pPr>
              <w:jc w:val="center"/>
            </w:pPr>
            <w:r w:rsidRPr="00A73E1E">
              <w:rPr>
                <w:rFonts w:hint="eastAsia"/>
              </w:rPr>
              <w:t>1.1288</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8D6FEE" w:rsidRPr="008D6FEE" w:rsidRDefault="00A73E1E" w:rsidP="008D6FEE">
            <w:pPr>
              <w:jc w:val="center"/>
            </w:pPr>
            <w:r w:rsidRPr="00A73E1E">
              <w:rPr>
                <w:rFonts w:hint="eastAsia"/>
              </w:rPr>
              <w:t>4.417 %</w:t>
            </w:r>
          </w:p>
        </w:tc>
        <w:tc>
          <w:tcPr>
            <w:tcW w:w="2428" w:type="dxa"/>
            <w:gridSpan w:val="3"/>
            <w:tcBorders>
              <w:top w:val="single" w:sz="2" w:space="0" w:color="001E3E"/>
              <w:left w:val="single" w:sz="4" w:space="0" w:color="AA9678"/>
              <w:bottom w:val="single" w:sz="4" w:space="0" w:color="AA9678"/>
            </w:tcBorders>
          </w:tcPr>
          <w:p w:rsidR="008D6FEE" w:rsidRDefault="008D6FEE" w:rsidP="008D6FEE">
            <w:pPr>
              <w:jc w:val="center"/>
            </w:pPr>
            <w:r>
              <w:rPr>
                <w:rFonts w:hint="eastAsia"/>
              </w:rPr>
              <w:t>--</w:t>
            </w:r>
          </w:p>
        </w:tc>
      </w:tr>
      <w:tr w:rsidR="008D6FEE" w:rsidRPr="00D3274A" w:rsidTr="004926AD">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D6FEE" w:rsidRPr="008D6FEE" w:rsidRDefault="00A73E1E" w:rsidP="008D6FEE">
            <w:pPr>
              <w:jc w:val="center"/>
            </w:pPr>
            <w:r w:rsidRPr="00A73E1E">
              <w:rPr>
                <w:rFonts w:hint="eastAsia"/>
              </w:rPr>
              <w:t>1.1945</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8D6FEE" w:rsidRPr="008D6FEE" w:rsidRDefault="00A73E1E" w:rsidP="008D6FEE">
            <w:pPr>
              <w:jc w:val="center"/>
            </w:pPr>
            <w:r w:rsidRPr="00A73E1E">
              <w:rPr>
                <w:rFonts w:hint="eastAsia"/>
              </w:rPr>
              <w:t>4.656 %</w:t>
            </w:r>
          </w:p>
        </w:tc>
        <w:tc>
          <w:tcPr>
            <w:tcW w:w="2428" w:type="dxa"/>
            <w:gridSpan w:val="3"/>
            <w:tcBorders>
              <w:top w:val="single" w:sz="4" w:space="0" w:color="AA9678"/>
              <w:left w:val="single" w:sz="4" w:space="0" w:color="AA9678"/>
              <w:bottom w:val="single" w:sz="4" w:space="0" w:color="AA9678"/>
            </w:tcBorders>
            <w:shd w:val="pct5" w:color="auto" w:fill="auto"/>
          </w:tcPr>
          <w:p w:rsidR="008D6FEE" w:rsidRPr="00A4569B" w:rsidRDefault="008D6FEE" w:rsidP="008D6FEE">
            <w:pPr>
              <w:jc w:val="center"/>
            </w:pPr>
            <w:r>
              <w:rPr>
                <w:rFonts w:hint="eastAsia"/>
              </w:rPr>
              <w:t>--</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A73E1E" w:rsidP="00B97DB1">
            <w:pPr>
              <w:jc w:val="center"/>
            </w:pPr>
            <w:r w:rsidRPr="00A73E1E">
              <w:rPr>
                <w:rFonts w:hint="eastAsia"/>
              </w:rPr>
              <w:t>1.1414</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A73E1E" w:rsidP="00B97DB1">
            <w:pPr>
              <w:jc w:val="center"/>
            </w:pPr>
            <w:r w:rsidRPr="00A73E1E">
              <w:rPr>
                <w:rFonts w:hint="eastAsia"/>
              </w:rPr>
              <w:t>4.130 %</w:t>
            </w:r>
          </w:p>
        </w:tc>
        <w:tc>
          <w:tcPr>
            <w:tcW w:w="2428" w:type="dxa"/>
            <w:gridSpan w:val="3"/>
            <w:tcBorders>
              <w:top w:val="single" w:sz="4" w:space="0" w:color="AA9678"/>
              <w:left w:val="single" w:sz="4" w:space="0" w:color="AA9678"/>
              <w:bottom w:val="single" w:sz="4" w:space="0" w:color="AA9678"/>
            </w:tcBorders>
            <w:vAlign w:val="center"/>
          </w:tcPr>
          <w:p w:rsidR="00B97DB1" w:rsidRPr="00B97DB1" w:rsidRDefault="00A73E1E" w:rsidP="00B97DB1">
            <w:pPr>
              <w:jc w:val="center"/>
            </w:pPr>
            <w:r w:rsidRPr="00A73E1E">
              <w:rPr>
                <w:rFonts w:hint="eastAsia"/>
              </w:rPr>
              <w:t>4.404%</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B97DB1" w:rsidRPr="00B97DB1" w:rsidRDefault="00976165" w:rsidP="00B97DB1">
            <w:pPr>
              <w:jc w:val="center"/>
            </w:pPr>
            <w:r w:rsidRPr="00D92AA0">
              <w:rPr>
                <w:rFonts w:hint="eastAsia"/>
              </w:rPr>
              <w:t>--</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B97DB1" w:rsidRPr="00B97DB1" w:rsidRDefault="00F17E31" w:rsidP="00B97DB1">
            <w:pPr>
              <w:jc w:val="center"/>
            </w:pPr>
            <w:r w:rsidRPr="00F17E31">
              <w:rPr>
                <w:rFonts w:hint="eastAsia"/>
              </w:rPr>
              <w:t>--</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B97DB1" w:rsidRPr="00B97DB1" w:rsidRDefault="00A73E1E" w:rsidP="00B97DB1">
            <w:pPr>
              <w:jc w:val="center"/>
            </w:pPr>
            <w:r w:rsidRPr="00A73E1E">
              <w:rPr>
                <w:rFonts w:hint="eastAsia"/>
              </w:rPr>
              <w:t>4.161%</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A73E1E" w:rsidP="00B97DB1">
            <w:pPr>
              <w:jc w:val="center"/>
            </w:pPr>
            <w:r w:rsidRPr="00A73E1E">
              <w:rPr>
                <w:rFonts w:hint="eastAsia"/>
              </w:rPr>
              <w:t>1.0865</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A73E1E" w:rsidP="00B97DB1">
            <w:pPr>
              <w:jc w:val="center"/>
            </w:pPr>
            <w:r w:rsidRPr="00A73E1E">
              <w:rPr>
                <w:rFonts w:hint="eastAsia"/>
              </w:rPr>
              <w:t>3.893 %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B97DB1" w:rsidRPr="00B97DB1" w:rsidRDefault="00A73E1E" w:rsidP="00B97DB1">
            <w:pPr>
              <w:jc w:val="center"/>
            </w:pPr>
            <w:r w:rsidRPr="00A73E1E">
              <w:rPr>
                <w:rFonts w:hint="eastAsia"/>
              </w:rPr>
              <w:t>4.035%</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A73E1E" w:rsidP="000438A9">
            <w:pPr>
              <w:jc w:val="center"/>
            </w:pPr>
            <w:r w:rsidRPr="00A73E1E">
              <w:rPr>
                <w:rFonts w:hint="eastAsia"/>
              </w:rPr>
              <w:t>1.1660</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A73E1E" w:rsidP="000438A9">
            <w:pPr>
              <w:jc w:val="center"/>
            </w:pPr>
            <w:r w:rsidRPr="00A73E1E">
              <w:rPr>
                <w:rFonts w:hint="eastAsia"/>
              </w:rPr>
              <w:t>4.183 %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A73E1E" w:rsidP="000438A9">
            <w:pPr>
              <w:jc w:val="center"/>
            </w:pPr>
            <w:r w:rsidRPr="00A73E1E">
              <w:rPr>
                <w:rFonts w:hint="eastAsia"/>
              </w:rPr>
              <w:t>4.286%</w:t>
            </w:r>
          </w:p>
        </w:tc>
      </w:tr>
    </w:tbl>
    <w:p w:rsidR="00B7035E" w:rsidRPr="00A64CAA" w:rsidRDefault="00B7035E" w:rsidP="00460140">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w:t>
      </w:r>
      <w:r w:rsidR="00444E6C" w:rsidRPr="00C527EF">
        <w:rPr>
          <w:rFonts w:ascii="仿宋" w:eastAsia="仿宋" w:hAnsi="仿宋" w:hint="eastAsia"/>
          <w:color w:val="808080"/>
          <w:sz w:val="18"/>
          <w:szCs w:val="18"/>
        </w:rPr>
        <w:t>1</w:t>
      </w:r>
      <w:r w:rsidR="003100F4" w:rsidRPr="00C527EF">
        <w:rPr>
          <w:rFonts w:ascii="仿宋" w:eastAsia="仿宋" w:hAnsi="仿宋" w:hint="eastAsia"/>
          <w:color w:val="808080"/>
          <w:sz w:val="18"/>
          <w:szCs w:val="18"/>
        </w:rPr>
        <w:t>4</w:t>
      </w:r>
      <w:r w:rsidR="00444E6C" w:rsidRPr="00C527EF">
        <w:rPr>
          <w:rFonts w:ascii="仿宋" w:eastAsia="仿宋" w:hAnsi="仿宋" w:hint="eastAsia"/>
          <w:color w:val="808080"/>
          <w:sz w:val="18"/>
          <w:szCs w:val="18"/>
        </w:rPr>
        <w:t>年</w:t>
      </w:r>
      <w:r w:rsidR="00F07D41">
        <w:rPr>
          <w:rFonts w:ascii="仿宋" w:eastAsia="仿宋" w:hAnsi="仿宋" w:hint="eastAsia"/>
          <w:color w:val="808080"/>
          <w:sz w:val="18"/>
          <w:szCs w:val="18"/>
        </w:rPr>
        <w:t>8</w:t>
      </w:r>
      <w:r w:rsidRPr="00C527EF">
        <w:rPr>
          <w:rFonts w:ascii="仿宋" w:eastAsia="仿宋" w:hAnsi="仿宋" w:hint="eastAsia"/>
          <w:color w:val="808080"/>
          <w:sz w:val="18"/>
          <w:szCs w:val="18"/>
        </w:rPr>
        <w:t>月</w:t>
      </w:r>
      <w:r w:rsidR="00F07D41">
        <w:rPr>
          <w:rFonts w:ascii="仿宋" w:eastAsia="仿宋" w:hAnsi="仿宋" w:hint="eastAsia"/>
          <w:color w:val="808080"/>
          <w:sz w:val="18"/>
          <w:szCs w:val="18"/>
        </w:rPr>
        <w:t>1</w:t>
      </w:r>
      <w:r w:rsidR="006C10E3" w:rsidRPr="00C527EF">
        <w:rPr>
          <w:rFonts w:ascii="仿宋" w:eastAsia="仿宋" w:hAnsi="仿宋" w:hint="eastAsia"/>
          <w:color w:val="808080"/>
          <w:sz w:val="18"/>
          <w:szCs w:val="18"/>
        </w:rPr>
        <w:t>日，</w:t>
      </w:r>
      <w:r w:rsidR="000661EB" w:rsidRPr="00C527EF">
        <w:rPr>
          <w:rFonts w:ascii="仿宋" w:eastAsia="仿宋" w:hAnsi="仿宋" w:hint="eastAsia"/>
          <w:color w:val="808080"/>
          <w:sz w:val="18"/>
          <w:szCs w:val="18"/>
        </w:rPr>
        <w:t>交银</w:t>
      </w:r>
      <w:r w:rsidR="00975C88" w:rsidRPr="00C527EF">
        <w:rPr>
          <w:rFonts w:ascii="仿宋" w:eastAsia="仿宋" w:hAnsi="仿宋" w:hint="eastAsia"/>
          <w:color w:val="808080"/>
          <w:sz w:val="18"/>
          <w:szCs w:val="18"/>
        </w:rPr>
        <w:t>环球、交银</w:t>
      </w:r>
      <w:r w:rsidR="000661EB" w:rsidRPr="00C527EF">
        <w:rPr>
          <w:rFonts w:ascii="仿宋" w:eastAsia="仿宋" w:hAnsi="仿宋" w:hint="eastAsia"/>
          <w:color w:val="808080"/>
          <w:sz w:val="18"/>
          <w:szCs w:val="18"/>
        </w:rPr>
        <w:t>资源净值</w:t>
      </w:r>
      <w:r w:rsidR="000661EB" w:rsidRPr="000661EB">
        <w:rPr>
          <w:rFonts w:ascii="仿宋" w:eastAsia="仿宋" w:hAnsi="仿宋" w:hint="eastAsia"/>
          <w:color w:val="808080"/>
          <w:sz w:val="18"/>
          <w:szCs w:val="18"/>
        </w:rPr>
        <w:t>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606228">
        <w:rPr>
          <w:rFonts w:ascii="仿宋" w:eastAsia="仿宋" w:hAnsi="仿宋" w:hint="eastAsia"/>
          <w:color w:val="808080"/>
          <w:sz w:val="18"/>
          <w:szCs w:val="18"/>
        </w:rPr>
        <w:t>7</w:t>
      </w:r>
      <w:r w:rsidR="000661EB" w:rsidRPr="000661EB">
        <w:rPr>
          <w:rFonts w:ascii="仿宋" w:eastAsia="仿宋" w:hAnsi="仿宋" w:hint="eastAsia"/>
          <w:color w:val="808080"/>
          <w:sz w:val="18"/>
          <w:szCs w:val="18"/>
        </w:rPr>
        <w:t>月</w:t>
      </w:r>
      <w:r w:rsidR="00F07D41">
        <w:rPr>
          <w:rFonts w:ascii="仿宋" w:eastAsia="仿宋" w:hAnsi="仿宋" w:hint="eastAsia"/>
          <w:color w:val="808080"/>
          <w:sz w:val="18"/>
          <w:szCs w:val="18"/>
        </w:rPr>
        <w:t>31</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1"/>
      <w:footerReference w:type="default" r:id="rId12"/>
      <w:headerReference w:type="first" r:id="rId13"/>
      <w:pgSz w:w="11906" w:h="16838"/>
      <w:pgMar w:top="1814" w:right="0" w:bottom="1440" w:left="0" w:header="0" w:footer="459"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B39A9" w15:done="0"/>
  <w15:commentEx w15:paraId="77B4FEB8" w15:done="0"/>
  <w15:commentEx w15:paraId="74C4BB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FBD" w:rsidRDefault="00EE5FBD" w:rsidP="000E7112">
      <w:r>
        <w:separator/>
      </w:r>
    </w:p>
  </w:endnote>
  <w:endnote w:type="continuationSeparator" w:id="1">
    <w:p w:rsidR="00EE5FBD" w:rsidRDefault="00EE5FBD" w:rsidP="000E711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65" w:rsidRDefault="00976165" w:rsidP="00210641">
    <w:pPr>
      <w:pStyle w:val="a3"/>
    </w:pPr>
  </w:p>
  <w:p w:rsidR="00976165" w:rsidRDefault="00976165"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976165" w:rsidRDefault="00976165"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00CC0D25" w:rsidRPr="006A5CE8">
      <w:rPr>
        <w:b/>
        <w:color w:val="0088CC"/>
        <w:sz w:val="24"/>
        <w:szCs w:val="24"/>
      </w:rPr>
      <w:fldChar w:fldCharType="begin"/>
    </w:r>
    <w:r w:rsidRPr="006A5CE8">
      <w:rPr>
        <w:b/>
        <w:color w:val="0088CC"/>
      </w:rPr>
      <w:instrText>PAGE</w:instrText>
    </w:r>
    <w:r w:rsidR="00CC0D25" w:rsidRPr="006A5CE8">
      <w:rPr>
        <w:b/>
        <w:color w:val="0088CC"/>
        <w:sz w:val="24"/>
        <w:szCs w:val="24"/>
      </w:rPr>
      <w:fldChar w:fldCharType="separate"/>
    </w:r>
    <w:r w:rsidR="00732EE7">
      <w:rPr>
        <w:b/>
        <w:noProof/>
        <w:color w:val="0088CC"/>
      </w:rPr>
      <w:t>2</w:t>
    </w:r>
    <w:r w:rsidR="00CC0D25" w:rsidRPr="006A5CE8">
      <w:rPr>
        <w:b/>
        <w:color w:val="0088CC"/>
        <w:sz w:val="24"/>
        <w:szCs w:val="24"/>
      </w:rPr>
      <w:fldChar w:fldCharType="end"/>
    </w:r>
    <w:r w:rsidRPr="006A5CE8">
      <w:rPr>
        <w:b/>
        <w:lang w:val="zh-CN"/>
      </w:rPr>
      <w:t xml:space="preserve"> </w:t>
    </w:r>
    <w:r w:rsidRPr="006A5CE8">
      <w:rPr>
        <w:b/>
        <w:color w:val="7F7F7F"/>
        <w:lang w:val="zh-CN"/>
      </w:rPr>
      <w:t xml:space="preserve">/ </w:t>
    </w:r>
    <w:r w:rsidR="00CC0D25" w:rsidRPr="006A5CE8">
      <w:rPr>
        <w:b/>
        <w:color w:val="7F7F7F"/>
        <w:sz w:val="24"/>
        <w:szCs w:val="24"/>
      </w:rPr>
      <w:fldChar w:fldCharType="begin"/>
    </w:r>
    <w:r w:rsidRPr="006A5CE8">
      <w:rPr>
        <w:b/>
        <w:color w:val="7F7F7F"/>
      </w:rPr>
      <w:instrText>NUMPAGES</w:instrText>
    </w:r>
    <w:r w:rsidR="00CC0D25" w:rsidRPr="006A5CE8">
      <w:rPr>
        <w:b/>
        <w:color w:val="7F7F7F"/>
        <w:sz w:val="24"/>
        <w:szCs w:val="24"/>
      </w:rPr>
      <w:fldChar w:fldCharType="separate"/>
    </w:r>
    <w:r w:rsidR="00732EE7">
      <w:rPr>
        <w:b/>
        <w:noProof/>
        <w:color w:val="7F7F7F"/>
      </w:rPr>
      <w:t>8</w:t>
    </w:r>
    <w:r w:rsidR="00CC0D25" w:rsidRPr="006A5CE8">
      <w:rPr>
        <w:b/>
        <w:color w:val="7F7F7F"/>
        <w:sz w:val="24"/>
        <w:szCs w:val="24"/>
      </w:rPr>
      <w:fldChar w:fldCharType="end"/>
    </w:r>
  </w:p>
  <w:p w:rsidR="00976165" w:rsidRDefault="00976165" w:rsidP="00210641">
    <w:pPr>
      <w:pStyle w:val="a3"/>
    </w:pPr>
  </w:p>
  <w:p w:rsidR="00976165" w:rsidRDefault="0097616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FBD" w:rsidRDefault="00EE5FBD" w:rsidP="000E7112">
      <w:r>
        <w:separator/>
      </w:r>
    </w:p>
  </w:footnote>
  <w:footnote w:type="continuationSeparator" w:id="1">
    <w:p w:rsidR="00EE5FBD" w:rsidRDefault="00EE5FBD" w:rsidP="000E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65" w:rsidRDefault="00CC0D25" w:rsidP="005716F9">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166.35pt;margin-top:75.25pt;width:146.85pt;height:18.8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976165" w:rsidRPr="009830F8" w:rsidRDefault="00976165">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sidR="000C0ECF">
                  <w:rPr>
                    <w:rFonts w:ascii="Arial" w:hAnsi="宋体" w:cs="Arial" w:hint="eastAsia"/>
                    <w:b/>
                    <w:color w:val="FFFFFF"/>
                    <w:sz w:val="18"/>
                    <w:szCs w:val="18"/>
                  </w:rPr>
                  <w:t>8</w:t>
                </w:r>
                <w:r w:rsidRPr="00655522">
                  <w:rPr>
                    <w:rFonts w:ascii="Arial" w:hAnsi="宋体" w:cs="Arial"/>
                    <w:b/>
                    <w:color w:val="FFFFFF"/>
                    <w:sz w:val="18"/>
                    <w:szCs w:val="18"/>
                  </w:rPr>
                  <w:t>月</w:t>
                </w:r>
                <w:r w:rsidR="000C0ECF">
                  <w:rPr>
                    <w:rFonts w:ascii="Arial" w:hAnsi="宋体" w:cs="Arial" w:hint="eastAsia"/>
                    <w:b/>
                    <w:color w:val="FFFFFF"/>
                    <w:sz w:val="18"/>
                    <w:szCs w:val="18"/>
                  </w:rPr>
                  <w:t>4</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sidR="000C0ECF">
                  <w:rPr>
                    <w:rFonts w:ascii="Arial" w:hAnsi="宋体" w:cs="Arial" w:hint="eastAsia"/>
                    <w:b/>
                    <w:color w:val="FFFFFF"/>
                    <w:sz w:val="18"/>
                    <w:szCs w:val="18"/>
                  </w:rPr>
                  <w:t>385</w:t>
                </w:r>
                <w:r w:rsidRPr="00655522">
                  <w:rPr>
                    <w:rFonts w:ascii="Arial" w:hAnsi="宋体" w:cs="Arial"/>
                    <w:b/>
                    <w:color w:val="FFFFFF"/>
                    <w:sz w:val="18"/>
                    <w:szCs w:val="18"/>
                  </w:rPr>
                  <w:t>期</w:t>
                </w:r>
              </w:p>
            </w:txbxContent>
          </v:textbox>
        </v:shape>
      </w:pict>
    </w:r>
    <w:r w:rsidR="00976165">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976165" w:rsidRDefault="00976165" w:rsidP="00761FFD">
    <w:pPr>
      <w:pStyle w:val="a3"/>
      <w:ind w:leftChars="-857" w:left="-1800" w:rightChars="-857" w:right="-1800"/>
    </w:pPr>
  </w:p>
  <w:p w:rsidR="00976165" w:rsidRDefault="009761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65" w:rsidRDefault="00976165" w:rsidP="00655522">
    <w:pPr>
      <w:pStyle w:val="a3"/>
      <w:ind w:leftChars="-857" w:left="-1800" w:rightChars="-857" w:right="-1800"/>
      <w:rPr>
        <w:noProof/>
      </w:rPr>
    </w:pPr>
  </w:p>
  <w:p w:rsidR="00976165" w:rsidRDefault="00976165" w:rsidP="00655522">
    <w:pPr>
      <w:pStyle w:val="a3"/>
      <w:ind w:leftChars="-857" w:left="-1800" w:rightChars="-857" w:right="-1800"/>
      <w:rPr>
        <w:noProof/>
      </w:rPr>
    </w:pPr>
    <w:r>
      <w:rPr>
        <w:noProof/>
      </w:rPr>
      <w:drawing>
        <wp:anchor distT="0" distB="0" distL="114300" distR="114300" simplePos="0" relativeHeight="251659264" behindDoc="0" locked="0" layoutInCell="1" allowOverlap="1">
          <wp:simplePos x="0" y="0"/>
          <wp:positionH relativeFrom="column">
            <wp:posOffset>5314315</wp:posOffset>
          </wp:positionH>
          <wp:positionV relativeFrom="paragraph">
            <wp:posOffset>406400</wp:posOffset>
          </wp:positionV>
          <wp:extent cx="1692910" cy="673100"/>
          <wp:effectExtent l="19050" t="0" r="2540" b="0"/>
          <wp:wrapSquare wrapText="bothSides"/>
          <wp:docPr id="2" name="图片 1" descr="C:\Users\zhouxiaoyong\Desktop\代做\每周视点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代做\每周视点  logo.gif"/>
                  <pic:cNvPicPr>
                    <a:picLocks noChangeAspect="1" noChangeArrowheads="1"/>
                  </pic:cNvPicPr>
                </pic:nvPicPr>
                <pic:blipFill>
                  <a:blip r:embed="rId1"/>
                  <a:srcRect/>
                  <a:stretch>
                    <a:fillRect/>
                  </a:stretch>
                </pic:blipFill>
                <pic:spPr bwMode="auto">
                  <a:xfrm>
                    <a:off x="0" y="0"/>
                    <a:ext cx="1692910" cy="673100"/>
                  </a:xfrm>
                  <a:prstGeom prst="rect">
                    <a:avLst/>
                  </a:prstGeom>
                  <a:noFill/>
                  <a:ln w="9525">
                    <a:noFill/>
                    <a:miter lim="800000"/>
                    <a:headEnd/>
                    <a:tailEnd/>
                  </a:ln>
                </pic:spPr>
              </pic:pic>
            </a:graphicData>
          </a:graphic>
        </wp:anchor>
      </w:drawing>
    </w:r>
    <w:r w:rsidR="00CC0D25">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42.6pt;margin-top:100.85pt;width:146.85pt;height:18.85pt;z-index:2516582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976165" w:rsidRPr="004F0FD3" w:rsidRDefault="00976165"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sidR="000E1A5A">
                  <w:rPr>
                    <w:rFonts w:ascii="Arial" w:hAnsi="宋体" w:cs="Arial" w:hint="eastAsia"/>
                    <w:b/>
                    <w:color w:val="FFFFFF"/>
                    <w:sz w:val="18"/>
                    <w:szCs w:val="18"/>
                  </w:rPr>
                  <w:t>8</w:t>
                </w:r>
                <w:r w:rsidRPr="004F0FD3">
                  <w:rPr>
                    <w:rFonts w:ascii="Arial" w:hAnsi="宋体" w:cs="Arial"/>
                    <w:b/>
                    <w:color w:val="FFFFFF"/>
                    <w:sz w:val="18"/>
                    <w:szCs w:val="18"/>
                  </w:rPr>
                  <w:t>月</w:t>
                </w:r>
                <w:r w:rsidR="000E1A5A">
                  <w:rPr>
                    <w:rFonts w:ascii="Arial" w:hAnsi="宋体" w:cs="Arial" w:hint="eastAsia"/>
                    <w:b/>
                    <w:color w:val="FFFFFF"/>
                    <w:sz w:val="18"/>
                    <w:szCs w:val="18"/>
                  </w:rPr>
                  <w:t>4</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sidR="000E1A5A">
                  <w:rPr>
                    <w:rFonts w:ascii="Arial" w:hAnsi="Arial" w:cs="Arial" w:hint="eastAsia"/>
                    <w:b/>
                    <w:color w:val="FFFFFF"/>
                    <w:sz w:val="18"/>
                    <w:szCs w:val="18"/>
                  </w:rPr>
                  <w:t>385</w:t>
                </w:r>
                <w:r w:rsidRPr="004F0FD3">
                  <w:rPr>
                    <w:rFonts w:ascii="Arial" w:hAnsi="宋体" w:cs="Arial"/>
                    <w:b/>
                    <w:color w:val="FFFFFF"/>
                    <w:sz w:val="18"/>
                    <w:szCs w:val="18"/>
                  </w:rPr>
                  <w:t>期</w:t>
                </w:r>
              </w:p>
            </w:txbxContent>
          </v:textbox>
        </v:shape>
      </w:pic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976165" w:rsidRDefault="0097616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2">
      <o:colormru v:ext="edit" colors="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112"/>
    <w:rsid w:val="00000369"/>
    <w:rsid w:val="00000B8A"/>
    <w:rsid w:val="0000173D"/>
    <w:rsid w:val="00001DFF"/>
    <w:rsid w:val="0000206D"/>
    <w:rsid w:val="000022F0"/>
    <w:rsid w:val="000023CD"/>
    <w:rsid w:val="00002A5F"/>
    <w:rsid w:val="00003322"/>
    <w:rsid w:val="00004063"/>
    <w:rsid w:val="00004FE1"/>
    <w:rsid w:val="00005772"/>
    <w:rsid w:val="0000658D"/>
    <w:rsid w:val="00010E8E"/>
    <w:rsid w:val="00010EE7"/>
    <w:rsid w:val="000124A4"/>
    <w:rsid w:val="000126EA"/>
    <w:rsid w:val="00012EC5"/>
    <w:rsid w:val="0001315B"/>
    <w:rsid w:val="000134B6"/>
    <w:rsid w:val="0001409A"/>
    <w:rsid w:val="00014658"/>
    <w:rsid w:val="00014877"/>
    <w:rsid w:val="00014EC8"/>
    <w:rsid w:val="00014F3D"/>
    <w:rsid w:val="000150FD"/>
    <w:rsid w:val="000157DF"/>
    <w:rsid w:val="000158D2"/>
    <w:rsid w:val="00015A95"/>
    <w:rsid w:val="00015F6A"/>
    <w:rsid w:val="00016A2B"/>
    <w:rsid w:val="00016D94"/>
    <w:rsid w:val="00016F83"/>
    <w:rsid w:val="00017759"/>
    <w:rsid w:val="0002007E"/>
    <w:rsid w:val="00020509"/>
    <w:rsid w:val="000223F6"/>
    <w:rsid w:val="00023366"/>
    <w:rsid w:val="00024571"/>
    <w:rsid w:val="00024F48"/>
    <w:rsid w:val="000254BE"/>
    <w:rsid w:val="00025522"/>
    <w:rsid w:val="00025A33"/>
    <w:rsid w:val="000264DB"/>
    <w:rsid w:val="00026631"/>
    <w:rsid w:val="00027463"/>
    <w:rsid w:val="000302DD"/>
    <w:rsid w:val="0003059D"/>
    <w:rsid w:val="00030707"/>
    <w:rsid w:val="00030D1E"/>
    <w:rsid w:val="00030E8A"/>
    <w:rsid w:val="00031383"/>
    <w:rsid w:val="000313EE"/>
    <w:rsid w:val="0003209F"/>
    <w:rsid w:val="00032D73"/>
    <w:rsid w:val="0003309C"/>
    <w:rsid w:val="0003395C"/>
    <w:rsid w:val="0003431B"/>
    <w:rsid w:val="00034D15"/>
    <w:rsid w:val="00035054"/>
    <w:rsid w:val="00035AA9"/>
    <w:rsid w:val="00036415"/>
    <w:rsid w:val="000406BB"/>
    <w:rsid w:val="00040877"/>
    <w:rsid w:val="000409DD"/>
    <w:rsid w:val="00040AF4"/>
    <w:rsid w:val="000429F2"/>
    <w:rsid w:val="00042F1B"/>
    <w:rsid w:val="00043759"/>
    <w:rsid w:val="000438A9"/>
    <w:rsid w:val="00044036"/>
    <w:rsid w:val="00044947"/>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4C8"/>
    <w:rsid w:val="00081C31"/>
    <w:rsid w:val="00081C9A"/>
    <w:rsid w:val="000830EB"/>
    <w:rsid w:val="00083874"/>
    <w:rsid w:val="000838C6"/>
    <w:rsid w:val="00085A3E"/>
    <w:rsid w:val="00085BC8"/>
    <w:rsid w:val="00086F97"/>
    <w:rsid w:val="00086FE9"/>
    <w:rsid w:val="00087023"/>
    <w:rsid w:val="000870AB"/>
    <w:rsid w:val="00087314"/>
    <w:rsid w:val="0008784D"/>
    <w:rsid w:val="000900DE"/>
    <w:rsid w:val="000906D6"/>
    <w:rsid w:val="000922A5"/>
    <w:rsid w:val="00092EA9"/>
    <w:rsid w:val="00092FD8"/>
    <w:rsid w:val="00093ED6"/>
    <w:rsid w:val="0009412A"/>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6292"/>
    <w:rsid w:val="000A633D"/>
    <w:rsid w:val="000A669D"/>
    <w:rsid w:val="000A6766"/>
    <w:rsid w:val="000A676B"/>
    <w:rsid w:val="000A678E"/>
    <w:rsid w:val="000A6B4F"/>
    <w:rsid w:val="000A6EDC"/>
    <w:rsid w:val="000B0459"/>
    <w:rsid w:val="000B0C50"/>
    <w:rsid w:val="000B100A"/>
    <w:rsid w:val="000B1057"/>
    <w:rsid w:val="000B14D7"/>
    <w:rsid w:val="000B1D2F"/>
    <w:rsid w:val="000B1EC9"/>
    <w:rsid w:val="000B36BE"/>
    <w:rsid w:val="000B44E2"/>
    <w:rsid w:val="000B52FE"/>
    <w:rsid w:val="000B6DB6"/>
    <w:rsid w:val="000B6F2A"/>
    <w:rsid w:val="000B7414"/>
    <w:rsid w:val="000C04E1"/>
    <w:rsid w:val="000C0AA6"/>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631"/>
    <w:rsid w:val="000D5181"/>
    <w:rsid w:val="000D5803"/>
    <w:rsid w:val="000D5D29"/>
    <w:rsid w:val="000D7948"/>
    <w:rsid w:val="000D7EEC"/>
    <w:rsid w:val="000E085D"/>
    <w:rsid w:val="000E09A8"/>
    <w:rsid w:val="000E0B39"/>
    <w:rsid w:val="000E146F"/>
    <w:rsid w:val="000E159B"/>
    <w:rsid w:val="000E1A5A"/>
    <w:rsid w:val="000E2FFF"/>
    <w:rsid w:val="000E35BD"/>
    <w:rsid w:val="000E37EF"/>
    <w:rsid w:val="000E3A72"/>
    <w:rsid w:val="000E3F84"/>
    <w:rsid w:val="000E41C1"/>
    <w:rsid w:val="000E4240"/>
    <w:rsid w:val="000E50B2"/>
    <w:rsid w:val="000E5313"/>
    <w:rsid w:val="000E6032"/>
    <w:rsid w:val="000E61E2"/>
    <w:rsid w:val="000E7112"/>
    <w:rsid w:val="000E7DC3"/>
    <w:rsid w:val="000F002A"/>
    <w:rsid w:val="000F1FD0"/>
    <w:rsid w:val="000F3A57"/>
    <w:rsid w:val="000F4218"/>
    <w:rsid w:val="000F5745"/>
    <w:rsid w:val="000F60F2"/>
    <w:rsid w:val="000F6123"/>
    <w:rsid w:val="000F63D4"/>
    <w:rsid w:val="000F66E4"/>
    <w:rsid w:val="000F6AF9"/>
    <w:rsid w:val="000F6D10"/>
    <w:rsid w:val="000F74AC"/>
    <w:rsid w:val="000F760A"/>
    <w:rsid w:val="0010064E"/>
    <w:rsid w:val="001019FB"/>
    <w:rsid w:val="00101B3F"/>
    <w:rsid w:val="00101C61"/>
    <w:rsid w:val="0010310B"/>
    <w:rsid w:val="00103BE3"/>
    <w:rsid w:val="001040D2"/>
    <w:rsid w:val="001041A4"/>
    <w:rsid w:val="00104600"/>
    <w:rsid w:val="00104ED5"/>
    <w:rsid w:val="001060E1"/>
    <w:rsid w:val="00106230"/>
    <w:rsid w:val="00106985"/>
    <w:rsid w:val="001106BE"/>
    <w:rsid w:val="00110809"/>
    <w:rsid w:val="00111468"/>
    <w:rsid w:val="00111F08"/>
    <w:rsid w:val="00112744"/>
    <w:rsid w:val="00112903"/>
    <w:rsid w:val="00112F0D"/>
    <w:rsid w:val="00113497"/>
    <w:rsid w:val="00114C3B"/>
    <w:rsid w:val="0011573C"/>
    <w:rsid w:val="001179A2"/>
    <w:rsid w:val="00117D42"/>
    <w:rsid w:val="00120570"/>
    <w:rsid w:val="00121574"/>
    <w:rsid w:val="00121AB4"/>
    <w:rsid w:val="001224F7"/>
    <w:rsid w:val="00123222"/>
    <w:rsid w:val="001232D3"/>
    <w:rsid w:val="00123A16"/>
    <w:rsid w:val="00123F1B"/>
    <w:rsid w:val="0012677B"/>
    <w:rsid w:val="00126B38"/>
    <w:rsid w:val="00127EBA"/>
    <w:rsid w:val="00130110"/>
    <w:rsid w:val="00131AAE"/>
    <w:rsid w:val="00132F79"/>
    <w:rsid w:val="00133D48"/>
    <w:rsid w:val="0013534F"/>
    <w:rsid w:val="00135F6C"/>
    <w:rsid w:val="001362F4"/>
    <w:rsid w:val="001369C3"/>
    <w:rsid w:val="00137097"/>
    <w:rsid w:val="001370B3"/>
    <w:rsid w:val="00140471"/>
    <w:rsid w:val="001404BE"/>
    <w:rsid w:val="00140963"/>
    <w:rsid w:val="00141811"/>
    <w:rsid w:val="001430BE"/>
    <w:rsid w:val="00143EBF"/>
    <w:rsid w:val="00144DBE"/>
    <w:rsid w:val="00145044"/>
    <w:rsid w:val="00146A5B"/>
    <w:rsid w:val="00147450"/>
    <w:rsid w:val="00151082"/>
    <w:rsid w:val="00151754"/>
    <w:rsid w:val="00153ECB"/>
    <w:rsid w:val="001543C9"/>
    <w:rsid w:val="001545D3"/>
    <w:rsid w:val="00154FAB"/>
    <w:rsid w:val="001555F4"/>
    <w:rsid w:val="00155C8A"/>
    <w:rsid w:val="00156B58"/>
    <w:rsid w:val="001572CE"/>
    <w:rsid w:val="00157DFB"/>
    <w:rsid w:val="00157E29"/>
    <w:rsid w:val="0016031D"/>
    <w:rsid w:val="001606B2"/>
    <w:rsid w:val="00160FF5"/>
    <w:rsid w:val="00161F51"/>
    <w:rsid w:val="00162725"/>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93D"/>
    <w:rsid w:val="00180D04"/>
    <w:rsid w:val="001815EC"/>
    <w:rsid w:val="00181869"/>
    <w:rsid w:val="00181DA6"/>
    <w:rsid w:val="00181F4C"/>
    <w:rsid w:val="001823F1"/>
    <w:rsid w:val="0018246E"/>
    <w:rsid w:val="00182968"/>
    <w:rsid w:val="00182D33"/>
    <w:rsid w:val="00183084"/>
    <w:rsid w:val="00183689"/>
    <w:rsid w:val="00186D61"/>
    <w:rsid w:val="00190288"/>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39E4"/>
    <w:rsid w:val="001A4225"/>
    <w:rsid w:val="001A4F63"/>
    <w:rsid w:val="001A4F87"/>
    <w:rsid w:val="001A5557"/>
    <w:rsid w:val="001A69F2"/>
    <w:rsid w:val="001A7732"/>
    <w:rsid w:val="001A7780"/>
    <w:rsid w:val="001B154C"/>
    <w:rsid w:val="001B15DD"/>
    <w:rsid w:val="001B1984"/>
    <w:rsid w:val="001B1A28"/>
    <w:rsid w:val="001B2A08"/>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97C"/>
    <w:rsid w:val="001D5B63"/>
    <w:rsid w:val="001D65BE"/>
    <w:rsid w:val="001D76F3"/>
    <w:rsid w:val="001D772C"/>
    <w:rsid w:val="001D788F"/>
    <w:rsid w:val="001E0536"/>
    <w:rsid w:val="001E0568"/>
    <w:rsid w:val="001E205B"/>
    <w:rsid w:val="001E20F2"/>
    <w:rsid w:val="001E2DFA"/>
    <w:rsid w:val="001E34BC"/>
    <w:rsid w:val="001E406D"/>
    <w:rsid w:val="001E5A3F"/>
    <w:rsid w:val="001E5FAC"/>
    <w:rsid w:val="001E6B28"/>
    <w:rsid w:val="001E705F"/>
    <w:rsid w:val="001E7583"/>
    <w:rsid w:val="001F0C8C"/>
    <w:rsid w:val="001F102E"/>
    <w:rsid w:val="001F1377"/>
    <w:rsid w:val="001F146B"/>
    <w:rsid w:val="001F19C9"/>
    <w:rsid w:val="001F1DA6"/>
    <w:rsid w:val="001F2D2E"/>
    <w:rsid w:val="001F3A2A"/>
    <w:rsid w:val="001F3E56"/>
    <w:rsid w:val="001F40F4"/>
    <w:rsid w:val="001F45C1"/>
    <w:rsid w:val="001F5894"/>
    <w:rsid w:val="001F6758"/>
    <w:rsid w:val="001F7821"/>
    <w:rsid w:val="00200258"/>
    <w:rsid w:val="00200817"/>
    <w:rsid w:val="00200CAB"/>
    <w:rsid w:val="002026C1"/>
    <w:rsid w:val="002027C9"/>
    <w:rsid w:val="00202998"/>
    <w:rsid w:val="00202AE5"/>
    <w:rsid w:val="002030E0"/>
    <w:rsid w:val="00203867"/>
    <w:rsid w:val="00204334"/>
    <w:rsid w:val="00204AE4"/>
    <w:rsid w:val="002072EC"/>
    <w:rsid w:val="00210641"/>
    <w:rsid w:val="00210F46"/>
    <w:rsid w:val="00211EF5"/>
    <w:rsid w:val="00211F76"/>
    <w:rsid w:val="00212F5E"/>
    <w:rsid w:val="00213D7C"/>
    <w:rsid w:val="002140BE"/>
    <w:rsid w:val="0021468D"/>
    <w:rsid w:val="002148FD"/>
    <w:rsid w:val="00214B56"/>
    <w:rsid w:val="002151E2"/>
    <w:rsid w:val="00216141"/>
    <w:rsid w:val="00216630"/>
    <w:rsid w:val="00216E79"/>
    <w:rsid w:val="0021752D"/>
    <w:rsid w:val="00217951"/>
    <w:rsid w:val="00217D45"/>
    <w:rsid w:val="0022036E"/>
    <w:rsid w:val="00220666"/>
    <w:rsid w:val="00220AB6"/>
    <w:rsid w:val="00220E59"/>
    <w:rsid w:val="002213A1"/>
    <w:rsid w:val="00221DA7"/>
    <w:rsid w:val="00221F12"/>
    <w:rsid w:val="0022218F"/>
    <w:rsid w:val="00222630"/>
    <w:rsid w:val="00222C75"/>
    <w:rsid w:val="00222CF6"/>
    <w:rsid w:val="00223878"/>
    <w:rsid w:val="00223F5B"/>
    <w:rsid w:val="0022406D"/>
    <w:rsid w:val="00224120"/>
    <w:rsid w:val="002244AD"/>
    <w:rsid w:val="002249D3"/>
    <w:rsid w:val="0022505E"/>
    <w:rsid w:val="0022542A"/>
    <w:rsid w:val="00225CB4"/>
    <w:rsid w:val="00226244"/>
    <w:rsid w:val="00226849"/>
    <w:rsid w:val="00227C87"/>
    <w:rsid w:val="00227E1B"/>
    <w:rsid w:val="00227F0E"/>
    <w:rsid w:val="00230B27"/>
    <w:rsid w:val="002313FD"/>
    <w:rsid w:val="00233830"/>
    <w:rsid w:val="00233FE1"/>
    <w:rsid w:val="002351D7"/>
    <w:rsid w:val="00235599"/>
    <w:rsid w:val="00236112"/>
    <w:rsid w:val="00236133"/>
    <w:rsid w:val="002405F7"/>
    <w:rsid w:val="00240C45"/>
    <w:rsid w:val="00241763"/>
    <w:rsid w:val="00241D6F"/>
    <w:rsid w:val="0024218B"/>
    <w:rsid w:val="00242308"/>
    <w:rsid w:val="0024279D"/>
    <w:rsid w:val="00242D2E"/>
    <w:rsid w:val="00243589"/>
    <w:rsid w:val="00244800"/>
    <w:rsid w:val="00244A74"/>
    <w:rsid w:val="00245B74"/>
    <w:rsid w:val="002464D9"/>
    <w:rsid w:val="00246D07"/>
    <w:rsid w:val="00246EEC"/>
    <w:rsid w:val="00250070"/>
    <w:rsid w:val="002510CA"/>
    <w:rsid w:val="002512E8"/>
    <w:rsid w:val="00251489"/>
    <w:rsid w:val="00253426"/>
    <w:rsid w:val="002539D1"/>
    <w:rsid w:val="00254168"/>
    <w:rsid w:val="00254358"/>
    <w:rsid w:val="00254B15"/>
    <w:rsid w:val="00255683"/>
    <w:rsid w:val="00255B72"/>
    <w:rsid w:val="00255F1F"/>
    <w:rsid w:val="00256366"/>
    <w:rsid w:val="002578F4"/>
    <w:rsid w:val="0026229C"/>
    <w:rsid w:val="002623FB"/>
    <w:rsid w:val="00262DAC"/>
    <w:rsid w:val="00262F34"/>
    <w:rsid w:val="00263427"/>
    <w:rsid w:val="00263BAC"/>
    <w:rsid w:val="00263F3D"/>
    <w:rsid w:val="0026402D"/>
    <w:rsid w:val="00264CD0"/>
    <w:rsid w:val="00264D34"/>
    <w:rsid w:val="0026530C"/>
    <w:rsid w:val="00265C96"/>
    <w:rsid w:val="00271B16"/>
    <w:rsid w:val="00272644"/>
    <w:rsid w:val="00273A76"/>
    <w:rsid w:val="00273E62"/>
    <w:rsid w:val="00274C7A"/>
    <w:rsid w:val="002750FB"/>
    <w:rsid w:val="00275134"/>
    <w:rsid w:val="00276479"/>
    <w:rsid w:val="002766CD"/>
    <w:rsid w:val="00276A4C"/>
    <w:rsid w:val="00276BD3"/>
    <w:rsid w:val="00276FD7"/>
    <w:rsid w:val="0027712B"/>
    <w:rsid w:val="00277184"/>
    <w:rsid w:val="00277EDF"/>
    <w:rsid w:val="00280A67"/>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147A"/>
    <w:rsid w:val="0029201B"/>
    <w:rsid w:val="0029215F"/>
    <w:rsid w:val="00292279"/>
    <w:rsid w:val="00292390"/>
    <w:rsid w:val="0029305B"/>
    <w:rsid w:val="002938A3"/>
    <w:rsid w:val="00293A01"/>
    <w:rsid w:val="00293C09"/>
    <w:rsid w:val="00294EC3"/>
    <w:rsid w:val="0029542E"/>
    <w:rsid w:val="00295ACE"/>
    <w:rsid w:val="00295C96"/>
    <w:rsid w:val="00295E05"/>
    <w:rsid w:val="00296A09"/>
    <w:rsid w:val="00296B32"/>
    <w:rsid w:val="002972D2"/>
    <w:rsid w:val="002973B3"/>
    <w:rsid w:val="002975F6"/>
    <w:rsid w:val="00297882"/>
    <w:rsid w:val="002A0535"/>
    <w:rsid w:val="002A0F69"/>
    <w:rsid w:val="002A17CD"/>
    <w:rsid w:val="002A2B9B"/>
    <w:rsid w:val="002A37D8"/>
    <w:rsid w:val="002A3ADF"/>
    <w:rsid w:val="002A4367"/>
    <w:rsid w:val="002A45B4"/>
    <w:rsid w:val="002A4B8E"/>
    <w:rsid w:val="002A5764"/>
    <w:rsid w:val="002A5B43"/>
    <w:rsid w:val="002A5BE4"/>
    <w:rsid w:val="002A67E8"/>
    <w:rsid w:val="002A7812"/>
    <w:rsid w:val="002A7D59"/>
    <w:rsid w:val="002B035B"/>
    <w:rsid w:val="002B071D"/>
    <w:rsid w:val="002B0D74"/>
    <w:rsid w:val="002B1124"/>
    <w:rsid w:val="002B2188"/>
    <w:rsid w:val="002B38A7"/>
    <w:rsid w:val="002B3B95"/>
    <w:rsid w:val="002B4203"/>
    <w:rsid w:val="002B4400"/>
    <w:rsid w:val="002B4FD0"/>
    <w:rsid w:val="002B574B"/>
    <w:rsid w:val="002B5FBB"/>
    <w:rsid w:val="002B6A38"/>
    <w:rsid w:val="002B6D91"/>
    <w:rsid w:val="002B71DA"/>
    <w:rsid w:val="002B7C4B"/>
    <w:rsid w:val="002C06F8"/>
    <w:rsid w:val="002C0B80"/>
    <w:rsid w:val="002C1902"/>
    <w:rsid w:val="002C20C2"/>
    <w:rsid w:val="002C309F"/>
    <w:rsid w:val="002C346D"/>
    <w:rsid w:val="002C391A"/>
    <w:rsid w:val="002C3D2E"/>
    <w:rsid w:val="002C40AE"/>
    <w:rsid w:val="002C4883"/>
    <w:rsid w:val="002C526B"/>
    <w:rsid w:val="002C5349"/>
    <w:rsid w:val="002C6180"/>
    <w:rsid w:val="002C6653"/>
    <w:rsid w:val="002C6AE3"/>
    <w:rsid w:val="002C6DA7"/>
    <w:rsid w:val="002C7066"/>
    <w:rsid w:val="002C73F0"/>
    <w:rsid w:val="002D015F"/>
    <w:rsid w:val="002D08C5"/>
    <w:rsid w:val="002D2314"/>
    <w:rsid w:val="002D25D7"/>
    <w:rsid w:val="002D29F0"/>
    <w:rsid w:val="002D2DD5"/>
    <w:rsid w:val="002D3FCE"/>
    <w:rsid w:val="002D521A"/>
    <w:rsid w:val="002D542E"/>
    <w:rsid w:val="002D5949"/>
    <w:rsid w:val="002D61AB"/>
    <w:rsid w:val="002D6480"/>
    <w:rsid w:val="002D7502"/>
    <w:rsid w:val="002D770B"/>
    <w:rsid w:val="002E067E"/>
    <w:rsid w:val="002E1783"/>
    <w:rsid w:val="002E1837"/>
    <w:rsid w:val="002E2C1F"/>
    <w:rsid w:val="002E306F"/>
    <w:rsid w:val="002E313B"/>
    <w:rsid w:val="002E3E08"/>
    <w:rsid w:val="002E44F0"/>
    <w:rsid w:val="002E5147"/>
    <w:rsid w:val="002E5848"/>
    <w:rsid w:val="002E5FE1"/>
    <w:rsid w:val="002E6688"/>
    <w:rsid w:val="002E729F"/>
    <w:rsid w:val="002E78CC"/>
    <w:rsid w:val="002E7BF0"/>
    <w:rsid w:val="002E7F8A"/>
    <w:rsid w:val="002F036C"/>
    <w:rsid w:val="002F2A72"/>
    <w:rsid w:val="002F3C30"/>
    <w:rsid w:val="002F4C40"/>
    <w:rsid w:val="002F55DA"/>
    <w:rsid w:val="002F6245"/>
    <w:rsid w:val="002F6FDC"/>
    <w:rsid w:val="002F7688"/>
    <w:rsid w:val="00302413"/>
    <w:rsid w:val="003031F6"/>
    <w:rsid w:val="003042A2"/>
    <w:rsid w:val="00304C0C"/>
    <w:rsid w:val="003067F6"/>
    <w:rsid w:val="00306C14"/>
    <w:rsid w:val="003076B0"/>
    <w:rsid w:val="003100F4"/>
    <w:rsid w:val="003107ED"/>
    <w:rsid w:val="00310932"/>
    <w:rsid w:val="003115B0"/>
    <w:rsid w:val="00311733"/>
    <w:rsid w:val="00311738"/>
    <w:rsid w:val="00311746"/>
    <w:rsid w:val="003126FF"/>
    <w:rsid w:val="003135BD"/>
    <w:rsid w:val="003151F0"/>
    <w:rsid w:val="003153D4"/>
    <w:rsid w:val="00317BA4"/>
    <w:rsid w:val="00317F45"/>
    <w:rsid w:val="00320E46"/>
    <w:rsid w:val="00321443"/>
    <w:rsid w:val="00321CA1"/>
    <w:rsid w:val="0032234A"/>
    <w:rsid w:val="0032351A"/>
    <w:rsid w:val="0032356E"/>
    <w:rsid w:val="00323A2F"/>
    <w:rsid w:val="00323A75"/>
    <w:rsid w:val="00324801"/>
    <w:rsid w:val="00324F0B"/>
    <w:rsid w:val="00326942"/>
    <w:rsid w:val="00326A50"/>
    <w:rsid w:val="003303D4"/>
    <w:rsid w:val="00330A4F"/>
    <w:rsid w:val="00330F2F"/>
    <w:rsid w:val="003313BC"/>
    <w:rsid w:val="0033208C"/>
    <w:rsid w:val="00332794"/>
    <w:rsid w:val="00335633"/>
    <w:rsid w:val="00335EA3"/>
    <w:rsid w:val="0033605B"/>
    <w:rsid w:val="003365C1"/>
    <w:rsid w:val="00336B49"/>
    <w:rsid w:val="00336CE0"/>
    <w:rsid w:val="003373EC"/>
    <w:rsid w:val="00337524"/>
    <w:rsid w:val="00340679"/>
    <w:rsid w:val="00340E65"/>
    <w:rsid w:val="00341764"/>
    <w:rsid w:val="00341C74"/>
    <w:rsid w:val="00342742"/>
    <w:rsid w:val="00342761"/>
    <w:rsid w:val="00342DFB"/>
    <w:rsid w:val="00342FB5"/>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B7A"/>
    <w:rsid w:val="00352294"/>
    <w:rsid w:val="00352804"/>
    <w:rsid w:val="003536BF"/>
    <w:rsid w:val="00353C82"/>
    <w:rsid w:val="00353CE0"/>
    <w:rsid w:val="00353E75"/>
    <w:rsid w:val="00354229"/>
    <w:rsid w:val="00355363"/>
    <w:rsid w:val="00355466"/>
    <w:rsid w:val="003559C7"/>
    <w:rsid w:val="00355EFF"/>
    <w:rsid w:val="00355F39"/>
    <w:rsid w:val="00355F5A"/>
    <w:rsid w:val="003575E8"/>
    <w:rsid w:val="003576BF"/>
    <w:rsid w:val="003600DF"/>
    <w:rsid w:val="0036112F"/>
    <w:rsid w:val="003612D1"/>
    <w:rsid w:val="00361E6B"/>
    <w:rsid w:val="003620A2"/>
    <w:rsid w:val="0036275A"/>
    <w:rsid w:val="00362955"/>
    <w:rsid w:val="00363127"/>
    <w:rsid w:val="00364F30"/>
    <w:rsid w:val="003653A5"/>
    <w:rsid w:val="00365997"/>
    <w:rsid w:val="00365DD1"/>
    <w:rsid w:val="00366152"/>
    <w:rsid w:val="0036642D"/>
    <w:rsid w:val="00367DCE"/>
    <w:rsid w:val="00367EB0"/>
    <w:rsid w:val="00370723"/>
    <w:rsid w:val="0037144A"/>
    <w:rsid w:val="00371E41"/>
    <w:rsid w:val="003725BA"/>
    <w:rsid w:val="003725CD"/>
    <w:rsid w:val="003727F0"/>
    <w:rsid w:val="00372B81"/>
    <w:rsid w:val="00372CA1"/>
    <w:rsid w:val="00374CE3"/>
    <w:rsid w:val="0037578E"/>
    <w:rsid w:val="00376208"/>
    <w:rsid w:val="003769E1"/>
    <w:rsid w:val="00376D4C"/>
    <w:rsid w:val="00376F93"/>
    <w:rsid w:val="00377016"/>
    <w:rsid w:val="0037772A"/>
    <w:rsid w:val="00380377"/>
    <w:rsid w:val="0038100B"/>
    <w:rsid w:val="0038205B"/>
    <w:rsid w:val="0038251A"/>
    <w:rsid w:val="003828F9"/>
    <w:rsid w:val="00383776"/>
    <w:rsid w:val="00383885"/>
    <w:rsid w:val="00383F85"/>
    <w:rsid w:val="0038452C"/>
    <w:rsid w:val="00385359"/>
    <w:rsid w:val="00386A54"/>
    <w:rsid w:val="00386C25"/>
    <w:rsid w:val="00386C7F"/>
    <w:rsid w:val="003872F6"/>
    <w:rsid w:val="003879CA"/>
    <w:rsid w:val="00390A37"/>
    <w:rsid w:val="00392142"/>
    <w:rsid w:val="00392C0B"/>
    <w:rsid w:val="0039319C"/>
    <w:rsid w:val="003933E7"/>
    <w:rsid w:val="00393855"/>
    <w:rsid w:val="003941F4"/>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FB3"/>
    <w:rsid w:val="003A522D"/>
    <w:rsid w:val="003A5ECA"/>
    <w:rsid w:val="003A61DD"/>
    <w:rsid w:val="003A7959"/>
    <w:rsid w:val="003B39E5"/>
    <w:rsid w:val="003B3BC2"/>
    <w:rsid w:val="003B4864"/>
    <w:rsid w:val="003B4CA1"/>
    <w:rsid w:val="003B565D"/>
    <w:rsid w:val="003B5F64"/>
    <w:rsid w:val="003B6D20"/>
    <w:rsid w:val="003B6F7B"/>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2363"/>
    <w:rsid w:val="003D328A"/>
    <w:rsid w:val="003D400F"/>
    <w:rsid w:val="003D43FF"/>
    <w:rsid w:val="003D4BB3"/>
    <w:rsid w:val="003D4F63"/>
    <w:rsid w:val="003D548B"/>
    <w:rsid w:val="003D59E0"/>
    <w:rsid w:val="003D5ADC"/>
    <w:rsid w:val="003D6B3C"/>
    <w:rsid w:val="003D72B6"/>
    <w:rsid w:val="003D7CD5"/>
    <w:rsid w:val="003E01B1"/>
    <w:rsid w:val="003E049F"/>
    <w:rsid w:val="003E06D4"/>
    <w:rsid w:val="003E0813"/>
    <w:rsid w:val="003E0AD2"/>
    <w:rsid w:val="003E0B9B"/>
    <w:rsid w:val="003E1979"/>
    <w:rsid w:val="003E1D5F"/>
    <w:rsid w:val="003E2675"/>
    <w:rsid w:val="003E2DA4"/>
    <w:rsid w:val="003E447E"/>
    <w:rsid w:val="003E477D"/>
    <w:rsid w:val="003E4E67"/>
    <w:rsid w:val="003E4F6D"/>
    <w:rsid w:val="003E52FE"/>
    <w:rsid w:val="003E5590"/>
    <w:rsid w:val="003E62DE"/>
    <w:rsid w:val="003E6742"/>
    <w:rsid w:val="003E70FD"/>
    <w:rsid w:val="003E73BE"/>
    <w:rsid w:val="003E7975"/>
    <w:rsid w:val="003F09AB"/>
    <w:rsid w:val="003F30C4"/>
    <w:rsid w:val="003F368B"/>
    <w:rsid w:val="003F3B69"/>
    <w:rsid w:val="003F4E62"/>
    <w:rsid w:val="003F4F16"/>
    <w:rsid w:val="003F74DC"/>
    <w:rsid w:val="003F7742"/>
    <w:rsid w:val="004003E7"/>
    <w:rsid w:val="00400DB7"/>
    <w:rsid w:val="0040140B"/>
    <w:rsid w:val="00402D10"/>
    <w:rsid w:val="00403599"/>
    <w:rsid w:val="004040B1"/>
    <w:rsid w:val="00404BD8"/>
    <w:rsid w:val="00404CD9"/>
    <w:rsid w:val="004059D5"/>
    <w:rsid w:val="00405FB0"/>
    <w:rsid w:val="00406685"/>
    <w:rsid w:val="0040730C"/>
    <w:rsid w:val="004078BF"/>
    <w:rsid w:val="004079FB"/>
    <w:rsid w:val="00407FF1"/>
    <w:rsid w:val="00410CE4"/>
    <w:rsid w:val="0041179A"/>
    <w:rsid w:val="004117B3"/>
    <w:rsid w:val="0041187D"/>
    <w:rsid w:val="00411DCB"/>
    <w:rsid w:val="004128DA"/>
    <w:rsid w:val="00412FDE"/>
    <w:rsid w:val="00413055"/>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221F"/>
    <w:rsid w:val="004228C1"/>
    <w:rsid w:val="004242AF"/>
    <w:rsid w:val="00425929"/>
    <w:rsid w:val="00425B6B"/>
    <w:rsid w:val="00425D15"/>
    <w:rsid w:val="00426EE4"/>
    <w:rsid w:val="00427017"/>
    <w:rsid w:val="004274D9"/>
    <w:rsid w:val="00427C42"/>
    <w:rsid w:val="00430676"/>
    <w:rsid w:val="004311D7"/>
    <w:rsid w:val="00431756"/>
    <w:rsid w:val="004331BB"/>
    <w:rsid w:val="004335BB"/>
    <w:rsid w:val="00434A2A"/>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518B"/>
    <w:rsid w:val="004553C3"/>
    <w:rsid w:val="00455B45"/>
    <w:rsid w:val="00455E03"/>
    <w:rsid w:val="00455F7E"/>
    <w:rsid w:val="00456A34"/>
    <w:rsid w:val="00456AAA"/>
    <w:rsid w:val="004575AF"/>
    <w:rsid w:val="00457FDB"/>
    <w:rsid w:val="00460140"/>
    <w:rsid w:val="0046029F"/>
    <w:rsid w:val="004602BA"/>
    <w:rsid w:val="00460796"/>
    <w:rsid w:val="00461019"/>
    <w:rsid w:val="0046130C"/>
    <w:rsid w:val="00461A67"/>
    <w:rsid w:val="00462094"/>
    <w:rsid w:val="004625A9"/>
    <w:rsid w:val="0046272E"/>
    <w:rsid w:val="0046292A"/>
    <w:rsid w:val="004635C4"/>
    <w:rsid w:val="0046448C"/>
    <w:rsid w:val="004648FA"/>
    <w:rsid w:val="00464A4C"/>
    <w:rsid w:val="0046526D"/>
    <w:rsid w:val="004661F6"/>
    <w:rsid w:val="00467362"/>
    <w:rsid w:val="0047095F"/>
    <w:rsid w:val="004709E3"/>
    <w:rsid w:val="00470FD7"/>
    <w:rsid w:val="00471FDC"/>
    <w:rsid w:val="0047249B"/>
    <w:rsid w:val="004740BD"/>
    <w:rsid w:val="00475241"/>
    <w:rsid w:val="00475B38"/>
    <w:rsid w:val="00477FA6"/>
    <w:rsid w:val="00482C95"/>
    <w:rsid w:val="00483DB8"/>
    <w:rsid w:val="0048412C"/>
    <w:rsid w:val="0048428B"/>
    <w:rsid w:val="00484CFA"/>
    <w:rsid w:val="004852BA"/>
    <w:rsid w:val="0048610C"/>
    <w:rsid w:val="0048642C"/>
    <w:rsid w:val="0048761D"/>
    <w:rsid w:val="0049082D"/>
    <w:rsid w:val="00491608"/>
    <w:rsid w:val="00491F92"/>
    <w:rsid w:val="004926AD"/>
    <w:rsid w:val="00492CEC"/>
    <w:rsid w:val="00492FAE"/>
    <w:rsid w:val="00493A5A"/>
    <w:rsid w:val="00494A38"/>
    <w:rsid w:val="0049577F"/>
    <w:rsid w:val="00496021"/>
    <w:rsid w:val="004963CB"/>
    <w:rsid w:val="004973AB"/>
    <w:rsid w:val="004A0685"/>
    <w:rsid w:val="004A0B2E"/>
    <w:rsid w:val="004A0F03"/>
    <w:rsid w:val="004A1A7E"/>
    <w:rsid w:val="004A1D5A"/>
    <w:rsid w:val="004A39DF"/>
    <w:rsid w:val="004A3C1D"/>
    <w:rsid w:val="004A427B"/>
    <w:rsid w:val="004A4A48"/>
    <w:rsid w:val="004A50A5"/>
    <w:rsid w:val="004A5955"/>
    <w:rsid w:val="004A5C29"/>
    <w:rsid w:val="004A622A"/>
    <w:rsid w:val="004A6A34"/>
    <w:rsid w:val="004A6CFC"/>
    <w:rsid w:val="004B008A"/>
    <w:rsid w:val="004B011F"/>
    <w:rsid w:val="004B09C6"/>
    <w:rsid w:val="004B2043"/>
    <w:rsid w:val="004B211C"/>
    <w:rsid w:val="004B2161"/>
    <w:rsid w:val="004B22B1"/>
    <w:rsid w:val="004B2354"/>
    <w:rsid w:val="004B44C6"/>
    <w:rsid w:val="004B5381"/>
    <w:rsid w:val="004B68AF"/>
    <w:rsid w:val="004B74C1"/>
    <w:rsid w:val="004B7E6A"/>
    <w:rsid w:val="004C02DF"/>
    <w:rsid w:val="004C1E89"/>
    <w:rsid w:val="004C276E"/>
    <w:rsid w:val="004C2D67"/>
    <w:rsid w:val="004C5845"/>
    <w:rsid w:val="004C5A3B"/>
    <w:rsid w:val="004C5AAA"/>
    <w:rsid w:val="004C5F55"/>
    <w:rsid w:val="004C6261"/>
    <w:rsid w:val="004C7788"/>
    <w:rsid w:val="004D016E"/>
    <w:rsid w:val="004D0CD7"/>
    <w:rsid w:val="004D0EF8"/>
    <w:rsid w:val="004D3143"/>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607"/>
    <w:rsid w:val="004E4506"/>
    <w:rsid w:val="004E45A4"/>
    <w:rsid w:val="004E566E"/>
    <w:rsid w:val="004E69D4"/>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633"/>
    <w:rsid w:val="00500012"/>
    <w:rsid w:val="00500603"/>
    <w:rsid w:val="005006FD"/>
    <w:rsid w:val="00500F09"/>
    <w:rsid w:val="0050187F"/>
    <w:rsid w:val="00501C9C"/>
    <w:rsid w:val="00501F7C"/>
    <w:rsid w:val="00503241"/>
    <w:rsid w:val="00503824"/>
    <w:rsid w:val="0050435B"/>
    <w:rsid w:val="00504684"/>
    <w:rsid w:val="00505060"/>
    <w:rsid w:val="00506849"/>
    <w:rsid w:val="00506D67"/>
    <w:rsid w:val="005119C7"/>
    <w:rsid w:val="00511F50"/>
    <w:rsid w:val="005123F3"/>
    <w:rsid w:val="0051270B"/>
    <w:rsid w:val="00513715"/>
    <w:rsid w:val="00514E39"/>
    <w:rsid w:val="005152AA"/>
    <w:rsid w:val="00515863"/>
    <w:rsid w:val="00515C33"/>
    <w:rsid w:val="00521849"/>
    <w:rsid w:val="005227B4"/>
    <w:rsid w:val="005227C0"/>
    <w:rsid w:val="00523118"/>
    <w:rsid w:val="005252D0"/>
    <w:rsid w:val="00525702"/>
    <w:rsid w:val="005261CD"/>
    <w:rsid w:val="00526904"/>
    <w:rsid w:val="00526DD2"/>
    <w:rsid w:val="00527DD6"/>
    <w:rsid w:val="00527F24"/>
    <w:rsid w:val="00530A91"/>
    <w:rsid w:val="00530DAB"/>
    <w:rsid w:val="00531EF1"/>
    <w:rsid w:val="005327F3"/>
    <w:rsid w:val="00533999"/>
    <w:rsid w:val="00533D78"/>
    <w:rsid w:val="00534202"/>
    <w:rsid w:val="005342E2"/>
    <w:rsid w:val="005351A4"/>
    <w:rsid w:val="00536D4C"/>
    <w:rsid w:val="00540FA4"/>
    <w:rsid w:val="00541D3E"/>
    <w:rsid w:val="00542A1E"/>
    <w:rsid w:val="00542BDF"/>
    <w:rsid w:val="00542F18"/>
    <w:rsid w:val="005433FF"/>
    <w:rsid w:val="00543726"/>
    <w:rsid w:val="00543A91"/>
    <w:rsid w:val="00543B9F"/>
    <w:rsid w:val="00543C3F"/>
    <w:rsid w:val="005444F8"/>
    <w:rsid w:val="00544637"/>
    <w:rsid w:val="00545B05"/>
    <w:rsid w:val="005464A6"/>
    <w:rsid w:val="00547FA6"/>
    <w:rsid w:val="00550E4B"/>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98A"/>
    <w:rsid w:val="00560D3D"/>
    <w:rsid w:val="00560DAC"/>
    <w:rsid w:val="00561449"/>
    <w:rsid w:val="00562A21"/>
    <w:rsid w:val="00562EC3"/>
    <w:rsid w:val="00563089"/>
    <w:rsid w:val="00563A02"/>
    <w:rsid w:val="005645E7"/>
    <w:rsid w:val="0056522F"/>
    <w:rsid w:val="0056532F"/>
    <w:rsid w:val="00565610"/>
    <w:rsid w:val="005657DF"/>
    <w:rsid w:val="00565DF6"/>
    <w:rsid w:val="00566496"/>
    <w:rsid w:val="005664DC"/>
    <w:rsid w:val="005665C7"/>
    <w:rsid w:val="00566B80"/>
    <w:rsid w:val="00566C34"/>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13F9"/>
    <w:rsid w:val="00581F3E"/>
    <w:rsid w:val="00582591"/>
    <w:rsid w:val="005826D2"/>
    <w:rsid w:val="00582EFE"/>
    <w:rsid w:val="00583323"/>
    <w:rsid w:val="0058337C"/>
    <w:rsid w:val="00583451"/>
    <w:rsid w:val="005855A0"/>
    <w:rsid w:val="005866BE"/>
    <w:rsid w:val="0058692F"/>
    <w:rsid w:val="00586C68"/>
    <w:rsid w:val="00587A51"/>
    <w:rsid w:val="00587E09"/>
    <w:rsid w:val="0059031C"/>
    <w:rsid w:val="00590529"/>
    <w:rsid w:val="00590949"/>
    <w:rsid w:val="005916B5"/>
    <w:rsid w:val="00593F9B"/>
    <w:rsid w:val="00593FA1"/>
    <w:rsid w:val="00594B06"/>
    <w:rsid w:val="00594D1B"/>
    <w:rsid w:val="00595060"/>
    <w:rsid w:val="005951FD"/>
    <w:rsid w:val="00595395"/>
    <w:rsid w:val="005955EA"/>
    <w:rsid w:val="00596237"/>
    <w:rsid w:val="005970F5"/>
    <w:rsid w:val="0059722C"/>
    <w:rsid w:val="00597429"/>
    <w:rsid w:val="00597994"/>
    <w:rsid w:val="005A01B4"/>
    <w:rsid w:val="005A0428"/>
    <w:rsid w:val="005A0873"/>
    <w:rsid w:val="005A0C05"/>
    <w:rsid w:val="005A2B2A"/>
    <w:rsid w:val="005A465E"/>
    <w:rsid w:val="005A4838"/>
    <w:rsid w:val="005A4B48"/>
    <w:rsid w:val="005A53CA"/>
    <w:rsid w:val="005A6B43"/>
    <w:rsid w:val="005A6F08"/>
    <w:rsid w:val="005B0059"/>
    <w:rsid w:val="005B0706"/>
    <w:rsid w:val="005B0964"/>
    <w:rsid w:val="005B1290"/>
    <w:rsid w:val="005B16A5"/>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6ABD"/>
    <w:rsid w:val="005C6B6B"/>
    <w:rsid w:val="005C6CD3"/>
    <w:rsid w:val="005C7B24"/>
    <w:rsid w:val="005D0013"/>
    <w:rsid w:val="005D1711"/>
    <w:rsid w:val="005D1FD5"/>
    <w:rsid w:val="005D271F"/>
    <w:rsid w:val="005D33BF"/>
    <w:rsid w:val="005D3700"/>
    <w:rsid w:val="005D395A"/>
    <w:rsid w:val="005D6C6B"/>
    <w:rsid w:val="005D6F2C"/>
    <w:rsid w:val="005D726E"/>
    <w:rsid w:val="005D74E0"/>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F0613"/>
    <w:rsid w:val="005F0784"/>
    <w:rsid w:val="005F0C50"/>
    <w:rsid w:val="005F1B98"/>
    <w:rsid w:val="005F42FA"/>
    <w:rsid w:val="005F4557"/>
    <w:rsid w:val="005F494A"/>
    <w:rsid w:val="005F4F17"/>
    <w:rsid w:val="005F54DF"/>
    <w:rsid w:val="005F5562"/>
    <w:rsid w:val="005F56BF"/>
    <w:rsid w:val="005F5D9D"/>
    <w:rsid w:val="005F60BD"/>
    <w:rsid w:val="005F64B5"/>
    <w:rsid w:val="005F6CDA"/>
    <w:rsid w:val="005F7352"/>
    <w:rsid w:val="005F7E12"/>
    <w:rsid w:val="005F7EF9"/>
    <w:rsid w:val="00600D8E"/>
    <w:rsid w:val="00603192"/>
    <w:rsid w:val="00604273"/>
    <w:rsid w:val="00604973"/>
    <w:rsid w:val="006052F1"/>
    <w:rsid w:val="00605977"/>
    <w:rsid w:val="00606228"/>
    <w:rsid w:val="00606393"/>
    <w:rsid w:val="00606573"/>
    <w:rsid w:val="00610314"/>
    <w:rsid w:val="006104FC"/>
    <w:rsid w:val="0061104C"/>
    <w:rsid w:val="00611404"/>
    <w:rsid w:val="0061171E"/>
    <w:rsid w:val="00611AEC"/>
    <w:rsid w:val="00612E80"/>
    <w:rsid w:val="00613672"/>
    <w:rsid w:val="00613932"/>
    <w:rsid w:val="00614D5D"/>
    <w:rsid w:val="00614E80"/>
    <w:rsid w:val="00615AB3"/>
    <w:rsid w:val="00615BE0"/>
    <w:rsid w:val="006166BF"/>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4519"/>
    <w:rsid w:val="006255F7"/>
    <w:rsid w:val="00625CE2"/>
    <w:rsid w:val="00625E13"/>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556A"/>
    <w:rsid w:val="0063604D"/>
    <w:rsid w:val="00637BAA"/>
    <w:rsid w:val="00637BF6"/>
    <w:rsid w:val="0064167F"/>
    <w:rsid w:val="0064200A"/>
    <w:rsid w:val="0064224A"/>
    <w:rsid w:val="00642502"/>
    <w:rsid w:val="00642C1E"/>
    <w:rsid w:val="0064301E"/>
    <w:rsid w:val="006434CA"/>
    <w:rsid w:val="00643BE1"/>
    <w:rsid w:val="006443C5"/>
    <w:rsid w:val="00646400"/>
    <w:rsid w:val="00647255"/>
    <w:rsid w:val="00647E0C"/>
    <w:rsid w:val="00650841"/>
    <w:rsid w:val="00650959"/>
    <w:rsid w:val="00650A1F"/>
    <w:rsid w:val="006510B3"/>
    <w:rsid w:val="006511EE"/>
    <w:rsid w:val="006517B6"/>
    <w:rsid w:val="006517C8"/>
    <w:rsid w:val="00652681"/>
    <w:rsid w:val="00652A38"/>
    <w:rsid w:val="006541A7"/>
    <w:rsid w:val="00654CB4"/>
    <w:rsid w:val="00654ED3"/>
    <w:rsid w:val="00655522"/>
    <w:rsid w:val="0065574A"/>
    <w:rsid w:val="00655B7A"/>
    <w:rsid w:val="00655CE7"/>
    <w:rsid w:val="0065602A"/>
    <w:rsid w:val="00656473"/>
    <w:rsid w:val="006569E3"/>
    <w:rsid w:val="00656EC4"/>
    <w:rsid w:val="006601C1"/>
    <w:rsid w:val="0066041A"/>
    <w:rsid w:val="00660EF5"/>
    <w:rsid w:val="0066282D"/>
    <w:rsid w:val="006628AF"/>
    <w:rsid w:val="00662BDD"/>
    <w:rsid w:val="00663F9D"/>
    <w:rsid w:val="00664A4A"/>
    <w:rsid w:val="00664E53"/>
    <w:rsid w:val="0066576D"/>
    <w:rsid w:val="00665A8C"/>
    <w:rsid w:val="00666752"/>
    <w:rsid w:val="006674EC"/>
    <w:rsid w:val="0066763F"/>
    <w:rsid w:val="00667676"/>
    <w:rsid w:val="006703CF"/>
    <w:rsid w:val="0067183B"/>
    <w:rsid w:val="0067277C"/>
    <w:rsid w:val="006727B0"/>
    <w:rsid w:val="00672DDC"/>
    <w:rsid w:val="0067305F"/>
    <w:rsid w:val="00673856"/>
    <w:rsid w:val="00673BE9"/>
    <w:rsid w:val="006740E9"/>
    <w:rsid w:val="006742CB"/>
    <w:rsid w:val="006749C8"/>
    <w:rsid w:val="00675C12"/>
    <w:rsid w:val="00676631"/>
    <w:rsid w:val="0067684C"/>
    <w:rsid w:val="0067684F"/>
    <w:rsid w:val="006773BF"/>
    <w:rsid w:val="00680004"/>
    <w:rsid w:val="00680145"/>
    <w:rsid w:val="00680669"/>
    <w:rsid w:val="00680942"/>
    <w:rsid w:val="006811B8"/>
    <w:rsid w:val="0068126C"/>
    <w:rsid w:val="00682C59"/>
    <w:rsid w:val="00682E8B"/>
    <w:rsid w:val="006837DE"/>
    <w:rsid w:val="00683CDA"/>
    <w:rsid w:val="006842DD"/>
    <w:rsid w:val="00684C58"/>
    <w:rsid w:val="00684ED0"/>
    <w:rsid w:val="00685316"/>
    <w:rsid w:val="0068604E"/>
    <w:rsid w:val="006866A2"/>
    <w:rsid w:val="00686BDF"/>
    <w:rsid w:val="00686CEA"/>
    <w:rsid w:val="00686D6E"/>
    <w:rsid w:val="00687F79"/>
    <w:rsid w:val="00690922"/>
    <w:rsid w:val="00691073"/>
    <w:rsid w:val="00692098"/>
    <w:rsid w:val="0069213E"/>
    <w:rsid w:val="0069238F"/>
    <w:rsid w:val="00693123"/>
    <w:rsid w:val="00693412"/>
    <w:rsid w:val="006934C4"/>
    <w:rsid w:val="00693DAD"/>
    <w:rsid w:val="00694057"/>
    <w:rsid w:val="006944A0"/>
    <w:rsid w:val="00694816"/>
    <w:rsid w:val="00695684"/>
    <w:rsid w:val="0069602D"/>
    <w:rsid w:val="0069622F"/>
    <w:rsid w:val="00696DF6"/>
    <w:rsid w:val="006979BD"/>
    <w:rsid w:val="006A0128"/>
    <w:rsid w:val="006A14D9"/>
    <w:rsid w:val="006A14F5"/>
    <w:rsid w:val="006A17E3"/>
    <w:rsid w:val="006A21A3"/>
    <w:rsid w:val="006A26B4"/>
    <w:rsid w:val="006A2DAD"/>
    <w:rsid w:val="006A3B89"/>
    <w:rsid w:val="006A3C7D"/>
    <w:rsid w:val="006A52B5"/>
    <w:rsid w:val="006A5AF0"/>
    <w:rsid w:val="006A5CE8"/>
    <w:rsid w:val="006A6BA5"/>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0A9"/>
    <w:rsid w:val="006B513D"/>
    <w:rsid w:val="006B5293"/>
    <w:rsid w:val="006B6043"/>
    <w:rsid w:val="006B704F"/>
    <w:rsid w:val="006B73B1"/>
    <w:rsid w:val="006B7567"/>
    <w:rsid w:val="006C003D"/>
    <w:rsid w:val="006C0815"/>
    <w:rsid w:val="006C10E3"/>
    <w:rsid w:val="006C1DDB"/>
    <w:rsid w:val="006C4D6D"/>
    <w:rsid w:val="006C5373"/>
    <w:rsid w:val="006C5DE1"/>
    <w:rsid w:val="006C6080"/>
    <w:rsid w:val="006C60E2"/>
    <w:rsid w:val="006C6161"/>
    <w:rsid w:val="006C675F"/>
    <w:rsid w:val="006C755B"/>
    <w:rsid w:val="006C7CC2"/>
    <w:rsid w:val="006D04CF"/>
    <w:rsid w:val="006D0FBB"/>
    <w:rsid w:val="006D10AD"/>
    <w:rsid w:val="006D12AE"/>
    <w:rsid w:val="006D1304"/>
    <w:rsid w:val="006D1979"/>
    <w:rsid w:val="006D1EA8"/>
    <w:rsid w:val="006D1FB4"/>
    <w:rsid w:val="006D2276"/>
    <w:rsid w:val="006D2B77"/>
    <w:rsid w:val="006D5A06"/>
    <w:rsid w:val="006D5B18"/>
    <w:rsid w:val="006D5FC0"/>
    <w:rsid w:val="006E086B"/>
    <w:rsid w:val="006E10D6"/>
    <w:rsid w:val="006E1166"/>
    <w:rsid w:val="006E17E2"/>
    <w:rsid w:val="006E2048"/>
    <w:rsid w:val="006E25D2"/>
    <w:rsid w:val="006E25FA"/>
    <w:rsid w:val="006E63C2"/>
    <w:rsid w:val="006E6831"/>
    <w:rsid w:val="006E73DA"/>
    <w:rsid w:val="006F18D0"/>
    <w:rsid w:val="006F2E4D"/>
    <w:rsid w:val="006F370A"/>
    <w:rsid w:val="006F3FC7"/>
    <w:rsid w:val="006F4EA5"/>
    <w:rsid w:val="006F4F26"/>
    <w:rsid w:val="006F5B3C"/>
    <w:rsid w:val="006F6592"/>
    <w:rsid w:val="006F666A"/>
    <w:rsid w:val="006F6C07"/>
    <w:rsid w:val="00701392"/>
    <w:rsid w:val="0070142E"/>
    <w:rsid w:val="00702CC3"/>
    <w:rsid w:val="007030C3"/>
    <w:rsid w:val="00703402"/>
    <w:rsid w:val="00704101"/>
    <w:rsid w:val="00704E09"/>
    <w:rsid w:val="00705978"/>
    <w:rsid w:val="00705D5E"/>
    <w:rsid w:val="00706E2B"/>
    <w:rsid w:val="007073AB"/>
    <w:rsid w:val="007074A5"/>
    <w:rsid w:val="00707929"/>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CA3"/>
    <w:rsid w:val="007221A6"/>
    <w:rsid w:val="00723097"/>
    <w:rsid w:val="00723DB0"/>
    <w:rsid w:val="00723F41"/>
    <w:rsid w:val="00724C57"/>
    <w:rsid w:val="007259C5"/>
    <w:rsid w:val="00726C61"/>
    <w:rsid w:val="00726CE5"/>
    <w:rsid w:val="00726D40"/>
    <w:rsid w:val="00726FF5"/>
    <w:rsid w:val="007271C6"/>
    <w:rsid w:val="007304FE"/>
    <w:rsid w:val="007308AF"/>
    <w:rsid w:val="00730B5F"/>
    <w:rsid w:val="00730E32"/>
    <w:rsid w:val="0073123E"/>
    <w:rsid w:val="00732656"/>
    <w:rsid w:val="00732EE7"/>
    <w:rsid w:val="00734522"/>
    <w:rsid w:val="00734884"/>
    <w:rsid w:val="00734A86"/>
    <w:rsid w:val="00735EC6"/>
    <w:rsid w:val="007364D3"/>
    <w:rsid w:val="00737C9B"/>
    <w:rsid w:val="0074100F"/>
    <w:rsid w:val="0074250D"/>
    <w:rsid w:val="007436C7"/>
    <w:rsid w:val="0074382E"/>
    <w:rsid w:val="00743AC8"/>
    <w:rsid w:val="00743CEB"/>
    <w:rsid w:val="007442DE"/>
    <w:rsid w:val="00744340"/>
    <w:rsid w:val="00744A50"/>
    <w:rsid w:val="0074529F"/>
    <w:rsid w:val="007453F7"/>
    <w:rsid w:val="007454D1"/>
    <w:rsid w:val="00745D8C"/>
    <w:rsid w:val="00745DF3"/>
    <w:rsid w:val="00746CC0"/>
    <w:rsid w:val="00747D5F"/>
    <w:rsid w:val="00747D79"/>
    <w:rsid w:val="00750153"/>
    <w:rsid w:val="007515A9"/>
    <w:rsid w:val="007519CE"/>
    <w:rsid w:val="00752545"/>
    <w:rsid w:val="0075384F"/>
    <w:rsid w:val="00753CD7"/>
    <w:rsid w:val="007547C4"/>
    <w:rsid w:val="00755195"/>
    <w:rsid w:val="00756017"/>
    <w:rsid w:val="00757356"/>
    <w:rsid w:val="00757B83"/>
    <w:rsid w:val="007605C9"/>
    <w:rsid w:val="007610ED"/>
    <w:rsid w:val="007613E6"/>
    <w:rsid w:val="00761EF5"/>
    <w:rsid w:val="00761FFD"/>
    <w:rsid w:val="007621A7"/>
    <w:rsid w:val="007635B4"/>
    <w:rsid w:val="007637BF"/>
    <w:rsid w:val="007641C4"/>
    <w:rsid w:val="00764A53"/>
    <w:rsid w:val="00765339"/>
    <w:rsid w:val="007668C8"/>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F86"/>
    <w:rsid w:val="00781349"/>
    <w:rsid w:val="00781C14"/>
    <w:rsid w:val="007835F0"/>
    <w:rsid w:val="00784172"/>
    <w:rsid w:val="007851F2"/>
    <w:rsid w:val="00786304"/>
    <w:rsid w:val="007870FF"/>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73E"/>
    <w:rsid w:val="007A0DD4"/>
    <w:rsid w:val="007A1581"/>
    <w:rsid w:val="007A1AB6"/>
    <w:rsid w:val="007A3504"/>
    <w:rsid w:val="007A44B4"/>
    <w:rsid w:val="007A49B5"/>
    <w:rsid w:val="007A654E"/>
    <w:rsid w:val="007A75AD"/>
    <w:rsid w:val="007A79CB"/>
    <w:rsid w:val="007B148F"/>
    <w:rsid w:val="007B2039"/>
    <w:rsid w:val="007B4132"/>
    <w:rsid w:val="007B4556"/>
    <w:rsid w:val="007B45B7"/>
    <w:rsid w:val="007B499A"/>
    <w:rsid w:val="007B4F66"/>
    <w:rsid w:val="007B58A0"/>
    <w:rsid w:val="007B6F00"/>
    <w:rsid w:val="007B7B1A"/>
    <w:rsid w:val="007B7C23"/>
    <w:rsid w:val="007B7DC0"/>
    <w:rsid w:val="007C0179"/>
    <w:rsid w:val="007C1205"/>
    <w:rsid w:val="007C1C0B"/>
    <w:rsid w:val="007C32E8"/>
    <w:rsid w:val="007C3844"/>
    <w:rsid w:val="007C44B7"/>
    <w:rsid w:val="007C52F8"/>
    <w:rsid w:val="007C5CEE"/>
    <w:rsid w:val="007C5EDB"/>
    <w:rsid w:val="007C61B0"/>
    <w:rsid w:val="007C72CE"/>
    <w:rsid w:val="007C7A64"/>
    <w:rsid w:val="007C7E08"/>
    <w:rsid w:val="007D00DF"/>
    <w:rsid w:val="007D0A00"/>
    <w:rsid w:val="007D0E82"/>
    <w:rsid w:val="007D3234"/>
    <w:rsid w:val="007D385D"/>
    <w:rsid w:val="007D3FC2"/>
    <w:rsid w:val="007D4798"/>
    <w:rsid w:val="007D588F"/>
    <w:rsid w:val="007D5A25"/>
    <w:rsid w:val="007D6650"/>
    <w:rsid w:val="007D6EC3"/>
    <w:rsid w:val="007D7E28"/>
    <w:rsid w:val="007E45D9"/>
    <w:rsid w:val="007E5ACF"/>
    <w:rsid w:val="007E6C8F"/>
    <w:rsid w:val="007F1D62"/>
    <w:rsid w:val="007F2F2A"/>
    <w:rsid w:val="007F303A"/>
    <w:rsid w:val="007F3E93"/>
    <w:rsid w:val="007F43B9"/>
    <w:rsid w:val="007F4A39"/>
    <w:rsid w:val="007F4BCA"/>
    <w:rsid w:val="007F564D"/>
    <w:rsid w:val="007F6EEF"/>
    <w:rsid w:val="007F7667"/>
    <w:rsid w:val="0080026E"/>
    <w:rsid w:val="0080057A"/>
    <w:rsid w:val="008005D0"/>
    <w:rsid w:val="008006AF"/>
    <w:rsid w:val="00800AA1"/>
    <w:rsid w:val="00800B52"/>
    <w:rsid w:val="00800D8E"/>
    <w:rsid w:val="008013E9"/>
    <w:rsid w:val="00801AC6"/>
    <w:rsid w:val="00801BF6"/>
    <w:rsid w:val="00801E9C"/>
    <w:rsid w:val="008022DC"/>
    <w:rsid w:val="00802CB7"/>
    <w:rsid w:val="00802CC9"/>
    <w:rsid w:val="008036A3"/>
    <w:rsid w:val="00803AC2"/>
    <w:rsid w:val="00803E4C"/>
    <w:rsid w:val="00803F16"/>
    <w:rsid w:val="008045BD"/>
    <w:rsid w:val="00804C7E"/>
    <w:rsid w:val="0080528E"/>
    <w:rsid w:val="00805EA0"/>
    <w:rsid w:val="0080648C"/>
    <w:rsid w:val="00806CF9"/>
    <w:rsid w:val="00807443"/>
    <w:rsid w:val="00807F19"/>
    <w:rsid w:val="008106A6"/>
    <w:rsid w:val="00810E17"/>
    <w:rsid w:val="00810E6F"/>
    <w:rsid w:val="00812056"/>
    <w:rsid w:val="008124B7"/>
    <w:rsid w:val="0081265B"/>
    <w:rsid w:val="00812A6B"/>
    <w:rsid w:val="00812B09"/>
    <w:rsid w:val="00812FB4"/>
    <w:rsid w:val="00813795"/>
    <w:rsid w:val="008142E1"/>
    <w:rsid w:val="008145BC"/>
    <w:rsid w:val="008145E7"/>
    <w:rsid w:val="00815097"/>
    <w:rsid w:val="00815553"/>
    <w:rsid w:val="00816806"/>
    <w:rsid w:val="00816EFC"/>
    <w:rsid w:val="00820DB2"/>
    <w:rsid w:val="00821EA5"/>
    <w:rsid w:val="00821FE3"/>
    <w:rsid w:val="0082232B"/>
    <w:rsid w:val="0082279F"/>
    <w:rsid w:val="00822D04"/>
    <w:rsid w:val="00822E3F"/>
    <w:rsid w:val="0082353C"/>
    <w:rsid w:val="00824070"/>
    <w:rsid w:val="008240D8"/>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CB4"/>
    <w:rsid w:val="00840F03"/>
    <w:rsid w:val="008428A1"/>
    <w:rsid w:val="00843FBD"/>
    <w:rsid w:val="00844DAA"/>
    <w:rsid w:val="00844DC7"/>
    <w:rsid w:val="008454B7"/>
    <w:rsid w:val="0084593A"/>
    <w:rsid w:val="00846ED6"/>
    <w:rsid w:val="00850D0F"/>
    <w:rsid w:val="008539D2"/>
    <w:rsid w:val="008540D2"/>
    <w:rsid w:val="00854253"/>
    <w:rsid w:val="00854292"/>
    <w:rsid w:val="00854994"/>
    <w:rsid w:val="00855636"/>
    <w:rsid w:val="00857058"/>
    <w:rsid w:val="00857E9B"/>
    <w:rsid w:val="0086002B"/>
    <w:rsid w:val="00860F43"/>
    <w:rsid w:val="00861985"/>
    <w:rsid w:val="00861A78"/>
    <w:rsid w:val="00861EB7"/>
    <w:rsid w:val="00862FC2"/>
    <w:rsid w:val="00862FC9"/>
    <w:rsid w:val="00863147"/>
    <w:rsid w:val="008632FA"/>
    <w:rsid w:val="00863373"/>
    <w:rsid w:val="008644B9"/>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511E"/>
    <w:rsid w:val="00875487"/>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6A1"/>
    <w:rsid w:val="00890F03"/>
    <w:rsid w:val="00890F66"/>
    <w:rsid w:val="0089123C"/>
    <w:rsid w:val="00891498"/>
    <w:rsid w:val="008916EE"/>
    <w:rsid w:val="00893A99"/>
    <w:rsid w:val="00893CB0"/>
    <w:rsid w:val="008944EE"/>
    <w:rsid w:val="0089523B"/>
    <w:rsid w:val="0089690A"/>
    <w:rsid w:val="0089731E"/>
    <w:rsid w:val="00897763"/>
    <w:rsid w:val="00897AB9"/>
    <w:rsid w:val="00897CDD"/>
    <w:rsid w:val="008A21F2"/>
    <w:rsid w:val="008A26E2"/>
    <w:rsid w:val="008A4369"/>
    <w:rsid w:val="008A49E4"/>
    <w:rsid w:val="008A5C91"/>
    <w:rsid w:val="008A618D"/>
    <w:rsid w:val="008A67F0"/>
    <w:rsid w:val="008A6897"/>
    <w:rsid w:val="008B1C3D"/>
    <w:rsid w:val="008B22BB"/>
    <w:rsid w:val="008B287D"/>
    <w:rsid w:val="008B4F51"/>
    <w:rsid w:val="008B5A77"/>
    <w:rsid w:val="008B5A9A"/>
    <w:rsid w:val="008B6559"/>
    <w:rsid w:val="008B6738"/>
    <w:rsid w:val="008B679E"/>
    <w:rsid w:val="008B72B4"/>
    <w:rsid w:val="008B7AC8"/>
    <w:rsid w:val="008C279F"/>
    <w:rsid w:val="008C27B7"/>
    <w:rsid w:val="008C27E5"/>
    <w:rsid w:val="008C2A72"/>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DEF"/>
    <w:rsid w:val="008D5983"/>
    <w:rsid w:val="008D5AAD"/>
    <w:rsid w:val="008D5F3D"/>
    <w:rsid w:val="008D6B48"/>
    <w:rsid w:val="008D6FEE"/>
    <w:rsid w:val="008D771D"/>
    <w:rsid w:val="008E05C1"/>
    <w:rsid w:val="008E0BF2"/>
    <w:rsid w:val="008E1060"/>
    <w:rsid w:val="008E28E2"/>
    <w:rsid w:val="008E3052"/>
    <w:rsid w:val="008E3504"/>
    <w:rsid w:val="008E4D04"/>
    <w:rsid w:val="008E50D9"/>
    <w:rsid w:val="008E56CB"/>
    <w:rsid w:val="008E5B89"/>
    <w:rsid w:val="008E5CE7"/>
    <w:rsid w:val="008E6328"/>
    <w:rsid w:val="008E64D7"/>
    <w:rsid w:val="008E73D7"/>
    <w:rsid w:val="008E75CE"/>
    <w:rsid w:val="008E76D9"/>
    <w:rsid w:val="008E794D"/>
    <w:rsid w:val="008E7A13"/>
    <w:rsid w:val="008F078C"/>
    <w:rsid w:val="008F094B"/>
    <w:rsid w:val="008F0AE2"/>
    <w:rsid w:val="008F0BAD"/>
    <w:rsid w:val="008F1175"/>
    <w:rsid w:val="008F20B3"/>
    <w:rsid w:val="008F334D"/>
    <w:rsid w:val="008F3BFB"/>
    <w:rsid w:val="008F3E51"/>
    <w:rsid w:val="008F448C"/>
    <w:rsid w:val="008F4C41"/>
    <w:rsid w:val="008F6637"/>
    <w:rsid w:val="00900B7F"/>
    <w:rsid w:val="00901A31"/>
    <w:rsid w:val="009025C0"/>
    <w:rsid w:val="009026D0"/>
    <w:rsid w:val="00902782"/>
    <w:rsid w:val="009028B7"/>
    <w:rsid w:val="00902C74"/>
    <w:rsid w:val="00902FD1"/>
    <w:rsid w:val="009036B3"/>
    <w:rsid w:val="0090555C"/>
    <w:rsid w:val="00905927"/>
    <w:rsid w:val="009063B0"/>
    <w:rsid w:val="00906E0C"/>
    <w:rsid w:val="009077FC"/>
    <w:rsid w:val="00907C7D"/>
    <w:rsid w:val="009100DA"/>
    <w:rsid w:val="00910A52"/>
    <w:rsid w:val="00911A2A"/>
    <w:rsid w:val="00911D23"/>
    <w:rsid w:val="00913A6D"/>
    <w:rsid w:val="009142E3"/>
    <w:rsid w:val="009143E8"/>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6E4"/>
    <w:rsid w:val="00932E13"/>
    <w:rsid w:val="0093357A"/>
    <w:rsid w:val="0093359D"/>
    <w:rsid w:val="0093397C"/>
    <w:rsid w:val="00934712"/>
    <w:rsid w:val="00934B91"/>
    <w:rsid w:val="00935A0A"/>
    <w:rsid w:val="00935B55"/>
    <w:rsid w:val="0093621B"/>
    <w:rsid w:val="009363AA"/>
    <w:rsid w:val="00936604"/>
    <w:rsid w:val="00937174"/>
    <w:rsid w:val="00937E00"/>
    <w:rsid w:val="00941047"/>
    <w:rsid w:val="00941118"/>
    <w:rsid w:val="00941CC4"/>
    <w:rsid w:val="009430FA"/>
    <w:rsid w:val="00943A18"/>
    <w:rsid w:val="00944879"/>
    <w:rsid w:val="009453A0"/>
    <w:rsid w:val="00945D27"/>
    <w:rsid w:val="00946011"/>
    <w:rsid w:val="00946AE8"/>
    <w:rsid w:val="00946D40"/>
    <w:rsid w:val="009505AF"/>
    <w:rsid w:val="00951ACF"/>
    <w:rsid w:val="00954286"/>
    <w:rsid w:val="009551BE"/>
    <w:rsid w:val="009551E8"/>
    <w:rsid w:val="00955741"/>
    <w:rsid w:val="00955F57"/>
    <w:rsid w:val="00955FF2"/>
    <w:rsid w:val="00956191"/>
    <w:rsid w:val="00960283"/>
    <w:rsid w:val="00960316"/>
    <w:rsid w:val="009609CD"/>
    <w:rsid w:val="00960A8E"/>
    <w:rsid w:val="00961152"/>
    <w:rsid w:val="00962176"/>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269C"/>
    <w:rsid w:val="009749BC"/>
    <w:rsid w:val="00974EF7"/>
    <w:rsid w:val="00975C88"/>
    <w:rsid w:val="00976165"/>
    <w:rsid w:val="00977167"/>
    <w:rsid w:val="009775E0"/>
    <w:rsid w:val="00977DB1"/>
    <w:rsid w:val="00980299"/>
    <w:rsid w:val="00980489"/>
    <w:rsid w:val="0098066D"/>
    <w:rsid w:val="00980BBB"/>
    <w:rsid w:val="009816F6"/>
    <w:rsid w:val="00981843"/>
    <w:rsid w:val="009830F8"/>
    <w:rsid w:val="00983239"/>
    <w:rsid w:val="009835AA"/>
    <w:rsid w:val="00984D59"/>
    <w:rsid w:val="0098547F"/>
    <w:rsid w:val="0098699D"/>
    <w:rsid w:val="009874E4"/>
    <w:rsid w:val="0098782F"/>
    <w:rsid w:val="00991089"/>
    <w:rsid w:val="00991886"/>
    <w:rsid w:val="00992290"/>
    <w:rsid w:val="009924EC"/>
    <w:rsid w:val="009932D8"/>
    <w:rsid w:val="009938A8"/>
    <w:rsid w:val="0099465B"/>
    <w:rsid w:val="00996913"/>
    <w:rsid w:val="009970BD"/>
    <w:rsid w:val="0099718E"/>
    <w:rsid w:val="0099735F"/>
    <w:rsid w:val="00997BA3"/>
    <w:rsid w:val="009A104C"/>
    <w:rsid w:val="009A132E"/>
    <w:rsid w:val="009A1A03"/>
    <w:rsid w:val="009A1CFA"/>
    <w:rsid w:val="009A31AA"/>
    <w:rsid w:val="009A3872"/>
    <w:rsid w:val="009A398E"/>
    <w:rsid w:val="009A4644"/>
    <w:rsid w:val="009A501F"/>
    <w:rsid w:val="009A5BAB"/>
    <w:rsid w:val="009A6A27"/>
    <w:rsid w:val="009A7F6D"/>
    <w:rsid w:val="009B015A"/>
    <w:rsid w:val="009B05F4"/>
    <w:rsid w:val="009B08A6"/>
    <w:rsid w:val="009B11D5"/>
    <w:rsid w:val="009B131E"/>
    <w:rsid w:val="009B4FF0"/>
    <w:rsid w:val="009B5517"/>
    <w:rsid w:val="009B5F42"/>
    <w:rsid w:val="009B62FD"/>
    <w:rsid w:val="009B64F4"/>
    <w:rsid w:val="009B6699"/>
    <w:rsid w:val="009B6CC7"/>
    <w:rsid w:val="009C022C"/>
    <w:rsid w:val="009C0653"/>
    <w:rsid w:val="009C07C6"/>
    <w:rsid w:val="009C0A9B"/>
    <w:rsid w:val="009C19BB"/>
    <w:rsid w:val="009C1B56"/>
    <w:rsid w:val="009C1E23"/>
    <w:rsid w:val="009C2687"/>
    <w:rsid w:val="009C29E5"/>
    <w:rsid w:val="009C2A0D"/>
    <w:rsid w:val="009C358A"/>
    <w:rsid w:val="009C4E33"/>
    <w:rsid w:val="009C5002"/>
    <w:rsid w:val="009C5314"/>
    <w:rsid w:val="009C5AC9"/>
    <w:rsid w:val="009C6484"/>
    <w:rsid w:val="009C6AB8"/>
    <w:rsid w:val="009C6D8A"/>
    <w:rsid w:val="009C6E33"/>
    <w:rsid w:val="009C7158"/>
    <w:rsid w:val="009D01A7"/>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E71"/>
    <w:rsid w:val="009F3917"/>
    <w:rsid w:val="009F3D96"/>
    <w:rsid w:val="009F5573"/>
    <w:rsid w:val="009F5C77"/>
    <w:rsid w:val="009F641A"/>
    <w:rsid w:val="009F6719"/>
    <w:rsid w:val="009F6D3A"/>
    <w:rsid w:val="009F709D"/>
    <w:rsid w:val="009F79B1"/>
    <w:rsid w:val="009F79FA"/>
    <w:rsid w:val="009F7D6E"/>
    <w:rsid w:val="00A0028F"/>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42E4"/>
    <w:rsid w:val="00A14C57"/>
    <w:rsid w:val="00A15EDE"/>
    <w:rsid w:val="00A15FC2"/>
    <w:rsid w:val="00A164D7"/>
    <w:rsid w:val="00A17215"/>
    <w:rsid w:val="00A17542"/>
    <w:rsid w:val="00A178F7"/>
    <w:rsid w:val="00A17E41"/>
    <w:rsid w:val="00A2079B"/>
    <w:rsid w:val="00A21430"/>
    <w:rsid w:val="00A21894"/>
    <w:rsid w:val="00A2371E"/>
    <w:rsid w:val="00A23B48"/>
    <w:rsid w:val="00A23EEA"/>
    <w:rsid w:val="00A241D2"/>
    <w:rsid w:val="00A24591"/>
    <w:rsid w:val="00A2540C"/>
    <w:rsid w:val="00A25B04"/>
    <w:rsid w:val="00A25C5D"/>
    <w:rsid w:val="00A25C77"/>
    <w:rsid w:val="00A26746"/>
    <w:rsid w:val="00A26A54"/>
    <w:rsid w:val="00A26B94"/>
    <w:rsid w:val="00A26DFD"/>
    <w:rsid w:val="00A317E4"/>
    <w:rsid w:val="00A31A89"/>
    <w:rsid w:val="00A31DBB"/>
    <w:rsid w:val="00A320B8"/>
    <w:rsid w:val="00A32366"/>
    <w:rsid w:val="00A32485"/>
    <w:rsid w:val="00A33DEE"/>
    <w:rsid w:val="00A34A31"/>
    <w:rsid w:val="00A3524B"/>
    <w:rsid w:val="00A36144"/>
    <w:rsid w:val="00A3698C"/>
    <w:rsid w:val="00A372EA"/>
    <w:rsid w:val="00A37C07"/>
    <w:rsid w:val="00A40533"/>
    <w:rsid w:val="00A40BC2"/>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25"/>
    <w:rsid w:val="00A541A9"/>
    <w:rsid w:val="00A5458D"/>
    <w:rsid w:val="00A550AF"/>
    <w:rsid w:val="00A56352"/>
    <w:rsid w:val="00A56C0D"/>
    <w:rsid w:val="00A60A6B"/>
    <w:rsid w:val="00A60B1F"/>
    <w:rsid w:val="00A60FDB"/>
    <w:rsid w:val="00A61194"/>
    <w:rsid w:val="00A61D88"/>
    <w:rsid w:val="00A62BF9"/>
    <w:rsid w:val="00A637F3"/>
    <w:rsid w:val="00A63FD1"/>
    <w:rsid w:val="00A64BBD"/>
    <w:rsid w:val="00A64CAA"/>
    <w:rsid w:val="00A65C42"/>
    <w:rsid w:val="00A66859"/>
    <w:rsid w:val="00A66A71"/>
    <w:rsid w:val="00A67176"/>
    <w:rsid w:val="00A674ED"/>
    <w:rsid w:val="00A70021"/>
    <w:rsid w:val="00A70FCA"/>
    <w:rsid w:val="00A725CA"/>
    <w:rsid w:val="00A72A41"/>
    <w:rsid w:val="00A730A5"/>
    <w:rsid w:val="00A73536"/>
    <w:rsid w:val="00A736CA"/>
    <w:rsid w:val="00A73714"/>
    <w:rsid w:val="00A73B2D"/>
    <w:rsid w:val="00A73E1E"/>
    <w:rsid w:val="00A75267"/>
    <w:rsid w:val="00A756C7"/>
    <w:rsid w:val="00A75764"/>
    <w:rsid w:val="00A75965"/>
    <w:rsid w:val="00A77877"/>
    <w:rsid w:val="00A80821"/>
    <w:rsid w:val="00A81678"/>
    <w:rsid w:val="00A823CA"/>
    <w:rsid w:val="00A82BC1"/>
    <w:rsid w:val="00A83628"/>
    <w:rsid w:val="00A83DF3"/>
    <w:rsid w:val="00A84388"/>
    <w:rsid w:val="00A84DA8"/>
    <w:rsid w:val="00A85ABC"/>
    <w:rsid w:val="00A85C3A"/>
    <w:rsid w:val="00A85EE8"/>
    <w:rsid w:val="00A861DB"/>
    <w:rsid w:val="00A908CA"/>
    <w:rsid w:val="00A90BF5"/>
    <w:rsid w:val="00A91E8B"/>
    <w:rsid w:val="00A91F47"/>
    <w:rsid w:val="00A91FAE"/>
    <w:rsid w:val="00A9287B"/>
    <w:rsid w:val="00A92BE3"/>
    <w:rsid w:val="00A92D74"/>
    <w:rsid w:val="00A92DA6"/>
    <w:rsid w:val="00A92E52"/>
    <w:rsid w:val="00A934FC"/>
    <w:rsid w:val="00A937F5"/>
    <w:rsid w:val="00A94686"/>
    <w:rsid w:val="00A9488E"/>
    <w:rsid w:val="00A94941"/>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D13"/>
    <w:rsid w:val="00AB11F7"/>
    <w:rsid w:val="00AB14C4"/>
    <w:rsid w:val="00AB1574"/>
    <w:rsid w:val="00AB3B6F"/>
    <w:rsid w:val="00AB4C6E"/>
    <w:rsid w:val="00AB52B7"/>
    <w:rsid w:val="00AB52EB"/>
    <w:rsid w:val="00AC07C1"/>
    <w:rsid w:val="00AC09BF"/>
    <w:rsid w:val="00AC21F1"/>
    <w:rsid w:val="00AC2914"/>
    <w:rsid w:val="00AC2EB3"/>
    <w:rsid w:val="00AC3602"/>
    <w:rsid w:val="00AC4528"/>
    <w:rsid w:val="00AC4A45"/>
    <w:rsid w:val="00AC66F7"/>
    <w:rsid w:val="00AC6A8A"/>
    <w:rsid w:val="00AC6AE9"/>
    <w:rsid w:val="00AC7426"/>
    <w:rsid w:val="00AC7515"/>
    <w:rsid w:val="00AC7DCC"/>
    <w:rsid w:val="00AD0411"/>
    <w:rsid w:val="00AD06A2"/>
    <w:rsid w:val="00AD08B6"/>
    <w:rsid w:val="00AD0A8A"/>
    <w:rsid w:val="00AD1329"/>
    <w:rsid w:val="00AD16AB"/>
    <w:rsid w:val="00AD229B"/>
    <w:rsid w:val="00AD2516"/>
    <w:rsid w:val="00AD2AF9"/>
    <w:rsid w:val="00AD3599"/>
    <w:rsid w:val="00AD36FD"/>
    <w:rsid w:val="00AD3AD7"/>
    <w:rsid w:val="00AD4881"/>
    <w:rsid w:val="00AD4B73"/>
    <w:rsid w:val="00AD5B8C"/>
    <w:rsid w:val="00AD6338"/>
    <w:rsid w:val="00AD6503"/>
    <w:rsid w:val="00AD67A5"/>
    <w:rsid w:val="00AD6AF4"/>
    <w:rsid w:val="00AD73D1"/>
    <w:rsid w:val="00AE0371"/>
    <w:rsid w:val="00AE04A6"/>
    <w:rsid w:val="00AE3011"/>
    <w:rsid w:val="00AE31FC"/>
    <w:rsid w:val="00AE3D36"/>
    <w:rsid w:val="00AE406D"/>
    <w:rsid w:val="00AE4838"/>
    <w:rsid w:val="00AE6621"/>
    <w:rsid w:val="00AE716C"/>
    <w:rsid w:val="00AE7C91"/>
    <w:rsid w:val="00AF048A"/>
    <w:rsid w:val="00AF1DB2"/>
    <w:rsid w:val="00AF243B"/>
    <w:rsid w:val="00AF24AE"/>
    <w:rsid w:val="00AF2673"/>
    <w:rsid w:val="00AF282D"/>
    <w:rsid w:val="00AF2E12"/>
    <w:rsid w:val="00AF37B5"/>
    <w:rsid w:val="00AF3DF4"/>
    <w:rsid w:val="00AF496E"/>
    <w:rsid w:val="00AF4B1D"/>
    <w:rsid w:val="00AF54D2"/>
    <w:rsid w:val="00AF5C91"/>
    <w:rsid w:val="00AF694B"/>
    <w:rsid w:val="00AF6A70"/>
    <w:rsid w:val="00B00B4C"/>
    <w:rsid w:val="00B01363"/>
    <w:rsid w:val="00B01894"/>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8B9"/>
    <w:rsid w:val="00B265F1"/>
    <w:rsid w:val="00B27704"/>
    <w:rsid w:val="00B278EA"/>
    <w:rsid w:val="00B27CED"/>
    <w:rsid w:val="00B315F8"/>
    <w:rsid w:val="00B317D2"/>
    <w:rsid w:val="00B31859"/>
    <w:rsid w:val="00B32B3E"/>
    <w:rsid w:val="00B33C47"/>
    <w:rsid w:val="00B35150"/>
    <w:rsid w:val="00B3611F"/>
    <w:rsid w:val="00B40513"/>
    <w:rsid w:val="00B416B1"/>
    <w:rsid w:val="00B41944"/>
    <w:rsid w:val="00B41C84"/>
    <w:rsid w:val="00B41F5C"/>
    <w:rsid w:val="00B4202A"/>
    <w:rsid w:val="00B42AF7"/>
    <w:rsid w:val="00B42E0F"/>
    <w:rsid w:val="00B437A3"/>
    <w:rsid w:val="00B43895"/>
    <w:rsid w:val="00B43F48"/>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43E0"/>
    <w:rsid w:val="00B54444"/>
    <w:rsid w:val="00B55C6E"/>
    <w:rsid w:val="00B564C8"/>
    <w:rsid w:val="00B56E7D"/>
    <w:rsid w:val="00B571C4"/>
    <w:rsid w:val="00B57804"/>
    <w:rsid w:val="00B57A57"/>
    <w:rsid w:val="00B57D63"/>
    <w:rsid w:val="00B61982"/>
    <w:rsid w:val="00B61E8D"/>
    <w:rsid w:val="00B61F0C"/>
    <w:rsid w:val="00B62369"/>
    <w:rsid w:val="00B64366"/>
    <w:rsid w:val="00B656BD"/>
    <w:rsid w:val="00B656D3"/>
    <w:rsid w:val="00B659BA"/>
    <w:rsid w:val="00B65CA0"/>
    <w:rsid w:val="00B6682E"/>
    <w:rsid w:val="00B670C0"/>
    <w:rsid w:val="00B675E9"/>
    <w:rsid w:val="00B7035E"/>
    <w:rsid w:val="00B708CF"/>
    <w:rsid w:val="00B71282"/>
    <w:rsid w:val="00B71B4C"/>
    <w:rsid w:val="00B72B0F"/>
    <w:rsid w:val="00B739DF"/>
    <w:rsid w:val="00B73BC9"/>
    <w:rsid w:val="00B74348"/>
    <w:rsid w:val="00B75202"/>
    <w:rsid w:val="00B75D27"/>
    <w:rsid w:val="00B808C6"/>
    <w:rsid w:val="00B81897"/>
    <w:rsid w:val="00B8203C"/>
    <w:rsid w:val="00B8275C"/>
    <w:rsid w:val="00B83084"/>
    <w:rsid w:val="00B8367F"/>
    <w:rsid w:val="00B83975"/>
    <w:rsid w:val="00B84E01"/>
    <w:rsid w:val="00B84E4B"/>
    <w:rsid w:val="00B85B60"/>
    <w:rsid w:val="00B85E81"/>
    <w:rsid w:val="00B8777E"/>
    <w:rsid w:val="00B913A2"/>
    <w:rsid w:val="00B9144A"/>
    <w:rsid w:val="00B91881"/>
    <w:rsid w:val="00B91E26"/>
    <w:rsid w:val="00B91F83"/>
    <w:rsid w:val="00B9231B"/>
    <w:rsid w:val="00B925BA"/>
    <w:rsid w:val="00B95335"/>
    <w:rsid w:val="00B97785"/>
    <w:rsid w:val="00B9793A"/>
    <w:rsid w:val="00B97DB1"/>
    <w:rsid w:val="00BA01AD"/>
    <w:rsid w:val="00BA0C1A"/>
    <w:rsid w:val="00BA1033"/>
    <w:rsid w:val="00BA26AC"/>
    <w:rsid w:val="00BA2E38"/>
    <w:rsid w:val="00BA2E75"/>
    <w:rsid w:val="00BA530E"/>
    <w:rsid w:val="00BA5509"/>
    <w:rsid w:val="00BA57D6"/>
    <w:rsid w:val="00BA58C4"/>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C9D"/>
    <w:rsid w:val="00BC0394"/>
    <w:rsid w:val="00BC0715"/>
    <w:rsid w:val="00BC0C21"/>
    <w:rsid w:val="00BC1AF5"/>
    <w:rsid w:val="00BC393D"/>
    <w:rsid w:val="00BC3D54"/>
    <w:rsid w:val="00BC48C3"/>
    <w:rsid w:val="00BC53D3"/>
    <w:rsid w:val="00BC54B1"/>
    <w:rsid w:val="00BC54B5"/>
    <w:rsid w:val="00BC62C0"/>
    <w:rsid w:val="00BC79F4"/>
    <w:rsid w:val="00BD0358"/>
    <w:rsid w:val="00BD0530"/>
    <w:rsid w:val="00BD0DB1"/>
    <w:rsid w:val="00BD15E1"/>
    <w:rsid w:val="00BD1B49"/>
    <w:rsid w:val="00BD2DA1"/>
    <w:rsid w:val="00BD2FDB"/>
    <w:rsid w:val="00BD38B7"/>
    <w:rsid w:val="00BD3CE9"/>
    <w:rsid w:val="00BD3D88"/>
    <w:rsid w:val="00BD4045"/>
    <w:rsid w:val="00BD4C66"/>
    <w:rsid w:val="00BD5B02"/>
    <w:rsid w:val="00BD5F22"/>
    <w:rsid w:val="00BD6095"/>
    <w:rsid w:val="00BD6D82"/>
    <w:rsid w:val="00BE0B76"/>
    <w:rsid w:val="00BE0E74"/>
    <w:rsid w:val="00BE1014"/>
    <w:rsid w:val="00BE1086"/>
    <w:rsid w:val="00BE24DC"/>
    <w:rsid w:val="00BE3185"/>
    <w:rsid w:val="00BE3533"/>
    <w:rsid w:val="00BE3831"/>
    <w:rsid w:val="00BE3A26"/>
    <w:rsid w:val="00BE48E9"/>
    <w:rsid w:val="00BE565F"/>
    <w:rsid w:val="00BE5F87"/>
    <w:rsid w:val="00BE5FA4"/>
    <w:rsid w:val="00BE6643"/>
    <w:rsid w:val="00BE6AD0"/>
    <w:rsid w:val="00BE7FA7"/>
    <w:rsid w:val="00BF02AF"/>
    <w:rsid w:val="00BF3DA1"/>
    <w:rsid w:val="00BF446C"/>
    <w:rsid w:val="00BF5152"/>
    <w:rsid w:val="00BF6806"/>
    <w:rsid w:val="00BF71B6"/>
    <w:rsid w:val="00BF7F36"/>
    <w:rsid w:val="00C00C9F"/>
    <w:rsid w:val="00C011C5"/>
    <w:rsid w:val="00C046DF"/>
    <w:rsid w:val="00C04854"/>
    <w:rsid w:val="00C050F5"/>
    <w:rsid w:val="00C053D6"/>
    <w:rsid w:val="00C068C2"/>
    <w:rsid w:val="00C0722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7DD"/>
    <w:rsid w:val="00C20DBE"/>
    <w:rsid w:val="00C20EA7"/>
    <w:rsid w:val="00C20F83"/>
    <w:rsid w:val="00C21A18"/>
    <w:rsid w:val="00C21CB1"/>
    <w:rsid w:val="00C22A8E"/>
    <w:rsid w:val="00C22B46"/>
    <w:rsid w:val="00C22DF6"/>
    <w:rsid w:val="00C2410B"/>
    <w:rsid w:val="00C24B0E"/>
    <w:rsid w:val="00C2622C"/>
    <w:rsid w:val="00C2681D"/>
    <w:rsid w:val="00C27AE0"/>
    <w:rsid w:val="00C30300"/>
    <w:rsid w:val="00C30806"/>
    <w:rsid w:val="00C30C4F"/>
    <w:rsid w:val="00C31C06"/>
    <w:rsid w:val="00C33CE0"/>
    <w:rsid w:val="00C33E60"/>
    <w:rsid w:val="00C34433"/>
    <w:rsid w:val="00C3459C"/>
    <w:rsid w:val="00C348E4"/>
    <w:rsid w:val="00C351EE"/>
    <w:rsid w:val="00C37207"/>
    <w:rsid w:val="00C37C6A"/>
    <w:rsid w:val="00C40D8B"/>
    <w:rsid w:val="00C43302"/>
    <w:rsid w:val="00C4331E"/>
    <w:rsid w:val="00C4349C"/>
    <w:rsid w:val="00C43FA3"/>
    <w:rsid w:val="00C44176"/>
    <w:rsid w:val="00C45018"/>
    <w:rsid w:val="00C509AE"/>
    <w:rsid w:val="00C519FC"/>
    <w:rsid w:val="00C527EF"/>
    <w:rsid w:val="00C52A0E"/>
    <w:rsid w:val="00C52CDD"/>
    <w:rsid w:val="00C5328E"/>
    <w:rsid w:val="00C5398D"/>
    <w:rsid w:val="00C53CCF"/>
    <w:rsid w:val="00C54B3D"/>
    <w:rsid w:val="00C55358"/>
    <w:rsid w:val="00C556A1"/>
    <w:rsid w:val="00C55CED"/>
    <w:rsid w:val="00C5609D"/>
    <w:rsid w:val="00C578A5"/>
    <w:rsid w:val="00C57B09"/>
    <w:rsid w:val="00C6038D"/>
    <w:rsid w:val="00C60738"/>
    <w:rsid w:val="00C60A0C"/>
    <w:rsid w:val="00C61E9D"/>
    <w:rsid w:val="00C62586"/>
    <w:rsid w:val="00C6286A"/>
    <w:rsid w:val="00C635D1"/>
    <w:rsid w:val="00C63C3B"/>
    <w:rsid w:val="00C63CFF"/>
    <w:rsid w:val="00C63E29"/>
    <w:rsid w:val="00C6416F"/>
    <w:rsid w:val="00C647C4"/>
    <w:rsid w:val="00C65197"/>
    <w:rsid w:val="00C65ABA"/>
    <w:rsid w:val="00C66D89"/>
    <w:rsid w:val="00C67000"/>
    <w:rsid w:val="00C6708A"/>
    <w:rsid w:val="00C67AAA"/>
    <w:rsid w:val="00C707D3"/>
    <w:rsid w:val="00C72069"/>
    <w:rsid w:val="00C727F4"/>
    <w:rsid w:val="00C73415"/>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4DA4"/>
    <w:rsid w:val="00C95309"/>
    <w:rsid w:val="00C95D5A"/>
    <w:rsid w:val="00C96CF7"/>
    <w:rsid w:val="00C97EBD"/>
    <w:rsid w:val="00CA0D19"/>
    <w:rsid w:val="00CA13DF"/>
    <w:rsid w:val="00CA14EF"/>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4BFF"/>
    <w:rsid w:val="00CB5E9A"/>
    <w:rsid w:val="00CB656C"/>
    <w:rsid w:val="00CB69C3"/>
    <w:rsid w:val="00CB6A99"/>
    <w:rsid w:val="00CB7DDC"/>
    <w:rsid w:val="00CB7DFC"/>
    <w:rsid w:val="00CC0431"/>
    <w:rsid w:val="00CC0D25"/>
    <w:rsid w:val="00CC124D"/>
    <w:rsid w:val="00CC18E0"/>
    <w:rsid w:val="00CC297C"/>
    <w:rsid w:val="00CC3304"/>
    <w:rsid w:val="00CC4435"/>
    <w:rsid w:val="00CC4D5C"/>
    <w:rsid w:val="00CC54B6"/>
    <w:rsid w:val="00CC65A8"/>
    <w:rsid w:val="00CC6AE5"/>
    <w:rsid w:val="00CC6D98"/>
    <w:rsid w:val="00CC6E6A"/>
    <w:rsid w:val="00CC7B0D"/>
    <w:rsid w:val="00CD0110"/>
    <w:rsid w:val="00CD0408"/>
    <w:rsid w:val="00CD110A"/>
    <w:rsid w:val="00CD1E20"/>
    <w:rsid w:val="00CD2635"/>
    <w:rsid w:val="00CD33FB"/>
    <w:rsid w:val="00CD35F9"/>
    <w:rsid w:val="00CD3B8D"/>
    <w:rsid w:val="00CD4CA2"/>
    <w:rsid w:val="00CD5266"/>
    <w:rsid w:val="00CD5913"/>
    <w:rsid w:val="00CD5B04"/>
    <w:rsid w:val="00CD675C"/>
    <w:rsid w:val="00CD6B12"/>
    <w:rsid w:val="00CD6E35"/>
    <w:rsid w:val="00CE0BE2"/>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8C4"/>
    <w:rsid w:val="00CF3308"/>
    <w:rsid w:val="00CF363D"/>
    <w:rsid w:val="00CF3E15"/>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20F3"/>
    <w:rsid w:val="00D02671"/>
    <w:rsid w:val="00D029A9"/>
    <w:rsid w:val="00D0304E"/>
    <w:rsid w:val="00D049F0"/>
    <w:rsid w:val="00D04F9F"/>
    <w:rsid w:val="00D05746"/>
    <w:rsid w:val="00D05940"/>
    <w:rsid w:val="00D05E11"/>
    <w:rsid w:val="00D06101"/>
    <w:rsid w:val="00D06219"/>
    <w:rsid w:val="00D072CC"/>
    <w:rsid w:val="00D0764A"/>
    <w:rsid w:val="00D076C7"/>
    <w:rsid w:val="00D11197"/>
    <w:rsid w:val="00D115DB"/>
    <w:rsid w:val="00D11990"/>
    <w:rsid w:val="00D11DF5"/>
    <w:rsid w:val="00D1215D"/>
    <w:rsid w:val="00D12920"/>
    <w:rsid w:val="00D131AA"/>
    <w:rsid w:val="00D135CC"/>
    <w:rsid w:val="00D14285"/>
    <w:rsid w:val="00D14D32"/>
    <w:rsid w:val="00D15508"/>
    <w:rsid w:val="00D157DC"/>
    <w:rsid w:val="00D20F85"/>
    <w:rsid w:val="00D20FF4"/>
    <w:rsid w:val="00D21187"/>
    <w:rsid w:val="00D217A3"/>
    <w:rsid w:val="00D2198A"/>
    <w:rsid w:val="00D21B79"/>
    <w:rsid w:val="00D226F4"/>
    <w:rsid w:val="00D24FED"/>
    <w:rsid w:val="00D258BD"/>
    <w:rsid w:val="00D25B57"/>
    <w:rsid w:val="00D26475"/>
    <w:rsid w:val="00D27347"/>
    <w:rsid w:val="00D31A6F"/>
    <w:rsid w:val="00D3274A"/>
    <w:rsid w:val="00D32807"/>
    <w:rsid w:val="00D32A30"/>
    <w:rsid w:val="00D3467A"/>
    <w:rsid w:val="00D35408"/>
    <w:rsid w:val="00D35E73"/>
    <w:rsid w:val="00D35FE4"/>
    <w:rsid w:val="00D36059"/>
    <w:rsid w:val="00D3684E"/>
    <w:rsid w:val="00D37581"/>
    <w:rsid w:val="00D4014C"/>
    <w:rsid w:val="00D4054C"/>
    <w:rsid w:val="00D40E0F"/>
    <w:rsid w:val="00D413D9"/>
    <w:rsid w:val="00D4149C"/>
    <w:rsid w:val="00D41669"/>
    <w:rsid w:val="00D42D2A"/>
    <w:rsid w:val="00D45EBB"/>
    <w:rsid w:val="00D4759E"/>
    <w:rsid w:val="00D4775A"/>
    <w:rsid w:val="00D47DE5"/>
    <w:rsid w:val="00D5019F"/>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DC4"/>
    <w:rsid w:val="00D61BCA"/>
    <w:rsid w:val="00D6251A"/>
    <w:rsid w:val="00D63CDE"/>
    <w:rsid w:val="00D64703"/>
    <w:rsid w:val="00D65513"/>
    <w:rsid w:val="00D66A04"/>
    <w:rsid w:val="00D67894"/>
    <w:rsid w:val="00D67DBC"/>
    <w:rsid w:val="00D70490"/>
    <w:rsid w:val="00D7052A"/>
    <w:rsid w:val="00D723D5"/>
    <w:rsid w:val="00D72658"/>
    <w:rsid w:val="00D72B29"/>
    <w:rsid w:val="00D731D0"/>
    <w:rsid w:val="00D74285"/>
    <w:rsid w:val="00D74CE5"/>
    <w:rsid w:val="00D77674"/>
    <w:rsid w:val="00D77D6C"/>
    <w:rsid w:val="00D803F9"/>
    <w:rsid w:val="00D821B1"/>
    <w:rsid w:val="00D82CB1"/>
    <w:rsid w:val="00D83D06"/>
    <w:rsid w:val="00D83F16"/>
    <w:rsid w:val="00D84177"/>
    <w:rsid w:val="00D84245"/>
    <w:rsid w:val="00D846F7"/>
    <w:rsid w:val="00D84EEC"/>
    <w:rsid w:val="00D8508A"/>
    <w:rsid w:val="00D85284"/>
    <w:rsid w:val="00D86F99"/>
    <w:rsid w:val="00D90131"/>
    <w:rsid w:val="00D90BF3"/>
    <w:rsid w:val="00D90D63"/>
    <w:rsid w:val="00D90E19"/>
    <w:rsid w:val="00D90EAE"/>
    <w:rsid w:val="00D911A8"/>
    <w:rsid w:val="00D91C3D"/>
    <w:rsid w:val="00D92AA0"/>
    <w:rsid w:val="00D937B0"/>
    <w:rsid w:val="00D9510B"/>
    <w:rsid w:val="00D9612B"/>
    <w:rsid w:val="00D97014"/>
    <w:rsid w:val="00D97AFB"/>
    <w:rsid w:val="00D97C39"/>
    <w:rsid w:val="00DA01EA"/>
    <w:rsid w:val="00DA09D3"/>
    <w:rsid w:val="00DA1DD9"/>
    <w:rsid w:val="00DA2300"/>
    <w:rsid w:val="00DA23C2"/>
    <w:rsid w:val="00DA24FD"/>
    <w:rsid w:val="00DA2A7D"/>
    <w:rsid w:val="00DA3314"/>
    <w:rsid w:val="00DA44D3"/>
    <w:rsid w:val="00DA53CF"/>
    <w:rsid w:val="00DA5665"/>
    <w:rsid w:val="00DA72ED"/>
    <w:rsid w:val="00DA7752"/>
    <w:rsid w:val="00DB13C1"/>
    <w:rsid w:val="00DB2226"/>
    <w:rsid w:val="00DB32A0"/>
    <w:rsid w:val="00DB3356"/>
    <w:rsid w:val="00DB3395"/>
    <w:rsid w:val="00DB372F"/>
    <w:rsid w:val="00DB426E"/>
    <w:rsid w:val="00DB5A51"/>
    <w:rsid w:val="00DB5C4F"/>
    <w:rsid w:val="00DB6A2F"/>
    <w:rsid w:val="00DB6EBA"/>
    <w:rsid w:val="00DB7299"/>
    <w:rsid w:val="00DB787D"/>
    <w:rsid w:val="00DC02C9"/>
    <w:rsid w:val="00DC033F"/>
    <w:rsid w:val="00DC168C"/>
    <w:rsid w:val="00DC1A8C"/>
    <w:rsid w:val="00DC1B58"/>
    <w:rsid w:val="00DC2728"/>
    <w:rsid w:val="00DC2993"/>
    <w:rsid w:val="00DC2CF7"/>
    <w:rsid w:val="00DC35CC"/>
    <w:rsid w:val="00DC36AC"/>
    <w:rsid w:val="00DC4023"/>
    <w:rsid w:val="00DC4026"/>
    <w:rsid w:val="00DC4033"/>
    <w:rsid w:val="00DC4467"/>
    <w:rsid w:val="00DC4CCC"/>
    <w:rsid w:val="00DC4FCA"/>
    <w:rsid w:val="00DC5A8C"/>
    <w:rsid w:val="00DC5BC9"/>
    <w:rsid w:val="00DC5F07"/>
    <w:rsid w:val="00DC63AB"/>
    <w:rsid w:val="00DC6459"/>
    <w:rsid w:val="00DD05DA"/>
    <w:rsid w:val="00DD08F9"/>
    <w:rsid w:val="00DD0C74"/>
    <w:rsid w:val="00DD0E5F"/>
    <w:rsid w:val="00DD1C0E"/>
    <w:rsid w:val="00DD2062"/>
    <w:rsid w:val="00DD2B4B"/>
    <w:rsid w:val="00DD2D8A"/>
    <w:rsid w:val="00DD33BB"/>
    <w:rsid w:val="00DD3573"/>
    <w:rsid w:val="00DD3DBC"/>
    <w:rsid w:val="00DD3E5E"/>
    <w:rsid w:val="00DD54A5"/>
    <w:rsid w:val="00DD5880"/>
    <w:rsid w:val="00DD63DA"/>
    <w:rsid w:val="00DD693F"/>
    <w:rsid w:val="00DD7FFD"/>
    <w:rsid w:val="00DE078D"/>
    <w:rsid w:val="00DE07DA"/>
    <w:rsid w:val="00DE0B84"/>
    <w:rsid w:val="00DE1308"/>
    <w:rsid w:val="00DE19F8"/>
    <w:rsid w:val="00DE21CF"/>
    <w:rsid w:val="00DE32B9"/>
    <w:rsid w:val="00DE3649"/>
    <w:rsid w:val="00DE3929"/>
    <w:rsid w:val="00DE548A"/>
    <w:rsid w:val="00DE58F0"/>
    <w:rsid w:val="00DE65B2"/>
    <w:rsid w:val="00DE6C3F"/>
    <w:rsid w:val="00DF03EC"/>
    <w:rsid w:val="00DF0830"/>
    <w:rsid w:val="00DF1F59"/>
    <w:rsid w:val="00DF5081"/>
    <w:rsid w:val="00DF6818"/>
    <w:rsid w:val="00DF6879"/>
    <w:rsid w:val="00DF694F"/>
    <w:rsid w:val="00DF75B7"/>
    <w:rsid w:val="00DF7C0A"/>
    <w:rsid w:val="00E00D33"/>
    <w:rsid w:val="00E0113A"/>
    <w:rsid w:val="00E01436"/>
    <w:rsid w:val="00E014DD"/>
    <w:rsid w:val="00E015BF"/>
    <w:rsid w:val="00E01756"/>
    <w:rsid w:val="00E01F75"/>
    <w:rsid w:val="00E02041"/>
    <w:rsid w:val="00E02425"/>
    <w:rsid w:val="00E03BE6"/>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6C6"/>
    <w:rsid w:val="00E16C58"/>
    <w:rsid w:val="00E211A3"/>
    <w:rsid w:val="00E218B1"/>
    <w:rsid w:val="00E22C7F"/>
    <w:rsid w:val="00E23484"/>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209"/>
    <w:rsid w:val="00E373A0"/>
    <w:rsid w:val="00E37477"/>
    <w:rsid w:val="00E37BE5"/>
    <w:rsid w:val="00E4083A"/>
    <w:rsid w:val="00E40B8A"/>
    <w:rsid w:val="00E42808"/>
    <w:rsid w:val="00E44C21"/>
    <w:rsid w:val="00E45F8C"/>
    <w:rsid w:val="00E46586"/>
    <w:rsid w:val="00E46C41"/>
    <w:rsid w:val="00E46E1C"/>
    <w:rsid w:val="00E477B4"/>
    <w:rsid w:val="00E47EC5"/>
    <w:rsid w:val="00E50171"/>
    <w:rsid w:val="00E50782"/>
    <w:rsid w:val="00E50806"/>
    <w:rsid w:val="00E51A7A"/>
    <w:rsid w:val="00E525D0"/>
    <w:rsid w:val="00E52D17"/>
    <w:rsid w:val="00E535CC"/>
    <w:rsid w:val="00E53A64"/>
    <w:rsid w:val="00E540EE"/>
    <w:rsid w:val="00E55A77"/>
    <w:rsid w:val="00E55B5F"/>
    <w:rsid w:val="00E561C5"/>
    <w:rsid w:val="00E570BA"/>
    <w:rsid w:val="00E5742B"/>
    <w:rsid w:val="00E6059E"/>
    <w:rsid w:val="00E60780"/>
    <w:rsid w:val="00E63BDF"/>
    <w:rsid w:val="00E63C06"/>
    <w:rsid w:val="00E65FAE"/>
    <w:rsid w:val="00E66456"/>
    <w:rsid w:val="00E709F1"/>
    <w:rsid w:val="00E71DF7"/>
    <w:rsid w:val="00E7204B"/>
    <w:rsid w:val="00E72174"/>
    <w:rsid w:val="00E72DDD"/>
    <w:rsid w:val="00E73625"/>
    <w:rsid w:val="00E73ACB"/>
    <w:rsid w:val="00E747D1"/>
    <w:rsid w:val="00E74975"/>
    <w:rsid w:val="00E758E8"/>
    <w:rsid w:val="00E75BF6"/>
    <w:rsid w:val="00E766E1"/>
    <w:rsid w:val="00E76855"/>
    <w:rsid w:val="00E77863"/>
    <w:rsid w:val="00E779A4"/>
    <w:rsid w:val="00E77F9A"/>
    <w:rsid w:val="00E8039C"/>
    <w:rsid w:val="00E80D4A"/>
    <w:rsid w:val="00E81653"/>
    <w:rsid w:val="00E81AFA"/>
    <w:rsid w:val="00E81BF1"/>
    <w:rsid w:val="00E825CC"/>
    <w:rsid w:val="00E825D1"/>
    <w:rsid w:val="00E82603"/>
    <w:rsid w:val="00E83007"/>
    <w:rsid w:val="00E83299"/>
    <w:rsid w:val="00E837E9"/>
    <w:rsid w:val="00E83A6C"/>
    <w:rsid w:val="00E83F0E"/>
    <w:rsid w:val="00E84003"/>
    <w:rsid w:val="00E84C39"/>
    <w:rsid w:val="00E85207"/>
    <w:rsid w:val="00E85213"/>
    <w:rsid w:val="00E85500"/>
    <w:rsid w:val="00E85D1E"/>
    <w:rsid w:val="00E8773F"/>
    <w:rsid w:val="00E90CB5"/>
    <w:rsid w:val="00E90D59"/>
    <w:rsid w:val="00E90E9C"/>
    <w:rsid w:val="00E91A43"/>
    <w:rsid w:val="00E9227C"/>
    <w:rsid w:val="00E925D2"/>
    <w:rsid w:val="00E94D4B"/>
    <w:rsid w:val="00E955E3"/>
    <w:rsid w:val="00E9580F"/>
    <w:rsid w:val="00E9594B"/>
    <w:rsid w:val="00E97907"/>
    <w:rsid w:val="00EA05C3"/>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BB1"/>
    <w:rsid w:val="00EB0F85"/>
    <w:rsid w:val="00EB121A"/>
    <w:rsid w:val="00EB2187"/>
    <w:rsid w:val="00EB23E2"/>
    <w:rsid w:val="00EB27BC"/>
    <w:rsid w:val="00EB2812"/>
    <w:rsid w:val="00EB42C5"/>
    <w:rsid w:val="00EB5FBB"/>
    <w:rsid w:val="00EB7653"/>
    <w:rsid w:val="00EC0040"/>
    <w:rsid w:val="00EC08F7"/>
    <w:rsid w:val="00EC184B"/>
    <w:rsid w:val="00EC1CEB"/>
    <w:rsid w:val="00EC1F86"/>
    <w:rsid w:val="00EC2D4C"/>
    <w:rsid w:val="00EC3ADB"/>
    <w:rsid w:val="00EC40FD"/>
    <w:rsid w:val="00EC4F01"/>
    <w:rsid w:val="00EC5329"/>
    <w:rsid w:val="00EC5359"/>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4252"/>
    <w:rsid w:val="00EF4931"/>
    <w:rsid w:val="00EF544F"/>
    <w:rsid w:val="00EF6A93"/>
    <w:rsid w:val="00EF6EBE"/>
    <w:rsid w:val="00EF7D84"/>
    <w:rsid w:val="00F0044A"/>
    <w:rsid w:val="00F00837"/>
    <w:rsid w:val="00F00856"/>
    <w:rsid w:val="00F00F1E"/>
    <w:rsid w:val="00F01665"/>
    <w:rsid w:val="00F01B58"/>
    <w:rsid w:val="00F01D55"/>
    <w:rsid w:val="00F02AC7"/>
    <w:rsid w:val="00F03195"/>
    <w:rsid w:val="00F03C42"/>
    <w:rsid w:val="00F0408D"/>
    <w:rsid w:val="00F04A8A"/>
    <w:rsid w:val="00F0796E"/>
    <w:rsid w:val="00F07D41"/>
    <w:rsid w:val="00F11044"/>
    <w:rsid w:val="00F110F1"/>
    <w:rsid w:val="00F1133C"/>
    <w:rsid w:val="00F1150A"/>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533E"/>
    <w:rsid w:val="00F26BA8"/>
    <w:rsid w:val="00F26EFC"/>
    <w:rsid w:val="00F27870"/>
    <w:rsid w:val="00F30FFF"/>
    <w:rsid w:val="00F31324"/>
    <w:rsid w:val="00F324FA"/>
    <w:rsid w:val="00F32A0C"/>
    <w:rsid w:val="00F32BEB"/>
    <w:rsid w:val="00F32FB7"/>
    <w:rsid w:val="00F33C13"/>
    <w:rsid w:val="00F33F31"/>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401E"/>
    <w:rsid w:val="00F553F9"/>
    <w:rsid w:val="00F557AA"/>
    <w:rsid w:val="00F55DE3"/>
    <w:rsid w:val="00F56189"/>
    <w:rsid w:val="00F564B5"/>
    <w:rsid w:val="00F568E1"/>
    <w:rsid w:val="00F56A6F"/>
    <w:rsid w:val="00F5736F"/>
    <w:rsid w:val="00F57AD5"/>
    <w:rsid w:val="00F61124"/>
    <w:rsid w:val="00F61353"/>
    <w:rsid w:val="00F61410"/>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B50"/>
    <w:rsid w:val="00F71D6C"/>
    <w:rsid w:val="00F72A20"/>
    <w:rsid w:val="00F72F1C"/>
    <w:rsid w:val="00F73ABC"/>
    <w:rsid w:val="00F73EA8"/>
    <w:rsid w:val="00F74323"/>
    <w:rsid w:val="00F75495"/>
    <w:rsid w:val="00F75A33"/>
    <w:rsid w:val="00F763BF"/>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296"/>
    <w:rsid w:val="00F863CC"/>
    <w:rsid w:val="00F87BFC"/>
    <w:rsid w:val="00F901AC"/>
    <w:rsid w:val="00F90B0A"/>
    <w:rsid w:val="00F9155F"/>
    <w:rsid w:val="00F91B0D"/>
    <w:rsid w:val="00F924A6"/>
    <w:rsid w:val="00F9286F"/>
    <w:rsid w:val="00F92C1A"/>
    <w:rsid w:val="00F933A0"/>
    <w:rsid w:val="00F9363B"/>
    <w:rsid w:val="00F93930"/>
    <w:rsid w:val="00F93D7D"/>
    <w:rsid w:val="00F95649"/>
    <w:rsid w:val="00F9632E"/>
    <w:rsid w:val="00F96C26"/>
    <w:rsid w:val="00F97B37"/>
    <w:rsid w:val="00F97C3F"/>
    <w:rsid w:val="00FA0410"/>
    <w:rsid w:val="00FA15AA"/>
    <w:rsid w:val="00FA183F"/>
    <w:rsid w:val="00FA1A49"/>
    <w:rsid w:val="00FA1BC2"/>
    <w:rsid w:val="00FA21E9"/>
    <w:rsid w:val="00FA2823"/>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DA5"/>
    <w:rsid w:val="00FB03C3"/>
    <w:rsid w:val="00FB07F6"/>
    <w:rsid w:val="00FB0BA2"/>
    <w:rsid w:val="00FB13E8"/>
    <w:rsid w:val="00FB177C"/>
    <w:rsid w:val="00FB21CC"/>
    <w:rsid w:val="00FB2584"/>
    <w:rsid w:val="00FB32C3"/>
    <w:rsid w:val="00FB37F5"/>
    <w:rsid w:val="00FB4D9F"/>
    <w:rsid w:val="00FB4E9E"/>
    <w:rsid w:val="00FB550E"/>
    <w:rsid w:val="00FB7DFA"/>
    <w:rsid w:val="00FC0835"/>
    <w:rsid w:val="00FC1CB7"/>
    <w:rsid w:val="00FC23FE"/>
    <w:rsid w:val="00FC3320"/>
    <w:rsid w:val="00FC3A36"/>
    <w:rsid w:val="00FC3CF2"/>
    <w:rsid w:val="00FC3DBA"/>
    <w:rsid w:val="00FC423D"/>
    <w:rsid w:val="00FC46C1"/>
    <w:rsid w:val="00FC4C74"/>
    <w:rsid w:val="00FC544F"/>
    <w:rsid w:val="00FC6155"/>
    <w:rsid w:val="00FC79B9"/>
    <w:rsid w:val="00FC7C7F"/>
    <w:rsid w:val="00FD196C"/>
    <w:rsid w:val="00FD1F41"/>
    <w:rsid w:val="00FD2F64"/>
    <w:rsid w:val="00FD492A"/>
    <w:rsid w:val="00FD749B"/>
    <w:rsid w:val="00FD7547"/>
    <w:rsid w:val="00FE01CB"/>
    <w:rsid w:val="00FE0D83"/>
    <w:rsid w:val="00FE141C"/>
    <w:rsid w:val="00FE18D3"/>
    <w:rsid w:val="00FE1B17"/>
    <w:rsid w:val="00FE2643"/>
    <w:rsid w:val="00FE32D9"/>
    <w:rsid w:val="00FE34BF"/>
    <w:rsid w:val="00FE3673"/>
    <w:rsid w:val="00FE3A29"/>
    <w:rsid w:val="00FE43B0"/>
    <w:rsid w:val="00FE47A3"/>
    <w:rsid w:val="00FE4DFD"/>
    <w:rsid w:val="00FE534A"/>
    <w:rsid w:val="00FE547D"/>
    <w:rsid w:val="00FE564B"/>
    <w:rsid w:val="00FE742C"/>
    <w:rsid w:val="00FF005F"/>
    <w:rsid w:val="00FF071B"/>
    <w:rsid w:val="00FF0961"/>
    <w:rsid w:val="00FF0F21"/>
    <w:rsid w:val="00FF0FFD"/>
    <w:rsid w:val="00FF176C"/>
    <w:rsid w:val="00FF1DAD"/>
    <w:rsid w:val="00FF3BD7"/>
    <w:rsid w:val="00FF48F5"/>
    <w:rsid w:val="00FF535D"/>
    <w:rsid w:val="00FF64D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2">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r="http://schemas.openxmlformats.org/officeDocument/2006/relationships" xmlns:w="http://schemas.openxmlformats.org/wordprocessingml/2006/main">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6C1B6-606E-4D1F-8DA5-85F4D33D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2054</TotalTime>
  <Pages>8</Pages>
  <Words>1038</Words>
  <Characters>5920</Characters>
  <Application>Microsoft Office Word</Application>
  <DocSecurity>0</DocSecurity>
  <Lines>49</Lines>
  <Paragraphs>13</Paragraphs>
  <ScaleCrop>false</ScaleCrop>
  <Company>Microsoft</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yunjb</dc:creator>
  <cp:lastModifiedBy>周小雍</cp:lastModifiedBy>
  <cp:revision>606</cp:revision>
  <cp:lastPrinted>2014-08-04T09:24:00Z</cp:lastPrinted>
  <dcterms:created xsi:type="dcterms:W3CDTF">2014-04-28T02:44:00Z</dcterms:created>
  <dcterms:modified xsi:type="dcterms:W3CDTF">2014-08-04T09:48:00Z</dcterms:modified>
</cp:coreProperties>
</file>