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交银施罗德经济新动力混合型证券投资基金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44221"/>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44222"/>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AA7E10" w:rsidRDefault="007E5921">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AA7E10" w:rsidRDefault="007E5921">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A7E10" w:rsidRDefault="007E592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A7E10" w:rsidRDefault="007E592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A7E10" w:rsidRDefault="007E592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910257"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44221" w:history="1">
        <w:r w:rsidR="00910257" w:rsidRPr="00FA0501">
          <w:rPr>
            <w:rStyle w:val="a8"/>
            <w:b/>
            <w:bCs/>
            <w:noProof/>
          </w:rPr>
          <w:t xml:space="preserve">§1  </w:t>
        </w:r>
        <w:r w:rsidR="00910257" w:rsidRPr="00FA0501">
          <w:rPr>
            <w:rStyle w:val="a8"/>
            <w:rFonts w:hint="eastAsia"/>
            <w:b/>
            <w:bCs/>
            <w:noProof/>
          </w:rPr>
          <w:t>重要提示及目录</w:t>
        </w:r>
        <w:r w:rsidR="00910257">
          <w:rPr>
            <w:noProof/>
            <w:webHidden/>
          </w:rPr>
          <w:tab/>
        </w:r>
        <w:r w:rsidR="00910257">
          <w:rPr>
            <w:noProof/>
            <w:webHidden/>
          </w:rPr>
          <w:fldChar w:fldCharType="begin"/>
        </w:r>
        <w:r w:rsidR="00910257">
          <w:rPr>
            <w:noProof/>
            <w:webHidden/>
          </w:rPr>
          <w:instrText xml:space="preserve"> PAGEREF _Toc49244221 \h </w:instrText>
        </w:r>
        <w:r w:rsidR="00910257">
          <w:rPr>
            <w:noProof/>
            <w:webHidden/>
          </w:rPr>
        </w:r>
        <w:r w:rsidR="00910257">
          <w:rPr>
            <w:noProof/>
            <w:webHidden/>
          </w:rPr>
          <w:fldChar w:fldCharType="separate"/>
        </w:r>
        <w:r w:rsidR="00910257">
          <w:rPr>
            <w:noProof/>
            <w:webHidden/>
          </w:rPr>
          <w:t>2</w:t>
        </w:r>
        <w:r w:rsidR="00910257">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22" w:history="1">
        <w:r w:rsidRPr="00FA0501">
          <w:rPr>
            <w:rStyle w:val="a8"/>
            <w:noProof/>
          </w:rPr>
          <w:t xml:space="preserve">1.1 </w:t>
        </w:r>
        <w:r w:rsidRPr="00FA0501">
          <w:rPr>
            <w:rStyle w:val="a8"/>
            <w:rFonts w:hint="eastAsia"/>
            <w:noProof/>
          </w:rPr>
          <w:t>重要提示</w:t>
        </w:r>
        <w:r>
          <w:rPr>
            <w:noProof/>
            <w:webHidden/>
          </w:rPr>
          <w:tab/>
        </w:r>
        <w:r>
          <w:rPr>
            <w:noProof/>
            <w:webHidden/>
          </w:rPr>
          <w:fldChar w:fldCharType="begin"/>
        </w:r>
        <w:r>
          <w:rPr>
            <w:noProof/>
            <w:webHidden/>
          </w:rPr>
          <w:instrText xml:space="preserve"> PAGEREF _Toc49244222 \h </w:instrText>
        </w:r>
        <w:r>
          <w:rPr>
            <w:noProof/>
            <w:webHidden/>
          </w:rPr>
        </w:r>
        <w:r>
          <w:rPr>
            <w:noProof/>
            <w:webHidden/>
          </w:rPr>
          <w:fldChar w:fldCharType="separate"/>
        </w:r>
        <w:r>
          <w:rPr>
            <w:noProof/>
            <w:webHidden/>
          </w:rPr>
          <w:t>2</w:t>
        </w:r>
        <w:r>
          <w:rPr>
            <w:noProof/>
            <w:webHidden/>
          </w:rPr>
          <w:fldChar w:fldCharType="end"/>
        </w:r>
      </w:hyperlink>
    </w:p>
    <w:p w:rsidR="00910257" w:rsidRDefault="00910257">
      <w:pPr>
        <w:pStyle w:val="11"/>
        <w:rPr>
          <w:rFonts w:asciiTheme="minorHAnsi" w:eastAsiaTheme="minorEastAsia" w:hAnsiTheme="minorHAnsi" w:cstheme="minorBidi"/>
          <w:noProof/>
          <w:szCs w:val="22"/>
        </w:rPr>
      </w:pPr>
      <w:hyperlink w:anchor="_Toc49244223" w:history="1">
        <w:r w:rsidRPr="00FA0501">
          <w:rPr>
            <w:rStyle w:val="a8"/>
            <w:b/>
            <w:bCs/>
            <w:noProof/>
          </w:rPr>
          <w:t xml:space="preserve">§2  </w:t>
        </w:r>
        <w:r w:rsidRPr="00FA0501">
          <w:rPr>
            <w:rStyle w:val="a8"/>
            <w:rFonts w:hint="eastAsia"/>
            <w:b/>
            <w:bCs/>
            <w:noProof/>
          </w:rPr>
          <w:t>基金简介</w:t>
        </w:r>
        <w:r>
          <w:rPr>
            <w:noProof/>
            <w:webHidden/>
          </w:rPr>
          <w:tab/>
        </w:r>
        <w:r>
          <w:rPr>
            <w:noProof/>
            <w:webHidden/>
          </w:rPr>
          <w:fldChar w:fldCharType="begin"/>
        </w:r>
        <w:r>
          <w:rPr>
            <w:noProof/>
            <w:webHidden/>
          </w:rPr>
          <w:instrText xml:space="preserve"> PAGEREF _Toc49244223 \h </w:instrText>
        </w:r>
        <w:r>
          <w:rPr>
            <w:noProof/>
            <w:webHidden/>
          </w:rPr>
        </w:r>
        <w:r>
          <w:rPr>
            <w:noProof/>
            <w:webHidden/>
          </w:rPr>
          <w:fldChar w:fldCharType="separate"/>
        </w:r>
        <w:r>
          <w:rPr>
            <w:noProof/>
            <w:webHidden/>
          </w:rPr>
          <w:t>5</w:t>
        </w:r>
        <w:r>
          <w:rPr>
            <w:noProof/>
            <w:webHidden/>
          </w:rPr>
          <w:fldChar w:fldCharType="end"/>
        </w:r>
      </w:hyperlink>
    </w:p>
    <w:p w:rsidR="00910257" w:rsidRDefault="00910257" w:rsidP="00910257">
      <w:pPr>
        <w:pStyle w:val="22"/>
        <w:tabs>
          <w:tab w:val="left" w:pos="845"/>
        </w:tabs>
        <w:rPr>
          <w:rFonts w:asciiTheme="minorHAnsi" w:eastAsiaTheme="minorEastAsia" w:hAnsiTheme="minorHAnsi" w:cstheme="minorBidi"/>
          <w:noProof/>
          <w:kern w:val="2"/>
          <w:szCs w:val="22"/>
        </w:rPr>
      </w:pPr>
      <w:hyperlink w:anchor="_Toc49244224" w:history="1">
        <w:r w:rsidRPr="00FA0501">
          <w:rPr>
            <w:rStyle w:val="a8"/>
            <w:noProof/>
          </w:rPr>
          <w:t>2.1</w:t>
        </w:r>
        <w:r>
          <w:rPr>
            <w:rFonts w:asciiTheme="minorHAnsi" w:eastAsiaTheme="minorEastAsia" w:hAnsiTheme="minorHAnsi" w:cstheme="minorBidi"/>
            <w:noProof/>
            <w:kern w:val="2"/>
            <w:szCs w:val="22"/>
          </w:rPr>
          <w:tab/>
        </w:r>
        <w:r w:rsidRPr="00FA0501">
          <w:rPr>
            <w:rStyle w:val="a8"/>
            <w:rFonts w:hint="eastAsia"/>
            <w:noProof/>
          </w:rPr>
          <w:t>基金基本情况</w:t>
        </w:r>
        <w:r>
          <w:rPr>
            <w:noProof/>
            <w:webHidden/>
          </w:rPr>
          <w:tab/>
        </w:r>
        <w:r>
          <w:rPr>
            <w:noProof/>
            <w:webHidden/>
          </w:rPr>
          <w:fldChar w:fldCharType="begin"/>
        </w:r>
        <w:r>
          <w:rPr>
            <w:noProof/>
            <w:webHidden/>
          </w:rPr>
          <w:instrText xml:space="preserve"> PAGEREF _Toc49244224 \h </w:instrText>
        </w:r>
        <w:r>
          <w:rPr>
            <w:noProof/>
            <w:webHidden/>
          </w:rPr>
        </w:r>
        <w:r>
          <w:rPr>
            <w:noProof/>
            <w:webHidden/>
          </w:rPr>
          <w:fldChar w:fldCharType="separate"/>
        </w:r>
        <w:r>
          <w:rPr>
            <w:noProof/>
            <w:webHidden/>
          </w:rPr>
          <w:t>5</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25" w:history="1">
        <w:r w:rsidRPr="00FA0501">
          <w:rPr>
            <w:rStyle w:val="a8"/>
            <w:noProof/>
          </w:rPr>
          <w:t xml:space="preserve">2.2 </w:t>
        </w:r>
        <w:r w:rsidRPr="00FA0501">
          <w:rPr>
            <w:rStyle w:val="a8"/>
            <w:rFonts w:hint="eastAsia"/>
            <w:noProof/>
          </w:rPr>
          <w:t>基金产品说明</w:t>
        </w:r>
        <w:r>
          <w:rPr>
            <w:noProof/>
            <w:webHidden/>
          </w:rPr>
          <w:tab/>
        </w:r>
        <w:r>
          <w:rPr>
            <w:noProof/>
            <w:webHidden/>
          </w:rPr>
          <w:fldChar w:fldCharType="begin"/>
        </w:r>
        <w:r>
          <w:rPr>
            <w:noProof/>
            <w:webHidden/>
          </w:rPr>
          <w:instrText xml:space="preserve"> PAGEREF _Toc49244225 \h </w:instrText>
        </w:r>
        <w:r>
          <w:rPr>
            <w:noProof/>
            <w:webHidden/>
          </w:rPr>
        </w:r>
        <w:r>
          <w:rPr>
            <w:noProof/>
            <w:webHidden/>
          </w:rPr>
          <w:fldChar w:fldCharType="separate"/>
        </w:r>
        <w:r>
          <w:rPr>
            <w:noProof/>
            <w:webHidden/>
          </w:rPr>
          <w:t>5</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26" w:history="1">
        <w:r w:rsidRPr="00FA0501">
          <w:rPr>
            <w:rStyle w:val="a8"/>
            <w:noProof/>
          </w:rPr>
          <w:t xml:space="preserve">2.3 </w:t>
        </w:r>
        <w:r w:rsidRPr="00FA0501">
          <w:rPr>
            <w:rStyle w:val="a8"/>
            <w:rFonts w:hint="eastAsia"/>
            <w:noProof/>
          </w:rPr>
          <w:t>基金管理人和基金托管人</w:t>
        </w:r>
        <w:r>
          <w:rPr>
            <w:noProof/>
            <w:webHidden/>
          </w:rPr>
          <w:tab/>
        </w:r>
        <w:r>
          <w:rPr>
            <w:noProof/>
            <w:webHidden/>
          </w:rPr>
          <w:fldChar w:fldCharType="begin"/>
        </w:r>
        <w:r>
          <w:rPr>
            <w:noProof/>
            <w:webHidden/>
          </w:rPr>
          <w:instrText xml:space="preserve"> PAGEREF _Toc49244226 \h </w:instrText>
        </w:r>
        <w:r>
          <w:rPr>
            <w:noProof/>
            <w:webHidden/>
          </w:rPr>
        </w:r>
        <w:r>
          <w:rPr>
            <w:noProof/>
            <w:webHidden/>
          </w:rPr>
          <w:fldChar w:fldCharType="separate"/>
        </w:r>
        <w:r>
          <w:rPr>
            <w:noProof/>
            <w:webHidden/>
          </w:rPr>
          <w:t>5</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27" w:history="1">
        <w:r w:rsidRPr="00FA0501">
          <w:rPr>
            <w:rStyle w:val="a8"/>
            <w:noProof/>
          </w:rPr>
          <w:t xml:space="preserve">2.4 </w:t>
        </w:r>
        <w:r w:rsidRPr="00FA0501">
          <w:rPr>
            <w:rStyle w:val="a8"/>
            <w:rFonts w:hint="eastAsia"/>
            <w:noProof/>
          </w:rPr>
          <w:t>信息披露方式</w:t>
        </w:r>
        <w:r>
          <w:rPr>
            <w:noProof/>
            <w:webHidden/>
          </w:rPr>
          <w:tab/>
        </w:r>
        <w:r>
          <w:rPr>
            <w:noProof/>
            <w:webHidden/>
          </w:rPr>
          <w:fldChar w:fldCharType="begin"/>
        </w:r>
        <w:r>
          <w:rPr>
            <w:noProof/>
            <w:webHidden/>
          </w:rPr>
          <w:instrText xml:space="preserve"> PAGEREF _Toc49244227 \h </w:instrText>
        </w:r>
        <w:r>
          <w:rPr>
            <w:noProof/>
            <w:webHidden/>
          </w:rPr>
        </w:r>
        <w:r>
          <w:rPr>
            <w:noProof/>
            <w:webHidden/>
          </w:rPr>
          <w:fldChar w:fldCharType="separate"/>
        </w:r>
        <w:r>
          <w:rPr>
            <w:noProof/>
            <w:webHidden/>
          </w:rPr>
          <w:t>6</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28" w:history="1">
        <w:r w:rsidRPr="00FA0501">
          <w:rPr>
            <w:rStyle w:val="a8"/>
            <w:noProof/>
          </w:rPr>
          <w:t xml:space="preserve">2.5 </w:t>
        </w:r>
        <w:r w:rsidRPr="00FA0501">
          <w:rPr>
            <w:rStyle w:val="a8"/>
            <w:rFonts w:hint="eastAsia"/>
            <w:noProof/>
          </w:rPr>
          <w:t>其他相关资料</w:t>
        </w:r>
        <w:r>
          <w:rPr>
            <w:noProof/>
            <w:webHidden/>
          </w:rPr>
          <w:tab/>
        </w:r>
        <w:r>
          <w:rPr>
            <w:noProof/>
            <w:webHidden/>
          </w:rPr>
          <w:fldChar w:fldCharType="begin"/>
        </w:r>
        <w:r>
          <w:rPr>
            <w:noProof/>
            <w:webHidden/>
          </w:rPr>
          <w:instrText xml:space="preserve"> PAGEREF _Toc49244228 \h </w:instrText>
        </w:r>
        <w:r>
          <w:rPr>
            <w:noProof/>
            <w:webHidden/>
          </w:rPr>
        </w:r>
        <w:r>
          <w:rPr>
            <w:noProof/>
            <w:webHidden/>
          </w:rPr>
          <w:fldChar w:fldCharType="separate"/>
        </w:r>
        <w:r>
          <w:rPr>
            <w:noProof/>
            <w:webHidden/>
          </w:rPr>
          <w:t>6</w:t>
        </w:r>
        <w:r>
          <w:rPr>
            <w:noProof/>
            <w:webHidden/>
          </w:rPr>
          <w:fldChar w:fldCharType="end"/>
        </w:r>
      </w:hyperlink>
    </w:p>
    <w:p w:rsidR="00910257" w:rsidRDefault="00910257">
      <w:pPr>
        <w:pStyle w:val="11"/>
        <w:rPr>
          <w:rFonts w:asciiTheme="minorHAnsi" w:eastAsiaTheme="minorEastAsia" w:hAnsiTheme="minorHAnsi" w:cstheme="minorBidi"/>
          <w:noProof/>
          <w:szCs w:val="22"/>
        </w:rPr>
      </w:pPr>
      <w:hyperlink w:anchor="_Toc49244229" w:history="1">
        <w:r w:rsidRPr="00FA0501">
          <w:rPr>
            <w:rStyle w:val="a8"/>
            <w:b/>
            <w:bCs/>
            <w:noProof/>
          </w:rPr>
          <w:t xml:space="preserve">§3  </w:t>
        </w:r>
        <w:r w:rsidRPr="00FA0501">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_Toc49244229 \h </w:instrText>
        </w:r>
        <w:r>
          <w:rPr>
            <w:noProof/>
            <w:webHidden/>
          </w:rPr>
        </w:r>
        <w:r>
          <w:rPr>
            <w:noProof/>
            <w:webHidden/>
          </w:rPr>
          <w:fldChar w:fldCharType="separate"/>
        </w:r>
        <w:r>
          <w:rPr>
            <w:noProof/>
            <w:webHidden/>
          </w:rPr>
          <w:t>6</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30" w:history="1">
        <w:r w:rsidRPr="00FA0501">
          <w:rPr>
            <w:rStyle w:val="a8"/>
            <w:noProof/>
          </w:rPr>
          <w:t xml:space="preserve">3.1 </w:t>
        </w:r>
        <w:r w:rsidRPr="00FA0501">
          <w:rPr>
            <w:rStyle w:val="a8"/>
            <w:rFonts w:hint="eastAsia"/>
            <w:noProof/>
          </w:rPr>
          <w:t>主要会计数据和财务指标</w:t>
        </w:r>
        <w:r>
          <w:rPr>
            <w:noProof/>
            <w:webHidden/>
          </w:rPr>
          <w:tab/>
        </w:r>
        <w:r>
          <w:rPr>
            <w:noProof/>
            <w:webHidden/>
          </w:rPr>
          <w:fldChar w:fldCharType="begin"/>
        </w:r>
        <w:r>
          <w:rPr>
            <w:noProof/>
            <w:webHidden/>
          </w:rPr>
          <w:instrText xml:space="preserve"> PAGEREF _Toc49244230 \h </w:instrText>
        </w:r>
        <w:r>
          <w:rPr>
            <w:noProof/>
            <w:webHidden/>
          </w:rPr>
        </w:r>
        <w:r>
          <w:rPr>
            <w:noProof/>
            <w:webHidden/>
          </w:rPr>
          <w:fldChar w:fldCharType="separate"/>
        </w:r>
        <w:r>
          <w:rPr>
            <w:noProof/>
            <w:webHidden/>
          </w:rPr>
          <w:t>6</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31" w:history="1">
        <w:r w:rsidRPr="00FA0501">
          <w:rPr>
            <w:rStyle w:val="a8"/>
            <w:noProof/>
          </w:rPr>
          <w:t xml:space="preserve">3.2 </w:t>
        </w:r>
        <w:r w:rsidRPr="00FA0501">
          <w:rPr>
            <w:rStyle w:val="a8"/>
            <w:rFonts w:hint="eastAsia"/>
            <w:noProof/>
          </w:rPr>
          <w:t>基金净值表现</w:t>
        </w:r>
        <w:r>
          <w:rPr>
            <w:noProof/>
            <w:webHidden/>
          </w:rPr>
          <w:tab/>
        </w:r>
        <w:r>
          <w:rPr>
            <w:noProof/>
            <w:webHidden/>
          </w:rPr>
          <w:fldChar w:fldCharType="begin"/>
        </w:r>
        <w:r>
          <w:rPr>
            <w:noProof/>
            <w:webHidden/>
          </w:rPr>
          <w:instrText xml:space="preserve"> PAGEREF _Toc49244231 \h </w:instrText>
        </w:r>
        <w:r>
          <w:rPr>
            <w:noProof/>
            <w:webHidden/>
          </w:rPr>
        </w:r>
        <w:r>
          <w:rPr>
            <w:noProof/>
            <w:webHidden/>
          </w:rPr>
          <w:fldChar w:fldCharType="separate"/>
        </w:r>
        <w:r>
          <w:rPr>
            <w:noProof/>
            <w:webHidden/>
          </w:rPr>
          <w:t>7</w:t>
        </w:r>
        <w:r>
          <w:rPr>
            <w:noProof/>
            <w:webHidden/>
          </w:rPr>
          <w:fldChar w:fldCharType="end"/>
        </w:r>
      </w:hyperlink>
    </w:p>
    <w:p w:rsidR="00910257" w:rsidRDefault="00910257">
      <w:pPr>
        <w:pStyle w:val="11"/>
        <w:rPr>
          <w:rFonts w:asciiTheme="minorHAnsi" w:eastAsiaTheme="minorEastAsia" w:hAnsiTheme="minorHAnsi" w:cstheme="minorBidi"/>
          <w:noProof/>
          <w:szCs w:val="22"/>
        </w:rPr>
      </w:pPr>
      <w:hyperlink w:anchor="_Toc49244232" w:history="1">
        <w:r w:rsidRPr="00FA0501">
          <w:rPr>
            <w:rStyle w:val="a8"/>
            <w:b/>
            <w:bCs/>
            <w:noProof/>
          </w:rPr>
          <w:t xml:space="preserve">§4  </w:t>
        </w:r>
        <w:r w:rsidRPr="00FA0501">
          <w:rPr>
            <w:rStyle w:val="a8"/>
            <w:rFonts w:hint="eastAsia"/>
            <w:b/>
            <w:bCs/>
            <w:noProof/>
          </w:rPr>
          <w:t>管理人报告</w:t>
        </w:r>
        <w:r>
          <w:rPr>
            <w:noProof/>
            <w:webHidden/>
          </w:rPr>
          <w:tab/>
        </w:r>
        <w:r>
          <w:rPr>
            <w:noProof/>
            <w:webHidden/>
          </w:rPr>
          <w:fldChar w:fldCharType="begin"/>
        </w:r>
        <w:r>
          <w:rPr>
            <w:noProof/>
            <w:webHidden/>
          </w:rPr>
          <w:instrText xml:space="preserve"> PAGEREF _Toc49244232 \h </w:instrText>
        </w:r>
        <w:r>
          <w:rPr>
            <w:noProof/>
            <w:webHidden/>
          </w:rPr>
        </w:r>
        <w:r>
          <w:rPr>
            <w:noProof/>
            <w:webHidden/>
          </w:rPr>
          <w:fldChar w:fldCharType="separate"/>
        </w:r>
        <w:r>
          <w:rPr>
            <w:noProof/>
            <w:webHidden/>
          </w:rPr>
          <w:t>8</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33" w:history="1">
        <w:r w:rsidRPr="00FA0501">
          <w:rPr>
            <w:rStyle w:val="a8"/>
            <w:noProof/>
          </w:rPr>
          <w:t xml:space="preserve">4.1 </w:t>
        </w:r>
        <w:r w:rsidRPr="00FA0501">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_Toc49244233 \h </w:instrText>
        </w:r>
        <w:r>
          <w:rPr>
            <w:noProof/>
            <w:webHidden/>
          </w:rPr>
        </w:r>
        <w:r>
          <w:rPr>
            <w:noProof/>
            <w:webHidden/>
          </w:rPr>
          <w:fldChar w:fldCharType="separate"/>
        </w:r>
        <w:r>
          <w:rPr>
            <w:noProof/>
            <w:webHidden/>
          </w:rPr>
          <w:t>8</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34" w:history="1">
        <w:r w:rsidRPr="00FA0501">
          <w:rPr>
            <w:rStyle w:val="a8"/>
            <w:noProof/>
          </w:rPr>
          <w:t xml:space="preserve">4.2 </w:t>
        </w:r>
        <w:r w:rsidRPr="00FA0501">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_Toc49244234 \h </w:instrText>
        </w:r>
        <w:r>
          <w:rPr>
            <w:noProof/>
            <w:webHidden/>
          </w:rPr>
        </w:r>
        <w:r>
          <w:rPr>
            <w:noProof/>
            <w:webHidden/>
          </w:rPr>
          <w:fldChar w:fldCharType="separate"/>
        </w:r>
        <w:r>
          <w:rPr>
            <w:noProof/>
            <w:webHidden/>
          </w:rPr>
          <w:t>9</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35" w:history="1">
        <w:r w:rsidRPr="00FA0501">
          <w:rPr>
            <w:rStyle w:val="a8"/>
            <w:noProof/>
          </w:rPr>
          <w:t xml:space="preserve">4.3 </w:t>
        </w:r>
        <w:r w:rsidRPr="00FA0501">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_Toc49244235 \h </w:instrText>
        </w:r>
        <w:r>
          <w:rPr>
            <w:noProof/>
            <w:webHidden/>
          </w:rPr>
        </w:r>
        <w:r>
          <w:rPr>
            <w:noProof/>
            <w:webHidden/>
          </w:rPr>
          <w:fldChar w:fldCharType="separate"/>
        </w:r>
        <w:r>
          <w:rPr>
            <w:noProof/>
            <w:webHidden/>
          </w:rPr>
          <w:t>9</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36" w:history="1">
        <w:r w:rsidRPr="00FA0501">
          <w:rPr>
            <w:rStyle w:val="a8"/>
            <w:noProof/>
          </w:rPr>
          <w:t xml:space="preserve">4.4 </w:t>
        </w:r>
        <w:r w:rsidRPr="00FA0501">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_Toc49244236 \h </w:instrText>
        </w:r>
        <w:r>
          <w:rPr>
            <w:noProof/>
            <w:webHidden/>
          </w:rPr>
        </w:r>
        <w:r>
          <w:rPr>
            <w:noProof/>
            <w:webHidden/>
          </w:rPr>
          <w:fldChar w:fldCharType="separate"/>
        </w:r>
        <w:r>
          <w:rPr>
            <w:noProof/>
            <w:webHidden/>
          </w:rPr>
          <w:t>10</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37" w:history="1">
        <w:r w:rsidRPr="00FA0501">
          <w:rPr>
            <w:rStyle w:val="a8"/>
            <w:noProof/>
          </w:rPr>
          <w:t xml:space="preserve">4.5 </w:t>
        </w:r>
        <w:r w:rsidRPr="00FA0501">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_Toc49244237 \h </w:instrText>
        </w:r>
        <w:r>
          <w:rPr>
            <w:noProof/>
            <w:webHidden/>
          </w:rPr>
        </w:r>
        <w:r>
          <w:rPr>
            <w:noProof/>
            <w:webHidden/>
          </w:rPr>
          <w:fldChar w:fldCharType="separate"/>
        </w:r>
        <w:r>
          <w:rPr>
            <w:noProof/>
            <w:webHidden/>
          </w:rPr>
          <w:t>10</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38" w:history="1">
        <w:r w:rsidRPr="00FA0501">
          <w:rPr>
            <w:rStyle w:val="a8"/>
            <w:noProof/>
          </w:rPr>
          <w:t xml:space="preserve">4.6 </w:t>
        </w:r>
        <w:r w:rsidRPr="00FA0501">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_Toc49244238 \h </w:instrText>
        </w:r>
        <w:r>
          <w:rPr>
            <w:noProof/>
            <w:webHidden/>
          </w:rPr>
        </w:r>
        <w:r>
          <w:rPr>
            <w:noProof/>
            <w:webHidden/>
          </w:rPr>
          <w:fldChar w:fldCharType="separate"/>
        </w:r>
        <w:r>
          <w:rPr>
            <w:noProof/>
            <w:webHidden/>
          </w:rPr>
          <w:t>10</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39" w:history="1">
        <w:r w:rsidRPr="00FA0501">
          <w:rPr>
            <w:rStyle w:val="a8"/>
            <w:noProof/>
          </w:rPr>
          <w:t xml:space="preserve">4.7 </w:t>
        </w:r>
        <w:r w:rsidRPr="00FA0501">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_Toc49244239 \h </w:instrText>
        </w:r>
        <w:r>
          <w:rPr>
            <w:noProof/>
            <w:webHidden/>
          </w:rPr>
        </w:r>
        <w:r>
          <w:rPr>
            <w:noProof/>
            <w:webHidden/>
          </w:rPr>
          <w:fldChar w:fldCharType="separate"/>
        </w:r>
        <w:r>
          <w:rPr>
            <w:noProof/>
            <w:webHidden/>
          </w:rPr>
          <w:t>11</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40" w:history="1">
        <w:r w:rsidRPr="00FA0501">
          <w:rPr>
            <w:rStyle w:val="a8"/>
            <w:noProof/>
          </w:rPr>
          <w:t xml:space="preserve">4.8 </w:t>
        </w:r>
        <w:r w:rsidRPr="00FA0501">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_Toc49244240 \h </w:instrText>
        </w:r>
        <w:r>
          <w:rPr>
            <w:noProof/>
            <w:webHidden/>
          </w:rPr>
        </w:r>
        <w:r>
          <w:rPr>
            <w:noProof/>
            <w:webHidden/>
          </w:rPr>
          <w:fldChar w:fldCharType="separate"/>
        </w:r>
        <w:r>
          <w:rPr>
            <w:noProof/>
            <w:webHidden/>
          </w:rPr>
          <w:t>11</w:t>
        </w:r>
        <w:r>
          <w:rPr>
            <w:noProof/>
            <w:webHidden/>
          </w:rPr>
          <w:fldChar w:fldCharType="end"/>
        </w:r>
      </w:hyperlink>
    </w:p>
    <w:p w:rsidR="00910257" w:rsidRDefault="00910257">
      <w:pPr>
        <w:pStyle w:val="11"/>
        <w:rPr>
          <w:rFonts w:asciiTheme="minorHAnsi" w:eastAsiaTheme="minorEastAsia" w:hAnsiTheme="minorHAnsi" w:cstheme="minorBidi"/>
          <w:noProof/>
          <w:szCs w:val="22"/>
        </w:rPr>
      </w:pPr>
      <w:hyperlink w:anchor="_Toc49244241" w:history="1">
        <w:r w:rsidRPr="00FA0501">
          <w:rPr>
            <w:rStyle w:val="a8"/>
            <w:b/>
            <w:bCs/>
            <w:noProof/>
          </w:rPr>
          <w:t xml:space="preserve">§5  </w:t>
        </w:r>
        <w:r w:rsidRPr="00FA0501">
          <w:rPr>
            <w:rStyle w:val="a8"/>
            <w:rFonts w:hint="eastAsia"/>
            <w:b/>
            <w:bCs/>
            <w:noProof/>
          </w:rPr>
          <w:t>托管人报告</w:t>
        </w:r>
        <w:r>
          <w:rPr>
            <w:noProof/>
            <w:webHidden/>
          </w:rPr>
          <w:tab/>
        </w:r>
        <w:r>
          <w:rPr>
            <w:noProof/>
            <w:webHidden/>
          </w:rPr>
          <w:fldChar w:fldCharType="begin"/>
        </w:r>
        <w:r>
          <w:rPr>
            <w:noProof/>
            <w:webHidden/>
          </w:rPr>
          <w:instrText xml:space="preserve"> PAGEREF _Toc49244241 \h </w:instrText>
        </w:r>
        <w:r>
          <w:rPr>
            <w:noProof/>
            <w:webHidden/>
          </w:rPr>
        </w:r>
        <w:r>
          <w:rPr>
            <w:noProof/>
            <w:webHidden/>
          </w:rPr>
          <w:fldChar w:fldCharType="separate"/>
        </w:r>
        <w:r>
          <w:rPr>
            <w:noProof/>
            <w:webHidden/>
          </w:rPr>
          <w:t>11</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42" w:history="1">
        <w:r w:rsidRPr="00FA0501">
          <w:rPr>
            <w:rStyle w:val="a8"/>
            <w:noProof/>
          </w:rPr>
          <w:t xml:space="preserve">5.1 </w:t>
        </w:r>
        <w:r w:rsidRPr="00FA0501">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_Toc49244242 \h </w:instrText>
        </w:r>
        <w:r>
          <w:rPr>
            <w:noProof/>
            <w:webHidden/>
          </w:rPr>
        </w:r>
        <w:r>
          <w:rPr>
            <w:noProof/>
            <w:webHidden/>
          </w:rPr>
          <w:fldChar w:fldCharType="separate"/>
        </w:r>
        <w:r>
          <w:rPr>
            <w:noProof/>
            <w:webHidden/>
          </w:rPr>
          <w:t>11</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43" w:history="1">
        <w:r w:rsidRPr="00FA0501">
          <w:rPr>
            <w:rStyle w:val="a8"/>
            <w:noProof/>
          </w:rPr>
          <w:t xml:space="preserve">5.2 </w:t>
        </w:r>
        <w:r w:rsidRPr="00FA0501">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_Toc49244243 \h </w:instrText>
        </w:r>
        <w:r>
          <w:rPr>
            <w:noProof/>
            <w:webHidden/>
          </w:rPr>
        </w:r>
        <w:r>
          <w:rPr>
            <w:noProof/>
            <w:webHidden/>
          </w:rPr>
          <w:fldChar w:fldCharType="separate"/>
        </w:r>
        <w:r>
          <w:rPr>
            <w:noProof/>
            <w:webHidden/>
          </w:rPr>
          <w:t>11</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44" w:history="1">
        <w:r w:rsidRPr="00FA0501">
          <w:rPr>
            <w:rStyle w:val="a8"/>
            <w:noProof/>
          </w:rPr>
          <w:t xml:space="preserve">5.3 </w:t>
        </w:r>
        <w:r w:rsidRPr="00FA0501">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_Toc49244244 \h </w:instrText>
        </w:r>
        <w:r>
          <w:rPr>
            <w:noProof/>
            <w:webHidden/>
          </w:rPr>
        </w:r>
        <w:r>
          <w:rPr>
            <w:noProof/>
            <w:webHidden/>
          </w:rPr>
          <w:fldChar w:fldCharType="separate"/>
        </w:r>
        <w:r>
          <w:rPr>
            <w:noProof/>
            <w:webHidden/>
          </w:rPr>
          <w:t>11</w:t>
        </w:r>
        <w:r>
          <w:rPr>
            <w:noProof/>
            <w:webHidden/>
          </w:rPr>
          <w:fldChar w:fldCharType="end"/>
        </w:r>
      </w:hyperlink>
    </w:p>
    <w:p w:rsidR="00910257" w:rsidRDefault="00910257" w:rsidP="00910257">
      <w:pPr>
        <w:pStyle w:val="11"/>
        <w:tabs>
          <w:tab w:val="left" w:pos="435"/>
        </w:tabs>
        <w:rPr>
          <w:rFonts w:asciiTheme="minorHAnsi" w:eastAsiaTheme="minorEastAsia" w:hAnsiTheme="minorHAnsi" w:cstheme="minorBidi"/>
          <w:noProof/>
          <w:szCs w:val="22"/>
        </w:rPr>
      </w:pPr>
      <w:hyperlink w:anchor="_Toc49244245" w:history="1">
        <w:r w:rsidRPr="00FA0501">
          <w:rPr>
            <w:rStyle w:val="a8"/>
            <w:b/>
            <w:bCs/>
            <w:noProof/>
          </w:rPr>
          <w:t>§6</w:t>
        </w:r>
        <w:r>
          <w:rPr>
            <w:rFonts w:asciiTheme="minorHAnsi" w:eastAsiaTheme="minorEastAsia" w:hAnsiTheme="minorHAnsi" w:cstheme="minorBidi"/>
            <w:noProof/>
            <w:szCs w:val="22"/>
          </w:rPr>
          <w:tab/>
        </w:r>
        <w:r w:rsidRPr="00FA0501">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_Toc49244245 \h </w:instrText>
        </w:r>
        <w:r>
          <w:rPr>
            <w:noProof/>
            <w:webHidden/>
          </w:rPr>
        </w:r>
        <w:r>
          <w:rPr>
            <w:noProof/>
            <w:webHidden/>
          </w:rPr>
          <w:fldChar w:fldCharType="separate"/>
        </w:r>
        <w:r>
          <w:rPr>
            <w:noProof/>
            <w:webHidden/>
          </w:rPr>
          <w:t>11</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46" w:history="1">
        <w:r w:rsidRPr="00FA0501">
          <w:rPr>
            <w:rStyle w:val="a8"/>
            <w:noProof/>
          </w:rPr>
          <w:t xml:space="preserve">6.1 </w:t>
        </w:r>
        <w:r w:rsidRPr="00FA0501">
          <w:rPr>
            <w:rStyle w:val="a8"/>
            <w:rFonts w:hint="eastAsia"/>
            <w:noProof/>
          </w:rPr>
          <w:t>资产负债表</w:t>
        </w:r>
        <w:r>
          <w:rPr>
            <w:noProof/>
            <w:webHidden/>
          </w:rPr>
          <w:tab/>
        </w:r>
        <w:r>
          <w:rPr>
            <w:noProof/>
            <w:webHidden/>
          </w:rPr>
          <w:fldChar w:fldCharType="begin"/>
        </w:r>
        <w:r>
          <w:rPr>
            <w:noProof/>
            <w:webHidden/>
          </w:rPr>
          <w:instrText xml:space="preserve"> PAGEREF _Toc49244246 \h </w:instrText>
        </w:r>
        <w:r>
          <w:rPr>
            <w:noProof/>
            <w:webHidden/>
          </w:rPr>
        </w:r>
        <w:r>
          <w:rPr>
            <w:noProof/>
            <w:webHidden/>
          </w:rPr>
          <w:fldChar w:fldCharType="separate"/>
        </w:r>
        <w:r>
          <w:rPr>
            <w:noProof/>
            <w:webHidden/>
          </w:rPr>
          <w:t>11</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47" w:history="1">
        <w:r w:rsidRPr="00FA0501">
          <w:rPr>
            <w:rStyle w:val="a8"/>
            <w:noProof/>
          </w:rPr>
          <w:t xml:space="preserve">6.2 </w:t>
        </w:r>
        <w:r w:rsidRPr="00FA0501">
          <w:rPr>
            <w:rStyle w:val="a8"/>
            <w:rFonts w:hint="eastAsia"/>
            <w:noProof/>
          </w:rPr>
          <w:t>利润表</w:t>
        </w:r>
        <w:r>
          <w:rPr>
            <w:noProof/>
            <w:webHidden/>
          </w:rPr>
          <w:tab/>
        </w:r>
        <w:r>
          <w:rPr>
            <w:noProof/>
            <w:webHidden/>
          </w:rPr>
          <w:fldChar w:fldCharType="begin"/>
        </w:r>
        <w:r>
          <w:rPr>
            <w:noProof/>
            <w:webHidden/>
          </w:rPr>
          <w:instrText xml:space="preserve"> PAGEREF _Toc49244247 \h </w:instrText>
        </w:r>
        <w:r>
          <w:rPr>
            <w:noProof/>
            <w:webHidden/>
          </w:rPr>
        </w:r>
        <w:r>
          <w:rPr>
            <w:noProof/>
            <w:webHidden/>
          </w:rPr>
          <w:fldChar w:fldCharType="separate"/>
        </w:r>
        <w:r>
          <w:rPr>
            <w:noProof/>
            <w:webHidden/>
          </w:rPr>
          <w:t>13</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48" w:history="1">
        <w:r w:rsidRPr="00FA0501">
          <w:rPr>
            <w:rStyle w:val="a8"/>
            <w:noProof/>
          </w:rPr>
          <w:t xml:space="preserve">6.3 </w:t>
        </w:r>
        <w:r w:rsidRPr="00FA0501">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_Toc49244248 \h </w:instrText>
        </w:r>
        <w:r>
          <w:rPr>
            <w:noProof/>
            <w:webHidden/>
          </w:rPr>
        </w:r>
        <w:r>
          <w:rPr>
            <w:noProof/>
            <w:webHidden/>
          </w:rPr>
          <w:fldChar w:fldCharType="separate"/>
        </w:r>
        <w:r>
          <w:rPr>
            <w:noProof/>
            <w:webHidden/>
          </w:rPr>
          <w:t>14</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49" w:history="1">
        <w:r w:rsidRPr="00FA0501">
          <w:rPr>
            <w:rStyle w:val="a8"/>
            <w:noProof/>
          </w:rPr>
          <w:t xml:space="preserve">6.4 </w:t>
        </w:r>
        <w:r w:rsidRPr="00FA0501">
          <w:rPr>
            <w:rStyle w:val="a8"/>
            <w:rFonts w:hint="eastAsia"/>
            <w:noProof/>
          </w:rPr>
          <w:t>报表附注</w:t>
        </w:r>
        <w:r>
          <w:rPr>
            <w:noProof/>
            <w:webHidden/>
          </w:rPr>
          <w:tab/>
        </w:r>
        <w:r>
          <w:rPr>
            <w:noProof/>
            <w:webHidden/>
          </w:rPr>
          <w:fldChar w:fldCharType="begin"/>
        </w:r>
        <w:r>
          <w:rPr>
            <w:noProof/>
            <w:webHidden/>
          </w:rPr>
          <w:instrText xml:space="preserve"> PAGEREF _Toc49244249 \h </w:instrText>
        </w:r>
        <w:r>
          <w:rPr>
            <w:noProof/>
            <w:webHidden/>
          </w:rPr>
        </w:r>
        <w:r>
          <w:rPr>
            <w:noProof/>
            <w:webHidden/>
          </w:rPr>
          <w:fldChar w:fldCharType="separate"/>
        </w:r>
        <w:r>
          <w:rPr>
            <w:noProof/>
            <w:webHidden/>
          </w:rPr>
          <w:t>16</w:t>
        </w:r>
        <w:r>
          <w:rPr>
            <w:noProof/>
            <w:webHidden/>
          </w:rPr>
          <w:fldChar w:fldCharType="end"/>
        </w:r>
      </w:hyperlink>
    </w:p>
    <w:p w:rsidR="00910257" w:rsidRDefault="00910257">
      <w:pPr>
        <w:pStyle w:val="11"/>
        <w:rPr>
          <w:rFonts w:asciiTheme="minorHAnsi" w:eastAsiaTheme="minorEastAsia" w:hAnsiTheme="minorHAnsi" w:cstheme="minorBidi"/>
          <w:noProof/>
          <w:szCs w:val="22"/>
        </w:rPr>
      </w:pPr>
      <w:hyperlink w:anchor="_Toc49244250" w:history="1">
        <w:r w:rsidRPr="00FA0501">
          <w:rPr>
            <w:rStyle w:val="a8"/>
            <w:b/>
            <w:bCs/>
            <w:noProof/>
          </w:rPr>
          <w:t xml:space="preserve">§7  </w:t>
        </w:r>
        <w:r w:rsidRPr="00FA0501">
          <w:rPr>
            <w:rStyle w:val="a8"/>
            <w:rFonts w:hint="eastAsia"/>
            <w:b/>
            <w:bCs/>
            <w:noProof/>
          </w:rPr>
          <w:t>投资组合报告</w:t>
        </w:r>
        <w:r>
          <w:rPr>
            <w:noProof/>
            <w:webHidden/>
          </w:rPr>
          <w:tab/>
        </w:r>
        <w:r>
          <w:rPr>
            <w:noProof/>
            <w:webHidden/>
          </w:rPr>
          <w:fldChar w:fldCharType="begin"/>
        </w:r>
        <w:r>
          <w:rPr>
            <w:noProof/>
            <w:webHidden/>
          </w:rPr>
          <w:instrText xml:space="preserve"> PAGEREF _Toc49244250 \h </w:instrText>
        </w:r>
        <w:r>
          <w:rPr>
            <w:noProof/>
            <w:webHidden/>
          </w:rPr>
        </w:r>
        <w:r>
          <w:rPr>
            <w:noProof/>
            <w:webHidden/>
          </w:rPr>
          <w:fldChar w:fldCharType="separate"/>
        </w:r>
        <w:r>
          <w:rPr>
            <w:noProof/>
            <w:webHidden/>
          </w:rPr>
          <w:t>33</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51" w:history="1">
        <w:r w:rsidRPr="00FA0501">
          <w:rPr>
            <w:rStyle w:val="a8"/>
            <w:noProof/>
          </w:rPr>
          <w:t xml:space="preserve">7.1 </w:t>
        </w:r>
        <w:r w:rsidRPr="00FA0501">
          <w:rPr>
            <w:rStyle w:val="a8"/>
            <w:rFonts w:hint="eastAsia"/>
            <w:noProof/>
          </w:rPr>
          <w:t>期末基金资产组合情况</w:t>
        </w:r>
        <w:r>
          <w:rPr>
            <w:noProof/>
            <w:webHidden/>
          </w:rPr>
          <w:tab/>
        </w:r>
        <w:r>
          <w:rPr>
            <w:noProof/>
            <w:webHidden/>
          </w:rPr>
          <w:fldChar w:fldCharType="begin"/>
        </w:r>
        <w:r>
          <w:rPr>
            <w:noProof/>
            <w:webHidden/>
          </w:rPr>
          <w:instrText xml:space="preserve"> PAGEREF _Toc49244251 \h </w:instrText>
        </w:r>
        <w:r>
          <w:rPr>
            <w:noProof/>
            <w:webHidden/>
          </w:rPr>
        </w:r>
        <w:r>
          <w:rPr>
            <w:noProof/>
            <w:webHidden/>
          </w:rPr>
          <w:fldChar w:fldCharType="separate"/>
        </w:r>
        <w:r>
          <w:rPr>
            <w:noProof/>
            <w:webHidden/>
          </w:rPr>
          <w:t>33</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52" w:history="1">
        <w:r w:rsidRPr="00FA0501">
          <w:rPr>
            <w:rStyle w:val="a8"/>
            <w:noProof/>
          </w:rPr>
          <w:t xml:space="preserve">7.2 </w:t>
        </w:r>
        <w:r w:rsidRPr="00FA0501">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_Toc49244252 \h </w:instrText>
        </w:r>
        <w:r>
          <w:rPr>
            <w:noProof/>
            <w:webHidden/>
          </w:rPr>
        </w:r>
        <w:r>
          <w:rPr>
            <w:noProof/>
            <w:webHidden/>
          </w:rPr>
          <w:fldChar w:fldCharType="separate"/>
        </w:r>
        <w:r>
          <w:rPr>
            <w:noProof/>
            <w:webHidden/>
          </w:rPr>
          <w:t>33</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55" w:history="1">
        <w:r w:rsidRPr="00FA0501">
          <w:rPr>
            <w:rStyle w:val="a8"/>
            <w:noProof/>
          </w:rPr>
          <w:t xml:space="preserve">7.3 </w:t>
        </w:r>
        <w:r w:rsidRPr="00FA0501">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_Toc49244255 \h </w:instrText>
        </w:r>
        <w:r>
          <w:rPr>
            <w:noProof/>
            <w:webHidden/>
          </w:rPr>
        </w:r>
        <w:r>
          <w:rPr>
            <w:noProof/>
            <w:webHidden/>
          </w:rPr>
          <w:fldChar w:fldCharType="separate"/>
        </w:r>
        <w:r>
          <w:rPr>
            <w:noProof/>
            <w:webHidden/>
          </w:rPr>
          <w:t>34</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56" w:history="1">
        <w:r w:rsidRPr="00FA0501">
          <w:rPr>
            <w:rStyle w:val="a8"/>
            <w:noProof/>
          </w:rPr>
          <w:t>7.4</w:t>
        </w:r>
        <w:r w:rsidRPr="00FA0501">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_Toc49244256 \h </w:instrText>
        </w:r>
        <w:r>
          <w:rPr>
            <w:noProof/>
            <w:webHidden/>
          </w:rPr>
        </w:r>
        <w:r>
          <w:rPr>
            <w:noProof/>
            <w:webHidden/>
          </w:rPr>
          <w:fldChar w:fldCharType="separate"/>
        </w:r>
        <w:r>
          <w:rPr>
            <w:noProof/>
            <w:webHidden/>
          </w:rPr>
          <w:t>38</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57" w:history="1">
        <w:r w:rsidRPr="00FA0501">
          <w:rPr>
            <w:rStyle w:val="a8"/>
            <w:noProof/>
          </w:rPr>
          <w:t xml:space="preserve">7.5 </w:t>
        </w:r>
        <w:r w:rsidRPr="00FA0501">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_Toc49244257 \h </w:instrText>
        </w:r>
        <w:r>
          <w:rPr>
            <w:noProof/>
            <w:webHidden/>
          </w:rPr>
        </w:r>
        <w:r>
          <w:rPr>
            <w:noProof/>
            <w:webHidden/>
          </w:rPr>
          <w:fldChar w:fldCharType="separate"/>
        </w:r>
        <w:r>
          <w:rPr>
            <w:noProof/>
            <w:webHidden/>
          </w:rPr>
          <w:t>40</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58" w:history="1">
        <w:r w:rsidRPr="00FA0501">
          <w:rPr>
            <w:rStyle w:val="a8"/>
            <w:noProof/>
          </w:rPr>
          <w:t>7.6</w:t>
        </w:r>
        <w:r w:rsidRPr="00FA0501">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_Toc49244258 \h </w:instrText>
        </w:r>
        <w:r>
          <w:rPr>
            <w:noProof/>
            <w:webHidden/>
          </w:rPr>
        </w:r>
        <w:r>
          <w:rPr>
            <w:noProof/>
            <w:webHidden/>
          </w:rPr>
          <w:fldChar w:fldCharType="separate"/>
        </w:r>
        <w:r>
          <w:rPr>
            <w:noProof/>
            <w:webHidden/>
          </w:rPr>
          <w:t>41</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59" w:history="1">
        <w:r w:rsidRPr="00FA0501">
          <w:rPr>
            <w:rStyle w:val="a8"/>
            <w:noProof/>
          </w:rPr>
          <w:t xml:space="preserve">7.7 </w:t>
        </w:r>
        <w:r w:rsidRPr="00FA0501">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_Toc49244259 \h </w:instrText>
        </w:r>
        <w:r>
          <w:rPr>
            <w:noProof/>
            <w:webHidden/>
          </w:rPr>
        </w:r>
        <w:r>
          <w:rPr>
            <w:noProof/>
            <w:webHidden/>
          </w:rPr>
          <w:fldChar w:fldCharType="separate"/>
        </w:r>
        <w:r>
          <w:rPr>
            <w:noProof/>
            <w:webHidden/>
          </w:rPr>
          <w:t>41</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60" w:history="1">
        <w:r w:rsidRPr="00FA0501">
          <w:rPr>
            <w:rStyle w:val="a8"/>
            <w:noProof/>
          </w:rPr>
          <w:t xml:space="preserve">7.8 </w:t>
        </w:r>
        <w:r w:rsidRPr="00FA0501">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_Toc49244260 \h </w:instrText>
        </w:r>
        <w:r>
          <w:rPr>
            <w:noProof/>
            <w:webHidden/>
          </w:rPr>
        </w:r>
        <w:r>
          <w:rPr>
            <w:noProof/>
            <w:webHidden/>
          </w:rPr>
          <w:fldChar w:fldCharType="separate"/>
        </w:r>
        <w:r>
          <w:rPr>
            <w:noProof/>
            <w:webHidden/>
          </w:rPr>
          <w:t>41</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61" w:history="1">
        <w:r w:rsidRPr="00FA0501">
          <w:rPr>
            <w:rStyle w:val="a8"/>
            <w:noProof/>
          </w:rPr>
          <w:t xml:space="preserve">7.9 </w:t>
        </w:r>
        <w:r w:rsidRPr="00FA0501">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_Toc49244261 \h </w:instrText>
        </w:r>
        <w:r>
          <w:rPr>
            <w:noProof/>
            <w:webHidden/>
          </w:rPr>
        </w:r>
        <w:r>
          <w:rPr>
            <w:noProof/>
            <w:webHidden/>
          </w:rPr>
          <w:fldChar w:fldCharType="separate"/>
        </w:r>
        <w:r>
          <w:rPr>
            <w:noProof/>
            <w:webHidden/>
          </w:rPr>
          <w:t>41</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62" w:history="1">
        <w:r w:rsidRPr="00FA0501">
          <w:rPr>
            <w:rStyle w:val="a8"/>
            <w:noProof/>
          </w:rPr>
          <w:t xml:space="preserve">7.10 </w:t>
        </w:r>
        <w:r w:rsidRPr="00FA0501">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_Toc49244262 \h </w:instrText>
        </w:r>
        <w:r>
          <w:rPr>
            <w:noProof/>
            <w:webHidden/>
          </w:rPr>
        </w:r>
        <w:r>
          <w:rPr>
            <w:noProof/>
            <w:webHidden/>
          </w:rPr>
          <w:fldChar w:fldCharType="separate"/>
        </w:r>
        <w:r>
          <w:rPr>
            <w:noProof/>
            <w:webHidden/>
          </w:rPr>
          <w:t>41</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63" w:history="1">
        <w:r w:rsidRPr="00FA0501">
          <w:rPr>
            <w:rStyle w:val="a8"/>
            <w:noProof/>
          </w:rPr>
          <w:t>7.11</w:t>
        </w:r>
        <w:r w:rsidRPr="00FA0501">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_Toc49244263 \h </w:instrText>
        </w:r>
        <w:r>
          <w:rPr>
            <w:noProof/>
            <w:webHidden/>
          </w:rPr>
        </w:r>
        <w:r>
          <w:rPr>
            <w:noProof/>
            <w:webHidden/>
          </w:rPr>
          <w:fldChar w:fldCharType="separate"/>
        </w:r>
        <w:r>
          <w:rPr>
            <w:noProof/>
            <w:webHidden/>
          </w:rPr>
          <w:t>41</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64" w:history="1">
        <w:r w:rsidRPr="00FA0501">
          <w:rPr>
            <w:rStyle w:val="a8"/>
            <w:noProof/>
          </w:rPr>
          <w:t xml:space="preserve">7.12 </w:t>
        </w:r>
        <w:r w:rsidRPr="00FA0501">
          <w:rPr>
            <w:rStyle w:val="a8"/>
            <w:rFonts w:hint="eastAsia"/>
            <w:noProof/>
          </w:rPr>
          <w:t>投资组合报告附注</w:t>
        </w:r>
        <w:r>
          <w:rPr>
            <w:noProof/>
            <w:webHidden/>
          </w:rPr>
          <w:tab/>
        </w:r>
        <w:r>
          <w:rPr>
            <w:noProof/>
            <w:webHidden/>
          </w:rPr>
          <w:fldChar w:fldCharType="begin"/>
        </w:r>
        <w:r>
          <w:rPr>
            <w:noProof/>
            <w:webHidden/>
          </w:rPr>
          <w:instrText xml:space="preserve"> PAGEREF _Toc49244264 \h </w:instrText>
        </w:r>
        <w:r>
          <w:rPr>
            <w:noProof/>
            <w:webHidden/>
          </w:rPr>
        </w:r>
        <w:r>
          <w:rPr>
            <w:noProof/>
            <w:webHidden/>
          </w:rPr>
          <w:fldChar w:fldCharType="separate"/>
        </w:r>
        <w:r>
          <w:rPr>
            <w:noProof/>
            <w:webHidden/>
          </w:rPr>
          <w:t>42</w:t>
        </w:r>
        <w:r>
          <w:rPr>
            <w:noProof/>
            <w:webHidden/>
          </w:rPr>
          <w:fldChar w:fldCharType="end"/>
        </w:r>
      </w:hyperlink>
    </w:p>
    <w:p w:rsidR="00910257" w:rsidRDefault="00910257">
      <w:pPr>
        <w:pStyle w:val="11"/>
        <w:rPr>
          <w:rFonts w:asciiTheme="minorHAnsi" w:eastAsiaTheme="minorEastAsia" w:hAnsiTheme="minorHAnsi" w:cstheme="minorBidi"/>
          <w:noProof/>
          <w:szCs w:val="22"/>
        </w:rPr>
      </w:pPr>
      <w:hyperlink w:anchor="_Toc49244265" w:history="1">
        <w:r w:rsidRPr="00FA0501">
          <w:rPr>
            <w:rStyle w:val="a8"/>
            <w:b/>
            <w:bCs/>
            <w:noProof/>
          </w:rPr>
          <w:t xml:space="preserve">§8  </w:t>
        </w:r>
        <w:r w:rsidRPr="00FA0501">
          <w:rPr>
            <w:rStyle w:val="a8"/>
            <w:rFonts w:hint="eastAsia"/>
            <w:b/>
            <w:bCs/>
            <w:noProof/>
          </w:rPr>
          <w:t>基金份额持有人信息</w:t>
        </w:r>
        <w:r>
          <w:rPr>
            <w:noProof/>
            <w:webHidden/>
          </w:rPr>
          <w:tab/>
        </w:r>
        <w:r>
          <w:rPr>
            <w:noProof/>
            <w:webHidden/>
          </w:rPr>
          <w:fldChar w:fldCharType="begin"/>
        </w:r>
        <w:r>
          <w:rPr>
            <w:noProof/>
            <w:webHidden/>
          </w:rPr>
          <w:instrText xml:space="preserve"> PAGEREF _Toc49244265 \h </w:instrText>
        </w:r>
        <w:r>
          <w:rPr>
            <w:noProof/>
            <w:webHidden/>
          </w:rPr>
        </w:r>
        <w:r>
          <w:rPr>
            <w:noProof/>
            <w:webHidden/>
          </w:rPr>
          <w:fldChar w:fldCharType="separate"/>
        </w:r>
        <w:r>
          <w:rPr>
            <w:noProof/>
            <w:webHidden/>
          </w:rPr>
          <w:t>43</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66" w:history="1">
        <w:r w:rsidRPr="00FA0501">
          <w:rPr>
            <w:rStyle w:val="a8"/>
            <w:noProof/>
          </w:rPr>
          <w:t xml:space="preserve">8.1 </w:t>
        </w:r>
        <w:r w:rsidRPr="00FA0501">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_Toc49244266 \h </w:instrText>
        </w:r>
        <w:r>
          <w:rPr>
            <w:noProof/>
            <w:webHidden/>
          </w:rPr>
        </w:r>
        <w:r>
          <w:rPr>
            <w:noProof/>
            <w:webHidden/>
          </w:rPr>
          <w:fldChar w:fldCharType="separate"/>
        </w:r>
        <w:r>
          <w:rPr>
            <w:noProof/>
            <w:webHidden/>
          </w:rPr>
          <w:t>43</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67" w:history="1">
        <w:r w:rsidRPr="00FA0501">
          <w:rPr>
            <w:rStyle w:val="a8"/>
            <w:noProof/>
          </w:rPr>
          <w:t xml:space="preserve">8.2 </w:t>
        </w:r>
        <w:r w:rsidRPr="00FA0501">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_Toc49244267 \h </w:instrText>
        </w:r>
        <w:r>
          <w:rPr>
            <w:noProof/>
            <w:webHidden/>
          </w:rPr>
        </w:r>
        <w:r>
          <w:rPr>
            <w:noProof/>
            <w:webHidden/>
          </w:rPr>
          <w:fldChar w:fldCharType="separate"/>
        </w:r>
        <w:r>
          <w:rPr>
            <w:noProof/>
            <w:webHidden/>
          </w:rPr>
          <w:t>43</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68" w:history="1">
        <w:r w:rsidRPr="00FA0501">
          <w:rPr>
            <w:rStyle w:val="a8"/>
            <w:noProof/>
          </w:rPr>
          <w:t>8.3</w:t>
        </w:r>
        <w:r w:rsidRPr="00FA0501">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_Toc49244268 \h </w:instrText>
        </w:r>
        <w:r>
          <w:rPr>
            <w:noProof/>
            <w:webHidden/>
          </w:rPr>
        </w:r>
        <w:r>
          <w:rPr>
            <w:noProof/>
            <w:webHidden/>
          </w:rPr>
          <w:fldChar w:fldCharType="separate"/>
        </w:r>
        <w:r>
          <w:rPr>
            <w:noProof/>
            <w:webHidden/>
          </w:rPr>
          <w:t>43</w:t>
        </w:r>
        <w:r>
          <w:rPr>
            <w:noProof/>
            <w:webHidden/>
          </w:rPr>
          <w:fldChar w:fldCharType="end"/>
        </w:r>
      </w:hyperlink>
    </w:p>
    <w:p w:rsidR="00910257" w:rsidRDefault="00910257">
      <w:pPr>
        <w:pStyle w:val="11"/>
        <w:rPr>
          <w:rFonts w:asciiTheme="minorHAnsi" w:eastAsiaTheme="minorEastAsia" w:hAnsiTheme="minorHAnsi" w:cstheme="minorBidi"/>
          <w:noProof/>
          <w:szCs w:val="22"/>
        </w:rPr>
      </w:pPr>
      <w:hyperlink w:anchor="_Toc49244269" w:history="1">
        <w:r w:rsidRPr="00FA0501">
          <w:rPr>
            <w:rStyle w:val="a8"/>
            <w:b/>
            <w:bCs/>
            <w:noProof/>
          </w:rPr>
          <w:t>§9</w:t>
        </w:r>
        <w:r>
          <w:rPr>
            <w:rStyle w:val="a8"/>
            <w:b/>
            <w:bCs/>
            <w:noProof/>
          </w:rPr>
          <w:t xml:space="preserve">  </w:t>
        </w:r>
        <w:r w:rsidRPr="00FA0501">
          <w:rPr>
            <w:rStyle w:val="a8"/>
            <w:rFonts w:hint="eastAsia"/>
            <w:b/>
            <w:bCs/>
            <w:noProof/>
          </w:rPr>
          <w:t>开放式基金份额变动</w:t>
        </w:r>
        <w:r>
          <w:rPr>
            <w:noProof/>
            <w:webHidden/>
          </w:rPr>
          <w:tab/>
        </w:r>
        <w:r>
          <w:rPr>
            <w:noProof/>
            <w:webHidden/>
          </w:rPr>
          <w:fldChar w:fldCharType="begin"/>
        </w:r>
        <w:r>
          <w:rPr>
            <w:noProof/>
            <w:webHidden/>
          </w:rPr>
          <w:instrText xml:space="preserve"> PAGEREF _Toc49244269 \h </w:instrText>
        </w:r>
        <w:r>
          <w:rPr>
            <w:noProof/>
            <w:webHidden/>
          </w:rPr>
        </w:r>
        <w:r>
          <w:rPr>
            <w:noProof/>
            <w:webHidden/>
          </w:rPr>
          <w:fldChar w:fldCharType="separate"/>
        </w:r>
        <w:r>
          <w:rPr>
            <w:noProof/>
            <w:webHidden/>
          </w:rPr>
          <w:t>43</w:t>
        </w:r>
        <w:r>
          <w:rPr>
            <w:noProof/>
            <w:webHidden/>
          </w:rPr>
          <w:fldChar w:fldCharType="end"/>
        </w:r>
      </w:hyperlink>
    </w:p>
    <w:p w:rsidR="00910257" w:rsidRDefault="00910257">
      <w:pPr>
        <w:pStyle w:val="11"/>
        <w:rPr>
          <w:rFonts w:asciiTheme="minorHAnsi" w:eastAsiaTheme="minorEastAsia" w:hAnsiTheme="minorHAnsi" w:cstheme="minorBidi"/>
          <w:noProof/>
          <w:szCs w:val="22"/>
        </w:rPr>
      </w:pPr>
      <w:hyperlink w:anchor="_Toc49244270" w:history="1">
        <w:r>
          <w:rPr>
            <w:rStyle w:val="a8"/>
            <w:b/>
            <w:bCs/>
            <w:noProof/>
          </w:rPr>
          <w:t xml:space="preserve">§10 </w:t>
        </w:r>
        <w:r w:rsidRPr="00FA0501">
          <w:rPr>
            <w:rStyle w:val="a8"/>
            <w:rFonts w:hint="eastAsia"/>
            <w:b/>
            <w:bCs/>
            <w:noProof/>
          </w:rPr>
          <w:t>重大事件揭示</w:t>
        </w:r>
        <w:r>
          <w:rPr>
            <w:noProof/>
            <w:webHidden/>
          </w:rPr>
          <w:tab/>
        </w:r>
        <w:r>
          <w:rPr>
            <w:noProof/>
            <w:webHidden/>
          </w:rPr>
          <w:fldChar w:fldCharType="begin"/>
        </w:r>
        <w:r>
          <w:rPr>
            <w:noProof/>
            <w:webHidden/>
          </w:rPr>
          <w:instrText xml:space="preserve"> PAGEREF _Toc49244270 \h </w:instrText>
        </w:r>
        <w:r>
          <w:rPr>
            <w:noProof/>
            <w:webHidden/>
          </w:rPr>
        </w:r>
        <w:r>
          <w:rPr>
            <w:noProof/>
            <w:webHidden/>
          </w:rPr>
          <w:fldChar w:fldCharType="separate"/>
        </w:r>
        <w:r>
          <w:rPr>
            <w:noProof/>
            <w:webHidden/>
          </w:rPr>
          <w:t>44</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71" w:history="1">
        <w:r w:rsidRPr="00FA0501">
          <w:rPr>
            <w:rStyle w:val="a8"/>
            <w:noProof/>
          </w:rPr>
          <w:t xml:space="preserve">10.1 </w:t>
        </w:r>
        <w:r w:rsidRPr="00FA0501">
          <w:rPr>
            <w:rStyle w:val="a8"/>
            <w:rFonts w:hint="eastAsia"/>
            <w:noProof/>
          </w:rPr>
          <w:t>基金份额持有人大会决议</w:t>
        </w:r>
        <w:r>
          <w:rPr>
            <w:noProof/>
            <w:webHidden/>
          </w:rPr>
          <w:tab/>
        </w:r>
        <w:r>
          <w:rPr>
            <w:noProof/>
            <w:webHidden/>
          </w:rPr>
          <w:fldChar w:fldCharType="begin"/>
        </w:r>
        <w:r>
          <w:rPr>
            <w:noProof/>
            <w:webHidden/>
          </w:rPr>
          <w:instrText xml:space="preserve"> PAGEREF _Toc49244271 \h </w:instrText>
        </w:r>
        <w:r>
          <w:rPr>
            <w:noProof/>
            <w:webHidden/>
          </w:rPr>
        </w:r>
        <w:r>
          <w:rPr>
            <w:noProof/>
            <w:webHidden/>
          </w:rPr>
          <w:fldChar w:fldCharType="separate"/>
        </w:r>
        <w:r>
          <w:rPr>
            <w:noProof/>
            <w:webHidden/>
          </w:rPr>
          <w:t>44</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72" w:history="1">
        <w:r w:rsidRPr="00FA0501">
          <w:rPr>
            <w:rStyle w:val="a8"/>
            <w:noProof/>
          </w:rPr>
          <w:t xml:space="preserve">10.2 </w:t>
        </w:r>
        <w:r w:rsidRPr="00FA0501">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_Toc49244272 \h </w:instrText>
        </w:r>
        <w:r>
          <w:rPr>
            <w:noProof/>
            <w:webHidden/>
          </w:rPr>
        </w:r>
        <w:r>
          <w:rPr>
            <w:noProof/>
            <w:webHidden/>
          </w:rPr>
          <w:fldChar w:fldCharType="separate"/>
        </w:r>
        <w:r>
          <w:rPr>
            <w:noProof/>
            <w:webHidden/>
          </w:rPr>
          <w:t>44</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73" w:history="1">
        <w:r w:rsidRPr="00FA0501">
          <w:rPr>
            <w:rStyle w:val="a8"/>
            <w:noProof/>
          </w:rPr>
          <w:t xml:space="preserve">10.3 </w:t>
        </w:r>
        <w:r w:rsidRPr="00FA0501">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_Toc49244273 \h </w:instrText>
        </w:r>
        <w:r>
          <w:rPr>
            <w:noProof/>
            <w:webHidden/>
          </w:rPr>
        </w:r>
        <w:r>
          <w:rPr>
            <w:noProof/>
            <w:webHidden/>
          </w:rPr>
          <w:fldChar w:fldCharType="separate"/>
        </w:r>
        <w:r>
          <w:rPr>
            <w:noProof/>
            <w:webHidden/>
          </w:rPr>
          <w:t>44</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74" w:history="1">
        <w:r w:rsidRPr="00FA0501">
          <w:rPr>
            <w:rStyle w:val="a8"/>
            <w:noProof/>
          </w:rPr>
          <w:t xml:space="preserve">10.4 </w:t>
        </w:r>
        <w:r w:rsidRPr="00FA0501">
          <w:rPr>
            <w:rStyle w:val="a8"/>
            <w:rFonts w:hint="eastAsia"/>
            <w:noProof/>
          </w:rPr>
          <w:t>基金投资策略的改变</w:t>
        </w:r>
        <w:r>
          <w:rPr>
            <w:noProof/>
            <w:webHidden/>
          </w:rPr>
          <w:tab/>
        </w:r>
        <w:r>
          <w:rPr>
            <w:noProof/>
            <w:webHidden/>
          </w:rPr>
          <w:fldChar w:fldCharType="begin"/>
        </w:r>
        <w:r>
          <w:rPr>
            <w:noProof/>
            <w:webHidden/>
          </w:rPr>
          <w:instrText xml:space="preserve"> PAGEREF _Toc49244274 \h </w:instrText>
        </w:r>
        <w:r>
          <w:rPr>
            <w:noProof/>
            <w:webHidden/>
          </w:rPr>
        </w:r>
        <w:r>
          <w:rPr>
            <w:noProof/>
            <w:webHidden/>
          </w:rPr>
          <w:fldChar w:fldCharType="separate"/>
        </w:r>
        <w:r>
          <w:rPr>
            <w:noProof/>
            <w:webHidden/>
          </w:rPr>
          <w:t>44</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75" w:history="1">
        <w:r w:rsidRPr="00FA0501">
          <w:rPr>
            <w:rStyle w:val="a8"/>
            <w:noProof/>
          </w:rPr>
          <w:t xml:space="preserve">10.5 </w:t>
        </w:r>
        <w:r w:rsidRPr="00FA0501">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_Toc49244275 \h </w:instrText>
        </w:r>
        <w:r>
          <w:rPr>
            <w:noProof/>
            <w:webHidden/>
          </w:rPr>
        </w:r>
        <w:r>
          <w:rPr>
            <w:noProof/>
            <w:webHidden/>
          </w:rPr>
          <w:fldChar w:fldCharType="separate"/>
        </w:r>
        <w:r>
          <w:rPr>
            <w:noProof/>
            <w:webHidden/>
          </w:rPr>
          <w:t>44</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76" w:history="1">
        <w:r w:rsidRPr="00FA0501">
          <w:rPr>
            <w:rStyle w:val="a8"/>
            <w:noProof/>
          </w:rPr>
          <w:t>10.6</w:t>
        </w:r>
        <w:r w:rsidRPr="00FA0501">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_Toc49244276 \h </w:instrText>
        </w:r>
        <w:r>
          <w:rPr>
            <w:noProof/>
            <w:webHidden/>
          </w:rPr>
        </w:r>
        <w:r>
          <w:rPr>
            <w:noProof/>
            <w:webHidden/>
          </w:rPr>
          <w:fldChar w:fldCharType="separate"/>
        </w:r>
        <w:r>
          <w:rPr>
            <w:noProof/>
            <w:webHidden/>
          </w:rPr>
          <w:t>44</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77" w:history="1">
        <w:r w:rsidRPr="00FA0501">
          <w:rPr>
            <w:rStyle w:val="a8"/>
            <w:noProof/>
          </w:rPr>
          <w:t>10.7</w:t>
        </w:r>
        <w:r w:rsidRPr="00FA0501">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_Toc49244277 \h </w:instrText>
        </w:r>
        <w:r>
          <w:rPr>
            <w:noProof/>
            <w:webHidden/>
          </w:rPr>
        </w:r>
        <w:r>
          <w:rPr>
            <w:noProof/>
            <w:webHidden/>
          </w:rPr>
          <w:fldChar w:fldCharType="separate"/>
        </w:r>
        <w:r>
          <w:rPr>
            <w:noProof/>
            <w:webHidden/>
          </w:rPr>
          <w:t>45</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79" w:history="1">
        <w:r w:rsidRPr="00FA0501">
          <w:rPr>
            <w:rStyle w:val="a8"/>
            <w:noProof/>
          </w:rPr>
          <w:t xml:space="preserve">10.8 </w:t>
        </w:r>
        <w:r w:rsidRPr="00FA0501">
          <w:rPr>
            <w:rStyle w:val="a8"/>
            <w:rFonts w:hint="eastAsia"/>
            <w:noProof/>
          </w:rPr>
          <w:t>其他重大事件</w:t>
        </w:r>
        <w:r>
          <w:rPr>
            <w:noProof/>
            <w:webHidden/>
          </w:rPr>
          <w:tab/>
        </w:r>
        <w:r>
          <w:rPr>
            <w:noProof/>
            <w:webHidden/>
          </w:rPr>
          <w:fldChar w:fldCharType="begin"/>
        </w:r>
        <w:r>
          <w:rPr>
            <w:noProof/>
            <w:webHidden/>
          </w:rPr>
          <w:instrText xml:space="preserve"> PAGEREF _Toc49244279 \h </w:instrText>
        </w:r>
        <w:r>
          <w:rPr>
            <w:noProof/>
            <w:webHidden/>
          </w:rPr>
        </w:r>
        <w:r>
          <w:rPr>
            <w:noProof/>
            <w:webHidden/>
          </w:rPr>
          <w:fldChar w:fldCharType="separate"/>
        </w:r>
        <w:r>
          <w:rPr>
            <w:noProof/>
            <w:webHidden/>
          </w:rPr>
          <w:t>46</w:t>
        </w:r>
        <w:r>
          <w:rPr>
            <w:noProof/>
            <w:webHidden/>
          </w:rPr>
          <w:fldChar w:fldCharType="end"/>
        </w:r>
      </w:hyperlink>
    </w:p>
    <w:p w:rsidR="00910257" w:rsidRDefault="00910257">
      <w:pPr>
        <w:pStyle w:val="11"/>
        <w:rPr>
          <w:rFonts w:asciiTheme="minorHAnsi" w:eastAsiaTheme="minorEastAsia" w:hAnsiTheme="minorHAnsi" w:cstheme="minorBidi"/>
          <w:noProof/>
          <w:szCs w:val="22"/>
        </w:rPr>
      </w:pPr>
      <w:hyperlink w:anchor="_Toc49244280" w:history="1">
        <w:r>
          <w:rPr>
            <w:rStyle w:val="a8"/>
            <w:b/>
            <w:bCs/>
            <w:noProof/>
          </w:rPr>
          <w:t xml:space="preserve">§11 </w:t>
        </w:r>
        <w:bookmarkStart w:id="3" w:name="_GoBack"/>
        <w:bookmarkEnd w:id="3"/>
        <w:r w:rsidRPr="00FA0501">
          <w:rPr>
            <w:rStyle w:val="a8"/>
            <w:rFonts w:hint="eastAsia"/>
            <w:b/>
            <w:bCs/>
            <w:noProof/>
          </w:rPr>
          <w:t>备查文件目录</w:t>
        </w:r>
        <w:r>
          <w:rPr>
            <w:noProof/>
            <w:webHidden/>
          </w:rPr>
          <w:tab/>
        </w:r>
        <w:r>
          <w:rPr>
            <w:noProof/>
            <w:webHidden/>
          </w:rPr>
          <w:fldChar w:fldCharType="begin"/>
        </w:r>
        <w:r>
          <w:rPr>
            <w:noProof/>
            <w:webHidden/>
          </w:rPr>
          <w:instrText xml:space="preserve"> PAGEREF _Toc49244280 \h </w:instrText>
        </w:r>
        <w:r>
          <w:rPr>
            <w:noProof/>
            <w:webHidden/>
          </w:rPr>
        </w:r>
        <w:r>
          <w:rPr>
            <w:noProof/>
            <w:webHidden/>
          </w:rPr>
          <w:fldChar w:fldCharType="separate"/>
        </w:r>
        <w:r>
          <w:rPr>
            <w:noProof/>
            <w:webHidden/>
          </w:rPr>
          <w:t>48</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81" w:history="1">
        <w:r w:rsidRPr="00FA0501">
          <w:rPr>
            <w:rStyle w:val="a8"/>
            <w:noProof/>
          </w:rPr>
          <w:t xml:space="preserve">11.1 </w:t>
        </w:r>
        <w:r w:rsidRPr="00FA0501">
          <w:rPr>
            <w:rStyle w:val="a8"/>
            <w:rFonts w:hint="eastAsia"/>
            <w:noProof/>
          </w:rPr>
          <w:t>备查文件目录</w:t>
        </w:r>
        <w:r>
          <w:rPr>
            <w:noProof/>
            <w:webHidden/>
          </w:rPr>
          <w:tab/>
        </w:r>
        <w:r>
          <w:rPr>
            <w:noProof/>
            <w:webHidden/>
          </w:rPr>
          <w:fldChar w:fldCharType="begin"/>
        </w:r>
        <w:r>
          <w:rPr>
            <w:noProof/>
            <w:webHidden/>
          </w:rPr>
          <w:instrText xml:space="preserve"> PAGEREF _Toc49244281 \h </w:instrText>
        </w:r>
        <w:r>
          <w:rPr>
            <w:noProof/>
            <w:webHidden/>
          </w:rPr>
        </w:r>
        <w:r>
          <w:rPr>
            <w:noProof/>
            <w:webHidden/>
          </w:rPr>
          <w:fldChar w:fldCharType="separate"/>
        </w:r>
        <w:r>
          <w:rPr>
            <w:noProof/>
            <w:webHidden/>
          </w:rPr>
          <w:t>48</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82" w:history="1">
        <w:r w:rsidRPr="00FA0501">
          <w:rPr>
            <w:rStyle w:val="a8"/>
            <w:noProof/>
          </w:rPr>
          <w:t xml:space="preserve">11.2 </w:t>
        </w:r>
        <w:r w:rsidRPr="00FA0501">
          <w:rPr>
            <w:rStyle w:val="a8"/>
            <w:rFonts w:hint="eastAsia"/>
            <w:noProof/>
          </w:rPr>
          <w:t>存放地点</w:t>
        </w:r>
        <w:r>
          <w:rPr>
            <w:noProof/>
            <w:webHidden/>
          </w:rPr>
          <w:tab/>
        </w:r>
        <w:r>
          <w:rPr>
            <w:noProof/>
            <w:webHidden/>
          </w:rPr>
          <w:fldChar w:fldCharType="begin"/>
        </w:r>
        <w:r>
          <w:rPr>
            <w:noProof/>
            <w:webHidden/>
          </w:rPr>
          <w:instrText xml:space="preserve"> PAGEREF _Toc49244282 \h </w:instrText>
        </w:r>
        <w:r>
          <w:rPr>
            <w:noProof/>
            <w:webHidden/>
          </w:rPr>
        </w:r>
        <w:r>
          <w:rPr>
            <w:noProof/>
            <w:webHidden/>
          </w:rPr>
          <w:fldChar w:fldCharType="separate"/>
        </w:r>
        <w:r>
          <w:rPr>
            <w:noProof/>
            <w:webHidden/>
          </w:rPr>
          <w:t>48</w:t>
        </w:r>
        <w:r>
          <w:rPr>
            <w:noProof/>
            <w:webHidden/>
          </w:rPr>
          <w:fldChar w:fldCharType="end"/>
        </w:r>
      </w:hyperlink>
    </w:p>
    <w:p w:rsidR="00910257" w:rsidRDefault="00910257">
      <w:pPr>
        <w:pStyle w:val="22"/>
        <w:rPr>
          <w:rFonts w:asciiTheme="minorHAnsi" w:eastAsiaTheme="minorEastAsia" w:hAnsiTheme="minorHAnsi" w:cstheme="minorBidi"/>
          <w:noProof/>
          <w:kern w:val="2"/>
          <w:szCs w:val="22"/>
        </w:rPr>
      </w:pPr>
      <w:hyperlink w:anchor="_Toc49244283" w:history="1">
        <w:r w:rsidRPr="00FA0501">
          <w:rPr>
            <w:rStyle w:val="a8"/>
            <w:noProof/>
          </w:rPr>
          <w:t xml:space="preserve">11.3 </w:t>
        </w:r>
        <w:r w:rsidRPr="00FA0501">
          <w:rPr>
            <w:rStyle w:val="a8"/>
            <w:rFonts w:hint="eastAsia"/>
            <w:noProof/>
          </w:rPr>
          <w:t>查阅方式</w:t>
        </w:r>
        <w:r>
          <w:rPr>
            <w:noProof/>
            <w:webHidden/>
          </w:rPr>
          <w:tab/>
        </w:r>
        <w:r>
          <w:rPr>
            <w:noProof/>
            <w:webHidden/>
          </w:rPr>
          <w:fldChar w:fldCharType="begin"/>
        </w:r>
        <w:r>
          <w:rPr>
            <w:noProof/>
            <w:webHidden/>
          </w:rPr>
          <w:instrText xml:space="preserve"> PAGEREF _Toc49244283 \h </w:instrText>
        </w:r>
        <w:r>
          <w:rPr>
            <w:noProof/>
            <w:webHidden/>
          </w:rPr>
        </w:r>
        <w:r>
          <w:rPr>
            <w:noProof/>
            <w:webHidden/>
          </w:rPr>
          <w:fldChar w:fldCharType="separate"/>
        </w:r>
        <w:r>
          <w:rPr>
            <w:noProof/>
            <w:webHidden/>
          </w:rPr>
          <w:t>49</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44223"/>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44224"/>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交银施罗德经济新动力混合型证券投资基金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交银经济新动力混合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519778</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10</w:t>
            </w:r>
            <w:r w:rsidRPr="005312D8">
              <w:rPr>
                <w:sz w:val="24"/>
              </w:rPr>
              <w:t>月</w:t>
            </w:r>
            <w:r w:rsidRPr="005312D8">
              <w:rPr>
                <w:sz w:val="24"/>
              </w:rPr>
              <w:t>20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2,663,313,905.34</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44225"/>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44226"/>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lastRenderedPageBreak/>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李申</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021-60637102</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lishen.zh@ccb.com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 xml:space="preserve">021-60637111 </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021-60635778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44227"/>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44228"/>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44229"/>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44230"/>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158,819,342.92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1,063,462,397.57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0.3449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15.98%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23.97%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807,302,675.23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0.3031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6,517,074,624.00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2.4470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144.70%</w:t>
            </w:r>
          </w:p>
        </w:tc>
      </w:tr>
    </w:tbl>
    <w:bookmarkEnd w:id="15"/>
    <w:bookmarkEnd w:id="16"/>
    <w:p w:rsidR="00AA7E10" w:rsidRDefault="007E5921">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44231"/>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AA7E10">
        <w:tc>
          <w:tcPr>
            <w:tcW w:w="1497" w:type="dxa"/>
            <w:vAlign w:val="center"/>
          </w:tcPr>
          <w:p w:rsidR="00AA7E10" w:rsidRDefault="007E5921">
            <w:pPr>
              <w:jc w:val="left"/>
            </w:pPr>
            <w:r>
              <w:rPr>
                <w:color w:val="000000"/>
                <w:sz w:val="24"/>
              </w:rPr>
              <w:t>过去一个月</w:t>
            </w:r>
          </w:p>
        </w:tc>
        <w:tc>
          <w:tcPr>
            <w:tcW w:w="1251" w:type="dxa"/>
            <w:vAlign w:val="center"/>
          </w:tcPr>
          <w:p w:rsidR="00AA7E10" w:rsidRDefault="007E5921">
            <w:pPr>
              <w:jc w:val="center"/>
            </w:pPr>
            <w:r>
              <w:rPr>
                <w:color w:val="000000"/>
                <w:sz w:val="24"/>
              </w:rPr>
              <w:t>15.25%</w:t>
            </w:r>
          </w:p>
        </w:tc>
        <w:tc>
          <w:tcPr>
            <w:tcW w:w="1250" w:type="dxa"/>
            <w:vAlign w:val="center"/>
          </w:tcPr>
          <w:p w:rsidR="00AA7E10" w:rsidRDefault="007E5921">
            <w:pPr>
              <w:jc w:val="center"/>
            </w:pPr>
            <w:r>
              <w:rPr>
                <w:color w:val="000000"/>
                <w:sz w:val="24"/>
              </w:rPr>
              <w:t>0.93%</w:t>
            </w:r>
          </w:p>
        </w:tc>
        <w:tc>
          <w:tcPr>
            <w:tcW w:w="1250" w:type="dxa"/>
            <w:vAlign w:val="center"/>
          </w:tcPr>
          <w:p w:rsidR="00AA7E10" w:rsidRDefault="007E5921">
            <w:pPr>
              <w:jc w:val="center"/>
            </w:pPr>
            <w:r>
              <w:rPr>
                <w:color w:val="000000"/>
                <w:sz w:val="24"/>
              </w:rPr>
              <w:t>4.25%</w:t>
            </w:r>
          </w:p>
        </w:tc>
        <w:tc>
          <w:tcPr>
            <w:tcW w:w="1250" w:type="dxa"/>
            <w:vAlign w:val="center"/>
          </w:tcPr>
          <w:p w:rsidR="00AA7E10" w:rsidRDefault="007E5921">
            <w:pPr>
              <w:jc w:val="center"/>
            </w:pPr>
            <w:r>
              <w:rPr>
                <w:color w:val="000000"/>
                <w:sz w:val="24"/>
              </w:rPr>
              <w:t>0.53%</w:t>
            </w:r>
          </w:p>
        </w:tc>
        <w:tc>
          <w:tcPr>
            <w:tcW w:w="1250" w:type="dxa"/>
            <w:vAlign w:val="center"/>
          </w:tcPr>
          <w:p w:rsidR="00AA7E10" w:rsidRDefault="007E5921">
            <w:pPr>
              <w:jc w:val="center"/>
            </w:pPr>
            <w:r>
              <w:rPr>
                <w:color w:val="000000"/>
                <w:sz w:val="24"/>
              </w:rPr>
              <w:t>11.00%</w:t>
            </w:r>
          </w:p>
        </w:tc>
        <w:tc>
          <w:tcPr>
            <w:tcW w:w="1250" w:type="dxa"/>
            <w:vAlign w:val="center"/>
          </w:tcPr>
          <w:p w:rsidR="00AA7E10" w:rsidRDefault="007E5921">
            <w:pPr>
              <w:jc w:val="center"/>
            </w:pPr>
            <w:r>
              <w:rPr>
                <w:color w:val="000000"/>
                <w:sz w:val="24"/>
              </w:rPr>
              <w:t>0.40%</w:t>
            </w:r>
          </w:p>
        </w:tc>
      </w:tr>
      <w:tr w:rsidR="00AA7E10">
        <w:tc>
          <w:tcPr>
            <w:tcW w:w="1497" w:type="dxa"/>
            <w:vAlign w:val="center"/>
          </w:tcPr>
          <w:p w:rsidR="00AA7E10" w:rsidRDefault="007E5921">
            <w:pPr>
              <w:jc w:val="left"/>
            </w:pPr>
            <w:r>
              <w:rPr>
                <w:color w:val="000000"/>
                <w:sz w:val="24"/>
              </w:rPr>
              <w:t>过去三个月</w:t>
            </w:r>
          </w:p>
        </w:tc>
        <w:tc>
          <w:tcPr>
            <w:tcW w:w="1251" w:type="dxa"/>
            <w:vAlign w:val="center"/>
          </w:tcPr>
          <w:p w:rsidR="00AA7E10" w:rsidRDefault="007E5921">
            <w:pPr>
              <w:jc w:val="center"/>
            </w:pPr>
            <w:r>
              <w:rPr>
                <w:color w:val="000000"/>
                <w:sz w:val="24"/>
              </w:rPr>
              <w:t>25.86%</w:t>
            </w:r>
          </w:p>
        </w:tc>
        <w:tc>
          <w:tcPr>
            <w:tcW w:w="1250" w:type="dxa"/>
            <w:vAlign w:val="center"/>
          </w:tcPr>
          <w:p w:rsidR="00AA7E10" w:rsidRDefault="007E5921">
            <w:pPr>
              <w:jc w:val="center"/>
            </w:pPr>
            <w:r>
              <w:rPr>
                <w:color w:val="000000"/>
                <w:sz w:val="24"/>
              </w:rPr>
              <w:t>1.13%</w:t>
            </w:r>
          </w:p>
        </w:tc>
        <w:tc>
          <w:tcPr>
            <w:tcW w:w="1250" w:type="dxa"/>
            <w:vAlign w:val="center"/>
          </w:tcPr>
          <w:p w:rsidR="00AA7E10" w:rsidRDefault="007E5921">
            <w:pPr>
              <w:jc w:val="center"/>
            </w:pPr>
            <w:r>
              <w:rPr>
                <w:color w:val="000000"/>
                <w:sz w:val="24"/>
              </w:rPr>
              <w:t>7.54%</w:t>
            </w:r>
          </w:p>
        </w:tc>
        <w:tc>
          <w:tcPr>
            <w:tcW w:w="1250" w:type="dxa"/>
            <w:vAlign w:val="center"/>
          </w:tcPr>
          <w:p w:rsidR="00AA7E10" w:rsidRDefault="007E5921">
            <w:pPr>
              <w:jc w:val="center"/>
            </w:pPr>
            <w:r>
              <w:rPr>
                <w:color w:val="000000"/>
                <w:sz w:val="24"/>
              </w:rPr>
              <w:t>0.54%</w:t>
            </w:r>
          </w:p>
        </w:tc>
        <w:tc>
          <w:tcPr>
            <w:tcW w:w="1250" w:type="dxa"/>
            <w:vAlign w:val="center"/>
          </w:tcPr>
          <w:p w:rsidR="00AA7E10" w:rsidRDefault="007E5921">
            <w:pPr>
              <w:jc w:val="center"/>
            </w:pPr>
            <w:r>
              <w:rPr>
                <w:color w:val="000000"/>
                <w:sz w:val="24"/>
              </w:rPr>
              <w:t>18.32%</w:t>
            </w:r>
          </w:p>
        </w:tc>
        <w:tc>
          <w:tcPr>
            <w:tcW w:w="1250" w:type="dxa"/>
            <w:vAlign w:val="center"/>
          </w:tcPr>
          <w:p w:rsidR="00AA7E10" w:rsidRDefault="007E5921">
            <w:pPr>
              <w:jc w:val="center"/>
            </w:pPr>
            <w:r>
              <w:rPr>
                <w:color w:val="000000"/>
                <w:sz w:val="24"/>
              </w:rPr>
              <w:t>0.59%</w:t>
            </w:r>
          </w:p>
        </w:tc>
      </w:tr>
      <w:tr w:rsidR="00AA7E10">
        <w:tc>
          <w:tcPr>
            <w:tcW w:w="1497" w:type="dxa"/>
            <w:vAlign w:val="center"/>
          </w:tcPr>
          <w:p w:rsidR="00AA7E10" w:rsidRDefault="007E5921">
            <w:pPr>
              <w:jc w:val="left"/>
            </w:pPr>
            <w:r>
              <w:rPr>
                <w:color w:val="000000"/>
                <w:sz w:val="24"/>
              </w:rPr>
              <w:t>过去六个月</w:t>
            </w:r>
          </w:p>
        </w:tc>
        <w:tc>
          <w:tcPr>
            <w:tcW w:w="1251" w:type="dxa"/>
            <w:vAlign w:val="center"/>
          </w:tcPr>
          <w:p w:rsidR="00AA7E10" w:rsidRDefault="007E5921">
            <w:pPr>
              <w:jc w:val="center"/>
            </w:pPr>
            <w:r>
              <w:rPr>
                <w:color w:val="000000"/>
                <w:sz w:val="24"/>
              </w:rPr>
              <w:t>23.97%</w:t>
            </w:r>
          </w:p>
        </w:tc>
        <w:tc>
          <w:tcPr>
            <w:tcW w:w="1250" w:type="dxa"/>
            <w:vAlign w:val="center"/>
          </w:tcPr>
          <w:p w:rsidR="00AA7E10" w:rsidRDefault="007E5921">
            <w:pPr>
              <w:jc w:val="center"/>
            </w:pPr>
            <w:r>
              <w:rPr>
                <w:color w:val="000000"/>
                <w:sz w:val="24"/>
              </w:rPr>
              <w:t>2.06%</w:t>
            </w:r>
          </w:p>
        </w:tc>
        <w:tc>
          <w:tcPr>
            <w:tcW w:w="1250" w:type="dxa"/>
            <w:vAlign w:val="center"/>
          </w:tcPr>
          <w:p w:rsidR="00AA7E10" w:rsidRDefault="007E5921">
            <w:pPr>
              <w:jc w:val="center"/>
            </w:pPr>
            <w:r>
              <w:rPr>
                <w:color w:val="000000"/>
                <w:sz w:val="24"/>
              </w:rPr>
              <w:t>2.27%</w:t>
            </w:r>
          </w:p>
        </w:tc>
        <w:tc>
          <w:tcPr>
            <w:tcW w:w="1250" w:type="dxa"/>
            <w:vAlign w:val="center"/>
          </w:tcPr>
          <w:p w:rsidR="00AA7E10" w:rsidRDefault="007E5921">
            <w:pPr>
              <w:jc w:val="center"/>
            </w:pPr>
            <w:r>
              <w:rPr>
                <w:color w:val="000000"/>
                <w:sz w:val="24"/>
              </w:rPr>
              <w:t>0.90%</w:t>
            </w:r>
          </w:p>
        </w:tc>
        <w:tc>
          <w:tcPr>
            <w:tcW w:w="1250" w:type="dxa"/>
            <w:vAlign w:val="center"/>
          </w:tcPr>
          <w:p w:rsidR="00AA7E10" w:rsidRDefault="007E5921">
            <w:pPr>
              <w:jc w:val="center"/>
            </w:pPr>
            <w:r>
              <w:rPr>
                <w:color w:val="000000"/>
                <w:sz w:val="24"/>
              </w:rPr>
              <w:t>21.70%</w:t>
            </w:r>
          </w:p>
        </w:tc>
        <w:tc>
          <w:tcPr>
            <w:tcW w:w="1250" w:type="dxa"/>
            <w:vAlign w:val="center"/>
          </w:tcPr>
          <w:p w:rsidR="00AA7E10" w:rsidRDefault="007E5921">
            <w:pPr>
              <w:jc w:val="center"/>
            </w:pPr>
            <w:r>
              <w:rPr>
                <w:color w:val="000000"/>
                <w:sz w:val="24"/>
              </w:rPr>
              <w:t>1.16%</w:t>
            </w:r>
          </w:p>
        </w:tc>
      </w:tr>
      <w:tr w:rsidR="00AA7E10">
        <w:tc>
          <w:tcPr>
            <w:tcW w:w="1497" w:type="dxa"/>
            <w:vAlign w:val="center"/>
          </w:tcPr>
          <w:p w:rsidR="00AA7E10" w:rsidRDefault="007E5921">
            <w:pPr>
              <w:jc w:val="left"/>
            </w:pPr>
            <w:r>
              <w:rPr>
                <w:color w:val="000000"/>
                <w:sz w:val="24"/>
              </w:rPr>
              <w:t>过去一年</w:t>
            </w:r>
          </w:p>
        </w:tc>
        <w:tc>
          <w:tcPr>
            <w:tcW w:w="1251" w:type="dxa"/>
            <w:vAlign w:val="center"/>
          </w:tcPr>
          <w:p w:rsidR="00AA7E10" w:rsidRDefault="007E5921">
            <w:pPr>
              <w:jc w:val="center"/>
            </w:pPr>
            <w:r>
              <w:rPr>
                <w:color w:val="000000"/>
                <w:sz w:val="24"/>
              </w:rPr>
              <w:t>79.02%</w:t>
            </w:r>
          </w:p>
        </w:tc>
        <w:tc>
          <w:tcPr>
            <w:tcW w:w="1250" w:type="dxa"/>
            <w:vAlign w:val="center"/>
          </w:tcPr>
          <w:p w:rsidR="00AA7E10" w:rsidRDefault="007E5921">
            <w:pPr>
              <w:jc w:val="center"/>
            </w:pPr>
            <w:r>
              <w:rPr>
                <w:color w:val="000000"/>
                <w:sz w:val="24"/>
              </w:rPr>
              <w:t>1.81%</w:t>
            </w:r>
          </w:p>
        </w:tc>
        <w:tc>
          <w:tcPr>
            <w:tcW w:w="1250" w:type="dxa"/>
            <w:vAlign w:val="center"/>
          </w:tcPr>
          <w:p w:rsidR="00AA7E10" w:rsidRDefault="007E5921">
            <w:pPr>
              <w:jc w:val="center"/>
            </w:pPr>
            <w:r>
              <w:rPr>
                <w:color w:val="000000"/>
                <w:sz w:val="24"/>
              </w:rPr>
              <w:t>7.78%</w:t>
            </w:r>
          </w:p>
        </w:tc>
        <w:tc>
          <w:tcPr>
            <w:tcW w:w="1250" w:type="dxa"/>
            <w:vAlign w:val="center"/>
          </w:tcPr>
          <w:p w:rsidR="00AA7E10" w:rsidRDefault="007E5921">
            <w:pPr>
              <w:jc w:val="center"/>
            </w:pPr>
            <w:r>
              <w:rPr>
                <w:color w:val="000000"/>
                <w:sz w:val="24"/>
              </w:rPr>
              <w:t>0.72%</w:t>
            </w:r>
          </w:p>
        </w:tc>
        <w:tc>
          <w:tcPr>
            <w:tcW w:w="1250" w:type="dxa"/>
            <w:vAlign w:val="center"/>
          </w:tcPr>
          <w:p w:rsidR="00AA7E10" w:rsidRDefault="007E5921">
            <w:pPr>
              <w:jc w:val="center"/>
            </w:pPr>
            <w:r>
              <w:rPr>
                <w:color w:val="000000"/>
                <w:sz w:val="24"/>
              </w:rPr>
              <w:t>71.24%</w:t>
            </w:r>
          </w:p>
        </w:tc>
        <w:tc>
          <w:tcPr>
            <w:tcW w:w="1250" w:type="dxa"/>
            <w:vAlign w:val="center"/>
          </w:tcPr>
          <w:p w:rsidR="00AA7E10" w:rsidRDefault="007E5921">
            <w:pPr>
              <w:jc w:val="center"/>
            </w:pPr>
            <w:r>
              <w:rPr>
                <w:color w:val="000000"/>
                <w:sz w:val="24"/>
              </w:rPr>
              <w:t>1.09%</w:t>
            </w:r>
          </w:p>
        </w:tc>
      </w:tr>
      <w:tr w:rsidR="00AA7E10">
        <w:tc>
          <w:tcPr>
            <w:tcW w:w="1497" w:type="dxa"/>
            <w:vAlign w:val="center"/>
          </w:tcPr>
          <w:p w:rsidR="00AA7E10" w:rsidRDefault="007E5921">
            <w:pPr>
              <w:jc w:val="left"/>
            </w:pPr>
            <w:r>
              <w:rPr>
                <w:color w:val="000000"/>
                <w:sz w:val="24"/>
              </w:rPr>
              <w:t>过去三年</w:t>
            </w:r>
          </w:p>
        </w:tc>
        <w:tc>
          <w:tcPr>
            <w:tcW w:w="1251" w:type="dxa"/>
            <w:vAlign w:val="center"/>
          </w:tcPr>
          <w:p w:rsidR="00AA7E10" w:rsidRDefault="007E5921">
            <w:pPr>
              <w:jc w:val="center"/>
            </w:pPr>
            <w:r>
              <w:rPr>
                <w:color w:val="000000"/>
                <w:sz w:val="24"/>
              </w:rPr>
              <w:t>147.65%</w:t>
            </w:r>
          </w:p>
        </w:tc>
        <w:tc>
          <w:tcPr>
            <w:tcW w:w="1250" w:type="dxa"/>
            <w:vAlign w:val="center"/>
          </w:tcPr>
          <w:p w:rsidR="00AA7E10" w:rsidRDefault="007E5921">
            <w:pPr>
              <w:jc w:val="center"/>
            </w:pPr>
            <w:r>
              <w:rPr>
                <w:color w:val="000000"/>
                <w:sz w:val="24"/>
              </w:rPr>
              <w:t>1.56%</w:t>
            </w:r>
          </w:p>
        </w:tc>
        <w:tc>
          <w:tcPr>
            <w:tcW w:w="1250" w:type="dxa"/>
            <w:vAlign w:val="center"/>
          </w:tcPr>
          <w:p w:rsidR="00AA7E10" w:rsidRDefault="007E5921">
            <w:pPr>
              <w:jc w:val="center"/>
            </w:pPr>
            <w:r>
              <w:rPr>
                <w:color w:val="000000"/>
                <w:sz w:val="24"/>
              </w:rPr>
              <w:t>16.18%</w:t>
            </w:r>
          </w:p>
        </w:tc>
        <w:tc>
          <w:tcPr>
            <w:tcW w:w="1250" w:type="dxa"/>
            <w:vAlign w:val="center"/>
          </w:tcPr>
          <w:p w:rsidR="00AA7E10" w:rsidRDefault="007E5921">
            <w:pPr>
              <w:jc w:val="center"/>
            </w:pPr>
            <w:r>
              <w:rPr>
                <w:color w:val="000000"/>
                <w:sz w:val="24"/>
              </w:rPr>
              <w:t>0.75%</w:t>
            </w:r>
          </w:p>
        </w:tc>
        <w:tc>
          <w:tcPr>
            <w:tcW w:w="1250" w:type="dxa"/>
            <w:vAlign w:val="center"/>
          </w:tcPr>
          <w:p w:rsidR="00AA7E10" w:rsidRDefault="007E5921">
            <w:pPr>
              <w:jc w:val="center"/>
            </w:pPr>
            <w:r>
              <w:rPr>
                <w:color w:val="000000"/>
                <w:sz w:val="24"/>
              </w:rPr>
              <w:t>131.47%</w:t>
            </w:r>
          </w:p>
        </w:tc>
        <w:tc>
          <w:tcPr>
            <w:tcW w:w="1250" w:type="dxa"/>
            <w:vAlign w:val="center"/>
          </w:tcPr>
          <w:p w:rsidR="00AA7E10" w:rsidRDefault="007E5921">
            <w:pPr>
              <w:jc w:val="center"/>
            </w:pPr>
            <w:r>
              <w:rPr>
                <w:color w:val="000000"/>
                <w:sz w:val="24"/>
              </w:rPr>
              <w:t>0.81%</w:t>
            </w:r>
          </w:p>
        </w:tc>
      </w:tr>
      <w:tr w:rsidR="00AA7E10">
        <w:tc>
          <w:tcPr>
            <w:tcW w:w="1497" w:type="dxa"/>
            <w:vAlign w:val="center"/>
          </w:tcPr>
          <w:p w:rsidR="00AA7E10" w:rsidRDefault="007E5921">
            <w:pPr>
              <w:jc w:val="left"/>
            </w:pPr>
            <w:r>
              <w:rPr>
                <w:color w:val="000000"/>
                <w:sz w:val="24"/>
              </w:rPr>
              <w:t>自基金合同生效至今</w:t>
            </w:r>
          </w:p>
        </w:tc>
        <w:tc>
          <w:tcPr>
            <w:tcW w:w="1251" w:type="dxa"/>
            <w:vAlign w:val="center"/>
          </w:tcPr>
          <w:p w:rsidR="00AA7E10" w:rsidRDefault="007E5921">
            <w:pPr>
              <w:jc w:val="center"/>
            </w:pPr>
            <w:r>
              <w:rPr>
                <w:color w:val="000000"/>
                <w:sz w:val="24"/>
              </w:rPr>
              <w:t>144.70%</w:t>
            </w:r>
          </w:p>
        </w:tc>
        <w:tc>
          <w:tcPr>
            <w:tcW w:w="1250" w:type="dxa"/>
            <w:vAlign w:val="center"/>
          </w:tcPr>
          <w:p w:rsidR="00AA7E10" w:rsidRDefault="007E5921">
            <w:pPr>
              <w:jc w:val="center"/>
            </w:pPr>
            <w:r>
              <w:rPr>
                <w:color w:val="000000"/>
                <w:sz w:val="24"/>
              </w:rPr>
              <w:t>1.44%</w:t>
            </w:r>
          </w:p>
        </w:tc>
        <w:tc>
          <w:tcPr>
            <w:tcW w:w="1250" w:type="dxa"/>
            <w:vAlign w:val="center"/>
          </w:tcPr>
          <w:p w:rsidR="00AA7E10" w:rsidRDefault="007E5921">
            <w:pPr>
              <w:jc w:val="center"/>
            </w:pPr>
            <w:r>
              <w:rPr>
                <w:color w:val="000000"/>
                <w:sz w:val="24"/>
              </w:rPr>
              <w:t>22.64%</w:t>
            </w:r>
          </w:p>
        </w:tc>
        <w:tc>
          <w:tcPr>
            <w:tcW w:w="1250" w:type="dxa"/>
            <w:vAlign w:val="center"/>
          </w:tcPr>
          <w:p w:rsidR="00AA7E10" w:rsidRDefault="007E5921">
            <w:pPr>
              <w:jc w:val="center"/>
            </w:pPr>
            <w:r>
              <w:rPr>
                <w:color w:val="000000"/>
                <w:sz w:val="24"/>
              </w:rPr>
              <w:t>0.69%</w:t>
            </w:r>
          </w:p>
        </w:tc>
        <w:tc>
          <w:tcPr>
            <w:tcW w:w="1250" w:type="dxa"/>
            <w:vAlign w:val="center"/>
          </w:tcPr>
          <w:p w:rsidR="00AA7E10" w:rsidRDefault="007E5921">
            <w:pPr>
              <w:jc w:val="center"/>
            </w:pPr>
            <w:r>
              <w:rPr>
                <w:color w:val="000000"/>
                <w:sz w:val="24"/>
              </w:rPr>
              <w:t>122.06%</w:t>
            </w:r>
          </w:p>
        </w:tc>
        <w:tc>
          <w:tcPr>
            <w:tcW w:w="1250" w:type="dxa"/>
            <w:vAlign w:val="center"/>
          </w:tcPr>
          <w:p w:rsidR="00AA7E10" w:rsidRDefault="007E5921">
            <w:pPr>
              <w:jc w:val="center"/>
            </w:pPr>
            <w:r>
              <w:rPr>
                <w:color w:val="000000"/>
                <w:sz w:val="24"/>
              </w:rPr>
              <w:t>0.75%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×60%+</w:t>
      </w:r>
      <w:r w:rsidRPr="005312D8">
        <w:rPr>
          <w:kern w:val="0"/>
          <w:sz w:val="24"/>
        </w:rPr>
        <w:t>中证综合债券指数收益率</w:t>
      </w:r>
      <w:r w:rsidRPr="005312D8">
        <w:rPr>
          <w:kern w:val="0"/>
          <w:sz w:val="24"/>
        </w:rPr>
        <w:t>×40%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交银施罗德经济新动力混合型证券投资基金</w:t>
      </w:r>
    </w:p>
    <w:p w:rsidR="001548F9" w:rsidRPr="005312D8" w:rsidRDefault="00CE3047" w:rsidP="0048308E">
      <w:pPr>
        <w:spacing w:before="29" w:line="288" w:lineRule="auto"/>
        <w:jc w:val="center"/>
        <w:rPr>
          <w:kern w:val="0"/>
          <w:sz w:val="24"/>
        </w:rPr>
      </w:pPr>
      <w:r w:rsidRPr="005312D8">
        <w:rPr>
          <w:kern w:val="0"/>
          <w:sz w:val="24"/>
        </w:rPr>
        <w:lastRenderedPageBreak/>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10</w:t>
      </w:r>
      <w:r w:rsidR="001548F9" w:rsidRPr="005312D8">
        <w:rPr>
          <w:rFonts w:ascii="Times New Roman" w:hAnsi="Times New Roman"/>
          <w:sz w:val="24"/>
          <w:szCs w:val="24"/>
        </w:rPr>
        <w:t>月</w:t>
      </w:r>
      <w:r w:rsidR="001548F9" w:rsidRPr="005312D8">
        <w:rPr>
          <w:rFonts w:ascii="Times New Roman" w:hAnsi="Times New Roman"/>
          <w:sz w:val="24"/>
          <w:szCs w:val="24"/>
        </w:rPr>
        <w:t>20</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44232"/>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44233"/>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AA7E10" w:rsidRDefault="007E592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w:t>
      </w:r>
      <w:r>
        <w:rPr>
          <w:color w:val="000000"/>
          <w:sz w:val="24"/>
        </w:rPr>
        <w:t>）有限公司和交银施罗德资产管理有限公司。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w:t>
            </w:r>
            <w:r w:rsidRPr="005312D8">
              <w:rPr>
                <w:color w:val="000000"/>
                <w:sz w:val="24"/>
              </w:rPr>
              <w:lastRenderedPageBreak/>
              <w:t>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AA7E10">
        <w:tc>
          <w:tcPr>
            <w:tcW w:w="851" w:type="dxa"/>
            <w:vAlign w:val="center"/>
          </w:tcPr>
          <w:p w:rsidR="00AA7E10" w:rsidRDefault="007E5921">
            <w:pPr>
              <w:jc w:val="center"/>
            </w:pPr>
            <w:r>
              <w:rPr>
                <w:color w:val="000000"/>
                <w:sz w:val="24"/>
              </w:rPr>
              <w:t>郭斐</w:t>
            </w:r>
          </w:p>
        </w:tc>
        <w:tc>
          <w:tcPr>
            <w:tcW w:w="1417" w:type="dxa"/>
            <w:vAlign w:val="center"/>
          </w:tcPr>
          <w:p w:rsidR="00AA7E10" w:rsidRDefault="007E5921">
            <w:pPr>
              <w:jc w:val="center"/>
            </w:pPr>
            <w:r>
              <w:rPr>
                <w:color w:val="000000"/>
                <w:sz w:val="24"/>
              </w:rPr>
              <w:t>交银成长</w:t>
            </w:r>
            <w:r>
              <w:rPr>
                <w:color w:val="000000"/>
                <w:sz w:val="24"/>
              </w:rPr>
              <w:t>30</w:t>
            </w:r>
            <w:r>
              <w:rPr>
                <w:color w:val="000000"/>
                <w:sz w:val="24"/>
              </w:rPr>
              <w:t>混合、交银经济新动力混合、交银创新领航混合的基金经理</w:t>
            </w:r>
          </w:p>
        </w:tc>
        <w:tc>
          <w:tcPr>
            <w:tcW w:w="1418" w:type="dxa"/>
            <w:vAlign w:val="center"/>
          </w:tcPr>
          <w:p w:rsidR="00AA7E10" w:rsidRDefault="007E5921">
            <w:pPr>
              <w:jc w:val="center"/>
            </w:pPr>
            <w:r>
              <w:rPr>
                <w:color w:val="000000"/>
                <w:sz w:val="24"/>
              </w:rPr>
              <w:t>2018-06-02</w:t>
            </w:r>
          </w:p>
        </w:tc>
        <w:tc>
          <w:tcPr>
            <w:tcW w:w="1417" w:type="dxa"/>
            <w:vAlign w:val="center"/>
          </w:tcPr>
          <w:p w:rsidR="00AA7E10" w:rsidRDefault="007E5921">
            <w:pPr>
              <w:jc w:val="center"/>
            </w:pPr>
            <w:r>
              <w:rPr>
                <w:color w:val="000000"/>
                <w:sz w:val="24"/>
              </w:rPr>
              <w:t>-</w:t>
            </w:r>
          </w:p>
        </w:tc>
        <w:tc>
          <w:tcPr>
            <w:tcW w:w="833" w:type="dxa"/>
            <w:vAlign w:val="center"/>
          </w:tcPr>
          <w:p w:rsidR="00AA7E10" w:rsidRDefault="007E5921">
            <w:pPr>
              <w:jc w:val="center"/>
            </w:pPr>
            <w:r>
              <w:rPr>
                <w:color w:val="000000"/>
                <w:sz w:val="24"/>
              </w:rPr>
              <w:t>11</w:t>
            </w:r>
            <w:r>
              <w:rPr>
                <w:color w:val="000000"/>
                <w:sz w:val="24"/>
              </w:rPr>
              <w:t>年</w:t>
            </w:r>
          </w:p>
        </w:tc>
        <w:tc>
          <w:tcPr>
            <w:tcW w:w="3062" w:type="dxa"/>
            <w:vAlign w:val="center"/>
          </w:tcPr>
          <w:p w:rsidR="00AA7E10" w:rsidRDefault="007E5921">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月于高盛（亚洲）有限责任公司、高华证券公司任职。</w:t>
            </w:r>
            <w:r>
              <w:rPr>
                <w:color w:val="000000"/>
                <w:sz w:val="24"/>
              </w:rPr>
              <w:t>2014</w:t>
            </w:r>
            <w:r>
              <w:rPr>
                <w:color w:val="000000"/>
                <w:sz w:val="24"/>
              </w:rPr>
              <w:t>年加入交银施罗德基金管理有限公司，历任行业分析师、基金经理助理。</w:t>
            </w:r>
          </w:p>
        </w:tc>
      </w:tr>
    </w:tbl>
    <w:p w:rsidR="00AA7E10" w:rsidRDefault="007E592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A7E10" w:rsidRDefault="007E592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44234"/>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44235"/>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AA7E10" w:rsidRDefault="007E592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A7E10" w:rsidRDefault="007E592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AA7E10" w:rsidRDefault="007E592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44236"/>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AA7E10" w:rsidRDefault="007E5921">
      <w:pPr>
        <w:spacing w:before="29" w:line="288" w:lineRule="auto"/>
        <w:ind w:firstLineChars="200" w:firstLine="480"/>
        <w:rPr>
          <w:color w:val="000000"/>
          <w:sz w:val="24"/>
        </w:rPr>
      </w:pPr>
      <w:r>
        <w:rPr>
          <w:color w:val="000000"/>
          <w:sz w:val="24"/>
        </w:rPr>
        <w:t>2020</w:t>
      </w:r>
      <w:r>
        <w:rPr>
          <w:color w:val="000000"/>
          <w:sz w:val="24"/>
        </w:rPr>
        <w:t>年的上半年足以载入史册，新冠疫情百年一遇，但在史无前例的流动性刺激下，国内外市场均先抑后扬、韧性十足。</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报告期内，本基金重点配置了新能源汽车、创新硬件、半导体、数据中心</w:t>
      </w:r>
      <w:r w:rsidRPr="005312D8">
        <w:rPr>
          <w:color w:val="000000"/>
          <w:sz w:val="24"/>
        </w:rPr>
        <w:t>/5G</w:t>
      </w:r>
      <w:r w:rsidRPr="005312D8">
        <w:rPr>
          <w:color w:val="000000"/>
          <w:sz w:val="24"/>
        </w:rPr>
        <w:t>等领域的成长股以及部分低估值的地产建材蓝筹。</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44237"/>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w:t>
      </w:r>
      <w:r w:rsidRPr="005312D8">
        <w:rPr>
          <w:color w:val="000000"/>
          <w:sz w:val="24"/>
        </w:rPr>
        <w:t>“</w:t>
      </w:r>
      <w:r w:rsidRPr="005312D8">
        <w:rPr>
          <w:color w:val="000000"/>
          <w:sz w:val="24"/>
        </w:rPr>
        <w:t>轻抗疫重刺激</w:t>
      </w:r>
      <w:r w:rsidRPr="005312D8">
        <w:rPr>
          <w:color w:val="000000"/>
          <w:sz w:val="24"/>
        </w:rPr>
        <w:t>”</w:t>
      </w:r>
      <w:r w:rsidRPr="005312D8">
        <w:rPr>
          <w:color w:val="000000"/>
          <w:sz w:val="24"/>
        </w:rPr>
        <w:t>的海外局势让外需与内需的天平正在发生微妙的变化。我们适度增加了对以外需导向为主的成长品种的配置并提升了总体仓位水平。在</w:t>
      </w:r>
      <w:r w:rsidRPr="005312D8">
        <w:rPr>
          <w:color w:val="000000"/>
          <w:sz w:val="24"/>
        </w:rPr>
        <w:t>4G/5G</w:t>
      </w:r>
      <w:r w:rsidRPr="005312D8">
        <w:rPr>
          <w:color w:val="000000"/>
          <w:sz w:val="24"/>
        </w:rPr>
        <w:t>代际之交、新能源革命已然启动、数据经济</w:t>
      </w:r>
      <w:r w:rsidRPr="005312D8">
        <w:rPr>
          <w:color w:val="000000"/>
          <w:sz w:val="24"/>
        </w:rPr>
        <w:t>/</w:t>
      </w:r>
      <w:r w:rsidRPr="005312D8">
        <w:rPr>
          <w:color w:val="000000"/>
          <w:sz w:val="24"/>
        </w:rPr>
        <w:t>企业数字化转型加速到来的当下，我们认为科技成长仍将是下半年市场的主线。同时，跳出科技成长的狭隘边界，以更包容的视野，我们看到，在国民经济的各个产业，强者恒强的产业集中度提升趋势以及追求效率的工业化规模化转型催生了更多传统领域低关注度成长股的投资机遇。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44238"/>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AA7E10" w:rsidRDefault="007E592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A7E10" w:rsidRDefault="007E592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color w:val="000000"/>
          <w:sz w:val="24"/>
        </w:rPr>
        <w:lastRenderedPageBreak/>
        <w:t>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44239"/>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244240"/>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44241"/>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44242"/>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44243"/>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AA7E10" w:rsidRDefault="007E592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44244"/>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44245"/>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44246"/>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会计主体：交银施罗德经济新动力混合型证券投资基金</w:t>
      </w:r>
    </w:p>
    <w:p w:rsidR="001548F9" w:rsidRPr="005312D8" w:rsidRDefault="001548F9" w:rsidP="0048308E">
      <w:pPr>
        <w:spacing w:before="29" w:line="288" w:lineRule="auto"/>
        <w:rPr>
          <w:color w:val="000000"/>
          <w:sz w:val="24"/>
        </w:rPr>
      </w:pPr>
      <w:r w:rsidRPr="005312D8">
        <w:rPr>
          <w:color w:val="000000"/>
          <w:sz w:val="24"/>
        </w:rPr>
        <w:lastRenderedPageBreak/>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389,389,740.82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630,404,871.87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10,304,877.71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8,775,300.29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2,404,534.17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1,263,458.31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6,182,740,611.44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4,145,357,594.34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6,180,217,084.15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4,145,038,694.34</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2,523,527.29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318,900.00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37,286,164.55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95,187.87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168,935.07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106,182,929.29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215,789,248.87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6,728,404,045.85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5,001,759,408.75</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74,458,638.31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201,580,707.86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122,868,265.18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32,654,002.64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7,790,798.67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4,869,963.77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1,298,466.45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811,660.64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4,482,500.24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4,838,771.14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0.53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430,734.86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275,881.32</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211,329,421.85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245,030,987.90</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2,663,313,905.34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2,409,940,419.59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3,853,760,718.66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2,346,788,001.26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6,517,074,624.00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4,756,728,420.85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6,728,404,045.85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5,001,759,408.75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2.4470</w:t>
      </w:r>
      <w:r w:rsidRPr="005312D8">
        <w:rPr>
          <w:kern w:val="0"/>
          <w:sz w:val="24"/>
        </w:rPr>
        <w:t>元，基金份额总额</w:t>
      </w:r>
      <w:r w:rsidRPr="005312D8">
        <w:rPr>
          <w:kern w:val="0"/>
          <w:sz w:val="24"/>
        </w:rPr>
        <w:t>2,663,313,905.34</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44247"/>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交银施罗德经济新动力混合型证券投资基金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1,137,101,465.42</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15,695,648.99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4,555,385.53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485,132.83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4,550,461.15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485,132.83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1,607.25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3,317.13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198,785,980.42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-25,522,545.03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161,654,304.94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-33,592,281.67</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lastRenderedPageBreak/>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37,131,675.48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8,069,736.64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904,643,054.65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39,042,125.40</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29,117,044.82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1,690,935.79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73,639,067.85</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9,089,141.18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49,684,423.82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5,050,023.80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8,280,737.28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841,670.65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15,527,130.63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3,091,238.06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17.62</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146,758.50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106,208.67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1,063,462,397.57</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6,606,507.81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1,063,462,397.57</w:t>
            </w:r>
          </w:p>
        </w:tc>
        <w:tc>
          <w:tcPr>
            <w:tcW w:w="2250" w:type="dxa"/>
            <w:vAlign w:val="bottom"/>
          </w:tcPr>
          <w:p w:rsidR="00AB6C76" w:rsidRPr="005312D8" w:rsidRDefault="00AB6C76" w:rsidP="00F329FA">
            <w:pPr>
              <w:jc w:val="right"/>
              <w:rPr>
                <w:b/>
                <w:color w:val="000000"/>
                <w:szCs w:val="21"/>
              </w:rPr>
            </w:pPr>
            <w:r w:rsidRPr="005312D8">
              <w:rPr>
                <w:b/>
                <w:color w:val="000000"/>
                <w:sz w:val="24"/>
              </w:rPr>
              <w:t>6,606,507.81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44248"/>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交银施罗德经济新动力混合型证券投资基金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2,409,940,419.59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2,346,788,001.26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4,756,728,420.85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1,063,462,397.57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1,063,462,397.57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253,373,485.75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443,510,319.83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696,883,805.58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3,614,035,413.66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4,343,515,763.72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7,957,551,177.38</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-3,360,661,927.91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-3,900,005,443.89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-7,260,667,371.80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2,663,313,905.34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3,853,760,718.66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6,517,074,624.00</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119,801,450.91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-1,438,373.25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118,363,077.66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6,606,507.81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6,606,507.81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749,393,812.04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313,719,961.74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1,063,113,773.78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1,011,270,283.42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403,131,199.22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1,414,401,482.64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-261,876,471.38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-89,411,237.48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-351,287,708.86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869,195,262.95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318,888,096.30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1,188,083,359.25</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44249"/>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AA7E10" w:rsidRDefault="007E5921">
      <w:pPr>
        <w:spacing w:before="29" w:line="288" w:lineRule="auto"/>
        <w:ind w:firstLineChars="200" w:firstLine="480"/>
        <w:rPr>
          <w:color w:val="000000"/>
          <w:sz w:val="24"/>
        </w:rPr>
      </w:pPr>
      <w:r>
        <w:rPr>
          <w:color w:val="000000"/>
          <w:sz w:val="24"/>
        </w:rPr>
        <w:t>交银施罗德经济新动力混合型证券投资基金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1474</w:t>
      </w:r>
      <w:r>
        <w:rPr>
          <w:color w:val="000000"/>
          <w:sz w:val="24"/>
        </w:rPr>
        <w:t>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w:t>
      </w:r>
      <w:r>
        <w:rPr>
          <w:color w:val="000000"/>
          <w:sz w:val="24"/>
        </w:rPr>
        <w:t>842,740,176.76</w:t>
      </w:r>
      <w:r>
        <w:rPr>
          <w:color w:val="000000"/>
          <w:sz w:val="24"/>
        </w:rPr>
        <w:t>元，业经普华永道中天会计师事务所有限公司普华永道中天验字</w:t>
      </w:r>
      <w:r>
        <w:rPr>
          <w:color w:val="000000"/>
          <w:sz w:val="24"/>
        </w:rPr>
        <w:t xml:space="preserve"> (2016)</w:t>
      </w:r>
      <w:r>
        <w:rPr>
          <w:color w:val="000000"/>
          <w:sz w:val="24"/>
        </w:rPr>
        <w:t>第</w:t>
      </w:r>
      <w:r>
        <w:rPr>
          <w:color w:val="000000"/>
          <w:sz w:val="24"/>
        </w:rPr>
        <w:t>1175</w:t>
      </w:r>
      <w:r>
        <w:rPr>
          <w:color w:val="000000"/>
          <w:sz w:val="24"/>
        </w:rPr>
        <w:t>号验资报告予以验证。经向中国证监会备案，《交银施罗德经济新动力混合型证券</w:t>
      </w:r>
      <w:r>
        <w:rPr>
          <w:color w:val="000000"/>
          <w:sz w:val="24"/>
        </w:rPr>
        <w:t>投资基金基金合同》于</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日正式生效，基金合同生效日的基金份额总额为</w:t>
      </w:r>
      <w:r>
        <w:rPr>
          <w:color w:val="000000"/>
          <w:sz w:val="24"/>
        </w:rPr>
        <w:t>843,466,001.09</w:t>
      </w:r>
      <w:r>
        <w:rPr>
          <w:color w:val="000000"/>
          <w:sz w:val="24"/>
        </w:rPr>
        <w:t>份基金份额，其中认购资金利息折合</w:t>
      </w:r>
      <w:r>
        <w:rPr>
          <w:color w:val="000000"/>
          <w:sz w:val="24"/>
        </w:rPr>
        <w:t>725,824.33</w:t>
      </w:r>
      <w:r>
        <w:rPr>
          <w:color w:val="000000"/>
          <w:sz w:val="24"/>
        </w:rPr>
        <w:t>份基金份额。本基金的基金管理人为交银施罗德基金管理有限公司，基金托管人为中国建设银行股份有限公司。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根据《中华人民共和国证券投资基金法》和《交银施罗德经济新动力混合型证券投资基金基金合同》的有关规定，本基金的投资范围为具有良好流动性的金融工具，包括国内依法发行上市的股票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。本基金的投资组合比例为：股票资产占基金资产的比例为</w:t>
      </w:r>
      <w:r w:rsidRPr="005312D8">
        <w:rPr>
          <w:color w:val="000000"/>
          <w:sz w:val="24"/>
        </w:rPr>
        <w:t>30%-95%</w:t>
      </w:r>
      <w:r w:rsidRPr="005312D8">
        <w:rPr>
          <w:color w:val="000000"/>
          <w:sz w:val="24"/>
        </w:rPr>
        <w:t>，债券、货币市场工具、资产支持证券等固定收益类资产占基金资产的比例为</w:t>
      </w:r>
      <w:r w:rsidRPr="005312D8">
        <w:rPr>
          <w:color w:val="000000"/>
          <w:sz w:val="24"/>
        </w:rPr>
        <w:t>0%-40%</w:t>
      </w:r>
      <w:r w:rsidRPr="005312D8">
        <w:rPr>
          <w:color w:val="000000"/>
          <w:sz w:val="24"/>
        </w:rPr>
        <w:t>；本基金投资于与经济新动力主题相关证券的比例不低于非现金基金资产的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，其中现金不包括结算备付金、存出保证金和应收申购款等。本基金的业绩比较基准为：沪深</w:t>
      </w:r>
      <w:r w:rsidRPr="005312D8">
        <w:rPr>
          <w:color w:val="000000"/>
          <w:sz w:val="24"/>
        </w:rPr>
        <w:t>300</w:t>
      </w:r>
      <w:r w:rsidRPr="005312D8">
        <w:rPr>
          <w:color w:val="000000"/>
          <w:sz w:val="24"/>
        </w:rPr>
        <w:t>指数收益率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颁布的《证券投资基金会计核算业务指引》、《交银施罗德经济新动力混合型证券投资基金基金合同》和在财务报表附注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w:t>
      </w:r>
      <w:r w:rsidRPr="005312D8">
        <w:rPr>
          <w:color w:val="000000"/>
          <w:sz w:val="24"/>
        </w:rPr>
        <w:lastRenderedPageBreak/>
        <w:t>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AA7E10" w:rsidRDefault="007E592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w:t>
      </w:r>
      <w:r>
        <w:rPr>
          <w:color w:val="000000"/>
          <w:sz w:val="24"/>
        </w:rPr>
        <w:t>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A7E10" w:rsidRDefault="007E592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w:t>
      </w:r>
      <w:r>
        <w:rPr>
          <w:color w:val="000000"/>
          <w:sz w:val="24"/>
        </w:rPr>
        <w:t>，按照</w:t>
      </w:r>
      <w:r>
        <w:rPr>
          <w:color w:val="000000"/>
          <w:sz w:val="24"/>
        </w:rPr>
        <w:t>3%</w:t>
      </w:r>
      <w:r>
        <w:rPr>
          <w:color w:val="000000"/>
          <w:sz w:val="24"/>
        </w:rPr>
        <w:t>的征收率缴纳增值税。</w:t>
      </w:r>
    </w:p>
    <w:p w:rsidR="00AA7E10" w:rsidRDefault="007E592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A7E10" w:rsidRDefault="007E592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A7E10" w:rsidRDefault="007E592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w:t>
      </w:r>
      <w:r>
        <w:rPr>
          <w:color w:val="000000"/>
          <w:sz w:val="24"/>
        </w:rPr>
        <w:t>股期限在</w:t>
      </w:r>
      <w:r>
        <w:rPr>
          <w:color w:val="000000"/>
          <w:sz w:val="24"/>
        </w:rPr>
        <w:t>1</w:t>
      </w:r>
      <w:r>
        <w:rPr>
          <w:color w:val="000000"/>
          <w:sz w:val="24"/>
        </w:rPr>
        <w:t>个月</w:t>
      </w:r>
      <w:r>
        <w:rPr>
          <w:color w:val="000000"/>
          <w:sz w:val="24"/>
        </w:rPr>
        <w:lastRenderedPageBreak/>
        <w:t>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A7E10" w:rsidRDefault="007E592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389,389,740.82</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389,389,740.82</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4,801,548,697.72</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6,180,217,084.15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1,378,668,386.43</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2,016,200.00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2,523,527.29</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507,327.29</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2,016,200.00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2,523,527.29</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507,327.29</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lastRenderedPageBreak/>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4,803,564,897.72</w:t>
            </w:r>
          </w:p>
        </w:tc>
        <w:tc>
          <w:tcPr>
            <w:tcW w:w="2264" w:type="dxa"/>
            <w:vAlign w:val="bottom"/>
          </w:tcPr>
          <w:p w:rsidR="00A8543B" w:rsidRPr="005312D8" w:rsidRDefault="00A8543B" w:rsidP="0048308E">
            <w:pPr>
              <w:spacing w:before="29" w:line="288" w:lineRule="auto"/>
              <w:jc w:val="right"/>
              <w:rPr>
                <w:sz w:val="24"/>
              </w:rPr>
            </w:pPr>
            <w:r w:rsidRPr="005312D8">
              <w:rPr>
                <w:sz w:val="24"/>
              </w:rPr>
              <w:t>6,182,740,611.44</w:t>
            </w:r>
          </w:p>
        </w:tc>
        <w:tc>
          <w:tcPr>
            <w:tcW w:w="2265" w:type="dxa"/>
            <w:vAlign w:val="bottom"/>
          </w:tcPr>
          <w:p w:rsidR="00A8543B" w:rsidRPr="005312D8" w:rsidRDefault="00A8543B" w:rsidP="0048308E">
            <w:pPr>
              <w:spacing w:before="29" w:line="288" w:lineRule="auto"/>
              <w:jc w:val="right"/>
              <w:rPr>
                <w:sz w:val="24"/>
              </w:rPr>
            </w:pPr>
            <w:r w:rsidRPr="005312D8">
              <w:rPr>
                <w:sz w:val="24"/>
              </w:rPr>
              <w:t>1,379,175,713.72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79,560.63</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4,637.20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1,671.45</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8,236.59</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1,082.00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95,187.87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lastRenderedPageBreak/>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4,482,500.24</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4,482,500.24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312,036.48</w:t>
            </w:r>
          </w:p>
        </w:tc>
      </w:tr>
      <w:tr w:rsidR="00AA7E10">
        <w:tc>
          <w:tcPr>
            <w:tcW w:w="3610" w:type="dxa"/>
            <w:vAlign w:val="center"/>
          </w:tcPr>
          <w:p w:rsidR="00AA7E10" w:rsidRDefault="007E5921">
            <w:pPr>
              <w:jc w:val="left"/>
            </w:pPr>
            <w:r>
              <w:rPr>
                <w:sz w:val="24"/>
              </w:rPr>
              <w:t>预提信息披露费</w:t>
            </w:r>
          </w:p>
        </w:tc>
        <w:tc>
          <w:tcPr>
            <w:tcW w:w="5388" w:type="dxa"/>
            <w:vAlign w:val="center"/>
          </w:tcPr>
          <w:p w:rsidR="00AA7E10" w:rsidRDefault="007E5921">
            <w:pPr>
              <w:jc w:val="right"/>
            </w:pPr>
            <w:r>
              <w:rPr>
                <w:sz w:val="24"/>
              </w:rPr>
              <w:t>59,672.34</w:t>
            </w:r>
          </w:p>
        </w:tc>
      </w:tr>
      <w:tr w:rsidR="00AA7E10">
        <w:tc>
          <w:tcPr>
            <w:tcW w:w="3610" w:type="dxa"/>
            <w:vAlign w:val="center"/>
          </w:tcPr>
          <w:p w:rsidR="00AA7E10" w:rsidRDefault="007E5921">
            <w:pPr>
              <w:jc w:val="left"/>
            </w:pPr>
            <w:r>
              <w:rPr>
                <w:sz w:val="24"/>
              </w:rPr>
              <w:t>预提审计费</w:t>
            </w:r>
          </w:p>
        </w:tc>
        <w:tc>
          <w:tcPr>
            <w:tcW w:w="5388" w:type="dxa"/>
            <w:vAlign w:val="center"/>
          </w:tcPr>
          <w:p w:rsidR="00AA7E10" w:rsidRDefault="007E5921">
            <w:pPr>
              <w:jc w:val="right"/>
            </w:pPr>
            <w:r>
              <w:rPr>
                <w:sz w:val="24"/>
              </w:rPr>
              <w:t>49,726.04</w:t>
            </w:r>
          </w:p>
        </w:tc>
      </w:tr>
      <w:tr w:rsidR="00AA7E10">
        <w:tc>
          <w:tcPr>
            <w:tcW w:w="3610" w:type="dxa"/>
            <w:vAlign w:val="center"/>
          </w:tcPr>
          <w:p w:rsidR="00AA7E10" w:rsidRDefault="007E5921">
            <w:pPr>
              <w:jc w:val="left"/>
            </w:pPr>
            <w:r>
              <w:rPr>
                <w:sz w:val="24"/>
              </w:rPr>
              <w:t>预提账户维护费</w:t>
            </w:r>
          </w:p>
        </w:tc>
        <w:tc>
          <w:tcPr>
            <w:tcW w:w="5388" w:type="dxa"/>
            <w:vAlign w:val="center"/>
          </w:tcPr>
          <w:p w:rsidR="00AA7E10" w:rsidRDefault="007E5921">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430,734.86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2,409,940,419.59</w:t>
            </w:r>
          </w:p>
        </w:tc>
        <w:tc>
          <w:tcPr>
            <w:tcW w:w="3364" w:type="dxa"/>
            <w:vAlign w:val="center"/>
          </w:tcPr>
          <w:p w:rsidR="00FE7A92" w:rsidRPr="005312D8" w:rsidRDefault="00FE7A92" w:rsidP="00F51CBC">
            <w:pPr>
              <w:jc w:val="right"/>
              <w:rPr>
                <w:sz w:val="24"/>
              </w:rPr>
            </w:pPr>
            <w:r w:rsidRPr="005312D8">
              <w:rPr>
                <w:sz w:val="24"/>
              </w:rPr>
              <w:t>2,409,940,419.59</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3,614,035,413.66</w:t>
            </w:r>
          </w:p>
        </w:tc>
        <w:tc>
          <w:tcPr>
            <w:tcW w:w="3364" w:type="dxa"/>
            <w:vAlign w:val="center"/>
          </w:tcPr>
          <w:p w:rsidR="00FE7A92" w:rsidRPr="005312D8" w:rsidRDefault="00FE7A92" w:rsidP="00F51CBC">
            <w:pPr>
              <w:jc w:val="right"/>
              <w:rPr>
                <w:sz w:val="24"/>
              </w:rPr>
            </w:pPr>
            <w:r w:rsidRPr="005312D8">
              <w:rPr>
                <w:sz w:val="24"/>
              </w:rPr>
              <w:t>3,614,035,413.66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-3,360,661,927.91</w:t>
            </w:r>
          </w:p>
        </w:tc>
        <w:tc>
          <w:tcPr>
            <w:tcW w:w="3364" w:type="dxa"/>
            <w:vAlign w:val="center"/>
          </w:tcPr>
          <w:p w:rsidR="00FE7A92" w:rsidRPr="005312D8" w:rsidRDefault="00FE7A92" w:rsidP="00F51CBC">
            <w:pPr>
              <w:jc w:val="right"/>
              <w:rPr>
                <w:sz w:val="24"/>
              </w:rPr>
            </w:pPr>
            <w:r w:rsidRPr="005312D8">
              <w:rPr>
                <w:sz w:val="24"/>
              </w:rPr>
              <w:t>-3,360,661,927.91</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2,663,313,905.34</w:t>
            </w:r>
          </w:p>
        </w:tc>
        <w:tc>
          <w:tcPr>
            <w:tcW w:w="3364" w:type="dxa"/>
            <w:vAlign w:val="center"/>
          </w:tcPr>
          <w:p w:rsidR="00FE7A92" w:rsidRPr="005312D8" w:rsidRDefault="00FE7A92" w:rsidP="00F51CBC">
            <w:pPr>
              <w:jc w:val="right"/>
              <w:rPr>
                <w:sz w:val="24"/>
              </w:rPr>
            </w:pPr>
            <w:r w:rsidRPr="005312D8">
              <w:rPr>
                <w:sz w:val="24"/>
              </w:rPr>
              <w:t>2,663,313,905.34</w:t>
            </w:r>
          </w:p>
        </w:tc>
      </w:tr>
    </w:tbl>
    <w:p w:rsidR="00AA7E10" w:rsidRDefault="007E592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594,304,839.02</w:t>
            </w:r>
          </w:p>
        </w:tc>
        <w:tc>
          <w:tcPr>
            <w:tcW w:w="2100" w:type="dxa"/>
            <w:vAlign w:val="center"/>
          </w:tcPr>
          <w:p w:rsidR="001548F9" w:rsidRPr="005312D8" w:rsidRDefault="001548F9" w:rsidP="0048308E">
            <w:pPr>
              <w:spacing w:before="29" w:line="288" w:lineRule="auto"/>
              <w:jc w:val="right"/>
              <w:rPr>
                <w:sz w:val="24"/>
              </w:rPr>
            </w:pPr>
            <w:r w:rsidRPr="005312D8">
              <w:rPr>
                <w:sz w:val="24"/>
              </w:rPr>
              <w:t>1,752,483,162.24</w:t>
            </w:r>
          </w:p>
        </w:tc>
        <w:tc>
          <w:tcPr>
            <w:tcW w:w="2100" w:type="dxa"/>
            <w:vAlign w:val="center"/>
          </w:tcPr>
          <w:p w:rsidR="001548F9" w:rsidRPr="005312D8" w:rsidRDefault="001548F9" w:rsidP="0048308E">
            <w:pPr>
              <w:spacing w:before="29" w:line="288" w:lineRule="auto"/>
              <w:jc w:val="right"/>
              <w:rPr>
                <w:sz w:val="24"/>
              </w:rPr>
            </w:pPr>
            <w:r w:rsidRPr="005312D8">
              <w:rPr>
                <w:sz w:val="24"/>
              </w:rPr>
              <w:t>2,346,788,001.26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158,819,342.92</w:t>
            </w:r>
          </w:p>
        </w:tc>
        <w:tc>
          <w:tcPr>
            <w:tcW w:w="2100" w:type="dxa"/>
            <w:vAlign w:val="center"/>
          </w:tcPr>
          <w:p w:rsidR="001548F9" w:rsidRPr="005312D8" w:rsidRDefault="001548F9" w:rsidP="0048308E">
            <w:pPr>
              <w:spacing w:before="29" w:line="288" w:lineRule="auto"/>
              <w:jc w:val="right"/>
              <w:rPr>
                <w:sz w:val="24"/>
              </w:rPr>
            </w:pPr>
            <w:r w:rsidRPr="005312D8">
              <w:rPr>
                <w:sz w:val="24"/>
              </w:rPr>
              <w:t>904,643,054.65</w:t>
            </w:r>
          </w:p>
        </w:tc>
        <w:tc>
          <w:tcPr>
            <w:tcW w:w="2100" w:type="dxa"/>
            <w:vAlign w:val="center"/>
          </w:tcPr>
          <w:p w:rsidR="001548F9" w:rsidRPr="005312D8" w:rsidRDefault="001548F9" w:rsidP="0048308E">
            <w:pPr>
              <w:spacing w:before="29" w:line="288" w:lineRule="auto"/>
              <w:jc w:val="right"/>
              <w:rPr>
                <w:sz w:val="24"/>
              </w:rPr>
            </w:pPr>
            <w:r w:rsidRPr="005312D8">
              <w:rPr>
                <w:sz w:val="24"/>
              </w:rPr>
              <w:t>1,063,462,397.57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54,178,493.29</w:t>
            </w:r>
          </w:p>
        </w:tc>
        <w:tc>
          <w:tcPr>
            <w:tcW w:w="2100" w:type="dxa"/>
            <w:vAlign w:val="center"/>
          </w:tcPr>
          <w:p w:rsidR="001548F9" w:rsidRPr="005312D8" w:rsidRDefault="001548F9" w:rsidP="0048308E">
            <w:pPr>
              <w:spacing w:before="29" w:line="288" w:lineRule="auto"/>
              <w:jc w:val="right"/>
              <w:rPr>
                <w:sz w:val="24"/>
              </w:rPr>
            </w:pPr>
            <w:r w:rsidRPr="005312D8">
              <w:rPr>
                <w:sz w:val="24"/>
              </w:rPr>
              <w:t>389,331,826.54</w:t>
            </w:r>
          </w:p>
        </w:tc>
        <w:tc>
          <w:tcPr>
            <w:tcW w:w="2100" w:type="dxa"/>
            <w:vAlign w:val="center"/>
          </w:tcPr>
          <w:p w:rsidR="001548F9" w:rsidRPr="005312D8" w:rsidRDefault="001548F9" w:rsidP="0048308E">
            <w:pPr>
              <w:spacing w:before="29" w:line="288" w:lineRule="auto"/>
              <w:jc w:val="right"/>
              <w:rPr>
                <w:sz w:val="24"/>
              </w:rPr>
            </w:pPr>
            <w:r w:rsidRPr="005312D8">
              <w:rPr>
                <w:sz w:val="24"/>
              </w:rPr>
              <w:t>443,510,319.83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959,098,457.79</w:t>
            </w:r>
          </w:p>
        </w:tc>
        <w:tc>
          <w:tcPr>
            <w:tcW w:w="2100" w:type="dxa"/>
            <w:vAlign w:val="center"/>
          </w:tcPr>
          <w:p w:rsidR="001548F9" w:rsidRPr="005312D8" w:rsidRDefault="001548F9" w:rsidP="0048308E">
            <w:pPr>
              <w:spacing w:before="29" w:line="288" w:lineRule="auto"/>
              <w:jc w:val="right"/>
              <w:rPr>
                <w:sz w:val="24"/>
              </w:rPr>
            </w:pPr>
            <w:r w:rsidRPr="005312D8">
              <w:rPr>
                <w:sz w:val="24"/>
              </w:rPr>
              <w:t>3,384,417,305.93</w:t>
            </w:r>
          </w:p>
        </w:tc>
        <w:tc>
          <w:tcPr>
            <w:tcW w:w="2100" w:type="dxa"/>
            <w:vAlign w:val="center"/>
          </w:tcPr>
          <w:p w:rsidR="001548F9" w:rsidRPr="005312D8" w:rsidRDefault="001548F9" w:rsidP="0048308E">
            <w:pPr>
              <w:spacing w:before="29" w:line="288" w:lineRule="auto"/>
              <w:jc w:val="right"/>
              <w:rPr>
                <w:sz w:val="24"/>
              </w:rPr>
            </w:pPr>
            <w:r w:rsidRPr="005312D8">
              <w:rPr>
                <w:sz w:val="24"/>
              </w:rPr>
              <w:t>4,343,515,763.72</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-904,919,964.50</w:t>
            </w:r>
          </w:p>
        </w:tc>
        <w:tc>
          <w:tcPr>
            <w:tcW w:w="2100" w:type="dxa"/>
            <w:vAlign w:val="center"/>
          </w:tcPr>
          <w:p w:rsidR="001548F9" w:rsidRPr="005312D8" w:rsidRDefault="001548F9" w:rsidP="0048308E">
            <w:pPr>
              <w:spacing w:before="29" w:line="288" w:lineRule="auto"/>
              <w:jc w:val="right"/>
              <w:rPr>
                <w:sz w:val="24"/>
              </w:rPr>
            </w:pPr>
            <w:r w:rsidRPr="005312D8">
              <w:rPr>
                <w:sz w:val="24"/>
              </w:rPr>
              <w:t>-2,995,085,479.39</w:t>
            </w:r>
          </w:p>
        </w:tc>
        <w:tc>
          <w:tcPr>
            <w:tcW w:w="2100" w:type="dxa"/>
            <w:vAlign w:val="center"/>
          </w:tcPr>
          <w:p w:rsidR="001548F9" w:rsidRPr="005312D8" w:rsidRDefault="001548F9" w:rsidP="0048308E">
            <w:pPr>
              <w:spacing w:before="29" w:line="288" w:lineRule="auto"/>
              <w:jc w:val="right"/>
              <w:rPr>
                <w:sz w:val="24"/>
              </w:rPr>
            </w:pPr>
            <w:r w:rsidRPr="005312D8">
              <w:rPr>
                <w:sz w:val="24"/>
              </w:rPr>
              <w:t>-3,900,005,443.89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807,302,675.23</w:t>
            </w:r>
          </w:p>
        </w:tc>
        <w:tc>
          <w:tcPr>
            <w:tcW w:w="2100" w:type="dxa"/>
            <w:vAlign w:val="center"/>
          </w:tcPr>
          <w:p w:rsidR="001548F9" w:rsidRPr="005312D8" w:rsidRDefault="001548F9" w:rsidP="0048308E">
            <w:pPr>
              <w:spacing w:before="29" w:line="288" w:lineRule="auto"/>
              <w:jc w:val="right"/>
              <w:rPr>
                <w:sz w:val="24"/>
              </w:rPr>
            </w:pPr>
            <w:r w:rsidRPr="005312D8">
              <w:rPr>
                <w:sz w:val="24"/>
              </w:rPr>
              <w:t>3,046,458,043.43</w:t>
            </w:r>
          </w:p>
        </w:tc>
        <w:tc>
          <w:tcPr>
            <w:tcW w:w="2100" w:type="dxa"/>
            <w:vAlign w:val="center"/>
          </w:tcPr>
          <w:p w:rsidR="001548F9" w:rsidRPr="005312D8" w:rsidRDefault="001548F9" w:rsidP="0048308E">
            <w:pPr>
              <w:spacing w:before="29" w:line="288" w:lineRule="auto"/>
              <w:jc w:val="right"/>
              <w:rPr>
                <w:sz w:val="24"/>
              </w:rPr>
            </w:pPr>
            <w:r w:rsidRPr="005312D8">
              <w:rPr>
                <w:sz w:val="24"/>
              </w:rPr>
              <w:t>3,853,760,718.66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4,423,319.36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76,508.91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50,632.88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4,550,461.15</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4,769,725,642.51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4,608,071,337.57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161,654,304.94</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1548F9"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37,131,675.48</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37,131,675.48</w:t>
            </w:r>
          </w:p>
        </w:tc>
      </w:tr>
    </w:tbl>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904,643,054.65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904,135,727.36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507,327.29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904,643,054.65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27,936,224.19</w:t>
            </w:r>
          </w:p>
        </w:tc>
      </w:tr>
      <w:tr w:rsidR="00AA7E10">
        <w:tc>
          <w:tcPr>
            <w:tcW w:w="3604" w:type="dxa"/>
            <w:vAlign w:val="center"/>
          </w:tcPr>
          <w:p w:rsidR="00AA7E10" w:rsidRDefault="007E5921">
            <w:pPr>
              <w:jc w:val="left"/>
            </w:pPr>
            <w:r>
              <w:rPr>
                <w:sz w:val="24"/>
              </w:rPr>
              <w:t>基金转换费收入</w:t>
            </w:r>
          </w:p>
        </w:tc>
        <w:tc>
          <w:tcPr>
            <w:tcW w:w="5394" w:type="dxa"/>
            <w:vAlign w:val="center"/>
          </w:tcPr>
          <w:p w:rsidR="00AA7E10" w:rsidRDefault="007E5921">
            <w:pPr>
              <w:jc w:val="right"/>
            </w:pPr>
            <w:r>
              <w:rPr>
                <w:sz w:val="24"/>
              </w:rPr>
              <w:t>1,180,820.63</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29,117,044.82</w:t>
            </w:r>
          </w:p>
        </w:tc>
      </w:tr>
    </w:tbl>
    <w:p w:rsidR="00AA7E10" w:rsidRDefault="007E592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、本基金的转换费由申购补差费和转出基金的赎回费两部分构成，其中不低于转出基金的赎回费的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15,527,130.63</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lastRenderedPageBreak/>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15,527,130.63</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49,726.04</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AA7E10">
        <w:tc>
          <w:tcPr>
            <w:tcW w:w="3689" w:type="dxa"/>
            <w:vAlign w:val="center"/>
          </w:tcPr>
          <w:p w:rsidR="00AA7E10" w:rsidRDefault="007E5921">
            <w:pPr>
              <w:jc w:val="left"/>
            </w:pPr>
            <w:r>
              <w:rPr>
                <w:sz w:val="24"/>
              </w:rPr>
              <w:t>银行费用</w:t>
            </w:r>
          </w:p>
        </w:tc>
        <w:tc>
          <w:tcPr>
            <w:tcW w:w="5309" w:type="dxa"/>
            <w:vAlign w:val="center"/>
          </w:tcPr>
          <w:p w:rsidR="00AA7E10" w:rsidRDefault="007E5921">
            <w:pPr>
              <w:jc w:val="right"/>
            </w:pPr>
            <w:r>
              <w:rPr>
                <w:sz w:val="24"/>
              </w:rPr>
              <w:t>20,360.12</w:t>
            </w:r>
          </w:p>
        </w:tc>
      </w:tr>
      <w:tr w:rsidR="00AA7E10">
        <w:tc>
          <w:tcPr>
            <w:tcW w:w="3689" w:type="dxa"/>
            <w:vAlign w:val="center"/>
          </w:tcPr>
          <w:p w:rsidR="00AA7E10" w:rsidRDefault="007E5921">
            <w:pPr>
              <w:jc w:val="left"/>
            </w:pPr>
            <w:r>
              <w:rPr>
                <w:sz w:val="24"/>
              </w:rPr>
              <w:t>债券账户费用</w:t>
            </w:r>
          </w:p>
        </w:tc>
        <w:tc>
          <w:tcPr>
            <w:tcW w:w="5309" w:type="dxa"/>
            <w:vAlign w:val="center"/>
          </w:tcPr>
          <w:p w:rsidR="00AA7E10" w:rsidRDefault="007E5921">
            <w:pPr>
              <w:jc w:val="right"/>
            </w:pPr>
            <w:r>
              <w:rPr>
                <w:sz w:val="24"/>
              </w:rPr>
              <w:t>17,000.00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146,758.50</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AA7E10">
        <w:tc>
          <w:tcPr>
            <w:tcW w:w="5219" w:type="dxa"/>
            <w:vAlign w:val="center"/>
          </w:tcPr>
          <w:p w:rsidR="00AA7E10" w:rsidRDefault="007E592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A7E10" w:rsidRDefault="007E5921">
            <w:pPr>
              <w:jc w:val="left"/>
            </w:pPr>
            <w:r>
              <w:rPr>
                <w:color w:val="000000"/>
                <w:sz w:val="24"/>
              </w:rPr>
              <w:t>基金管理人、基金销售机构</w:t>
            </w:r>
          </w:p>
        </w:tc>
      </w:tr>
      <w:tr w:rsidR="00AA7E10">
        <w:tc>
          <w:tcPr>
            <w:tcW w:w="5219" w:type="dxa"/>
            <w:vAlign w:val="center"/>
          </w:tcPr>
          <w:p w:rsidR="00AA7E10" w:rsidRDefault="007E592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AA7E10" w:rsidRDefault="007E5921">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49,684,423.82</w:t>
            </w:r>
          </w:p>
        </w:tc>
        <w:tc>
          <w:tcPr>
            <w:tcW w:w="2656" w:type="dxa"/>
            <w:vAlign w:val="center"/>
          </w:tcPr>
          <w:p w:rsidR="00C657FD" w:rsidRPr="005312D8" w:rsidRDefault="00C657FD" w:rsidP="00D25134">
            <w:pPr>
              <w:spacing w:before="29" w:line="288" w:lineRule="auto"/>
              <w:jc w:val="right"/>
              <w:rPr>
                <w:sz w:val="24"/>
              </w:rPr>
            </w:pPr>
            <w:r w:rsidRPr="005312D8">
              <w:rPr>
                <w:sz w:val="24"/>
              </w:rPr>
              <w:t>5,050,023.80</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14,658,156.91</w:t>
            </w:r>
          </w:p>
        </w:tc>
        <w:tc>
          <w:tcPr>
            <w:tcW w:w="2656" w:type="dxa"/>
            <w:vAlign w:val="center"/>
          </w:tcPr>
          <w:p w:rsidR="00C657FD" w:rsidRPr="005312D8" w:rsidRDefault="00C657FD" w:rsidP="00D25134">
            <w:pPr>
              <w:spacing w:before="29" w:line="288" w:lineRule="auto"/>
              <w:jc w:val="right"/>
              <w:rPr>
                <w:sz w:val="24"/>
              </w:rPr>
            </w:pPr>
            <w:r w:rsidRPr="005312D8">
              <w:rPr>
                <w:sz w:val="24"/>
              </w:rPr>
              <w:t>896,669.88</w:t>
            </w:r>
          </w:p>
        </w:tc>
      </w:tr>
    </w:tbl>
    <w:p w:rsidR="00AA7E10" w:rsidRDefault="007E592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8,280,737.28</w:t>
            </w:r>
          </w:p>
        </w:tc>
        <w:tc>
          <w:tcPr>
            <w:tcW w:w="2656" w:type="dxa"/>
            <w:vAlign w:val="center"/>
          </w:tcPr>
          <w:p w:rsidR="00660F57" w:rsidRPr="005312D8" w:rsidRDefault="00660F57" w:rsidP="008D10B6">
            <w:pPr>
              <w:spacing w:before="29" w:line="288" w:lineRule="auto"/>
              <w:jc w:val="right"/>
              <w:rPr>
                <w:sz w:val="24"/>
              </w:rPr>
            </w:pPr>
            <w:r w:rsidRPr="005312D8">
              <w:rPr>
                <w:sz w:val="24"/>
              </w:rPr>
              <w:t>841,670.65</w:t>
            </w:r>
          </w:p>
        </w:tc>
      </w:tr>
    </w:tbl>
    <w:p w:rsidR="00AA7E10" w:rsidRDefault="007E592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AA7E10">
        <w:tc>
          <w:tcPr>
            <w:tcW w:w="2127" w:type="dxa"/>
            <w:vAlign w:val="center"/>
          </w:tcPr>
          <w:p w:rsidR="00AA7E10" w:rsidRDefault="007E5921">
            <w:pPr>
              <w:jc w:val="left"/>
            </w:pPr>
            <w:r>
              <w:rPr>
                <w:sz w:val="24"/>
              </w:rPr>
              <w:t>中国建设银行</w:t>
            </w:r>
          </w:p>
        </w:tc>
        <w:tc>
          <w:tcPr>
            <w:tcW w:w="1842" w:type="dxa"/>
            <w:vAlign w:val="center"/>
          </w:tcPr>
          <w:p w:rsidR="00AA7E10" w:rsidRDefault="007E5921">
            <w:pPr>
              <w:jc w:val="right"/>
            </w:pPr>
            <w:r>
              <w:rPr>
                <w:sz w:val="24"/>
              </w:rPr>
              <w:t>389,389,740.82</w:t>
            </w:r>
          </w:p>
        </w:tc>
        <w:tc>
          <w:tcPr>
            <w:tcW w:w="1560" w:type="dxa"/>
            <w:vAlign w:val="center"/>
          </w:tcPr>
          <w:p w:rsidR="00AA7E10" w:rsidRDefault="007E5921">
            <w:pPr>
              <w:jc w:val="right"/>
            </w:pPr>
            <w:r>
              <w:rPr>
                <w:sz w:val="24"/>
              </w:rPr>
              <w:t>4,423,319.36</w:t>
            </w:r>
          </w:p>
        </w:tc>
        <w:tc>
          <w:tcPr>
            <w:tcW w:w="1842" w:type="dxa"/>
            <w:vAlign w:val="center"/>
          </w:tcPr>
          <w:p w:rsidR="00AA7E10" w:rsidRDefault="007E5921">
            <w:pPr>
              <w:jc w:val="right"/>
            </w:pPr>
            <w:r>
              <w:rPr>
                <w:sz w:val="24"/>
              </w:rPr>
              <w:t>89,901,325.81</w:t>
            </w:r>
          </w:p>
        </w:tc>
        <w:tc>
          <w:tcPr>
            <w:tcW w:w="1627" w:type="dxa"/>
            <w:vAlign w:val="center"/>
          </w:tcPr>
          <w:p w:rsidR="00AA7E10" w:rsidRDefault="007E5921">
            <w:pPr>
              <w:jc w:val="right"/>
            </w:pPr>
            <w:r>
              <w:rPr>
                <w:sz w:val="24"/>
              </w:rPr>
              <w:t>449,453.09</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AA7E10">
        <w:tc>
          <w:tcPr>
            <w:tcW w:w="816" w:type="dxa"/>
            <w:vAlign w:val="center"/>
          </w:tcPr>
          <w:p w:rsidR="00AA7E10" w:rsidRDefault="007E5921">
            <w:pPr>
              <w:jc w:val="center"/>
            </w:pPr>
            <w:r>
              <w:rPr>
                <w:sz w:val="24"/>
              </w:rPr>
              <w:t>688278</w:t>
            </w:r>
          </w:p>
        </w:tc>
        <w:tc>
          <w:tcPr>
            <w:tcW w:w="818" w:type="dxa"/>
            <w:vAlign w:val="center"/>
          </w:tcPr>
          <w:p w:rsidR="00AA7E10" w:rsidRDefault="007E5921">
            <w:pPr>
              <w:jc w:val="center"/>
            </w:pPr>
            <w:r>
              <w:rPr>
                <w:sz w:val="24"/>
              </w:rPr>
              <w:t>特宝生物</w:t>
            </w:r>
          </w:p>
        </w:tc>
        <w:tc>
          <w:tcPr>
            <w:tcW w:w="817" w:type="dxa"/>
            <w:vAlign w:val="center"/>
          </w:tcPr>
          <w:p w:rsidR="00AA7E10" w:rsidRDefault="007E5921">
            <w:pPr>
              <w:jc w:val="center"/>
            </w:pPr>
            <w:r>
              <w:rPr>
                <w:sz w:val="24"/>
              </w:rPr>
              <w:t>2020-01-09</w:t>
            </w:r>
          </w:p>
        </w:tc>
        <w:tc>
          <w:tcPr>
            <w:tcW w:w="819" w:type="dxa"/>
            <w:vAlign w:val="center"/>
          </w:tcPr>
          <w:p w:rsidR="00AA7E10" w:rsidRDefault="007E5921">
            <w:pPr>
              <w:jc w:val="center"/>
            </w:pPr>
            <w:r>
              <w:rPr>
                <w:sz w:val="24"/>
              </w:rPr>
              <w:t>2020-07-17</w:t>
            </w:r>
          </w:p>
        </w:tc>
        <w:tc>
          <w:tcPr>
            <w:tcW w:w="960" w:type="dxa"/>
            <w:vAlign w:val="center"/>
          </w:tcPr>
          <w:p w:rsidR="00AA7E10" w:rsidRDefault="007E5921">
            <w:pPr>
              <w:jc w:val="center"/>
            </w:pPr>
            <w:r>
              <w:rPr>
                <w:sz w:val="24"/>
              </w:rPr>
              <w:t>限售股</w:t>
            </w:r>
          </w:p>
        </w:tc>
        <w:tc>
          <w:tcPr>
            <w:tcW w:w="676" w:type="dxa"/>
            <w:vAlign w:val="center"/>
          </w:tcPr>
          <w:p w:rsidR="00AA7E10" w:rsidRDefault="007E5921">
            <w:pPr>
              <w:jc w:val="right"/>
            </w:pPr>
            <w:r>
              <w:rPr>
                <w:sz w:val="24"/>
              </w:rPr>
              <w:t>8.24</w:t>
            </w:r>
          </w:p>
        </w:tc>
        <w:tc>
          <w:tcPr>
            <w:tcW w:w="818" w:type="dxa"/>
            <w:vAlign w:val="center"/>
          </w:tcPr>
          <w:p w:rsidR="00AA7E10" w:rsidRDefault="007E5921">
            <w:pPr>
              <w:jc w:val="center"/>
            </w:pPr>
            <w:r>
              <w:rPr>
                <w:sz w:val="24"/>
              </w:rPr>
              <w:t>67.73</w:t>
            </w:r>
          </w:p>
        </w:tc>
        <w:tc>
          <w:tcPr>
            <w:tcW w:w="819" w:type="dxa"/>
            <w:vAlign w:val="center"/>
          </w:tcPr>
          <w:p w:rsidR="00AA7E10" w:rsidRDefault="007E5921">
            <w:pPr>
              <w:jc w:val="right"/>
            </w:pPr>
            <w:r>
              <w:rPr>
                <w:sz w:val="24"/>
              </w:rPr>
              <w:t>8,636</w:t>
            </w:r>
          </w:p>
        </w:tc>
        <w:tc>
          <w:tcPr>
            <w:tcW w:w="995" w:type="dxa"/>
            <w:vAlign w:val="center"/>
          </w:tcPr>
          <w:p w:rsidR="00AA7E10" w:rsidRDefault="007E5921">
            <w:pPr>
              <w:jc w:val="right"/>
            </w:pPr>
            <w:r>
              <w:rPr>
                <w:sz w:val="24"/>
              </w:rPr>
              <w:t>71,160.64</w:t>
            </w:r>
          </w:p>
        </w:tc>
        <w:tc>
          <w:tcPr>
            <w:tcW w:w="1052" w:type="dxa"/>
            <w:vAlign w:val="center"/>
          </w:tcPr>
          <w:p w:rsidR="00AA7E10" w:rsidRDefault="007E5921">
            <w:pPr>
              <w:jc w:val="right"/>
            </w:pPr>
            <w:r>
              <w:rPr>
                <w:sz w:val="24"/>
              </w:rPr>
              <w:t>584,916.28</w:t>
            </w:r>
          </w:p>
        </w:tc>
        <w:tc>
          <w:tcPr>
            <w:tcW w:w="408" w:type="dxa"/>
            <w:vAlign w:val="center"/>
          </w:tcPr>
          <w:p w:rsidR="00AA7E10" w:rsidRDefault="007E5921">
            <w:pPr>
              <w:jc w:val="center"/>
            </w:pPr>
            <w:r>
              <w:rPr>
                <w:sz w:val="24"/>
              </w:rPr>
              <w:t>-</w:t>
            </w:r>
          </w:p>
        </w:tc>
      </w:tr>
      <w:tr w:rsidR="00AA7E10">
        <w:tc>
          <w:tcPr>
            <w:tcW w:w="816" w:type="dxa"/>
            <w:vAlign w:val="center"/>
          </w:tcPr>
          <w:p w:rsidR="00AA7E10" w:rsidRDefault="007E5921">
            <w:pPr>
              <w:jc w:val="center"/>
            </w:pPr>
            <w:r>
              <w:rPr>
                <w:sz w:val="24"/>
              </w:rPr>
              <w:t>688233</w:t>
            </w:r>
          </w:p>
        </w:tc>
        <w:tc>
          <w:tcPr>
            <w:tcW w:w="818" w:type="dxa"/>
            <w:vAlign w:val="center"/>
          </w:tcPr>
          <w:p w:rsidR="00AA7E10" w:rsidRDefault="007E5921">
            <w:pPr>
              <w:jc w:val="center"/>
            </w:pPr>
            <w:r>
              <w:rPr>
                <w:sz w:val="24"/>
              </w:rPr>
              <w:t>神工股份</w:t>
            </w:r>
          </w:p>
        </w:tc>
        <w:tc>
          <w:tcPr>
            <w:tcW w:w="817" w:type="dxa"/>
            <w:vAlign w:val="center"/>
          </w:tcPr>
          <w:p w:rsidR="00AA7E10" w:rsidRDefault="007E5921">
            <w:pPr>
              <w:jc w:val="center"/>
            </w:pPr>
            <w:r>
              <w:rPr>
                <w:sz w:val="24"/>
              </w:rPr>
              <w:t>2020-02-13</w:t>
            </w:r>
          </w:p>
        </w:tc>
        <w:tc>
          <w:tcPr>
            <w:tcW w:w="819" w:type="dxa"/>
            <w:vAlign w:val="center"/>
          </w:tcPr>
          <w:p w:rsidR="00AA7E10" w:rsidRDefault="007E5921">
            <w:pPr>
              <w:jc w:val="center"/>
            </w:pPr>
            <w:r>
              <w:rPr>
                <w:sz w:val="24"/>
              </w:rPr>
              <w:t>2020-08-21</w:t>
            </w:r>
          </w:p>
        </w:tc>
        <w:tc>
          <w:tcPr>
            <w:tcW w:w="960" w:type="dxa"/>
            <w:vAlign w:val="center"/>
          </w:tcPr>
          <w:p w:rsidR="00AA7E10" w:rsidRDefault="007E5921">
            <w:pPr>
              <w:jc w:val="center"/>
            </w:pPr>
            <w:r>
              <w:rPr>
                <w:sz w:val="24"/>
              </w:rPr>
              <w:t>限售股</w:t>
            </w:r>
          </w:p>
        </w:tc>
        <w:tc>
          <w:tcPr>
            <w:tcW w:w="676" w:type="dxa"/>
            <w:vAlign w:val="center"/>
          </w:tcPr>
          <w:p w:rsidR="00AA7E10" w:rsidRDefault="007E5921">
            <w:pPr>
              <w:jc w:val="right"/>
            </w:pPr>
            <w:r>
              <w:rPr>
                <w:sz w:val="24"/>
              </w:rPr>
              <w:t>21.67</w:t>
            </w:r>
          </w:p>
        </w:tc>
        <w:tc>
          <w:tcPr>
            <w:tcW w:w="818" w:type="dxa"/>
            <w:vAlign w:val="center"/>
          </w:tcPr>
          <w:p w:rsidR="00AA7E10" w:rsidRDefault="007E5921">
            <w:pPr>
              <w:jc w:val="center"/>
            </w:pPr>
            <w:r>
              <w:rPr>
                <w:sz w:val="24"/>
              </w:rPr>
              <w:t>49.26</w:t>
            </w:r>
          </w:p>
        </w:tc>
        <w:tc>
          <w:tcPr>
            <w:tcW w:w="819" w:type="dxa"/>
            <w:vAlign w:val="center"/>
          </w:tcPr>
          <w:p w:rsidR="00AA7E10" w:rsidRDefault="007E5921">
            <w:pPr>
              <w:jc w:val="right"/>
            </w:pPr>
            <w:r>
              <w:rPr>
                <w:sz w:val="24"/>
              </w:rPr>
              <w:t>11,858</w:t>
            </w:r>
          </w:p>
        </w:tc>
        <w:tc>
          <w:tcPr>
            <w:tcW w:w="995" w:type="dxa"/>
            <w:vAlign w:val="center"/>
          </w:tcPr>
          <w:p w:rsidR="00AA7E10" w:rsidRDefault="007E5921">
            <w:pPr>
              <w:jc w:val="right"/>
            </w:pPr>
            <w:r>
              <w:rPr>
                <w:sz w:val="24"/>
              </w:rPr>
              <w:t>256,962.86</w:t>
            </w:r>
          </w:p>
        </w:tc>
        <w:tc>
          <w:tcPr>
            <w:tcW w:w="1052" w:type="dxa"/>
            <w:vAlign w:val="center"/>
          </w:tcPr>
          <w:p w:rsidR="00AA7E10" w:rsidRDefault="007E5921">
            <w:pPr>
              <w:jc w:val="right"/>
            </w:pPr>
            <w:r>
              <w:rPr>
                <w:sz w:val="24"/>
              </w:rPr>
              <w:t>584,125.08</w:t>
            </w:r>
          </w:p>
        </w:tc>
        <w:tc>
          <w:tcPr>
            <w:tcW w:w="408" w:type="dxa"/>
            <w:vAlign w:val="center"/>
          </w:tcPr>
          <w:p w:rsidR="00AA7E10" w:rsidRDefault="007E5921">
            <w:pPr>
              <w:jc w:val="center"/>
            </w:pPr>
            <w:r>
              <w:rPr>
                <w:sz w:val="24"/>
              </w:rPr>
              <w:t>-</w:t>
            </w:r>
          </w:p>
        </w:tc>
      </w:tr>
      <w:tr w:rsidR="00AA7E10">
        <w:tc>
          <w:tcPr>
            <w:tcW w:w="816" w:type="dxa"/>
            <w:vAlign w:val="center"/>
          </w:tcPr>
          <w:p w:rsidR="00AA7E10" w:rsidRDefault="007E5921">
            <w:pPr>
              <w:jc w:val="center"/>
            </w:pPr>
            <w:r>
              <w:rPr>
                <w:sz w:val="24"/>
              </w:rPr>
              <w:t>688026</w:t>
            </w:r>
          </w:p>
        </w:tc>
        <w:tc>
          <w:tcPr>
            <w:tcW w:w="818" w:type="dxa"/>
            <w:vAlign w:val="center"/>
          </w:tcPr>
          <w:p w:rsidR="00AA7E10" w:rsidRDefault="007E5921">
            <w:pPr>
              <w:jc w:val="center"/>
            </w:pPr>
            <w:r>
              <w:rPr>
                <w:sz w:val="24"/>
              </w:rPr>
              <w:t>洁特生物</w:t>
            </w:r>
          </w:p>
        </w:tc>
        <w:tc>
          <w:tcPr>
            <w:tcW w:w="817" w:type="dxa"/>
            <w:vAlign w:val="center"/>
          </w:tcPr>
          <w:p w:rsidR="00AA7E10" w:rsidRDefault="007E5921">
            <w:pPr>
              <w:jc w:val="center"/>
            </w:pPr>
            <w:r>
              <w:rPr>
                <w:sz w:val="24"/>
              </w:rPr>
              <w:t>2020-01-15</w:t>
            </w:r>
          </w:p>
        </w:tc>
        <w:tc>
          <w:tcPr>
            <w:tcW w:w="819" w:type="dxa"/>
            <w:vAlign w:val="center"/>
          </w:tcPr>
          <w:p w:rsidR="00AA7E10" w:rsidRDefault="007E5921">
            <w:pPr>
              <w:jc w:val="center"/>
            </w:pPr>
            <w:r>
              <w:rPr>
                <w:sz w:val="24"/>
              </w:rPr>
              <w:t>2020-07-22</w:t>
            </w:r>
          </w:p>
        </w:tc>
        <w:tc>
          <w:tcPr>
            <w:tcW w:w="960" w:type="dxa"/>
            <w:vAlign w:val="center"/>
          </w:tcPr>
          <w:p w:rsidR="00AA7E10" w:rsidRDefault="007E5921">
            <w:pPr>
              <w:jc w:val="center"/>
            </w:pPr>
            <w:r>
              <w:rPr>
                <w:sz w:val="24"/>
              </w:rPr>
              <w:t>限售股</w:t>
            </w:r>
          </w:p>
        </w:tc>
        <w:tc>
          <w:tcPr>
            <w:tcW w:w="676" w:type="dxa"/>
            <w:vAlign w:val="center"/>
          </w:tcPr>
          <w:p w:rsidR="00AA7E10" w:rsidRDefault="007E5921">
            <w:pPr>
              <w:jc w:val="right"/>
            </w:pPr>
            <w:r>
              <w:rPr>
                <w:sz w:val="24"/>
              </w:rPr>
              <w:t>16.49</w:t>
            </w:r>
          </w:p>
        </w:tc>
        <w:tc>
          <w:tcPr>
            <w:tcW w:w="818" w:type="dxa"/>
            <w:vAlign w:val="center"/>
          </w:tcPr>
          <w:p w:rsidR="00AA7E10" w:rsidRDefault="007E5921">
            <w:pPr>
              <w:jc w:val="center"/>
            </w:pPr>
            <w:r>
              <w:rPr>
                <w:sz w:val="24"/>
              </w:rPr>
              <w:t>83.32</w:t>
            </w:r>
          </w:p>
        </w:tc>
        <w:tc>
          <w:tcPr>
            <w:tcW w:w="819" w:type="dxa"/>
            <w:vAlign w:val="center"/>
          </w:tcPr>
          <w:p w:rsidR="00AA7E10" w:rsidRDefault="007E5921">
            <w:pPr>
              <w:jc w:val="right"/>
            </w:pPr>
            <w:r>
              <w:rPr>
                <w:sz w:val="24"/>
              </w:rPr>
              <w:t>4,433</w:t>
            </w:r>
          </w:p>
        </w:tc>
        <w:tc>
          <w:tcPr>
            <w:tcW w:w="995" w:type="dxa"/>
            <w:vAlign w:val="center"/>
          </w:tcPr>
          <w:p w:rsidR="00AA7E10" w:rsidRDefault="007E5921">
            <w:pPr>
              <w:jc w:val="right"/>
            </w:pPr>
            <w:r>
              <w:rPr>
                <w:sz w:val="24"/>
              </w:rPr>
              <w:t>73,100.17</w:t>
            </w:r>
          </w:p>
        </w:tc>
        <w:tc>
          <w:tcPr>
            <w:tcW w:w="1052" w:type="dxa"/>
            <w:vAlign w:val="center"/>
          </w:tcPr>
          <w:p w:rsidR="00AA7E10" w:rsidRDefault="007E5921">
            <w:pPr>
              <w:jc w:val="right"/>
            </w:pPr>
            <w:r>
              <w:rPr>
                <w:sz w:val="24"/>
              </w:rPr>
              <w:t>369,357.56</w:t>
            </w:r>
          </w:p>
        </w:tc>
        <w:tc>
          <w:tcPr>
            <w:tcW w:w="408" w:type="dxa"/>
            <w:vAlign w:val="center"/>
          </w:tcPr>
          <w:p w:rsidR="00AA7E10" w:rsidRDefault="007E5921">
            <w:pPr>
              <w:jc w:val="center"/>
            </w:pPr>
            <w:r>
              <w:rPr>
                <w:sz w:val="24"/>
              </w:rPr>
              <w:t>-</w:t>
            </w:r>
          </w:p>
        </w:tc>
      </w:tr>
      <w:tr w:rsidR="00AA7E10">
        <w:tc>
          <w:tcPr>
            <w:tcW w:w="816" w:type="dxa"/>
            <w:vAlign w:val="center"/>
          </w:tcPr>
          <w:p w:rsidR="00AA7E10" w:rsidRDefault="007E5921">
            <w:pPr>
              <w:jc w:val="center"/>
            </w:pPr>
            <w:r>
              <w:rPr>
                <w:sz w:val="24"/>
              </w:rPr>
              <w:t>688558</w:t>
            </w:r>
          </w:p>
        </w:tc>
        <w:tc>
          <w:tcPr>
            <w:tcW w:w="818" w:type="dxa"/>
            <w:vAlign w:val="center"/>
          </w:tcPr>
          <w:p w:rsidR="00AA7E10" w:rsidRDefault="007E5921">
            <w:pPr>
              <w:jc w:val="center"/>
            </w:pPr>
            <w:r>
              <w:rPr>
                <w:sz w:val="24"/>
              </w:rPr>
              <w:t>国盛智科</w:t>
            </w:r>
          </w:p>
        </w:tc>
        <w:tc>
          <w:tcPr>
            <w:tcW w:w="817" w:type="dxa"/>
            <w:vAlign w:val="center"/>
          </w:tcPr>
          <w:p w:rsidR="00AA7E10" w:rsidRDefault="007E5921">
            <w:pPr>
              <w:jc w:val="center"/>
            </w:pPr>
            <w:r>
              <w:rPr>
                <w:sz w:val="24"/>
              </w:rPr>
              <w:t>2020-06-19</w:t>
            </w:r>
          </w:p>
        </w:tc>
        <w:tc>
          <w:tcPr>
            <w:tcW w:w="819" w:type="dxa"/>
            <w:vAlign w:val="center"/>
          </w:tcPr>
          <w:p w:rsidR="00AA7E10" w:rsidRDefault="007E5921">
            <w:pPr>
              <w:jc w:val="center"/>
            </w:pPr>
            <w:r>
              <w:rPr>
                <w:sz w:val="24"/>
              </w:rPr>
              <w:t>2020-12-30</w:t>
            </w:r>
          </w:p>
        </w:tc>
        <w:tc>
          <w:tcPr>
            <w:tcW w:w="960" w:type="dxa"/>
            <w:vAlign w:val="center"/>
          </w:tcPr>
          <w:p w:rsidR="00AA7E10" w:rsidRDefault="007E5921">
            <w:pPr>
              <w:jc w:val="center"/>
            </w:pPr>
            <w:r>
              <w:rPr>
                <w:sz w:val="24"/>
              </w:rPr>
              <w:t>限售股</w:t>
            </w:r>
          </w:p>
        </w:tc>
        <w:tc>
          <w:tcPr>
            <w:tcW w:w="676" w:type="dxa"/>
            <w:vAlign w:val="center"/>
          </w:tcPr>
          <w:p w:rsidR="00AA7E10" w:rsidRDefault="007E5921">
            <w:pPr>
              <w:jc w:val="right"/>
            </w:pPr>
            <w:r>
              <w:rPr>
                <w:sz w:val="24"/>
              </w:rPr>
              <w:t>17.37</w:t>
            </w:r>
          </w:p>
        </w:tc>
        <w:tc>
          <w:tcPr>
            <w:tcW w:w="818" w:type="dxa"/>
            <w:vAlign w:val="center"/>
          </w:tcPr>
          <w:p w:rsidR="00AA7E10" w:rsidRDefault="007E5921">
            <w:pPr>
              <w:jc w:val="center"/>
            </w:pPr>
            <w:r>
              <w:rPr>
                <w:sz w:val="24"/>
              </w:rPr>
              <w:t>35.26</w:t>
            </w:r>
          </w:p>
        </w:tc>
        <w:tc>
          <w:tcPr>
            <w:tcW w:w="819" w:type="dxa"/>
            <w:vAlign w:val="center"/>
          </w:tcPr>
          <w:p w:rsidR="00AA7E10" w:rsidRDefault="007E5921">
            <w:pPr>
              <w:jc w:val="right"/>
            </w:pPr>
            <w:r>
              <w:rPr>
                <w:sz w:val="24"/>
              </w:rPr>
              <w:t>8,488</w:t>
            </w:r>
          </w:p>
        </w:tc>
        <w:tc>
          <w:tcPr>
            <w:tcW w:w="995" w:type="dxa"/>
            <w:vAlign w:val="center"/>
          </w:tcPr>
          <w:p w:rsidR="00AA7E10" w:rsidRDefault="007E5921">
            <w:pPr>
              <w:jc w:val="right"/>
            </w:pPr>
            <w:r>
              <w:rPr>
                <w:sz w:val="24"/>
              </w:rPr>
              <w:t>147,436.56</w:t>
            </w:r>
          </w:p>
        </w:tc>
        <w:tc>
          <w:tcPr>
            <w:tcW w:w="1052" w:type="dxa"/>
            <w:vAlign w:val="center"/>
          </w:tcPr>
          <w:p w:rsidR="00AA7E10" w:rsidRDefault="007E5921">
            <w:pPr>
              <w:jc w:val="right"/>
            </w:pPr>
            <w:r>
              <w:rPr>
                <w:sz w:val="24"/>
              </w:rPr>
              <w:t>299,286.88</w:t>
            </w:r>
          </w:p>
        </w:tc>
        <w:tc>
          <w:tcPr>
            <w:tcW w:w="408" w:type="dxa"/>
            <w:vAlign w:val="center"/>
          </w:tcPr>
          <w:p w:rsidR="00AA7E10" w:rsidRDefault="007E5921">
            <w:pPr>
              <w:jc w:val="center"/>
            </w:pPr>
            <w:r>
              <w:rPr>
                <w:sz w:val="24"/>
              </w:rPr>
              <w:t>-</w:t>
            </w:r>
          </w:p>
        </w:tc>
      </w:tr>
      <w:tr w:rsidR="00AA7E10">
        <w:tc>
          <w:tcPr>
            <w:tcW w:w="816" w:type="dxa"/>
            <w:vAlign w:val="center"/>
          </w:tcPr>
          <w:p w:rsidR="00AA7E10" w:rsidRDefault="007E5921">
            <w:pPr>
              <w:jc w:val="center"/>
            </w:pPr>
            <w:r>
              <w:rPr>
                <w:sz w:val="24"/>
              </w:rPr>
              <w:t>688518</w:t>
            </w:r>
          </w:p>
        </w:tc>
        <w:tc>
          <w:tcPr>
            <w:tcW w:w="818" w:type="dxa"/>
            <w:vAlign w:val="center"/>
          </w:tcPr>
          <w:p w:rsidR="00AA7E10" w:rsidRDefault="007E5921">
            <w:pPr>
              <w:jc w:val="center"/>
            </w:pPr>
            <w:r>
              <w:rPr>
                <w:sz w:val="24"/>
              </w:rPr>
              <w:t>联赢激光</w:t>
            </w:r>
          </w:p>
        </w:tc>
        <w:tc>
          <w:tcPr>
            <w:tcW w:w="817" w:type="dxa"/>
            <w:vAlign w:val="center"/>
          </w:tcPr>
          <w:p w:rsidR="00AA7E10" w:rsidRDefault="007E5921">
            <w:pPr>
              <w:jc w:val="center"/>
            </w:pPr>
            <w:r>
              <w:rPr>
                <w:sz w:val="24"/>
              </w:rPr>
              <w:t>2020-06-12</w:t>
            </w:r>
          </w:p>
        </w:tc>
        <w:tc>
          <w:tcPr>
            <w:tcW w:w="819" w:type="dxa"/>
            <w:vAlign w:val="center"/>
          </w:tcPr>
          <w:p w:rsidR="00AA7E10" w:rsidRDefault="007E5921">
            <w:pPr>
              <w:jc w:val="center"/>
            </w:pPr>
            <w:r>
              <w:rPr>
                <w:sz w:val="24"/>
              </w:rPr>
              <w:t>2020-12-22</w:t>
            </w:r>
          </w:p>
        </w:tc>
        <w:tc>
          <w:tcPr>
            <w:tcW w:w="960" w:type="dxa"/>
            <w:vAlign w:val="center"/>
          </w:tcPr>
          <w:p w:rsidR="00AA7E10" w:rsidRDefault="007E5921">
            <w:pPr>
              <w:jc w:val="center"/>
            </w:pPr>
            <w:r>
              <w:rPr>
                <w:sz w:val="24"/>
              </w:rPr>
              <w:t>限售股</w:t>
            </w:r>
          </w:p>
        </w:tc>
        <w:tc>
          <w:tcPr>
            <w:tcW w:w="676" w:type="dxa"/>
            <w:vAlign w:val="center"/>
          </w:tcPr>
          <w:p w:rsidR="00AA7E10" w:rsidRDefault="007E5921">
            <w:pPr>
              <w:jc w:val="right"/>
            </w:pPr>
            <w:r>
              <w:rPr>
                <w:sz w:val="24"/>
              </w:rPr>
              <w:t>7.81</w:t>
            </w:r>
          </w:p>
        </w:tc>
        <w:tc>
          <w:tcPr>
            <w:tcW w:w="818" w:type="dxa"/>
            <w:vAlign w:val="center"/>
          </w:tcPr>
          <w:p w:rsidR="00AA7E10" w:rsidRDefault="007E5921">
            <w:pPr>
              <w:jc w:val="center"/>
            </w:pPr>
            <w:r>
              <w:rPr>
                <w:sz w:val="24"/>
              </w:rPr>
              <w:t>20.83</w:t>
            </w:r>
          </w:p>
        </w:tc>
        <w:tc>
          <w:tcPr>
            <w:tcW w:w="819" w:type="dxa"/>
            <w:vAlign w:val="center"/>
          </w:tcPr>
          <w:p w:rsidR="00AA7E10" w:rsidRDefault="007E5921">
            <w:pPr>
              <w:jc w:val="right"/>
            </w:pPr>
            <w:r>
              <w:rPr>
                <w:sz w:val="24"/>
              </w:rPr>
              <w:t>14,111</w:t>
            </w:r>
          </w:p>
        </w:tc>
        <w:tc>
          <w:tcPr>
            <w:tcW w:w="995" w:type="dxa"/>
            <w:vAlign w:val="center"/>
          </w:tcPr>
          <w:p w:rsidR="00AA7E10" w:rsidRDefault="007E5921">
            <w:pPr>
              <w:jc w:val="right"/>
            </w:pPr>
            <w:r>
              <w:rPr>
                <w:sz w:val="24"/>
              </w:rPr>
              <w:t>110,206.91</w:t>
            </w:r>
          </w:p>
        </w:tc>
        <w:tc>
          <w:tcPr>
            <w:tcW w:w="1052" w:type="dxa"/>
            <w:vAlign w:val="center"/>
          </w:tcPr>
          <w:p w:rsidR="00AA7E10" w:rsidRDefault="007E5921">
            <w:pPr>
              <w:jc w:val="right"/>
            </w:pPr>
            <w:r>
              <w:rPr>
                <w:sz w:val="24"/>
              </w:rPr>
              <w:t>293,932.13</w:t>
            </w:r>
          </w:p>
        </w:tc>
        <w:tc>
          <w:tcPr>
            <w:tcW w:w="408" w:type="dxa"/>
            <w:vAlign w:val="center"/>
          </w:tcPr>
          <w:p w:rsidR="00AA7E10" w:rsidRDefault="007E5921">
            <w:pPr>
              <w:jc w:val="center"/>
            </w:pPr>
            <w:r>
              <w:rPr>
                <w:sz w:val="24"/>
              </w:rPr>
              <w:t>-</w:t>
            </w:r>
          </w:p>
        </w:tc>
      </w:tr>
      <w:tr w:rsidR="00AA7E10">
        <w:tc>
          <w:tcPr>
            <w:tcW w:w="816" w:type="dxa"/>
            <w:vAlign w:val="center"/>
          </w:tcPr>
          <w:p w:rsidR="00AA7E10" w:rsidRDefault="007E5921">
            <w:pPr>
              <w:jc w:val="center"/>
            </w:pPr>
            <w:r>
              <w:rPr>
                <w:sz w:val="24"/>
              </w:rPr>
              <w:t>68837</w:t>
            </w:r>
            <w:r>
              <w:rPr>
                <w:sz w:val="24"/>
              </w:rPr>
              <w:lastRenderedPageBreak/>
              <w:t>7</w:t>
            </w:r>
          </w:p>
        </w:tc>
        <w:tc>
          <w:tcPr>
            <w:tcW w:w="818" w:type="dxa"/>
            <w:vAlign w:val="center"/>
          </w:tcPr>
          <w:p w:rsidR="00AA7E10" w:rsidRDefault="007E5921">
            <w:pPr>
              <w:jc w:val="center"/>
            </w:pPr>
            <w:r>
              <w:rPr>
                <w:sz w:val="24"/>
              </w:rPr>
              <w:lastRenderedPageBreak/>
              <w:t>迪威</w:t>
            </w:r>
            <w:r>
              <w:rPr>
                <w:sz w:val="24"/>
              </w:rPr>
              <w:lastRenderedPageBreak/>
              <w:t>尔</w:t>
            </w:r>
          </w:p>
        </w:tc>
        <w:tc>
          <w:tcPr>
            <w:tcW w:w="817" w:type="dxa"/>
            <w:vAlign w:val="center"/>
          </w:tcPr>
          <w:p w:rsidR="00AA7E10" w:rsidRDefault="007E5921">
            <w:pPr>
              <w:jc w:val="center"/>
            </w:pPr>
            <w:r>
              <w:rPr>
                <w:sz w:val="24"/>
              </w:rPr>
              <w:lastRenderedPageBreak/>
              <w:t>2020-</w:t>
            </w:r>
            <w:r>
              <w:rPr>
                <w:sz w:val="24"/>
              </w:rPr>
              <w:lastRenderedPageBreak/>
              <w:t>06-29</w:t>
            </w:r>
          </w:p>
        </w:tc>
        <w:tc>
          <w:tcPr>
            <w:tcW w:w="819" w:type="dxa"/>
            <w:vAlign w:val="center"/>
          </w:tcPr>
          <w:p w:rsidR="00AA7E10" w:rsidRDefault="007E5921">
            <w:pPr>
              <w:jc w:val="center"/>
            </w:pPr>
            <w:r>
              <w:rPr>
                <w:sz w:val="24"/>
              </w:rPr>
              <w:lastRenderedPageBreak/>
              <w:t>2020-</w:t>
            </w:r>
            <w:r>
              <w:rPr>
                <w:sz w:val="24"/>
              </w:rPr>
              <w:lastRenderedPageBreak/>
              <w:t>07-08</w:t>
            </w:r>
          </w:p>
        </w:tc>
        <w:tc>
          <w:tcPr>
            <w:tcW w:w="960" w:type="dxa"/>
            <w:vAlign w:val="center"/>
          </w:tcPr>
          <w:p w:rsidR="00AA7E10" w:rsidRDefault="007E5921">
            <w:pPr>
              <w:jc w:val="center"/>
            </w:pPr>
            <w:r>
              <w:rPr>
                <w:sz w:val="24"/>
              </w:rPr>
              <w:lastRenderedPageBreak/>
              <w:t>新股未</w:t>
            </w:r>
            <w:r>
              <w:rPr>
                <w:sz w:val="24"/>
              </w:rPr>
              <w:lastRenderedPageBreak/>
              <w:t>上市</w:t>
            </w:r>
          </w:p>
        </w:tc>
        <w:tc>
          <w:tcPr>
            <w:tcW w:w="676" w:type="dxa"/>
            <w:vAlign w:val="center"/>
          </w:tcPr>
          <w:p w:rsidR="00AA7E10" w:rsidRDefault="007E5921">
            <w:pPr>
              <w:jc w:val="right"/>
            </w:pPr>
            <w:r>
              <w:rPr>
                <w:sz w:val="24"/>
              </w:rPr>
              <w:lastRenderedPageBreak/>
              <w:t>16.4</w:t>
            </w:r>
            <w:r>
              <w:rPr>
                <w:sz w:val="24"/>
              </w:rPr>
              <w:lastRenderedPageBreak/>
              <w:t>2</w:t>
            </w:r>
          </w:p>
        </w:tc>
        <w:tc>
          <w:tcPr>
            <w:tcW w:w="818" w:type="dxa"/>
            <w:vAlign w:val="center"/>
          </w:tcPr>
          <w:p w:rsidR="00AA7E10" w:rsidRDefault="007E5921">
            <w:pPr>
              <w:jc w:val="center"/>
            </w:pPr>
            <w:r>
              <w:rPr>
                <w:sz w:val="24"/>
              </w:rPr>
              <w:lastRenderedPageBreak/>
              <w:t>16.42</w:t>
            </w:r>
          </w:p>
        </w:tc>
        <w:tc>
          <w:tcPr>
            <w:tcW w:w="819" w:type="dxa"/>
            <w:vAlign w:val="center"/>
          </w:tcPr>
          <w:p w:rsidR="00AA7E10" w:rsidRDefault="007E5921">
            <w:pPr>
              <w:jc w:val="right"/>
            </w:pPr>
            <w:r>
              <w:rPr>
                <w:sz w:val="24"/>
              </w:rPr>
              <w:t>7,894</w:t>
            </w:r>
          </w:p>
        </w:tc>
        <w:tc>
          <w:tcPr>
            <w:tcW w:w="995" w:type="dxa"/>
            <w:vAlign w:val="center"/>
          </w:tcPr>
          <w:p w:rsidR="00AA7E10" w:rsidRDefault="007E5921">
            <w:pPr>
              <w:jc w:val="right"/>
            </w:pPr>
            <w:r>
              <w:rPr>
                <w:sz w:val="24"/>
              </w:rPr>
              <w:t>129,61</w:t>
            </w:r>
            <w:r>
              <w:rPr>
                <w:sz w:val="24"/>
              </w:rPr>
              <w:lastRenderedPageBreak/>
              <w:t>9.48</w:t>
            </w:r>
          </w:p>
        </w:tc>
        <w:tc>
          <w:tcPr>
            <w:tcW w:w="1052" w:type="dxa"/>
            <w:vAlign w:val="center"/>
          </w:tcPr>
          <w:p w:rsidR="00AA7E10" w:rsidRDefault="007E5921">
            <w:pPr>
              <w:jc w:val="right"/>
            </w:pPr>
            <w:r>
              <w:rPr>
                <w:sz w:val="24"/>
              </w:rPr>
              <w:lastRenderedPageBreak/>
              <w:t>129,619</w:t>
            </w:r>
            <w:r>
              <w:rPr>
                <w:sz w:val="24"/>
              </w:rPr>
              <w:lastRenderedPageBreak/>
              <w:t>.48</w:t>
            </w:r>
          </w:p>
        </w:tc>
        <w:tc>
          <w:tcPr>
            <w:tcW w:w="408" w:type="dxa"/>
            <w:vAlign w:val="center"/>
          </w:tcPr>
          <w:p w:rsidR="00AA7E10" w:rsidRDefault="007E5921">
            <w:pPr>
              <w:jc w:val="center"/>
            </w:pPr>
            <w:r>
              <w:rPr>
                <w:sz w:val="24"/>
              </w:rPr>
              <w:lastRenderedPageBreak/>
              <w:t>-</w:t>
            </w:r>
          </w:p>
        </w:tc>
      </w:tr>
      <w:tr w:rsidR="00AA7E10">
        <w:tc>
          <w:tcPr>
            <w:tcW w:w="816" w:type="dxa"/>
            <w:vAlign w:val="center"/>
          </w:tcPr>
          <w:p w:rsidR="00AA7E10" w:rsidRDefault="007E5921">
            <w:pPr>
              <w:jc w:val="center"/>
            </w:pPr>
            <w:r>
              <w:rPr>
                <w:sz w:val="24"/>
              </w:rPr>
              <w:t>688277</w:t>
            </w:r>
          </w:p>
        </w:tc>
        <w:tc>
          <w:tcPr>
            <w:tcW w:w="818" w:type="dxa"/>
            <w:vAlign w:val="center"/>
          </w:tcPr>
          <w:p w:rsidR="00AA7E10" w:rsidRDefault="007E5921">
            <w:pPr>
              <w:jc w:val="center"/>
            </w:pPr>
            <w:r>
              <w:rPr>
                <w:sz w:val="24"/>
              </w:rPr>
              <w:t>天智航</w:t>
            </w:r>
          </w:p>
        </w:tc>
        <w:tc>
          <w:tcPr>
            <w:tcW w:w="817" w:type="dxa"/>
            <w:vAlign w:val="center"/>
          </w:tcPr>
          <w:p w:rsidR="00AA7E10" w:rsidRDefault="007E5921">
            <w:pPr>
              <w:jc w:val="center"/>
            </w:pPr>
            <w:r>
              <w:rPr>
                <w:sz w:val="24"/>
              </w:rPr>
              <w:t>2020-06-24</w:t>
            </w:r>
          </w:p>
        </w:tc>
        <w:tc>
          <w:tcPr>
            <w:tcW w:w="819" w:type="dxa"/>
            <w:vAlign w:val="center"/>
          </w:tcPr>
          <w:p w:rsidR="00AA7E10" w:rsidRDefault="007E5921">
            <w:pPr>
              <w:jc w:val="center"/>
            </w:pPr>
            <w:r>
              <w:rPr>
                <w:sz w:val="24"/>
              </w:rPr>
              <w:t>2020-07-07</w:t>
            </w:r>
          </w:p>
        </w:tc>
        <w:tc>
          <w:tcPr>
            <w:tcW w:w="960" w:type="dxa"/>
            <w:vAlign w:val="center"/>
          </w:tcPr>
          <w:p w:rsidR="00AA7E10" w:rsidRDefault="007E5921">
            <w:pPr>
              <w:jc w:val="center"/>
            </w:pPr>
            <w:r>
              <w:rPr>
                <w:sz w:val="24"/>
              </w:rPr>
              <w:t>新股未上市</w:t>
            </w:r>
          </w:p>
        </w:tc>
        <w:tc>
          <w:tcPr>
            <w:tcW w:w="676" w:type="dxa"/>
            <w:vAlign w:val="center"/>
          </w:tcPr>
          <w:p w:rsidR="00AA7E10" w:rsidRDefault="007E5921">
            <w:pPr>
              <w:jc w:val="right"/>
            </w:pPr>
            <w:r>
              <w:rPr>
                <w:sz w:val="24"/>
              </w:rPr>
              <w:t>12.04</w:t>
            </w:r>
          </w:p>
        </w:tc>
        <w:tc>
          <w:tcPr>
            <w:tcW w:w="818" w:type="dxa"/>
            <w:vAlign w:val="center"/>
          </w:tcPr>
          <w:p w:rsidR="00AA7E10" w:rsidRDefault="007E5921">
            <w:pPr>
              <w:jc w:val="center"/>
            </w:pPr>
            <w:r>
              <w:rPr>
                <w:sz w:val="24"/>
              </w:rPr>
              <w:t>12.04</w:t>
            </w:r>
          </w:p>
        </w:tc>
        <w:tc>
          <w:tcPr>
            <w:tcW w:w="819" w:type="dxa"/>
            <w:vAlign w:val="center"/>
          </w:tcPr>
          <w:p w:rsidR="00AA7E10" w:rsidRDefault="007E5921">
            <w:pPr>
              <w:jc w:val="right"/>
            </w:pPr>
            <w:r>
              <w:rPr>
                <w:sz w:val="24"/>
              </w:rPr>
              <w:t>8,810</w:t>
            </w:r>
          </w:p>
        </w:tc>
        <w:tc>
          <w:tcPr>
            <w:tcW w:w="995" w:type="dxa"/>
            <w:vAlign w:val="center"/>
          </w:tcPr>
          <w:p w:rsidR="00AA7E10" w:rsidRDefault="007E5921">
            <w:pPr>
              <w:jc w:val="right"/>
            </w:pPr>
            <w:r>
              <w:rPr>
                <w:sz w:val="24"/>
              </w:rPr>
              <w:t>106,072.40</w:t>
            </w:r>
          </w:p>
        </w:tc>
        <w:tc>
          <w:tcPr>
            <w:tcW w:w="1052" w:type="dxa"/>
            <w:vAlign w:val="center"/>
          </w:tcPr>
          <w:p w:rsidR="00AA7E10" w:rsidRDefault="007E5921">
            <w:pPr>
              <w:jc w:val="right"/>
            </w:pPr>
            <w:r>
              <w:rPr>
                <w:sz w:val="24"/>
              </w:rPr>
              <w:t>106,072.40</w:t>
            </w:r>
          </w:p>
        </w:tc>
        <w:tc>
          <w:tcPr>
            <w:tcW w:w="408" w:type="dxa"/>
            <w:vAlign w:val="center"/>
          </w:tcPr>
          <w:p w:rsidR="00AA7E10" w:rsidRDefault="007E5921">
            <w:pPr>
              <w:jc w:val="center"/>
            </w:pPr>
            <w:r>
              <w:rPr>
                <w:sz w:val="24"/>
              </w:rPr>
              <w:t>-</w:t>
            </w:r>
          </w:p>
        </w:tc>
      </w:tr>
      <w:tr w:rsidR="00AA7E10">
        <w:tc>
          <w:tcPr>
            <w:tcW w:w="816" w:type="dxa"/>
            <w:vAlign w:val="center"/>
          </w:tcPr>
          <w:p w:rsidR="00AA7E10" w:rsidRDefault="007E5921">
            <w:pPr>
              <w:jc w:val="center"/>
            </w:pPr>
            <w:r>
              <w:rPr>
                <w:sz w:val="24"/>
              </w:rPr>
              <w:t>688528</w:t>
            </w:r>
          </w:p>
        </w:tc>
        <w:tc>
          <w:tcPr>
            <w:tcW w:w="818" w:type="dxa"/>
            <w:vAlign w:val="center"/>
          </w:tcPr>
          <w:p w:rsidR="00AA7E10" w:rsidRDefault="007E5921">
            <w:pPr>
              <w:jc w:val="center"/>
            </w:pPr>
            <w:r>
              <w:rPr>
                <w:sz w:val="24"/>
              </w:rPr>
              <w:t>秦川物联</w:t>
            </w:r>
          </w:p>
        </w:tc>
        <w:tc>
          <w:tcPr>
            <w:tcW w:w="817" w:type="dxa"/>
            <w:vAlign w:val="center"/>
          </w:tcPr>
          <w:p w:rsidR="00AA7E10" w:rsidRDefault="007E5921">
            <w:pPr>
              <w:jc w:val="center"/>
            </w:pPr>
            <w:r>
              <w:rPr>
                <w:sz w:val="24"/>
              </w:rPr>
              <w:t>2020-06-19</w:t>
            </w:r>
          </w:p>
        </w:tc>
        <w:tc>
          <w:tcPr>
            <w:tcW w:w="819" w:type="dxa"/>
            <w:vAlign w:val="center"/>
          </w:tcPr>
          <w:p w:rsidR="00AA7E10" w:rsidRDefault="007E5921">
            <w:pPr>
              <w:jc w:val="center"/>
            </w:pPr>
            <w:r>
              <w:rPr>
                <w:sz w:val="24"/>
              </w:rPr>
              <w:t>2021-01-04</w:t>
            </w:r>
          </w:p>
        </w:tc>
        <w:tc>
          <w:tcPr>
            <w:tcW w:w="960" w:type="dxa"/>
            <w:vAlign w:val="center"/>
          </w:tcPr>
          <w:p w:rsidR="00AA7E10" w:rsidRDefault="007E5921">
            <w:pPr>
              <w:jc w:val="center"/>
            </w:pPr>
            <w:r>
              <w:rPr>
                <w:sz w:val="24"/>
              </w:rPr>
              <w:t>限售股</w:t>
            </w:r>
          </w:p>
        </w:tc>
        <w:tc>
          <w:tcPr>
            <w:tcW w:w="676" w:type="dxa"/>
            <w:vAlign w:val="center"/>
          </w:tcPr>
          <w:p w:rsidR="00AA7E10" w:rsidRDefault="007E5921">
            <w:pPr>
              <w:jc w:val="right"/>
            </w:pPr>
            <w:r>
              <w:rPr>
                <w:sz w:val="24"/>
              </w:rPr>
              <w:t>11.33</w:t>
            </w:r>
          </w:p>
        </w:tc>
        <w:tc>
          <w:tcPr>
            <w:tcW w:w="818" w:type="dxa"/>
            <w:vAlign w:val="center"/>
          </w:tcPr>
          <w:p w:rsidR="00AA7E10" w:rsidRDefault="007E5921">
            <w:pPr>
              <w:jc w:val="center"/>
            </w:pPr>
            <w:r>
              <w:rPr>
                <w:sz w:val="24"/>
              </w:rPr>
              <w:t>11.33</w:t>
            </w:r>
          </w:p>
        </w:tc>
        <w:tc>
          <w:tcPr>
            <w:tcW w:w="819" w:type="dxa"/>
            <w:vAlign w:val="center"/>
          </w:tcPr>
          <w:p w:rsidR="00AA7E10" w:rsidRDefault="007E5921">
            <w:pPr>
              <w:jc w:val="right"/>
            </w:pPr>
            <w:r>
              <w:rPr>
                <w:sz w:val="24"/>
              </w:rPr>
              <w:t>8,337</w:t>
            </w:r>
          </w:p>
        </w:tc>
        <w:tc>
          <w:tcPr>
            <w:tcW w:w="995" w:type="dxa"/>
            <w:vAlign w:val="center"/>
          </w:tcPr>
          <w:p w:rsidR="00AA7E10" w:rsidRDefault="007E5921">
            <w:pPr>
              <w:jc w:val="right"/>
            </w:pPr>
            <w:r>
              <w:rPr>
                <w:sz w:val="24"/>
              </w:rPr>
              <w:t>94,458.21</w:t>
            </w:r>
          </w:p>
        </w:tc>
        <w:tc>
          <w:tcPr>
            <w:tcW w:w="1052" w:type="dxa"/>
            <w:vAlign w:val="center"/>
          </w:tcPr>
          <w:p w:rsidR="00AA7E10" w:rsidRDefault="007E5921">
            <w:pPr>
              <w:jc w:val="right"/>
            </w:pPr>
            <w:r>
              <w:rPr>
                <w:sz w:val="24"/>
              </w:rPr>
              <w:t>94,458.21</w:t>
            </w:r>
          </w:p>
        </w:tc>
        <w:tc>
          <w:tcPr>
            <w:tcW w:w="408" w:type="dxa"/>
            <w:vAlign w:val="center"/>
          </w:tcPr>
          <w:p w:rsidR="00AA7E10" w:rsidRDefault="007E5921">
            <w:pPr>
              <w:jc w:val="center"/>
            </w:pPr>
            <w:r>
              <w:rPr>
                <w:sz w:val="24"/>
              </w:rPr>
              <w:t>-</w:t>
            </w:r>
          </w:p>
        </w:tc>
      </w:tr>
      <w:tr w:rsidR="00AA7E10">
        <w:tc>
          <w:tcPr>
            <w:tcW w:w="816" w:type="dxa"/>
            <w:vAlign w:val="center"/>
          </w:tcPr>
          <w:p w:rsidR="00AA7E10" w:rsidRDefault="007E5921">
            <w:pPr>
              <w:jc w:val="center"/>
            </w:pPr>
            <w:r>
              <w:rPr>
                <w:sz w:val="24"/>
              </w:rPr>
              <w:t>688600</w:t>
            </w:r>
          </w:p>
        </w:tc>
        <w:tc>
          <w:tcPr>
            <w:tcW w:w="818" w:type="dxa"/>
            <w:vAlign w:val="center"/>
          </w:tcPr>
          <w:p w:rsidR="00AA7E10" w:rsidRDefault="007E5921">
            <w:pPr>
              <w:jc w:val="center"/>
            </w:pPr>
            <w:r>
              <w:rPr>
                <w:sz w:val="24"/>
              </w:rPr>
              <w:t>皖仪科技</w:t>
            </w:r>
          </w:p>
        </w:tc>
        <w:tc>
          <w:tcPr>
            <w:tcW w:w="817" w:type="dxa"/>
            <w:vAlign w:val="center"/>
          </w:tcPr>
          <w:p w:rsidR="00AA7E10" w:rsidRDefault="007E5921">
            <w:pPr>
              <w:jc w:val="center"/>
            </w:pPr>
            <w:r>
              <w:rPr>
                <w:sz w:val="24"/>
              </w:rPr>
              <w:t>2020-06-23</w:t>
            </w:r>
          </w:p>
        </w:tc>
        <w:tc>
          <w:tcPr>
            <w:tcW w:w="819" w:type="dxa"/>
            <w:vAlign w:val="center"/>
          </w:tcPr>
          <w:p w:rsidR="00AA7E10" w:rsidRDefault="007E5921">
            <w:pPr>
              <w:jc w:val="center"/>
            </w:pPr>
            <w:r>
              <w:rPr>
                <w:sz w:val="24"/>
              </w:rPr>
              <w:t>2020-07-03</w:t>
            </w:r>
          </w:p>
        </w:tc>
        <w:tc>
          <w:tcPr>
            <w:tcW w:w="960" w:type="dxa"/>
            <w:vAlign w:val="center"/>
          </w:tcPr>
          <w:p w:rsidR="00AA7E10" w:rsidRDefault="007E5921">
            <w:pPr>
              <w:jc w:val="center"/>
            </w:pPr>
            <w:r>
              <w:rPr>
                <w:sz w:val="24"/>
              </w:rPr>
              <w:t>新股未上市</w:t>
            </w:r>
          </w:p>
        </w:tc>
        <w:tc>
          <w:tcPr>
            <w:tcW w:w="676" w:type="dxa"/>
            <w:vAlign w:val="center"/>
          </w:tcPr>
          <w:p w:rsidR="00AA7E10" w:rsidRDefault="007E5921">
            <w:pPr>
              <w:jc w:val="right"/>
            </w:pPr>
            <w:r>
              <w:rPr>
                <w:sz w:val="24"/>
              </w:rPr>
              <w:t>15.50</w:t>
            </w:r>
          </w:p>
        </w:tc>
        <w:tc>
          <w:tcPr>
            <w:tcW w:w="818" w:type="dxa"/>
            <w:vAlign w:val="center"/>
          </w:tcPr>
          <w:p w:rsidR="00AA7E10" w:rsidRDefault="007E5921">
            <w:pPr>
              <w:jc w:val="center"/>
            </w:pPr>
            <w:r>
              <w:rPr>
                <w:sz w:val="24"/>
              </w:rPr>
              <w:t>15.50</w:t>
            </w:r>
          </w:p>
        </w:tc>
        <w:tc>
          <w:tcPr>
            <w:tcW w:w="819" w:type="dxa"/>
            <w:vAlign w:val="center"/>
          </w:tcPr>
          <w:p w:rsidR="00AA7E10" w:rsidRDefault="007E5921">
            <w:pPr>
              <w:jc w:val="right"/>
            </w:pPr>
            <w:r>
              <w:rPr>
                <w:sz w:val="24"/>
              </w:rPr>
              <w:t>5,468</w:t>
            </w:r>
          </w:p>
        </w:tc>
        <w:tc>
          <w:tcPr>
            <w:tcW w:w="995" w:type="dxa"/>
            <w:vAlign w:val="center"/>
          </w:tcPr>
          <w:p w:rsidR="00AA7E10" w:rsidRDefault="007E5921">
            <w:pPr>
              <w:jc w:val="right"/>
            </w:pPr>
            <w:r>
              <w:rPr>
                <w:sz w:val="24"/>
              </w:rPr>
              <w:t>84,754.00</w:t>
            </w:r>
          </w:p>
        </w:tc>
        <w:tc>
          <w:tcPr>
            <w:tcW w:w="1052" w:type="dxa"/>
            <w:vAlign w:val="center"/>
          </w:tcPr>
          <w:p w:rsidR="00AA7E10" w:rsidRDefault="007E5921">
            <w:pPr>
              <w:jc w:val="right"/>
            </w:pPr>
            <w:r>
              <w:rPr>
                <w:sz w:val="24"/>
              </w:rPr>
              <w:t>84,754.00</w:t>
            </w:r>
          </w:p>
        </w:tc>
        <w:tc>
          <w:tcPr>
            <w:tcW w:w="408" w:type="dxa"/>
            <w:vAlign w:val="center"/>
          </w:tcPr>
          <w:p w:rsidR="00AA7E10" w:rsidRDefault="007E5921">
            <w:pPr>
              <w:jc w:val="center"/>
            </w:pPr>
            <w:r>
              <w:rPr>
                <w:sz w:val="24"/>
              </w:rPr>
              <w:t>-</w:t>
            </w:r>
          </w:p>
        </w:tc>
      </w:tr>
      <w:tr w:rsidR="00AA7E10">
        <w:tc>
          <w:tcPr>
            <w:tcW w:w="816" w:type="dxa"/>
            <w:vAlign w:val="center"/>
          </w:tcPr>
          <w:p w:rsidR="00AA7E10" w:rsidRDefault="007E5921">
            <w:pPr>
              <w:jc w:val="center"/>
            </w:pPr>
            <w:r>
              <w:rPr>
                <w:sz w:val="24"/>
              </w:rPr>
              <w:t>300847</w:t>
            </w:r>
          </w:p>
        </w:tc>
        <w:tc>
          <w:tcPr>
            <w:tcW w:w="818" w:type="dxa"/>
            <w:vAlign w:val="center"/>
          </w:tcPr>
          <w:p w:rsidR="00AA7E10" w:rsidRDefault="007E5921">
            <w:pPr>
              <w:jc w:val="center"/>
            </w:pPr>
            <w:r>
              <w:rPr>
                <w:sz w:val="24"/>
              </w:rPr>
              <w:t>中船汉光</w:t>
            </w:r>
          </w:p>
        </w:tc>
        <w:tc>
          <w:tcPr>
            <w:tcW w:w="817" w:type="dxa"/>
            <w:vAlign w:val="center"/>
          </w:tcPr>
          <w:p w:rsidR="00AA7E10" w:rsidRDefault="007E5921">
            <w:pPr>
              <w:jc w:val="center"/>
            </w:pPr>
            <w:r>
              <w:rPr>
                <w:sz w:val="24"/>
              </w:rPr>
              <w:t>2020-06-29</w:t>
            </w:r>
          </w:p>
        </w:tc>
        <w:tc>
          <w:tcPr>
            <w:tcW w:w="819" w:type="dxa"/>
            <w:vAlign w:val="center"/>
          </w:tcPr>
          <w:p w:rsidR="00AA7E10" w:rsidRDefault="007E5921">
            <w:pPr>
              <w:jc w:val="center"/>
            </w:pPr>
            <w:r>
              <w:rPr>
                <w:sz w:val="24"/>
              </w:rPr>
              <w:t>2020-07-09</w:t>
            </w:r>
          </w:p>
        </w:tc>
        <w:tc>
          <w:tcPr>
            <w:tcW w:w="960" w:type="dxa"/>
            <w:vAlign w:val="center"/>
          </w:tcPr>
          <w:p w:rsidR="00AA7E10" w:rsidRDefault="007E5921">
            <w:pPr>
              <w:jc w:val="center"/>
            </w:pPr>
            <w:r>
              <w:rPr>
                <w:sz w:val="24"/>
              </w:rPr>
              <w:t>新股未上市</w:t>
            </w:r>
          </w:p>
        </w:tc>
        <w:tc>
          <w:tcPr>
            <w:tcW w:w="676" w:type="dxa"/>
            <w:vAlign w:val="center"/>
          </w:tcPr>
          <w:p w:rsidR="00AA7E10" w:rsidRDefault="007E5921">
            <w:pPr>
              <w:jc w:val="right"/>
            </w:pPr>
            <w:r>
              <w:rPr>
                <w:sz w:val="24"/>
              </w:rPr>
              <w:t>6.94</w:t>
            </w:r>
          </w:p>
        </w:tc>
        <w:tc>
          <w:tcPr>
            <w:tcW w:w="818" w:type="dxa"/>
            <w:vAlign w:val="center"/>
          </w:tcPr>
          <w:p w:rsidR="00AA7E10" w:rsidRDefault="007E5921">
            <w:pPr>
              <w:jc w:val="center"/>
            </w:pPr>
            <w:r>
              <w:rPr>
                <w:sz w:val="24"/>
              </w:rPr>
              <w:t>6.94</w:t>
            </w:r>
          </w:p>
        </w:tc>
        <w:tc>
          <w:tcPr>
            <w:tcW w:w="819" w:type="dxa"/>
            <w:vAlign w:val="center"/>
          </w:tcPr>
          <w:p w:rsidR="00AA7E10" w:rsidRDefault="007E5921">
            <w:pPr>
              <w:jc w:val="right"/>
            </w:pPr>
            <w:r>
              <w:rPr>
                <w:sz w:val="24"/>
              </w:rPr>
              <w:t>1,420</w:t>
            </w:r>
          </w:p>
        </w:tc>
        <w:tc>
          <w:tcPr>
            <w:tcW w:w="995" w:type="dxa"/>
            <w:vAlign w:val="center"/>
          </w:tcPr>
          <w:p w:rsidR="00AA7E10" w:rsidRDefault="007E5921">
            <w:pPr>
              <w:jc w:val="right"/>
            </w:pPr>
            <w:r>
              <w:rPr>
                <w:sz w:val="24"/>
              </w:rPr>
              <w:t>9,854.80</w:t>
            </w:r>
          </w:p>
        </w:tc>
        <w:tc>
          <w:tcPr>
            <w:tcW w:w="1052" w:type="dxa"/>
            <w:vAlign w:val="center"/>
          </w:tcPr>
          <w:p w:rsidR="00AA7E10" w:rsidRDefault="007E5921">
            <w:pPr>
              <w:jc w:val="right"/>
            </w:pPr>
            <w:r>
              <w:rPr>
                <w:sz w:val="24"/>
              </w:rPr>
              <w:t>9,854.80</w:t>
            </w:r>
          </w:p>
        </w:tc>
        <w:tc>
          <w:tcPr>
            <w:tcW w:w="408" w:type="dxa"/>
            <w:vAlign w:val="center"/>
          </w:tcPr>
          <w:p w:rsidR="00AA7E10" w:rsidRDefault="007E5921">
            <w:pPr>
              <w:jc w:val="center"/>
            </w:pPr>
            <w:r>
              <w:rPr>
                <w:sz w:val="24"/>
              </w:rPr>
              <w:t>-</w:t>
            </w:r>
          </w:p>
        </w:tc>
      </w:tr>
      <w:tr w:rsidR="00AA7E10">
        <w:tc>
          <w:tcPr>
            <w:tcW w:w="816" w:type="dxa"/>
            <w:vAlign w:val="center"/>
          </w:tcPr>
          <w:p w:rsidR="00AA7E10" w:rsidRDefault="007E5921">
            <w:pPr>
              <w:jc w:val="center"/>
            </w:pPr>
            <w:r>
              <w:rPr>
                <w:sz w:val="24"/>
              </w:rPr>
              <w:t>300845</w:t>
            </w:r>
          </w:p>
        </w:tc>
        <w:tc>
          <w:tcPr>
            <w:tcW w:w="818" w:type="dxa"/>
            <w:vAlign w:val="center"/>
          </w:tcPr>
          <w:p w:rsidR="00AA7E10" w:rsidRDefault="007E5921">
            <w:pPr>
              <w:jc w:val="center"/>
            </w:pPr>
            <w:r>
              <w:rPr>
                <w:sz w:val="24"/>
              </w:rPr>
              <w:t>捷安高科</w:t>
            </w:r>
          </w:p>
        </w:tc>
        <w:tc>
          <w:tcPr>
            <w:tcW w:w="817" w:type="dxa"/>
            <w:vAlign w:val="center"/>
          </w:tcPr>
          <w:p w:rsidR="00AA7E10" w:rsidRDefault="007E5921">
            <w:pPr>
              <w:jc w:val="center"/>
            </w:pPr>
            <w:r>
              <w:rPr>
                <w:sz w:val="24"/>
              </w:rPr>
              <w:t>2020-06-24</w:t>
            </w:r>
          </w:p>
        </w:tc>
        <w:tc>
          <w:tcPr>
            <w:tcW w:w="819" w:type="dxa"/>
            <w:vAlign w:val="center"/>
          </w:tcPr>
          <w:p w:rsidR="00AA7E10" w:rsidRDefault="007E5921">
            <w:pPr>
              <w:jc w:val="center"/>
            </w:pPr>
            <w:r>
              <w:rPr>
                <w:sz w:val="24"/>
              </w:rPr>
              <w:t>2020-07-03</w:t>
            </w:r>
          </w:p>
        </w:tc>
        <w:tc>
          <w:tcPr>
            <w:tcW w:w="960" w:type="dxa"/>
            <w:vAlign w:val="center"/>
          </w:tcPr>
          <w:p w:rsidR="00AA7E10" w:rsidRDefault="007E5921">
            <w:pPr>
              <w:jc w:val="center"/>
            </w:pPr>
            <w:r>
              <w:rPr>
                <w:sz w:val="24"/>
              </w:rPr>
              <w:t>新股未上市</w:t>
            </w:r>
          </w:p>
        </w:tc>
        <w:tc>
          <w:tcPr>
            <w:tcW w:w="676" w:type="dxa"/>
            <w:vAlign w:val="center"/>
          </w:tcPr>
          <w:p w:rsidR="00AA7E10" w:rsidRDefault="007E5921">
            <w:pPr>
              <w:jc w:val="right"/>
            </w:pPr>
            <w:r>
              <w:rPr>
                <w:sz w:val="24"/>
              </w:rPr>
              <w:t>17.63</w:t>
            </w:r>
          </w:p>
        </w:tc>
        <w:tc>
          <w:tcPr>
            <w:tcW w:w="818" w:type="dxa"/>
            <w:vAlign w:val="center"/>
          </w:tcPr>
          <w:p w:rsidR="00AA7E10" w:rsidRDefault="007E5921">
            <w:pPr>
              <w:jc w:val="center"/>
            </w:pPr>
            <w:r>
              <w:rPr>
                <w:sz w:val="24"/>
              </w:rPr>
              <w:t>17.63</w:t>
            </w:r>
          </w:p>
        </w:tc>
        <w:tc>
          <w:tcPr>
            <w:tcW w:w="819" w:type="dxa"/>
            <w:vAlign w:val="center"/>
          </w:tcPr>
          <w:p w:rsidR="00AA7E10" w:rsidRDefault="007E5921">
            <w:pPr>
              <w:jc w:val="right"/>
            </w:pPr>
            <w:r>
              <w:rPr>
                <w:sz w:val="24"/>
              </w:rPr>
              <w:t>470</w:t>
            </w:r>
          </w:p>
        </w:tc>
        <w:tc>
          <w:tcPr>
            <w:tcW w:w="995" w:type="dxa"/>
            <w:vAlign w:val="center"/>
          </w:tcPr>
          <w:p w:rsidR="00AA7E10" w:rsidRDefault="007E5921">
            <w:pPr>
              <w:jc w:val="right"/>
            </w:pPr>
            <w:r>
              <w:rPr>
                <w:sz w:val="24"/>
              </w:rPr>
              <w:t>8,286.10</w:t>
            </w:r>
          </w:p>
        </w:tc>
        <w:tc>
          <w:tcPr>
            <w:tcW w:w="1052" w:type="dxa"/>
            <w:vAlign w:val="center"/>
          </w:tcPr>
          <w:p w:rsidR="00AA7E10" w:rsidRDefault="007E5921">
            <w:pPr>
              <w:jc w:val="right"/>
            </w:pPr>
            <w:r>
              <w:rPr>
                <w:sz w:val="24"/>
              </w:rPr>
              <w:t>8,286.10</w:t>
            </w:r>
          </w:p>
        </w:tc>
        <w:tc>
          <w:tcPr>
            <w:tcW w:w="408" w:type="dxa"/>
            <w:vAlign w:val="center"/>
          </w:tcPr>
          <w:p w:rsidR="00AA7E10" w:rsidRDefault="007E5921">
            <w:pPr>
              <w:jc w:val="center"/>
            </w:pPr>
            <w:r>
              <w:rPr>
                <w:sz w:val="24"/>
              </w:rPr>
              <w:t>-</w:t>
            </w:r>
          </w:p>
        </w:tc>
      </w:tr>
      <w:tr w:rsidR="00AA7E10">
        <w:tc>
          <w:tcPr>
            <w:tcW w:w="816" w:type="dxa"/>
            <w:vAlign w:val="center"/>
          </w:tcPr>
          <w:p w:rsidR="00AA7E10" w:rsidRDefault="007E5921">
            <w:pPr>
              <w:jc w:val="center"/>
            </w:pPr>
            <w:r>
              <w:rPr>
                <w:sz w:val="24"/>
              </w:rPr>
              <w:t>300843</w:t>
            </w:r>
          </w:p>
        </w:tc>
        <w:tc>
          <w:tcPr>
            <w:tcW w:w="818" w:type="dxa"/>
            <w:vAlign w:val="center"/>
          </w:tcPr>
          <w:p w:rsidR="00AA7E10" w:rsidRDefault="007E5921">
            <w:pPr>
              <w:jc w:val="center"/>
            </w:pPr>
            <w:r>
              <w:rPr>
                <w:sz w:val="24"/>
              </w:rPr>
              <w:t>胜蓝股份</w:t>
            </w:r>
          </w:p>
        </w:tc>
        <w:tc>
          <w:tcPr>
            <w:tcW w:w="817" w:type="dxa"/>
            <w:vAlign w:val="center"/>
          </w:tcPr>
          <w:p w:rsidR="00AA7E10" w:rsidRDefault="007E5921">
            <w:pPr>
              <w:jc w:val="center"/>
            </w:pPr>
            <w:r>
              <w:rPr>
                <w:sz w:val="24"/>
              </w:rPr>
              <w:t>2020-06-23</w:t>
            </w:r>
          </w:p>
        </w:tc>
        <w:tc>
          <w:tcPr>
            <w:tcW w:w="819" w:type="dxa"/>
            <w:vAlign w:val="center"/>
          </w:tcPr>
          <w:p w:rsidR="00AA7E10" w:rsidRDefault="007E5921">
            <w:pPr>
              <w:jc w:val="center"/>
            </w:pPr>
            <w:r>
              <w:rPr>
                <w:sz w:val="24"/>
              </w:rPr>
              <w:t>2020-07-02</w:t>
            </w:r>
          </w:p>
        </w:tc>
        <w:tc>
          <w:tcPr>
            <w:tcW w:w="960" w:type="dxa"/>
            <w:vAlign w:val="center"/>
          </w:tcPr>
          <w:p w:rsidR="00AA7E10" w:rsidRDefault="007E5921">
            <w:pPr>
              <w:jc w:val="center"/>
            </w:pPr>
            <w:r>
              <w:rPr>
                <w:sz w:val="24"/>
              </w:rPr>
              <w:t>新股未上市</w:t>
            </w:r>
          </w:p>
        </w:tc>
        <w:tc>
          <w:tcPr>
            <w:tcW w:w="676" w:type="dxa"/>
            <w:vAlign w:val="center"/>
          </w:tcPr>
          <w:p w:rsidR="00AA7E10" w:rsidRDefault="007E5921">
            <w:pPr>
              <w:jc w:val="right"/>
            </w:pPr>
            <w:r>
              <w:rPr>
                <w:sz w:val="24"/>
              </w:rPr>
              <w:t>10.01</w:t>
            </w:r>
          </w:p>
        </w:tc>
        <w:tc>
          <w:tcPr>
            <w:tcW w:w="818" w:type="dxa"/>
            <w:vAlign w:val="center"/>
          </w:tcPr>
          <w:p w:rsidR="00AA7E10" w:rsidRDefault="007E5921">
            <w:pPr>
              <w:jc w:val="center"/>
            </w:pPr>
            <w:r>
              <w:rPr>
                <w:sz w:val="24"/>
              </w:rPr>
              <w:t>10.01</w:t>
            </w:r>
          </w:p>
        </w:tc>
        <w:tc>
          <w:tcPr>
            <w:tcW w:w="819" w:type="dxa"/>
            <w:vAlign w:val="center"/>
          </w:tcPr>
          <w:p w:rsidR="00AA7E10" w:rsidRDefault="007E5921">
            <w:pPr>
              <w:jc w:val="right"/>
            </w:pPr>
            <w:r>
              <w:rPr>
                <w:sz w:val="24"/>
              </w:rPr>
              <w:t>751</w:t>
            </w:r>
          </w:p>
        </w:tc>
        <w:tc>
          <w:tcPr>
            <w:tcW w:w="995" w:type="dxa"/>
            <w:vAlign w:val="center"/>
          </w:tcPr>
          <w:p w:rsidR="00AA7E10" w:rsidRDefault="007E5921">
            <w:pPr>
              <w:jc w:val="right"/>
            </w:pPr>
            <w:r>
              <w:rPr>
                <w:sz w:val="24"/>
              </w:rPr>
              <w:t>7,517.51</w:t>
            </w:r>
          </w:p>
        </w:tc>
        <w:tc>
          <w:tcPr>
            <w:tcW w:w="1052" w:type="dxa"/>
            <w:vAlign w:val="center"/>
          </w:tcPr>
          <w:p w:rsidR="00AA7E10" w:rsidRDefault="007E5921">
            <w:pPr>
              <w:jc w:val="right"/>
            </w:pPr>
            <w:r>
              <w:rPr>
                <w:sz w:val="24"/>
              </w:rPr>
              <w:t>7,517.51</w:t>
            </w:r>
          </w:p>
        </w:tc>
        <w:tc>
          <w:tcPr>
            <w:tcW w:w="408" w:type="dxa"/>
            <w:vAlign w:val="center"/>
          </w:tcPr>
          <w:p w:rsidR="00AA7E10" w:rsidRDefault="007E5921">
            <w:pPr>
              <w:jc w:val="center"/>
            </w:pPr>
            <w:r>
              <w:rPr>
                <w:sz w:val="24"/>
              </w:rPr>
              <w:t>-</w:t>
            </w:r>
          </w:p>
        </w:tc>
      </w:tr>
      <w:tr w:rsidR="00AA7E10">
        <w:tc>
          <w:tcPr>
            <w:tcW w:w="816" w:type="dxa"/>
            <w:vAlign w:val="center"/>
          </w:tcPr>
          <w:p w:rsidR="00AA7E10" w:rsidRDefault="007E5921">
            <w:pPr>
              <w:jc w:val="center"/>
            </w:pPr>
            <w:r>
              <w:rPr>
                <w:sz w:val="24"/>
              </w:rPr>
              <w:t>300840</w:t>
            </w:r>
          </w:p>
        </w:tc>
        <w:tc>
          <w:tcPr>
            <w:tcW w:w="818" w:type="dxa"/>
            <w:vAlign w:val="center"/>
          </w:tcPr>
          <w:p w:rsidR="00AA7E10" w:rsidRDefault="007E5921">
            <w:pPr>
              <w:jc w:val="center"/>
            </w:pPr>
            <w:r>
              <w:rPr>
                <w:sz w:val="24"/>
              </w:rPr>
              <w:t>酷特智能</w:t>
            </w:r>
          </w:p>
        </w:tc>
        <w:tc>
          <w:tcPr>
            <w:tcW w:w="817" w:type="dxa"/>
            <w:vAlign w:val="center"/>
          </w:tcPr>
          <w:p w:rsidR="00AA7E10" w:rsidRDefault="007E5921">
            <w:pPr>
              <w:jc w:val="center"/>
            </w:pPr>
            <w:r>
              <w:rPr>
                <w:sz w:val="24"/>
              </w:rPr>
              <w:t>2020-06-30</w:t>
            </w:r>
          </w:p>
        </w:tc>
        <w:tc>
          <w:tcPr>
            <w:tcW w:w="819" w:type="dxa"/>
            <w:vAlign w:val="center"/>
          </w:tcPr>
          <w:p w:rsidR="00AA7E10" w:rsidRDefault="007E5921">
            <w:pPr>
              <w:jc w:val="center"/>
            </w:pPr>
            <w:r>
              <w:rPr>
                <w:sz w:val="24"/>
              </w:rPr>
              <w:t>2020-07-08</w:t>
            </w:r>
          </w:p>
        </w:tc>
        <w:tc>
          <w:tcPr>
            <w:tcW w:w="960" w:type="dxa"/>
            <w:vAlign w:val="center"/>
          </w:tcPr>
          <w:p w:rsidR="00AA7E10" w:rsidRDefault="007E5921">
            <w:pPr>
              <w:jc w:val="center"/>
            </w:pPr>
            <w:r>
              <w:rPr>
                <w:sz w:val="24"/>
              </w:rPr>
              <w:t>新股未上市</w:t>
            </w:r>
          </w:p>
        </w:tc>
        <w:tc>
          <w:tcPr>
            <w:tcW w:w="676" w:type="dxa"/>
            <w:vAlign w:val="center"/>
          </w:tcPr>
          <w:p w:rsidR="00AA7E10" w:rsidRDefault="007E5921">
            <w:pPr>
              <w:jc w:val="right"/>
            </w:pPr>
            <w:r>
              <w:rPr>
                <w:sz w:val="24"/>
              </w:rPr>
              <w:t>5.94</w:t>
            </w:r>
          </w:p>
        </w:tc>
        <w:tc>
          <w:tcPr>
            <w:tcW w:w="818" w:type="dxa"/>
            <w:vAlign w:val="center"/>
          </w:tcPr>
          <w:p w:rsidR="00AA7E10" w:rsidRDefault="007E5921">
            <w:pPr>
              <w:jc w:val="center"/>
            </w:pPr>
            <w:r>
              <w:rPr>
                <w:sz w:val="24"/>
              </w:rPr>
              <w:t>5.94</w:t>
            </w:r>
          </w:p>
        </w:tc>
        <w:tc>
          <w:tcPr>
            <w:tcW w:w="819" w:type="dxa"/>
            <w:vAlign w:val="center"/>
          </w:tcPr>
          <w:p w:rsidR="00AA7E10" w:rsidRDefault="007E5921">
            <w:pPr>
              <w:jc w:val="right"/>
            </w:pPr>
            <w:r>
              <w:rPr>
                <w:sz w:val="24"/>
              </w:rPr>
              <w:t>1,185</w:t>
            </w:r>
          </w:p>
        </w:tc>
        <w:tc>
          <w:tcPr>
            <w:tcW w:w="995" w:type="dxa"/>
            <w:vAlign w:val="center"/>
          </w:tcPr>
          <w:p w:rsidR="00AA7E10" w:rsidRDefault="007E5921">
            <w:pPr>
              <w:jc w:val="right"/>
            </w:pPr>
            <w:r>
              <w:rPr>
                <w:sz w:val="24"/>
              </w:rPr>
              <w:t>7,038.90</w:t>
            </w:r>
          </w:p>
        </w:tc>
        <w:tc>
          <w:tcPr>
            <w:tcW w:w="1052" w:type="dxa"/>
            <w:vAlign w:val="center"/>
          </w:tcPr>
          <w:p w:rsidR="00AA7E10" w:rsidRDefault="007E5921">
            <w:pPr>
              <w:jc w:val="right"/>
            </w:pPr>
            <w:r>
              <w:rPr>
                <w:sz w:val="24"/>
              </w:rPr>
              <w:t>7,038.90</w:t>
            </w:r>
          </w:p>
        </w:tc>
        <w:tc>
          <w:tcPr>
            <w:tcW w:w="408" w:type="dxa"/>
            <w:vAlign w:val="center"/>
          </w:tcPr>
          <w:p w:rsidR="00AA7E10" w:rsidRDefault="007E5921">
            <w:pPr>
              <w:jc w:val="center"/>
            </w:pPr>
            <w:r>
              <w:rPr>
                <w:sz w:val="24"/>
              </w:rPr>
              <w:t>-</w:t>
            </w:r>
          </w:p>
        </w:tc>
      </w:tr>
      <w:tr w:rsidR="00AA7E10">
        <w:tc>
          <w:tcPr>
            <w:tcW w:w="816" w:type="dxa"/>
            <w:vAlign w:val="center"/>
          </w:tcPr>
          <w:p w:rsidR="00AA7E10" w:rsidRDefault="007E5921">
            <w:pPr>
              <w:jc w:val="center"/>
            </w:pPr>
            <w:r>
              <w:rPr>
                <w:sz w:val="24"/>
              </w:rPr>
              <w:t>300846</w:t>
            </w:r>
          </w:p>
        </w:tc>
        <w:tc>
          <w:tcPr>
            <w:tcW w:w="818" w:type="dxa"/>
            <w:vAlign w:val="center"/>
          </w:tcPr>
          <w:p w:rsidR="00AA7E10" w:rsidRDefault="007E5921">
            <w:pPr>
              <w:jc w:val="center"/>
            </w:pPr>
            <w:r>
              <w:rPr>
                <w:sz w:val="24"/>
              </w:rPr>
              <w:t>首都在线</w:t>
            </w:r>
          </w:p>
        </w:tc>
        <w:tc>
          <w:tcPr>
            <w:tcW w:w="817" w:type="dxa"/>
            <w:vAlign w:val="center"/>
          </w:tcPr>
          <w:p w:rsidR="00AA7E10" w:rsidRDefault="007E5921">
            <w:pPr>
              <w:jc w:val="center"/>
            </w:pPr>
            <w:r>
              <w:rPr>
                <w:sz w:val="24"/>
              </w:rPr>
              <w:t>2020-06-22</w:t>
            </w:r>
          </w:p>
        </w:tc>
        <w:tc>
          <w:tcPr>
            <w:tcW w:w="819" w:type="dxa"/>
            <w:vAlign w:val="center"/>
          </w:tcPr>
          <w:p w:rsidR="00AA7E10" w:rsidRDefault="007E5921">
            <w:pPr>
              <w:jc w:val="center"/>
            </w:pPr>
            <w:r>
              <w:rPr>
                <w:sz w:val="24"/>
              </w:rPr>
              <w:t>2020-07-01</w:t>
            </w:r>
          </w:p>
        </w:tc>
        <w:tc>
          <w:tcPr>
            <w:tcW w:w="960" w:type="dxa"/>
            <w:vAlign w:val="center"/>
          </w:tcPr>
          <w:p w:rsidR="00AA7E10" w:rsidRDefault="007E5921">
            <w:pPr>
              <w:jc w:val="center"/>
            </w:pPr>
            <w:r>
              <w:rPr>
                <w:sz w:val="24"/>
              </w:rPr>
              <w:t>新股未上市</w:t>
            </w:r>
          </w:p>
        </w:tc>
        <w:tc>
          <w:tcPr>
            <w:tcW w:w="676" w:type="dxa"/>
            <w:vAlign w:val="center"/>
          </w:tcPr>
          <w:p w:rsidR="00AA7E10" w:rsidRDefault="007E5921">
            <w:pPr>
              <w:jc w:val="right"/>
            </w:pPr>
            <w:r>
              <w:rPr>
                <w:sz w:val="24"/>
              </w:rPr>
              <w:t>3.37</w:t>
            </w:r>
          </w:p>
        </w:tc>
        <w:tc>
          <w:tcPr>
            <w:tcW w:w="818" w:type="dxa"/>
            <w:vAlign w:val="center"/>
          </w:tcPr>
          <w:p w:rsidR="00AA7E10" w:rsidRDefault="007E5921">
            <w:pPr>
              <w:jc w:val="center"/>
            </w:pPr>
            <w:r>
              <w:rPr>
                <w:sz w:val="24"/>
              </w:rPr>
              <w:t>3.37</w:t>
            </w:r>
          </w:p>
        </w:tc>
        <w:tc>
          <w:tcPr>
            <w:tcW w:w="819" w:type="dxa"/>
            <w:vAlign w:val="center"/>
          </w:tcPr>
          <w:p w:rsidR="00AA7E10" w:rsidRDefault="007E5921">
            <w:pPr>
              <w:jc w:val="right"/>
            </w:pPr>
            <w:r>
              <w:rPr>
                <w:sz w:val="24"/>
              </w:rPr>
              <w:t>1,131</w:t>
            </w:r>
          </w:p>
        </w:tc>
        <w:tc>
          <w:tcPr>
            <w:tcW w:w="995" w:type="dxa"/>
            <w:vAlign w:val="center"/>
          </w:tcPr>
          <w:p w:rsidR="00AA7E10" w:rsidRDefault="007E5921">
            <w:pPr>
              <w:jc w:val="right"/>
            </w:pPr>
            <w:r>
              <w:rPr>
                <w:sz w:val="24"/>
              </w:rPr>
              <w:t>3,811.47</w:t>
            </w:r>
          </w:p>
        </w:tc>
        <w:tc>
          <w:tcPr>
            <w:tcW w:w="1052" w:type="dxa"/>
            <w:vAlign w:val="center"/>
          </w:tcPr>
          <w:p w:rsidR="00AA7E10" w:rsidRDefault="007E5921">
            <w:pPr>
              <w:jc w:val="right"/>
            </w:pPr>
            <w:r>
              <w:rPr>
                <w:sz w:val="24"/>
              </w:rPr>
              <w:t>3,811.47</w:t>
            </w:r>
          </w:p>
        </w:tc>
        <w:tc>
          <w:tcPr>
            <w:tcW w:w="408" w:type="dxa"/>
            <w:vAlign w:val="center"/>
          </w:tcPr>
          <w:p w:rsidR="00AA7E10" w:rsidRDefault="007E5921">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AA7E10" w:rsidRDefault="007E5921">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w:t>
      </w:r>
      <w:r>
        <w:rPr>
          <w:color w:val="000000"/>
          <w:sz w:val="24"/>
        </w:rPr>
        <w:t>的主要目标是争取将以上风险控制在限定的范围之内，通过精选受惠于创新动力、升级动力和反转动力的相关新兴产业的优质上市公司股票，以及具有较高息票率的债券，力争实现基金资产的长期稳定增值。</w:t>
      </w:r>
    </w:p>
    <w:p w:rsidR="00AA7E10" w:rsidRDefault="007E592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w:t>
      </w:r>
      <w:r>
        <w:rPr>
          <w:color w:val="000000"/>
          <w:sz w:val="24"/>
        </w:rPr>
        <w:lastRenderedPageBreak/>
        <w:t>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w:t>
      </w:r>
      <w:r>
        <w:rPr>
          <w:color w:val="000000"/>
          <w:sz w:val="24"/>
        </w:rPr>
        <w:t>效评估。风险管理部对公司总经理负责。督察长独立行使督察权利，直接对董事会负责，就内部控制制度和执行情况独立地履行检查、评价、报告、建议职能，定期和不定期地向董事会报告公司内部控制执行情况。</w:t>
      </w:r>
    </w:p>
    <w:p w:rsidR="00AA7E10" w:rsidRDefault="007E592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AA7E10" w:rsidRDefault="007E592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A7E10" w:rsidRDefault="007E592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w:t>
      </w:r>
      <w:r>
        <w:rPr>
          <w:color w:val="000000"/>
          <w:sz w:val="24"/>
        </w:rPr>
        <w:t>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0.04%</w:t>
      </w:r>
      <w:r w:rsidRPr="005312D8">
        <w:rPr>
          <w:color w:val="000000"/>
          <w:sz w:val="24"/>
        </w:rPr>
        <w:t>（</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0.01%</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AA7E10" w:rsidRDefault="007E592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A7E10" w:rsidRDefault="007E592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A7E10" w:rsidRDefault="007E5921">
      <w:pPr>
        <w:spacing w:before="29" w:line="288" w:lineRule="auto"/>
        <w:ind w:firstLineChars="200" w:firstLine="480"/>
        <w:rPr>
          <w:color w:val="000000"/>
          <w:sz w:val="24"/>
        </w:rPr>
      </w:pPr>
      <w:r>
        <w:rPr>
          <w:color w:val="000000"/>
          <w:sz w:val="24"/>
        </w:rPr>
        <w:lastRenderedPageBreak/>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AA7E10" w:rsidRDefault="007E592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A7E10" w:rsidRDefault="007E592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A7E10" w:rsidRDefault="007E592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w:t>
      </w:r>
      <w:r>
        <w:rPr>
          <w:rFonts w:eastAsiaTheme="minorEastAsia"/>
          <w:color w:val="000000" w:themeColor="text1"/>
          <w:kern w:val="0"/>
          <w:sz w:val="24"/>
        </w:rPr>
        <w:t>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A7E10" w:rsidRDefault="007E592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A7E10" w:rsidRDefault="007E592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w:t>
      </w:r>
      <w:r>
        <w:rPr>
          <w:rFonts w:eastAsiaTheme="minorEastAsia"/>
          <w:color w:val="000000" w:themeColor="text1"/>
          <w:kern w:val="0"/>
          <w:sz w:val="24"/>
        </w:rPr>
        <w:t>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w:t>
      </w:r>
      <w:r>
        <w:rPr>
          <w:rFonts w:eastAsiaTheme="minorEastAsia"/>
          <w:color w:val="000000" w:themeColor="text1"/>
          <w:kern w:val="0"/>
          <w:sz w:val="24"/>
        </w:rPr>
        <w:lastRenderedPageBreak/>
        <w:t>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AA7E10" w:rsidRDefault="007E592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w:t>
      </w:r>
      <w:r>
        <w:rPr>
          <w:color w:val="000000"/>
          <w:sz w:val="24"/>
        </w:rPr>
        <w:t>流影响的风险。</w:t>
      </w:r>
    </w:p>
    <w:p w:rsidR="00AA7E10" w:rsidRDefault="007E592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A7E10">
        <w:tc>
          <w:tcPr>
            <w:tcW w:w="1740" w:type="dxa"/>
            <w:vAlign w:val="center"/>
          </w:tcPr>
          <w:p w:rsidR="00AA7E10" w:rsidRDefault="007E5921">
            <w:pPr>
              <w:jc w:val="left"/>
            </w:pPr>
            <w:r>
              <w:rPr>
                <w:color w:val="000000"/>
                <w:sz w:val="18"/>
                <w:szCs w:val="18"/>
              </w:rPr>
              <w:t>银行存款</w:t>
            </w:r>
          </w:p>
        </w:tc>
        <w:tc>
          <w:tcPr>
            <w:tcW w:w="1559" w:type="dxa"/>
            <w:vAlign w:val="center"/>
          </w:tcPr>
          <w:p w:rsidR="00AA7E10" w:rsidRDefault="007E5921">
            <w:pPr>
              <w:jc w:val="left"/>
            </w:pPr>
            <w:r>
              <w:rPr>
                <w:color w:val="000000"/>
                <w:sz w:val="18"/>
                <w:szCs w:val="18"/>
              </w:rPr>
              <w:t>389,389,740.82</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w:t>
            </w:r>
          </w:p>
        </w:tc>
        <w:tc>
          <w:tcPr>
            <w:tcW w:w="1446" w:type="dxa"/>
            <w:vAlign w:val="center"/>
          </w:tcPr>
          <w:p w:rsidR="00AA7E10" w:rsidRDefault="007E5921">
            <w:pPr>
              <w:jc w:val="left"/>
            </w:pPr>
            <w:r>
              <w:rPr>
                <w:color w:val="000000"/>
                <w:sz w:val="18"/>
                <w:szCs w:val="18"/>
              </w:rPr>
              <w:t>389,389,740.82</w:t>
            </w:r>
          </w:p>
        </w:tc>
      </w:tr>
      <w:tr w:rsidR="00AA7E10">
        <w:tc>
          <w:tcPr>
            <w:tcW w:w="1740" w:type="dxa"/>
            <w:vAlign w:val="center"/>
          </w:tcPr>
          <w:p w:rsidR="00AA7E10" w:rsidRDefault="007E5921">
            <w:pPr>
              <w:jc w:val="left"/>
            </w:pPr>
            <w:r>
              <w:rPr>
                <w:color w:val="000000"/>
                <w:sz w:val="18"/>
                <w:szCs w:val="18"/>
              </w:rPr>
              <w:t>结算备付金</w:t>
            </w:r>
          </w:p>
        </w:tc>
        <w:tc>
          <w:tcPr>
            <w:tcW w:w="1559" w:type="dxa"/>
            <w:vAlign w:val="center"/>
          </w:tcPr>
          <w:p w:rsidR="00AA7E10" w:rsidRDefault="007E5921">
            <w:pPr>
              <w:jc w:val="left"/>
            </w:pPr>
            <w:r>
              <w:rPr>
                <w:color w:val="000000"/>
                <w:sz w:val="18"/>
                <w:szCs w:val="18"/>
              </w:rPr>
              <w:t>10,304,877.71</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w:t>
            </w:r>
          </w:p>
        </w:tc>
        <w:tc>
          <w:tcPr>
            <w:tcW w:w="1446" w:type="dxa"/>
            <w:vAlign w:val="center"/>
          </w:tcPr>
          <w:p w:rsidR="00AA7E10" w:rsidRDefault="007E5921">
            <w:pPr>
              <w:jc w:val="left"/>
            </w:pPr>
            <w:r>
              <w:rPr>
                <w:color w:val="000000"/>
                <w:sz w:val="18"/>
                <w:szCs w:val="18"/>
              </w:rPr>
              <w:t>10,304,877.71</w:t>
            </w:r>
          </w:p>
        </w:tc>
      </w:tr>
      <w:tr w:rsidR="00AA7E10">
        <w:tc>
          <w:tcPr>
            <w:tcW w:w="1740" w:type="dxa"/>
            <w:vAlign w:val="center"/>
          </w:tcPr>
          <w:p w:rsidR="00AA7E10" w:rsidRDefault="007E5921">
            <w:pPr>
              <w:jc w:val="left"/>
            </w:pPr>
            <w:r>
              <w:rPr>
                <w:color w:val="000000"/>
                <w:sz w:val="18"/>
                <w:szCs w:val="18"/>
              </w:rPr>
              <w:t>存出保证金</w:t>
            </w:r>
          </w:p>
        </w:tc>
        <w:tc>
          <w:tcPr>
            <w:tcW w:w="1559" w:type="dxa"/>
            <w:vAlign w:val="center"/>
          </w:tcPr>
          <w:p w:rsidR="00AA7E10" w:rsidRDefault="007E5921">
            <w:pPr>
              <w:jc w:val="left"/>
            </w:pPr>
            <w:r>
              <w:rPr>
                <w:color w:val="000000"/>
                <w:sz w:val="18"/>
                <w:szCs w:val="18"/>
              </w:rPr>
              <w:t>2,404,534.17</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w:t>
            </w:r>
          </w:p>
        </w:tc>
        <w:tc>
          <w:tcPr>
            <w:tcW w:w="1446" w:type="dxa"/>
            <w:vAlign w:val="center"/>
          </w:tcPr>
          <w:p w:rsidR="00AA7E10" w:rsidRDefault="007E5921">
            <w:pPr>
              <w:jc w:val="left"/>
            </w:pPr>
            <w:r>
              <w:rPr>
                <w:color w:val="000000"/>
                <w:sz w:val="18"/>
                <w:szCs w:val="18"/>
              </w:rPr>
              <w:t>2,404,534.17</w:t>
            </w:r>
          </w:p>
        </w:tc>
      </w:tr>
      <w:tr w:rsidR="00AA7E10">
        <w:tc>
          <w:tcPr>
            <w:tcW w:w="1740" w:type="dxa"/>
            <w:vAlign w:val="center"/>
          </w:tcPr>
          <w:p w:rsidR="00AA7E10" w:rsidRDefault="007E5921">
            <w:pPr>
              <w:jc w:val="left"/>
            </w:pPr>
            <w:r>
              <w:rPr>
                <w:color w:val="000000"/>
                <w:sz w:val="18"/>
                <w:szCs w:val="18"/>
              </w:rPr>
              <w:t>交易性金融资产</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2,523,527.29</w:t>
            </w:r>
          </w:p>
        </w:tc>
        <w:tc>
          <w:tcPr>
            <w:tcW w:w="1559" w:type="dxa"/>
            <w:vAlign w:val="center"/>
          </w:tcPr>
          <w:p w:rsidR="00AA7E10" w:rsidRDefault="007E5921">
            <w:pPr>
              <w:jc w:val="left"/>
            </w:pPr>
            <w:r>
              <w:rPr>
                <w:color w:val="000000"/>
                <w:sz w:val="18"/>
                <w:szCs w:val="18"/>
              </w:rPr>
              <w:t>6,180,217,084.15</w:t>
            </w:r>
          </w:p>
        </w:tc>
        <w:tc>
          <w:tcPr>
            <w:tcW w:w="1446" w:type="dxa"/>
            <w:vAlign w:val="center"/>
          </w:tcPr>
          <w:p w:rsidR="00AA7E10" w:rsidRDefault="007E5921">
            <w:pPr>
              <w:jc w:val="left"/>
            </w:pPr>
            <w:r>
              <w:rPr>
                <w:color w:val="000000"/>
                <w:sz w:val="18"/>
                <w:szCs w:val="18"/>
              </w:rPr>
              <w:t>6,182,740,611.44</w:t>
            </w:r>
          </w:p>
        </w:tc>
      </w:tr>
      <w:tr w:rsidR="00AA7E10">
        <w:tc>
          <w:tcPr>
            <w:tcW w:w="1740" w:type="dxa"/>
            <w:vAlign w:val="center"/>
          </w:tcPr>
          <w:p w:rsidR="00AA7E10" w:rsidRDefault="007E5921">
            <w:pPr>
              <w:jc w:val="left"/>
            </w:pPr>
            <w:r>
              <w:rPr>
                <w:color w:val="000000"/>
                <w:sz w:val="18"/>
                <w:szCs w:val="18"/>
              </w:rPr>
              <w:t>应收证券清算款</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37,286,164.55</w:t>
            </w:r>
          </w:p>
        </w:tc>
        <w:tc>
          <w:tcPr>
            <w:tcW w:w="1446" w:type="dxa"/>
            <w:vAlign w:val="center"/>
          </w:tcPr>
          <w:p w:rsidR="00AA7E10" w:rsidRDefault="007E5921">
            <w:pPr>
              <w:jc w:val="left"/>
            </w:pPr>
            <w:r>
              <w:rPr>
                <w:color w:val="000000"/>
                <w:sz w:val="18"/>
                <w:szCs w:val="18"/>
              </w:rPr>
              <w:t>37,286,164.55</w:t>
            </w:r>
          </w:p>
        </w:tc>
      </w:tr>
      <w:tr w:rsidR="00AA7E10">
        <w:tc>
          <w:tcPr>
            <w:tcW w:w="1740" w:type="dxa"/>
            <w:vAlign w:val="center"/>
          </w:tcPr>
          <w:p w:rsidR="00AA7E10" w:rsidRDefault="007E5921">
            <w:pPr>
              <w:jc w:val="left"/>
            </w:pPr>
            <w:r>
              <w:rPr>
                <w:color w:val="000000"/>
                <w:sz w:val="18"/>
                <w:szCs w:val="18"/>
              </w:rPr>
              <w:t>应收利息</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95,187.87</w:t>
            </w:r>
          </w:p>
        </w:tc>
        <w:tc>
          <w:tcPr>
            <w:tcW w:w="1446" w:type="dxa"/>
            <w:vAlign w:val="center"/>
          </w:tcPr>
          <w:p w:rsidR="00AA7E10" w:rsidRDefault="007E5921">
            <w:pPr>
              <w:jc w:val="left"/>
            </w:pPr>
            <w:r>
              <w:rPr>
                <w:color w:val="000000"/>
                <w:sz w:val="18"/>
                <w:szCs w:val="18"/>
              </w:rPr>
              <w:t>95,187.87</w:t>
            </w:r>
          </w:p>
        </w:tc>
      </w:tr>
      <w:tr w:rsidR="00AA7E10">
        <w:tc>
          <w:tcPr>
            <w:tcW w:w="1740" w:type="dxa"/>
            <w:vAlign w:val="center"/>
          </w:tcPr>
          <w:p w:rsidR="00AA7E10" w:rsidRDefault="007E5921">
            <w:pPr>
              <w:jc w:val="left"/>
            </w:pPr>
            <w:r>
              <w:rPr>
                <w:color w:val="000000"/>
                <w:sz w:val="18"/>
                <w:szCs w:val="18"/>
              </w:rPr>
              <w:t>应收申购款</w:t>
            </w:r>
          </w:p>
        </w:tc>
        <w:tc>
          <w:tcPr>
            <w:tcW w:w="1559" w:type="dxa"/>
            <w:vAlign w:val="center"/>
          </w:tcPr>
          <w:p w:rsidR="00AA7E10" w:rsidRDefault="007E5921">
            <w:pPr>
              <w:jc w:val="left"/>
            </w:pPr>
            <w:r>
              <w:rPr>
                <w:color w:val="000000"/>
                <w:sz w:val="18"/>
                <w:szCs w:val="18"/>
              </w:rPr>
              <w:t>20,358,881.54</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85,824,047.75</w:t>
            </w:r>
          </w:p>
        </w:tc>
        <w:tc>
          <w:tcPr>
            <w:tcW w:w="1446" w:type="dxa"/>
            <w:vAlign w:val="center"/>
          </w:tcPr>
          <w:p w:rsidR="00AA7E10" w:rsidRDefault="007E5921">
            <w:pPr>
              <w:jc w:val="left"/>
            </w:pPr>
            <w:r>
              <w:rPr>
                <w:color w:val="000000"/>
                <w:sz w:val="18"/>
                <w:szCs w:val="18"/>
              </w:rPr>
              <w:t>106,182,929.29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422,458,034.24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2,523,527.29</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6,303,422,484.32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6,728,404,045.85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lastRenderedPageBreak/>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A7E10">
        <w:tc>
          <w:tcPr>
            <w:tcW w:w="1740" w:type="dxa"/>
            <w:vAlign w:val="center"/>
          </w:tcPr>
          <w:p w:rsidR="00AA7E10" w:rsidRDefault="007E5921">
            <w:pPr>
              <w:jc w:val="left"/>
            </w:pPr>
            <w:r>
              <w:rPr>
                <w:color w:val="000000"/>
                <w:sz w:val="18"/>
                <w:szCs w:val="18"/>
              </w:rPr>
              <w:t>应付证券清算款</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74,458,638.31</w:t>
            </w:r>
          </w:p>
        </w:tc>
        <w:tc>
          <w:tcPr>
            <w:tcW w:w="1446" w:type="dxa"/>
            <w:vAlign w:val="center"/>
          </w:tcPr>
          <w:p w:rsidR="00AA7E10" w:rsidRDefault="007E5921">
            <w:pPr>
              <w:jc w:val="left"/>
            </w:pPr>
            <w:r>
              <w:rPr>
                <w:color w:val="000000"/>
                <w:sz w:val="18"/>
                <w:szCs w:val="18"/>
              </w:rPr>
              <w:t>74,458,638.31</w:t>
            </w:r>
          </w:p>
        </w:tc>
      </w:tr>
      <w:tr w:rsidR="00AA7E10">
        <w:tc>
          <w:tcPr>
            <w:tcW w:w="1740" w:type="dxa"/>
            <w:vAlign w:val="center"/>
          </w:tcPr>
          <w:p w:rsidR="00AA7E10" w:rsidRDefault="007E5921">
            <w:pPr>
              <w:jc w:val="left"/>
            </w:pPr>
            <w:r>
              <w:rPr>
                <w:color w:val="000000"/>
                <w:sz w:val="18"/>
                <w:szCs w:val="18"/>
              </w:rPr>
              <w:t>应付赎回款</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122,868,265.18</w:t>
            </w:r>
          </w:p>
        </w:tc>
        <w:tc>
          <w:tcPr>
            <w:tcW w:w="1446" w:type="dxa"/>
            <w:vAlign w:val="center"/>
          </w:tcPr>
          <w:p w:rsidR="00AA7E10" w:rsidRDefault="007E5921">
            <w:pPr>
              <w:jc w:val="left"/>
            </w:pPr>
            <w:r>
              <w:rPr>
                <w:color w:val="000000"/>
                <w:sz w:val="18"/>
                <w:szCs w:val="18"/>
              </w:rPr>
              <w:t>122,868,265.18</w:t>
            </w:r>
          </w:p>
        </w:tc>
      </w:tr>
      <w:tr w:rsidR="00AA7E10">
        <w:tc>
          <w:tcPr>
            <w:tcW w:w="1740" w:type="dxa"/>
            <w:vAlign w:val="center"/>
          </w:tcPr>
          <w:p w:rsidR="00AA7E10" w:rsidRDefault="007E5921">
            <w:pPr>
              <w:jc w:val="left"/>
            </w:pPr>
            <w:r>
              <w:rPr>
                <w:color w:val="000000"/>
                <w:sz w:val="18"/>
                <w:szCs w:val="18"/>
              </w:rPr>
              <w:t>应付管理人报酬</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7,790,798.67</w:t>
            </w:r>
          </w:p>
        </w:tc>
        <w:tc>
          <w:tcPr>
            <w:tcW w:w="1446" w:type="dxa"/>
            <w:vAlign w:val="center"/>
          </w:tcPr>
          <w:p w:rsidR="00AA7E10" w:rsidRDefault="007E5921">
            <w:pPr>
              <w:jc w:val="left"/>
            </w:pPr>
            <w:r>
              <w:rPr>
                <w:color w:val="000000"/>
                <w:sz w:val="18"/>
                <w:szCs w:val="18"/>
              </w:rPr>
              <w:t>7,790,798.67</w:t>
            </w:r>
          </w:p>
        </w:tc>
      </w:tr>
      <w:tr w:rsidR="00AA7E10">
        <w:tc>
          <w:tcPr>
            <w:tcW w:w="1740" w:type="dxa"/>
            <w:vAlign w:val="center"/>
          </w:tcPr>
          <w:p w:rsidR="00AA7E10" w:rsidRDefault="007E5921">
            <w:pPr>
              <w:jc w:val="left"/>
            </w:pPr>
            <w:r>
              <w:rPr>
                <w:color w:val="000000"/>
                <w:sz w:val="18"/>
                <w:szCs w:val="18"/>
              </w:rPr>
              <w:t>应付托管费</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1,298,466.45</w:t>
            </w:r>
          </w:p>
        </w:tc>
        <w:tc>
          <w:tcPr>
            <w:tcW w:w="1446" w:type="dxa"/>
            <w:vAlign w:val="center"/>
          </w:tcPr>
          <w:p w:rsidR="00AA7E10" w:rsidRDefault="007E5921">
            <w:pPr>
              <w:jc w:val="left"/>
            </w:pPr>
            <w:r>
              <w:rPr>
                <w:color w:val="000000"/>
                <w:sz w:val="18"/>
                <w:szCs w:val="18"/>
              </w:rPr>
              <w:t>1,298,466.45</w:t>
            </w:r>
          </w:p>
        </w:tc>
      </w:tr>
      <w:tr w:rsidR="00AA7E10">
        <w:tc>
          <w:tcPr>
            <w:tcW w:w="1740" w:type="dxa"/>
            <w:vAlign w:val="center"/>
          </w:tcPr>
          <w:p w:rsidR="00AA7E10" w:rsidRDefault="007E5921">
            <w:pPr>
              <w:jc w:val="left"/>
            </w:pPr>
            <w:r>
              <w:rPr>
                <w:color w:val="000000"/>
                <w:sz w:val="18"/>
                <w:szCs w:val="18"/>
              </w:rPr>
              <w:t>应付交易费用</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4,482,500.24</w:t>
            </w:r>
          </w:p>
        </w:tc>
        <w:tc>
          <w:tcPr>
            <w:tcW w:w="1446" w:type="dxa"/>
            <w:vAlign w:val="center"/>
          </w:tcPr>
          <w:p w:rsidR="00AA7E10" w:rsidRDefault="007E5921">
            <w:pPr>
              <w:jc w:val="left"/>
            </w:pPr>
            <w:r>
              <w:rPr>
                <w:color w:val="000000"/>
                <w:sz w:val="18"/>
                <w:szCs w:val="18"/>
              </w:rPr>
              <w:t>4,482,500.24</w:t>
            </w:r>
          </w:p>
        </w:tc>
      </w:tr>
      <w:tr w:rsidR="00AA7E10">
        <w:tc>
          <w:tcPr>
            <w:tcW w:w="1740" w:type="dxa"/>
            <w:vAlign w:val="center"/>
          </w:tcPr>
          <w:p w:rsidR="00AA7E10" w:rsidRDefault="007E5921">
            <w:pPr>
              <w:jc w:val="left"/>
            </w:pPr>
            <w:r>
              <w:rPr>
                <w:color w:val="000000"/>
                <w:sz w:val="18"/>
                <w:szCs w:val="18"/>
              </w:rPr>
              <w:t>应交税费</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18.14</w:t>
            </w:r>
          </w:p>
        </w:tc>
        <w:tc>
          <w:tcPr>
            <w:tcW w:w="1446" w:type="dxa"/>
            <w:vAlign w:val="center"/>
          </w:tcPr>
          <w:p w:rsidR="00AA7E10" w:rsidRDefault="007E5921">
            <w:pPr>
              <w:jc w:val="left"/>
            </w:pPr>
            <w:r>
              <w:rPr>
                <w:color w:val="000000"/>
                <w:sz w:val="18"/>
                <w:szCs w:val="18"/>
              </w:rPr>
              <w:t>18.14</w:t>
            </w:r>
          </w:p>
        </w:tc>
      </w:tr>
      <w:tr w:rsidR="00AA7E10">
        <w:tc>
          <w:tcPr>
            <w:tcW w:w="1740" w:type="dxa"/>
            <w:vAlign w:val="center"/>
          </w:tcPr>
          <w:p w:rsidR="00AA7E10" w:rsidRDefault="007E5921">
            <w:pPr>
              <w:jc w:val="left"/>
            </w:pPr>
            <w:r>
              <w:rPr>
                <w:color w:val="000000"/>
                <w:sz w:val="18"/>
                <w:szCs w:val="18"/>
              </w:rPr>
              <w:t>其他负债</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430,734.86</w:t>
            </w:r>
          </w:p>
        </w:tc>
        <w:tc>
          <w:tcPr>
            <w:tcW w:w="1446" w:type="dxa"/>
            <w:vAlign w:val="center"/>
          </w:tcPr>
          <w:p w:rsidR="00AA7E10" w:rsidRDefault="007E5921">
            <w:pPr>
              <w:jc w:val="left"/>
            </w:pPr>
            <w:r>
              <w:rPr>
                <w:color w:val="000000"/>
                <w:sz w:val="18"/>
                <w:szCs w:val="18"/>
              </w:rPr>
              <w:t>430,734.86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211,329,421.85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211,329,421.85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422,458,034.24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2,523,527.29</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6,092,093,062.47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6,517,074,624.00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A7E10">
        <w:tc>
          <w:tcPr>
            <w:tcW w:w="1740" w:type="dxa"/>
            <w:vAlign w:val="center"/>
          </w:tcPr>
          <w:p w:rsidR="00AA7E10" w:rsidRDefault="007E5921">
            <w:pPr>
              <w:jc w:val="left"/>
            </w:pPr>
            <w:r>
              <w:rPr>
                <w:color w:val="000000"/>
                <w:sz w:val="18"/>
                <w:szCs w:val="18"/>
              </w:rPr>
              <w:t>银行存款</w:t>
            </w:r>
          </w:p>
        </w:tc>
        <w:tc>
          <w:tcPr>
            <w:tcW w:w="1559" w:type="dxa"/>
            <w:vAlign w:val="center"/>
          </w:tcPr>
          <w:p w:rsidR="00AA7E10" w:rsidRDefault="007E5921">
            <w:pPr>
              <w:jc w:val="left"/>
            </w:pPr>
            <w:r>
              <w:rPr>
                <w:color w:val="000000"/>
                <w:sz w:val="18"/>
                <w:szCs w:val="18"/>
              </w:rPr>
              <w:t>630,404,871.87</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w:t>
            </w:r>
          </w:p>
        </w:tc>
        <w:tc>
          <w:tcPr>
            <w:tcW w:w="1446" w:type="dxa"/>
            <w:vAlign w:val="center"/>
          </w:tcPr>
          <w:p w:rsidR="00AA7E10" w:rsidRDefault="007E5921">
            <w:pPr>
              <w:jc w:val="left"/>
            </w:pPr>
            <w:r>
              <w:rPr>
                <w:color w:val="000000"/>
                <w:sz w:val="18"/>
                <w:szCs w:val="18"/>
              </w:rPr>
              <w:t>630,404,871.87</w:t>
            </w:r>
          </w:p>
        </w:tc>
      </w:tr>
      <w:tr w:rsidR="00AA7E10">
        <w:tc>
          <w:tcPr>
            <w:tcW w:w="1740" w:type="dxa"/>
            <w:vAlign w:val="center"/>
          </w:tcPr>
          <w:p w:rsidR="00AA7E10" w:rsidRDefault="007E5921">
            <w:pPr>
              <w:jc w:val="left"/>
            </w:pPr>
            <w:r>
              <w:rPr>
                <w:color w:val="000000"/>
                <w:sz w:val="18"/>
                <w:szCs w:val="18"/>
              </w:rPr>
              <w:t>结算备付金</w:t>
            </w:r>
          </w:p>
        </w:tc>
        <w:tc>
          <w:tcPr>
            <w:tcW w:w="1559" w:type="dxa"/>
            <w:vAlign w:val="center"/>
          </w:tcPr>
          <w:p w:rsidR="00AA7E10" w:rsidRDefault="007E5921">
            <w:pPr>
              <w:jc w:val="left"/>
            </w:pPr>
            <w:r>
              <w:rPr>
                <w:color w:val="000000"/>
                <w:sz w:val="18"/>
                <w:szCs w:val="18"/>
              </w:rPr>
              <w:t>8,775,300.29</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w:t>
            </w:r>
          </w:p>
        </w:tc>
        <w:tc>
          <w:tcPr>
            <w:tcW w:w="1446" w:type="dxa"/>
            <w:vAlign w:val="center"/>
          </w:tcPr>
          <w:p w:rsidR="00AA7E10" w:rsidRDefault="007E5921">
            <w:pPr>
              <w:jc w:val="left"/>
            </w:pPr>
            <w:r>
              <w:rPr>
                <w:color w:val="000000"/>
                <w:sz w:val="18"/>
                <w:szCs w:val="18"/>
              </w:rPr>
              <w:t>8,775,300.29</w:t>
            </w:r>
          </w:p>
        </w:tc>
      </w:tr>
      <w:tr w:rsidR="00AA7E10">
        <w:tc>
          <w:tcPr>
            <w:tcW w:w="1740" w:type="dxa"/>
            <w:vAlign w:val="center"/>
          </w:tcPr>
          <w:p w:rsidR="00AA7E10" w:rsidRDefault="007E5921">
            <w:pPr>
              <w:jc w:val="left"/>
            </w:pPr>
            <w:r>
              <w:rPr>
                <w:color w:val="000000"/>
                <w:sz w:val="18"/>
                <w:szCs w:val="18"/>
              </w:rPr>
              <w:t>存出保证金</w:t>
            </w:r>
          </w:p>
        </w:tc>
        <w:tc>
          <w:tcPr>
            <w:tcW w:w="1559" w:type="dxa"/>
            <w:vAlign w:val="center"/>
          </w:tcPr>
          <w:p w:rsidR="00AA7E10" w:rsidRDefault="007E5921">
            <w:pPr>
              <w:jc w:val="left"/>
            </w:pPr>
            <w:r>
              <w:rPr>
                <w:color w:val="000000"/>
                <w:sz w:val="18"/>
                <w:szCs w:val="18"/>
              </w:rPr>
              <w:t>1,263,458.31</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w:t>
            </w:r>
          </w:p>
        </w:tc>
        <w:tc>
          <w:tcPr>
            <w:tcW w:w="1446" w:type="dxa"/>
            <w:vAlign w:val="center"/>
          </w:tcPr>
          <w:p w:rsidR="00AA7E10" w:rsidRDefault="007E5921">
            <w:pPr>
              <w:jc w:val="left"/>
            </w:pPr>
            <w:r>
              <w:rPr>
                <w:color w:val="000000"/>
                <w:sz w:val="18"/>
                <w:szCs w:val="18"/>
              </w:rPr>
              <w:t>1,263,458.31</w:t>
            </w:r>
          </w:p>
        </w:tc>
      </w:tr>
      <w:tr w:rsidR="00AA7E10">
        <w:tc>
          <w:tcPr>
            <w:tcW w:w="1740" w:type="dxa"/>
            <w:vAlign w:val="center"/>
          </w:tcPr>
          <w:p w:rsidR="00AA7E10" w:rsidRDefault="007E5921">
            <w:pPr>
              <w:jc w:val="left"/>
            </w:pPr>
            <w:r>
              <w:rPr>
                <w:color w:val="000000"/>
                <w:sz w:val="18"/>
                <w:szCs w:val="18"/>
              </w:rPr>
              <w:t>交易性金融资产</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318,900.00</w:t>
            </w:r>
          </w:p>
        </w:tc>
        <w:tc>
          <w:tcPr>
            <w:tcW w:w="1559" w:type="dxa"/>
            <w:vAlign w:val="center"/>
          </w:tcPr>
          <w:p w:rsidR="00AA7E10" w:rsidRDefault="007E5921">
            <w:pPr>
              <w:jc w:val="left"/>
            </w:pPr>
            <w:r>
              <w:rPr>
                <w:color w:val="000000"/>
                <w:sz w:val="18"/>
                <w:szCs w:val="18"/>
              </w:rPr>
              <w:t>4,145,038,694.34</w:t>
            </w:r>
          </w:p>
        </w:tc>
        <w:tc>
          <w:tcPr>
            <w:tcW w:w="1446" w:type="dxa"/>
            <w:vAlign w:val="center"/>
          </w:tcPr>
          <w:p w:rsidR="00AA7E10" w:rsidRDefault="007E5921">
            <w:pPr>
              <w:jc w:val="left"/>
            </w:pPr>
            <w:r>
              <w:rPr>
                <w:color w:val="000000"/>
                <w:sz w:val="18"/>
                <w:szCs w:val="18"/>
              </w:rPr>
              <w:t>4,145,357,594.34</w:t>
            </w:r>
          </w:p>
        </w:tc>
      </w:tr>
      <w:tr w:rsidR="00AA7E10">
        <w:tc>
          <w:tcPr>
            <w:tcW w:w="1740" w:type="dxa"/>
            <w:vAlign w:val="center"/>
          </w:tcPr>
          <w:p w:rsidR="00AA7E10" w:rsidRDefault="007E5921">
            <w:pPr>
              <w:jc w:val="left"/>
            </w:pPr>
            <w:r>
              <w:rPr>
                <w:color w:val="000000"/>
                <w:sz w:val="18"/>
                <w:szCs w:val="18"/>
              </w:rPr>
              <w:t>应收利息</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168,935.07</w:t>
            </w:r>
          </w:p>
        </w:tc>
        <w:tc>
          <w:tcPr>
            <w:tcW w:w="1446" w:type="dxa"/>
            <w:vAlign w:val="center"/>
          </w:tcPr>
          <w:p w:rsidR="00AA7E10" w:rsidRDefault="007E5921">
            <w:pPr>
              <w:jc w:val="left"/>
            </w:pPr>
            <w:r>
              <w:rPr>
                <w:color w:val="000000"/>
                <w:sz w:val="18"/>
                <w:szCs w:val="18"/>
              </w:rPr>
              <w:t>168,935.07</w:t>
            </w:r>
          </w:p>
        </w:tc>
      </w:tr>
      <w:tr w:rsidR="00AA7E10">
        <w:tc>
          <w:tcPr>
            <w:tcW w:w="1740" w:type="dxa"/>
            <w:vAlign w:val="center"/>
          </w:tcPr>
          <w:p w:rsidR="00AA7E10" w:rsidRDefault="007E5921">
            <w:pPr>
              <w:jc w:val="left"/>
            </w:pPr>
            <w:r>
              <w:rPr>
                <w:color w:val="000000"/>
                <w:sz w:val="18"/>
                <w:szCs w:val="18"/>
              </w:rPr>
              <w:t>应收申购款</w:t>
            </w:r>
          </w:p>
        </w:tc>
        <w:tc>
          <w:tcPr>
            <w:tcW w:w="1559" w:type="dxa"/>
            <w:vAlign w:val="center"/>
          </w:tcPr>
          <w:p w:rsidR="00AA7E10" w:rsidRDefault="007E5921">
            <w:pPr>
              <w:jc w:val="left"/>
            </w:pPr>
            <w:r>
              <w:rPr>
                <w:color w:val="000000"/>
                <w:sz w:val="18"/>
                <w:szCs w:val="18"/>
              </w:rPr>
              <w:t>180,472,415.47</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left"/>
            </w:pPr>
            <w:r>
              <w:rPr>
                <w:color w:val="000000"/>
                <w:sz w:val="18"/>
                <w:szCs w:val="18"/>
              </w:rPr>
              <w:t>35,316,833.40</w:t>
            </w:r>
          </w:p>
        </w:tc>
        <w:tc>
          <w:tcPr>
            <w:tcW w:w="1446" w:type="dxa"/>
            <w:vAlign w:val="center"/>
          </w:tcPr>
          <w:p w:rsidR="00AA7E10" w:rsidRDefault="007E5921">
            <w:pPr>
              <w:jc w:val="left"/>
            </w:pPr>
            <w:r>
              <w:rPr>
                <w:color w:val="000000"/>
                <w:sz w:val="18"/>
                <w:szCs w:val="18"/>
              </w:rPr>
              <w:t>215,789,248.87</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820,916,045.94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318,900.00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4,180,524,462.81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5,001,759,408.75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A7E10">
        <w:tc>
          <w:tcPr>
            <w:tcW w:w="1740" w:type="dxa"/>
            <w:vAlign w:val="center"/>
          </w:tcPr>
          <w:p w:rsidR="00AA7E10" w:rsidRDefault="007E5921">
            <w:pPr>
              <w:jc w:val="left"/>
            </w:pPr>
            <w:r>
              <w:rPr>
                <w:color w:val="000000"/>
                <w:sz w:val="18"/>
                <w:szCs w:val="18"/>
              </w:rPr>
              <w:t>应付证券清算款</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center"/>
            </w:pPr>
            <w:r>
              <w:rPr>
                <w:color w:val="000000"/>
                <w:sz w:val="18"/>
                <w:szCs w:val="18"/>
              </w:rPr>
              <w:t>201,580,707.86</w:t>
            </w:r>
          </w:p>
        </w:tc>
        <w:tc>
          <w:tcPr>
            <w:tcW w:w="1446" w:type="dxa"/>
            <w:vAlign w:val="center"/>
          </w:tcPr>
          <w:p w:rsidR="00AA7E10" w:rsidRDefault="007E5921">
            <w:pPr>
              <w:jc w:val="left"/>
            </w:pPr>
            <w:r>
              <w:rPr>
                <w:color w:val="000000"/>
                <w:sz w:val="18"/>
                <w:szCs w:val="18"/>
              </w:rPr>
              <w:t>201,580,707.86</w:t>
            </w:r>
          </w:p>
        </w:tc>
      </w:tr>
      <w:tr w:rsidR="00AA7E10">
        <w:tc>
          <w:tcPr>
            <w:tcW w:w="1740" w:type="dxa"/>
            <w:vAlign w:val="center"/>
          </w:tcPr>
          <w:p w:rsidR="00AA7E10" w:rsidRDefault="007E5921">
            <w:pPr>
              <w:jc w:val="left"/>
            </w:pPr>
            <w:r>
              <w:rPr>
                <w:color w:val="000000"/>
                <w:sz w:val="18"/>
                <w:szCs w:val="18"/>
              </w:rPr>
              <w:t>应付赎回款</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center"/>
            </w:pPr>
            <w:r>
              <w:rPr>
                <w:color w:val="000000"/>
                <w:sz w:val="18"/>
                <w:szCs w:val="18"/>
              </w:rPr>
              <w:t>32,654,002.64</w:t>
            </w:r>
          </w:p>
        </w:tc>
        <w:tc>
          <w:tcPr>
            <w:tcW w:w="1446" w:type="dxa"/>
            <w:vAlign w:val="center"/>
          </w:tcPr>
          <w:p w:rsidR="00AA7E10" w:rsidRDefault="007E5921">
            <w:pPr>
              <w:jc w:val="left"/>
            </w:pPr>
            <w:r>
              <w:rPr>
                <w:color w:val="000000"/>
                <w:sz w:val="18"/>
                <w:szCs w:val="18"/>
              </w:rPr>
              <w:t>32,654,002.64</w:t>
            </w:r>
          </w:p>
        </w:tc>
      </w:tr>
      <w:tr w:rsidR="00AA7E10">
        <w:tc>
          <w:tcPr>
            <w:tcW w:w="1740" w:type="dxa"/>
            <w:vAlign w:val="center"/>
          </w:tcPr>
          <w:p w:rsidR="00AA7E10" w:rsidRDefault="007E5921">
            <w:pPr>
              <w:jc w:val="left"/>
            </w:pPr>
            <w:r>
              <w:rPr>
                <w:color w:val="000000"/>
                <w:sz w:val="18"/>
                <w:szCs w:val="18"/>
              </w:rPr>
              <w:t>应付管理人报酬</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center"/>
            </w:pPr>
            <w:r>
              <w:rPr>
                <w:color w:val="000000"/>
                <w:sz w:val="18"/>
                <w:szCs w:val="18"/>
              </w:rPr>
              <w:t>4,869,963.77</w:t>
            </w:r>
          </w:p>
        </w:tc>
        <w:tc>
          <w:tcPr>
            <w:tcW w:w="1446" w:type="dxa"/>
            <w:vAlign w:val="center"/>
          </w:tcPr>
          <w:p w:rsidR="00AA7E10" w:rsidRDefault="007E5921">
            <w:pPr>
              <w:jc w:val="left"/>
            </w:pPr>
            <w:r>
              <w:rPr>
                <w:color w:val="000000"/>
                <w:sz w:val="18"/>
                <w:szCs w:val="18"/>
              </w:rPr>
              <w:t>4,869,963.77</w:t>
            </w:r>
          </w:p>
        </w:tc>
      </w:tr>
      <w:tr w:rsidR="00AA7E10">
        <w:tc>
          <w:tcPr>
            <w:tcW w:w="1740" w:type="dxa"/>
            <w:vAlign w:val="center"/>
          </w:tcPr>
          <w:p w:rsidR="00AA7E10" w:rsidRDefault="007E5921">
            <w:pPr>
              <w:jc w:val="left"/>
            </w:pPr>
            <w:r>
              <w:rPr>
                <w:color w:val="000000"/>
                <w:sz w:val="18"/>
                <w:szCs w:val="18"/>
              </w:rPr>
              <w:t>应付托管费</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center"/>
            </w:pPr>
            <w:r>
              <w:rPr>
                <w:color w:val="000000"/>
                <w:sz w:val="18"/>
                <w:szCs w:val="18"/>
              </w:rPr>
              <w:t>811,660.64</w:t>
            </w:r>
          </w:p>
        </w:tc>
        <w:tc>
          <w:tcPr>
            <w:tcW w:w="1446" w:type="dxa"/>
            <w:vAlign w:val="center"/>
          </w:tcPr>
          <w:p w:rsidR="00AA7E10" w:rsidRDefault="007E5921">
            <w:pPr>
              <w:jc w:val="left"/>
            </w:pPr>
            <w:r>
              <w:rPr>
                <w:color w:val="000000"/>
                <w:sz w:val="18"/>
                <w:szCs w:val="18"/>
              </w:rPr>
              <w:t>811,660.64</w:t>
            </w:r>
          </w:p>
        </w:tc>
      </w:tr>
      <w:tr w:rsidR="00AA7E10">
        <w:tc>
          <w:tcPr>
            <w:tcW w:w="1740" w:type="dxa"/>
            <w:vAlign w:val="center"/>
          </w:tcPr>
          <w:p w:rsidR="00AA7E10" w:rsidRDefault="007E5921">
            <w:pPr>
              <w:jc w:val="left"/>
            </w:pPr>
            <w:r>
              <w:rPr>
                <w:color w:val="000000"/>
                <w:sz w:val="18"/>
                <w:szCs w:val="18"/>
              </w:rPr>
              <w:t>应付交易费用</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center"/>
            </w:pPr>
            <w:r>
              <w:rPr>
                <w:color w:val="000000"/>
                <w:sz w:val="18"/>
                <w:szCs w:val="18"/>
              </w:rPr>
              <w:t>4,838,771.14</w:t>
            </w:r>
          </w:p>
        </w:tc>
        <w:tc>
          <w:tcPr>
            <w:tcW w:w="1446" w:type="dxa"/>
            <w:vAlign w:val="center"/>
          </w:tcPr>
          <w:p w:rsidR="00AA7E10" w:rsidRDefault="007E5921">
            <w:pPr>
              <w:jc w:val="left"/>
            </w:pPr>
            <w:r>
              <w:rPr>
                <w:color w:val="000000"/>
                <w:sz w:val="18"/>
                <w:szCs w:val="18"/>
              </w:rPr>
              <w:t>4,838,771.14</w:t>
            </w:r>
          </w:p>
        </w:tc>
      </w:tr>
      <w:tr w:rsidR="00AA7E10">
        <w:tc>
          <w:tcPr>
            <w:tcW w:w="1740" w:type="dxa"/>
            <w:vAlign w:val="center"/>
          </w:tcPr>
          <w:p w:rsidR="00AA7E10" w:rsidRDefault="007E5921">
            <w:pPr>
              <w:jc w:val="left"/>
            </w:pPr>
            <w:r>
              <w:rPr>
                <w:color w:val="000000"/>
                <w:sz w:val="18"/>
                <w:szCs w:val="18"/>
              </w:rPr>
              <w:t>应交税费</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center"/>
            </w:pPr>
            <w:r>
              <w:rPr>
                <w:color w:val="000000"/>
                <w:sz w:val="18"/>
                <w:szCs w:val="18"/>
              </w:rPr>
              <w:t>0.53</w:t>
            </w:r>
          </w:p>
        </w:tc>
        <w:tc>
          <w:tcPr>
            <w:tcW w:w="1446" w:type="dxa"/>
            <w:vAlign w:val="center"/>
          </w:tcPr>
          <w:p w:rsidR="00AA7E10" w:rsidRDefault="007E5921">
            <w:pPr>
              <w:jc w:val="left"/>
            </w:pPr>
            <w:r>
              <w:rPr>
                <w:color w:val="000000"/>
                <w:sz w:val="18"/>
                <w:szCs w:val="18"/>
              </w:rPr>
              <w:t>0.53</w:t>
            </w:r>
          </w:p>
        </w:tc>
      </w:tr>
      <w:tr w:rsidR="00AA7E10">
        <w:tc>
          <w:tcPr>
            <w:tcW w:w="1740" w:type="dxa"/>
            <w:vAlign w:val="center"/>
          </w:tcPr>
          <w:p w:rsidR="00AA7E10" w:rsidRDefault="007E5921">
            <w:pPr>
              <w:jc w:val="left"/>
            </w:pPr>
            <w:r>
              <w:rPr>
                <w:color w:val="000000"/>
                <w:sz w:val="18"/>
                <w:szCs w:val="18"/>
              </w:rPr>
              <w:t>其他负债</w:t>
            </w:r>
          </w:p>
        </w:tc>
        <w:tc>
          <w:tcPr>
            <w:tcW w:w="1559" w:type="dxa"/>
            <w:vAlign w:val="center"/>
          </w:tcPr>
          <w:p w:rsidR="00AA7E10" w:rsidRDefault="007E5921">
            <w:pPr>
              <w:jc w:val="left"/>
            </w:pPr>
            <w:r>
              <w:rPr>
                <w:color w:val="000000"/>
                <w:sz w:val="18"/>
                <w:szCs w:val="18"/>
              </w:rPr>
              <w:t>-</w:t>
            </w:r>
          </w:p>
        </w:tc>
        <w:tc>
          <w:tcPr>
            <w:tcW w:w="1473" w:type="dxa"/>
            <w:vAlign w:val="center"/>
          </w:tcPr>
          <w:p w:rsidR="00AA7E10" w:rsidRDefault="007E5921">
            <w:pPr>
              <w:jc w:val="left"/>
            </w:pPr>
            <w:r>
              <w:rPr>
                <w:color w:val="000000"/>
                <w:sz w:val="18"/>
                <w:szCs w:val="18"/>
              </w:rPr>
              <w:t>-</w:t>
            </w:r>
          </w:p>
        </w:tc>
        <w:tc>
          <w:tcPr>
            <w:tcW w:w="1221" w:type="dxa"/>
            <w:vAlign w:val="center"/>
          </w:tcPr>
          <w:p w:rsidR="00AA7E10" w:rsidRDefault="007E5921">
            <w:pPr>
              <w:jc w:val="left"/>
            </w:pPr>
            <w:r>
              <w:rPr>
                <w:color w:val="000000"/>
                <w:sz w:val="18"/>
                <w:szCs w:val="18"/>
              </w:rPr>
              <w:t>-</w:t>
            </w:r>
          </w:p>
        </w:tc>
        <w:tc>
          <w:tcPr>
            <w:tcW w:w="1559" w:type="dxa"/>
            <w:vAlign w:val="center"/>
          </w:tcPr>
          <w:p w:rsidR="00AA7E10" w:rsidRDefault="007E5921">
            <w:pPr>
              <w:jc w:val="center"/>
            </w:pPr>
            <w:r>
              <w:rPr>
                <w:color w:val="000000"/>
                <w:sz w:val="18"/>
                <w:szCs w:val="18"/>
              </w:rPr>
              <w:t>275,881.32</w:t>
            </w:r>
          </w:p>
        </w:tc>
        <w:tc>
          <w:tcPr>
            <w:tcW w:w="1446" w:type="dxa"/>
            <w:vAlign w:val="center"/>
          </w:tcPr>
          <w:p w:rsidR="00AA7E10" w:rsidRDefault="007E5921">
            <w:pPr>
              <w:jc w:val="left"/>
            </w:pPr>
            <w:r>
              <w:rPr>
                <w:color w:val="000000"/>
                <w:sz w:val="18"/>
                <w:szCs w:val="18"/>
              </w:rPr>
              <w:t>275,881.32</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245,030,987.90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245,030,987.90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820,916,045.94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318,900.00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3,935,493,474.91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4,756,728,420.85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0.04%(2019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0.01%)</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AA7E10" w:rsidRDefault="007E592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A7E10" w:rsidRDefault="007E5921">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30%-95%</w:t>
      </w:r>
      <w:r w:rsidRPr="005312D8">
        <w:rPr>
          <w:color w:val="000000"/>
          <w:sz w:val="24"/>
        </w:rPr>
        <w:t>，债券、货币市场工具、资产支持证券等固定收益类资产占基金资产的</w:t>
      </w:r>
      <w:r w:rsidRPr="005312D8">
        <w:rPr>
          <w:color w:val="000000"/>
          <w:sz w:val="24"/>
        </w:rPr>
        <w:t>0%-40%</w:t>
      </w:r>
      <w:r w:rsidRPr="005312D8">
        <w:rPr>
          <w:color w:val="000000"/>
          <w:sz w:val="24"/>
        </w:rPr>
        <w:t>，与经济新动力主题相关证券的比例不低于非现金基金资产的</w:t>
      </w:r>
      <w:r w:rsidRPr="005312D8">
        <w:rPr>
          <w:color w:val="000000"/>
          <w:sz w:val="24"/>
        </w:rPr>
        <w:t>80%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，其中现金不包括结算备付金、存出保证金和应收申购款等。本基金的基金管理人每日对本基金所持有的证券价格实施监控，定期运用多种定量方法对基金进行风险度</w:t>
      </w:r>
      <w:r w:rsidRPr="005312D8">
        <w:rPr>
          <w:color w:val="000000"/>
          <w:sz w:val="24"/>
        </w:rPr>
        <w:lastRenderedPageBreak/>
        <w:t>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6,180,217,084.15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94.83</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4,145,038,694.34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87.14</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2,523,527.29</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0.04</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318,900.00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0.01</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6,182,740,611.44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94.87</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4,145,357,594.34</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87.15</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AA7E10">
        <w:tc>
          <w:tcPr>
            <w:tcW w:w="986" w:type="dxa"/>
            <w:vAlign w:val="center"/>
          </w:tcPr>
          <w:p w:rsidR="00AA7E10" w:rsidRDefault="007E5921">
            <w:pPr>
              <w:jc w:val="left"/>
            </w:pPr>
            <w:r>
              <w:rPr>
                <w:color w:val="000000"/>
                <w:sz w:val="24"/>
              </w:rPr>
              <w:t>假设</w:t>
            </w:r>
          </w:p>
        </w:tc>
        <w:tc>
          <w:tcPr>
            <w:tcW w:w="8012" w:type="dxa"/>
            <w:gridSpan w:val="4"/>
            <w:vAlign w:val="center"/>
          </w:tcPr>
          <w:p w:rsidR="00AA7E10" w:rsidRDefault="007E5921">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AA7E10">
        <w:tc>
          <w:tcPr>
            <w:tcW w:w="994" w:type="dxa"/>
            <w:gridSpan w:val="2"/>
            <w:vMerge/>
          </w:tcPr>
          <w:p w:rsidR="00AA7E10" w:rsidRDefault="00AA7E10"/>
        </w:tc>
        <w:tc>
          <w:tcPr>
            <w:tcW w:w="3259" w:type="dxa"/>
            <w:vAlign w:val="center"/>
          </w:tcPr>
          <w:p w:rsidR="00AA7E10" w:rsidRDefault="007E5921">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AA7E10" w:rsidRDefault="007E5921">
            <w:pPr>
              <w:jc w:val="right"/>
            </w:pPr>
            <w:r>
              <w:rPr>
                <w:color w:val="000000"/>
                <w:sz w:val="24"/>
              </w:rPr>
              <w:t>增加约</w:t>
            </w:r>
            <w:r>
              <w:rPr>
                <w:color w:val="000000"/>
                <w:sz w:val="24"/>
              </w:rPr>
              <w:t>65,029</w:t>
            </w:r>
          </w:p>
        </w:tc>
        <w:tc>
          <w:tcPr>
            <w:tcW w:w="2619" w:type="dxa"/>
            <w:vAlign w:val="center"/>
          </w:tcPr>
          <w:p w:rsidR="00AA7E10" w:rsidRDefault="007E5921">
            <w:pPr>
              <w:jc w:val="right"/>
            </w:pPr>
            <w:r>
              <w:rPr>
                <w:color w:val="000000"/>
                <w:sz w:val="24"/>
              </w:rPr>
              <w:t>增加约</w:t>
            </w:r>
            <w:r>
              <w:rPr>
                <w:color w:val="000000"/>
                <w:sz w:val="24"/>
              </w:rPr>
              <w:t>40,366</w:t>
            </w:r>
          </w:p>
        </w:tc>
      </w:tr>
      <w:tr w:rsidR="00AA7E10">
        <w:tc>
          <w:tcPr>
            <w:tcW w:w="994" w:type="dxa"/>
            <w:gridSpan w:val="2"/>
            <w:vMerge/>
          </w:tcPr>
          <w:p w:rsidR="00AA7E10" w:rsidRDefault="00AA7E10"/>
        </w:tc>
        <w:tc>
          <w:tcPr>
            <w:tcW w:w="3259" w:type="dxa"/>
            <w:vAlign w:val="center"/>
          </w:tcPr>
          <w:p w:rsidR="00AA7E10" w:rsidRDefault="007E5921">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AA7E10" w:rsidRDefault="007E5921">
            <w:pPr>
              <w:jc w:val="right"/>
            </w:pPr>
            <w:r>
              <w:rPr>
                <w:color w:val="000000"/>
                <w:sz w:val="24"/>
              </w:rPr>
              <w:t>减少约</w:t>
            </w:r>
            <w:r>
              <w:rPr>
                <w:color w:val="000000"/>
                <w:sz w:val="24"/>
              </w:rPr>
              <w:t>65,029</w:t>
            </w:r>
          </w:p>
        </w:tc>
        <w:tc>
          <w:tcPr>
            <w:tcW w:w="2619" w:type="dxa"/>
            <w:vAlign w:val="center"/>
          </w:tcPr>
          <w:p w:rsidR="00AA7E10" w:rsidRDefault="007E5921">
            <w:pPr>
              <w:jc w:val="right"/>
            </w:pPr>
            <w:r>
              <w:rPr>
                <w:color w:val="000000"/>
                <w:sz w:val="24"/>
              </w:rPr>
              <w:t>减少约</w:t>
            </w:r>
            <w:r>
              <w:rPr>
                <w:color w:val="000000"/>
                <w:sz w:val="24"/>
              </w:rPr>
              <w:t>40,366</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44250"/>
      <w:r w:rsidRPr="005312D8">
        <w:rPr>
          <w:b/>
          <w:bCs/>
          <w:szCs w:val="24"/>
          <w:lang w:val="en-US"/>
        </w:rPr>
        <w:lastRenderedPageBreak/>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44251"/>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6,180,217,084.15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91.85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6,180,217,084.15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91.85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2,523,527.29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2,523,527.29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399,694,618.53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5.94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145,968,815.88</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2.17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6,728,404,045.85</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44252"/>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44253"/>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170,266,749.00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2.61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35,546,083.20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0.55</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4,990,334,962.20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76.57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9,594,420.40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0.15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472,999.00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49,333,930.00</w:t>
            </w:r>
          </w:p>
        </w:tc>
        <w:tc>
          <w:tcPr>
            <w:tcW w:w="2052" w:type="dxa"/>
            <w:vAlign w:val="center"/>
          </w:tcPr>
          <w:p w:rsidR="001548F9" w:rsidRPr="005312D8" w:rsidRDefault="001548F9" w:rsidP="0048308E">
            <w:pPr>
              <w:spacing w:before="29" w:line="288" w:lineRule="auto"/>
              <w:jc w:val="right"/>
              <w:rPr>
                <w:sz w:val="24"/>
              </w:rPr>
            </w:pPr>
            <w:r w:rsidRPr="005312D8">
              <w:rPr>
                <w:sz w:val="24"/>
              </w:rPr>
              <w:t>0.76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lastRenderedPageBreak/>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298,272,811.56</w:t>
            </w:r>
          </w:p>
        </w:tc>
        <w:tc>
          <w:tcPr>
            <w:tcW w:w="2052" w:type="dxa"/>
            <w:vAlign w:val="center"/>
          </w:tcPr>
          <w:p w:rsidR="001548F9" w:rsidRPr="005312D8" w:rsidRDefault="001548F9" w:rsidP="0048308E">
            <w:pPr>
              <w:spacing w:before="29" w:line="288" w:lineRule="auto"/>
              <w:jc w:val="right"/>
              <w:rPr>
                <w:sz w:val="24"/>
              </w:rPr>
            </w:pPr>
            <w:r w:rsidRPr="005312D8">
              <w:rPr>
                <w:sz w:val="24"/>
              </w:rPr>
              <w:t>4.58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56,991,977.00</w:t>
            </w:r>
          </w:p>
        </w:tc>
        <w:tc>
          <w:tcPr>
            <w:tcW w:w="2052" w:type="dxa"/>
            <w:vAlign w:val="center"/>
          </w:tcPr>
          <w:p w:rsidR="001548F9" w:rsidRPr="005312D8" w:rsidRDefault="001548F9" w:rsidP="0048308E">
            <w:pPr>
              <w:spacing w:before="29" w:line="288" w:lineRule="auto"/>
              <w:jc w:val="right"/>
              <w:rPr>
                <w:sz w:val="24"/>
              </w:rPr>
            </w:pPr>
            <w:r w:rsidRPr="005312D8">
              <w:rPr>
                <w:sz w:val="24"/>
              </w:rPr>
              <w:t>0.87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280,253,342.60</w:t>
            </w:r>
          </w:p>
        </w:tc>
        <w:tc>
          <w:tcPr>
            <w:tcW w:w="2052" w:type="dxa"/>
            <w:vAlign w:val="center"/>
          </w:tcPr>
          <w:p w:rsidR="001548F9" w:rsidRPr="005312D8" w:rsidRDefault="001548F9" w:rsidP="0048308E">
            <w:pPr>
              <w:spacing w:before="29" w:line="288" w:lineRule="auto"/>
              <w:jc w:val="right"/>
              <w:rPr>
                <w:sz w:val="24"/>
              </w:rPr>
            </w:pPr>
            <w:r w:rsidRPr="005312D8">
              <w:rPr>
                <w:sz w:val="24"/>
              </w:rPr>
              <w:t>4.30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123,541,131.52</w:t>
            </w:r>
          </w:p>
        </w:tc>
        <w:tc>
          <w:tcPr>
            <w:tcW w:w="2052" w:type="dxa"/>
            <w:vAlign w:val="center"/>
          </w:tcPr>
          <w:p w:rsidR="001548F9" w:rsidRPr="005312D8" w:rsidRDefault="001548F9" w:rsidP="0048308E">
            <w:pPr>
              <w:spacing w:before="29" w:line="288" w:lineRule="auto"/>
              <w:jc w:val="right"/>
              <w:rPr>
                <w:sz w:val="24"/>
              </w:rPr>
            </w:pPr>
            <w:r w:rsidRPr="005312D8">
              <w:rPr>
                <w:sz w:val="24"/>
              </w:rPr>
              <w:t>1.90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184,602.15</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150,123.12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165,261,186.08</w:t>
            </w:r>
          </w:p>
        </w:tc>
        <w:tc>
          <w:tcPr>
            <w:tcW w:w="2052" w:type="dxa"/>
            <w:vAlign w:val="center"/>
          </w:tcPr>
          <w:p w:rsidR="001548F9" w:rsidRPr="005312D8" w:rsidRDefault="001548F9" w:rsidP="0048308E">
            <w:pPr>
              <w:spacing w:before="29" w:line="288" w:lineRule="auto"/>
              <w:jc w:val="right"/>
              <w:rPr>
                <w:sz w:val="24"/>
              </w:rPr>
            </w:pPr>
            <w:r w:rsidRPr="005312D8">
              <w:rPr>
                <w:sz w:val="24"/>
              </w:rPr>
              <w:t>2.54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6,180,217,084.15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94.83</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44254"/>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44255"/>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AA7E10">
        <w:tc>
          <w:tcPr>
            <w:tcW w:w="862" w:type="dxa"/>
            <w:vAlign w:val="center"/>
          </w:tcPr>
          <w:p w:rsidR="00AA7E10" w:rsidRDefault="007E5921">
            <w:pPr>
              <w:jc w:val="center"/>
            </w:pPr>
            <w:r>
              <w:rPr>
                <w:color w:val="000000"/>
                <w:sz w:val="24"/>
              </w:rPr>
              <w:t>1</w:t>
            </w:r>
          </w:p>
        </w:tc>
        <w:tc>
          <w:tcPr>
            <w:tcW w:w="1346" w:type="dxa"/>
            <w:vAlign w:val="center"/>
          </w:tcPr>
          <w:p w:rsidR="00AA7E10" w:rsidRDefault="007E5921">
            <w:pPr>
              <w:jc w:val="center"/>
            </w:pPr>
            <w:r>
              <w:rPr>
                <w:color w:val="000000"/>
                <w:sz w:val="24"/>
              </w:rPr>
              <w:t>300014</w:t>
            </w:r>
          </w:p>
        </w:tc>
        <w:tc>
          <w:tcPr>
            <w:tcW w:w="1795" w:type="dxa"/>
            <w:vAlign w:val="center"/>
          </w:tcPr>
          <w:p w:rsidR="00AA7E10" w:rsidRDefault="007E5921">
            <w:pPr>
              <w:jc w:val="center"/>
            </w:pPr>
            <w:r>
              <w:rPr>
                <w:color w:val="000000"/>
                <w:sz w:val="24"/>
              </w:rPr>
              <w:t>亿纬锂能</w:t>
            </w:r>
          </w:p>
        </w:tc>
        <w:tc>
          <w:tcPr>
            <w:tcW w:w="1346" w:type="dxa"/>
            <w:vAlign w:val="center"/>
          </w:tcPr>
          <w:p w:rsidR="00AA7E10" w:rsidRDefault="007E5921">
            <w:pPr>
              <w:jc w:val="right"/>
            </w:pPr>
            <w:r>
              <w:rPr>
                <w:color w:val="000000"/>
                <w:sz w:val="24"/>
              </w:rPr>
              <w:t>13,962,370</w:t>
            </w:r>
          </w:p>
        </w:tc>
        <w:tc>
          <w:tcPr>
            <w:tcW w:w="1944" w:type="dxa"/>
            <w:vAlign w:val="center"/>
          </w:tcPr>
          <w:p w:rsidR="00AA7E10" w:rsidRDefault="007E5921">
            <w:pPr>
              <w:jc w:val="right"/>
            </w:pPr>
            <w:r>
              <w:rPr>
                <w:color w:val="000000"/>
                <w:sz w:val="24"/>
              </w:rPr>
              <w:t>668,099,404.50</w:t>
            </w:r>
          </w:p>
        </w:tc>
        <w:tc>
          <w:tcPr>
            <w:tcW w:w="1705" w:type="dxa"/>
            <w:vAlign w:val="center"/>
          </w:tcPr>
          <w:p w:rsidR="00AA7E10" w:rsidRDefault="007E5921">
            <w:pPr>
              <w:jc w:val="right"/>
            </w:pPr>
            <w:r>
              <w:rPr>
                <w:color w:val="000000"/>
                <w:sz w:val="24"/>
              </w:rPr>
              <w:t>10.25</w:t>
            </w:r>
          </w:p>
        </w:tc>
      </w:tr>
      <w:tr w:rsidR="00AA7E10">
        <w:tc>
          <w:tcPr>
            <w:tcW w:w="862" w:type="dxa"/>
            <w:vAlign w:val="center"/>
          </w:tcPr>
          <w:p w:rsidR="00AA7E10" w:rsidRDefault="007E5921">
            <w:pPr>
              <w:jc w:val="center"/>
            </w:pPr>
            <w:r>
              <w:rPr>
                <w:color w:val="000000"/>
                <w:sz w:val="24"/>
              </w:rPr>
              <w:t>2</w:t>
            </w:r>
          </w:p>
        </w:tc>
        <w:tc>
          <w:tcPr>
            <w:tcW w:w="1346" w:type="dxa"/>
            <w:vAlign w:val="center"/>
          </w:tcPr>
          <w:p w:rsidR="00AA7E10" w:rsidRDefault="007E5921">
            <w:pPr>
              <w:jc w:val="center"/>
            </w:pPr>
            <w:r>
              <w:rPr>
                <w:color w:val="000000"/>
                <w:sz w:val="24"/>
              </w:rPr>
              <w:t>002049</w:t>
            </w:r>
          </w:p>
        </w:tc>
        <w:tc>
          <w:tcPr>
            <w:tcW w:w="1795" w:type="dxa"/>
            <w:vAlign w:val="center"/>
          </w:tcPr>
          <w:p w:rsidR="00AA7E10" w:rsidRDefault="007E5921">
            <w:pPr>
              <w:jc w:val="center"/>
            </w:pPr>
            <w:r>
              <w:rPr>
                <w:color w:val="000000"/>
                <w:sz w:val="24"/>
              </w:rPr>
              <w:t>紫光国微</w:t>
            </w:r>
          </w:p>
        </w:tc>
        <w:tc>
          <w:tcPr>
            <w:tcW w:w="1346" w:type="dxa"/>
            <w:vAlign w:val="center"/>
          </w:tcPr>
          <w:p w:rsidR="00AA7E10" w:rsidRDefault="007E5921">
            <w:pPr>
              <w:jc w:val="right"/>
            </w:pPr>
            <w:r>
              <w:rPr>
                <w:color w:val="000000"/>
                <w:sz w:val="24"/>
              </w:rPr>
              <w:t>7,600,649</w:t>
            </w:r>
          </w:p>
        </w:tc>
        <w:tc>
          <w:tcPr>
            <w:tcW w:w="1944" w:type="dxa"/>
            <w:vAlign w:val="center"/>
          </w:tcPr>
          <w:p w:rsidR="00AA7E10" w:rsidRDefault="007E5921">
            <w:pPr>
              <w:jc w:val="right"/>
            </w:pPr>
            <w:r>
              <w:rPr>
                <w:color w:val="000000"/>
                <w:sz w:val="24"/>
              </w:rPr>
              <w:t>552,947,214.75</w:t>
            </w:r>
          </w:p>
        </w:tc>
        <w:tc>
          <w:tcPr>
            <w:tcW w:w="1705" w:type="dxa"/>
            <w:vAlign w:val="center"/>
          </w:tcPr>
          <w:p w:rsidR="00AA7E10" w:rsidRDefault="007E5921">
            <w:pPr>
              <w:jc w:val="right"/>
            </w:pPr>
            <w:r>
              <w:rPr>
                <w:color w:val="000000"/>
                <w:sz w:val="24"/>
              </w:rPr>
              <w:t>8.48</w:t>
            </w:r>
          </w:p>
        </w:tc>
      </w:tr>
      <w:tr w:rsidR="00AA7E10">
        <w:tc>
          <w:tcPr>
            <w:tcW w:w="862" w:type="dxa"/>
            <w:vAlign w:val="center"/>
          </w:tcPr>
          <w:p w:rsidR="00AA7E10" w:rsidRDefault="007E5921">
            <w:pPr>
              <w:jc w:val="center"/>
            </w:pPr>
            <w:r>
              <w:rPr>
                <w:color w:val="000000"/>
                <w:sz w:val="24"/>
              </w:rPr>
              <w:t>3</w:t>
            </w:r>
          </w:p>
        </w:tc>
        <w:tc>
          <w:tcPr>
            <w:tcW w:w="1346" w:type="dxa"/>
            <w:vAlign w:val="center"/>
          </w:tcPr>
          <w:p w:rsidR="00AA7E10" w:rsidRDefault="007E5921">
            <w:pPr>
              <w:jc w:val="center"/>
            </w:pPr>
            <w:r>
              <w:rPr>
                <w:color w:val="000000"/>
                <w:sz w:val="24"/>
              </w:rPr>
              <w:t>002475</w:t>
            </w:r>
          </w:p>
        </w:tc>
        <w:tc>
          <w:tcPr>
            <w:tcW w:w="1795" w:type="dxa"/>
            <w:vAlign w:val="center"/>
          </w:tcPr>
          <w:p w:rsidR="00AA7E10" w:rsidRDefault="007E5921">
            <w:pPr>
              <w:jc w:val="center"/>
            </w:pPr>
            <w:r>
              <w:rPr>
                <w:color w:val="000000"/>
                <w:sz w:val="24"/>
              </w:rPr>
              <w:t>立讯精密</w:t>
            </w:r>
          </w:p>
        </w:tc>
        <w:tc>
          <w:tcPr>
            <w:tcW w:w="1346" w:type="dxa"/>
            <w:vAlign w:val="center"/>
          </w:tcPr>
          <w:p w:rsidR="00AA7E10" w:rsidRDefault="007E5921">
            <w:pPr>
              <w:jc w:val="right"/>
            </w:pPr>
            <w:r>
              <w:rPr>
                <w:color w:val="000000"/>
                <w:sz w:val="24"/>
              </w:rPr>
              <w:t>8,598,614</w:t>
            </w:r>
          </w:p>
        </w:tc>
        <w:tc>
          <w:tcPr>
            <w:tcW w:w="1944" w:type="dxa"/>
            <w:vAlign w:val="center"/>
          </w:tcPr>
          <w:p w:rsidR="00AA7E10" w:rsidRDefault="007E5921">
            <w:pPr>
              <w:jc w:val="right"/>
            </w:pPr>
            <w:r>
              <w:rPr>
                <w:color w:val="000000"/>
                <w:sz w:val="24"/>
              </w:rPr>
              <w:t>441,538,828.90</w:t>
            </w:r>
          </w:p>
        </w:tc>
        <w:tc>
          <w:tcPr>
            <w:tcW w:w="1705" w:type="dxa"/>
            <w:vAlign w:val="center"/>
          </w:tcPr>
          <w:p w:rsidR="00AA7E10" w:rsidRDefault="007E5921">
            <w:pPr>
              <w:jc w:val="right"/>
            </w:pPr>
            <w:r>
              <w:rPr>
                <w:color w:val="000000"/>
                <w:sz w:val="24"/>
              </w:rPr>
              <w:t>6.78</w:t>
            </w:r>
          </w:p>
        </w:tc>
      </w:tr>
      <w:tr w:rsidR="00AA7E10">
        <w:tc>
          <w:tcPr>
            <w:tcW w:w="862" w:type="dxa"/>
            <w:vAlign w:val="center"/>
          </w:tcPr>
          <w:p w:rsidR="00AA7E10" w:rsidRDefault="007E5921">
            <w:pPr>
              <w:jc w:val="center"/>
            </w:pPr>
            <w:r>
              <w:rPr>
                <w:color w:val="000000"/>
                <w:sz w:val="24"/>
              </w:rPr>
              <w:t>4</w:t>
            </w:r>
          </w:p>
        </w:tc>
        <w:tc>
          <w:tcPr>
            <w:tcW w:w="1346" w:type="dxa"/>
            <w:vAlign w:val="center"/>
          </w:tcPr>
          <w:p w:rsidR="00AA7E10" w:rsidRDefault="007E5921">
            <w:pPr>
              <w:jc w:val="center"/>
            </w:pPr>
            <w:r>
              <w:rPr>
                <w:color w:val="000000"/>
                <w:sz w:val="24"/>
              </w:rPr>
              <w:t>002271</w:t>
            </w:r>
          </w:p>
        </w:tc>
        <w:tc>
          <w:tcPr>
            <w:tcW w:w="1795" w:type="dxa"/>
            <w:vAlign w:val="center"/>
          </w:tcPr>
          <w:p w:rsidR="00AA7E10" w:rsidRDefault="007E5921">
            <w:pPr>
              <w:jc w:val="center"/>
            </w:pPr>
            <w:r>
              <w:rPr>
                <w:color w:val="000000"/>
                <w:sz w:val="24"/>
              </w:rPr>
              <w:t>东方雨虹</w:t>
            </w:r>
          </w:p>
        </w:tc>
        <w:tc>
          <w:tcPr>
            <w:tcW w:w="1346" w:type="dxa"/>
            <w:vAlign w:val="center"/>
          </w:tcPr>
          <w:p w:rsidR="00AA7E10" w:rsidRDefault="007E5921">
            <w:pPr>
              <w:jc w:val="right"/>
            </w:pPr>
            <w:r>
              <w:rPr>
                <w:color w:val="000000"/>
                <w:sz w:val="24"/>
              </w:rPr>
              <w:t>6,767,831</w:t>
            </w:r>
          </w:p>
        </w:tc>
        <w:tc>
          <w:tcPr>
            <w:tcW w:w="1944" w:type="dxa"/>
            <w:vAlign w:val="center"/>
          </w:tcPr>
          <w:p w:rsidR="00AA7E10" w:rsidRDefault="007E5921">
            <w:pPr>
              <w:jc w:val="right"/>
            </w:pPr>
            <w:r>
              <w:rPr>
                <w:color w:val="000000"/>
                <w:sz w:val="24"/>
              </w:rPr>
              <w:t>274,976,973.53</w:t>
            </w:r>
          </w:p>
        </w:tc>
        <w:tc>
          <w:tcPr>
            <w:tcW w:w="1705" w:type="dxa"/>
            <w:vAlign w:val="center"/>
          </w:tcPr>
          <w:p w:rsidR="00AA7E10" w:rsidRDefault="007E5921">
            <w:pPr>
              <w:jc w:val="right"/>
            </w:pPr>
            <w:r>
              <w:rPr>
                <w:color w:val="000000"/>
                <w:sz w:val="24"/>
              </w:rPr>
              <w:t>4.22</w:t>
            </w:r>
          </w:p>
        </w:tc>
      </w:tr>
      <w:tr w:rsidR="00AA7E10">
        <w:tc>
          <w:tcPr>
            <w:tcW w:w="862" w:type="dxa"/>
            <w:vAlign w:val="center"/>
          </w:tcPr>
          <w:p w:rsidR="00AA7E10" w:rsidRDefault="007E5921">
            <w:pPr>
              <w:jc w:val="center"/>
            </w:pPr>
            <w:r>
              <w:rPr>
                <w:color w:val="000000"/>
                <w:sz w:val="24"/>
              </w:rPr>
              <w:t>5</w:t>
            </w:r>
          </w:p>
        </w:tc>
        <w:tc>
          <w:tcPr>
            <w:tcW w:w="1346" w:type="dxa"/>
            <w:vAlign w:val="center"/>
          </w:tcPr>
          <w:p w:rsidR="00AA7E10" w:rsidRDefault="007E5921">
            <w:pPr>
              <w:jc w:val="center"/>
            </w:pPr>
            <w:r>
              <w:rPr>
                <w:color w:val="000000"/>
                <w:sz w:val="24"/>
              </w:rPr>
              <w:t>002050</w:t>
            </w:r>
          </w:p>
        </w:tc>
        <w:tc>
          <w:tcPr>
            <w:tcW w:w="1795" w:type="dxa"/>
            <w:vAlign w:val="center"/>
          </w:tcPr>
          <w:p w:rsidR="00AA7E10" w:rsidRDefault="007E5921">
            <w:pPr>
              <w:jc w:val="center"/>
            </w:pPr>
            <w:r>
              <w:rPr>
                <w:color w:val="000000"/>
                <w:sz w:val="24"/>
              </w:rPr>
              <w:t>三花智控</w:t>
            </w:r>
          </w:p>
        </w:tc>
        <w:tc>
          <w:tcPr>
            <w:tcW w:w="1346" w:type="dxa"/>
            <w:vAlign w:val="center"/>
          </w:tcPr>
          <w:p w:rsidR="00AA7E10" w:rsidRDefault="007E5921">
            <w:pPr>
              <w:jc w:val="right"/>
            </w:pPr>
            <w:r>
              <w:rPr>
                <w:color w:val="000000"/>
                <w:sz w:val="24"/>
              </w:rPr>
              <w:t>12,246,603</w:t>
            </w:r>
          </w:p>
        </w:tc>
        <w:tc>
          <w:tcPr>
            <w:tcW w:w="1944" w:type="dxa"/>
            <w:vAlign w:val="center"/>
          </w:tcPr>
          <w:p w:rsidR="00AA7E10" w:rsidRDefault="007E5921">
            <w:pPr>
              <w:jc w:val="right"/>
            </w:pPr>
            <w:r>
              <w:rPr>
                <w:color w:val="000000"/>
                <w:sz w:val="24"/>
              </w:rPr>
              <w:t>268,200,605.70</w:t>
            </w:r>
          </w:p>
        </w:tc>
        <w:tc>
          <w:tcPr>
            <w:tcW w:w="1705" w:type="dxa"/>
            <w:vAlign w:val="center"/>
          </w:tcPr>
          <w:p w:rsidR="00AA7E10" w:rsidRDefault="007E5921">
            <w:pPr>
              <w:jc w:val="right"/>
            </w:pPr>
            <w:r>
              <w:rPr>
                <w:color w:val="000000"/>
                <w:sz w:val="24"/>
              </w:rPr>
              <w:t>4.12</w:t>
            </w:r>
          </w:p>
        </w:tc>
      </w:tr>
      <w:tr w:rsidR="00AA7E10">
        <w:tc>
          <w:tcPr>
            <w:tcW w:w="862" w:type="dxa"/>
            <w:vAlign w:val="center"/>
          </w:tcPr>
          <w:p w:rsidR="00AA7E10" w:rsidRDefault="007E5921">
            <w:pPr>
              <w:jc w:val="center"/>
            </w:pPr>
            <w:r>
              <w:rPr>
                <w:color w:val="000000"/>
                <w:sz w:val="24"/>
              </w:rPr>
              <w:t>6</w:t>
            </w:r>
          </w:p>
        </w:tc>
        <w:tc>
          <w:tcPr>
            <w:tcW w:w="1346" w:type="dxa"/>
            <w:vAlign w:val="center"/>
          </w:tcPr>
          <w:p w:rsidR="00AA7E10" w:rsidRDefault="007E5921">
            <w:pPr>
              <w:jc w:val="center"/>
            </w:pPr>
            <w:r>
              <w:rPr>
                <w:color w:val="000000"/>
                <w:sz w:val="24"/>
              </w:rPr>
              <w:t>002837</w:t>
            </w:r>
          </w:p>
        </w:tc>
        <w:tc>
          <w:tcPr>
            <w:tcW w:w="1795" w:type="dxa"/>
            <w:vAlign w:val="center"/>
          </w:tcPr>
          <w:p w:rsidR="00AA7E10" w:rsidRDefault="007E5921">
            <w:pPr>
              <w:jc w:val="center"/>
            </w:pPr>
            <w:r>
              <w:rPr>
                <w:color w:val="000000"/>
                <w:sz w:val="24"/>
              </w:rPr>
              <w:t>英维克</w:t>
            </w:r>
          </w:p>
        </w:tc>
        <w:tc>
          <w:tcPr>
            <w:tcW w:w="1346" w:type="dxa"/>
            <w:vAlign w:val="center"/>
          </w:tcPr>
          <w:p w:rsidR="00AA7E10" w:rsidRDefault="007E5921">
            <w:pPr>
              <w:jc w:val="right"/>
            </w:pPr>
            <w:r>
              <w:rPr>
                <w:color w:val="000000"/>
                <w:sz w:val="24"/>
              </w:rPr>
              <w:t>7,582,625</w:t>
            </w:r>
          </w:p>
        </w:tc>
        <w:tc>
          <w:tcPr>
            <w:tcW w:w="1944" w:type="dxa"/>
            <w:vAlign w:val="center"/>
          </w:tcPr>
          <w:p w:rsidR="00AA7E10" w:rsidRDefault="007E5921">
            <w:pPr>
              <w:jc w:val="right"/>
            </w:pPr>
            <w:r>
              <w:rPr>
                <w:color w:val="000000"/>
                <w:sz w:val="24"/>
              </w:rPr>
              <w:t>224,597,352.50</w:t>
            </w:r>
          </w:p>
        </w:tc>
        <w:tc>
          <w:tcPr>
            <w:tcW w:w="1705" w:type="dxa"/>
            <w:vAlign w:val="center"/>
          </w:tcPr>
          <w:p w:rsidR="00AA7E10" w:rsidRDefault="007E5921">
            <w:pPr>
              <w:jc w:val="right"/>
            </w:pPr>
            <w:r>
              <w:rPr>
                <w:color w:val="000000"/>
                <w:sz w:val="24"/>
              </w:rPr>
              <w:t>3.45</w:t>
            </w:r>
          </w:p>
        </w:tc>
      </w:tr>
      <w:tr w:rsidR="00AA7E10">
        <w:tc>
          <w:tcPr>
            <w:tcW w:w="862" w:type="dxa"/>
            <w:vAlign w:val="center"/>
          </w:tcPr>
          <w:p w:rsidR="00AA7E10" w:rsidRDefault="007E5921">
            <w:pPr>
              <w:jc w:val="center"/>
            </w:pPr>
            <w:r>
              <w:rPr>
                <w:color w:val="000000"/>
                <w:sz w:val="24"/>
              </w:rPr>
              <w:t>7</w:t>
            </w:r>
          </w:p>
        </w:tc>
        <w:tc>
          <w:tcPr>
            <w:tcW w:w="1346" w:type="dxa"/>
            <w:vAlign w:val="center"/>
          </w:tcPr>
          <w:p w:rsidR="00AA7E10" w:rsidRDefault="007E5921">
            <w:pPr>
              <w:jc w:val="center"/>
            </w:pPr>
            <w:r>
              <w:rPr>
                <w:color w:val="000000"/>
                <w:sz w:val="24"/>
              </w:rPr>
              <w:t>000636</w:t>
            </w:r>
          </w:p>
        </w:tc>
        <w:tc>
          <w:tcPr>
            <w:tcW w:w="1795" w:type="dxa"/>
            <w:vAlign w:val="center"/>
          </w:tcPr>
          <w:p w:rsidR="00AA7E10" w:rsidRDefault="007E5921">
            <w:pPr>
              <w:jc w:val="center"/>
            </w:pPr>
            <w:r>
              <w:rPr>
                <w:color w:val="000000"/>
                <w:sz w:val="24"/>
              </w:rPr>
              <w:t>风华高科</w:t>
            </w:r>
          </w:p>
        </w:tc>
        <w:tc>
          <w:tcPr>
            <w:tcW w:w="1346" w:type="dxa"/>
            <w:vAlign w:val="center"/>
          </w:tcPr>
          <w:p w:rsidR="00AA7E10" w:rsidRDefault="007E5921">
            <w:pPr>
              <w:jc w:val="right"/>
            </w:pPr>
            <w:r>
              <w:rPr>
                <w:color w:val="000000"/>
                <w:sz w:val="24"/>
              </w:rPr>
              <w:t>6,992,390</w:t>
            </w:r>
          </w:p>
        </w:tc>
        <w:tc>
          <w:tcPr>
            <w:tcW w:w="1944" w:type="dxa"/>
            <w:vAlign w:val="center"/>
          </w:tcPr>
          <w:p w:rsidR="00AA7E10" w:rsidRDefault="007E5921">
            <w:pPr>
              <w:jc w:val="right"/>
            </w:pPr>
            <w:r>
              <w:rPr>
                <w:color w:val="000000"/>
                <w:sz w:val="24"/>
              </w:rPr>
              <w:t>204,107,864.10</w:t>
            </w:r>
          </w:p>
        </w:tc>
        <w:tc>
          <w:tcPr>
            <w:tcW w:w="1705" w:type="dxa"/>
            <w:vAlign w:val="center"/>
          </w:tcPr>
          <w:p w:rsidR="00AA7E10" w:rsidRDefault="007E5921">
            <w:pPr>
              <w:jc w:val="right"/>
            </w:pPr>
            <w:r>
              <w:rPr>
                <w:color w:val="000000"/>
                <w:sz w:val="24"/>
              </w:rPr>
              <w:t>3.13</w:t>
            </w:r>
          </w:p>
        </w:tc>
      </w:tr>
      <w:tr w:rsidR="00AA7E10">
        <w:tc>
          <w:tcPr>
            <w:tcW w:w="862" w:type="dxa"/>
            <w:vAlign w:val="center"/>
          </w:tcPr>
          <w:p w:rsidR="00AA7E10" w:rsidRDefault="007E5921">
            <w:pPr>
              <w:jc w:val="center"/>
            </w:pPr>
            <w:r>
              <w:rPr>
                <w:color w:val="000000"/>
                <w:sz w:val="24"/>
              </w:rPr>
              <w:t>8</w:t>
            </w:r>
          </w:p>
        </w:tc>
        <w:tc>
          <w:tcPr>
            <w:tcW w:w="1346" w:type="dxa"/>
            <w:vAlign w:val="center"/>
          </w:tcPr>
          <w:p w:rsidR="00AA7E10" w:rsidRDefault="007E5921">
            <w:pPr>
              <w:jc w:val="center"/>
            </w:pPr>
            <w:r>
              <w:rPr>
                <w:color w:val="000000"/>
                <w:sz w:val="24"/>
              </w:rPr>
              <w:t>601038</w:t>
            </w:r>
          </w:p>
        </w:tc>
        <w:tc>
          <w:tcPr>
            <w:tcW w:w="1795" w:type="dxa"/>
            <w:vAlign w:val="center"/>
          </w:tcPr>
          <w:p w:rsidR="00AA7E10" w:rsidRDefault="007E5921">
            <w:pPr>
              <w:jc w:val="center"/>
            </w:pPr>
            <w:r>
              <w:rPr>
                <w:color w:val="000000"/>
                <w:sz w:val="24"/>
              </w:rPr>
              <w:t>一拖股份</w:t>
            </w:r>
          </w:p>
        </w:tc>
        <w:tc>
          <w:tcPr>
            <w:tcW w:w="1346" w:type="dxa"/>
            <w:vAlign w:val="center"/>
          </w:tcPr>
          <w:p w:rsidR="00AA7E10" w:rsidRDefault="007E5921">
            <w:pPr>
              <w:jc w:val="right"/>
            </w:pPr>
            <w:r>
              <w:rPr>
                <w:color w:val="000000"/>
                <w:sz w:val="24"/>
              </w:rPr>
              <w:t>20,221,919</w:t>
            </w:r>
          </w:p>
        </w:tc>
        <w:tc>
          <w:tcPr>
            <w:tcW w:w="1944" w:type="dxa"/>
            <w:vAlign w:val="center"/>
          </w:tcPr>
          <w:p w:rsidR="00AA7E10" w:rsidRDefault="007E5921">
            <w:pPr>
              <w:jc w:val="right"/>
            </w:pPr>
            <w:r>
              <w:rPr>
                <w:color w:val="000000"/>
                <w:sz w:val="24"/>
              </w:rPr>
              <w:t>186,850,531.56</w:t>
            </w:r>
          </w:p>
        </w:tc>
        <w:tc>
          <w:tcPr>
            <w:tcW w:w="1705" w:type="dxa"/>
            <w:vAlign w:val="center"/>
          </w:tcPr>
          <w:p w:rsidR="00AA7E10" w:rsidRDefault="007E5921">
            <w:pPr>
              <w:jc w:val="right"/>
            </w:pPr>
            <w:r>
              <w:rPr>
                <w:color w:val="000000"/>
                <w:sz w:val="24"/>
              </w:rPr>
              <w:t>2.87</w:t>
            </w:r>
          </w:p>
        </w:tc>
      </w:tr>
      <w:tr w:rsidR="00AA7E10">
        <w:tc>
          <w:tcPr>
            <w:tcW w:w="862" w:type="dxa"/>
            <w:vAlign w:val="center"/>
          </w:tcPr>
          <w:p w:rsidR="00AA7E10" w:rsidRDefault="007E5921">
            <w:pPr>
              <w:jc w:val="center"/>
            </w:pPr>
            <w:r>
              <w:rPr>
                <w:color w:val="000000"/>
                <w:sz w:val="24"/>
              </w:rPr>
              <w:t>9</w:t>
            </w:r>
          </w:p>
        </w:tc>
        <w:tc>
          <w:tcPr>
            <w:tcW w:w="1346" w:type="dxa"/>
            <w:vAlign w:val="center"/>
          </w:tcPr>
          <w:p w:rsidR="00AA7E10" w:rsidRDefault="007E5921">
            <w:pPr>
              <w:jc w:val="center"/>
            </w:pPr>
            <w:r>
              <w:rPr>
                <w:color w:val="000000"/>
                <w:sz w:val="24"/>
              </w:rPr>
              <w:t>000002</w:t>
            </w:r>
          </w:p>
        </w:tc>
        <w:tc>
          <w:tcPr>
            <w:tcW w:w="1795" w:type="dxa"/>
            <w:vAlign w:val="center"/>
          </w:tcPr>
          <w:p w:rsidR="00AA7E10" w:rsidRDefault="007E5921">
            <w:pPr>
              <w:jc w:val="center"/>
            </w:pPr>
            <w:r>
              <w:rPr>
                <w:color w:val="000000"/>
                <w:sz w:val="24"/>
              </w:rPr>
              <w:t>万科</w:t>
            </w:r>
            <w:r>
              <w:rPr>
                <w:color w:val="000000"/>
                <w:sz w:val="24"/>
              </w:rPr>
              <w:t>A</w:t>
            </w:r>
          </w:p>
        </w:tc>
        <w:tc>
          <w:tcPr>
            <w:tcW w:w="1346" w:type="dxa"/>
            <w:vAlign w:val="center"/>
          </w:tcPr>
          <w:p w:rsidR="00AA7E10" w:rsidRDefault="007E5921">
            <w:pPr>
              <w:jc w:val="right"/>
            </w:pPr>
            <w:r>
              <w:rPr>
                <w:color w:val="000000"/>
                <w:sz w:val="24"/>
              </w:rPr>
              <w:t>5,735,029</w:t>
            </w:r>
          </w:p>
        </w:tc>
        <w:tc>
          <w:tcPr>
            <w:tcW w:w="1944" w:type="dxa"/>
            <w:vAlign w:val="center"/>
          </w:tcPr>
          <w:p w:rsidR="00AA7E10" w:rsidRDefault="007E5921">
            <w:pPr>
              <w:jc w:val="right"/>
            </w:pPr>
            <w:r>
              <w:rPr>
                <w:color w:val="000000"/>
                <w:sz w:val="24"/>
              </w:rPr>
              <w:t>149,913,658.06</w:t>
            </w:r>
          </w:p>
        </w:tc>
        <w:tc>
          <w:tcPr>
            <w:tcW w:w="1705" w:type="dxa"/>
            <w:vAlign w:val="center"/>
          </w:tcPr>
          <w:p w:rsidR="00AA7E10" w:rsidRDefault="007E5921">
            <w:pPr>
              <w:jc w:val="right"/>
            </w:pPr>
            <w:r>
              <w:rPr>
                <w:color w:val="000000"/>
                <w:sz w:val="24"/>
              </w:rPr>
              <w:t>2.30</w:t>
            </w:r>
          </w:p>
        </w:tc>
      </w:tr>
      <w:tr w:rsidR="00AA7E10">
        <w:tc>
          <w:tcPr>
            <w:tcW w:w="862" w:type="dxa"/>
            <w:vAlign w:val="center"/>
          </w:tcPr>
          <w:p w:rsidR="00AA7E10" w:rsidRDefault="007E5921">
            <w:pPr>
              <w:jc w:val="center"/>
            </w:pPr>
            <w:r>
              <w:rPr>
                <w:color w:val="000000"/>
                <w:sz w:val="24"/>
              </w:rPr>
              <w:lastRenderedPageBreak/>
              <w:t>10</w:t>
            </w:r>
          </w:p>
        </w:tc>
        <w:tc>
          <w:tcPr>
            <w:tcW w:w="1346" w:type="dxa"/>
            <w:vAlign w:val="center"/>
          </w:tcPr>
          <w:p w:rsidR="00AA7E10" w:rsidRDefault="007E5921">
            <w:pPr>
              <w:jc w:val="center"/>
            </w:pPr>
            <w:r>
              <w:rPr>
                <w:color w:val="000000"/>
                <w:sz w:val="24"/>
              </w:rPr>
              <w:t>000725</w:t>
            </w:r>
          </w:p>
        </w:tc>
        <w:tc>
          <w:tcPr>
            <w:tcW w:w="1795" w:type="dxa"/>
            <w:vAlign w:val="center"/>
          </w:tcPr>
          <w:p w:rsidR="00AA7E10" w:rsidRDefault="007E5921">
            <w:pPr>
              <w:jc w:val="center"/>
            </w:pPr>
            <w:r>
              <w:rPr>
                <w:color w:val="000000"/>
                <w:sz w:val="24"/>
              </w:rPr>
              <w:t>京东方</w:t>
            </w:r>
            <w:r>
              <w:rPr>
                <w:color w:val="000000"/>
                <w:sz w:val="24"/>
              </w:rPr>
              <w:t>A</w:t>
            </w:r>
          </w:p>
        </w:tc>
        <w:tc>
          <w:tcPr>
            <w:tcW w:w="1346" w:type="dxa"/>
            <w:vAlign w:val="center"/>
          </w:tcPr>
          <w:p w:rsidR="00AA7E10" w:rsidRDefault="007E5921">
            <w:pPr>
              <w:jc w:val="right"/>
            </w:pPr>
            <w:r>
              <w:rPr>
                <w:color w:val="000000"/>
                <w:sz w:val="24"/>
              </w:rPr>
              <w:t>30,761,452</w:t>
            </w:r>
          </w:p>
        </w:tc>
        <w:tc>
          <w:tcPr>
            <w:tcW w:w="1944" w:type="dxa"/>
            <w:vAlign w:val="center"/>
          </w:tcPr>
          <w:p w:rsidR="00AA7E10" w:rsidRDefault="007E5921">
            <w:pPr>
              <w:jc w:val="right"/>
            </w:pPr>
            <w:r>
              <w:rPr>
                <w:color w:val="000000"/>
                <w:sz w:val="24"/>
              </w:rPr>
              <w:t>143,655,980.84</w:t>
            </w:r>
          </w:p>
        </w:tc>
        <w:tc>
          <w:tcPr>
            <w:tcW w:w="1705" w:type="dxa"/>
            <w:vAlign w:val="center"/>
          </w:tcPr>
          <w:p w:rsidR="00AA7E10" w:rsidRDefault="007E5921">
            <w:pPr>
              <w:jc w:val="right"/>
            </w:pPr>
            <w:r>
              <w:rPr>
                <w:color w:val="000000"/>
                <w:sz w:val="24"/>
              </w:rPr>
              <w:t>2.20</w:t>
            </w:r>
          </w:p>
        </w:tc>
      </w:tr>
      <w:tr w:rsidR="00AA7E10">
        <w:tc>
          <w:tcPr>
            <w:tcW w:w="862" w:type="dxa"/>
            <w:vAlign w:val="center"/>
          </w:tcPr>
          <w:p w:rsidR="00AA7E10" w:rsidRDefault="007E5921">
            <w:pPr>
              <w:jc w:val="center"/>
            </w:pPr>
            <w:r>
              <w:rPr>
                <w:color w:val="000000"/>
                <w:sz w:val="24"/>
              </w:rPr>
              <w:t>11</w:t>
            </w:r>
          </w:p>
        </w:tc>
        <w:tc>
          <w:tcPr>
            <w:tcW w:w="1346" w:type="dxa"/>
            <w:vAlign w:val="center"/>
          </w:tcPr>
          <w:p w:rsidR="00AA7E10" w:rsidRDefault="007E5921">
            <w:pPr>
              <w:jc w:val="center"/>
            </w:pPr>
            <w:r>
              <w:rPr>
                <w:color w:val="000000"/>
                <w:sz w:val="24"/>
              </w:rPr>
              <w:t>000998</w:t>
            </w:r>
          </w:p>
        </w:tc>
        <w:tc>
          <w:tcPr>
            <w:tcW w:w="1795" w:type="dxa"/>
            <w:vAlign w:val="center"/>
          </w:tcPr>
          <w:p w:rsidR="00AA7E10" w:rsidRDefault="007E5921">
            <w:pPr>
              <w:jc w:val="center"/>
            </w:pPr>
            <w:r>
              <w:rPr>
                <w:color w:val="000000"/>
                <w:sz w:val="24"/>
              </w:rPr>
              <w:t>隆平高科</w:t>
            </w:r>
          </w:p>
        </w:tc>
        <w:tc>
          <w:tcPr>
            <w:tcW w:w="1346" w:type="dxa"/>
            <w:vAlign w:val="center"/>
          </w:tcPr>
          <w:p w:rsidR="00AA7E10" w:rsidRDefault="007E5921">
            <w:pPr>
              <w:jc w:val="right"/>
            </w:pPr>
            <w:r>
              <w:rPr>
                <w:color w:val="000000"/>
                <w:sz w:val="24"/>
              </w:rPr>
              <w:t>7,520,600</w:t>
            </w:r>
          </w:p>
        </w:tc>
        <w:tc>
          <w:tcPr>
            <w:tcW w:w="1944" w:type="dxa"/>
            <w:vAlign w:val="center"/>
          </w:tcPr>
          <w:p w:rsidR="00AA7E10" w:rsidRDefault="007E5921">
            <w:pPr>
              <w:jc w:val="right"/>
            </w:pPr>
            <w:r>
              <w:rPr>
                <w:color w:val="000000"/>
                <w:sz w:val="24"/>
              </w:rPr>
              <w:t>125,217,990.00</w:t>
            </w:r>
          </w:p>
        </w:tc>
        <w:tc>
          <w:tcPr>
            <w:tcW w:w="1705" w:type="dxa"/>
            <w:vAlign w:val="center"/>
          </w:tcPr>
          <w:p w:rsidR="00AA7E10" w:rsidRDefault="007E5921">
            <w:pPr>
              <w:jc w:val="right"/>
            </w:pPr>
            <w:r>
              <w:rPr>
                <w:color w:val="000000"/>
                <w:sz w:val="24"/>
              </w:rPr>
              <w:t>1.92</w:t>
            </w:r>
          </w:p>
        </w:tc>
      </w:tr>
      <w:tr w:rsidR="00AA7E10">
        <w:tc>
          <w:tcPr>
            <w:tcW w:w="862" w:type="dxa"/>
            <w:vAlign w:val="center"/>
          </w:tcPr>
          <w:p w:rsidR="00AA7E10" w:rsidRDefault="007E5921">
            <w:pPr>
              <w:jc w:val="center"/>
            </w:pPr>
            <w:r>
              <w:rPr>
                <w:color w:val="000000"/>
                <w:sz w:val="24"/>
              </w:rPr>
              <w:t>12</w:t>
            </w:r>
          </w:p>
        </w:tc>
        <w:tc>
          <w:tcPr>
            <w:tcW w:w="1346" w:type="dxa"/>
            <w:vAlign w:val="center"/>
          </w:tcPr>
          <w:p w:rsidR="00AA7E10" w:rsidRDefault="007E5921">
            <w:pPr>
              <w:jc w:val="center"/>
            </w:pPr>
            <w:r>
              <w:rPr>
                <w:color w:val="000000"/>
                <w:sz w:val="24"/>
              </w:rPr>
              <w:t>002878</w:t>
            </w:r>
          </w:p>
        </w:tc>
        <w:tc>
          <w:tcPr>
            <w:tcW w:w="1795" w:type="dxa"/>
            <w:vAlign w:val="center"/>
          </w:tcPr>
          <w:p w:rsidR="00AA7E10" w:rsidRDefault="007E5921">
            <w:pPr>
              <w:jc w:val="center"/>
            </w:pPr>
            <w:r>
              <w:rPr>
                <w:color w:val="000000"/>
                <w:sz w:val="24"/>
              </w:rPr>
              <w:t>元隆雅图</w:t>
            </w:r>
          </w:p>
        </w:tc>
        <w:tc>
          <w:tcPr>
            <w:tcW w:w="1346" w:type="dxa"/>
            <w:vAlign w:val="center"/>
          </w:tcPr>
          <w:p w:rsidR="00AA7E10" w:rsidRDefault="007E5921">
            <w:pPr>
              <w:jc w:val="right"/>
            </w:pPr>
            <w:r>
              <w:rPr>
                <w:color w:val="000000"/>
                <w:sz w:val="24"/>
              </w:rPr>
              <w:t>5,646,304</w:t>
            </w:r>
          </w:p>
        </w:tc>
        <w:tc>
          <w:tcPr>
            <w:tcW w:w="1944" w:type="dxa"/>
            <w:vAlign w:val="center"/>
          </w:tcPr>
          <w:p w:rsidR="00AA7E10" w:rsidRDefault="007E5921">
            <w:pPr>
              <w:jc w:val="right"/>
            </w:pPr>
            <w:r>
              <w:rPr>
                <w:color w:val="000000"/>
                <w:sz w:val="24"/>
              </w:rPr>
              <w:t>123,541,131.52</w:t>
            </w:r>
          </w:p>
        </w:tc>
        <w:tc>
          <w:tcPr>
            <w:tcW w:w="1705" w:type="dxa"/>
            <w:vAlign w:val="center"/>
          </w:tcPr>
          <w:p w:rsidR="00AA7E10" w:rsidRDefault="007E5921">
            <w:pPr>
              <w:jc w:val="right"/>
            </w:pPr>
            <w:r>
              <w:rPr>
                <w:color w:val="000000"/>
                <w:sz w:val="24"/>
              </w:rPr>
              <w:t>1.90</w:t>
            </w:r>
          </w:p>
        </w:tc>
      </w:tr>
      <w:tr w:rsidR="00AA7E10">
        <w:tc>
          <w:tcPr>
            <w:tcW w:w="862" w:type="dxa"/>
            <w:vAlign w:val="center"/>
          </w:tcPr>
          <w:p w:rsidR="00AA7E10" w:rsidRDefault="007E5921">
            <w:pPr>
              <w:jc w:val="center"/>
            </w:pPr>
            <w:r>
              <w:rPr>
                <w:color w:val="000000"/>
                <w:sz w:val="24"/>
              </w:rPr>
              <w:t>13</w:t>
            </w:r>
          </w:p>
        </w:tc>
        <w:tc>
          <w:tcPr>
            <w:tcW w:w="1346" w:type="dxa"/>
            <w:vAlign w:val="center"/>
          </w:tcPr>
          <w:p w:rsidR="00AA7E10" w:rsidRDefault="007E5921">
            <w:pPr>
              <w:jc w:val="center"/>
            </w:pPr>
            <w:r>
              <w:rPr>
                <w:color w:val="000000"/>
                <w:sz w:val="24"/>
              </w:rPr>
              <w:t>000661</w:t>
            </w:r>
          </w:p>
        </w:tc>
        <w:tc>
          <w:tcPr>
            <w:tcW w:w="1795" w:type="dxa"/>
            <w:vAlign w:val="center"/>
          </w:tcPr>
          <w:p w:rsidR="00AA7E10" w:rsidRDefault="007E5921">
            <w:pPr>
              <w:jc w:val="center"/>
            </w:pPr>
            <w:r>
              <w:rPr>
                <w:color w:val="000000"/>
                <w:sz w:val="24"/>
              </w:rPr>
              <w:t>长春高新</w:t>
            </w:r>
          </w:p>
        </w:tc>
        <w:tc>
          <w:tcPr>
            <w:tcW w:w="1346" w:type="dxa"/>
            <w:vAlign w:val="center"/>
          </w:tcPr>
          <w:p w:rsidR="00AA7E10" w:rsidRDefault="007E5921">
            <w:pPr>
              <w:jc w:val="right"/>
            </w:pPr>
            <w:r>
              <w:rPr>
                <w:color w:val="000000"/>
                <w:sz w:val="24"/>
              </w:rPr>
              <w:t>274,600</w:t>
            </w:r>
          </w:p>
        </w:tc>
        <w:tc>
          <w:tcPr>
            <w:tcW w:w="1944" w:type="dxa"/>
            <w:vAlign w:val="center"/>
          </w:tcPr>
          <w:p w:rsidR="00AA7E10" w:rsidRDefault="007E5921">
            <w:pPr>
              <w:jc w:val="right"/>
            </w:pPr>
            <w:r>
              <w:rPr>
                <w:color w:val="000000"/>
                <w:sz w:val="24"/>
              </w:rPr>
              <w:t>119,533,380.00</w:t>
            </w:r>
          </w:p>
        </w:tc>
        <w:tc>
          <w:tcPr>
            <w:tcW w:w="1705" w:type="dxa"/>
            <w:vAlign w:val="center"/>
          </w:tcPr>
          <w:p w:rsidR="00AA7E10" w:rsidRDefault="007E5921">
            <w:pPr>
              <w:jc w:val="right"/>
            </w:pPr>
            <w:r>
              <w:rPr>
                <w:color w:val="000000"/>
                <w:sz w:val="24"/>
              </w:rPr>
              <w:t>1.83</w:t>
            </w:r>
          </w:p>
        </w:tc>
      </w:tr>
      <w:tr w:rsidR="00AA7E10">
        <w:tc>
          <w:tcPr>
            <w:tcW w:w="862" w:type="dxa"/>
            <w:vAlign w:val="center"/>
          </w:tcPr>
          <w:p w:rsidR="00AA7E10" w:rsidRDefault="007E5921">
            <w:pPr>
              <w:jc w:val="center"/>
            </w:pPr>
            <w:r>
              <w:rPr>
                <w:color w:val="000000"/>
                <w:sz w:val="24"/>
              </w:rPr>
              <w:t>14</w:t>
            </w:r>
          </w:p>
        </w:tc>
        <w:tc>
          <w:tcPr>
            <w:tcW w:w="1346" w:type="dxa"/>
            <w:vAlign w:val="center"/>
          </w:tcPr>
          <w:p w:rsidR="00AA7E10" w:rsidRDefault="007E5921">
            <w:pPr>
              <w:jc w:val="center"/>
            </w:pPr>
            <w:r>
              <w:rPr>
                <w:color w:val="000000"/>
                <w:sz w:val="24"/>
              </w:rPr>
              <w:t>002384</w:t>
            </w:r>
          </w:p>
        </w:tc>
        <w:tc>
          <w:tcPr>
            <w:tcW w:w="1795" w:type="dxa"/>
            <w:vAlign w:val="center"/>
          </w:tcPr>
          <w:p w:rsidR="00AA7E10" w:rsidRDefault="007E5921">
            <w:pPr>
              <w:jc w:val="center"/>
            </w:pPr>
            <w:r>
              <w:rPr>
                <w:color w:val="000000"/>
                <w:sz w:val="24"/>
              </w:rPr>
              <w:t>东山精密</w:t>
            </w:r>
          </w:p>
        </w:tc>
        <w:tc>
          <w:tcPr>
            <w:tcW w:w="1346" w:type="dxa"/>
            <w:vAlign w:val="center"/>
          </w:tcPr>
          <w:p w:rsidR="00AA7E10" w:rsidRDefault="007E5921">
            <w:pPr>
              <w:jc w:val="right"/>
            </w:pPr>
            <w:r>
              <w:rPr>
                <w:color w:val="000000"/>
                <w:sz w:val="24"/>
              </w:rPr>
              <w:t>3,571,185</w:t>
            </w:r>
          </w:p>
        </w:tc>
        <w:tc>
          <w:tcPr>
            <w:tcW w:w="1944" w:type="dxa"/>
            <w:vAlign w:val="center"/>
          </w:tcPr>
          <w:p w:rsidR="00AA7E10" w:rsidRDefault="007E5921">
            <w:pPr>
              <w:jc w:val="right"/>
            </w:pPr>
            <w:r>
              <w:rPr>
                <w:color w:val="000000"/>
                <w:sz w:val="24"/>
              </w:rPr>
              <w:t>106,956,990.75</w:t>
            </w:r>
          </w:p>
        </w:tc>
        <w:tc>
          <w:tcPr>
            <w:tcW w:w="1705" w:type="dxa"/>
            <w:vAlign w:val="center"/>
          </w:tcPr>
          <w:p w:rsidR="00AA7E10" w:rsidRDefault="007E5921">
            <w:pPr>
              <w:jc w:val="right"/>
            </w:pPr>
            <w:r>
              <w:rPr>
                <w:color w:val="000000"/>
                <w:sz w:val="24"/>
              </w:rPr>
              <w:t>1.64</w:t>
            </w:r>
          </w:p>
        </w:tc>
      </w:tr>
      <w:tr w:rsidR="00AA7E10">
        <w:tc>
          <w:tcPr>
            <w:tcW w:w="862" w:type="dxa"/>
            <w:vAlign w:val="center"/>
          </w:tcPr>
          <w:p w:rsidR="00AA7E10" w:rsidRDefault="007E5921">
            <w:pPr>
              <w:jc w:val="center"/>
            </w:pPr>
            <w:r>
              <w:rPr>
                <w:color w:val="000000"/>
                <w:sz w:val="24"/>
              </w:rPr>
              <w:t>15</w:t>
            </w:r>
          </w:p>
        </w:tc>
        <w:tc>
          <w:tcPr>
            <w:tcW w:w="1346" w:type="dxa"/>
            <w:vAlign w:val="center"/>
          </w:tcPr>
          <w:p w:rsidR="00AA7E10" w:rsidRDefault="007E5921">
            <w:pPr>
              <w:jc w:val="center"/>
            </w:pPr>
            <w:r>
              <w:rPr>
                <w:color w:val="000000"/>
                <w:sz w:val="24"/>
              </w:rPr>
              <w:t>300463</w:t>
            </w:r>
          </w:p>
        </w:tc>
        <w:tc>
          <w:tcPr>
            <w:tcW w:w="1795" w:type="dxa"/>
            <w:vAlign w:val="center"/>
          </w:tcPr>
          <w:p w:rsidR="00AA7E10" w:rsidRDefault="007E5921">
            <w:pPr>
              <w:jc w:val="center"/>
            </w:pPr>
            <w:r>
              <w:rPr>
                <w:color w:val="000000"/>
                <w:sz w:val="24"/>
              </w:rPr>
              <w:t>迈克生物</w:t>
            </w:r>
          </w:p>
        </w:tc>
        <w:tc>
          <w:tcPr>
            <w:tcW w:w="1346" w:type="dxa"/>
            <w:vAlign w:val="center"/>
          </w:tcPr>
          <w:p w:rsidR="00AA7E10" w:rsidRDefault="007E5921">
            <w:pPr>
              <w:jc w:val="right"/>
            </w:pPr>
            <w:r>
              <w:rPr>
                <w:color w:val="000000"/>
                <w:sz w:val="24"/>
              </w:rPr>
              <w:t>1,816,610</w:t>
            </w:r>
          </w:p>
        </w:tc>
        <w:tc>
          <w:tcPr>
            <w:tcW w:w="1944" w:type="dxa"/>
            <w:vAlign w:val="center"/>
          </w:tcPr>
          <w:p w:rsidR="00AA7E10" w:rsidRDefault="007E5921">
            <w:pPr>
              <w:jc w:val="right"/>
            </w:pPr>
            <w:r>
              <w:rPr>
                <w:color w:val="000000"/>
                <w:sz w:val="24"/>
              </w:rPr>
              <w:t>105,781,200.30</w:t>
            </w:r>
          </w:p>
        </w:tc>
        <w:tc>
          <w:tcPr>
            <w:tcW w:w="1705" w:type="dxa"/>
            <w:vAlign w:val="center"/>
          </w:tcPr>
          <w:p w:rsidR="00AA7E10" w:rsidRDefault="007E5921">
            <w:pPr>
              <w:jc w:val="right"/>
            </w:pPr>
            <w:r>
              <w:rPr>
                <w:color w:val="000000"/>
                <w:sz w:val="24"/>
              </w:rPr>
              <w:t>1.62</w:t>
            </w:r>
          </w:p>
        </w:tc>
      </w:tr>
      <w:tr w:rsidR="00AA7E10">
        <w:tc>
          <w:tcPr>
            <w:tcW w:w="862" w:type="dxa"/>
            <w:vAlign w:val="center"/>
          </w:tcPr>
          <w:p w:rsidR="00AA7E10" w:rsidRDefault="007E5921">
            <w:pPr>
              <w:jc w:val="center"/>
            </w:pPr>
            <w:r>
              <w:rPr>
                <w:color w:val="000000"/>
                <w:sz w:val="24"/>
              </w:rPr>
              <w:t>16</w:t>
            </w:r>
          </w:p>
        </w:tc>
        <w:tc>
          <w:tcPr>
            <w:tcW w:w="1346" w:type="dxa"/>
            <w:vAlign w:val="center"/>
          </w:tcPr>
          <w:p w:rsidR="00AA7E10" w:rsidRDefault="007E5921">
            <w:pPr>
              <w:jc w:val="center"/>
            </w:pPr>
            <w:r>
              <w:rPr>
                <w:color w:val="000000"/>
                <w:sz w:val="24"/>
              </w:rPr>
              <w:t>002555</w:t>
            </w:r>
          </w:p>
        </w:tc>
        <w:tc>
          <w:tcPr>
            <w:tcW w:w="1795" w:type="dxa"/>
            <w:vAlign w:val="center"/>
          </w:tcPr>
          <w:p w:rsidR="00AA7E10" w:rsidRDefault="007E5921">
            <w:pPr>
              <w:jc w:val="center"/>
            </w:pPr>
            <w:r>
              <w:rPr>
                <w:color w:val="000000"/>
                <w:sz w:val="24"/>
              </w:rPr>
              <w:t>三七互娱</w:t>
            </w:r>
          </w:p>
        </w:tc>
        <w:tc>
          <w:tcPr>
            <w:tcW w:w="1346" w:type="dxa"/>
            <w:vAlign w:val="center"/>
          </w:tcPr>
          <w:p w:rsidR="00AA7E10" w:rsidRDefault="007E5921">
            <w:pPr>
              <w:jc w:val="right"/>
            </w:pPr>
            <w:r>
              <w:rPr>
                <w:color w:val="000000"/>
                <w:sz w:val="24"/>
              </w:rPr>
              <w:t>2,224,400</w:t>
            </w:r>
          </w:p>
        </w:tc>
        <w:tc>
          <w:tcPr>
            <w:tcW w:w="1944" w:type="dxa"/>
            <w:vAlign w:val="center"/>
          </w:tcPr>
          <w:p w:rsidR="00AA7E10" w:rsidRDefault="007E5921">
            <w:pPr>
              <w:jc w:val="right"/>
            </w:pPr>
            <w:r>
              <w:rPr>
                <w:color w:val="000000"/>
                <w:sz w:val="24"/>
              </w:rPr>
              <w:t>104,101,920.00</w:t>
            </w:r>
          </w:p>
        </w:tc>
        <w:tc>
          <w:tcPr>
            <w:tcW w:w="1705" w:type="dxa"/>
            <w:vAlign w:val="center"/>
          </w:tcPr>
          <w:p w:rsidR="00AA7E10" w:rsidRDefault="007E5921">
            <w:pPr>
              <w:jc w:val="right"/>
            </w:pPr>
            <w:r>
              <w:rPr>
                <w:color w:val="000000"/>
                <w:sz w:val="24"/>
              </w:rPr>
              <w:t>1.60</w:t>
            </w:r>
          </w:p>
        </w:tc>
      </w:tr>
      <w:tr w:rsidR="00AA7E10">
        <w:tc>
          <w:tcPr>
            <w:tcW w:w="862" w:type="dxa"/>
            <w:vAlign w:val="center"/>
          </w:tcPr>
          <w:p w:rsidR="00AA7E10" w:rsidRDefault="007E5921">
            <w:pPr>
              <w:jc w:val="center"/>
            </w:pPr>
            <w:r>
              <w:rPr>
                <w:color w:val="000000"/>
                <w:sz w:val="24"/>
              </w:rPr>
              <w:t>17</w:t>
            </w:r>
          </w:p>
        </w:tc>
        <w:tc>
          <w:tcPr>
            <w:tcW w:w="1346" w:type="dxa"/>
            <w:vAlign w:val="center"/>
          </w:tcPr>
          <w:p w:rsidR="00AA7E10" w:rsidRDefault="007E5921">
            <w:pPr>
              <w:jc w:val="center"/>
            </w:pPr>
            <w:r>
              <w:rPr>
                <w:color w:val="000000"/>
                <w:sz w:val="24"/>
              </w:rPr>
              <w:t>002970</w:t>
            </w:r>
          </w:p>
        </w:tc>
        <w:tc>
          <w:tcPr>
            <w:tcW w:w="1795" w:type="dxa"/>
            <w:vAlign w:val="center"/>
          </w:tcPr>
          <w:p w:rsidR="00AA7E10" w:rsidRDefault="007E5921">
            <w:pPr>
              <w:jc w:val="center"/>
            </w:pPr>
            <w:r>
              <w:rPr>
                <w:color w:val="000000"/>
                <w:sz w:val="24"/>
              </w:rPr>
              <w:t>锐明技术</w:t>
            </w:r>
          </w:p>
        </w:tc>
        <w:tc>
          <w:tcPr>
            <w:tcW w:w="1346" w:type="dxa"/>
            <w:vAlign w:val="center"/>
          </w:tcPr>
          <w:p w:rsidR="00AA7E10" w:rsidRDefault="007E5921">
            <w:pPr>
              <w:jc w:val="right"/>
            </w:pPr>
            <w:r>
              <w:rPr>
                <w:color w:val="000000"/>
                <w:sz w:val="24"/>
              </w:rPr>
              <w:t>1,515,558</w:t>
            </w:r>
          </w:p>
        </w:tc>
        <w:tc>
          <w:tcPr>
            <w:tcW w:w="1944" w:type="dxa"/>
            <w:vAlign w:val="center"/>
          </w:tcPr>
          <w:p w:rsidR="00AA7E10" w:rsidRDefault="007E5921">
            <w:pPr>
              <w:jc w:val="right"/>
            </w:pPr>
            <w:r>
              <w:rPr>
                <w:color w:val="000000"/>
                <w:sz w:val="24"/>
              </w:rPr>
              <w:t>103,558,078.14</w:t>
            </w:r>
          </w:p>
        </w:tc>
        <w:tc>
          <w:tcPr>
            <w:tcW w:w="1705" w:type="dxa"/>
            <w:vAlign w:val="center"/>
          </w:tcPr>
          <w:p w:rsidR="00AA7E10" w:rsidRDefault="007E5921">
            <w:pPr>
              <w:jc w:val="right"/>
            </w:pPr>
            <w:r>
              <w:rPr>
                <w:color w:val="000000"/>
                <w:sz w:val="24"/>
              </w:rPr>
              <w:t>1.59</w:t>
            </w:r>
          </w:p>
        </w:tc>
      </w:tr>
      <w:tr w:rsidR="00AA7E10">
        <w:tc>
          <w:tcPr>
            <w:tcW w:w="862" w:type="dxa"/>
            <w:vAlign w:val="center"/>
          </w:tcPr>
          <w:p w:rsidR="00AA7E10" w:rsidRDefault="007E5921">
            <w:pPr>
              <w:jc w:val="center"/>
            </w:pPr>
            <w:r>
              <w:rPr>
                <w:color w:val="000000"/>
                <w:sz w:val="24"/>
              </w:rPr>
              <w:t>18</w:t>
            </w:r>
          </w:p>
        </w:tc>
        <w:tc>
          <w:tcPr>
            <w:tcW w:w="1346" w:type="dxa"/>
            <w:vAlign w:val="center"/>
          </w:tcPr>
          <w:p w:rsidR="00AA7E10" w:rsidRDefault="007E5921">
            <w:pPr>
              <w:jc w:val="center"/>
            </w:pPr>
            <w:r>
              <w:rPr>
                <w:color w:val="000000"/>
                <w:sz w:val="24"/>
              </w:rPr>
              <w:t>300413</w:t>
            </w:r>
          </w:p>
        </w:tc>
        <w:tc>
          <w:tcPr>
            <w:tcW w:w="1795" w:type="dxa"/>
            <w:vAlign w:val="center"/>
          </w:tcPr>
          <w:p w:rsidR="00AA7E10" w:rsidRDefault="007E5921">
            <w:pPr>
              <w:jc w:val="center"/>
            </w:pPr>
            <w:r>
              <w:rPr>
                <w:color w:val="000000"/>
                <w:sz w:val="24"/>
              </w:rPr>
              <w:t>芒果超媒</w:t>
            </w:r>
          </w:p>
        </w:tc>
        <w:tc>
          <w:tcPr>
            <w:tcW w:w="1346" w:type="dxa"/>
            <w:vAlign w:val="center"/>
          </w:tcPr>
          <w:p w:rsidR="00AA7E10" w:rsidRDefault="007E5921">
            <w:pPr>
              <w:jc w:val="right"/>
            </w:pPr>
            <w:r>
              <w:rPr>
                <w:color w:val="000000"/>
                <w:sz w:val="24"/>
              </w:rPr>
              <w:t>1,543,257</w:t>
            </w:r>
          </w:p>
        </w:tc>
        <w:tc>
          <w:tcPr>
            <w:tcW w:w="1944" w:type="dxa"/>
            <w:vAlign w:val="center"/>
          </w:tcPr>
          <w:p w:rsidR="00AA7E10" w:rsidRDefault="007E5921">
            <w:pPr>
              <w:jc w:val="right"/>
            </w:pPr>
            <w:r>
              <w:rPr>
                <w:color w:val="000000"/>
                <w:sz w:val="24"/>
              </w:rPr>
              <w:t>100,620,356.40</w:t>
            </w:r>
          </w:p>
        </w:tc>
        <w:tc>
          <w:tcPr>
            <w:tcW w:w="1705" w:type="dxa"/>
            <w:vAlign w:val="center"/>
          </w:tcPr>
          <w:p w:rsidR="00AA7E10" w:rsidRDefault="007E5921">
            <w:pPr>
              <w:jc w:val="right"/>
            </w:pPr>
            <w:r>
              <w:rPr>
                <w:color w:val="000000"/>
                <w:sz w:val="24"/>
              </w:rPr>
              <w:t>1.54</w:t>
            </w:r>
          </w:p>
        </w:tc>
      </w:tr>
      <w:tr w:rsidR="00AA7E10">
        <w:tc>
          <w:tcPr>
            <w:tcW w:w="862" w:type="dxa"/>
            <w:vAlign w:val="center"/>
          </w:tcPr>
          <w:p w:rsidR="00AA7E10" w:rsidRDefault="007E5921">
            <w:pPr>
              <w:jc w:val="center"/>
            </w:pPr>
            <w:r>
              <w:rPr>
                <w:color w:val="000000"/>
                <w:sz w:val="24"/>
              </w:rPr>
              <w:t>19</w:t>
            </w:r>
          </w:p>
        </w:tc>
        <w:tc>
          <w:tcPr>
            <w:tcW w:w="1346" w:type="dxa"/>
            <w:vAlign w:val="center"/>
          </w:tcPr>
          <w:p w:rsidR="00AA7E10" w:rsidRDefault="007E5921">
            <w:pPr>
              <w:jc w:val="center"/>
            </w:pPr>
            <w:r>
              <w:rPr>
                <w:color w:val="000000"/>
                <w:sz w:val="24"/>
              </w:rPr>
              <w:t>603158</w:t>
            </w:r>
          </w:p>
        </w:tc>
        <w:tc>
          <w:tcPr>
            <w:tcW w:w="1795" w:type="dxa"/>
            <w:vAlign w:val="center"/>
          </w:tcPr>
          <w:p w:rsidR="00AA7E10" w:rsidRDefault="007E5921">
            <w:pPr>
              <w:jc w:val="center"/>
            </w:pPr>
            <w:r>
              <w:rPr>
                <w:color w:val="000000"/>
                <w:sz w:val="24"/>
              </w:rPr>
              <w:t>腾龙股份</w:t>
            </w:r>
          </w:p>
        </w:tc>
        <w:tc>
          <w:tcPr>
            <w:tcW w:w="1346" w:type="dxa"/>
            <w:vAlign w:val="center"/>
          </w:tcPr>
          <w:p w:rsidR="00AA7E10" w:rsidRDefault="007E5921">
            <w:pPr>
              <w:jc w:val="right"/>
            </w:pPr>
            <w:r>
              <w:rPr>
                <w:color w:val="000000"/>
                <w:sz w:val="24"/>
              </w:rPr>
              <w:t>4,191,566</w:t>
            </w:r>
          </w:p>
        </w:tc>
        <w:tc>
          <w:tcPr>
            <w:tcW w:w="1944" w:type="dxa"/>
            <w:vAlign w:val="center"/>
          </w:tcPr>
          <w:p w:rsidR="00AA7E10" w:rsidRDefault="007E5921">
            <w:pPr>
              <w:jc w:val="right"/>
            </w:pPr>
            <w:r>
              <w:rPr>
                <w:color w:val="000000"/>
                <w:sz w:val="24"/>
              </w:rPr>
              <w:t>94,435,981.98</w:t>
            </w:r>
          </w:p>
        </w:tc>
        <w:tc>
          <w:tcPr>
            <w:tcW w:w="1705" w:type="dxa"/>
            <w:vAlign w:val="center"/>
          </w:tcPr>
          <w:p w:rsidR="00AA7E10" w:rsidRDefault="007E5921">
            <w:pPr>
              <w:jc w:val="right"/>
            </w:pPr>
            <w:r>
              <w:rPr>
                <w:color w:val="000000"/>
                <w:sz w:val="24"/>
              </w:rPr>
              <w:t>1.45</w:t>
            </w:r>
          </w:p>
        </w:tc>
      </w:tr>
      <w:tr w:rsidR="00AA7E10">
        <w:tc>
          <w:tcPr>
            <w:tcW w:w="862" w:type="dxa"/>
            <w:vAlign w:val="center"/>
          </w:tcPr>
          <w:p w:rsidR="00AA7E10" w:rsidRDefault="007E5921">
            <w:pPr>
              <w:jc w:val="center"/>
            </w:pPr>
            <w:r>
              <w:rPr>
                <w:color w:val="000000"/>
                <w:sz w:val="24"/>
              </w:rPr>
              <w:t>20</w:t>
            </w:r>
          </w:p>
        </w:tc>
        <w:tc>
          <w:tcPr>
            <w:tcW w:w="1346" w:type="dxa"/>
            <w:vAlign w:val="center"/>
          </w:tcPr>
          <w:p w:rsidR="00AA7E10" w:rsidRDefault="007E5921">
            <w:pPr>
              <w:jc w:val="center"/>
            </w:pPr>
            <w:r>
              <w:rPr>
                <w:color w:val="000000"/>
                <w:sz w:val="24"/>
              </w:rPr>
              <w:t>603737</w:t>
            </w:r>
          </w:p>
        </w:tc>
        <w:tc>
          <w:tcPr>
            <w:tcW w:w="1795" w:type="dxa"/>
            <w:vAlign w:val="center"/>
          </w:tcPr>
          <w:p w:rsidR="00AA7E10" w:rsidRDefault="007E5921">
            <w:pPr>
              <w:jc w:val="center"/>
            </w:pPr>
            <w:r>
              <w:rPr>
                <w:color w:val="000000"/>
                <w:sz w:val="24"/>
              </w:rPr>
              <w:t>三棵树</w:t>
            </w:r>
          </w:p>
        </w:tc>
        <w:tc>
          <w:tcPr>
            <w:tcW w:w="1346" w:type="dxa"/>
            <w:vAlign w:val="center"/>
          </w:tcPr>
          <w:p w:rsidR="00AA7E10" w:rsidRDefault="007E5921">
            <w:pPr>
              <w:jc w:val="right"/>
            </w:pPr>
            <w:r>
              <w:rPr>
                <w:color w:val="000000"/>
                <w:sz w:val="24"/>
              </w:rPr>
              <w:t>905,260</w:t>
            </w:r>
          </w:p>
        </w:tc>
        <w:tc>
          <w:tcPr>
            <w:tcW w:w="1944" w:type="dxa"/>
            <w:vAlign w:val="center"/>
          </w:tcPr>
          <w:p w:rsidR="00AA7E10" w:rsidRDefault="007E5921">
            <w:pPr>
              <w:jc w:val="right"/>
            </w:pPr>
            <w:r>
              <w:rPr>
                <w:color w:val="000000"/>
                <w:sz w:val="24"/>
              </w:rPr>
              <w:t>83,483,077.20</w:t>
            </w:r>
          </w:p>
        </w:tc>
        <w:tc>
          <w:tcPr>
            <w:tcW w:w="1705" w:type="dxa"/>
            <w:vAlign w:val="center"/>
          </w:tcPr>
          <w:p w:rsidR="00AA7E10" w:rsidRDefault="007E5921">
            <w:pPr>
              <w:jc w:val="right"/>
            </w:pPr>
            <w:r>
              <w:rPr>
                <w:color w:val="000000"/>
                <w:sz w:val="24"/>
              </w:rPr>
              <w:t>1.28</w:t>
            </w:r>
          </w:p>
        </w:tc>
      </w:tr>
      <w:tr w:rsidR="00AA7E10">
        <w:tc>
          <w:tcPr>
            <w:tcW w:w="862" w:type="dxa"/>
            <w:vAlign w:val="center"/>
          </w:tcPr>
          <w:p w:rsidR="00AA7E10" w:rsidRDefault="007E5921">
            <w:pPr>
              <w:jc w:val="center"/>
            </w:pPr>
            <w:r>
              <w:rPr>
                <w:color w:val="000000"/>
                <w:sz w:val="24"/>
              </w:rPr>
              <w:t>21</w:t>
            </w:r>
          </w:p>
        </w:tc>
        <w:tc>
          <w:tcPr>
            <w:tcW w:w="1346" w:type="dxa"/>
            <w:vAlign w:val="center"/>
          </w:tcPr>
          <w:p w:rsidR="00AA7E10" w:rsidRDefault="007E5921">
            <w:pPr>
              <w:jc w:val="center"/>
            </w:pPr>
            <w:r>
              <w:rPr>
                <w:color w:val="000000"/>
                <w:sz w:val="24"/>
              </w:rPr>
              <w:t>002507</w:t>
            </w:r>
          </w:p>
        </w:tc>
        <w:tc>
          <w:tcPr>
            <w:tcW w:w="1795" w:type="dxa"/>
            <w:vAlign w:val="center"/>
          </w:tcPr>
          <w:p w:rsidR="00AA7E10" w:rsidRDefault="007E5921">
            <w:pPr>
              <w:jc w:val="center"/>
            </w:pPr>
            <w:r>
              <w:rPr>
                <w:color w:val="000000"/>
                <w:sz w:val="24"/>
              </w:rPr>
              <w:t>涪陵榨菜</w:t>
            </w:r>
          </w:p>
        </w:tc>
        <w:tc>
          <w:tcPr>
            <w:tcW w:w="1346" w:type="dxa"/>
            <w:vAlign w:val="center"/>
          </w:tcPr>
          <w:p w:rsidR="00AA7E10" w:rsidRDefault="007E5921">
            <w:pPr>
              <w:jc w:val="right"/>
            </w:pPr>
            <w:r>
              <w:rPr>
                <w:color w:val="000000"/>
                <w:sz w:val="24"/>
              </w:rPr>
              <w:t>2,317,300</w:t>
            </w:r>
          </w:p>
        </w:tc>
        <w:tc>
          <w:tcPr>
            <w:tcW w:w="1944" w:type="dxa"/>
            <w:vAlign w:val="center"/>
          </w:tcPr>
          <w:p w:rsidR="00AA7E10" w:rsidRDefault="007E5921">
            <w:pPr>
              <w:jc w:val="right"/>
            </w:pPr>
            <w:r>
              <w:rPr>
                <w:color w:val="000000"/>
                <w:sz w:val="24"/>
              </w:rPr>
              <w:t>83,445,973.00</w:t>
            </w:r>
          </w:p>
        </w:tc>
        <w:tc>
          <w:tcPr>
            <w:tcW w:w="1705" w:type="dxa"/>
            <w:vAlign w:val="center"/>
          </w:tcPr>
          <w:p w:rsidR="00AA7E10" w:rsidRDefault="007E5921">
            <w:pPr>
              <w:jc w:val="right"/>
            </w:pPr>
            <w:r>
              <w:rPr>
                <w:color w:val="000000"/>
                <w:sz w:val="24"/>
              </w:rPr>
              <w:t>1.28</w:t>
            </w:r>
          </w:p>
        </w:tc>
      </w:tr>
      <w:tr w:rsidR="00AA7E10">
        <w:tc>
          <w:tcPr>
            <w:tcW w:w="862" w:type="dxa"/>
            <w:vAlign w:val="center"/>
          </w:tcPr>
          <w:p w:rsidR="00AA7E10" w:rsidRDefault="007E5921">
            <w:pPr>
              <w:jc w:val="center"/>
            </w:pPr>
            <w:r>
              <w:rPr>
                <w:color w:val="000000"/>
                <w:sz w:val="24"/>
              </w:rPr>
              <w:t>22</w:t>
            </w:r>
          </w:p>
        </w:tc>
        <w:tc>
          <w:tcPr>
            <w:tcW w:w="1346" w:type="dxa"/>
            <w:vAlign w:val="center"/>
          </w:tcPr>
          <w:p w:rsidR="00AA7E10" w:rsidRDefault="007E5921">
            <w:pPr>
              <w:jc w:val="center"/>
            </w:pPr>
            <w:r>
              <w:rPr>
                <w:color w:val="000000"/>
                <w:sz w:val="24"/>
              </w:rPr>
              <w:t>002322</w:t>
            </w:r>
          </w:p>
        </w:tc>
        <w:tc>
          <w:tcPr>
            <w:tcW w:w="1795" w:type="dxa"/>
            <w:vAlign w:val="center"/>
          </w:tcPr>
          <w:p w:rsidR="00AA7E10" w:rsidRDefault="007E5921">
            <w:pPr>
              <w:jc w:val="center"/>
            </w:pPr>
            <w:r>
              <w:rPr>
                <w:color w:val="000000"/>
                <w:sz w:val="24"/>
              </w:rPr>
              <w:t>理工环科</w:t>
            </w:r>
          </w:p>
        </w:tc>
        <w:tc>
          <w:tcPr>
            <w:tcW w:w="1346" w:type="dxa"/>
            <w:vAlign w:val="center"/>
          </w:tcPr>
          <w:p w:rsidR="00AA7E10" w:rsidRDefault="007E5921">
            <w:pPr>
              <w:jc w:val="right"/>
            </w:pPr>
            <w:r>
              <w:rPr>
                <w:color w:val="000000"/>
                <w:sz w:val="24"/>
              </w:rPr>
              <w:t>6,819,118</w:t>
            </w:r>
          </w:p>
        </w:tc>
        <w:tc>
          <w:tcPr>
            <w:tcW w:w="1944" w:type="dxa"/>
            <w:vAlign w:val="center"/>
          </w:tcPr>
          <w:p w:rsidR="00AA7E10" w:rsidRDefault="007E5921">
            <w:pPr>
              <w:jc w:val="right"/>
            </w:pPr>
            <w:r>
              <w:rPr>
                <w:color w:val="000000"/>
                <w:sz w:val="24"/>
              </w:rPr>
              <w:t>81,283,886.56</w:t>
            </w:r>
          </w:p>
        </w:tc>
        <w:tc>
          <w:tcPr>
            <w:tcW w:w="1705" w:type="dxa"/>
            <w:vAlign w:val="center"/>
          </w:tcPr>
          <w:p w:rsidR="00AA7E10" w:rsidRDefault="007E5921">
            <w:pPr>
              <w:jc w:val="right"/>
            </w:pPr>
            <w:r>
              <w:rPr>
                <w:color w:val="000000"/>
                <w:sz w:val="24"/>
              </w:rPr>
              <w:t>1.25</w:t>
            </w:r>
          </w:p>
        </w:tc>
      </w:tr>
      <w:tr w:rsidR="00AA7E10">
        <w:tc>
          <w:tcPr>
            <w:tcW w:w="862" w:type="dxa"/>
            <w:vAlign w:val="center"/>
          </w:tcPr>
          <w:p w:rsidR="00AA7E10" w:rsidRDefault="007E5921">
            <w:pPr>
              <w:jc w:val="center"/>
            </w:pPr>
            <w:r>
              <w:rPr>
                <w:color w:val="000000"/>
                <w:sz w:val="24"/>
              </w:rPr>
              <w:t>23</w:t>
            </w:r>
          </w:p>
        </w:tc>
        <w:tc>
          <w:tcPr>
            <w:tcW w:w="1346" w:type="dxa"/>
            <w:vAlign w:val="center"/>
          </w:tcPr>
          <w:p w:rsidR="00AA7E10" w:rsidRDefault="007E5921">
            <w:pPr>
              <w:jc w:val="center"/>
            </w:pPr>
            <w:r>
              <w:rPr>
                <w:color w:val="000000"/>
                <w:sz w:val="24"/>
              </w:rPr>
              <w:t>000961</w:t>
            </w:r>
          </w:p>
        </w:tc>
        <w:tc>
          <w:tcPr>
            <w:tcW w:w="1795" w:type="dxa"/>
            <w:vAlign w:val="center"/>
          </w:tcPr>
          <w:p w:rsidR="00AA7E10" w:rsidRDefault="007E5921">
            <w:pPr>
              <w:jc w:val="center"/>
            </w:pPr>
            <w:r>
              <w:rPr>
                <w:color w:val="000000"/>
                <w:sz w:val="24"/>
              </w:rPr>
              <w:t>中南建设</w:t>
            </w:r>
          </w:p>
        </w:tc>
        <w:tc>
          <w:tcPr>
            <w:tcW w:w="1346" w:type="dxa"/>
            <w:vAlign w:val="center"/>
          </w:tcPr>
          <w:p w:rsidR="00AA7E10" w:rsidRDefault="007E5921">
            <w:pPr>
              <w:jc w:val="right"/>
            </w:pPr>
            <w:r>
              <w:rPr>
                <w:color w:val="000000"/>
                <w:sz w:val="24"/>
              </w:rPr>
              <w:t>8,638,541</w:t>
            </w:r>
          </w:p>
        </w:tc>
        <w:tc>
          <w:tcPr>
            <w:tcW w:w="1944" w:type="dxa"/>
            <w:vAlign w:val="center"/>
          </w:tcPr>
          <w:p w:rsidR="00AA7E10" w:rsidRDefault="007E5921">
            <w:pPr>
              <w:jc w:val="right"/>
            </w:pPr>
            <w:r>
              <w:rPr>
                <w:color w:val="000000"/>
                <w:sz w:val="24"/>
              </w:rPr>
              <w:t>76,883,014.90</w:t>
            </w:r>
          </w:p>
        </w:tc>
        <w:tc>
          <w:tcPr>
            <w:tcW w:w="1705" w:type="dxa"/>
            <w:vAlign w:val="center"/>
          </w:tcPr>
          <w:p w:rsidR="00AA7E10" w:rsidRDefault="007E5921">
            <w:pPr>
              <w:jc w:val="right"/>
            </w:pPr>
            <w:r>
              <w:rPr>
                <w:color w:val="000000"/>
                <w:sz w:val="24"/>
              </w:rPr>
              <w:t>1.18</w:t>
            </w:r>
          </w:p>
        </w:tc>
      </w:tr>
      <w:tr w:rsidR="00AA7E10">
        <w:tc>
          <w:tcPr>
            <w:tcW w:w="862" w:type="dxa"/>
            <w:vAlign w:val="center"/>
          </w:tcPr>
          <w:p w:rsidR="00AA7E10" w:rsidRDefault="007E5921">
            <w:pPr>
              <w:jc w:val="center"/>
            </w:pPr>
            <w:r>
              <w:rPr>
                <w:color w:val="000000"/>
                <w:sz w:val="24"/>
              </w:rPr>
              <w:t>24</w:t>
            </w:r>
          </w:p>
        </w:tc>
        <w:tc>
          <w:tcPr>
            <w:tcW w:w="1346" w:type="dxa"/>
            <w:vAlign w:val="center"/>
          </w:tcPr>
          <w:p w:rsidR="00AA7E10" w:rsidRDefault="007E5921">
            <w:pPr>
              <w:jc w:val="center"/>
            </w:pPr>
            <w:r>
              <w:rPr>
                <w:color w:val="000000"/>
                <w:sz w:val="24"/>
              </w:rPr>
              <w:t>603700</w:t>
            </w:r>
          </w:p>
        </w:tc>
        <w:tc>
          <w:tcPr>
            <w:tcW w:w="1795" w:type="dxa"/>
            <w:vAlign w:val="center"/>
          </w:tcPr>
          <w:p w:rsidR="00AA7E10" w:rsidRDefault="007E5921">
            <w:pPr>
              <w:jc w:val="center"/>
            </w:pPr>
            <w:r>
              <w:rPr>
                <w:color w:val="000000"/>
                <w:sz w:val="24"/>
              </w:rPr>
              <w:t>宁水集团</w:t>
            </w:r>
          </w:p>
        </w:tc>
        <w:tc>
          <w:tcPr>
            <w:tcW w:w="1346" w:type="dxa"/>
            <w:vAlign w:val="center"/>
          </w:tcPr>
          <w:p w:rsidR="00AA7E10" w:rsidRDefault="007E5921">
            <w:pPr>
              <w:jc w:val="right"/>
            </w:pPr>
            <w:r>
              <w:rPr>
                <w:color w:val="000000"/>
                <w:sz w:val="24"/>
              </w:rPr>
              <w:t>2,548,915</w:t>
            </w:r>
          </w:p>
        </w:tc>
        <w:tc>
          <w:tcPr>
            <w:tcW w:w="1944" w:type="dxa"/>
            <w:vAlign w:val="center"/>
          </w:tcPr>
          <w:p w:rsidR="00AA7E10" w:rsidRDefault="007E5921">
            <w:pPr>
              <w:jc w:val="right"/>
            </w:pPr>
            <w:r>
              <w:rPr>
                <w:color w:val="000000"/>
                <w:sz w:val="24"/>
              </w:rPr>
              <w:t>75,753,753.80</w:t>
            </w:r>
          </w:p>
        </w:tc>
        <w:tc>
          <w:tcPr>
            <w:tcW w:w="1705" w:type="dxa"/>
            <w:vAlign w:val="center"/>
          </w:tcPr>
          <w:p w:rsidR="00AA7E10" w:rsidRDefault="007E5921">
            <w:pPr>
              <w:jc w:val="right"/>
            </w:pPr>
            <w:r>
              <w:rPr>
                <w:color w:val="000000"/>
                <w:sz w:val="24"/>
              </w:rPr>
              <w:t>1.16</w:t>
            </w:r>
          </w:p>
        </w:tc>
      </w:tr>
      <w:tr w:rsidR="00AA7E10">
        <w:tc>
          <w:tcPr>
            <w:tcW w:w="862" w:type="dxa"/>
            <w:vAlign w:val="center"/>
          </w:tcPr>
          <w:p w:rsidR="00AA7E10" w:rsidRDefault="007E5921">
            <w:pPr>
              <w:jc w:val="center"/>
            </w:pPr>
            <w:r>
              <w:rPr>
                <w:color w:val="000000"/>
                <w:sz w:val="24"/>
              </w:rPr>
              <w:t>25</w:t>
            </w:r>
          </w:p>
        </w:tc>
        <w:tc>
          <w:tcPr>
            <w:tcW w:w="1346" w:type="dxa"/>
            <w:vAlign w:val="center"/>
          </w:tcPr>
          <w:p w:rsidR="00AA7E10" w:rsidRDefault="007E5921">
            <w:pPr>
              <w:jc w:val="center"/>
            </w:pPr>
            <w:r>
              <w:rPr>
                <w:color w:val="000000"/>
                <w:sz w:val="24"/>
              </w:rPr>
              <w:t>300360</w:t>
            </w:r>
          </w:p>
        </w:tc>
        <w:tc>
          <w:tcPr>
            <w:tcW w:w="1795" w:type="dxa"/>
            <w:vAlign w:val="center"/>
          </w:tcPr>
          <w:p w:rsidR="00AA7E10" w:rsidRDefault="007E5921">
            <w:pPr>
              <w:jc w:val="center"/>
            </w:pPr>
            <w:r>
              <w:rPr>
                <w:color w:val="000000"/>
                <w:sz w:val="24"/>
              </w:rPr>
              <w:t>炬华科技</w:t>
            </w:r>
          </w:p>
        </w:tc>
        <w:tc>
          <w:tcPr>
            <w:tcW w:w="1346" w:type="dxa"/>
            <w:vAlign w:val="center"/>
          </w:tcPr>
          <w:p w:rsidR="00AA7E10" w:rsidRDefault="007E5921">
            <w:pPr>
              <w:jc w:val="right"/>
            </w:pPr>
            <w:r>
              <w:rPr>
                <w:color w:val="000000"/>
                <w:sz w:val="24"/>
              </w:rPr>
              <w:t>7,695,583</w:t>
            </w:r>
          </w:p>
        </w:tc>
        <w:tc>
          <w:tcPr>
            <w:tcW w:w="1944" w:type="dxa"/>
            <w:vAlign w:val="center"/>
          </w:tcPr>
          <w:p w:rsidR="00AA7E10" w:rsidRDefault="007E5921">
            <w:pPr>
              <w:jc w:val="right"/>
            </w:pPr>
            <w:r>
              <w:rPr>
                <w:color w:val="000000"/>
                <w:sz w:val="24"/>
              </w:rPr>
              <w:t>74,801,066.76</w:t>
            </w:r>
          </w:p>
        </w:tc>
        <w:tc>
          <w:tcPr>
            <w:tcW w:w="1705" w:type="dxa"/>
            <w:vAlign w:val="center"/>
          </w:tcPr>
          <w:p w:rsidR="00AA7E10" w:rsidRDefault="007E5921">
            <w:pPr>
              <w:jc w:val="right"/>
            </w:pPr>
            <w:r>
              <w:rPr>
                <w:color w:val="000000"/>
                <w:sz w:val="24"/>
              </w:rPr>
              <w:t>1.15</w:t>
            </w:r>
          </w:p>
        </w:tc>
      </w:tr>
      <w:tr w:rsidR="00AA7E10">
        <w:tc>
          <w:tcPr>
            <w:tcW w:w="862" w:type="dxa"/>
            <w:vAlign w:val="center"/>
          </w:tcPr>
          <w:p w:rsidR="00AA7E10" w:rsidRDefault="007E5921">
            <w:pPr>
              <w:jc w:val="center"/>
            </w:pPr>
            <w:r>
              <w:rPr>
                <w:color w:val="000000"/>
                <w:sz w:val="24"/>
              </w:rPr>
              <w:t>26</w:t>
            </w:r>
          </w:p>
        </w:tc>
        <w:tc>
          <w:tcPr>
            <w:tcW w:w="1346" w:type="dxa"/>
            <w:vAlign w:val="center"/>
          </w:tcPr>
          <w:p w:rsidR="00AA7E10" w:rsidRDefault="007E5921">
            <w:pPr>
              <w:jc w:val="center"/>
            </w:pPr>
            <w:r>
              <w:rPr>
                <w:color w:val="000000"/>
                <w:sz w:val="24"/>
              </w:rPr>
              <w:t>603195</w:t>
            </w:r>
          </w:p>
        </w:tc>
        <w:tc>
          <w:tcPr>
            <w:tcW w:w="1795" w:type="dxa"/>
            <w:vAlign w:val="center"/>
          </w:tcPr>
          <w:p w:rsidR="00AA7E10" w:rsidRDefault="007E5921">
            <w:pPr>
              <w:jc w:val="center"/>
            </w:pPr>
            <w:r>
              <w:rPr>
                <w:color w:val="000000"/>
                <w:sz w:val="24"/>
              </w:rPr>
              <w:t>公牛集团</w:t>
            </w:r>
          </w:p>
        </w:tc>
        <w:tc>
          <w:tcPr>
            <w:tcW w:w="1346" w:type="dxa"/>
            <w:vAlign w:val="center"/>
          </w:tcPr>
          <w:p w:rsidR="00AA7E10" w:rsidRDefault="007E5921">
            <w:pPr>
              <w:jc w:val="right"/>
            </w:pPr>
            <w:r>
              <w:rPr>
                <w:color w:val="000000"/>
                <w:sz w:val="24"/>
              </w:rPr>
              <w:t>453,878</w:t>
            </w:r>
          </w:p>
        </w:tc>
        <w:tc>
          <w:tcPr>
            <w:tcW w:w="1944" w:type="dxa"/>
            <w:vAlign w:val="center"/>
          </w:tcPr>
          <w:p w:rsidR="00AA7E10" w:rsidRDefault="007E5921">
            <w:pPr>
              <w:jc w:val="right"/>
            </w:pPr>
            <w:r>
              <w:rPr>
                <w:color w:val="000000"/>
                <w:sz w:val="24"/>
              </w:rPr>
              <w:t>72,915,500.70</w:t>
            </w:r>
          </w:p>
        </w:tc>
        <w:tc>
          <w:tcPr>
            <w:tcW w:w="1705" w:type="dxa"/>
            <w:vAlign w:val="center"/>
          </w:tcPr>
          <w:p w:rsidR="00AA7E10" w:rsidRDefault="007E5921">
            <w:pPr>
              <w:jc w:val="right"/>
            </w:pPr>
            <w:r>
              <w:rPr>
                <w:color w:val="000000"/>
                <w:sz w:val="24"/>
              </w:rPr>
              <w:t>1.12</w:t>
            </w:r>
          </w:p>
        </w:tc>
      </w:tr>
      <w:tr w:rsidR="00AA7E10">
        <w:tc>
          <w:tcPr>
            <w:tcW w:w="862" w:type="dxa"/>
            <w:vAlign w:val="center"/>
          </w:tcPr>
          <w:p w:rsidR="00AA7E10" w:rsidRDefault="007E5921">
            <w:pPr>
              <w:jc w:val="center"/>
            </w:pPr>
            <w:r>
              <w:rPr>
                <w:color w:val="000000"/>
                <w:sz w:val="24"/>
              </w:rPr>
              <w:t>27</w:t>
            </w:r>
          </w:p>
        </w:tc>
        <w:tc>
          <w:tcPr>
            <w:tcW w:w="1346" w:type="dxa"/>
            <w:vAlign w:val="center"/>
          </w:tcPr>
          <w:p w:rsidR="00AA7E10" w:rsidRDefault="007E5921">
            <w:pPr>
              <w:jc w:val="center"/>
            </w:pPr>
            <w:r>
              <w:rPr>
                <w:color w:val="000000"/>
                <w:sz w:val="24"/>
              </w:rPr>
              <w:t>000100</w:t>
            </w:r>
          </w:p>
        </w:tc>
        <w:tc>
          <w:tcPr>
            <w:tcW w:w="1795" w:type="dxa"/>
            <w:vAlign w:val="center"/>
          </w:tcPr>
          <w:p w:rsidR="00AA7E10" w:rsidRDefault="007E5921">
            <w:pPr>
              <w:jc w:val="center"/>
            </w:pPr>
            <w:r>
              <w:rPr>
                <w:color w:val="000000"/>
                <w:sz w:val="24"/>
              </w:rPr>
              <w:t>TCL</w:t>
            </w:r>
            <w:r>
              <w:rPr>
                <w:color w:val="000000"/>
                <w:sz w:val="24"/>
              </w:rPr>
              <w:t>科技</w:t>
            </w:r>
          </w:p>
        </w:tc>
        <w:tc>
          <w:tcPr>
            <w:tcW w:w="1346" w:type="dxa"/>
            <w:vAlign w:val="center"/>
          </w:tcPr>
          <w:p w:rsidR="00AA7E10" w:rsidRDefault="007E5921">
            <w:pPr>
              <w:jc w:val="right"/>
            </w:pPr>
            <w:r>
              <w:rPr>
                <w:color w:val="000000"/>
                <w:sz w:val="24"/>
              </w:rPr>
              <w:t>11,332,400</w:t>
            </w:r>
          </w:p>
        </w:tc>
        <w:tc>
          <w:tcPr>
            <w:tcW w:w="1944" w:type="dxa"/>
            <w:vAlign w:val="center"/>
          </w:tcPr>
          <w:p w:rsidR="00AA7E10" w:rsidRDefault="007E5921">
            <w:pPr>
              <w:jc w:val="right"/>
            </w:pPr>
            <w:r>
              <w:rPr>
                <w:color w:val="000000"/>
                <w:sz w:val="24"/>
              </w:rPr>
              <w:t>70,260,880.00</w:t>
            </w:r>
          </w:p>
        </w:tc>
        <w:tc>
          <w:tcPr>
            <w:tcW w:w="1705" w:type="dxa"/>
            <w:vAlign w:val="center"/>
          </w:tcPr>
          <w:p w:rsidR="00AA7E10" w:rsidRDefault="007E5921">
            <w:pPr>
              <w:jc w:val="right"/>
            </w:pPr>
            <w:r>
              <w:rPr>
                <w:color w:val="000000"/>
                <w:sz w:val="24"/>
              </w:rPr>
              <w:t>1.08</w:t>
            </w:r>
          </w:p>
        </w:tc>
      </w:tr>
      <w:tr w:rsidR="00AA7E10">
        <w:tc>
          <w:tcPr>
            <w:tcW w:w="862" w:type="dxa"/>
            <w:vAlign w:val="center"/>
          </w:tcPr>
          <w:p w:rsidR="00AA7E10" w:rsidRDefault="007E5921">
            <w:pPr>
              <w:jc w:val="center"/>
            </w:pPr>
            <w:r>
              <w:rPr>
                <w:color w:val="000000"/>
                <w:sz w:val="24"/>
              </w:rPr>
              <w:t>28</w:t>
            </w:r>
          </w:p>
        </w:tc>
        <w:tc>
          <w:tcPr>
            <w:tcW w:w="1346" w:type="dxa"/>
            <w:vAlign w:val="center"/>
          </w:tcPr>
          <w:p w:rsidR="00AA7E10" w:rsidRDefault="007E5921">
            <w:pPr>
              <w:jc w:val="center"/>
            </w:pPr>
            <w:r>
              <w:rPr>
                <w:color w:val="000000"/>
                <w:sz w:val="24"/>
              </w:rPr>
              <w:t>300724</w:t>
            </w:r>
          </w:p>
        </w:tc>
        <w:tc>
          <w:tcPr>
            <w:tcW w:w="1795" w:type="dxa"/>
            <w:vAlign w:val="center"/>
          </w:tcPr>
          <w:p w:rsidR="00AA7E10" w:rsidRDefault="007E5921">
            <w:pPr>
              <w:jc w:val="center"/>
            </w:pPr>
            <w:r>
              <w:rPr>
                <w:color w:val="000000"/>
                <w:sz w:val="24"/>
              </w:rPr>
              <w:t>捷佳伟创</w:t>
            </w:r>
          </w:p>
        </w:tc>
        <w:tc>
          <w:tcPr>
            <w:tcW w:w="1346" w:type="dxa"/>
            <w:vAlign w:val="center"/>
          </w:tcPr>
          <w:p w:rsidR="00AA7E10" w:rsidRDefault="007E5921">
            <w:pPr>
              <w:jc w:val="right"/>
            </w:pPr>
            <w:r>
              <w:rPr>
                <w:color w:val="000000"/>
                <w:sz w:val="24"/>
              </w:rPr>
              <w:t>743,822</w:t>
            </w:r>
          </w:p>
        </w:tc>
        <w:tc>
          <w:tcPr>
            <w:tcW w:w="1944" w:type="dxa"/>
            <w:vAlign w:val="center"/>
          </w:tcPr>
          <w:p w:rsidR="00AA7E10" w:rsidRDefault="007E5921">
            <w:pPr>
              <w:jc w:val="right"/>
            </w:pPr>
            <w:r>
              <w:rPr>
                <w:color w:val="000000"/>
                <w:sz w:val="24"/>
              </w:rPr>
              <w:t>65,850,561.66</w:t>
            </w:r>
          </w:p>
        </w:tc>
        <w:tc>
          <w:tcPr>
            <w:tcW w:w="1705" w:type="dxa"/>
            <w:vAlign w:val="center"/>
          </w:tcPr>
          <w:p w:rsidR="00AA7E10" w:rsidRDefault="007E5921">
            <w:pPr>
              <w:jc w:val="right"/>
            </w:pPr>
            <w:r>
              <w:rPr>
                <w:color w:val="000000"/>
                <w:sz w:val="24"/>
              </w:rPr>
              <w:t>1.01</w:t>
            </w:r>
          </w:p>
        </w:tc>
      </w:tr>
      <w:tr w:rsidR="00AA7E10">
        <w:tc>
          <w:tcPr>
            <w:tcW w:w="862" w:type="dxa"/>
            <w:vAlign w:val="center"/>
          </w:tcPr>
          <w:p w:rsidR="00AA7E10" w:rsidRDefault="007E5921">
            <w:pPr>
              <w:jc w:val="center"/>
            </w:pPr>
            <w:r>
              <w:rPr>
                <w:color w:val="000000"/>
                <w:sz w:val="24"/>
              </w:rPr>
              <w:t>29</w:t>
            </w:r>
          </w:p>
        </w:tc>
        <w:tc>
          <w:tcPr>
            <w:tcW w:w="1346" w:type="dxa"/>
            <w:vAlign w:val="center"/>
          </w:tcPr>
          <w:p w:rsidR="00AA7E10" w:rsidRDefault="007E5921">
            <w:pPr>
              <w:jc w:val="center"/>
            </w:pPr>
            <w:r>
              <w:rPr>
                <w:color w:val="000000"/>
                <w:sz w:val="24"/>
              </w:rPr>
              <w:t>002410</w:t>
            </w:r>
          </w:p>
        </w:tc>
        <w:tc>
          <w:tcPr>
            <w:tcW w:w="1795" w:type="dxa"/>
            <w:vAlign w:val="center"/>
          </w:tcPr>
          <w:p w:rsidR="00AA7E10" w:rsidRDefault="007E5921">
            <w:pPr>
              <w:jc w:val="center"/>
            </w:pPr>
            <w:r>
              <w:rPr>
                <w:color w:val="000000"/>
                <w:sz w:val="24"/>
              </w:rPr>
              <w:t>广联达</w:t>
            </w:r>
          </w:p>
        </w:tc>
        <w:tc>
          <w:tcPr>
            <w:tcW w:w="1346" w:type="dxa"/>
            <w:vAlign w:val="center"/>
          </w:tcPr>
          <w:p w:rsidR="00AA7E10" w:rsidRDefault="007E5921">
            <w:pPr>
              <w:jc w:val="right"/>
            </w:pPr>
            <w:r>
              <w:rPr>
                <w:color w:val="000000"/>
                <w:sz w:val="24"/>
              </w:rPr>
              <w:t>935,715</w:t>
            </w:r>
          </w:p>
        </w:tc>
        <w:tc>
          <w:tcPr>
            <w:tcW w:w="1944" w:type="dxa"/>
            <w:vAlign w:val="center"/>
          </w:tcPr>
          <w:p w:rsidR="00AA7E10" w:rsidRDefault="007E5921">
            <w:pPr>
              <w:jc w:val="right"/>
            </w:pPr>
            <w:r>
              <w:rPr>
                <w:color w:val="000000"/>
                <w:sz w:val="24"/>
              </w:rPr>
              <w:t>65,219,335.50</w:t>
            </w:r>
          </w:p>
        </w:tc>
        <w:tc>
          <w:tcPr>
            <w:tcW w:w="1705" w:type="dxa"/>
            <w:vAlign w:val="center"/>
          </w:tcPr>
          <w:p w:rsidR="00AA7E10" w:rsidRDefault="007E5921">
            <w:pPr>
              <w:jc w:val="right"/>
            </w:pPr>
            <w:r>
              <w:rPr>
                <w:color w:val="000000"/>
                <w:sz w:val="24"/>
              </w:rPr>
              <w:t>1.00</w:t>
            </w:r>
          </w:p>
        </w:tc>
      </w:tr>
      <w:tr w:rsidR="00AA7E10">
        <w:tc>
          <w:tcPr>
            <w:tcW w:w="862" w:type="dxa"/>
            <w:vAlign w:val="center"/>
          </w:tcPr>
          <w:p w:rsidR="00AA7E10" w:rsidRDefault="007E5921">
            <w:pPr>
              <w:jc w:val="center"/>
            </w:pPr>
            <w:r>
              <w:rPr>
                <w:color w:val="000000"/>
                <w:sz w:val="24"/>
              </w:rPr>
              <w:t>30</w:t>
            </w:r>
          </w:p>
        </w:tc>
        <w:tc>
          <w:tcPr>
            <w:tcW w:w="1346" w:type="dxa"/>
            <w:vAlign w:val="center"/>
          </w:tcPr>
          <w:p w:rsidR="00AA7E10" w:rsidRDefault="007E5921">
            <w:pPr>
              <w:jc w:val="center"/>
            </w:pPr>
            <w:r>
              <w:rPr>
                <w:color w:val="000000"/>
                <w:sz w:val="24"/>
              </w:rPr>
              <w:t>603290</w:t>
            </w:r>
          </w:p>
        </w:tc>
        <w:tc>
          <w:tcPr>
            <w:tcW w:w="1795" w:type="dxa"/>
            <w:vAlign w:val="center"/>
          </w:tcPr>
          <w:p w:rsidR="00AA7E10" w:rsidRDefault="007E5921">
            <w:pPr>
              <w:jc w:val="center"/>
            </w:pPr>
            <w:r>
              <w:rPr>
                <w:color w:val="000000"/>
                <w:sz w:val="24"/>
              </w:rPr>
              <w:t>斯达半导</w:t>
            </w:r>
          </w:p>
        </w:tc>
        <w:tc>
          <w:tcPr>
            <w:tcW w:w="1346" w:type="dxa"/>
            <w:vAlign w:val="center"/>
          </w:tcPr>
          <w:p w:rsidR="00AA7E10" w:rsidRDefault="007E5921">
            <w:pPr>
              <w:jc w:val="right"/>
            </w:pPr>
            <w:r>
              <w:rPr>
                <w:color w:val="000000"/>
                <w:sz w:val="24"/>
              </w:rPr>
              <w:t>307,514</w:t>
            </w:r>
          </w:p>
        </w:tc>
        <w:tc>
          <w:tcPr>
            <w:tcW w:w="1944" w:type="dxa"/>
            <w:vAlign w:val="center"/>
          </w:tcPr>
          <w:p w:rsidR="00AA7E10" w:rsidRDefault="007E5921">
            <w:pPr>
              <w:jc w:val="right"/>
            </w:pPr>
            <w:r>
              <w:rPr>
                <w:color w:val="000000"/>
                <w:sz w:val="24"/>
              </w:rPr>
              <w:t>64,516,437.20</w:t>
            </w:r>
          </w:p>
        </w:tc>
        <w:tc>
          <w:tcPr>
            <w:tcW w:w="1705" w:type="dxa"/>
            <w:vAlign w:val="center"/>
          </w:tcPr>
          <w:p w:rsidR="00AA7E10" w:rsidRDefault="007E5921">
            <w:pPr>
              <w:jc w:val="right"/>
            </w:pPr>
            <w:r>
              <w:rPr>
                <w:color w:val="000000"/>
                <w:sz w:val="24"/>
              </w:rPr>
              <w:t>0.99</w:t>
            </w:r>
          </w:p>
        </w:tc>
      </w:tr>
      <w:tr w:rsidR="00AA7E10">
        <w:tc>
          <w:tcPr>
            <w:tcW w:w="862" w:type="dxa"/>
            <w:vAlign w:val="center"/>
          </w:tcPr>
          <w:p w:rsidR="00AA7E10" w:rsidRDefault="007E5921">
            <w:pPr>
              <w:jc w:val="center"/>
            </w:pPr>
            <w:r>
              <w:rPr>
                <w:color w:val="000000"/>
                <w:sz w:val="24"/>
              </w:rPr>
              <w:t>31</w:t>
            </w:r>
          </w:p>
        </w:tc>
        <w:tc>
          <w:tcPr>
            <w:tcW w:w="1346" w:type="dxa"/>
            <w:vAlign w:val="center"/>
          </w:tcPr>
          <w:p w:rsidR="00AA7E10" w:rsidRDefault="007E5921">
            <w:pPr>
              <w:jc w:val="center"/>
            </w:pPr>
            <w:r>
              <w:rPr>
                <w:color w:val="000000"/>
                <w:sz w:val="24"/>
              </w:rPr>
              <w:t>300259</w:t>
            </w:r>
          </w:p>
        </w:tc>
        <w:tc>
          <w:tcPr>
            <w:tcW w:w="1795" w:type="dxa"/>
            <w:vAlign w:val="center"/>
          </w:tcPr>
          <w:p w:rsidR="00AA7E10" w:rsidRDefault="007E5921">
            <w:pPr>
              <w:jc w:val="center"/>
            </w:pPr>
            <w:r>
              <w:rPr>
                <w:color w:val="000000"/>
                <w:sz w:val="24"/>
              </w:rPr>
              <w:t>新天科技</w:t>
            </w:r>
          </w:p>
        </w:tc>
        <w:tc>
          <w:tcPr>
            <w:tcW w:w="1346" w:type="dxa"/>
            <w:vAlign w:val="center"/>
          </w:tcPr>
          <w:p w:rsidR="00AA7E10" w:rsidRDefault="007E5921">
            <w:pPr>
              <w:jc w:val="right"/>
            </w:pPr>
            <w:r>
              <w:rPr>
                <w:color w:val="000000"/>
                <w:sz w:val="24"/>
              </w:rPr>
              <w:t>10,632,922</w:t>
            </w:r>
          </w:p>
        </w:tc>
        <w:tc>
          <w:tcPr>
            <w:tcW w:w="1944" w:type="dxa"/>
            <w:vAlign w:val="center"/>
          </w:tcPr>
          <w:p w:rsidR="00AA7E10" w:rsidRDefault="007E5921">
            <w:pPr>
              <w:jc w:val="right"/>
            </w:pPr>
            <w:r>
              <w:rPr>
                <w:color w:val="000000"/>
                <w:sz w:val="24"/>
              </w:rPr>
              <w:t>61,458,289.16</w:t>
            </w:r>
          </w:p>
        </w:tc>
        <w:tc>
          <w:tcPr>
            <w:tcW w:w="1705" w:type="dxa"/>
            <w:vAlign w:val="center"/>
          </w:tcPr>
          <w:p w:rsidR="00AA7E10" w:rsidRDefault="007E5921">
            <w:pPr>
              <w:jc w:val="right"/>
            </w:pPr>
            <w:r>
              <w:rPr>
                <w:color w:val="000000"/>
                <w:sz w:val="24"/>
              </w:rPr>
              <w:t>0.94</w:t>
            </w:r>
          </w:p>
        </w:tc>
      </w:tr>
      <w:tr w:rsidR="00AA7E10">
        <w:tc>
          <w:tcPr>
            <w:tcW w:w="862" w:type="dxa"/>
            <w:vAlign w:val="center"/>
          </w:tcPr>
          <w:p w:rsidR="00AA7E10" w:rsidRDefault="007E5921">
            <w:pPr>
              <w:jc w:val="center"/>
            </w:pPr>
            <w:r>
              <w:rPr>
                <w:color w:val="000000"/>
                <w:sz w:val="24"/>
              </w:rPr>
              <w:t>32</w:t>
            </w:r>
          </w:p>
        </w:tc>
        <w:tc>
          <w:tcPr>
            <w:tcW w:w="1346" w:type="dxa"/>
            <w:vAlign w:val="center"/>
          </w:tcPr>
          <w:p w:rsidR="00AA7E10" w:rsidRDefault="007E5921">
            <w:pPr>
              <w:jc w:val="center"/>
            </w:pPr>
            <w:r>
              <w:rPr>
                <w:color w:val="000000"/>
                <w:sz w:val="24"/>
              </w:rPr>
              <w:t>300207</w:t>
            </w:r>
          </w:p>
        </w:tc>
        <w:tc>
          <w:tcPr>
            <w:tcW w:w="1795" w:type="dxa"/>
            <w:vAlign w:val="center"/>
          </w:tcPr>
          <w:p w:rsidR="00AA7E10" w:rsidRDefault="007E5921">
            <w:pPr>
              <w:jc w:val="center"/>
            </w:pPr>
            <w:r>
              <w:rPr>
                <w:color w:val="000000"/>
                <w:sz w:val="24"/>
              </w:rPr>
              <w:t>欣旺达</w:t>
            </w:r>
          </w:p>
        </w:tc>
        <w:tc>
          <w:tcPr>
            <w:tcW w:w="1346" w:type="dxa"/>
            <w:vAlign w:val="center"/>
          </w:tcPr>
          <w:p w:rsidR="00AA7E10" w:rsidRDefault="007E5921">
            <w:pPr>
              <w:jc w:val="right"/>
            </w:pPr>
            <w:r>
              <w:rPr>
                <w:color w:val="000000"/>
                <w:sz w:val="24"/>
              </w:rPr>
              <w:t>3,212,300</w:t>
            </w:r>
          </w:p>
        </w:tc>
        <w:tc>
          <w:tcPr>
            <w:tcW w:w="1944" w:type="dxa"/>
            <w:vAlign w:val="center"/>
          </w:tcPr>
          <w:p w:rsidR="00AA7E10" w:rsidRDefault="007E5921">
            <w:pPr>
              <w:jc w:val="right"/>
            </w:pPr>
            <w:r>
              <w:rPr>
                <w:color w:val="000000"/>
                <w:sz w:val="24"/>
              </w:rPr>
              <w:t>60,712,470.00</w:t>
            </w:r>
          </w:p>
        </w:tc>
        <w:tc>
          <w:tcPr>
            <w:tcW w:w="1705" w:type="dxa"/>
            <w:vAlign w:val="center"/>
          </w:tcPr>
          <w:p w:rsidR="00AA7E10" w:rsidRDefault="007E5921">
            <w:pPr>
              <w:jc w:val="right"/>
            </w:pPr>
            <w:r>
              <w:rPr>
                <w:color w:val="000000"/>
                <w:sz w:val="24"/>
              </w:rPr>
              <w:t>0.93</w:t>
            </w:r>
          </w:p>
        </w:tc>
      </w:tr>
      <w:tr w:rsidR="00AA7E10">
        <w:tc>
          <w:tcPr>
            <w:tcW w:w="862" w:type="dxa"/>
            <w:vAlign w:val="center"/>
          </w:tcPr>
          <w:p w:rsidR="00AA7E10" w:rsidRDefault="007E5921">
            <w:pPr>
              <w:jc w:val="center"/>
            </w:pPr>
            <w:r>
              <w:rPr>
                <w:color w:val="000000"/>
                <w:sz w:val="24"/>
              </w:rPr>
              <w:t>33</w:t>
            </w:r>
          </w:p>
        </w:tc>
        <w:tc>
          <w:tcPr>
            <w:tcW w:w="1346" w:type="dxa"/>
            <w:vAlign w:val="center"/>
          </w:tcPr>
          <w:p w:rsidR="00AA7E10" w:rsidRDefault="007E5921">
            <w:pPr>
              <w:jc w:val="center"/>
            </w:pPr>
            <w:r>
              <w:rPr>
                <w:color w:val="000000"/>
                <w:sz w:val="24"/>
              </w:rPr>
              <w:t>600521</w:t>
            </w:r>
          </w:p>
        </w:tc>
        <w:tc>
          <w:tcPr>
            <w:tcW w:w="1795" w:type="dxa"/>
            <w:vAlign w:val="center"/>
          </w:tcPr>
          <w:p w:rsidR="00AA7E10" w:rsidRDefault="007E5921">
            <w:pPr>
              <w:jc w:val="center"/>
            </w:pPr>
            <w:r>
              <w:rPr>
                <w:color w:val="000000"/>
                <w:sz w:val="24"/>
              </w:rPr>
              <w:t>华海药业</w:t>
            </w:r>
          </w:p>
        </w:tc>
        <w:tc>
          <w:tcPr>
            <w:tcW w:w="1346" w:type="dxa"/>
            <w:vAlign w:val="center"/>
          </w:tcPr>
          <w:p w:rsidR="00AA7E10" w:rsidRDefault="007E5921">
            <w:pPr>
              <w:jc w:val="right"/>
            </w:pPr>
            <w:r>
              <w:rPr>
                <w:color w:val="000000"/>
                <w:sz w:val="24"/>
              </w:rPr>
              <w:t>1,787,940</w:t>
            </w:r>
          </w:p>
        </w:tc>
        <w:tc>
          <w:tcPr>
            <w:tcW w:w="1944" w:type="dxa"/>
            <w:vAlign w:val="center"/>
          </w:tcPr>
          <w:p w:rsidR="00AA7E10" w:rsidRDefault="007E5921">
            <w:pPr>
              <w:jc w:val="right"/>
            </w:pPr>
            <w:r>
              <w:rPr>
                <w:color w:val="000000"/>
                <w:sz w:val="24"/>
              </w:rPr>
              <w:t>60,664,804.20</w:t>
            </w:r>
          </w:p>
        </w:tc>
        <w:tc>
          <w:tcPr>
            <w:tcW w:w="1705" w:type="dxa"/>
            <w:vAlign w:val="center"/>
          </w:tcPr>
          <w:p w:rsidR="00AA7E10" w:rsidRDefault="007E5921">
            <w:pPr>
              <w:jc w:val="right"/>
            </w:pPr>
            <w:r>
              <w:rPr>
                <w:color w:val="000000"/>
                <w:sz w:val="24"/>
              </w:rPr>
              <w:t>0.93</w:t>
            </w:r>
          </w:p>
        </w:tc>
      </w:tr>
      <w:tr w:rsidR="00AA7E10">
        <w:tc>
          <w:tcPr>
            <w:tcW w:w="862" w:type="dxa"/>
            <w:vAlign w:val="center"/>
          </w:tcPr>
          <w:p w:rsidR="00AA7E10" w:rsidRDefault="007E5921">
            <w:pPr>
              <w:jc w:val="center"/>
            </w:pPr>
            <w:r>
              <w:rPr>
                <w:color w:val="000000"/>
                <w:sz w:val="24"/>
              </w:rPr>
              <w:t>34</w:t>
            </w:r>
          </w:p>
        </w:tc>
        <w:tc>
          <w:tcPr>
            <w:tcW w:w="1346" w:type="dxa"/>
            <w:vAlign w:val="center"/>
          </w:tcPr>
          <w:p w:rsidR="00AA7E10" w:rsidRDefault="007E5921">
            <w:pPr>
              <w:jc w:val="center"/>
            </w:pPr>
            <w:r>
              <w:rPr>
                <w:color w:val="000000"/>
                <w:sz w:val="24"/>
              </w:rPr>
              <w:t>002869</w:t>
            </w:r>
          </w:p>
        </w:tc>
        <w:tc>
          <w:tcPr>
            <w:tcW w:w="1795" w:type="dxa"/>
            <w:vAlign w:val="center"/>
          </w:tcPr>
          <w:p w:rsidR="00AA7E10" w:rsidRDefault="007E5921">
            <w:pPr>
              <w:jc w:val="center"/>
            </w:pPr>
            <w:r>
              <w:rPr>
                <w:color w:val="000000"/>
                <w:sz w:val="24"/>
              </w:rPr>
              <w:t>金溢科技</w:t>
            </w:r>
          </w:p>
        </w:tc>
        <w:tc>
          <w:tcPr>
            <w:tcW w:w="1346" w:type="dxa"/>
            <w:vAlign w:val="center"/>
          </w:tcPr>
          <w:p w:rsidR="00AA7E10" w:rsidRDefault="007E5921">
            <w:pPr>
              <w:jc w:val="right"/>
            </w:pPr>
            <w:r>
              <w:rPr>
                <w:color w:val="000000"/>
                <w:sz w:val="24"/>
              </w:rPr>
              <w:t>914,248</w:t>
            </w:r>
          </w:p>
        </w:tc>
        <w:tc>
          <w:tcPr>
            <w:tcW w:w="1944" w:type="dxa"/>
            <w:vAlign w:val="center"/>
          </w:tcPr>
          <w:p w:rsidR="00AA7E10" w:rsidRDefault="007E5921">
            <w:pPr>
              <w:jc w:val="right"/>
            </w:pPr>
            <w:r>
              <w:rPr>
                <w:color w:val="000000"/>
                <w:sz w:val="24"/>
              </w:rPr>
              <w:t>60,413,507.84</w:t>
            </w:r>
          </w:p>
        </w:tc>
        <w:tc>
          <w:tcPr>
            <w:tcW w:w="1705" w:type="dxa"/>
            <w:vAlign w:val="center"/>
          </w:tcPr>
          <w:p w:rsidR="00AA7E10" w:rsidRDefault="007E5921">
            <w:pPr>
              <w:jc w:val="right"/>
            </w:pPr>
            <w:r>
              <w:rPr>
                <w:color w:val="000000"/>
                <w:sz w:val="24"/>
              </w:rPr>
              <w:t>0.93</w:t>
            </w:r>
          </w:p>
        </w:tc>
      </w:tr>
      <w:tr w:rsidR="00AA7E10">
        <w:tc>
          <w:tcPr>
            <w:tcW w:w="862" w:type="dxa"/>
            <w:vAlign w:val="center"/>
          </w:tcPr>
          <w:p w:rsidR="00AA7E10" w:rsidRDefault="007E5921">
            <w:pPr>
              <w:jc w:val="center"/>
            </w:pPr>
            <w:r>
              <w:rPr>
                <w:color w:val="000000"/>
                <w:sz w:val="24"/>
              </w:rPr>
              <w:t>35</w:t>
            </w:r>
          </w:p>
        </w:tc>
        <w:tc>
          <w:tcPr>
            <w:tcW w:w="1346" w:type="dxa"/>
            <w:vAlign w:val="center"/>
          </w:tcPr>
          <w:p w:rsidR="00AA7E10" w:rsidRDefault="007E5921">
            <w:pPr>
              <w:jc w:val="center"/>
            </w:pPr>
            <w:r>
              <w:rPr>
                <w:color w:val="000000"/>
                <w:sz w:val="24"/>
              </w:rPr>
              <w:t>300782</w:t>
            </w:r>
          </w:p>
        </w:tc>
        <w:tc>
          <w:tcPr>
            <w:tcW w:w="1795" w:type="dxa"/>
            <w:vAlign w:val="center"/>
          </w:tcPr>
          <w:p w:rsidR="00AA7E10" w:rsidRDefault="007E5921">
            <w:pPr>
              <w:jc w:val="center"/>
            </w:pPr>
            <w:r>
              <w:rPr>
                <w:color w:val="000000"/>
                <w:sz w:val="24"/>
              </w:rPr>
              <w:t>卓胜微</w:t>
            </w:r>
          </w:p>
        </w:tc>
        <w:tc>
          <w:tcPr>
            <w:tcW w:w="1346" w:type="dxa"/>
            <w:vAlign w:val="center"/>
          </w:tcPr>
          <w:p w:rsidR="00AA7E10" w:rsidRDefault="007E5921">
            <w:pPr>
              <w:jc w:val="right"/>
            </w:pPr>
            <w:r>
              <w:rPr>
                <w:color w:val="000000"/>
                <w:sz w:val="24"/>
              </w:rPr>
              <w:t>148,300</w:t>
            </w:r>
          </w:p>
        </w:tc>
        <w:tc>
          <w:tcPr>
            <w:tcW w:w="1944" w:type="dxa"/>
            <w:vAlign w:val="center"/>
          </w:tcPr>
          <w:p w:rsidR="00AA7E10" w:rsidRDefault="007E5921">
            <w:pPr>
              <w:jc w:val="right"/>
            </w:pPr>
            <w:r>
              <w:rPr>
                <w:color w:val="000000"/>
                <w:sz w:val="24"/>
              </w:rPr>
              <w:t>60,175,691.00</w:t>
            </w:r>
          </w:p>
        </w:tc>
        <w:tc>
          <w:tcPr>
            <w:tcW w:w="1705" w:type="dxa"/>
            <w:vAlign w:val="center"/>
          </w:tcPr>
          <w:p w:rsidR="00AA7E10" w:rsidRDefault="007E5921">
            <w:pPr>
              <w:jc w:val="right"/>
            </w:pPr>
            <w:r>
              <w:rPr>
                <w:color w:val="000000"/>
                <w:sz w:val="24"/>
              </w:rPr>
              <w:t>0.92</w:t>
            </w:r>
          </w:p>
        </w:tc>
      </w:tr>
      <w:tr w:rsidR="00AA7E10">
        <w:tc>
          <w:tcPr>
            <w:tcW w:w="862" w:type="dxa"/>
            <w:vAlign w:val="center"/>
          </w:tcPr>
          <w:p w:rsidR="00AA7E10" w:rsidRDefault="007E5921">
            <w:pPr>
              <w:jc w:val="center"/>
            </w:pPr>
            <w:r>
              <w:rPr>
                <w:color w:val="000000"/>
                <w:sz w:val="24"/>
              </w:rPr>
              <w:lastRenderedPageBreak/>
              <w:t>36</w:t>
            </w:r>
          </w:p>
        </w:tc>
        <w:tc>
          <w:tcPr>
            <w:tcW w:w="1346" w:type="dxa"/>
            <w:vAlign w:val="center"/>
          </w:tcPr>
          <w:p w:rsidR="00AA7E10" w:rsidRDefault="007E5921">
            <w:pPr>
              <w:jc w:val="center"/>
            </w:pPr>
            <w:r>
              <w:rPr>
                <w:color w:val="000000"/>
                <w:sz w:val="24"/>
              </w:rPr>
              <w:t>300059</w:t>
            </w:r>
          </w:p>
        </w:tc>
        <w:tc>
          <w:tcPr>
            <w:tcW w:w="1795" w:type="dxa"/>
            <w:vAlign w:val="center"/>
          </w:tcPr>
          <w:p w:rsidR="00AA7E10" w:rsidRDefault="007E5921">
            <w:pPr>
              <w:jc w:val="center"/>
            </w:pPr>
            <w:r>
              <w:rPr>
                <w:color w:val="000000"/>
                <w:sz w:val="24"/>
              </w:rPr>
              <w:t>东方财富</w:t>
            </w:r>
          </w:p>
        </w:tc>
        <w:tc>
          <w:tcPr>
            <w:tcW w:w="1346" w:type="dxa"/>
            <w:vAlign w:val="center"/>
          </w:tcPr>
          <w:p w:rsidR="00AA7E10" w:rsidRDefault="007E5921">
            <w:pPr>
              <w:jc w:val="right"/>
            </w:pPr>
            <w:r>
              <w:rPr>
                <w:color w:val="000000"/>
                <w:sz w:val="24"/>
              </w:rPr>
              <w:t>2,821,385</w:t>
            </w:r>
          </w:p>
        </w:tc>
        <w:tc>
          <w:tcPr>
            <w:tcW w:w="1944" w:type="dxa"/>
            <w:vAlign w:val="center"/>
          </w:tcPr>
          <w:p w:rsidR="00AA7E10" w:rsidRDefault="007E5921">
            <w:pPr>
              <w:jc w:val="right"/>
            </w:pPr>
            <w:r>
              <w:rPr>
                <w:color w:val="000000"/>
                <w:sz w:val="24"/>
              </w:rPr>
              <w:t>56,991,977.00</w:t>
            </w:r>
          </w:p>
        </w:tc>
        <w:tc>
          <w:tcPr>
            <w:tcW w:w="1705" w:type="dxa"/>
            <w:vAlign w:val="center"/>
          </w:tcPr>
          <w:p w:rsidR="00AA7E10" w:rsidRDefault="007E5921">
            <w:pPr>
              <w:jc w:val="right"/>
            </w:pPr>
            <w:r>
              <w:rPr>
                <w:color w:val="000000"/>
                <w:sz w:val="24"/>
              </w:rPr>
              <w:t>0.87</w:t>
            </w:r>
          </w:p>
        </w:tc>
      </w:tr>
      <w:tr w:rsidR="00AA7E10">
        <w:tc>
          <w:tcPr>
            <w:tcW w:w="862" w:type="dxa"/>
            <w:vAlign w:val="center"/>
          </w:tcPr>
          <w:p w:rsidR="00AA7E10" w:rsidRDefault="007E5921">
            <w:pPr>
              <w:jc w:val="center"/>
            </w:pPr>
            <w:r>
              <w:rPr>
                <w:color w:val="000000"/>
                <w:sz w:val="24"/>
              </w:rPr>
              <w:t>37</w:t>
            </w:r>
          </w:p>
        </w:tc>
        <w:tc>
          <w:tcPr>
            <w:tcW w:w="1346" w:type="dxa"/>
            <w:vAlign w:val="center"/>
          </w:tcPr>
          <w:p w:rsidR="00AA7E10" w:rsidRDefault="007E5921">
            <w:pPr>
              <w:jc w:val="center"/>
            </w:pPr>
            <w:r>
              <w:rPr>
                <w:color w:val="000000"/>
                <w:sz w:val="24"/>
              </w:rPr>
              <w:t>600276</w:t>
            </w:r>
          </w:p>
        </w:tc>
        <w:tc>
          <w:tcPr>
            <w:tcW w:w="1795" w:type="dxa"/>
            <w:vAlign w:val="center"/>
          </w:tcPr>
          <w:p w:rsidR="00AA7E10" w:rsidRDefault="007E5921">
            <w:pPr>
              <w:jc w:val="center"/>
            </w:pPr>
            <w:r>
              <w:rPr>
                <w:color w:val="000000"/>
                <w:sz w:val="24"/>
              </w:rPr>
              <w:t>恒瑞医药</w:t>
            </w:r>
          </w:p>
        </w:tc>
        <w:tc>
          <w:tcPr>
            <w:tcW w:w="1346" w:type="dxa"/>
            <w:vAlign w:val="center"/>
          </w:tcPr>
          <w:p w:rsidR="00AA7E10" w:rsidRDefault="007E5921">
            <w:pPr>
              <w:jc w:val="right"/>
            </w:pPr>
            <w:r>
              <w:rPr>
                <w:color w:val="000000"/>
                <w:sz w:val="24"/>
              </w:rPr>
              <w:t>586,722</w:t>
            </w:r>
          </w:p>
        </w:tc>
        <w:tc>
          <w:tcPr>
            <w:tcW w:w="1944" w:type="dxa"/>
            <w:vAlign w:val="center"/>
          </w:tcPr>
          <w:p w:rsidR="00AA7E10" w:rsidRDefault="007E5921">
            <w:pPr>
              <w:jc w:val="right"/>
            </w:pPr>
            <w:r>
              <w:rPr>
                <w:color w:val="000000"/>
                <w:sz w:val="24"/>
              </w:rPr>
              <w:t>54,154,440.60</w:t>
            </w:r>
          </w:p>
        </w:tc>
        <w:tc>
          <w:tcPr>
            <w:tcW w:w="1705" w:type="dxa"/>
            <w:vAlign w:val="center"/>
          </w:tcPr>
          <w:p w:rsidR="00AA7E10" w:rsidRDefault="007E5921">
            <w:pPr>
              <w:jc w:val="right"/>
            </w:pPr>
            <w:r>
              <w:rPr>
                <w:color w:val="000000"/>
                <w:sz w:val="24"/>
              </w:rPr>
              <w:t>0.83</w:t>
            </w:r>
          </w:p>
        </w:tc>
      </w:tr>
      <w:tr w:rsidR="00AA7E10">
        <w:tc>
          <w:tcPr>
            <w:tcW w:w="862" w:type="dxa"/>
            <w:vAlign w:val="center"/>
          </w:tcPr>
          <w:p w:rsidR="00AA7E10" w:rsidRDefault="007E5921">
            <w:pPr>
              <w:jc w:val="center"/>
            </w:pPr>
            <w:r>
              <w:rPr>
                <w:color w:val="000000"/>
                <w:sz w:val="24"/>
              </w:rPr>
              <w:t>38</w:t>
            </w:r>
          </w:p>
        </w:tc>
        <w:tc>
          <w:tcPr>
            <w:tcW w:w="1346" w:type="dxa"/>
            <w:vAlign w:val="center"/>
          </w:tcPr>
          <w:p w:rsidR="00AA7E10" w:rsidRDefault="007E5921">
            <w:pPr>
              <w:jc w:val="center"/>
            </w:pPr>
            <w:r>
              <w:rPr>
                <w:color w:val="000000"/>
                <w:sz w:val="24"/>
              </w:rPr>
              <w:t>601155</w:t>
            </w:r>
          </w:p>
        </w:tc>
        <w:tc>
          <w:tcPr>
            <w:tcW w:w="1795" w:type="dxa"/>
            <w:vAlign w:val="center"/>
          </w:tcPr>
          <w:p w:rsidR="00AA7E10" w:rsidRDefault="007E5921">
            <w:pPr>
              <w:jc w:val="center"/>
            </w:pPr>
            <w:r>
              <w:rPr>
                <w:color w:val="000000"/>
                <w:sz w:val="24"/>
              </w:rPr>
              <w:t>新城控股</w:t>
            </w:r>
          </w:p>
        </w:tc>
        <w:tc>
          <w:tcPr>
            <w:tcW w:w="1346" w:type="dxa"/>
            <w:vAlign w:val="center"/>
          </w:tcPr>
          <w:p w:rsidR="00AA7E10" w:rsidRDefault="007E5921">
            <w:pPr>
              <w:jc w:val="right"/>
            </w:pPr>
            <w:r>
              <w:rPr>
                <w:color w:val="000000"/>
                <w:sz w:val="24"/>
              </w:rPr>
              <w:t>1,711,161</w:t>
            </w:r>
          </w:p>
        </w:tc>
        <w:tc>
          <w:tcPr>
            <w:tcW w:w="1944" w:type="dxa"/>
            <w:vAlign w:val="center"/>
          </w:tcPr>
          <w:p w:rsidR="00AA7E10" w:rsidRDefault="007E5921">
            <w:pPr>
              <w:jc w:val="right"/>
            </w:pPr>
            <w:r>
              <w:rPr>
                <w:color w:val="000000"/>
                <w:sz w:val="24"/>
              </w:rPr>
              <w:t>53,456,669.64</w:t>
            </w:r>
          </w:p>
        </w:tc>
        <w:tc>
          <w:tcPr>
            <w:tcW w:w="1705" w:type="dxa"/>
            <w:vAlign w:val="center"/>
          </w:tcPr>
          <w:p w:rsidR="00AA7E10" w:rsidRDefault="007E5921">
            <w:pPr>
              <w:jc w:val="right"/>
            </w:pPr>
            <w:r>
              <w:rPr>
                <w:color w:val="000000"/>
                <w:sz w:val="24"/>
              </w:rPr>
              <w:t>0.82</w:t>
            </w:r>
          </w:p>
        </w:tc>
      </w:tr>
      <w:tr w:rsidR="00AA7E10">
        <w:tc>
          <w:tcPr>
            <w:tcW w:w="862" w:type="dxa"/>
            <w:vAlign w:val="center"/>
          </w:tcPr>
          <w:p w:rsidR="00AA7E10" w:rsidRDefault="007E5921">
            <w:pPr>
              <w:jc w:val="center"/>
            </w:pPr>
            <w:r>
              <w:rPr>
                <w:color w:val="000000"/>
                <w:sz w:val="24"/>
              </w:rPr>
              <w:t>39</w:t>
            </w:r>
          </w:p>
        </w:tc>
        <w:tc>
          <w:tcPr>
            <w:tcW w:w="1346" w:type="dxa"/>
            <w:vAlign w:val="center"/>
          </w:tcPr>
          <w:p w:rsidR="00AA7E10" w:rsidRDefault="007E5921">
            <w:pPr>
              <w:jc w:val="center"/>
            </w:pPr>
            <w:r>
              <w:rPr>
                <w:color w:val="000000"/>
                <w:sz w:val="24"/>
              </w:rPr>
              <w:t>688016</w:t>
            </w:r>
          </w:p>
        </w:tc>
        <w:tc>
          <w:tcPr>
            <w:tcW w:w="1795" w:type="dxa"/>
            <w:vAlign w:val="center"/>
          </w:tcPr>
          <w:p w:rsidR="00AA7E10" w:rsidRDefault="007E5921">
            <w:pPr>
              <w:jc w:val="center"/>
            </w:pPr>
            <w:r>
              <w:rPr>
                <w:color w:val="000000"/>
                <w:sz w:val="24"/>
              </w:rPr>
              <w:t>心脉医疗</w:t>
            </w:r>
          </w:p>
        </w:tc>
        <w:tc>
          <w:tcPr>
            <w:tcW w:w="1346" w:type="dxa"/>
            <w:vAlign w:val="center"/>
          </w:tcPr>
          <w:p w:rsidR="00AA7E10" w:rsidRDefault="007E5921">
            <w:pPr>
              <w:jc w:val="right"/>
            </w:pPr>
            <w:r>
              <w:rPr>
                <w:color w:val="000000"/>
                <w:sz w:val="24"/>
              </w:rPr>
              <w:t>150,331</w:t>
            </w:r>
          </w:p>
        </w:tc>
        <w:tc>
          <w:tcPr>
            <w:tcW w:w="1944" w:type="dxa"/>
            <w:vAlign w:val="center"/>
          </w:tcPr>
          <w:p w:rsidR="00AA7E10" w:rsidRDefault="007E5921">
            <w:pPr>
              <w:jc w:val="right"/>
            </w:pPr>
            <w:r>
              <w:rPr>
                <w:color w:val="000000"/>
                <w:sz w:val="24"/>
              </w:rPr>
              <w:t>52,203,943.06</w:t>
            </w:r>
          </w:p>
        </w:tc>
        <w:tc>
          <w:tcPr>
            <w:tcW w:w="1705" w:type="dxa"/>
            <w:vAlign w:val="center"/>
          </w:tcPr>
          <w:p w:rsidR="00AA7E10" w:rsidRDefault="007E5921">
            <w:pPr>
              <w:jc w:val="right"/>
            </w:pPr>
            <w:r>
              <w:rPr>
                <w:color w:val="000000"/>
                <w:sz w:val="24"/>
              </w:rPr>
              <w:t>0.80</w:t>
            </w:r>
          </w:p>
        </w:tc>
      </w:tr>
      <w:tr w:rsidR="00AA7E10">
        <w:tc>
          <w:tcPr>
            <w:tcW w:w="862" w:type="dxa"/>
            <w:vAlign w:val="center"/>
          </w:tcPr>
          <w:p w:rsidR="00AA7E10" w:rsidRDefault="007E5921">
            <w:pPr>
              <w:jc w:val="center"/>
            </w:pPr>
            <w:r>
              <w:rPr>
                <w:color w:val="000000"/>
                <w:sz w:val="24"/>
              </w:rPr>
              <w:t>40</w:t>
            </w:r>
          </w:p>
        </w:tc>
        <w:tc>
          <w:tcPr>
            <w:tcW w:w="1346" w:type="dxa"/>
            <w:vAlign w:val="center"/>
          </w:tcPr>
          <w:p w:rsidR="00AA7E10" w:rsidRDefault="007E5921">
            <w:pPr>
              <w:jc w:val="center"/>
            </w:pPr>
            <w:r>
              <w:rPr>
                <w:color w:val="000000"/>
                <w:sz w:val="24"/>
              </w:rPr>
              <w:t>000860</w:t>
            </w:r>
          </w:p>
        </w:tc>
        <w:tc>
          <w:tcPr>
            <w:tcW w:w="1795" w:type="dxa"/>
            <w:vAlign w:val="center"/>
          </w:tcPr>
          <w:p w:rsidR="00AA7E10" w:rsidRDefault="007E5921">
            <w:pPr>
              <w:jc w:val="center"/>
            </w:pPr>
            <w:r>
              <w:rPr>
                <w:color w:val="000000"/>
                <w:sz w:val="24"/>
              </w:rPr>
              <w:t>顺鑫农业</w:t>
            </w:r>
          </w:p>
        </w:tc>
        <w:tc>
          <w:tcPr>
            <w:tcW w:w="1346" w:type="dxa"/>
            <w:vAlign w:val="center"/>
          </w:tcPr>
          <w:p w:rsidR="00AA7E10" w:rsidRDefault="007E5921">
            <w:pPr>
              <w:jc w:val="right"/>
            </w:pPr>
            <w:r>
              <w:rPr>
                <w:color w:val="000000"/>
                <w:sz w:val="24"/>
              </w:rPr>
              <w:t>896,493</w:t>
            </w:r>
          </w:p>
        </w:tc>
        <w:tc>
          <w:tcPr>
            <w:tcW w:w="1944" w:type="dxa"/>
            <w:vAlign w:val="center"/>
          </w:tcPr>
          <w:p w:rsidR="00AA7E10" w:rsidRDefault="007E5921">
            <w:pPr>
              <w:jc w:val="right"/>
            </w:pPr>
            <w:r>
              <w:rPr>
                <w:color w:val="000000"/>
                <w:sz w:val="24"/>
              </w:rPr>
              <w:t>51,082,171.14</w:t>
            </w:r>
          </w:p>
        </w:tc>
        <w:tc>
          <w:tcPr>
            <w:tcW w:w="1705" w:type="dxa"/>
            <w:vAlign w:val="center"/>
          </w:tcPr>
          <w:p w:rsidR="00AA7E10" w:rsidRDefault="007E5921">
            <w:pPr>
              <w:jc w:val="right"/>
            </w:pPr>
            <w:r>
              <w:rPr>
                <w:color w:val="000000"/>
                <w:sz w:val="24"/>
              </w:rPr>
              <w:t>0.78</w:t>
            </w:r>
          </w:p>
        </w:tc>
      </w:tr>
      <w:tr w:rsidR="00AA7E10">
        <w:tc>
          <w:tcPr>
            <w:tcW w:w="862" w:type="dxa"/>
            <w:vAlign w:val="center"/>
          </w:tcPr>
          <w:p w:rsidR="00AA7E10" w:rsidRDefault="007E5921">
            <w:pPr>
              <w:jc w:val="center"/>
            </w:pPr>
            <w:r>
              <w:rPr>
                <w:color w:val="000000"/>
                <w:sz w:val="24"/>
              </w:rPr>
              <w:t>41</w:t>
            </w:r>
          </w:p>
        </w:tc>
        <w:tc>
          <w:tcPr>
            <w:tcW w:w="1346" w:type="dxa"/>
            <w:vAlign w:val="center"/>
          </w:tcPr>
          <w:p w:rsidR="00AA7E10" w:rsidRDefault="007E5921">
            <w:pPr>
              <w:jc w:val="center"/>
            </w:pPr>
            <w:r>
              <w:rPr>
                <w:color w:val="000000"/>
                <w:sz w:val="24"/>
              </w:rPr>
              <w:t>002352</w:t>
            </w:r>
          </w:p>
        </w:tc>
        <w:tc>
          <w:tcPr>
            <w:tcW w:w="1795" w:type="dxa"/>
            <w:vAlign w:val="center"/>
          </w:tcPr>
          <w:p w:rsidR="00AA7E10" w:rsidRDefault="007E5921">
            <w:pPr>
              <w:jc w:val="center"/>
            </w:pPr>
            <w:r>
              <w:rPr>
                <w:color w:val="000000"/>
                <w:sz w:val="24"/>
              </w:rPr>
              <w:t>顺丰控股</w:t>
            </w:r>
          </w:p>
        </w:tc>
        <w:tc>
          <w:tcPr>
            <w:tcW w:w="1346" w:type="dxa"/>
            <w:vAlign w:val="center"/>
          </w:tcPr>
          <w:p w:rsidR="00AA7E10" w:rsidRDefault="007E5921">
            <w:pPr>
              <w:jc w:val="right"/>
            </w:pPr>
            <w:r>
              <w:rPr>
                <w:color w:val="000000"/>
                <w:sz w:val="24"/>
              </w:rPr>
              <w:t>901,900</w:t>
            </w:r>
          </w:p>
        </w:tc>
        <w:tc>
          <w:tcPr>
            <w:tcW w:w="1944" w:type="dxa"/>
            <w:vAlign w:val="center"/>
          </w:tcPr>
          <w:p w:rsidR="00AA7E10" w:rsidRDefault="007E5921">
            <w:pPr>
              <w:jc w:val="right"/>
            </w:pPr>
            <w:r>
              <w:rPr>
                <w:color w:val="000000"/>
                <w:sz w:val="24"/>
              </w:rPr>
              <w:t>49,333,930.00</w:t>
            </w:r>
          </w:p>
        </w:tc>
        <w:tc>
          <w:tcPr>
            <w:tcW w:w="1705" w:type="dxa"/>
            <w:vAlign w:val="center"/>
          </w:tcPr>
          <w:p w:rsidR="00AA7E10" w:rsidRDefault="007E5921">
            <w:pPr>
              <w:jc w:val="right"/>
            </w:pPr>
            <w:r>
              <w:rPr>
                <w:color w:val="000000"/>
                <w:sz w:val="24"/>
              </w:rPr>
              <w:t>0.76</w:t>
            </w:r>
          </w:p>
        </w:tc>
      </w:tr>
      <w:tr w:rsidR="00AA7E10">
        <w:tc>
          <w:tcPr>
            <w:tcW w:w="862" w:type="dxa"/>
            <w:vAlign w:val="center"/>
          </w:tcPr>
          <w:p w:rsidR="00AA7E10" w:rsidRDefault="007E5921">
            <w:pPr>
              <w:jc w:val="center"/>
            </w:pPr>
            <w:r>
              <w:rPr>
                <w:color w:val="000000"/>
                <w:sz w:val="24"/>
              </w:rPr>
              <w:t>42</w:t>
            </w:r>
          </w:p>
        </w:tc>
        <w:tc>
          <w:tcPr>
            <w:tcW w:w="1346" w:type="dxa"/>
            <w:vAlign w:val="center"/>
          </w:tcPr>
          <w:p w:rsidR="00AA7E10" w:rsidRDefault="007E5921">
            <w:pPr>
              <w:jc w:val="center"/>
            </w:pPr>
            <w:r>
              <w:rPr>
                <w:color w:val="000000"/>
                <w:sz w:val="24"/>
              </w:rPr>
              <w:t>002982</w:t>
            </w:r>
          </w:p>
        </w:tc>
        <w:tc>
          <w:tcPr>
            <w:tcW w:w="1795" w:type="dxa"/>
            <w:vAlign w:val="center"/>
          </w:tcPr>
          <w:p w:rsidR="00AA7E10" w:rsidRDefault="007E5921">
            <w:pPr>
              <w:jc w:val="center"/>
            </w:pPr>
            <w:r>
              <w:rPr>
                <w:color w:val="000000"/>
                <w:sz w:val="24"/>
              </w:rPr>
              <w:t>湘佳股份</w:t>
            </w:r>
          </w:p>
        </w:tc>
        <w:tc>
          <w:tcPr>
            <w:tcW w:w="1346" w:type="dxa"/>
            <w:vAlign w:val="center"/>
          </w:tcPr>
          <w:p w:rsidR="00AA7E10" w:rsidRDefault="007E5921">
            <w:pPr>
              <w:jc w:val="right"/>
            </w:pPr>
            <w:r>
              <w:rPr>
                <w:color w:val="000000"/>
                <w:sz w:val="24"/>
              </w:rPr>
              <w:t>436,900</w:t>
            </w:r>
          </w:p>
        </w:tc>
        <w:tc>
          <w:tcPr>
            <w:tcW w:w="1944" w:type="dxa"/>
            <w:vAlign w:val="center"/>
          </w:tcPr>
          <w:p w:rsidR="00AA7E10" w:rsidRDefault="007E5921">
            <w:pPr>
              <w:jc w:val="right"/>
            </w:pPr>
            <w:r>
              <w:rPr>
                <w:color w:val="000000"/>
                <w:sz w:val="24"/>
              </w:rPr>
              <w:t>45,048,759.00</w:t>
            </w:r>
          </w:p>
        </w:tc>
        <w:tc>
          <w:tcPr>
            <w:tcW w:w="1705" w:type="dxa"/>
            <w:vAlign w:val="center"/>
          </w:tcPr>
          <w:p w:rsidR="00AA7E10" w:rsidRDefault="007E5921">
            <w:pPr>
              <w:jc w:val="right"/>
            </w:pPr>
            <w:r>
              <w:rPr>
                <w:color w:val="000000"/>
                <w:sz w:val="24"/>
              </w:rPr>
              <w:t>0.69</w:t>
            </w:r>
          </w:p>
        </w:tc>
      </w:tr>
      <w:tr w:rsidR="00AA7E10">
        <w:tc>
          <w:tcPr>
            <w:tcW w:w="862" w:type="dxa"/>
            <w:vAlign w:val="center"/>
          </w:tcPr>
          <w:p w:rsidR="00AA7E10" w:rsidRDefault="007E5921">
            <w:pPr>
              <w:jc w:val="center"/>
            </w:pPr>
            <w:r>
              <w:rPr>
                <w:color w:val="000000"/>
                <w:sz w:val="24"/>
              </w:rPr>
              <w:t>43</w:t>
            </w:r>
          </w:p>
        </w:tc>
        <w:tc>
          <w:tcPr>
            <w:tcW w:w="1346" w:type="dxa"/>
            <w:vAlign w:val="center"/>
          </w:tcPr>
          <w:p w:rsidR="00AA7E10" w:rsidRDefault="007E5921">
            <w:pPr>
              <w:jc w:val="center"/>
            </w:pPr>
            <w:r>
              <w:rPr>
                <w:color w:val="000000"/>
                <w:sz w:val="24"/>
              </w:rPr>
              <w:t>300327</w:t>
            </w:r>
          </w:p>
        </w:tc>
        <w:tc>
          <w:tcPr>
            <w:tcW w:w="1795" w:type="dxa"/>
            <w:vAlign w:val="center"/>
          </w:tcPr>
          <w:p w:rsidR="00AA7E10" w:rsidRDefault="007E5921">
            <w:pPr>
              <w:jc w:val="center"/>
            </w:pPr>
            <w:r>
              <w:rPr>
                <w:color w:val="000000"/>
                <w:sz w:val="24"/>
              </w:rPr>
              <w:t>中颖电子</w:t>
            </w:r>
          </w:p>
        </w:tc>
        <w:tc>
          <w:tcPr>
            <w:tcW w:w="1346" w:type="dxa"/>
            <w:vAlign w:val="center"/>
          </w:tcPr>
          <w:p w:rsidR="00AA7E10" w:rsidRDefault="007E5921">
            <w:pPr>
              <w:jc w:val="right"/>
            </w:pPr>
            <w:r>
              <w:rPr>
                <w:color w:val="000000"/>
                <w:sz w:val="24"/>
              </w:rPr>
              <w:t>1,197,138</w:t>
            </w:r>
          </w:p>
        </w:tc>
        <w:tc>
          <w:tcPr>
            <w:tcW w:w="1944" w:type="dxa"/>
            <w:vAlign w:val="center"/>
          </w:tcPr>
          <w:p w:rsidR="00AA7E10" w:rsidRDefault="007E5921">
            <w:pPr>
              <w:jc w:val="right"/>
            </w:pPr>
            <w:r>
              <w:rPr>
                <w:color w:val="000000"/>
                <w:sz w:val="24"/>
              </w:rPr>
              <w:t>38,787,271.20</w:t>
            </w:r>
          </w:p>
        </w:tc>
        <w:tc>
          <w:tcPr>
            <w:tcW w:w="1705" w:type="dxa"/>
            <w:vAlign w:val="center"/>
          </w:tcPr>
          <w:p w:rsidR="00AA7E10" w:rsidRDefault="007E5921">
            <w:pPr>
              <w:jc w:val="right"/>
            </w:pPr>
            <w:r>
              <w:rPr>
                <w:color w:val="000000"/>
                <w:sz w:val="24"/>
              </w:rPr>
              <w:t>0.60</w:t>
            </w:r>
          </w:p>
        </w:tc>
      </w:tr>
      <w:tr w:rsidR="00AA7E10">
        <w:tc>
          <w:tcPr>
            <w:tcW w:w="862" w:type="dxa"/>
            <w:vAlign w:val="center"/>
          </w:tcPr>
          <w:p w:rsidR="00AA7E10" w:rsidRDefault="007E5921">
            <w:pPr>
              <w:jc w:val="center"/>
            </w:pPr>
            <w:r>
              <w:rPr>
                <w:color w:val="000000"/>
                <w:sz w:val="24"/>
              </w:rPr>
              <w:t>44</w:t>
            </w:r>
          </w:p>
        </w:tc>
        <w:tc>
          <w:tcPr>
            <w:tcW w:w="1346" w:type="dxa"/>
            <w:vAlign w:val="center"/>
          </w:tcPr>
          <w:p w:rsidR="00AA7E10" w:rsidRDefault="007E5921">
            <w:pPr>
              <w:jc w:val="center"/>
            </w:pPr>
            <w:r>
              <w:rPr>
                <w:color w:val="000000"/>
                <w:sz w:val="24"/>
              </w:rPr>
              <w:t>603856</w:t>
            </w:r>
          </w:p>
        </w:tc>
        <w:tc>
          <w:tcPr>
            <w:tcW w:w="1795" w:type="dxa"/>
            <w:vAlign w:val="center"/>
          </w:tcPr>
          <w:p w:rsidR="00AA7E10" w:rsidRDefault="007E5921">
            <w:pPr>
              <w:jc w:val="center"/>
            </w:pPr>
            <w:r>
              <w:rPr>
                <w:color w:val="000000"/>
                <w:sz w:val="24"/>
              </w:rPr>
              <w:t>东宏股份</w:t>
            </w:r>
          </w:p>
        </w:tc>
        <w:tc>
          <w:tcPr>
            <w:tcW w:w="1346" w:type="dxa"/>
            <w:vAlign w:val="center"/>
          </w:tcPr>
          <w:p w:rsidR="00AA7E10" w:rsidRDefault="007E5921">
            <w:pPr>
              <w:jc w:val="right"/>
            </w:pPr>
            <w:r>
              <w:rPr>
                <w:color w:val="000000"/>
                <w:sz w:val="24"/>
              </w:rPr>
              <w:t>2,661,159</w:t>
            </w:r>
          </w:p>
        </w:tc>
        <w:tc>
          <w:tcPr>
            <w:tcW w:w="1944" w:type="dxa"/>
            <w:vAlign w:val="center"/>
          </w:tcPr>
          <w:p w:rsidR="00AA7E10" w:rsidRDefault="007E5921">
            <w:pPr>
              <w:jc w:val="right"/>
            </w:pPr>
            <w:r>
              <w:rPr>
                <w:color w:val="000000"/>
                <w:sz w:val="24"/>
              </w:rPr>
              <w:t>38,320,689.60</w:t>
            </w:r>
          </w:p>
        </w:tc>
        <w:tc>
          <w:tcPr>
            <w:tcW w:w="1705" w:type="dxa"/>
            <w:vAlign w:val="center"/>
          </w:tcPr>
          <w:p w:rsidR="00AA7E10" w:rsidRDefault="007E5921">
            <w:pPr>
              <w:jc w:val="right"/>
            </w:pPr>
            <w:r>
              <w:rPr>
                <w:color w:val="000000"/>
                <w:sz w:val="24"/>
              </w:rPr>
              <w:t>0.59</w:t>
            </w:r>
          </w:p>
        </w:tc>
      </w:tr>
      <w:tr w:rsidR="00AA7E10">
        <w:tc>
          <w:tcPr>
            <w:tcW w:w="862" w:type="dxa"/>
            <w:vAlign w:val="center"/>
          </w:tcPr>
          <w:p w:rsidR="00AA7E10" w:rsidRDefault="007E5921">
            <w:pPr>
              <w:jc w:val="center"/>
            </w:pPr>
            <w:r>
              <w:rPr>
                <w:color w:val="000000"/>
                <w:sz w:val="24"/>
              </w:rPr>
              <w:t>45</w:t>
            </w:r>
          </w:p>
        </w:tc>
        <w:tc>
          <w:tcPr>
            <w:tcW w:w="1346" w:type="dxa"/>
            <w:vAlign w:val="center"/>
          </w:tcPr>
          <w:p w:rsidR="00AA7E10" w:rsidRDefault="007E5921">
            <w:pPr>
              <w:jc w:val="center"/>
            </w:pPr>
            <w:r>
              <w:rPr>
                <w:color w:val="000000"/>
                <w:sz w:val="24"/>
              </w:rPr>
              <w:t>002960</w:t>
            </w:r>
          </w:p>
        </w:tc>
        <w:tc>
          <w:tcPr>
            <w:tcW w:w="1795" w:type="dxa"/>
            <w:vAlign w:val="center"/>
          </w:tcPr>
          <w:p w:rsidR="00AA7E10" w:rsidRDefault="007E5921">
            <w:pPr>
              <w:jc w:val="center"/>
            </w:pPr>
            <w:r>
              <w:rPr>
                <w:color w:val="000000"/>
                <w:sz w:val="24"/>
              </w:rPr>
              <w:t>青鸟消防</w:t>
            </w:r>
          </w:p>
        </w:tc>
        <w:tc>
          <w:tcPr>
            <w:tcW w:w="1346" w:type="dxa"/>
            <w:vAlign w:val="center"/>
          </w:tcPr>
          <w:p w:rsidR="00AA7E10" w:rsidRDefault="007E5921">
            <w:pPr>
              <w:jc w:val="right"/>
            </w:pPr>
            <w:r>
              <w:rPr>
                <w:color w:val="000000"/>
                <w:sz w:val="24"/>
              </w:rPr>
              <w:t>1,613,600</w:t>
            </w:r>
          </w:p>
        </w:tc>
        <w:tc>
          <w:tcPr>
            <w:tcW w:w="1944" w:type="dxa"/>
            <w:vAlign w:val="center"/>
          </w:tcPr>
          <w:p w:rsidR="00AA7E10" w:rsidRDefault="007E5921">
            <w:pPr>
              <w:jc w:val="right"/>
            </w:pPr>
            <w:r>
              <w:rPr>
                <w:color w:val="000000"/>
                <w:sz w:val="24"/>
              </w:rPr>
              <w:t>37,629,152.00</w:t>
            </w:r>
          </w:p>
        </w:tc>
        <w:tc>
          <w:tcPr>
            <w:tcW w:w="1705" w:type="dxa"/>
            <w:vAlign w:val="center"/>
          </w:tcPr>
          <w:p w:rsidR="00AA7E10" w:rsidRDefault="007E5921">
            <w:pPr>
              <w:jc w:val="right"/>
            </w:pPr>
            <w:r>
              <w:rPr>
                <w:color w:val="000000"/>
                <w:sz w:val="24"/>
              </w:rPr>
              <w:t>0.58</w:t>
            </w:r>
          </w:p>
        </w:tc>
      </w:tr>
      <w:tr w:rsidR="00AA7E10">
        <w:tc>
          <w:tcPr>
            <w:tcW w:w="862" w:type="dxa"/>
            <w:vAlign w:val="center"/>
          </w:tcPr>
          <w:p w:rsidR="00AA7E10" w:rsidRDefault="007E5921">
            <w:pPr>
              <w:jc w:val="center"/>
            </w:pPr>
            <w:r>
              <w:rPr>
                <w:color w:val="000000"/>
                <w:sz w:val="24"/>
              </w:rPr>
              <w:t>46</w:t>
            </w:r>
          </w:p>
        </w:tc>
        <w:tc>
          <w:tcPr>
            <w:tcW w:w="1346" w:type="dxa"/>
            <w:vAlign w:val="center"/>
          </w:tcPr>
          <w:p w:rsidR="00AA7E10" w:rsidRDefault="007E5921">
            <w:pPr>
              <w:jc w:val="center"/>
            </w:pPr>
            <w:r>
              <w:rPr>
                <w:color w:val="000000"/>
                <w:sz w:val="24"/>
              </w:rPr>
              <w:t>603505</w:t>
            </w:r>
          </w:p>
        </w:tc>
        <w:tc>
          <w:tcPr>
            <w:tcW w:w="1795" w:type="dxa"/>
            <w:vAlign w:val="center"/>
          </w:tcPr>
          <w:p w:rsidR="00AA7E10" w:rsidRDefault="007E5921">
            <w:pPr>
              <w:jc w:val="center"/>
            </w:pPr>
            <w:r>
              <w:rPr>
                <w:color w:val="000000"/>
                <w:sz w:val="24"/>
              </w:rPr>
              <w:t>金石资源</w:t>
            </w:r>
          </w:p>
        </w:tc>
        <w:tc>
          <w:tcPr>
            <w:tcW w:w="1346" w:type="dxa"/>
            <w:vAlign w:val="center"/>
          </w:tcPr>
          <w:p w:rsidR="00AA7E10" w:rsidRDefault="007E5921">
            <w:pPr>
              <w:jc w:val="right"/>
            </w:pPr>
            <w:r>
              <w:rPr>
                <w:color w:val="000000"/>
                <w:sz w:val="24"/>
              </w:rPr>
              <w:t>1,645,652</w:t>
            </w:r>
          </w:p>
        </w:tc>
        <w:tc>
          <w:tcPr>
            <w:tcW w:w="1944" w:type="dxa"/>
            <w:vAlign w:val="center"/>
          </w:tcPr>
          <w:p w:rsidR="00AA7E10" w:rsidRDefault="007E5921">
            <w:pPr>
              <w:jc w:val="right"/>
            </w:pPr>
            <w:r>
              <w:rPr>
                <w:color w:val="000000"/>
                <w:sz w:val="24"/>
              </w:rPr>
              <w:t>35,546,083.20</w:t>
            </w:r>
          </w:p>
        </w:tc>
        <w:tc>
          <w:tcPr>
            <w:tcW w:w="1705" w:type="dxa"/>
            <w:vAlign w:val="center"/>
          </w:tcPr>
          <w:p w:rsidR="00AA7E10" w:rsidRDefault="007E5921">
            <w:pPr>
              <w:jc w:val="right"/>
            </w:pPr>
            <w:r>
              <w:rPr>
                <w:color w:val="000000"/>
                <w:sz w:val="24"/>
              </w:rPr>
              <w:t>0.55</w:t>
            </w:r>
          </w:p>
        </w:tc>
      </w:tr>
      <w:tr w:rsidR="00AA7E10">
        <w:tc>
          <w:tcPr>
            <w:tcW w:w="862" w:type="dxa"/>
            <w:vAlign w:val="center"/>
          </w:tcPr>
          <w:p w:rsidR="00AA7E10" w:rsidRDefault="007E5921">
            <w:pPr>
              <w:jc w:val="center"/>
            </w:pPr>
            <w:r>
              <w:rPr>
                <w:color w:val="000000"/>
                <w:sz w:val="24"/>
              </w:rPr>
              <w:t>47</w:t>
            </w:r>
          </w:p>
        </w:tc>
        <w:tc>
          <w:tcPr>
            <w:tcW w:w="1346" w:type="dxa"/>
            <w:vAlign w:val="center"/>
          </w:tcPr>
          <w:p w:rsidR="00AA7E10" w:rsidRDefault="007E5921">
            <w:pPr>
              <w:jc w:val="center"/>
            </w:pPr>
            <w:r>
              <w:rPr>
                <w:color w:val="000000"/>
                <w:sz w:val="24"/>
              </w:rPr>
              <w:t>603721</w:t>
            </w:r>
          </w:p>
        </w:tc>
        <w:tc>
          <w:tcPr>
            <w:tcW w:w="1795" w:type="dxa"/>
            <w:vAlign w:val="center"/>
          </w:tcPr>
          <w:p w:rsidR="00AA7E10" w:rsidRDefault="007E5921">
            <w:pPr>
              <w:jc w:val="center"/>
            </w:pPr>
            <w:r>
              <w:rPr>
                <w:color w:val="000000"/>
                <w:sz w:val="24"/>
              </w:rPr>
              <w:t>中广天择</w:t>
            </w:r>
          </w:p>
        </w:tc>
        <w:tc>
          <w:tcPr>
            <w:tcW w:w="1346" w:type="dxa"/>
            <w:vAlign w:val="center"/>
          </w:tcPr>
          <w:p w:rsidR="00AA7E10" w:rsidRDefault="007E5921">
            <w:pPr>
              <w:jc w:val="right"/>
            </w:pPr>
            <w:r>
              <w:rPr>
                <w:color w:val="000000"/>
                <w:sz w:val="24"/>
              </w:rPr>
              <w:t>1,397,080</w:t>
            </w:r>
          </w:p>
        </w:tc>
        <w:tc>
          <w:tcPr>
            <w:tcW w:w="1944" w:type="dxa"/>
            <w:vAlign w:val="center"/>
          </w:tcPr>
          <w:p w:rsidR="00AA7E10" w:rsidRDefault="007E5921">
            <w:pPr>
              <w:jc w:val="right"/>
            </w:pPr>
            <w:r>
              <w:rPr>
                <w:color w:val="000000"/>
                <w:sz w:val="24"/>
              </w:rPr>
              <w:t>33,474,036.80</w:t>
            </w:r>
          </w:p>
        </w:tc>
        <w:tc>
          <w:tcPr>
            <w:tcW w:w="1705" w:type="dxa"/>
            <w:vAlign w:val="center"/>
          </w:tcPr>
          <w:p w:rsidR="00AA7E10" w:rsidRDefault="007E5921">
            <w:pPr>
              <w:jc w:val="right"/>
            </w:pPr>
            <w:r>
              <w:rPr>
                <w:color w:val="000000"/>
                <w:sz w:val="24"/>
              </w:rPr>
              <w:t>0.51</w:t>
            </w:r>
          </w:p>
        </w:tc>
      </w:tr>
      <w:tr w:rsidR="00AA7E10">
        <w:tc>
          <w:tcPr>
            <w:tcW w:w="862" w:type="dxa"/>
            <w:vAlign w:val="center"/>
          </w:tcPr>
          <w:p w:rsidR="00AA7E10" w:rsidRDefault="007E5921">
            <w:pPr>
              <w:jc w:val="center"/>
            </w:pPr>
            <w:r>
              <w:rPr>
                <w:color w:val="000000"/>
                <w:sz w:val="24"/>
              </w:rPr>
              <w:t>48</w:t>
            </w:r>
          </w:p>
        </w:tc>
        <w:tc>
          <w:tcPr>
            <w:tcW w:w="1346" w:type="dxa"/>
            <w:vAlign w:val="center"/>
          </w:tcPr>
          <w:p w:rsidR="00AA7E10" w:rsidRDefault="007E5921">
            <w:pPr>
              <w:jc w:val="center"/>
            </w:pPr>
            <w:r>
              <w:rPr>
                <w:color w:val="000000"/>
                <w:sz w:val="24"/>
              </w:rPr>
              <w:t>688188</w:t>
            </w:r>
          </w:p>
        </w:tc>
        <w:tc>
          <w:tcPr>
            <w:tcW w:w="1795" w:type="dxa"/>
            <w:vAlign w:val="center"/>
          </w:tcPr>
          <w:p w:rsidR="00AA7E10" w:rsidRDefault="007E5921">
            <w:pPr>
              <w:jc w:val="center"/>
            </w:pPr>
            <w:r>
              <w:rPr>
                <w:color w:val="000000"/>
                <w:sz w:val="24"/>
              </w:rPr>
              <w:t>柏楚电子</w:t>
            </w:r>
          </w:p>
        </w:tc>
        <w:tc>
          <w:tcPr>
            <w:tcW w:w="1346" w:type="dxa"/>
            <w:vAlign w:val="center"/>
          </w:tcPr>
          <w:p w:rsidR="00AA7E10" w:rsidRDefault="007E5921">
            <w:pPr>
              <w:jc w:val="right"/>
            </w:pPr>
            <w:r>
              <w:rPr>
                <w:color w:val="000000"/>
                <w:sz w:val="24"/>
              </w:rPr>
              <w:t>198,386</w:t>
            </w:r>
          </w:p>
        </w:tc>
        <w:tc>
          <w:tcPr>
            <w:tcW w:w="1944" w:type="dxa"/>
            <w:vAlign w:val="center"/>
          </w:tcPr>
          <w:p w:rsidR="00AA7E10" w:rsidRDefault="007E5921">
            <w:pPr>
              <w:jc w:val="right"/>
            </w:pPr>
            <w:r>
              <w:rPr>
                <w:color w:val="000000"/>
                <w:sz w:val="24"/>
              </w:rPr>
              <w:t>32,356,756.60</w:t>
            </w:r>
          </w:p>
        </w:tc>
        <w:tc>
          <w:tcPr>
            <w:tcW w:w="1705" w:type="dxa"/>
            <w:vAlign w:val="center"/>
          </w:tcPr>
          <w:p w:rsidR="00AA7E10" w:rsidRDefault="007E5921">
            <w:pPr>
              <w:jc w:val="right"/>
            </w:pPr>
            <w:r>
              <w:rPr>
                <w:color w:val="000000"/>
                <w:sz w:val="24"/>
              </w:rPr>
              <w:t>0.50</w:t>
            </w:r>
          </w:p>
        </w:tc>
      </w:tr>
      <w:tr w:rsidR="00AA7E10">
        <w:tc>
          <w:tcPr>
            <w:tcW w:w="862" w:type="dxa"/>
            <w:vAlign w:val="center"/>
          </w:tcPr>
          <w:p w:rsidR="00AA7E10" w:rsidRDefault="007E5921">
            <w:pPr>
              <w:jc w:val="center"/>
            </w:pPr>
            <w:r>
              <w:rPr>
                <w:color w:val="000000"/>
                <w:sz w:val="24"/>
              </w:rPr>
              <w:t>49</w:t>
            </w:r>
          </w:p>
        </w:tc>
        <w:tc>
          <w:tcPr>
            <w:tcW w:w="1346" w:type="dxa"/>
            <w:vAlign w:val="center"/>
          </w:tcPr>
          <w:p w:rsidR="00AA7E10" w:rsidRDefault="007E5921">
            <w:pPr>
              <w:jc w:val="center"/>
            </w:pPr>
            <w:r>
              <w:rPr>
                <w:color w:val="000000"/>
                <w:sz w:val="24"/>
              </w:rPr>
              <w:t>300336</w:t>
            </w:r>
          </w:p>
        </w:tc>
        <w:tc>
          <w:tcPr>
            <w:tcW w:w="1795" w:type="dxa"/>
            <w:vAlign w:val="center"/>
          </w:tcPr>
          <w:p w:rsidR="00AA7E10" w:rsidRDefault="007E5921">
            <w:pPr>
              <w:jc w:val="center"/>
            </w:pPr>
            <w:r>
              <w:rPr>
                <w:color w:val="000000"/>
                <w:sz w:val="24"/>
              </w:rPr>
              <w:t>新文化</w:t>
            </w:r>
          </w:p>
        </w:tc>
        <w:tc>
          <w:tcPr>
            <w:tcW w:w="1346" w:type="dxa"/>
            <w:vAlign w:val="center"/>
          </w:tcPr>
          <w:p w:rsidR="00AA7E10" w:rsidRDefault="007E5921">
            <w:pPr>
              <w:jc w:val="right"/>
            </w:pPr>
            <w:r>
              <w:rPr>
                <w:color w:val="000000"/>
                <w:sz w:val="24"/>
              </w:rPr>
              <w:t>6,334,714</w:t>
            </w:r>
          </w:p>
        </w:tc>
        <w:tc>
          <w:tcPr>
            <w:tcW w:w="1944" w:type="dxa"/>
            <w:vAlign w:val="center"/>
          </w:tcPr>
          <w:p w:rsidR="00AA7E10" w:rsidRDefault="007E5921">
            <w:pPr>
              <w:jc w:val="right"/>
            </w:pPr>
            <w:r>
              <w:rPr>
                <w:color w:val="000000"/>
                <w:sz w:val="24"/>
              </w:rPr>
              <w:t>31,166,792.88</w:t>
            </w:r>
          </w:p>
        </w:tc>
        <w:tc>
          <w:tcPr>
            <w:tcW w:w="1705" w:type="dxa"/>
            <w:vAlign w:val="center"/>
          </w:tcPr>
          <w:p w:rsidR="00AA7E10" w:rsidRDefault="007E5921">
            <w:pPr>
              <w:jc w:val="right"/>
            </w:pPr>
            <w:r>
              <w:rPr>
                <w:color w:val="000000"/>
                <w:sz w:val="24"/>
              </w:rPr>
              <w:t>0.48</w:t>
            </w:r>
          </w:p>
        </w:tc>
      </w:tr>
      <w:tr w:rsidR="00AA7E10">
        <w:tc>
          <w:tcPr>
            <w:tcW w:w="862" w:type="dxa"/>
            <w:vAlign w:val="center"/>
          </w:tcPr>
          <w:p w:rsidR="00AA7E10" w:rsidRDefault="007E5921">
            <w:pPr>
              <w:jc w:val="center"/>
            </w:pPr>
            <w:r>
              <w:rPr>
                <w:color w:val="000000"/>
                <w:sz w:val="24"/>
              </w:rPr>
              <w:t>50</w:t>
            </w:r>
          </w:p>
        </w:tc>
        <w:tc>
          <w:tcPr>
            <w:tcW w:w="1346" w:type="dxa"/>
            <w:vAlign w:val="center"/>
          </w:tcPr>
          <w:p w:rsidR="00AA7E10" w:rsidRDefault="007E5921">
            <w:pPr>
              <w:jc w:val="center"/>
            </w:pPr>
            <w:r>
              <w:rPr>
                <w:color w:val="000000"/>
                <w:sz w:val="24"/>
              </w:rPr>
              <w:t>300019</w:t>
            </w:r>
          </w:p>
        </w:tc>
        <w:tc>
          <w:tcPr>
            <w:tcW w:w="1795" w:type="dxa"/>
            <w:vAlign w:val="center"/>
          </w:tcPr>
          <w:p w:rsidR="00AA7E10" w:rsidRDefault="007E5921">
            <w:pPr>
              <w:jc w:val="center"/>
            </w:pPr>
            <w:r>
              <w:rPr>
                <w:color w:val="000000"/>
                <w:sz w:val="24"/>
              </w:rPr>
              <w:t>硅宝科技</w:t>
            </w:r>
          </w:p>
        </w:tc>
        <w:tc>
          <w:tcPr>
            <w:tcW w:w="1346" w:type="dxa"/>
            <w:vAlign w:val="center"/>
          </w:tcPr>
          <w:p w:rsidR="00AA7E10" w:rsidRDefault="007E5921">
            <w:pPr>
              <w:jc w:val="right"/>
            </w:pPr>
            <w:r>
              <w:rPr>
                <w:color w:val="000000"/>
                <w:sz w:val="24"/>
              </w:rPr>
              <w:t>2,622,600</w:t>
            </w:r>
          </w:p>
        </w:tc>
        <w:tc>
          <w:tcPr>
            <w:tcW w:w="1944" w:type="dxa"/>
            <w:vAlign w:val="center"/>
          </w:tcPr>
          <w:p w:rsidR="00AA7E10" w:rsidRDefault="007E5921">
            <w:pPr>
              <w:jc w:val="right"/>
            </w:pPr>
            <w:r>
              <w:rPr>
                <w:color w:val="000000"/>
                <w:sz w:val="24"/>
              </w:rPr>
              <w:t>30,815,550.00</w:t>
            </w:r>
          </w:p>
        </w:tc>
        <w:tc>
          <w:tcPr>
            <w:tcW w:w="1705" w:type="dxa"/>
            <w:vAlign w:val="center"/>
          </w:tcPr>
          <w:p w:rsidR="00AA7E10" w:rsidRDefault="007E5921">
            <w:pPr>
              <w:jc w:val="right"/>
            </w:pPr>
            <w:r>
              <w:rPr>
                <w:color w:val="000000"/>
                <w:sz w:val="24"/>
              </w:rPr>
              <w:t>0.47</w:t>
            </w:r>
          </w:p>
        </w:tc>
      </w:tr>
      <w:tr w:rsidR="00AA7E10">
        <w:tc>
          <w:tcPr>
            <w:tcW w:w="862" w:type="dxa"/>
            <w:vAlign w:val="center"/>
          </w:tcPr>
          <w:p w:rsidR="00AA7E10" w:rsidRDefault="007E5921">
            <w:pPr>
              <w:jc w:val="center"/>
            </w:pPr>
            <w:r>
              <w:rPr>
                <w:color w:val="000000"/>
                <w:sz w:val="24"/>
              </w:rPr>
              <w:t>51</w:t>
            </w:r>
          </w:p>
        </w:tc>
        <w:tc>
          <w:tcPr>
            <w:tcW w:w="1346" w:type="dxa"/>
            <w:vAlign w:val="center"/>
          </w:tcPr>
          <w:p w:rsidR="00AA7E10" w:rsidRDefault="007E5921">
            <w:pPr>
              <w:jc w:val="center"/>
            </w:pPr>
            <w:r>
              <w:rPr>
                <w:color w:val="000000"/>
                <w:sz w:val="24"/>
              </w:rPr>
              <w:t>002466</w:t>
            </w:r>
          </w:p>
        </w:tc>
        <w:tc>
          <w:tcPr>
            <w:tcW w:w="1795" w:type="dxa"/>
            <w:vAlign w:val="center"/>
          </w:tcPr>
          <w:p w:rsidR="00AA7E10" w:rsidRDefault="007E5921">
            <w:pPr>
              <w:jc w:val="center"/>
            </w:pPr>
            <w:r>
              <w:rPr>
                <w:color w:val="000000"/>
                <w:sz w:val="24"/>
              </w:rPr>
              <w:t>天齐锂业</w:t>
            </w:r>
          </w:p>
        </w:tc>
        <w:tc>
          <w:tcPr>
            <w:tcW w:w="1346" w:type="dxa"/>
            <w:vAlign w:val="center"/>
          </w:tcPr>
          <w:p w:rsidR="00AA7E10" w:rsidRDefault="007E5921">
            <w:pPr>
              <w:jc w:val="right"/>
            </w:pPr>
            <w:r>
              <w:rPr>
                <w:color w:val="000000"/>
                <w:sz w:val="24"/>
              </w:rPr>
              <w:t>1,257,886</w:t>
            </w:r>
          </w:p>
        </w:tc>
        <w:tc>
          <w:tcPr>
            <w:tcW w:w="1944" w:type="dxa"/>
            <w:vAlign w:val="center"/>
          </w:tcPr>
          <w:p w:rsidR="00AA7E10" w:rsidRDefault="007E5921">
            <w:pPr>
              <w:jc w:val="right"/>
            </w:pPr>
            <w:r>
              <w:rPr>
                <w:color w:val="000000"/>
                <w:sz w:val="24"/>
              </w:rPr>
              <w:t>28,868,483.70</w:t>
            </w:r>
          </w:p>
        </w:tc>
        <w:tc>
          <w:tcPr>
            <w:tcW w:w="1705" w:type="dxa"/>
            <w:vAlign w:val="center"/>
          </w:tcPr>
          <w:p w:rsidR="00AA7E10" w:rsidRDefault="007E5921">
            <w:pPr>
              <w:jc w:val="right"/>
            </w:pPr>
            <w:r>
              <w:rPr>
                <w:color w:val="000000"/>
                <w:sz w:val="24"/>
              </w:rPr>
              <w:t>0.44</w:t>
            </w:r>
          </w:p>
        </w:tc>
      </w:tr>
      <w:tr w:rsidR="00AA7E10">
        <w:tc>
          <w:tcPr>
            <w:tcW w:w="862" w:type="dxa"/>
            <w:vAlign w:val="center"/>
          </w:tcPr>
          <w:p w:rsidR="00AA7E10" w:rsidRDefault="007E5921">
            <w:pPr>
              <w:jc w:val="center"/>
            </w:pPr>
            <w:r>
              <w:rPr>
                <w:color w:val="000000"/>
                <w:sz w:val="24"/>
              </w:rPr>
              <w:t>52</w:t>
            </w:r>
          </w:p>
        </w:tc>
        <w:tc>
          <w:tcPr>
            <w:tcW w:w="1346" w:type="dxa"/>
            <w:vAlign w:val="center"/>
          </w:tcPr>
          <w:p w:rsidR="00AA7E10" w:rsidRDefault="007E5921">
            <w:pPr>
              <w:jc w:val="center"/>
            </w:pPr>
            <w:r>
              <w:rPr>
                <w:color w:val="000000"/>
                <w:sz w:val="24"/>
              </w:rPr>
              <w:t>603517</w:t>
            </w:r>
          </w:p>
        </w:tc>
        <w:tc>
          <w:tcPr>
            <w:tcW w:w="1795" w:type="dxa"/>
            <w:vAlign w:val="center"/>
          </w:tcPr>
          <w:p w:rsidR="00AA7E10" w:rsidRDefault="007E5921">
            <w:pPr>
              <w:jc w:val="center"/>
            </w:pPr>
            <w:r>
              <w:rPr>
                <w:color w:val="000000"/>
                <w:sz w:val="24"/>
              </w:rPr>
              <w:t>绝味食品</w:t>
            </w:r>
          </w:p>
        </w:tc>
        <w:tc>
          <w:tcPr>
            <w:tcW w:w="1346" w:type="dxa"/>
            <w:vAlign w:val="center"/>
          </w:tcPr>
          <w:p w:rsidR="00AA7E10" w:rsidRDefault="007E5921">
            <w:pPr>
              <w:jc w:val="right"/>
            </w:pPr>
            <w:r>
              <w:rPr>
                <w:color w:val="000000"/>
                <w:sz w:val="24"/>
              </w:rPr>
              <w:t>402,808</w:t>
            </w:r>
          </w:p>
        </w:tc>
        <w:tc>
          <w:tcPr>
            <w:tcW w:w="1944" w:type="dxa"/>
            <w:vAlign w:val="center"/>
          </w:tcPr>
          <w:p w:rsidR="00AA7E10" w:rsidRDefault="007E5921">
            <w:pPr>
              <w:jc w:val="right"/>
            </w:pPr>
            <w:r>
              <w:rPr>
                <w:color w:val="000000"/>
                <w:sz w:val="24"/>
              </w:rPr>
              <w:t>28,494,637.92</w:t>
            </w:r>
          </w:p>
        </w:tc>
        <w:tc>
          <w:tcPr>
            <w:tcW w:w="1705" w:type="dxa"/>
            <w:vAlign w:val="center"/>
          </w:tcPr>
          <w:p w:rsidR="00AA7E10" w:rsidRDefault="007E5921">
            <w:pPr>
              <w:jc w:val="right"/>
            </w:pPr>
            <w:r>
              <w:rPr>
                <w:color w:val="000000"/>
                <w:sz w:val="24"/>
              </w:rPr>
              <w:t>0.44</w:t>
            </w:r>
          </w:p>
        </w:tc>
      </w:tr>
      <w:tr w:rsidR="00AA7E10">
        <w:tc>
          <w:tcPr>
            <w:tcW w:w="862" w:type="dxa"/>
            <w:vAlign w:val="center"/>
          </w:tcPr>
          <w:p w:rsidR="00AA7E10" w:rsidRDefault="007E5921">
            <w:pPr>
              <w:jc w:val="center"/>
            </w:pPr>
            <w:r>
              <w:rPr>
                <w:color w:val="000000"/>
                <w:sz w:val="24"/>
              </w:rPr>
              <w:t>53</w:t>
            </w:r>
          </w:p>
        </w:tc>
        <w:tc>
          <w:tcPr>
            <w:tcW w:w="1346" w:type="dxa"/>
            <w:vAlign w:val="center"/>
          </w:tcPr>
          <w:p w:rsidR="00AA7E10" w:rsidRDefault="007E5921">
            <w:pPr>
              <w:jc w:val="center"/>
            </w:pPr>
            <w:r>
              <w:rPr>
                <w:color w:val="000000"/>
                <w:sz w:val="24"/>
              </w:rPr>
              <w:t>002866</w:t>
            </w:r>
          </w:p>
        </w:tc>
        <w:tc>
          <w:tcPr>
            <w:tcW w:w="1795" w:type="dxa"/>
            <w:vAlign w:val="center"/>
          </w:tcPr>
          <w:p w:rsidR="00AA7E10" w:rsidRDefault="007E5921">
            <w:pPr>
              <w:jc w:val="center"/>
            </w:pPr>
            <w:r>
              <w:rPr>
                <w:color w:val="000000"/>
                <w:sz w:val="24"/>
              </w:rPr>
              <w:t>传艺科技</w:t>
            </w:r>
          </w:p>
        </w:tc>
        <w:tc>
          <w:tcPr>
            <w:tcW w:w="1346" w:type="dxa"/>
            <w:vAlign w:val="center"/>
          </w:tcPr>
          <w:p w:rsidR="00AA7E10" w:rsidRDefault="007E5921">
            <w:pPr>
              <w:jc w:val="right"/>
            </w:pPr>
            <w:r>
              <w:rPr>
                <w:color w:val="000000"/>
                <w:sz w:val="24"/>
              </w:rPr>
              <w:t>1,732,010</w:t>
            </w:r>
          </w:p>
        </w:tc>
        <w:tc>
          <w:tcPr>
            <w:tcW w:w="1944" w:type="dxa"/>
            <w:vAlign w:val="center"/>
          </w:tcPr>
          <w:p w:rsidR="00AA7E10" w:rsidRDefault="007E5921">
            <w:pPr>
              <w:jc w:val="right"/>
            </w:pPr>
            <w:r>
              <w:rPr>
                <w:color w:val="000000"/>
                <w:sz w:val="24"/>
              </w:rPr>
              <w:t>28,145,162.50</w:t>
            </w:r>
          </w:p>
        </w:tc>
        <w:tc>
          <w:tcPr>
            <w:tcW w:w="1705" w:type="dxa"/>
            <w:vAlign w:val="center"/>
          </w:tcPr>
          <w:p w:rsidR="00AA7E10" w:rsidRDefault="007E5921">
            <w:pPr>
              <w:jc w:val="right"/>
            </w:pPr>
            <w:r>
              <w:rPr>
                <w:color w:val="000000"/>
                <w:sz w:val="24"/>
              </w:rPr>
              <w:t>0.43</w:t>
            </w:r>
          </w:p>
        </w:tc>
      </w:tr>
      <w:tr w:rsidR="00AA7E10">
        <w:tc>
          <w:tcPr>
            <w:tcW w:w="862" w:type="dxa"/>
            <w:vAlign w:val="center"/>
          </w:tcPr>
          <w:p w:rsidR="00AA7E10" w:rsidRDefault="007E5921">
            <w:pPr>
              <w:jc w:val="center"/>
            </w:pPr>
            <w:r>
              <w:rPr>
                <w:color w:val="000000"/>
                <w:sz w:val="24"/>
              </w:rPr>
              <w:t>54</w:t>
            </w:r>
          </w:p>
        </w:tc>
        <w:tc>
          <w:tcPr>
            <w:tcW w:w="1346" w:type="dxa"/>
            <w:vAlign w:val="center"/>
          </w:tcPr>
          <w:p w:rsidR="00AA7E10" w:rsidRDefault="007E5921">
            <w:pPr>
              <w:jc w:val="center"/>
            </w:pPr>
            <w:r>
              <w:rPr>
                <w:color w:val="000000"/>
                <w:sz w:val="24"/>
              </w:rPr>
              <w:t>601058</w:t>
            </w:r>
          </w:p>
        </w:tc>
        <w:tc>
          <w:tcPr>
            <w:tcW w:w="1795" w:type="dxa"/>
            <w:vAlign w:val="center"/>
          </w:tcPr>
          <w:p w:rsidR="00AA7E10" w:rsidRDefault="007E5921">
            <w:pPr>
              <w:jc w:val="center"/>
            </w:pPr>
            <w:r>
              <w:rPr>
                <w:color w:val="000000"/>
                <w:sz w:val="24"/>
              </w:rPr>
              <w:t>赛轮轮胎</w:t>
            </w:r>
          </w:p>
        </w:tc>
        <w:tc>
          <w:tcPr>
            <w:tcW w:w="1346" w:type="dxa"/>
            <w:vAlign w:val="center"/>
          </w:tcPr>
          <w:p w:rsidR="00AA7E10" w:rsidRDefault="007E5921">
            <w:pPr>
              <w:jc w:val="right"/>
            </w:pPr>
            <w:r>
              <w:rPr>
                <w:color w:val="000000"/>
                <w:sz w:val="24"/>
              </w:rPr>
              <w:t>7,227,400</w:t>
            </w:r>
          </w:p>
        </w:tc>
        <w:tc>
          <w:tcPr>
            <w:tcW w:w="1944" w:type="dxa"/>
            <w:vAlign w:val="center"/>
          </w:tcPr>
          <w:p w:rsidR="00AA7E10" w:rsidRDefault="007E5921">
            <w:pPr>
              <w:jc w:val="right"/>
            </w:pPr>
            <w:r>
              <w:rPr>
                <w:color w:val="000000"/>
                <w:sz w:val="24"/>
              </w:rPr>
              <w:t>25,512,722.00</w:t>
            </w:r>
          </w:p>
        </w:tc>
        <w:tc>
          <w:tcPr>
            <w:tcW w:w="1705" w:type="dxa"/>
            <w:vAlign w:val="center"/>
          </w:tcPr>
          <w:p w:rsidR="00AA7E10" w:rsidRDefault="007E5921">
            <w:pPr>
              <w:jc w:val="right"/>
            </w:pPr>
            <w:r>
              <w:rPr>
                <w:color w:val="000000"/>
                <w:sz w:val="24"/>
              </w:rPr>
              <w:t>0.39</w:t>
            </w:r>
          </w:p>
        </w:tc>
      </w:tr>
      <w:tr w:rsidR="00AA7E10">
        <w:tc>
          <w:tcPr>
            <w:tcW w:w="862" w:type="dxa"/>
            <w:vAlign w:val="center"/>
          </w:tcPr>
          <w:p w:rsidR="00AA7E10" w:rsidRDefault="007E5921">
            <w:pPr>
              <w:jc w:val="center"/>
            </w:pPr>
            <w:r>
              <w:rPr>
                <w:color w:val="000000"/>
                <w:sz w:val="24"/>
              </w:rPr>
              <w:t>55</w:t>
            </w:r>
          </w:p>
        </w:tc>
        <w:tc>
          <w:tcPr>
            <w:tcW w:w="1346" w:type="dxa"/>
            <w:vAlign w:val="center"/>
          </w:tcPr>
          <w:p w:rsidR="00AA7E10" w:rsidRDefault="007E5921">
            <w:pPr>
              <w:jc w:val="center"/>
            </w:pPr>
            <w:r>
              <w:rPr>
                <w:color w:val="000000"/>
                <w:sz w:val="24"/>
              </w:rPr>
              <w:t>300450</w:t>
            </w:r>
          </w:p>
        </w:tc>
        <w:tc>
          <w:tcPr>
            <w:tcW w:w="1795" w:type="dxa"/>
            <w:vAlign w:val="center"/>
          </w:tcPr>
          <w:p w:rsidR="00AA7E10" w:rsidRDefault="007E5921">
            <w:pPr>
              <w:jc w:val="center"/>
            </w:pPr>
            <w:r>
              <w:rPr>
                <w:color w:val="000000"/>
                <w:sz w:val="24"/>
              </w:rPr>
              <w:t>先导智能</w:t>
            </w:r>
          </w:p>
        </w:tc>
        <w:tc>
          <w:tcPr>
            <w:tcW w:w="1346" w:type="dxa"/>
            <w:vAlign w:val="center"/>
          </w:tcPr>
          <w:p w:rsidR="00AA7E10" w:rsidRDefault="007E5921">
            <w:pPr>
              <w:jc w:val="right"/>
            </w:pPr>
            <w:r>
              <w:rPr>
                <w:color w:val="000000"/>
                <w:sz w:val="24"/>
              </w:rPr>
              <w:t>543,800</w:t>
            </w:r>
          </w:p>
        </w:tc>
        <w:tc>
          <w:tcPr>
            <w:tcW w:w="1944" w:type="dxa"/>
            <w:vAlign w:val="center"/>
          </w:tcPr>
          <w:p w:rsidR="00AA7E10" w:rsidRDefault="007E5921">
            <w:pPr>
              <w:jc w:val="right"/>
            </w:pPr>
            <w:r>
              <w:rPr>
                <w:color w:val="000000"/>
                <w:sz w:val="24"/>
              </w:rPr>
              <w:t>25,128,998.00</w:t>
            </w:r>
          </w:p>
        </w:tc>
        <w:tc>
          <w:tcPr>
            <w:tcW w:w="1705" w:type="dxa"/>
            <w:vAlign w:val="center"/>
          </w:tcPr>
          <w:p w:rsidR="00AA7E10" w:rsidRDefault="007E5921">
            <w:pPr>
              <w:jc w:val="right"/>
            </w:pPr>
            <w:r>
              <w:rPr>
                <w:color w:val="000000"/>
                <w:sz w:val="24"/>
              </w:rPr>
              <w:t>0.39</w:t>
            </w:r>
          </w:p>
        </w:tc>
      </w:tr>
      <w:tr w:rsidR="00AA7E10">
        <w:tc>
          <w:tcPr>
            <w:tcW w:w="862" w:type="dxa"/>
            <w:vAlign w:val="center"/>
          </w:tcPr>
          <w:p w:rsidR="00AA7E10" w:rsidRDefault="007E5921">
            <w:pPr>
              <w:jc w:val="center"/>
            </w:pPr>
            <w:r>
              <w:rPr>
                <w:color w:val="000000"/>
                <w:sz w:val="24"/>
              </w:rPr>
              <w:t>56</w:t>
            </w:r>
          </w:p>
        </w:tc>
        <w:tc>
          <w:tcPr>
            <w:tcW w:w="1346" w:type="dxa"/>
            <w:vAlign w:val="center"/>
          </w:tcPr>
          <w:p w:rsidR="00AA7E10" w:rsidRDefault="007E5921">
            <w:pPr>
              <w:jc w:val="center"/>
            </w:pPr>
            <w:r>
              <w:rPr>
                <w:color w:val="000000"/>
                <w:sz w:val="24"/>
              </w:rPr>
              <w:t>002179</w:t>
            </w:r>
          </w:p>
        </w:tc>
        <w:tc>
          <w:tcPr>
            <w:tcW w:w="1795" w:type="dxa"/>
            <w:vAlign w:val="center"/>
          </w:tcPr>
          <w:p w:rsidR="00AA7E10" w:rsidRDefault="007E5921">
            <w:pPr>
              <w:jc w:val="center"/>
            </w:pPr>
            <w:r>
              <w:rPr>
                <w:color w:val="000000"/>
                <w:sz w:val="24"/>
              </w:rPr>
              <w:t>中航光电</w:t>
            </w:r>
          </w:p>
        </w:tc>
        <w:tc>
          <w:tcPr>
            <w:tcW w:w="1346" w:type="dxa"/>
            <w:vAlign w:val="center"/>
          </w:tcPr>
          <w:p w:rsidR="00AA7E10" w:rsidRDefault="007E5921">
            <w:pPr>
              <w:jc w:val="right"/>
            </w:pPr>
            <w:r>
              <w:rPr>
                <w:color w:val="000000"/>
                <w:sz w:val="24"/>
              </w:rPr>
              <w:t>505,549</w:t>
            </w:r>
          </w:p>
        </w:tc>
        <w:tc>
          <w:tcPr>
            <w:tcW w:w="1944" w:type="dxa"/>
            <w:vAlign w:val="center"/>
          </w:tcPr>
          <w:p w:rsidR="00AA7E10" w:rsidRDefault="007E5921">
            <w:pPr>
              <w:jc w:val="right"/>
            </w:pPr>
            <w:r>
              <w:rPr>
                <w:color w:val="000000"/>
                <w:sz w:val="24"/>
              </w:rPr>
              <w:t>20,732,564.49</w:t>
            </w:r>
          </w:p>
        </w:tc>
        <w:tc>
          <w:tcPr>
            <w:tcW w:w="1705" w:type="dxa"/>
            <w:vAlign w:val="center"/>
          </w:tcPr>
          <w:p w:rsidR="00AA7E10" w:rsidRDefault="007E5921">
            <w:pPr>
              <w:jc w:val="right"/>
            </w:pPr>
            <w:r>
              <w:rPr>
                <w:color w:val="000000"/>
                <w:sz w:val="24"/>
              </w:rPr>
              <w:t>0.32</w:t>
            </w:r>
          </w:p>
        </w:tc>
      </w:tr>
      <w:tr w:rsidR="00AA7E10">
        <w:tc>
          <w:tcPr>
            <w:tcW w:w="862" w:type="dxa"/>
            <w:vAlign w:val="center"/>
          </w:tcPr>
          <w:p w:rsidR="00AA7E10" w:rsidRDefault="007E5921">
            <w:pPr>
              <w:jc w:val="center"/>
            </w:pPr>
            <w:r>
              <w:rPr>
                <w:color w:val="000000"/>
                <w:sz w:val="24"/>
              </w:rPr>
              <w:t>57</w:t>
            </w:r>
          </w:p>
        </w:tc>
        <w:tc>
          <w:tcPr>
            <w:tcW w:w="1346" w:type="dxa"/>
            <w:vAlign w:val="center"/>
          </w:tcPr>
          <w:p w:rsidR="00AA7E10" w:rsidRDefault="007E5921">
            <w:pPr>
              <w:jc w:val="center"/>
            </w:pPr>
            <w:r>
              <w:rPr>
                <w:color w:val="000000"/>
                <w:sz w:val="24"/>
              </w:rPr>
              <w:t>600529</w:t>
            </w:r>
          </w:p>
        </w:tc>
        <w:tc>
          <w:tcPr>
            <w:tcW w:w="1795" w:type="dxa"/>
            <w:vAlign w:val="center"/>
          </w:tcPr>
          <w:p w:rsidR="00AA7E10" w:rsidRDefault="007E5921">
            <w:pPr>
              <w:jc w:val="center"/>
            </w:pPr>
            <w:r>
              <w:rPr>
                <w:color w:val="000000"/>
                <w:sz w:val="24"/>
              </w:rPr>
              <w:t>山东药玻</w:t>
            </w:r>
          </w:p>
        </w:tc>
        <w:tc>
          <w:tcPr>
            <w:tcW w:w="1346" w:type="dxa"/>
            <w:vAlign w:val="center"/>
          </w:tcPr>
          <w:p w:rsidR="00AA7E10" w:rsidRDefault="007E5921">
            <w:pPr>
              <w:jc w:val="right"/>
            </w:pPr>
            <w:r>
              <w:rPr>
                <w:color w:val="000000"/>
                <w:sz w:val="24"/>
              </w:rPr>
              <w:t>319,400</w:t>
            </w:r>
          </w:p>
        </w:tc>
        <w:tc>
          <w:tcPr>
            <w:tcW w:w="1944" w:type="dxa"/>
            <w:vAlign w:val="center"/>
          </w:tcPr>
          <w:p w:rsidR="00AA7E10" w:rsidRDefault="007E5921">
            <w:pPr>
              <w:jc w:val="right"/>
            </w:pPr>
            <w:r>
              <w:rPr>
                <w:color w:val="000000"/>
                <w:sz w:val="24"/>
              </w:rPr>
              <w:t>18,525,200.00</w:t>
            </w:r>
          </w:p>
        </w:tc>
        <w:tc>
          <w:tcPr>
            <w:tcW w:w="1705" w:type="dxa"/>
            <w:vAlign w:val="center"/>
          </w:tcPr>
          <w:p w:rsidR="00AA7E10" w:rsidRDefault="007E5921">
            <w:pPr>
              <w:jc w:val="right"/>
            </w:pPr>
            <w:r>
              <w:rPr>
                <w:color w:val="000000"/>
                <w:sz w:val="24"/>
              </w:rPr>
              <w:t>0.28</w:t>
            </w:r>
          </w:p>
        </w:tc>
      </w:tr>
      <w:tr w:rsidR="00AA7E10">
        <w:tc>
          <w:tcPr>
            <w:tcW w:w="862" w:type="dxa"/>
            <w:vAlign w:val="center"/>
          </w:tcPr>
          <w:p w:rsidR="00AA7E10" w:rsidRDefault="007E5921">
            <w:pPr>
              <w:jc w:val="center"/>
            </w:pPr>
            <w:r>
              <w:rPr>
                <w:color w:val="000000"/>
                <w:sz w:val="24"/>
              </w:rPr>
              <w:t>58</w:t>
            </w:r>
          </w:p>
        </w:tc>
        <w:tc>
          <w:tcPr>
            <w:tcW w:w="1346" w:type="dxa"/>
            <w:vAlign w:val="center"/>
          </w:tcPr>
          <w:p w:rsidR="00AA7E10" w:rsidRDefault="007E5921">
            <w:pPr>
              <w:jc w:val="center"/>
            </w:pPr>
            <w:r>
              <w:rPr>
                <w:color w:val="000000"/>
                <w:sz w:val="24"/>
              </w:rPr>
              <w:t>600984</w:t>
            </w:r>
          </w:p>
        </w:tc>
        <w:tc>
          <w:tcPr>
            <w:tcW w:w="1795" w:type="dxa"/>
            <w:vAlign w:val="center"/>
          </w:tcPr>
          <w:p w:rsidR="00AA7E10" w:rsidRDefault="007E5921">
            <w:pPr>
              <w:jc w:val="center"/>
            </w:pPr>
            <w:r>
              <w:rPr>
                <w:color w:val="000000"/>
                <w:sz w:val="24"/>
              </w:rPr>
              <w:t>建设机械</w:t>
            </w:r>
          </w:p>
        </w:tc>
        <w:tc>
          <w:tcPr>
            <w:tcW w:w="1346" w:type="dxa"/>
            <w:vAlign w:val="center"/>
          </w:tcPr>
          <w:p w:rsidR="00AA7E10" w:rsidRDefault="007E5921">
            <w:pPr>
              <w:jc w:val="right"/>
            </w:pPr>
            <w:r>
              <w:rPr>
                <w:color w:val="000000"/>
                <w:sz w:val="24"/>
              </w:rPr>
              <w:t>746,200</w:t>
            </w:r>
          </w:p>
        </w:tc>
        <w:tc>
          <w:tcPr>
            <w:tcW w:w="1944" w:type="dxa"/>
            <w:vAlign w:val="center"/>
          </w:tcPr>
          <w:p w:rsidR="00AA7E10" w:rsidRDefault="007E5921">
            <w:pPr>
              <w:jc w:val="right"/>
            </w:pPr>
            <w:r>
              <w:rPr>
                <w:color w:val="000000"/>
                <w:sz w:val="24"/>
              </w:rPr>
              <w:t>18,505,760.00</w:t>
            </w:r>
          </w:p>
        </w:tc>
        <w:tc>
          <w:tcPr>
            <w:tcW w:w="1705" w:type="dxa"/>
            <w:vAlign w:val="center"/>
          </w:tcPr>
          <w:p w:rsidR="00AA7E10" w:rsidRDefault="007E5921">
            <w:pPr>
              <w:jc w:val="right"/>
            </w:pPr>
            <w:r>
              <w:rPr>
                <w:color w:val="000000"/>
                <w:sz w:val="24"/>
              </w:rPr>
              <w:t>0.28</w:t>
            </w:r>
          </w:p>
        </w:tc>
      </w:tr>
      <w:tr w:rsidR="00AA7E10">
        <w:tc>
          <w:tcPr>
            <w:tcW w:w="862" w:type="dxa"/>
            <w:vAlign w:val="center"/>
          </w:tcPr>
          <w:p w:rsidR="00AA7E10" w:rsidRDefault="007E5921">
            <w:pPr>
              <w:jc w:val="center"/>
            </w:pPr>
            <w:r>
              <w:rPr>
                <w:color w:val="000000"/>
                <w:sz w:val="24"/>
              </w:rPr>
              <w:t>59</w:t>
            </w:r>
          </w:p>
        </w:tc>
        <w:tc>
          <w:tcPr>
            <w:tcW w:w="1346" w:type="dxa"/>
            <w:vAlign w:val="center"/>
          </w:tcPr>
          <w:p w:rsidR="00AA7E10" w:rsidRDefault="007E5921">
            <w:pPr>
              <w:jc w:val="center"/>
            </w:pPr>
            <w:r>
              <w:rPr>
                <w:color w:val="000000"/>
                <w:sz w:val="24"/>
              </w:rPr>
              <w:t>603186</w:t>
            </w:r>
          </w:p>
        </w:tc>
        <w:tc>
          <w:tcPr>
            <w:tcW w:w="1795" w:type="dxa"/>
            <w:vAlign w:val="center"/>
          </w:tcPr>
          <w:p w:rsidR="00AA7E10" w:rsidRDefault="007E5921">
            <w:pPr>
              <w:jc w:val="center"/>
            </w:pPr>
            <w:r>
              <w:rPr>
                <w:color w:val="000000"/>
                <w:sz w:val="24"/>
              </w:rPr>
              <w:t>华正新材</w:t>
            </w:r>
          </w:p>
        </w:tc>
        <w:tc>
          <w:tcPr>
            <w:tcW w:w="1346" w:type="dxa"/>
            <w:vAlign w:val="center"/>
          </w:tcPr>
          <w:p w:rsidR="00AA7E10" w:rsidRDefault="007E5921">
            <w:pPr>
              <w:jc w:val="right"/>
            </w:pPr>
            <w:r>
              <w:rPr>
                <w:color w:val="000000"/>
                <w:sz w:val="24"/>
              </w:rPr>
              <w:t>353,100</w:t>
            </w:r>
          </w:p>
        </w:tc>
        <w:tc>
          <w:tcPr>
            <w:tcW w:w="1944" w:type="dxa"/>
            <w:vAlign w:val="center"/>
          </w:tcPr>
          <w:p w:rsidR="00AA7E10" w:rsidRDefault="007E5921">
            <w:pPr>
              <w:jc w:val="right"/>
            </w:pPr>
            <w:r>
              <w:rPr>
                <w:color w:val="000000"/>
                <w:sz w:val="24"/>
              </w:rPr>
              <w:t>17,573,787.00</w:t>
            </w:r>
          </w:p>
        </w:tc>
        <w:tc>
          <w:tcPr>
            <w:tcW w:w="1705" w:type="dxa"/>
            <w:vAlign w:val="center"/>
          </w:tcPr>
          <w:p w:rsidR="00AA7E10" w:rsidRDefault="007E5921">
            <w:pPr>
              <w:jc w:val="right"/>
            </w:pPr>
            <w:r>
              <w:rPr>
                <w:color w:val="000000"/>
                <w:sz w:val="24"/>
              </w:rPr>
              <w:t>0.27</w:t>
            </w:r>
          </w:p>
        </w:tc>
      </w:tr>
      <w:tr w:rsidR="00AA7E10">
        <w:tc>
          <w:tcPr>
            <w:tcW w:w="862" w:type="dxa"/>
            <w:vAlign w:val="center"/>
          </w:tcPr>
          <w:p w:rsidR="00AA7E10" w:rsidRDefault="007E5921">
            <w:pPr>
              <w:jc w:val="center"/>
            </w:pPr>
            <w:r>
              <w:rPr>
                <w:color w:val="000000"/>
                <w:sz w:val="24"/>
              </w:rPr>
              <w:t>60</w:t>
            </w:r>
          </w:p>
        </w:tc>
        <w:tc>
          <w:tcPr>
            <w:tcW w:w="1346" w:type="dxa"/>
            <w:vAlign w:val="center"/>
          </w:tcPr>
          <w:p w:rsidR="00AA7E10" w:rsidRDefault="007E5921">
            <w:pPr>
              <w:jc w:val="center"/>
            </w:pPr>
            <w:r>
              <w:rPr>
                <w:color w:val="000000"/>
                <w:sz w:val="24"/>
              </w:rPr>
              <w:t>002916</w:t>
            </w:r>
          </w:p>
        </w:tc>
        <w:tc>
          <w:tcPr>
            <w:tcW w:w="1795" w:type="dxa"/>
            <w:vAlign w:val="center"/>
          </w:tcPr>
          <w:p w:rsidR="00AA7E10" w:rsidRDefault="007E5921">
            <w:pPr>
              <w:jc w:val="center"/>
            </w:pPr>
            <w:r>
              <w:rPr>
                <w:color w:val="000000"/>
                <w:sz w:val="24"/>
              </w:rPr>
              <w:t>深南电路</w:t>
            </w:r>
          </w:p>
        </w:tc>
        <w:tc>
          <w:tcPr>
            <w:tcW w:w="1346" w:type="dxa"/>
            <w:vAlign w:val="center"/>
          </w:tcPr>
          <w:p w:rsidR="00AA7E10" w:rsidRDefault="007E5921">
            <w:pPr>
              <w:jc w:val="right"/>
            </w:pPr>
            <w:r>
              <w:rPr>
                <w:color w:val="000000"/>
                <w:sz w:val="24"/>
              </w:rPr>
              <w:t>99,680</w:t>
            </w:r>
          </w:p>
        </w:tc>
        <w:tc>
          <w:tcPr>
            <w:tcW w:w="1944" w:type="dxa"/>
            <w:vAlign w:val="center"/>
          </w:tcPr>
          <w:p w:rsidR="00AA7E10" w:rsidRDefault="007E5921">
            <w:pPr>
              <w:jc w:val="right"/>
            </w:pPr>
            <w:r>
              <w:rPr>
                <w:color w:val="000000"/>
                <w:sz w:val="24"/>
              </w:rPr>
              <w:t>16,698,393.60</w:t>
            </w:r>
          </w:p>
        </w:tc>
        <w:tc>
          <w:tcPr>
            <w:tcW w:w="1705" w:type="dxa"/>
            <w:vAlign w:val="center"/>
          </w:tcPr>
          <w:p w:rsidR="00AA7E10" w:rsidRDefault="007E5921">
            <w:pPr>
              <w:jc w:val="right"/>
            </w:pPr>
            <w:r>
              <w:rPr>
                <w:color w:val="000000"/>
                <w:sz w:val="24"/>
              </w:rPr>
              <w:t>0.26</w:t>
            </w:r>
          </w:p>
        </w:tc>
      </w:tr>
      <w:tr w:rsidR="00AA7E10">
        <w:tc>
          <w:tcPr>
            <w:tcW w:w="862" w:type="dxa"/>
            <w:vAlign w:val="center"/>
          </w:tcPr>
          <w:p w:rsidR="00AA7E10" w:rsidRDefault="007E5921">
            <w:pPr>
              <w:jc w:val="center"/>
            </w:pPr>
            <w:r>
              <w:rPr>
                <w:color w:val="000000"/>
                <w:sz w:val="24"/>
              </w:rPr>
              <w:t>61</w:t>
            </w:r>
          </w:p>
        </w:tc>
        <w:tc>
          <w:tcPr>
            <w:tcW w:w="1346" w:type="dxa"/>
            <w:vAlign w:val="center"/>
          </w:tcPr>
          <w:p w:rsidR="00AA7E10" w:rsidRDefault="007E5921">
            <w:pPr>
              <w:jc w:val="center"/>
            </w:pPr>
            <w:r>
              <w:rPr>
                <w:color w:val="000000"/>
                <w:sz w:val="24"/>
              </w:rPr>
              <w:t>600438</w:t>
            </w:r>
          </w:p>
        </w:tc>
        <w:tc>
          <w:tcPr>
            <w:tcW w:w="1795" w:type="dxa"/>
            <w:vAlign w:val="center"/>
          </w:tcPr>
          <w:p w:rsidR="00AA7E10" w:rsidRDefault="007E5921">
            <w:pPr>
              <w:jc w:val="center"/>
            </w:pPr>
            <w:r>
              <w:rPr>
                <w:color w:val="000000"/>
                <w:sz w:val="24"/>
              </w:rPr>
              <w:t>通威股份</w:t>
            </w:r>
          </w:p>
        </w:tc>
        <w:tc>
          <w:tcPr>
            <w:tcW w:w="1346" w:type="dxa"/>
            <w:vAlign w:val="center"/>
          </w:tcPr>
          <w:p w:rsidR="00AA7E10" w:rsidRDefault="007E5921">
            <w:pPr>
              <w:jc w:val="right"/>
            </w:pPr>
            <w:r>
              <w:rPr>
                <w:color w:val="000000"/>
                <w:sz w:val="24"/>
              </w:rPr>
              <w:t>866,384</w:t>
            </w:r>
          </w:p>
        </w:tc>
        <w:tc>
          <w:tcPr>
            <w:tcW w:w="1944" w:type="dxa"/>
            <w:vAlign w:val="center"/>
          </w:tcPr>
          <w:p w:rsidR="00AA7E10" w:rsidRDefault="007E5921">
            <w:pPr>
              <w:jc w:val="right"/>
            </w:pPr>
            <w:r>
              <w:rPr>
                <w:color w:val="000000"/>
                <w:sz w:val="24"/>
              </w:rPr>
              <w:t>15,057,753.92</w:t>
            </w:r>
          </w:p>
        </w:tc>
        <w:tc>
          <w:tcPr>
            <w:tcW w:w="1705" w:type="dxa"/>
            <w:vAlign w:val="center"/>
          </w:tcPr>
          <w:p w:rsidR="00AA7E10" w:rsidRDefault="007E5921">
            <w:pPr>
              <w:jc w:val="right"/>
            </w:pPr>
            <w:r>
              <w:rPr>
                <w:color w:val="000000"/>
                <w:sz w:val="24"/>
              </w:rPr>
              <w:t>0.23</w:t>
            </w:r>
          </w:p>
        </w:tc>
      </w:tr>
      <w:tr w:rsidR="00AA7E10">
        <w:tc>
          <w:tcPr>
            <w:tcW w:w="862" w:type="dxa"/>
            <w:vAlign w:val="center"/>
          </w:tcPr>
          <w:p w:rsidR="00AA7E10" w:rsidRDefault="007E5921">
            <w:pPr>
              <w:jc w:val="center"/>
            </w:pPr>
            <w:r>
              <w:rPr>
                <w:color w:val="000000"/>
                <w:sz w:val="24"/>
              </w:rPr>
              <w:lastRenderedPageBreak/>
              <w:t>62</w:t>
            </w:r>
          </w:p>
        </w:tc>
        <w:tc>
          <w:tcPr>
            <w:tcW w:w="1346" w:type="dxa"/>
            <w:vAlign w:val="center"/>
          </w:tcPr>
          <w:p w:rsidR="00AA7E10" w:rsidRDefault="007E5921">
            <w:pPr>
              <w:jc w:val="center"/>
            </w:pPr>
            <w:r>
              <w:rPr>
                <w:color w:val="000000"/>
                <w:sz w:val="24"/>
              </w:rPr>
              <w:t>002827</w:t>
            </w:r>
          </w:p>
        </w:tc>
        <w:tc>
          <w:tcPr>
            <w:tcW w:w="1795" w:type="dxa"/>
            <w:vAlign w:val="center"/>
          </w:tcPr>
          <w:p w:rsidR="00AA7E10" w:rsidRDefault="007E5921">
            <w:pPr>
              <w:jc w:val="center"/>
            </w:pPr>
            <w:r>
              <w:rPr>
                <w:color w:val="000000"/>
                <w:sz w:val="24"/>
              </w:rPr>
              <w:t>高争民爆</w:t>
            </w:r>
          </w:p>
        </w:tc>
        <w:tc>
          <w:tcPr>
            <w:tcW w:w="1346" w:type="dxa"/>
            <w:vAlign w:val="center"/>
          </w:tcPr>
          <w:p w:rsidR="00AA7E10" w:rsidRDefault="007E5921">
            <w:pPr>
              <w:jc w:val="right"/>
            </w:pPr>
            <w:r>
              <w:rPr>
                <w:color w:val="000000"/>
                <w:sz w:val="24"/>
              </w:rPr>
              <w:t>1,138,100</w:t>
            </w:r>
          </w:p>
        </w:tc>
        <w:tc>
          <w:tcPr>
            <w:tcW w:w="1944" w:type="dxa"/>
            <w:vAlign w:val="center"/>
          </w:tcPr>
          <w:p w:rsidR="00AA7E10" w:rsidRDefault="007E5921">
            <w:pPr>
              <w:jc w:val="right"/>
            </w:pPr>
            <w:r>
              <w:rPr>
                <w:color w:val="000000"/>
                <w:sz w:val="24"/>
              </w:rPr>
              <w:t>14,795,300.00</w:t>
            </w:r>
          </w:p>
        </w:tc>
        <w:tc>
          <w:tcPr>
            <w:tcW w:w="1705" w:type="dxa"/>
            <w:vAlign w:val="center"/>
          </w:tcPr>
          <w:p w:rsidR="00AA7E10" w:rsidRDefault="007E5921">
            <w:pPr>
              <w:jc w:val="right"/>
            </w:pPr>
            <w:r>
              <w:rPr>
                <w:color w:val="000000"/>
                <w:sz w:val="24"/>
              </w:rPr>
              <w:t>0.23</w:t>
            </w:r>
          </w:p>
        </w:tc>
      </w:tr>
      <w:tr w:rsidR="00AA7E10">
        <w:tc>
          <w:tcPr>
            <w:tcW w:w="862" w:type="dxa"/>
            <w:vAlign w:val="center"/>
          </w:tcPr>
          <w:p w:rsidR="00AA7E10" w:rsidRDefault="007E5921">
            <w:pPr>
              <w:jc w:val="center"/>
            </w:pPr>
            <w:r>
              <w:rPr>
                <w:color w:val="000000"/>
                <w:sz w:val="24"/>
              </w:rPr>
              <w:t>63</w:t>
            </w:r>
          </w:p>
        </w:tc>
        <w:tc>
          <w:tcPr>
            <w:tcW w:w="1346" w:type="dxa"/>
            <w:vAlign w:val="center"/>
          </w:tcPr>
          <w:p w:rsidR="00AA7E10" w:rsidRDefault="007E5921">
            <w:pPr>
              <w:jc w:val="center"/>
            </w:pPr>
            <w:r>
              <w:rPr>
                <w:color w:val="000000"/>
                <w:sz w:val="24"/>
              </w:rPr>
              <w:t>002385</w:t>
            </w:r>
          </w:p>
        </w:tc>
        <w:tc>
          <w:tcPr>
            <w:tcW w:w="1795" w:type="dxa"/>
            <w:vAlign w:val="center"/>
          </w:tcPr>
          <w:p w:rsidR="00AA7E10" w:rsidRDefault="007E5921">
            <w:pPr>
              <w:jc w:val="center"/>
            </w:pPr>
            <w:r>
              <w:rPr>
                <w:color w:val="000000"/>
                <w:sz w:val="24"/>
              </w:rPr>
              <w:t>大北农</w:t>
            </w:r>
          </w:p>
        </w:tc>
        <w:tc>
          <w:tcPr>
            <w:tcW w:w="1346" w:type="dxa"/>
            <w:vAlign w:val="center"/>
          </w:tcPr>
          <w:p w:rsidR="00AA7E10" w:rsidRDefault="007E5921">
            <w:pPr>
              <w:jc w:val="right"/>
            </w:pPr>
            <w:r>
              <w:rPr>
                <w:color w:val="000000"/>
                <w:sz w:val="24"/>
              </w:rPr>
              <w:t>1,432,600</w:t>
            </w:r>
          </w:p>
        </w:tc>
        <w:tc>
          <w:tcPr>
            <w:tcW w:w="1944" w:type="dxa"/>
            <w:vAlign w:val="center"/>
          </w:tcPr>
          <w:p w:rsidR="00AA7E10" w:rsidRDefault="007E5921">
            <w:pPr>
              <w:jc w:val="right"/>
            </w:pPr>
            <w:r>
              <w:rPr>
                <w:color w:val="000000"/>
                <w:sz w:val="24"/>
              </w:rPr>
              <w:t>13,050,986.00</w:t>
            </w:r>
          </w:p>
        </w:tc>
        <w:tc>
          <w:tcPr>
            <w:tcW w:w="1705" w:type="dxa"/>
            <w:vAlign w:val="center"/>
          </w:tcPr>
          <w:p w:rsidR="00AA7E10" w:rsidRDefault="007E5921">
            <w:pPr>
              <w:jc w:val="right"/>
            </w:pPr>
            <w:r>
              <w:rPr>
                <w:color w:val="000000"/>
                <w:sz w:val="24"/>
              </w:rPr>
              <w:t>0.20</w:t>
            </w:r>
          </w:p>
        </w:tc>
      </w:tr>
      <w:tr w:rsidR="00AA7E10">
        <w:tc>
          <w:tcPr>
            <w:tcW w:w="862" w:type="dxa"/>
            <w:vAlign w:val="center"/>
          </w:tcPr>
          <w:p w:rsidR="00AA7E10" w:rsidRDefault="007E5921">
            <w:pPr>
              <w:jc w:val="center"/>
            </w:pPr>
            <w:r>
              <w:rPr>
                <w:color w:val="000000"/>
                <w:sz w:val="24"/>
              </w:rPr>
              <w:t>64</w:t>
            </w:r>
          </w:p>
        </w:tc>
        <w:tc>
          <w:tcPr>
            <w:tcW w:w="1346" w:type="dxa"/>
            <w:vAlign w:val="center"/>
          </w:tcPr>
          <w:p w:rsidR="00AA7E10" w:rsidRDefault="007E5921">
            <w:pPr>
              <w:jc w:val="center"/>
            </w:pPr>
            <w:r>
              <w:rPr>
                <w:color w:val="000000"/>
                <w:sz w:val="24"/>
              </w:rPr>
              <w:t>002989</w:t>
            </w:r>
          </w:p>
        </w:tc>
        <w:tc>
          <w:tcPr>
            <w:tcW w:w="1795" w:type="dxa"/>
            <w:vAlign w:val="center"/>
          </w:tcPr>
          <w:p w:rsidR="00AA7E10" w:rsidRDefault="007E5921">
            <w:pPr>
              <w:jc w:val="center"/>
            </w:pPr>
            <w:r>
              <w:rPr>
                <w:color w:val="000000"/>
                <w:sz w:val="24"/>
              </w:rPr>
              <w:t>中天精装</w:t>
            </w:r>
          </w:p>
        </w:tc>
        <w:tc>
          <w:tcPr>
            <w:tcW w:w="1346" w:type="dxa"/>
            <w:vAlign w:val="center"/>
          </w:tcPr>
          <w:p w:rsidR="00AA7E10" w:rsidRDefault="007E5921">
            <w:pPr>
              <w:jc w:val="right"/>
            </w:pPr>
            <w:r>
              <w:rPr>
                <w:color w:val="000000"/>
                <w:sz w:val="24"/>
              </w:rPr>
              <w:t>170,780</w:t>
            </w:r>
          </w:p>
        </w:tc>
        <w:tc>
          <w:tcPr>
            <w:tcW w:w="1944" w:type="dxa"/>
            <w:vAlign w:val="center"/>
          </w:tcPr>
          <w:p w:rsidR="00AA7E10" w:rsidRDefault="007E5921">
            <w:pPr>
              <w:jc w:val="right"/>
            </w:pPr>
            <w:r>
              <w:rPr>
                <w:color w:val="000000"/>
                <w:sz w:val="24"/>
              </w:rPr>
              <w:t>9,594,420.40</w:t>
            </w:r>
          </w:p>
        </w:tc>
        <w:tc>
          <w:tcPr>
            <w:tcW w:w="1705" w:type="dxa"/>
            <w:vAlign w:val="center"/>
          </w:tcPr>
          <w:p w:rsidR="00AA7E10" w:rsidRDefault="007E5921">
            <w:pPr>
              <w:jc w:val="right"/>
            </w:pPr>
            <w:r>
              <w:rPr>
                <w:color w:val="000000"/>
                <w:sz w:val="24"/>
              </w:rPr>
              <w:t>0.15</w:t>
            </w:r>
          </w:p>
        </w:tc>
      </w:tr>
      <w:tr w:rsidR="00AA7E10">
        <w:tc>
          <w:tcPr>
            <w:tcW w:w="862" w:type="dxa"/>
            <w:vAlign w:val="center"/>
          </w:tcPr>
          <w:p w:rsidR="00AA7E10" w:rsidRDefault="007E5921">
            <w:pPr>
              <w:jc w:val="center"/>
            </w:pPr>
            <w:r>
              <w:rPr>
                <w:color w:val="000000"/>
                <w:sz w:val="24"/>
              </w:rPr>
              <w:t>65</w:t>
            </w:r>
          </w:p>
        </w:tc>
        <w:tc>
          <w:tcPr>
            <w:tcW w:w="1346" w:type="dxa"/>
            <w:vAlign w:val="center"/>
          </w:tcPr>
          <w:p w:rsidR="00AA7E10" w:rsidRDefault="007E5921">
            <w:pPr>
              <w:jc w:val="center"/>
            </w:pPr>
            <w:r>
              <w:rPr>
                <w:color w:val="000000"/>
                <w:sz w:val="24"/>
              </w:rPr>
              <w:t>300452</w:t>
            </w:r>
          </w:p>
        </w:tc>
        <w:tc>
          <w:tcPr>
            <w:tcW w:w="1795" w:type="dxa"/>
            <w:vAlign w:val="center"/>
          </w:tcPr>
          <w:p w:rsidR="00AA7E10" w:rsidRDefault="007E5921">
            <w:pPr>
              <w:jc w:val="center"/>
            </w:pPr>
            <w:r>
              <w:rPr>
                <w:color w:val="000000"/>
                <w:sz w:val="24"/>
              </w:rPr>
              <w:t>山河药辅</w:t>
            </w:r>
          </w:p>
        </w:tc>
        <w:tc>
          <w:tcPr>
            <w:tcW w:w="1346" w:type="dxa"/>
            <w:vAlign w:val="center"/>
          </w:tcPr>
          <w:p w:rsidR="00AA7E10" w:rsidRDefault="007E5921">
            <w:pPr>
              <w:jc w:val="right"/>
            </w:pPr>
            <w:r>
              <w:rPr>
                <w:color w:val="000000"/>
                <w:sz w:val="24"/>
              </w:rPr>
              <w:t>327,080</w:t>
            </w:r>
          </w:p>
        </w:tc>
        <w:tc>
          <w:tcPr>
            <w:tcW w:w="1944" w:type="dxa"/>
            <w:vAlign w:val="center"/>
          </w:tcPr>
          <w:p w:rsidR="00AA7E10" w:rsidRDefault="007E5921">
            <w:pPr>
              <w:jc w:val="right"/>
            </w:pPr>
            <w:r>
              <w:rPr>
                <w:color w:val="000000"/>
                <w:sz w:val="24"/>
              </w:rPr>
              <w:t>8,585,850.00</w:t>
            </w:r>
          </w:p>
        </w:tc>
        <w:tc>
          <w:tcPr>
            <w:tcW w:w="1705" w:type="dxa"/>
            <w:vAlign w:val="center"/>
          </w:tcPr>
          <w:p w:rsidR="00AA7E10" w:rsidRDefault="007E5921">
            <w:pPr>
              <w:jc w:val="right"/>
            </w:pPr>
            <w:r>
              <w:rPr>
                <w:color w:val="000000"/>
                <w:sz w:val="24"/>
              </w:rPr>
              <w:t>0.13</w:t>
            </w:r>
          </w:p>
        </w:tc>
      </w:tr>
      <w:tr w:rsidR="00AA7E10">
        <w:tc>
          <w:tcPr>
            <w:tcW w:w="862" w:type="dxa"/>
            <w:vAlign w:val="center"/>
          </w:tcPr>
          <w:p w:rsidR="00AA7E10" w:rsidRDefault="007E5921">
            <w:pPr>
              <w:jc w:val="center"/>
            </w:pPr>
            <w:r>
              <w:rPr>
                <w:color w:val="000000"/>
                <w:sz w:val="24"/>
              </w:rPr>
              <w:t>66</w:t>
            </w:r>
          </w:p>
        </w:tc>
        <w:tc>
          <w:tcPr>
            <w:tcW w:w="1346" w:type="dxa"/>
            <w:vAlign w:val="center"/>
          </w:tcPr>
          <w:p w:rsidR="00AA7E10" w:rsidRDefault="007E5921">
            <w:pPr>
              <w:jc w:val="center"/>
            </w:pPr>
            <w:r>
              <w:rPr>
                <w:color w:val="000000"/>
                <w:sz w:val="24"/>
              </w:rPr>
              <w:t>300118</w:t>
            </w:r>
          </w:p>
        </w:tc>
        <w:tc>
          <w:tcPr>
            <w:tcW w:w="1795" w:type="dxa"/>
            <w:vAlign w:val="center"/>
          </w:tcPr>
          <w:p w:rsidR="00AA7E10" w:rsidRDefault="007E5921">
            <w:pPr>
              <w:jc w:val="center"/>
            </w:pPr>
            <w:r>
              <w:rPr>
                <w:color w:val="000000"/>
                <w:sz w:val="24"/>
              </w:rPr>
              <w:t>东方日升</w:t>
            </w:r>
          </w:p>
        </w:tc>
        <w:tc>
          <w:tcPr>
            <w:tcW w:w="1346" w:type="dxa"/>
            <w:vAlign w:val="center"/>
          </w:tcPr>
          <w:p w:rsidR="00AA7E10" w:rsidRDefault="007E5921">
            <w:pPr>
              <w:jc w:val="right"/>
            </w:pPr>
            <w:r>
              <w:rPr>
                <w:color w:val="000000"/>
                <w:sz w:val="24"/>
              </w:rPr>
              <w:t>531,300</w:t>
            </w:r>
          </w:p>
        </w:tc>
        <w:tc>
          <w:tcPr>
            <w:tcW w:w="1944" w:type="dxa"/>
            <w:vAlign w:val="center"/>
          </w:tcPr>
          <w:p w:rsidR="00AA7E10" w:rsidRDefault="007E5921">
            <w:pPr>
              <w:jc w:val="right"/>
            </w:pPr>
            <w:r>
              <w:rPr>
                <w:color w:val="000000"/>
                <w:sz w:val="24"/>
              </w:rPr>
              <w:t>7,969,500.00</w:t>
            </w:r>
          </w:p>
        </w:tc>
        <w:tc>
          <w:tcPr>
            <w:tcW w:w="1705" w:type="dxa"/>
            <w:vAlign w:val="center"/>
          </w:tcPr>
          <w:p w:rsidR="00AA7E10" w:rsidRDefault="007E5921">
            <w:pPr>
              <w:jc w:val="right"/>
            </w:pPr>
            <w:r>
              <w:rPr>
                <w:color w:val="000000"/>
                <w:sz w:val="24"/>
              </w:rPr>
              <w:t>0.12</w:t>
            </w:r>
          </w:p>
        </w:tc>
      </w:tr>
      <w:tr w:rsidR="00AA7E10">
        <w:tc>
          <w:tcPr>
            <w:tcW w:w="862" w:type="dxa"/>
            <w:vAlign w:val="center"/>
          </w:tcPr>
          <w:p w:rsidR="00AA7E10" w:rsidRDefault="007E5921">
            <w:pPr>
              <w:jc w:val="center"/>
            </w:pPr>
            <w:r>
              <w:rPr>
                <w:color w:val="000000"/>
                <w:sz w:val="24"/>
              </w:rPr>
              <w:t>67</w:t>
            </w:r>
          </w:p>
        </w:tc>
        <w:tc>
          <w:tcPr>
            <w:tcW w:w="1346" w:type="dxa"/>
            <w:vAlign w:val="center"/>
          </w:tcPr>
          <w:p w:rsidR="00AA7E10" w:rsidRDefault="007E5921">
            <w:pPr>
              <w:jc w:val="center"/>
            </w:pPr>
            <w:r>
              <w:rPr>
                <w:color w:val="000000"/>
                <w:sz w:val="24"/>
              </w:rPr>
              <w:t>688039</w:t>
            </w:r>
          </w:p>
        </w:tc>
        <w:tc>
          <w:tcPr>
            <w:tcW w:w="1795" w:type="dxa"/>
            <w:vAlign w:val="center"/>
          </w:tcPr>
          <w:p w:rsidR="00AA7E10" w:rsidRDefault="007E5921">
            <w:pPr>
              <w:jc w:val="center"/>
            </w:pPr>
            <w:r>
              <w:rPr>
                <w:color w:val="000000"/>
                <w:sz w:val="24"/>
              </w:rPr>
              <w:t>当虹科技</w:t>
            </w:r>
          </w:p>
        </w:tc>
        <w:tc>
          <w:tcPr>
            <w:tcW w:w="1346" w:type="dxa"/>
            <w:vAlign w:val="center"/>
          </w:tcPr>
          <w:p w:rsidR="00AA7E10" w:rsidRDefault="007E5921">
            <w:pPr>
              <w:jc w:val="right"/>
            </w:pPr>
            <w:r>
              <w:rPr>
                <w:color w:val="000000"/>
                <w:sz w:val="24"/>
              </w:rPr>
              <w:t>84,181</w:t>
            </w:r>
          </w:p>
        </w:tc>
        <w:tc>
          <w:tcPr>
            <w:tcW w:w="1944" w:type="dxa"/>
            <w:vAlign w:val="center"/>
          </w:tcPr>
          <w:p w:rsidR="00AA7E10" w:rsidRDefault="007E5921">
            <w:pPr>
              <w:jc w:val="right"/>
            </w:pPr>
            <w:r>
              <w:rPr>
                <w:color w:val="000000"/>
                <w:sz w:val="24"/>
              </w:rPr>
              <w:t>7,861,663.59</w:t>
            </w:r>
          </w:p>
        </w:tc>
        <w:tc>
          <w:tcPr>
            <w:tcW w:w="1705" w:type="dxa"/>
            <w:vAlign w:val="center"/>
          </w:tcPr>
          <w:p w:rsidR="00AA7E10" w:rsidRDefault="007E5921">
            <w:pPr>
              <w:jc w:val="right"/>
            </w:pPr>
            <w:r>
              <w:rPr>
                <w:color w:val="000000"/>
                <w:sz w:val="24"/>
              </w:rPr>
              <w:t>0.12</w:t>
            </w:r>
          </w:p>
        </w:tc>
      </w:tr>
      <w:tr w:rsidR="00AA7E10">
        <w:tc>
          <w:tcPr>
            <w:tcW w:w="862" w:type="dxa"/>
            <w:vAlign w:val="center"/>
          </w:tcPr>
          <w:p w:rsidR="00AA7E10" w:rsidRDefault="007E5921">
            <w:pPr>
              <w:jc w:val="center"/>
            </w:pPr>
            <w:r>
              <w:rPr>
                <w:color w:val="000000"/>
                <w:sz w:val="24"/>
              </w:rPr>
              <w:t>68</w:t>
            </w:r>
          </w:p>
        </w:tc>
        <w:tc>
          <w:tcPr>
            <w:tcW w:w="1346" w:type="dxa"/>
            <w:vAlign w:val="center"/>
          </w:tcPr>
          <w:p w:rsidR="00AA7E10" w:rsidRDefault="007E5921">
            <w:pPr>
              <w:jc w:val="center"/>
            </w:pPr>
            <w:r>
              <w:rPr>
                <w:color w:val="000000"/>
                <w:sz w:val="24"/>
              </w:rPr>
              <w:t>300552</w:t>
            </w:r>
          </w:p>
        </w:tc>
        <w:tc>
          <w:tcPr>
            <w:tcW w:w="1795" w:type="dxa"/>
            <w:vAlign w:val="center"/>
          </w:tcPr>
          <w:p w:rsidR="00AA7E10" w:rsidRDefault="007E5921">
            <w:pPr>
              <w:jc w:val="center"/>
            </w:pPr>
            <w:r>
              <w:rPr>
                <w:color w:val="000000"/>
                <w:sz w:val="24"/>
              </w:rPr>
              <w:t>万集科技</w:t>
            </w:r>
          </w:p>
        </w:tc>
        <w:tc>
          <w:tcPr>
            <w:tcW w:w="1346" w:type="dxa"/>
            <w:vAlign w:val="center"/>
          </w:tcPr>
          <w:p w:rsidR="00AA7E10" w:rsidRDefault="007E5921">
            <w:pPr>
              <w:jc w:val="right"/>
            </w:pPr>
            <w:r>
              <w:rPr>
                <w:color w:val="000000"/>
                <w:sz w:val="24"/>
              </w:rPr>
              <w:t>105,840</w:t>
            </w:r>
          </w:p>
        </w:tc>
        <w:tc>
          <w:tcPr>
            <w:tcW w:w="1944" w:type="dxa"/>
            <w:vAlign w:val="center"/>
          </w:tcPr>
          <w:p w:rsidR="00AA7E10" w:rsidRDefault="007E5921">
            <w:pPr>
              <w:jc w:val="right"/>
            </w:pPr>
            <w:r>
              <w:rPr>
                <w:color w:val="000000"/>
                <w:sz w:val="24"/>
              </w:rPr>
              <w:t>4,506,667.20</w:t>
            </w:r>
          </w:p>
        </w:tc>
        <w:tc>
          <w:tcPr>
            <w:tcW w:w="1705" w:type="dxa"/>
            <w:vAlign w:val="center"/>
          </w:tcPr>
          <w:p w:rsidR="00AA7E10" w:rsidRDefault="007E5921">
            <w:pPr>
              <w:jc w:val="right"/>
            </w:pPr>
            <w:r>
              <w:rPr>
                <w:color w:val="000000"/>
                <w:sz w:val="24"/>
              </w:rPr>
              <w:t>0.07</w:t>
            </w:r>
          </w:p>
        </w:tc>
      </w:tr>
      <w:tr w:rsidR="00AA7E10">
        <w:tc>
          <w:tcPr>
            <w:tcW w:w="862" w:type="dxa"/>
            <w:vAlign w:val="center"/>
          </w:tcPr>
          <w:p w:rsidR="00AA7E10" w:rsidRDefault="007E5921">
            <w:pPr>
              <w:jc w:val="center"/>
            </w:pPr>
            <w:r>
              <w:rPr>
                <w:color w:val="000000"/>
                <w:sz w:val="24"/>
              </w:rPr>
              <w:t>69</w:t>
            </w:r>
          </w:p>
        </w:tc>
        <w:tc>
          <w:tcPr>
            <w:tcW w:w="1346" w:type="dxa"/>
            <w:vAlign w:val="center"/>
          </w:tcPr>
          <w:p w:rsidR="00AA7E10" w:rsidRDefault="007E5921">
            <w:pPr>
              <w:jc w:val="center"/>
            </w:pPr>
            <w:r>
              <w:rPr>
                <w:color w:val="000000"/>
                <w:sz w:val="24"/>
              </w:rPr>
              <w:t>601966</w:t>
            </w:r>
          </w:p>
        </w:tc>
        <w:tc>
          <w:tcPr>
            <w:tcW w:w="1795" w:type="dxa"/>
            <w:vAlign w:val="center"/>
          </w:tcPr>
          <w:p w:rsidR="00AA7E10" w:rsidRDefault="007E5921">
            <w:pPr>
              <w:jc w:val="center"/>
            </w:pPr>
            <w:r>
              <w:rPr>
                <w:color w:val="000000"/>
                <w:sz w:val="24"/>
              </w:rPr>
              <w:t>玲珑轮胎</w:t>
            </w:r>
          </w:p>
        </w:tc>
        <w:tc>
          <w:tcPr>
            <w:tcW w:w="1346" w:type="dxa"/>
            <w:vAlign w:val="center"/>
          </w:tcPr>
          <w:p w:rsidR="00AA7E10" w:rsidRDefault="007E5921">
            <w:pPr>
              <w:jc w:val="right"/>
            </w:pPr>
            <w:r>
              <w:rPr>
                <w:color w:val="000000"/>
                <w:sz w:val="24"/>
              </w:rPr>
              <w:t>170,300</w:t>
            </w:r>
          </w:p>
        </w:tc>
        <w:tc>
          <w:tcPr>
            <w:tcW w:w="1944" w:type="dxa"/>
            <w:vAlign w:val="center"/>
          </w:tcPr>
          <w:p w:rsidR="00AA7E10" w:rsidRDefault="007E5921">
            <w:pPr>
              <w:jc w:val="right"/>
            </w:pPr>
            <w:r>
              <w:rPr>
                <w:color w:val="000000"/>
                <w:sz w:val="24"/>
              </w:rPr>
              <w:t>3,440,060.00</w:t>
            </w:r>
          </w:p>
        </w:tc>
        <w:tc>
          <w:tcPr>
            <w:tcW w:w="1705" w:type="dxa"/>
            <w:vAlign w:val="center"/>
          </w:tcPr>
          <w:p w:rsidR="00AA7E10" w:rsidRDefault="007E5921">
            <w:pPr>
              <w:jc w:val="right"/>
            </w:pPr>
            <w:r>
              <w:rPr>
                <w:color w:val="000000"/>
                <w:sz w:val="24"/>
              </w:rPr>
              <w:t>0.05</w:t>
            </w:r>
          </w:p>
        </w:tc>
      </w:tr>
      <w:tr w:rsidR="00AA7E10">
        <w:tc>
          <w:tcPr>
            <w:tcW w:w="862" w:type="dxa"/>
            <w:vAlign w:val="center"/>
          </w:tcPr>
          <w:p w:rsidR="00AA7E10" w:rsidRDefault="007E5921">
            <w:pPr>
              <w:jc w:val="center"/>
            </w:pPr>
            <w:r>
              <w:rPr>
                <w:color w:val="000000"/>
                <w:sz w:val="24"/>
              </w:rPr>
              <w:t>70</w:t>
            </w:r>
          </w:p>
        </w:tc>
        <w:tc>
          <w:tcPr>
            <w:tcW w:w="1346" w:type="dxa"/>
            <w:vAlign w:val="center"/>
          </w:tcPr>
          <w:p w:rsidR="00AA7E10" w:rsidRDefault="007E5921">
            <w:pPr>
              <w:jc w:val="center"/>
            </w:pPr>
            <w:r>
              <w:rPr>
                <w:color w:val="000000"/>
                <w:sz w:val="24"/>
              </w:rPr>
              <w:t>688158</w:t>
            </w:r>
          </w:p>
        </w:tc>
        <w:tc>
          <w:tcPr>
            <w:tcW w:w="1795" w:type="dxa"/>
            <w:vAlign w:val="center"/>
          </w:tcPr>
          <w:p w:rsidR="00AA7E10" w:rsidRDefault="007E5921">
            <w:pPr>
              <w:jc w:val="center"/>
            </w:pPr>
            <w:r>
              <w:rPr>
                <w:color w:val="000000"/>
                <w:sz w:val="24"/>
              </w:rPr>
              <w:t>优刻得</w:t>
            </w:r>
          </w:p>
        </w:tc>
        <w:tc>
          <w:tcPr>
            <w:tcW w:w="1346" w:type="dxa"/>
            <w:vAlign w:val="center"/>
          </w:tcPr>
          <w:p w:rsidR="00AA7E10" w:rsidRDefault="007E5921">
            <w:pPr>
              <w:jc w:val="right"/>
            </w:pPr>
            <w:r>
              <w:rPr>
                <w:color w:val="000000"/>
                <w:sz w:val="24"/>
              </w:rPr>
              <w:t>20,700</w:t>
            </w:r>
          </w:p>
        </w:tc>
        <w:tc>
          <w:tcPr>
            <w:tcW w:w="1944" w:type="dxa"/>
            <w:vAlign w:val="center"/>
          </w:tcPr>
          <w:p w:rsidR="00AA7E10" w:rsidRDefault="007E5921">
            <w:pPr>
              <w:jc w:val="right"/>
            </w:pPr>
            <w:r>
              <w:rPr>
                <w:color w:val="000000"/>
                <w:sz w:val="24"/>
              </w:rPr>
              <w:t>1,467,630.00</w:t>
            </w:r>
          </w:p>
        </w:tc>
        <w:tc>
          <w:tcPr>
            <w:tcW w:w="1705" w:type="dxa"/>
            <w:vAlign w:val="center"/>
          </w:tcPr>
          <w:p w:rsidR="00AA7E10" w:rsidRDefault="007E5921">
            <w:pPr>
              <w:jc w:val="right"/>
            </w:pPr>
            <w:r>
              <w:rPr>
                <w:color w:val="000000"/>
                <w:sz w:val="24"/>
              </w:rPr>
              <w:t>0.02</w:t>
            </w:r>
          </w:p>
        </w:tc>
      </w:tr>
      <w:tr w:rsidR="00AA7E10">
        <w:tc>
          <w:tcPr>
            <w:tcW w:w="862" w:type="dxa"/>
            <w:vAlign w:val="center"/>
          </w:tcPr>
          <w:p w:rsidR="00AA7E10" w:rsidRDefault="007E5921">
            <w:pPr>
              <w:jc w:val="center"/>
            </w:pPr>
            <w:r>
              <w:rPr>
                <w:color w:val="000000"/>
                <w:sz w:val="24"/>
              </w:rPr>
              <w:t>71</w:t>
            </w:r>
          </w:p>
        </w:tc>
        <w:tc>
          <w:tcPr>
            <w:tcW w:w="1346" w:type="dxa"/>
            <w:vAlign w:val="center"/>
          </w:tcPr>
          <w:p w:rsidR="00AA7E10" w:rsidRDefault="007E5921">
            <w:pPr>
              <w:jc w:val="center"/>
            </w:pPr>
            <w:r>
              <w:rPr>
                <w:color w:val="000000"/>
                <w:sz w:val="24"/>
              </w:rPr>
              <w:t>688363</w:t>
            </w:r>
          </w:p>
        </w:tc>
        <w:tc>
          <w:tcPr>
            <w:tcW w:w="1795" w:type="dxa"/>
            <w:vAlign w:val="center"/>
          </w:tcPr>
          <w:p w:rsidR="00AA7E10" w:rsidRDefault="007E5921">
            <w:pPr>
              <w:jc w:val="center"/>
            </w:pPr>
            <w:r>
              <w:rPr>
                <w:color w:val="000000"/>
                <w:sz w:val="24"/>
              </w:rPr>
              <w:t>华熙生物</w:t>
            </w:r>
          </w:p>
        </w:tc>
        <w:tc>
          <w:tcPr>
            <w:tcW w:w="1346" w:type="dxa"/>
            <w:vAlign w:val="center"/>
          </w:tcPr>
          <w:p w:rsidR="00AA7E10" w:rsidRDefault="007E5921">
            <w:pPr>
              <w:jc w:val="right"/>
            </w:pPr>
            <w:r>
              <w:rPr>
                <w:color w:val="000000"/>
                <w:sz w:val="24"/>
              </w:rPr>
              <w:t>9,800</w:t>
            </w:r>
          </w:p>
        </w:tc>
        <w:tc>
          <w:tcPr>
            <w:tcW w:w="1944" w:type="dxa"/>
            <w:vAlign w:val="center"/>
          </w:tcPr>
          <w:p w:rsidR="00AA7E10" w:rsidRDefault="007E5921">
            <w:pPr>
              <w:jc w:val="right"/>
            </w:pPr>
            <w:r>
              <w:rPr>
                <w:color w:val="000000"/>
                <w:sz w:val="24"/>
              </w:rPr>
              <w:t>1,449,420.00</w:t>
            </w:r>
          </w:p>
        </w:tc>
        <w:tc>
          <w:tcPr>
            <w:tcW w:w="1705" w:type="dxa"/>
            <w:vAlign w:val="center"/>
          </w:tcPr>
          <w:p w:rsidR="00AA7E10" w:rsidRDefault="007E5921">
            <w:pPr>
              <w:jc w:val="right"/>
            </w:pPr>
            <w:r>
              <w:rPr>
                <w:color w:val="000000"/>
                <w:sz w:val="24"/>
              </w:rPr>
              <w:t>0.02</w:t>
            </w:r>
          </w:p>
        </w:tc>
      </w:tr>
      <w:tr w:rsidR="00AA7E10">
        <w:tc>
          <w:tcPr>
            <w:tcW w:w="862" w:type="dxa"/>
            <w:vAlign w:val="center"/>
          </w:tcPr>
          <w:p w:rsidR="00AA7E10" w:rsidRDefault="007E5921">
            <w:pPr>
              <w:jc w:val="center"/>
            </w:pPr>
            <w:r>
              <w:rPr>
                <w:color w:val="000000"/>
                <w:sz w:val="24"/>
              </w:rPr>
              <w:t>72</w:t>
            </w:r>
          </w:p>
        </w:tc>
        <w:tc>
          <w:tcPr>
            <w:tcW w:w="1346" w:type="dxa"/>
            <w:vAlign w:val="center"/>
          </w:tcPr>
          <w:p w:rsidR="00AA7E10" w:rsidRDefault="007E5921">
            <w:pPr>
              <w:jc w:val="center"/>
            </w:pPr>
            <w:r>
              <w:rPr>
                <w:color w:val="000000"/>
                <w:sz w:val="24"/>
              </w:rPr>
              <w:t>688111</w:t>
            </w:r>
          </w:p>
        </w:tc>
        <w:tc>
          <w:tcPr>
            <w:tcW w:w="1795" w:type="dxa"/>
            <w:vAlign w:val="center"/>
          </w:tcPr>
          <w:p w:rsidR="00AA7E10" w:rsidRDefault="007E5921">
            <w:pPr>
              <w:jc w:val="center"/>
            </w:pPr>
            <w:r>
              <w:rPr>
                <w:color w:val="000000"/>
                <w:sz w:val="24"/>
              </w:rPr>
              <w:t>金山办公</w:t>
            </w:r>
          </w:p>
        </w:tc>
        <w:tc>
          <w:tcPr>
            <w:tcW w:w="1346" w:type="dxa"/>
            <w:vAlign w:val="center"/>
          </w:tcPr>
          <w:p w:rsidR="00AA7E10" w:rsidRDefault="007E5921">
            <w:pPr>
              <w:jc w:val="right"/>
            </w:pPr>
            <w:r>
              <w:rPr>
                <w:color w:val="000000"/>
                <w:sz w:val="24"/>
              </w:rPr>
              <w:t>3,661</w:t>
            </w:r>
          </w:p>
        </w:tc>
        <w:tc>
          <w:tcPr>
            <w:tcW w:w="1944" w:type="dxa"/>
            <w:vAlign w:val="center"/>
          </w:tcPr>
          <w:p w:rsidR="00AA7E10" w:rsidRDefault="007E5921">
            <w:pPr>
              <w:jc w:val="right"/>
            </w:pPr>
            <w:r>
              <w:rPr>
                <w:color w:val="000000"/>
                <w:sz w:val="24"/>
              </w:rPr>
              <w:t>1,250,524.38</w:t>
            </w:r>
          </w:p>
        </w:tc>
        <w:tc>
          <w:tcPr>
            <w:tcW w:w="1705" w:type="dxa"/>
            <w:vAlign w:val="center"/>
          </w:tcPr>
          <w:p w:rsidR="00AA7E10" w:rsidRDefault="007E5921">
            <w:pPr>
              <w:jc w:val="right"/>
            </w:pPr>
            <w:r>
              <w:rPr>
                <w:color w:val="000000"/>
                <w:sz w:val="24"/>
              </w:rPr>
              <w:t>0.02</w:t>
            </w:r>
          </w:p>
        </w:tc>
      </w:tr>
      <w:tr w:rsidR="00AA7E10">
        <w:tc>
          <w:tcPr>
            <w:tcW w:w="862" w:type="dxa"/>
            <w:vAlign w:val="center"/>
          </w:tcPr>
          <w:p w:rsidR="00AA7E10" w:rsidRDefault="007E5921">
            <w:pPr>
              <w:jc w:val="center"/>
            </w:pPr>
            <w:r>
              <w:rPr>
                <w:color w:val="000000"/>
                <w:sz w:val="24"/>
              </w:rPr>
              <w:t>73</w:t>
            </w:r>
          </w:p>
        </w:tc>
        <w:tc>
          <w:tcPr>
            <w:tcW w:w="1346" w:type="dxa"/>
            <w:vAlign w:val="center"/>
          </w:tcPr>
          <w:p w:rsidR="00AA7E10" w:rsidRDefault="007E5921">
            <w:pPr>
              <w:jc w:val="center"/>
            </w:pPr>
            <w:r>
              <w:rPr>
                <w:color w:val="000000"/>
                <w:sz w:val="24"/>
              </w:rPr>
              <w:t>688085</w:t>
            </w:r>
          </w:p>
        </w:tc>
        <w:tc>
          <w:tcPr>
            <w:tcW w:w="1795" w:type="dxa"/>
            <w:vAlign w:val="center"/>
          </w:tcPr>
          <w:p w:rsidR="00AA7E10" w:rsidRDefault="007E5921">
            <w:pPr>
              <w:jc w:val="center"/>
            </w:pPr>
            <w:r>
              <w:rPr>
                <w:color w:val="000000"/>
                <w:sz w:val="24"/>
              </w:rPr>
              <w:t>三友医疗</w:t>
            </w:r>
          </w:p>
        </w:tc>
        <w:tc>
          <w:tcPr>
            <w:tcW w:w="1346" w:type="dxa"/>
            <w:vAlign w:val="center"/>
          </w:tcPr>
          <w:p w:rsidR="00AA7E10" w:rsidRDefault="007E5921">
            <w:pPr>
              <w:jc w:val="right"/>
            </w:pPr>
            <w:r>
              <w:rPr>
                <w:color w:val="000000"/>
                <w:sz w:val="24"/>
              </w:rPr>
              <w:t>8,807</w:t>
            </w:r>
          </w:p>
        </w:tc>
        <w:tc>
          <w:tcPr>
            <w:tcW w:w="1944" w:type="dxa"/>
            <w:vAlign w:val="center"/>
          </w:tcPr>
          <w:p w:rsidR="00AA7E10" w:rsidRDefault="007E5921">
            <w:pPr>
              <w:jc w:val="right"/>
            </w:pPr>
            <w:r>
              <w:rPr>
                <w:color w:val="000000"/>
                <w:sz w:val="24"/>
              </w:rPr>
              <w:t>698,307.03</w:t>
            </w:r>
          </w:p>
        </w:tc>
        <w:tc>
          <w:tcPr>
            <w:tcW w:w="1705" w:type="dxa"/>
            <w:vAlign w:val="center"/>
          </w:tcPr>
          <w:p w:rsidR="00AA7E10" w:rsidRDefault="007E5921">
            <w:pPr>
              <w:jc w:val="right"/>
            </w:pPr>
            <w:r>
              <w:rPr>
                <w:color w:val="000000"/>
                <w:sz w:val="24"/>
              </w:rPr>
              <w:t>0.01</w:t>
            </w:r>
          </w:p>
        </w:tc>
      </w:tr>
      <w:tr w:rsidR="00AA7E10">
        <w:tc>
          <w:tcPr>
            <w:tcW w:w="862" w:type="dxa"/>
            <w:vAlign w:val="center"/>
          </w:tcPr>
          <w:p w:rsidR="00AA7E10" w:rsidRDefault="007E5921">
            <w:pPr>
              <w:jc w:val="center"/>
            </w:pPr>
            <w:r>
              <w:rPr>
                <w:color w:val="000000"/>
                <w:sz w:val="24"/>
              </w:rPr>
              <w:t>74</w:t>
            </w:r>
          </w:p>
        </w:tc>
        <w:tc>
          <w:tcPr>
            <w:tcW w:w="1346" w:type="dxa"/>
            <w:vAlign w:val="center"/>
          </w:tcPr>
          <w:p w:rsidR="00AA7E10" w:rsidRDefault="007E5921">
            <w:pPr>
              <w:jc w:val="center"/>
            </w:pPr>
            <w:r>
              <w:rPr>
                <w:color w:val="000000"/>
                <w:sz w:val="24"/>
              </w:rPr>
              <w:t>688007</w:t>
            </w:r>
          </w:p>
        </w:tc>
        <w:tc>
          <w:tcPr>
            <w:tcW w:w="1795" w:type="dxa"/>
            <w:vAlign w:val="center"/>
          </w:tcPr>
          <w:p w:rsidR="00AA7E10" w:rsidRDefault="007E5921">
            <w:pPr>
              <w:jc w:val="center"/>
            </w:pPr>
            <w:r>
              <w:rPr>
                <w:color w:val="000000"/>
                <w:sz w:val="24"/>
              </w:rPr>
              <w:t>光峰科技</w:t>
            </w:r>
          </w:p>
        </w:tc>
        <w:tc>
          <w:tcPr>
            <w:tcW w:w="1346" w:type="dxa"/>
            <w:vAlign w:val="center"/>
          </w:tcPr>
          <w:p w:rsidR="00AA7E10" w:rsidRDefault="007E5921">
            <w:pPr>
              <w:jc w:val="right"/>
            </w:pPr>
            <w:r>
              <w:rPr>
                <w:color w:val="000000"/>
                <w:sz w:val="24"/>
              </w:rPr>
              <w:t>26,857</w:t>
            </w:r>
          </w:p>
        </w:tc>
        <w:tc>
          <w:tcPr>
            <w:tcW w:w="1944" w:type="dxa"/>
            <w:vAlign w:val="center"/>
          </w:tcPr>
          <w:p w:rsidR="00AA7E10" w:rsidRDefault="007E5921">
            <w:pPr>
              <w:jc w:val="right"/>
            </w:pPr>
            <w:r>
              <w:rPr>
                <w:color w:val="000000"/>
                <w:sz w:val="24"/>
              </w:rPr>
              <w:t>683,779.22</w:t>
            </w:r>
          </w:p>
        </w:tc>
        <w:tc>
          <w:tcPr>
            <w:tcW w:w="1705" w:type="dxa"/>
            <w:vAlign w:val="center"/>
          </w:tcPr>
          <w:p w:rsidR="00AA7E10" w:rsidRDefault="007E5921">
            <w:pPr>
              <w:jc w:val="right"/>
            </w:pPr>
            <w:r>
              <w:rPr>
                <w:color w:val="000000"/>
                <w:sz w:val="24"/>
              </w:rPr>
              <w:t>0.01</w:t>
            </w:r>
          </w:p>
        </w:tc>
      </w:tr>
      <w:tr w:rsidR="00AA7E10">
        <w:tc>
          <w:tcPr>
            <w:tcW w:w="862" w:type="dxa"/>
            <w:vAlign w:val="center"/>
          </w:tcPr>
          <w:p w:rsidR="00AA7E10" w:rsidRDefault="007E5921">
            <w:pPr>
              <w:jc w:val="center"/>
            </w:pPr>
            <w:r>
              <w:rPr>
                <w:color w:val="000000"/>
                <w:sz w:val="24"/>
              </w:rPr>
              <w:t>75</w:t>
            </w:r>
          </w:p>
        </w:tc>
        <w:tc>
          <w:tcPr>
            <w:tcW w:w="1346" w:type="dxa"/>
            <w:vAlign w:val="center"/>
          </w:tcPr>
          <w:p w:rsidR="00AA7E10" w:rsidRDefault="007E5921">
            <w:pPr>
              <w:jc w:val="center"/>
            </w:pPr>
            <w:r>
              <w:rPr>
                <w:color w:val="000000"/>
                <w:sz w:val="24"/>
              </w:rPr>
              <w:t>688278</w:t>
            </w:r>
          </w:p>
        </w:tc>
        <w:tc>
          <w:tcPr>
            <w:tcW w:w="1795" w:type="dxa"/>
            <w:vAlign w:val="center"/>
          </w:tcPr>
          <w:p w:rsidR="00AA7E10" w:rsidRDefault="007E5921">
            <w:pPr>
              <w:jc w:val="center"/>
            </w:pPr>
            <w:r>
              <w:rPr>
                <w:color w:val="000000"/>
                <w:sz w:val="24"/>
              </w:rPr>
              <w:t>特宝生物</w:t>
            </w:r>
          </w:p>
        </w:tc>
        <w:tc>
          <w:tcPr>
            <w:tcW w:w="1346" w:type="dxa"/>
            <w:vAlign w:val="center"/>
          </w:tcPr>
          <w:p w:rsidR="00AA7E10" w:rsidRDefault="007E5921">
            <w:pPr>
              <w:jc w:val="right"/>
            </w:pPr>
            <w:r>
              <w:rPr>
                <w:color w:val="000000"/>
                <w:sz w:val="24"/>
              </w:rPr>
              <w:t>8,636</w:t>
            </w:r>
          </w:p>
        </w:tc>
        <w:tc>
          <w:tcPr>
            <w:tcW w:w="1944" w:type="dxa"/>
            <w:vAlign w:val="center"/>
          </w:tcPr>
          <w:p w:rsidR="00AA7E10" w:rsidRDefault="007E5921">
            <w:pPr>
              <w:jc w:val="right"/>
            </w:pPr>
            <w:r>
              <w:rPr>
                <w:color w:val="000000"/>
                <w:sz w:val="24"/>
              </w:rPr>
              <w:t>584,916.28</w:t>
            </w:r>
          </w:p>
        </w:tc>
        <w:tc>
          <w:tcPr>
            <w:tcW w:w="1705" w:type="dxa"/>
            <w:vAlign w:val="center"/>
          </w:tcPr>
          <w:p w:rsidR="00AA7E10" w:rsidRDefault="007E5921">
            <w:pPr>
              <w:jc w:val="right"/>
            </w:pPr>
            <w:r>
              <w:rPr>
                <w:color w:val="000000"/>
                <w:sz w:val="24"/>
              </w:rPr>
              <w:t>0.01</w:t>
            </w:r>
          </w:p>
        </w:tc>
      </w:tr>
      <w:tr w:rsidR="00AA7E10">
        <w:tc>
          <w:tcPr>
            <w:tcW w:w="862" w:type="dxa"/>
            <w:vAlign w:val="center"/>
          </w:tcPr>
          <w:p w:rsidR="00AA7E10" w:rsidRDefault="007E5921">
            <w:pPr>
              <w:jc w:val="center"/>
            </w:pPr>
            <w:r>
              <w:rPr>
                <w:color w:val="000000"/>
                <w:sz w:val="24"/>
              </w:rPr>
              <w:t>76</w:t>
            </w:r>
          </w:p>
        </w:tc>
        <w:tc>
          <w:tcPr>
            <w:tcW w:w="1346" w:type="dxa"/>
            <w:vAlign w:val="center"/>
          </w:tcPr>
          <w:p w:rsidR="00AA7E10" w:rsidRDefault="007E5921">
            <w:pPr>
              <w:jc w:val="center"/>
            </w:pPr>
            <w:r>
              <w:rPr>
                <w:color w:val="000000"/>
                <w:sz w:val="24"/>
              </w:rPr>
              <w:t>688233</w:t>
            </w:r>
          </w:p>
        </w:tc>
        <w:tc>
          <w:tcPr>
            <w:tcW w:w="1795" w:type="dxa"/>
            <w:vAlign w:val="center"/>
          </w:tcPr>
          <w:p w:rsidR="00AA7E10" w:rsidRDefault="007E5921">
            <w:pPr>
              <w:jc w:val="center"/>
            </w:pPr>
            <w:r>
              <w:rPr>
                <w:color w:val="000000"/>
                <w:sz w:val="24"/>
              </w:rPr>
              <w:t>神工股份</w:t>
            </w:r>
          </w:p>
        </w:tc>
        <w:tc>
          <w:tcPr>
            <w:tcW w:w="1346" w:type="dxa"/>
            <w:vAlign w:val="center"/>
          </w:tcPr>
          <w:p w:rsidR="00AA7E10" w:rsidRDefault="007E5921">
            <w:pPr>
              <w:jc w:val="right"/>
            </w:pPr>
            <w:r>
              <w:rPr>
                <w:color w:val="000000"/>
                <w:sz w:val="24"/>
              </w:rPr>
              <w:t>11,858</w:t>
            </w:r>
          </w:p>
        </w:tc>
        <w:tc>
          <w:tcPr>
            <w:tcW w:w="1944" w:type="dxa"/>
            <w:vAlign w:val="center"/>
          </w:tcPr>
          <w:p w:rsidR="00AA7E10" w:rsidRDefault="007E5921">
            <w:pPr>
              <w:jc w:val="right"/>
            </w:pPr>
            <w:r>
              <w:rPr>
                <w:color w:val="000000"/>
                <w:sz w:val="24"/>
              </w:rPr>
              <w:t>584,125.08</w:t>
            </w:r>
          </w:p>
        </w:tc>
        <w:tc>
          <w:tcPr>
            <w:tcW w:w="1705" w:type="dxa"/>
            <w:vAlign w:val="center"/>
          </w:tcPr>
          <w:p w:rsidR="00AA7E10" w:rsidRDefault="007E5921">
            <w:pPr>
              <w:jc w:val="right"/>
            </w:pPr>
            <w:r>
              <w:rPr>
                <w:color w:val="000000"/>
                <w:sz w:val="24"/>
              </w:rPr>
              <w:t>0.01</w:t>
            </w:r>
          </w:p>
        </w:tc>
      </w:tr>
      <w:tr w:rsidR="00AA7E10">
        <w:tc>
          <w:tcPr>
            <w:tcW w:w="862" w:type="dxa"/>
            <w:vAlign w:val="center"/>
          </w:tcPr>
          <w:p w:rsidR="00AA7E10" w:rsidRDefault="007E5921">
            <w:pPr>
              <w:jc w:val="center"/>
            </w:pPr>
            <w:r>
              <w:rPr>
                <w:color w:val="000000"/>
                <w:sz w:val="24"/>
              </w:rPr>
              <w:t>77</w:t>
            </w:r>
          </w:p>
        </w:tc>
        <w:tc>
          <w:tcPr>
            <w:tcW w:w="1346" w:type="dxa"/>
            <w:vAlign w:val="center"/>
          </w:tcPr>
          <w:p w:rsidR="00AA7E10" w:rsidRDefault="007E5921">
            <w:pPr>
              <w:jc w:val="center"/>
            </w:pPr>
            <w:r>
              <w:rPr>
                <w:color w:val="000000"/>
                <w:sz w:val="24"/>
              </w:rPr>
              <w:t>601116</w:t>
            </w:r>
          </w:p>
        </w:tc>
        <w:tc>
          <w:tcPr>
            <w:tcW w:w="1795" w:type="dxa"/>
            <w:vAlign w:val="center"/>
          </w:tcPr>
          <w:p w:rsidR="00AA7E10" w:rsidRDefault="007E5921">
            <w:pPr>
              <w:jc w:val="center"/>
            </w:pPr>
            <w:r>
              <w:rPr>
                <w:color w:val="000000"/>
                <w:sz w:val="24"/>
              </w:rPr>
              <w:t>三江购物</w:t>
            </w:r>
          </w:p>
        </w:tc>
        <w:tc>
          <w:tcPr>
            <w:tcW w:w="1346" w:type="dxa"/>
            <w:vAlign w:val="center"/>
          </w:tcPr>
          <w:p w:rsidR="00AA7E10" w:rsidRDefault="007E5921">
            <w:pPr>
              <w:jc w:val="right"/>
            </w:pPr>
            <w:r>
              <w:rPr>
                <w:color w:val="000000"/>
                <w:sz w:val="24"/>
              </w:rPr>
              <w:t>33,100</w:t>
            </w:r>
          </w:p>
        </w:tc>
        <w:tc>
          <w:tcPr>
            <w:tcW w:w="1944" w:type="dxa"/>
            <w:vAlign w:val="center"/>
          </w:tcPr>
          <w:p w:rsidR="00AA7E10" w:rsidRDefault="007E5921">
            <w:pPr>
              <w:jc w:val="right"/>
            </w:pPr>
            <w:r>
              <w:rPr>
                <w:color w:val="000000"/>
                <w:sz w:val="24"/>
              </w:rPr>
              <w:t>472,999.00</w:t>
            </w:r>
          </w:p>
        </w:tc>
        <w:tc>
          <w:tcPr>
            <w:tcW w:w="1705" w:type="dxa"/>
            <w:vAlign w:val="center"/>
          </w:tcPr>
          <w:p w:rsidR="00AA7E10" w:rsidRDefault="007E5921">
            <w:pPr>
              <w:jc w:val="right"/>
            </w:pPr>
            <w:r>
              <w:rPr>
                <w:color w:val="000000"/>
                <w:sz w:val="24"/>
              </w:rPr>
              <w:t>0.01</w:t>
            </w:r>
          </w:p>
        </w:tc>
      </w:tr>
      <w:tr w:rsidR="00AA7E10">
        <w:tc>
          <w:tcPr>
            <w:tcW w:w="862" w:type="dxa"/>
            <w:vAlign w:val="center"/>
          </w:tcPr>
          <w:p w:rsidR="00AA7E10" w:rsidRDefault="007E5921">
            <w:pPr>
              <w:jc w:val="center"/>
            </w:pPr>
            <w:r>
              <w:rPr>
                <w:color w:val="000000"/>
                <w:sz w:val="24"/>
              </w:rPr>
              <w:t>78</w:t>
            </w:r>
          </w:p>
        </w:tc>
        <w:tc>
          <w:tcPr>
            <w:tcW w:w="1346" w:type="dxa"/>
            <w:vAlign w:val="center"/>
          </w:tcPr>
          <w:p w:rsidR="00AA7E10" w:rsidRDefault="007E5921">
            <w:pPr>
              <w:jc w:val="center"/>
            </w:pPr>
            <w:r>
              <w:rPr>
                <w:color w:val="000000"/>
                <w:sz w:val="24"/>
              </w:rPr>
              <w:t>688198</w:t>
            </w:r>
          </w:p>
        </w:tc>
        <w:tc>
          <w:tcPr>
            <w:tcW w:w="1795" w:type="dxa"/>
            <w:vAlign w:val="center"/>
          </w:tcPr>
          <w:p w:rsidR="00AA7E10" w:rsidRDefault="007E5921">
            <w:pPr>
              <w:jc w:val="center"/>
            </w:pPr>
            <w:r>
              <w:rPr>
                <w:color w:val="000000"/>
                <w:sz w:val="24"/>
              </w:rPr>
              <w:t>佰仁医疗</w:t>
            </w:r>
          </w:p>
        </w:tc>
        <w:tc>
          <w:tcPr>
            <w:tcW w:w="1346" w:type="dxa"/>
            <w:vAlign w:val="center"/>
          </w:tcPr>
          <w:p w:rsidR="00AA7E10" w:rsidRDefault="007E5921">
            <w:pPr>
              <w:jc w:val="right"/>
            </w:pPr>
            <w:r>
              <w:rPr>
                <w:color w:val="000000"/>
                <w:sz w:val="24"/>
              </w:rPr>
              <w:t>3,213</w:t>
            </w:r>
          </w:p>
        </w:tc>
        <w:tc>
          <w:tcPr>
            <w:tcW w:w="1944" w:type="dxa"/>
            <w:vAlign w:val="center"/>
          </w:tcPr>
          <w:p w:rsidR="00AA7E10" w:rsidRDefault="007E5921">
            <w:pPr>
              <w:jc w:val="right"/>
            </w:pPr>
            <w:r>
              <w:rPr>
                <w:color w:val="000000"/>
                <w:sz w:val="24"/>
              </w:rPr>
              <w:t>423,248.49</w:t>
            </w:r>
          </w:p>
        </w:tc>
        <w:tc>
          <w:tcPr>
            <w:tcW w:w="1705" w:type="dxa"/>
            <w:vAlign w:val="center"/>
          </w:tcPr>
          <w:p w:rsidR="00AA7E10" w:rsidRDefault="007E5921">
            <w:pPr>
              <w:jc w:val="right"/>
            </w:pPr>
            <w:r>
              <w:rPr>
                <w:color w:val="000000"/>
                <w:sz w:val="24"/>
              </w:rPr>
              <w:t>0.01</w:t>
            </w:r>
          </w:p>
        </w:tc>
      </w:tr>
      <w:tr w:rsidR="00AA7E10">
        <w:tc>
          <w:tcPr>
            <w:tcW w:w="862" w:type="dxa"/>
            <w:vAlign w:val="center"/>
          </w:tcPr>
          <w:p w:rsidR="00AA7E10" w:rsidRDefault="007E5921">
            <w:pPr>
              <w:jc w:val="center"/>
            </w:pPr>
            <w:r>
              <w:rPr>
                <w:color w:val="000000"/>
                <w:sz w:val="24"/>
              </w:rPr>
              <w:t>79</w:t>
            </w:r>
          </w:p>
        </w:tc>
        <w:tc>
          <w:tcPr>
            <w:tcW w:w="1346" w:type="dxa"/>
            <w:vAlign w:val="center"/>
          </w:tcPr>
          <w:p w:rsidR="00AA7E10" w:rsidRDefault="007E5921">
            <w:pPr>
              <w:jc w:val="center"/>
            </w:pPr>
            <w:r>
              <w:rPr>
                <w:color w:val="000000"/>
                <w:sz w:val="24"/>
              </w:rPr>
              <w:t>688026</w:t>
            </w:r>
          </w:p>
        </w:tc>
        <w:tc>
          <w:tcPr>
            <w:tcW w:w="1795" w:type="dxa"/>
            <w:vAlign w:val="center"/>
          </w:tcPr>
          <w:p w:rsidR="00AA7E10" w:rsidRDefault="007E5921">
            <w:pPr>
              <w:jc w:val="center"/>
            </w:pPr>
            <w:r>
              <w:rPr>
                <w:color w:val="000000"/>
                <w:sz w:val="24"/>
              </w:rPr>
              <w:t>洁特生物</w:t>
            </w:r>
          </w:p>
        </w:tc>
        <w:tc>
          <w:tcPr>
            <w:tcW w:w="1346" w:type="dxa"/>
            <w:vAlign w:val="center"/>
          </w:tcPr>
          <w:p w:rsidR="00AA7E10" w:rsidRDefault="007E5921">
            <w:pPr>
              <w:jc w:val="right"/>
            </w:pPr>
            <w:r>
              <w:rPr>
                <w:color w:val="000000"/>
                <w:sz w:val="24"/>
              </w:rPr>
              <w:t>4,433</w:t>
            </w:r>
          </w:p>
        </w:tc>
        <w:tc>
          <w:tcPr>
            <w:tcW w:w="1944" w:type="dxa"/>
            <w:vAlign w:val="center"/>
          </w:tcPr>
          <w:p w:rsidR="00AA7E10" w:rsidRDefault="007E5921">
            <w:pPr>
              <w:jc w:val="right"/>
            </w:pPr>
            <w:r>
              <w:rPr>
                <w:color w:val="000000"/>
                <w:sz w:val="24"/>
              </w:rPr>
              <w:t>369,357.56</w:t>
            </w:r>
          </w:p>
        </w:tc>
        <w:tc>
          <w:tcPr>
            <w:tcW w:w="1705" w:type="dxa"/>
            <w:vAlign w:val="center"/>
          </w:tcPr>
          <w:p w:rsidR="00AA7E10" w:rsidRDefault="007E5921">
            <w:pPr>
              <w:jc w:val="right"/>
            </w:pPr>
            <w:r>
              <w:rPr>
                <w:color w:val="000000"/>
                <w:sz w:val="24"/>
              </w:rPr>
              <w:t>0.01</w:t>
            </w:r>
          </w:p>
        </w:tc>
      </w:tr>
      <w:tr w:rsidR="00AA7E10">
        <w:tc>
          <w:tcPr>
            <w:tcW w:w="862" w:type="dxa"/>
            <w:vAlign w:val="center"/>
          </w:tcPr>
          <w:p w:rsidR="00AA7E10" w:rsidRDefault="007E5921">
            <w:pPr>
              <w:jc w:val="center"/>
            </w:pPr>
            <w:r>
              <w:rPr>
                <w:color w:val="000000"/>
                <w:sz w:val="24"/>
              </w:rPr>
              <w:t>80</w:t>
            </w:r>
          </w:p>
        </w:tc>
        <w:tc>
          <w:tcPr>
            <w:tcW w:w="1346" w:type="dxa"/>
            <w:vAlign w:val="center"/>
          </w:tcPr>
          <w:p w:rsidR="00AA7E10" w:rsidRDefault="007E5921">
            <w:pPr>
              <w:jc w:val="center"/>
            </w:pPr>
            <w:r>
              <w:rPr>
                <w:color w:val="000000"/>
                <w:sz w:val="24"/>
              </w:rPr>
              <w:t>688558</w:t>
            </w:r>
          </w:p>
        </w:tc>
        <w:tc>
          <w:tcPr>
            <w:tcW w:w="1795" w:type="dxa"/>
            <w:vAlign w:val="center"/>
          </w:tcPr>
          <w:p w:rsidR="00AA7E10" w:rsidRDefault="007E5921">
            <w:pPr>
              <w:jc w:val="center"/>
            </w:pPr>
            <w:r>
              <w:rPr>
                <w:color w:val="000000"/>
                <w:sz w:val="24"/>
              </w:rPr>
              <w:t>国盛智科</w:t>
            </w:r>
          </w:p>
        </w:tc>
        <w:tc>
          <w:tcPr>
            <w:tcW w:w="1346" w:type="dxa"/>
            <w:vAlign w:val="center"/>
          </w:tcPr>
          <w:p w:rsidR="00AA7E10" w:rsidRDefault="007E5921">
            <w:pPr>
              <w:jc w:val="right"/>
            </w:pPr>
            <w:r>
              <w:rPr>
                <w:color w:val="000000"/>
                <w:sz w:val="24"/>
              </w:rPr>
              <w:t>8,488</w:t>
            </w:r>
          </w:p>
        </w:tc>
        <w:tc>
          <w:tcPr>
            <w:tcW w:w="1944" w:type="dxa"/>
            <w:vAlign w:val="center"/>
          </w:tcPr>
          <w:p w:rsidR="00AA7E10" w:rsidRDefault="007E5921">
            <w:pPr>
              <w:jc w:val="right"/>
            </w:pPr>
            <w:r>
              <w:rPr>
                <w:color w:val="000000"/>
                <w:sz w:val="24"/>
              </w:rPr>
              <w:t>299,286.88</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81</w:t>
            </w:r>
          </w:p>
        </w:tc>
        <w:tc>
          <w:tcPr>
            <w:tcW w:w="1346" w:type="dxa"/>
            <w:vAlign w:val="center"/>
          </w:tcPr>
          <w:p w:rsidR="00AA7E10" w:rsidRDefault="007E5921">
            <w:pPr>
              <w:jc w:val="center"/>
            </w:pPr>
            <w:r>
              <w:rPr>
                <w:color w:val="000000"/>
                <w:sz w:val="24"/>
              </w:rPr>
              <w:t>688518</w:t>
            </w:r>
          </w:p>
        </w:tc>
        <w:tc>
          <w:tcPr>
            <w:tcW w:w="1795" w:type="dxa"/>
            <w:vAlign w:val="center"/>
          </w:tcPr>
          <w:p w:rsidR="00AA7E10" w:rsidRDefault="007E5921">
            <w:pPr>
              <w:jc w:val="center"/>
            </w:pPr>
            <w:r>
              <w:rPr>
                <w:color w:val="000000"/>
                <w:sz w:val="24"/>
              </w:rPr>
              <w:t>联赢激光</w:t>
            </w:r>
          </w:p>
        </w:tc>
        <w:tc>
          <w:tcPr>
            <w:tcW w:w="1346" w:type="dxa"/>
            <w:vAlign w:val="center"/>
          </w:tcPr>
          <w:p w:rsidR="00AA7E10" w:rsidRDefault="007E5921">
            <w:pPr>
              <w:jc w:val="right"/>
            </w:pPr>
            <w:r>
              <w:rPr>
                <w:color w:val="000000"/>
                <w:sz w:val="24"/>
              </w:rPr>
              <w:t>14,111</w:t>
            </w:r>
          </w:p>
        </w:tc>
        <w:tc>
          <w:tcPr>
            <w:tcW w:w="1944" w:type="dxa"/>
            <w:vAlign w:val="center"/>
          </w:tcPr>
          <w:p w:rsidR="00AA7E10" w:rsidRDefault="007E5921">
            <w:pPr>
              <w:jc w:val="right"/>
            </w:pPr>
            <w:r>
              <w:rPr>
                <w:color w:val="000000"/>
                <w:sz w:val="24"/>
              </w:rPr>
              <w:t>293,932.13</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82</w:t>
            </w:r>
          </w:p>
        </w:tc>
        <w:tc>
          <w:tcPr>
            <w:tcW w:w="1346" w:type="dxa"/>
            <w:vAlign w:val="center"/>
          </w:tcPr>
          <w:p w:rsidR="00AA7E10" w:rsidRDefault="007E5921">
            <w:pPr>
              <w:jc w:val="center"/>
            </w:pPr>
            <w:r>
              <w:rPr>
                <w:color w:val="000000"/>
                <w:sz w:val="24"/>
              </w:rPr>
              <w:t>688366</w:t>
            </w:r>
          </w:p>
        </w:tc>
        <w:tc>
          <w:tcPr>
            <w:tcW w:w="1795" w:type="dxa"/>
            <w:vAlign w:val="center"/>
          </w:tcPr>
          <w:p w:rsidR="00AA7E10" w:rsidRDefault="007E5921">
            <w:pPr>
              <w:jc w:val="center"/>
            </w:pPr>
            <w:r>
              <w:rPr>
                <w:color w:val="000000"/>
                <w:sz w:val="24"/>
              </w:rPr>
              <w:t>昊海生科</w:t>
            </w:r>
          </w:p>
        </w:tc>
        <w:tc>
          <w:tcPr>
            <w:tcW w:w="1346" w:type="dxa"/>
            <w:vAlign w:val="center"/>
          </w:tcPr>
          <w:p w:rsidR="00AA7E10" w:rsidRDefault="007E5921">
            <w:pPr>
              <w:jc w:val="right"/>
            </w:pPr>
            <w:r>
              <w:rPr>
                <w:color w:val="000000"/>
                <w:sz w:val="24"/>
              </w:rPr>
              <w:t>2,711</w:t>
            </w:r>
          </w:p>
        </w:tc>
        <w:tc>
          <w:tcPr>
            <w:tcW w:w="1944" w:type="dxa"/>
            <w:vAlign w:val="center"/>
          </w:tcPr>
          <w:p w:rsidR="00AA7E10" w:rsidRDefault="007E5921">
            <w:pPr>
              <w:jc w:val="right"/>
            </w:pPr>
            <w:r>
              <w:rPr>
                <w:color w:val="000000"/>
                <w:sz w:val="24"/>
              </w:rPr>
              <w:t>246,809.44</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83</w:t>
            </w:r>
          </w:p>
        </w:tc>
        <w:tc>
          <w:tcPr>
            <w:tcW w:w="1346" w:type="dxa"/>
            <w:vAlign w:val="center"/>
          </w:tcPr>
          <w:p w:rsidR="00AA7E10" w:rsidRDefault="007E5921">
            <w:pPr>
              <w:jc w:val="center"/>
            </w:pPr>
            <w:r>
              <w:rPr>
                <w:color w:val="000000"/>
                <w:sz w:val="24"/>
              </w:rPr>
              <w:t>688228</w:t>
            </w:r>
          </w:p>
        </w:tc>
        <w:tc>
          <w:tcPr>
            <w:tcW w:w="1795" w:type="dxa"/>
            <w:vAlign w:val="center"/>
          </w:tcPr>
          <w:p w:rsidR="00AA7E10" w:rsidRDefault="007E5921">
            <w:pPr>
              <w:jc w:val="center"/>
            </w:pPr>
            <w:r>
              <w:rPr>
                <w:color w:val="000000"/>
                <w:sz w:val="24"/>
              </w:rPr>
              <w:t>开普云</w:t>
            </w:r>
          </w:p>
        </w:tc>
        <w:tc>
          <w:tcPr>
            <w:tcW w:w="1346" w:type="dxa"/>
            <w:vAlign w:val="center"/>
          </w:tcPr>
          <w:p w:rsidR="00AA7E10" w:rsidRDefault="007E5921">
            <w:pPr>
              <w:jc w:val="right"/>
            </w:pPr>
            <w:r>
              <w:rPr>
                <w:color w:val="000000"/>
                <w:sz w:val="24"/>
              </w:rPr>
              <w:t>2,718</w:t>
            </w:r>
          </w:p>
        </w:tc>
        <w:tc>
          <w:tcPr>
            <w:tcW w:w="1944" w:type="dxa"/>
            <w:vAlign w:val="center"/>
          </w:tcPr>
          <w:p w:rsidR="00AA7E10" w:rsidRDefault="007E5921">
            <w:pPr>
              <w:jc w:val="right"/>
            </w:pPr>
            <w:r>
              <w:rPr>
                <w:color w:val="000000"/>
                <w:sz w:val="24"/>
              </w:rPr>
              <w:t>212,330.16</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84</w:t>
            </w:r>
          </w:p>
        </w:tc>
        <w:tc>
          <w:tcPr>
            <w:tcW w:w="1346" w:type="dxa"/>
            <w:vAlign w:val="center"/>
          </w:tcPr>
          <w:p w:rsidR="00AA7E10" w:rsidRDefault="007E5921">
            <w:pPr>
              <w:jc w:val="center"/>
            </w:pPr>
            <w:r>
              <w:rPr>
                <w:color w:val="000000"/>
                <w:sz w:val="24"/>
              </w:rPr>
              <w:t>688128</w:t>
            </w:r>
          </w:p>
        </w:tc>
        <w:tc>
          <w:tcPr>
            <w:tcW w:w="1795" w:type="dxa"/>
            <w:vAlign w:val="center"/>
          </w:tcPr>
          <w:p w:rsidR="00AA7E10" w:rsidRDefault="007E5921">
            <w:pPr>
              <w:jc w:val="center"/>
            </w:pPr>
            <w:r>
              <w:rPr>
                <w:color w:val="000000"/>
                <w:sz w:val="24"/>
              </w:rPr>
              <w:t>中国电研</w:t>
            </w:r>
          </w:p>
        </w:tc>
        <w:tc>
          <w:tcPr>
            <w:tcW w:w="1346" w:type="dxa"/>
            <w:vAlign w:val="center"/>
          </w:tcPr>
          <w:p w:rsidR="00AA7E10" w:rsidRDefault="007E5921">
            <w:pPr>
              <w:jc w:val="right"/>
            </w:pPr>
            <w:r>
              <w:rPr>
                <w:color w:val="000000"/>
                <w:sz w:val="24"/>
              </w:rPr>
              <w:t>9,027</w:t>
            </w:r>
          </w:p>
        </w:tc>
        <w:tc>
          <w:tcPr>
            <w:tcW w:w="1944" w:type="dxa"/>
            <w:vAlign w:val="center"/>
          </w:tcPr>
          <w:p w:rsidR="00AA7E10" w:rsidRDefault="007E5921">
            <w:pPr>
              <w:jc w:val="right"/>
            </w:pPr>
            <w:r>
              <w:rPr>
                <w:color w:val="000000"/>
                <w:sz w:val="24"/>
              </w:rPr>
              <w:t>184,602.15</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85</w:t>
            </w:r>
          </w:p>
        </w:tc>
        <w:tc>
          <w:tcPr>
            <w:tcW w:w="1346" w:type="dxa"/>
            <w:vAlign w:val="center"/>
          </w:tcPr>
          <w:p w:rsidR="00AA7E10" w:rsidRDefault="007E5921">
            <w:pPr>
              <w:jc w:val="center"/>
            </w:pPr>
            <w:r>
              <w:rPr>
                <w:color w:val="000000"/>
                <w:sz w:val="24"/>
              </w:rPr>
              <w:t>300832</w:t>
            </w:r>
          </w:p>
        </w:tc>
        <w:tc>
          <w:tcPr>
            <w:tcW w:w="1795" w:type="dxa"/>
            <w:vAlign w:val="center"/>
          </w:tcPr>
          <w:p w:rsidR="00AA7E10" w:rsidRDefault="007E5921">
            <w:pPr>
              <w:jc w:val="center"/>
            </w:pPr>
            <w:r>
              <w:rPr>
                <w:color w:val="000000"/>
                <w:sz w:val="24"/>
              </w:rPr>
              <w:t>新产业</w:t>
            </w:r>
          </w:p>
        </w:tc>
        <w:tc>
          <w:tcPr>
            <w:tcW w:w="1346" w:type="dxa"/>
            <w:vAlign w:val="center"/>
          </w:tcPr>
          <w:p w:rsidR="00AA7E10" w:rsidRDefault="007E5921">
            <w:pPr>
              <w:jc w:val="right"/>
            </w:pPr>
            <w:r>
              <w:rPr>
                <w:color w:val="000000"/>
                <w:sz w:val="24"/>
              </w:rPr>
              <w:t>882</w:t>
            </w:r>
          </w:p>
        </w:tc>
        <w:tc>
          <w:tcPr>
            <w:tcW w:w="1944" w:type="dxa"/>
            <w:vAlign w:val="center"/>
          </w:tcPr>
          <w:p w:rsidR="00AA7E10" w:rsidRDefault="007E5921">
            <w:pPr>
              <w:jc w:val="right"/>
            </w:pPr>
            <w:r>
              <w:rPr>
                <w:color w:val="000000"/>
                <w:sz w:val="24"/>
              </w:rPr>
              <w:t>151,871.58</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86</w:t>
            </w:r>
          </w:p>
        </w:tc>
        <w:tc>
          <w:tcPr>
            <w:tcW w:w="1346" w:type="dxa"/>
            <w:vAlign w:val="center"/>
          </w:tcPr>
          <w:p w:rsidR="00AA7E10" w:rsidRDefault="007E5921">
            <w:pPr>
              <w:jc w:val="center"/>
            </w:pPr>
            <w:r>
              <w:rPr>
                <w:color w:val="000000"/>
                <w:sz w:val="24"/>
              </w:rPr>
              <w:t>688178</w:t>
            </w:r>
          </w:p>
        </w:tc>
        <w:tc>
          <w:tcPr>
            <w:tcW w:w="1795" w:type="dxa"/>
            <w:vAlign w:val="center"/>
          </w:tcPr>
          <w:p w:rsidR="00AA7E10" w:rsidRDefault="007E5921">
            <w:pPr>
              <w:jc w:val="center"/>
            </w:pPr>
            <w:r>
              <w:rPr>
                <w:color w:val="000000"/>
                <w:sz w:val="24"/>
              </w:rPr>
              <w:t>万德斯</w:t>
            </w:r>
          </w:p>
        </w:tc>
        <w:tc>
          <w:tcPr>
            <w:tcW w:w="1346" w:type="dxa"/>
            <w:vAlign w:val="center"/>
          </w:tcPr>
          <w:p w:rsidR="00AA7E10" w:rsidRDefault="007E5921">
            <w:pPr>
              <w:jc w:val="right"/>
            </w:pPr>
            <w:r>
              <w:rPr>
                <w:color w:val="000000"/>
                <w:sz w:val="24"/>
              </w:rPr>
              <w:t>3,704</w:t>
            </w:r>
          </w:p>
        </w:tc>
        <w:tc>
          <w:tcPr>
            <w:tcW w:w="1944" w:type="dxa"/>
            <w:vAlign w:val="center"/>
          </w:tcPr>
          <w:p w:rsidR="00AA7E10" w:rsidRDefault="007E5921">
            <w:pPr>
              <w:jc w:val="right"/>
            </w:pPr>
            <w:r>
              <w:rPr>
                <w:color w:val="000000"/>
                <w:sz w:val="24"/>
              </w:rPr>
              <w:t>150,123.12</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87</w:t>
            </w:r>
          </w:p>
        </w:tc>
        <w:tc>
          <w:tcPr>
            <w:tcW w:w="1346" w:type="dxa"/>
            <w:vAlign w:val="center"/>
          </w:tcPr>
          <w:p w:rsidR="00AA7E10" w:rsidRDefault="007E5921">
            <w:pPr>
              <w:jc w:val="center"/>
            </w:pPr>
            <w:r>
              <w:rPr>
                <w:color w:val="000000"/>
                <w:sz w:val="24"/>
              </w:rPr>
              <w:t>300073</w:t>
            </w:r>
          </w:p>
        </w:tc>
        <w:tc>
          <w:tcPr>
            <w:tcW w:w="1795" w:type="dxa"/>
            <w:vAlign w:val="center"/>
          </w:tcPr>
          <w:p w:rsidR="00AA7E10" w:rsidRDefault="007E5921">
            <w:pPr>
              <w:jc w:val="center"/>
            </w:pPr>
            <w:r>
              <w:rPr>
                <w:color w:val="000000"/>
                <w:sz w:val="24"/>
              </w:rPr>
              <w:t>当升科技</w:t>
            </w:r>
          </w:p>
        </w:tc>
        <w:tc>
          <w:tcPr>
            <w:tcW w:w="1346" w:type="dxa"/>
            <w:vAlign w:val="center"/>
          </w:tcPr>
          <w:p w:rsidR="00AA7E10" w:rsidRDefault="007E5921">
            <w:pPr>
              <w:jc w:val="right"/>
            </w:pPr>
            <w:r>
              <w:rPr>
                <w:color w:val="000000"/>
                <w:sz w:val="24"/>
              </w:rPr>
              <w:t>4,500</w:t>
            </w:r>
          </w:p>
        </w:tc>
        <w:tc>
          <w:tcPr>
            <w:tcW w:w="1944" w:type="dxa"/>
            <w:vAlign w:val="center"/>
          </w:tcPr>
          <w:p w:rsidR="00AA7E10" w:rsidRDefault="007E5921">
            <w:pPr>
              <w:jc w:val="right"/>
            </w:pPr>
            <w:r>
              <w:rPr>
                <w:color w:val="000000"/>
                <w:sz w:val="24"/>
              </w:rPr>
              <w:t>148,815.00</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lastRenderedPageBreak/>
              <w:t>88</w:t>
            </w:r>
          </w:p>
        </w:tc>
        <w:tc>
          <w:tcPr>
            <w:tcW w:w="1346" w:type="dxa"/>
            <w:vAlign w:val="center"/>
          </w:tcPr>
          <w:p w:rsidR="00AA7E10" w:rsidRDefault="007E5921">
            <w:pPr>
              <w:jc w:val="center"/>
            </w:pPr>
            <w:r>
              <w:rPr>
                <w:color w:val="000000"/>
                <w:sz w:val="24"/>
              </w:rPr>
              <w:t>688377</w:t>
            </w:r>
          </w:p>
        </w:tc>
        <w:tc>
          <w:tcPr>
            <w:tcW w:w="1795" w:type="dxa"/>
            <w:vAlign w:val="center"/>
          </w:tcPr>
          <w:p w:rsidR="00AA7E10" w:rsidRDefault="007E5921">
            <w:pPr>
              <w:jc w:val="center"/>
            </w:pPr>
            <w:r>
              <w:rPr>
                <w:color w:val="000000"/>
                <w:sz w:val="24"/>
              </w:rPr>
              <w:t>迪威尔</w:t>
            </w:r>
          </w:p>
        </w:tc>
        <w:tc>
          <w:tcPr>
            <w:tcW w:w="1346" w:type="dxa"/>
            <w:vAlign w:val="center"/>
          </w:tcPr>
          <w:p w:rsidR="00AA7E10" w:rsidRDefault="007E5921">
            <w:pPr>
              <w:jc w:val="right"/>
            </w:pPr>
            <w:r>
              <w:rPr>
                <w:color w:val="000000"/>
                <w:sz w:val="24"/>
              </w:rPr>
              <w:t>7,894</w:t>
            </w:r>
          </w:p>
        </w:tc>
        <w:tc>
          <w:tcPr>
            <w:tcW w:w="1944" w:type="dxa"/>
            <w:vAlign w:val="center"/>
          </w:tcPr>
          <w:p w:rsidR="00AA7E10" w:rsidRDefault="007E5921">
            <w:pPr>
              <w:jc w:val="right"/>
            </w:pPr>
            <w:r>
              <w:rPr>
                <w:color w:val="000000"/>
                <w:sz w:val="24"/>
              </w:rPr>
              <w:t>129,619.48</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89</w:t>
            </w:r>
          </w:p>
        </w:tc>
        <w:tc>
          <w:tcPr>
            <w:tcW w:w="1346" w:type="dxa"/>
            <w:vAlign w:val="center"/>
          </w:tcPr>
          <w:p w:rsidR="00AA7E10" w:rsidRDefault="007E5921">
            <w:pPr>
              <w:jc w:val="center"/>
            </w:pPr>
            <w:r>
              <w:rPr>
                <w:color w:val="000000"/>
                <w:sz w:val="24"/>
              </w:rPr>
              <w:t>603087</w:t>
            </w:r>
          </w:p>
        </w:tc>
        <w:tc>
          <w:tcPr>
            <w:tcW w:w="1795" w:type="dxa"/>
            <w:vAlign w:val="center"/>
          </w:tcPr>
          <w:p w:rsidR="00AA7E10" w:rsidRDefault="007E5921">
            <w:pPr>
              <w:jc w:val="center"/>
            </w:pPr>
            <w:r>
              <w:rPr>
                <w:color w:val="000000"/>
                <w:sz w:val="24"/>
              </w:rPr>
              <w:t>甘李药业</w:t>
            </w:r>
          </w:p>
        </w:tc>
        <w:tc>
          <w:tcPr>
            <w:tcW w:w="1346" w:type="dxa"/>
            <w:vAlign w:val="center"/>
          </w:tcPr>
          <w:p w:rsidR="00AA7E10" w:rsidRDefault="007E5921">
            <w:pPr>
              <w:jc w:val="right"/>
            </w:pPr>
            <w:r>
              <w:rPr>
                <w:color w:val="000000"/>
                <w:sz w:val="24"/>
              </w:rPr>
              <w:t>1,076</w:t>
            </w:r>
          </w:p>
        </w:tc>
        <w:tc>
          <w:tcPr>
            <w:tcW w:w="1944" w:type="dxa"/>
            <w:vAlign w:val="center"/>
          </w:tcPr>
          <w:p w:rsidR="00AA7E10" w:rsidRDefault="007E5921">
            <w:pPr>
              <w:jc w:val="right"/>
            </w:pPr>
            <w:r>
              <w:rPr>
                <w:color w:val="000000"/>
                <w:sz w:val="24"/>
              </w:rPr>
              <w:t>107,922.80</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90</w:t>
            </w:r>
          </w:p>
        </w:tc>
        <w:tc>
          <w:tcPr>
            <w:tcW w:w="1346" w:type="dxa"/>
            <w:vAlign w:val="center"/>
          </w:tcPr>
          <w:p w:rsidR="00AA7E10" w:rsidRDefault="007E5921">
            <w:pPr>
              <w:jc w:val="center"/>
            </w:pPr>
            <w:r>
              <w:rPr>
                <w:color w:val="000000"/>
                <w:sz w:val="24"/>
              </w:rPr>
              <w:t>688277</w:t>
            </w:r>
          </w:p>
        </w:tc>
        <w:tc>
          <w:tcPr>
            <w:tcW w:w="1795" w:type="dxa"/>
            <w:vAlign w:val="center"/>
          </w:tcPr>
          <w:p w:rsidR="00AA7E10" w:rsidRDefault="007E5921">
            <w:pPr>
              <w:jc w:val="center"/>
            </w:pPr>
            <w:r>
              <w:rPr>
                <w:color w:val="000000"/>
                <w:sz w:val="24"/>
              </w:rPr>
              <w:t>天智航</w:t>
            </w:r>
          </w:p>
        </w:tc>
        <w:tc>
          <w:tcPr>
            <w:tcW w:w="1346" w:type="dxa"/>
            <w:vAlign w:val="center"/>
          </w:tcPr>
          <w:p w:rsidR="00AA7E10" w:rsidRDefault="007E5921">
            <w:pPr>
              <w:jc w:val="right"/>
            </w:pPr>
            <w:r>
              <w:rPr>
                <w:color w:val="000000"/>
                <w:sz w:val="24"/>
              </w:rPr>
              <w:t>8,810</w:t>
            </w:r>
          </w:p>
        </w:tc>
        <w:tc>
          <w:tcPr>
            <w:tcW w:w="1944" w:type="dxa"/>
            <w:vAlign w:val="center"/>
          </w:tcPr>
          <w:p w:rsidR="00AA7E10" w:rsidRDefault="007E5921">
            <w:pPr>
              <w:jc w:val="right"/>
            </w:pPr>
            <w:r>
              <w:rPr>
                <w:color w:val="000000"/>
                <w:sz w:val="24"/>
              </w:rPr>
              <w:t>106,072.40</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91</w:t>
            </w:r>
          </w:p>
        </w:tc>
        <w:tc>
          <w:tcPr>
            <w:tcW w:w="1346" w:type="dxa"/>
            <w:vAlign w:val="center"/>
          </w:tcPr>
          <w:p w:rsidR="00AA7E10" w:rsidRDefault="007E5921">
            <w:pPr>
              <w:jc w:val="center"/>
            </w:pPr>
            <w:r>
              <w:rPr>
                <w:color w:val="000000"/>
                <w:sz w:val="24"/>
              </w:rPr>
              <w:t>688528</w:t>
            </w:r>
          </w:p>
        </w:tc>
        <w:tc>
          <w:tcPr>
            <w:tcW w:w="1795" w:type="dxa"/>
            <w:vAlign w:val="center"/>
          </w:tcPr>
          <w:p w:rsidR="00AA7E10" w:rsidRDefault="007E5921">
            <w:pPr>
              <w:jc w:val="center"/>
            </w:pPr>
            <w:r>
              <w:rPr>
                <w:color w:val="000000"/>
                <w:sz w:val="24"/>
              </w:rPr>
              <w:t>秦川物联</w:t>
            </w:r>
          </w:p>
        </w:tc>
        <w:tc>
          <w:tcPr>
            <w:tcW w:w="1346" w:type="dxa"/>
            <w:vAlign w:val="center"/>
          </w:tcPr>
          <w:p w:rsidR="00AA7E10" w:rsidRDefault="007E5921">
            <w:pPr>
              <w:jc w:val="right"/>
            </w:pPr>
            <w:r>
              <w:rPr>
                <w:color w:val="000000"/>
                <w:sz w:val="24"/>
              </w:rPr>
              <w:t>8,337</w:t>
            </w:r>
          </w:p>
        </w:tc>
        <w:tc>
          <w:tcPr>
            <w:tcW w:w="1944" w:type="dxa"/>
            <w:vAlign w:val="center"/>
          </w:tcPr>
          <w:p w:rsidR="00AA7E10" w:rsidRDefault="007E5921">
            <w:pPr>
              <w:jc w:val="right"/>
            </w:pPr>
            <w:r>
              <w:rPr>
                <w:color w:val="000000"/>
                <w:sz w:val="24"/>
              </w:rPr>
              <w:t>94,458.21</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92</w:t>
            </w:r>
          </w:p>
        </w:tc>
        <w:tc>
          <w:tcPr>
            <w:tcW w:w="1346" w:type="dxa"/>
            <w:vAlign w:val="center"/>
          </w:tcPr>
          <w:p w:rsidR="00AA7E10" w:rsidRDefault="007E5921">
            <w:pPr>
              <w:jc w:val="center"/>
            </w:pPr>
            <w:r>
              <w:rPr>
                <w:color w:val="000000"/>
                <w:sz w:val="24"/>
              </w:rPr>
              <w:t>688600</w:t>
            </w:r>
          </w:p>
        </w:tc>
        <w:tc>
          <w:tcPr>
            <w:tcW w:w="1795" w:type="dxa"/>
            <w:vAlign w:val="center"/>
          </w:tcPr>
          <w:p w:rsidR="00AA7E10" w:rsidRDefault="007E5921">
            <w:pPr>
              <w:jc w:val="center"/>
            </w:pPr>
            <w:r>
              <w:rPr>
                <w:color w:val="000000"/>
                <w:sz w:val="24"/>
              </w:rPr>
              <w:t>皖仪科技</w:t>
            </w:r>
          </w:p>
        </w:tc>
        <w:tc>
          <w:tcPr>
            <w:tcW w:w="1346" w:type="dxa"/>
            <w:vAlign w:val="center"/>
          </w:tcPr>
          <w:p w:rsidR="00AA7E10" w:rsidRDefault="007E5921">
            <w:pPr>
              <w:jc w:val="right"/>
            </w:pPr>
            <w:r>
              <w:rPr>
                <w:color w:val="000000"/>
                <w:sz w:val="24"/>
              </w:rPr>
              <w:t>5,468</w:t>
            </w:r>
          </w:p>
        </w:tc>
        <w:tc>
          <w:tcPr>
            <w:tcW w:w="1944" w:type="dxa"/>
            <w:vAlign w:val="center"/>
          </w:tcPr>
          <w:p w:rsidR="00AA7E10" w:rsidRDefault="007E5921">
            <w:pPr>
              <w:jc w:val="right"/>
            </w:pPr>
            <w:r>
              <w:rPr>
                <w:color w:val="000000"/>
                <w:sz w:val="24"/>
              </w:rPr>
              <w:t>84,754.00</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93</w:t>
            </w:r>
          </w:p>
        </w:tc>
        <w:tc>
          <w:tcPr>
            <w:tcW w:w="1346" w:type="dxa"/>
            <w:vAlign w:val="center"/>
          </w:tcPr>
          <w:p w:rsidR="00AA7E10" w:rsidRDefault="007E5921">
            <w:pPr>
              <w:jc w:val="center"/>
            </w:pPr>
            <w:r>
              <w:rPr>
                <w:color w:val="000000"/>
                <w:sz w:val="24"/>
              </w:rPr>
              <w:t>300824</w:t>
            </w:r>
          </w:p>
        </w:tc>
        <w:tc>
          <w:tcPr>
            <w:tcW w:w="1795" w:type="dxa"/>
            <w:vAlign w:val="center"/>
          </w:tcPr>
          <w:p w:rsidR="00AA7E10" w:rsidRDefault="007E5921">
            <w:pPr>
              <w:jc w:val="center"/>
            </w:pPr>
            <w:r>
              <w:rPr>
                <w:color w:val="000000"/>
                <w:sz w:val="24"/>
              </w:rPr>
              <w:t>北鼎股份</w:t>
            </w:r>
          </w:p>
        </w:tc>
        <w:tc>
          <w:tcPr>
            <w:tcW w:w="1346" w:type="dxa"/>
            <w:vAlign w:val="center"/>
          </w:tcPr>
          <w:p w:rsidR="00AA7E10" w:rsidRDefault="007E5921">
            <w:pPr>
              <w:jc w:val="right"/>
            </w:pPr>
            <w:r>
              <w:rPr>
                <w:color w:val="000000"/>
                <w:sz w:val="24"/>
              </w:rPr>
              <w:t>1,954</w:t>
            </w:r>
          </w:p>
        </w:tc>
        <w:tc>
          <w:tcPr>
            <w:tcW w:w="1944" w:type="dxa"/>
            <w:vAlign w:val="center"/>
          </w:tcPr>
          <w:p w:rsidR="00AA7E10" w:rsidRDefault="007E5921">
            <w:pPr>
              <w:jc w:val="right"/>
            </w:pPr>
            <w:r>
              <w:rPr>
                <w:color w:val="000000"/>
                <w:sz w:val="24"/>
              </w:rPr>
              <w:t>26,789.34</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94</w:t>
            </w:r>
          </w:p>
        </w:tc>
        <w:tc>
          <w:tcPr>
            <w:tcW w:w="1346" w:type="dxa"/>
            <w:vAlign w:val="center"/>
          </w:tcPr>
          <w:p w:rsidR="00AA7E10" w:rsidRDefault="007E5921">
            <w:pPr>
              <w:jc w:val="center"/>
            </w:pPr>
            <w:r>
              <w:rPr>
                <w:color w:val="000000"/>
                <w:sz w:val="24"/>
              </w:rPr>
              <w:t>605166</w:t>
            </w:r>
          </w:p>
        </w:tc>
        <w:tc>
          <w:tcPr>
            <w:tcW w:w="1795" w:type="dxa"/>
            <w:vAlign w:val="center"/>
          </w:tcPr>
          <w:p w:rsidR="00AA7E10" w:rsidRDefault="007E5921">
            <w:pPr>
              <w:jc w:val="center"/>
            </w:pPr>
            <w:r>
              <w:rPr>
                <w:color w:val="000000"/>
                <w:sz w:val="24"/>
              </w:rPr>
              <w:t>聚合顺</w:t>
            </w:r>
          </w:p>
        </w:tc>
        <w:tc>
          <w:tcPr>
            <w:tcW w:w="1346" w:type="dxa"/>
            <w:vAlign w:val="center"/>
          </w:tcPr>
          <w:p w:rsidR="00AA7E10" w:rsidRDefault="007E5921">
            <w:pPr>
              <w:jc w:val="right"/>
            </w:pPr>
            <w:r>
              <w:rPr>
                <w:color w:val="000000"/>
                <w:sz w:val="24"/>
              </w:rPr>
              <w:t>1,641</w:t>
            </w:r>
          </w:p>
        </w:tc>
        <w:tc>
          <w:tcPr>
            <w:tcW w:w="1944" w:type="dxa"/>
            <w:vAlign w:val="center"/>
          </w:tcPr>
          <w:p w:rsidR="00AA7E10" w:rsidRDefault="007E5921">
            <w:pPr>
              <w:jc w:val="right"/>
            </w:pPr>
            <w:r>
              <w:rPr>
                <w:color w:val="000000"/>
                <w:sz w:val="24"/>
              </w:rPr>
              <w:t>26,009.85</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95</w:t>
            </w:r>
          </w:p>
        </w:tc>
        <w:tc>
          <w:tcPr>
            <w:tcW w:w="1346" w:type="dxa"/>
            <w:vAlign w:val="center"/>
          </w:tcPr>
          <w:p w:rsidR="00AA7E10" w:rsidRDefault="007E5921">
            <w:pPr>
              <w:jc w:val="center"/>
            </w:pPr>
            <w:r>
              <w:rPr>
                <w:color w:val="000000"/>
                <w:sz w:val="24"/>
              </w:rPr>
              <w:t>300842</w:t>
            </w:r>
          </w:p>
        </w:tc>
        <w:tc>
          <w:tcPr>
            <w:tcW w:w="1795" w:type="dxa"/>
            <w:vAlign w:val="center"/>
          </w:tcPr>
          <w:p w:rsidR="00AA7E10" w:rsidRDefault="007E5921">
            <w:pPr>
              <w:jc w:val="center"/>
            </w:pPr>
            <w:r>
              <w:rPr>
                <w:color w:val="000000"/>
                <w:sz w:val="24"/>
              </w:rPr>
              <w:t>帝科股份</w:t>
            </w:r>
          </w:p>
        </w:tc>
        <w:tc>
          <w:tcPr>
            <w:tcW w:w="1346" w:type="dxa"/>
            <w:vAlign w:val="center"/>
          </w:tcPr>
          <w:p w:rsidR="00AA7E10" w:rsidRDefault="007E5921">
            <w:pPr>
              <w:jc w:val="right"/>
            </w:pPr>
            <w:r>
              <w:rPr>
                <w:color w:val="000000"/>
                <w:sz w:val="24"/>
              </w:rPr>
              <w:t>455</w:t>
            </w:r>
          </w:p>
        </w:tc>
        <w:tc>
          <w:tcPr>
            <w:tcW w:w="1944" w:type="dxa"/>
            <w:vAlign w:val="center"/>
          </w:tcPr>
          <w:p w:rsidR="00AA7E10" w:rsidRDefault="007E5921">
            <w:pPr>
              <w:jc w:val="right"/>
            </w:pPr>
            <w:r>
              <w:rPr>
                <w:color w:val="000000"/>
                <w:sz w:val="24"/>
              </w:rPr>
              <w:t>18,527.60</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96</w:t>
            </w:r>
          </w:p>
        </w:tc>
        <w:tc>
          <w:tcPr>
            <w:tcW w:w="1346" w:type="dxa"/>
            <w:vAlign w:val="center"/>
          </w:tcPr>
          <w:p w:rsidR="00AA7E10" w:rsidRDefault="007E5921">
            <w:pPr>
              <w:jc w:val="center"/>
            </w:pPr>
            <w:r>
              <w:rPr>
                <w:color w:val="000000"/>
                <w:sz w:val="24"/>
              </w:rPr>
              <w:t>600956</w:t>
            </w:r>
          </w:p>
        </w:tc>
        <w:tc>
          <w:tcPr>
            <w:tcW w:w="1795" w:type="dxa"/>
            <w:vAlign w:val="center"/>
          </w:tcPr>
          <w:p w:rsidR="00AA7E10" w:rsidRDefault="007E5921">
            <w:pPr>
              <w:jc w:val="center"/>
            </w:pPr>
            <w:r>
              <w:rPr>
                <w:color w:val="000000"/>
                <w:sz w:val="24"/>
              </w:rPr>
              <w:t>新天绿能</w:t>
            </w:r>
          </w:p>
        </w:tc>
        <w:tc>
          <w:tcPr>
            <w:tcW w:w="1346" w:type="dxa"/>
            <w:vAlign w:val="center"/>
          </w:tcPr>
          <w:p w:rsidR="00AA7E10" w:rsidRDefault="007E5921">
            <w:pPr>
              <w:jc w:val="right"/>
            </w:pPr>
            <w:r>
              <w:rPr>
                <w:color w:val="000000"/>
                <w:sz w:val="24"/>
              </w:rPr>
              <w:t>2,533</w:t>
            </w:r>
          </w:p>
        </w:tc>
        <w:tc>
          <w:tcPr>
            <w:tcW w:w="1944" w:type="dxa"/>
            <w:vAlign w:val="center"/>
          </w:tcPr>
          <w:p w:rsidR="00AA7E10" w:rsidRDefault="007E5921">
            <w:pPr>
              <w:jc w:val="right"/>
            </w:pPr>
            <w:r>
              <w:rPr>
                <w:color w:val="000000"/>
                <w:sz w:val="24"/>
              </w:rPr>
              <w:t>12,766.32</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97</w:t>
            </w:r>
          </w:p>
        </w:tc>
        <w:tc>
          <w:tcPr>
            <w:tcW w:w="1346" w:type="dxa"/>
            <w:vAlign w:val="center"/>
          </w:tcPr>
          <w:p w:rsidR="00AA7E10" w:rsidRDefault="007E5921">
            <w:pPr>
              <w:jc w:val="center"/>
            </w:pPr>
            <w:r>
              <w:rPr>
                <w:color w:val="000000"/>
                <w:sz w:val="24"/>
              </w:rPr>
              <w:t>300839</w:t>
            </w:r>
          </w:p>
        </w:tc>
        <w:tc>
          <w:tcPr>
            <w:tcW w:w="1795" w:type="dxa"/>
            <w:vAlign w:val="center"/>
          </w:tcPr>
          <w:p w:rsidR="00AA7E10" w:rsidRDefault="007E5921">
            <w:pPr>
              <w:jc w:val="center"/>
            </w:pPr>
            <w:r>
              <w:rPr>
                <w:color w:val="000000"/>
                <w:sz w:val="24"/>
              </w:rPr>
              <w:t>博汇股份</w:t>
            </w:r>
          </w:p>
        </w:tc>
        <w:tc>
          <w:tcPr>
            <w:tcW w:w="1346" w:type="dxa"/>
            <w:vAlign w:val="center"/>
          </w:tcPr>
          <w:p w:rsidR="00AA7E10" w:rsidRDefault="007E5921">
            <w:pPr>
              <w:jc w:val="right"/>
            </w:pPr>
            <w:r>
              <w:rPr>
                <w:color w:val="000000"/>
                <w:sz w:val="24"/>
              </w:rPr>
              <w:t>502</w:t>
            </w:r>
          </w:p>
        </w:tc>
        <w:tc>
          <w:tcPr>
            <w:tcW w:w="1944" w:type="dxa"/>
            <w:vAlign w:val="center"/>
          </w:tcPr>
          <w:p w:rsidR="00AA7E10" w:rsidRDefault="007E5921">
            <w:pPr>
              <w:jc w:val="right"/>
            </w:pPr>
            <w:r>
              <w:rPr>
                <w:color w:val="000000"/>
                <w:sz w:val="24"/>
              </w:rPr>
              <w:t>11,751.82</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98</w:t>
            </w:r>
          </w:p>
        </w:tc>
        <w:tc>
          <w:tcPr>
            <w:tcW w:w="1346" w:type="dxa"/>
            <w:vAlign w:val="center"/>
          </w:tcPr>
          <w:p w:rsidR="00AA7E10" w:rsidRDefault="007E5921">
            <w:pPr>
              <w:jc w:val="center"/>
            </w:pPr>
            <w:r>
              <w:rPr>
                <w:color w:val="000000"/>
                <w:sz w:val="24"/>
              </w:rPr>
              <w:t>300847</w:t>
            </w:r>
          </w:p>
        </w:tc>
        <w:tc>
          <w:tcPr>
            <w:tcW w:w="1795" w:type="dxa"/>
            <w:vAlign w:val="center"/>
          </w:tcPr>
          <w:p w:rsidR="00AA7E10" w:rsidRDefault="007E5921">
            <w:pPr>
              <w:jc w:val="center"/>
            </w:pPr>
            <w:r>
              <w:rPr>
                <w:color w:val="000000"/>
                <w:sz w:val="24"/>
              </w:rPr>
              <w:t>中船汉光</w:t>
            </w:r>
          </w:p>
        </w:tc>
        <w:tc>
          <w:tcPr>
            <w:tcW w:w="1346" w:type="dxa"/>
            <w:vAlign w:val="center"/>
          </w:tcPr>
          <w:p w:rsidR="00AA7E10" w:rsidRDefault="007E5921">
            <w:pPr>
              <w:jc w:val="right"/>
            </w:pPr>
            <w:r>
              <w:rPr>
                <w:color w:val="000000"/>
                <w:sz w:val="24"/>
              </w:rPr>
              <w:t>1,420</w:t>
            </w:r>
          </w:p>
        </w:tc>
        <w:tc>
          <w:tcPr>
            <w:tcW w:w="1944" w:type="dxa"/>
            <w:vAlign w:val="center"/>
          </w:tcPr>
          <w:p w:rsidR="00AA7E10" w:rsidRDefault="007E5921">
            <w:pPr>
              <w:jc w:val="right"/>
            </w:pPr>
            <w:r>
              <w:rPr>
                <w:color w:val="000000"/>
                <w:sz w:val="24"/>
              </w:rPr>
              <w:t>9,854.80</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99</w:t>
            </w:r>
          </w:p>
        </w:tc>
        <w:tc>
          <w:tcPr>
            <w:tcW w:w="1346" w:type="dxa"/>
            <w:vAlign w:val="center"/>
          </w:tcPr>
          <w:p w:rsidR="00AA7E10" w:rsidRDefault="007E5921">
            <w:pPr>
              <w:jc w:val="center"/>
            </w:pPr>
            <w:r>
              <w:rPr>
                <w:color w:val="000000"/>
                <w:sz w:val="24"/>
              </w:rPr>
              <w:t>300845</w:t>
            </w:r>
          </w:p>
        </w:tc>
        <w:tc>
          <w:tcPr>
            <w:tcW w:w="1795" w:type="dxa"/>
            <w:vAlign w:val="center"/>
          </w:tcPr>
          <w:p w:rsidR="00AA7E10" w:rsidRDefault="007E5921">
            <w:pPr>
              <w:jc w:val="center"/>
            </w:pPr>
            <w:r>
              <w:rPr>
                <w:color w:val="000000"/>
                <w:sz w:val="24"/>
              </w:rPr>
              <w:t>捷安高科</w:t>
            </w:r>
          </w:p>
        </w:tc>
        <w:tc>
          <w:tcPr>
            <w:tcW w:w="1346" w:type="dxa"/>
            <w:vAlign w:val="center"/>
          </w:tcPr>
          <w:p w:rsidR="00AA7E10" w:rsidRDefault="007E5921">
            <w:pPr>
              <w:jc w:val="right"/>
            </w:pPr>
            <w:r>
              <w:rPr>
                <w:color w:val="000000"/>
                <w:sz w:val="24"/>
              </w:rPr>
              <w:t>470</w:t>
            </w:r>
          </w:p>
        </w:tc>
        <w:tc>
          <w:tcPr>
            <w:tcW w:w="1944" w:type="dxa"/>
            <w:vAlign w:val="center"/>
          </w:tcPr>
          <w:p w:rsidR="00AA7E10" w:rsidRDefault="007E5921">
            <w:pPr>
              <w:jc w:val="right"/>
            </w:pPr>
            <w:r>
              <w:rPr>
                <w:color w:val="000000"/>
                <w:sz w:val="24"/>
              </w:rPr>
              <w:t>8,286.10</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100</w:t>
            </w:r>
          </w:p>
        </w:tc>
        <w:tc>
          <w:tcPr>
            <w:tcW w:w="1346" w:type="dxa"/>
            <w:vAlign w:val="center"/>
          </w:tcPr>
          <w:p w:rsidR="00AA7E10" w:rsidRDefault="007E5921">
            <w:pPr>
              <w:jc w:val="center"/>
            </w:pPr>
            <w:r>
              <w:rPr>
                <w:color w:val="000000"/>
                <w:sz w:val="24"/>
              </w:rPr>
              <w:t>300843</w:t>
            </w:r>
          </w:p>
        </w:tc>
        <w:tc>
          <w:tcPr>
            <w:tcW w:w="1795" w:type="dxa"/>
            <w:vAlign w:val="center"/>
          </w:tcPr>
          <w:p w:rsidR="00AA7E10" w:rsidRDefault="007E5921">
            <w:pPr>
              <w:jc w:val="center"/>
            </w:pPr>
            <w:r>
              <w:rPr>
                <w:color w:val="000000"/>
                <w:sz w:val="24"/>
              </w:rPr>
              <w:t>胜蓝股份</w:t>
            </w:r>
          </w:p>
        </w:tc>
        <w:tc>
          <w:tcPr>
            <w:tcW w:w="1346" w:type="dxa"/>
            <w:vAlign w:val="center"/>
          </w:tcPr>
          <w:p w:rsidR="00AA7E10" w:rsidRDefault="007E5921">
            <w:pPr>
              <w:jc w:val="right"/>
            </w:pPr>
            <w:r>
              <w:rPr>
                <w:color w:val="000000"/>
                <w:sz w:val="24"/>
              </w:rPr>
              <w:t>751</w:t>
            </w:r>
          </w:p>
        </w:tc>
        <w:tc>
          <w:tcPr>
            <w:tcW w:w="1944" w:type="dxa"/>
            <w:vAlign w:val="center"/>
          </w:tcPr>
          <w:p w:rsidR="00AA7E10" w:rsidRDefault="007E5921">
            <w:pPr>
              <w:jc w:val="right"/>
            </w:pPr>
            <w:r>
              <w:rPr>
                <w:color w:val="000000"/>
                <w:sz w:val="24"/>
              </w:rPr>
              <w:t>7,517.51</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101</w:t>
            </w:r>
          </w:p>
        </w:tc>
        <w:tc>
          <w:tcPr>
            <w:tcW w:w="1346" w:type="dxa"/>
            <w:vAlign w:val="center"/>
          </w:tcPr>
          <w:p w:rsidR="00AA7E10" w:rsidRDefault="007E5921">
            <w:pPr>
              <w:jc w:val="center"/>
            </w:pPr>
            <w:r>
              <w:rPr>
                <w:color w:val="000000"/>
                <w:sz w:val="24"/>
              </w:rPr>
              <w:t>300840</w:t>
            </w:r>
          </w:p>
        </w:tc>
        <w:tc>
          <w:tcPr>
            <w:tcW w:w="1795" w:type="dxa"/>
            <w:vAlign w:val="center"/>
          </w:tcPr>
          <w:p w:rsidR="00AA7E10" w:rsidRDefault="007E5921">
            <w:pPr>
              <w:jc w:val="center"/>
            </w:pPr>
            <w:r>
              <w:rPr>
                <w:color w:val="000000"/>
                <w:sz w:val="24"/>
              </w:rPr>
              <w:t>酷特智能</w:t>
            </w:r>
          </w:p>
        </w:tc>
        <w:tc>
          <w:tcPr>
            <w:tcW w:w="1346" w:type="dxa"/>
            <w:vAlign w:val="center"/>
          </w:tcPr>
          <w:p w:rsidR="00AA7E10" w:rsidRDefault="007E5921">
            <w:pPr>
              <w:jc w:val="right"/>
            </w:pPr>
            <w:r>
              <w:rPr>
                <w:color w:val="000000"/>
                <w:sz w:val="24"/>
              </w:rPr>
              <w:t>1,185</w:t>
            </w:r>
          </w:p>
        </w:tc>
        <w:tc>
          <w:tcPr>
            <w:tcW w:w="1944" w:type="dxa"/>
            <w:vAlign w:val="center"/>
          </w:tcPr>
          <w:p w:rsidR="00AA7E10" w:rsidRDefault="007E5921">
            <w:pPr>
              <w:jc w:val="right"/>
            </w:pPr>
            <w:r>
              <w:rPr>
                <w:color w:val="000000"/>
                <w:sz w:val="24"/>
              </w:rPr>
              <w:t>7,038.90</w:t>
            </w:r>
          </w:p>
        </w:tc>
        <w:tc>
          <w:tcPr>
            <w:tcW w:w="1705" w:type="dxa"/>
            <w:vAlign w:val="center"/>
          </w:tcPr>
          <w:p w:rsidR="00AA7E10" w:rsidRDefault="007E5921">
            <w:pPr>
              <w:jc w:val="right"/>
            </w:pPr>
            <w:r>
              <w:rPr>
                <w:color w:val="000000"/>
                <w:sz w:val="24"/>
              </w:rPr>
              <w:t>0.00</w:t>
            </w:r>
          </w:p>
        </w:tc>
      </w:tr>
      <w:tr w:rsidR="00AA7E10">
        <w:tc>
          <w:tcPr>
            <w:tcW w:w="862" w:type="dxa"/>
            <w:vAlign w:val="center"/>
          </w:tcPr>
          <w:p w:rsidR="00AA7E10" w:rsidRDefault="007E5921">
            <w:pPr>
              <w:jc w:val="center"/>
            </w:pPr>
            <w:r>
              <w:rPr>
                <w:color w:val="000000"/>
                <w:sz w:val="24"/>
              </w:rPr>
              <w:t>102</w:t>
            </w:r>
          </w:p>
        </w:tc>
        <w:tc>
          <w:tcPr>
            <w:tcW w:w="1346" w:type="dxa"/>
            <w:vAlign w:val="center"/>
          </w:tcPr>
          <w:p w:rsidR="00AA7E10" w:rsidRDefault="007E5921">
            <w:pPr>
              <w:jc w:val="center"/>
            </w:pPr>
            <w:r>
              <w:rPr>
                <w:color w:val="000000"/>
                <w:sz w:val="24"/>
              </w:rPr>
              <w:t>300846</w:t>
            </w:r>
          </w:p>
        </w:tc>
        <w:tc>
          <w:tcPr>
            <w:tcW w:w="1795" w:type="dxa"/>
            <w:vAlign w:val="center"/>
          </w:tcPr>
          <w:p w:rsidR="00AA7E10" w:rsidRDefault="007E5921">
            <w:pPr>
              <w:jc w:val="center"/>
            </w:pPr>
            <w:r>
              <w:rPr>
                <w:color w:val="000000"/>
                <w:sz w:val="24"/>
              </w:rPr>
              <w:t>首都在线</w:t>
            </w:r>
          </w:p>
        </w:tc>
        <w:tc>
          <w:tcPr>
            <w:tcW w:w="1346" w:type="dxa"/>
            <w:vAlign w:val="center"/>
          </w:tcPr>
          <w:p w:rsidR="00AA7E10" w:rsidRDefault="007E5921">
            <w:pPr>
              <w:jc w:val="right"/>
            </w:pPr>
            <w:r>
              <w:rPr>
                <w:color w:val="000000"/>
                <w:sz w:val="24"/>
              </w:rPr>
              <w:t>1,131</w:t>
            </w:r>
          </w:p>
        </w:tc>
        <w:tc>
          <w:tcPr>
            <w:tcW w:w="1944" w:type="dxa"/>
            <w:vAlign w:val="center"/>
          </w:tcPr>
          <w:p w:rsidR="00AA7E10" w:rsidRDefault="007E5921">
            <w:pPr>
              <w:jc w:val="right"/>
            </w:pPr>
            <w:r>
              <w:rPr>
                <w:color w:val="000000"/>
                <w:sz w:val="24"/>
              </w:rPr>
              <w:t>3,811.47</w:t>
            </w:r>
          </w:p>
        </w:tc>
        <w:tc>
          <w:tcPr>
            <w:tcW w:w="1705" w:type="dxa"/>
            <w:vAlign w:val="center"/>
          </w:tcPr>
          <w:p w:rsidR="00AA7E10" w:rsidRDefault="007E5921">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44256"/>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AA7E10">
        <w:tc>
          <w:tcPr>
            <w:tcW w:w="869" w:type="dxa"/>
            <w:vAlign w:val="center"/>
          </w:tcPr>
          <w:p w:rsidR="00AA7E10" w:rsidRDefault="007E5921">
            <w:pPr>
              <w:jc w:val="center"/>
            </w:pPr>
            <w:r>
              <w:rPr>
                <w:sz w:val="24"/>
              </w:rPr>
              <w:t>1</w:t>
            </w:r>
          </w:p>
        </w:tc>
        <w:tc>
          <w:tcPr>
            <w:tcW w:w="1650" w:type="dxa"/>
            <w:vAlign w:val="center"/>
          </w:tcPr>
          <w:p w:rsidR="00AA7E10" w:rsidRDefault="007E5921">
            <w:pPr>
              <w:jc w:val="center"/>
            </w:pPr>
            <w:r>
              <w:rPr>
                <w:sz w:val="24"/>
              </w:rPr>
              <w:t>002049</w:t>
            </w:r>
          </w:p>
        </w:tc>
        <w:tc>
          <w:tcPr>
            <w:tcW w:w="1980" w:type="dxa"/>
            <w:vAlign w:val="center"/>
          </w:tcPr>
          <w:p w:rsidR="00AA7E10" w:rsidRDefault="007E5921">
            <w:pPr>
              <w:jc w:val="center"/>
            </w:pPr>
            <w:r>
              <w:rPr>
                <w:sz w:val="24"/>
              </w:rPr>
              <w:t>紫光国微</w:t>
            </w:r>
          </w:p>
        </w:tc>
        <w:tc>
          <w:tcPr>
            <w:tcW w:w="2879" w:type="dxa"/>
            <w:vAlign w:val="center"/>
          </w:tcPr>
          <w:p w:rsidR="00AA7E10" w:rsidRDefault="007E5921">
            <w:pPr>
              <w:jc w:val="right"/>
            </w:pPr>
            <w:r>
              <w:rPr>
                <w:sz w:val="24"/>
              </w:rPr>
              <w:t>540,253,744.25</w:t>
            </w:r>
          </w:p>
        </w:tc>
        <w:tc>
          <w:tcPr>
            <w:tcW w:w="1620" w:type="dxa"/>
            <w:vAlign w:val="center"/>
          </w:tcPr>
          <w:p w:rsidR="00AA7E10" w:rsidRDefault="007E5921">
            <w:pPr>
              <w:jc w:val="right"/>
            </w:pPr>
            <w:r>
              <w:rPr>
                <w:sz w:val="24"/>
              </w:rPr>
              <w:t>11.36</w:t>
            </w:r>
          </w:p>
        </w:tc>
      </w:tr>
      <w:tr w:rsidR="00AA7E10">
        <w:tc>
          <w:tcPr>
            <w:tcW w:w="869" w:type="dxa"/>
            <w:vAlign w:val="center"/>
          </w:tcPr>
          <w:p w:rsidR="00AA7E10" w:rsidRDefault="007E5921">
            <w:pPr>
              <w:jc w:val="center"/>
            </w:pPr>
            <w:r>
              <w:rPr>
                <w:sz w:val="24"/>
              </w:rPr>
              <w:t>2</w:t>
            </w:r>
          </w:p>
        </w:tc>
        <w:tc>
          <w:tcPr>
            <w:tcW w:w="1650" w:type="dxa"/>
            <w:vAlign w:val="center"/>
          </w:tcPr>
          <w:p w:rsidR="00AA7E10" w:rsidRDefault="007E5921">
            <w:pPr>
              <w:jc w:val="center"/>
            </w:pPr>
            <w:r>
              <w:rPr>
                <w:sz w:val="24"/>
              </w:rPr>
              <w:t>002050</w:t>
            </w:r>
          </w:p>
        </w:tc>
        <w:tc>
          <w:tcPr>
            <w:tcW w:w="1980" w:type="dxa"/>
            <w:vAlign w:val="center"/>
          </w:tcPr>
          <w:p w:rsidR="00AA7E10" w:rsidRDefault="007E5921">
            <w:pPr>
              <w:jc w:val="center"/>
            </w:pPr>
            <w:r>
              <w:rPr>
                <w:sz w:val="24"/>
              </w:rPr>
              <w:t>三花智控</w:t>
            </w:r>
          </w:p>
        </w:tc>
        <w:tc>
          <w:tcPr>
            <w:tcW w:w="2879" w:type="dxa"/>
            <w:vAlign w:val="center"/>
          </w:tcPr>
          <w:p w:rsidR="00AA7E10" w:rsidRDefault="007E5921">
            <w:pPr>
              <w:jc w:val="right"/>
            </w:pPr>
            <w:r>
              <w:rPr>
                <w:sz w:val="24"/>
              </w:rPr>
              <w:t>277,292,322.67</w:t>
            </w:r>
          </w:p>
        </w:tc>
        <w:tc>
          <w:tcPr>
            <w:tcW w:w="1620" w:type="dxa"/>
            <w:vAlign w:val="center"/>
          </w:tcPr>
          <w:p w:rsidR="00AA7E10" w:rsidRDefault="007E5921">
            <w:pPr>
              <w:jc w:val="right"/>
            </w:pPr>
            <w:r>
              <w:rPr>
                <w:sz w:val="24"/>
              </w:rPr>
              <w:t>5.83</w:t>
            </w:r>
          </w:p>
        </w:tc>
      </w:tr>
      <w:tr w:rsidR="00AA7E10">
        <w:tc>
          <w:tcPr>
            <w:tcW w:w="869" w:type="dxa"/>
            <w:vAlign w:val="center"/>
          </w:tcPr>
          <w:p w:rsidR="00AA7E10" w:rsidRDefault="007E5921">
            <w:pPr>
              <w:jc w:val="center"/>
            </w:pPr>
            <w:r>
              <w:rPr>
                <w:sz w:val="24"/>
              </w:rPr>
              <w:t>3</w:t>
            </w:r>
          </w:p>
        </w:tc>
        <w:tc>
          <w:tcPr>
            <w:tcW w:w="1650" w:type="dxa"/>
            <w:vAlign w:val="center"/>
          </w:tcPr>
          <w:p w:rsidR="00AA7E10" w:rsidRDefault="007E5921">
            <w:pPr>
              <w:jc w:val="center"/>
            </w:pPr>
            <w:r>
              <w:rPr>
                <w:sz w:val="24"/>
              </w:rPr>
              <w:t>002271</w:t>
            </w:r>
          </w:p>
        </w:tc>
        <w:tc>
          <w:tcPr>
            <w:tcW w:w="1980" w:type="dxa"/>
            <w:vAlign w:val="center"/>
          </w:tcPr>
          <w:p w:rsidR="00AA7E10" w:rsidRDefault="007E5921">
            <w:pPr>
              <w:jc w:val="center"/>
            </w:pPr>
            <w:r>
              <w:rPr>
                <w:sz w:val="24"/>
              </w:rPr>
              <w:t>东方雨虹</w:t>
            </w:r>
          </w:p>
        </w:tc>
        <w:tc>
          <w:tcPr>
            <w:tcW w:w="2879" w:type="dxa"/>
            <w:vAlign w:val="center"/>
          </w:tcPr>
          <w:p w:rsidR="00AA7E10" w:rsidRDefault="007E5921">
            <w:pPr>
              <w:jc w:val="right"/>
            </w:pPr>
            <w:r>
              <w:rPr>
                <w:sz w:val="24"/>
              </w:rPr>
              <w:t>255,045,769.22</w:t>
            </w:r>
          </w:p>
        </w:tc>
        <w:tc>
          <w:tcPr>
            <w:tcW w:w="1620" w:type="dxa"/>
            <w:vAlign w:val="center"/>
          </w:tcPr>
          <w:p w:rsidR="00AA7E10" w:rsidRDefault="007E5921">
            <w:pPr>
              <w:jc w:val="right"/>
            </w:pPr>
            <w:r>
              <w:rPr>
                <w:sz w:val="24"/>
              </w:rPr>
              <w:t>5.36</w:t>
            </w:r>
          </w:p>
        </w:tc>
      </w:tr>
      <w:tr w:rsidR="00AA7E10">
        <w:tc>
          <w:tcPr>
            <w:tcW w:w="869" w:type="dxa"/>
            <w:vAlign w:val="center"/>
          </w:tcPr>
          <w:p w:rsidR="00AA7E10" w:rsidRDefault="007E5921">
            <w:pPr>
              <w:jc w:val="center"/>
            </w:pPr>
            <w:r>
              <w:rPr>
                <w:sz w:val="24"/>
              </w:rPr>
              <w:t>4</w:t>
            </w:r>
          </w:p>
        </w:tc>
        <w:tc>
          <w:tcPr>
            <w:tcW w:w="1650" w:type="dxa"/>
            <w:vAlign w:val="center"/>
          </w:tcPr>
          <w:p w:rsidR="00AA7E10" w:rsidRDefault="007E5921">
            <w:pPr>
              <w:jc w:val="center"/>
            </w:pPr>
            <w:r>
              <w:rPr>
                <w:sz w:val="24"/>
              </w:rPr>
              <w:t>000002</w:t>
            </w:r>
          </w:p>
        </w:tc>
        <w:tc>
          <w:tcPr>
            <w:tcW w:w="1980" w:type="dxa"/>
            <w:vAlign w:val="center"/>
          </w:tcPr>
          <w:p w:rsidR="00AA7E10" w:rsidRDefault="007E5921">
            <w:pPr>
              <w:jc w:val="center"/>
            </w:pPr>
            <w:r>
              <w:rPr>
                <w:sz w:val="24"/>
              </w:rPr>
              <w:t>万科</w:t>
            </w:r>
            <w:r>
              <w:rPr>
                <w:sz w:val="24"/>
              </w:rPr>
              <w:t>A</w:t>
            </w:r>
          </w:p>
        </w:tc>
        <w:tc>
          <w:tcPr>
            <w:tcW w:w="2879" w:type="dxa"/>
            <w:vAlign w:val="center"/>
          </w:tcPr>
          <w:p w:rsidR="00AA7E10" w:rsidRDefault="007E5921">
            <w:pPr>
              <w:jc w:val="right"/>
            </w:pPr>
            <w:r>
              <w:rPr>
                <w:sz w:val="24"/>
              </w:rPr>
              <w:t>251,725,029.56</w:t>
            </w:r>
          </w:p>
        </w:tc>
        <w:tc>
          <w:tcPr>
            <w:tcW w:w="1620" w:type="dxa"/>
            <w:vAlign w:val="center"/>
          </w:tcPr>
          <w:p w:rsidR="00AA7E10" w:rsidRDefault="007E5921">
            <w:pPr>
              <w:jc w:val="right"/>
            </w:pPr>
            <w:r>
              <w:rPr>
                <w:sz w:val="24"/>
              </w:rPr>
              <w:t>5.29</w:t>
            </w:r>
          </w:p>
        </w:tc>
      </w:tr>
      <w:tr w:rsidR="00AA7E10">
        <w:tc>
          <w:tcPr>
            <w:tcW w:w="869" w:type="dxa"/>
            <w:vAlign w:val="center"/>
          </w:tcPr>
          <w:p w:rsidR="00AA7E10" w:rsidRDefault="007E5921">
            <w:pPr>
              <w:jc w:val="center"/>
            </w:pPr>
            <w:r>
              <w:rPr>
                <w:sz w:val="24"/>
              </w:rPr>
              <w:t>5</w:t>
            </w:r>
          </w:p>
        </w:tc>
        <w:tc>
          <w:tcPr>
            <w:tcW w:w="1650" w:type="dxa"/>
            <w:vAlign w:val="center"/>
          </w:tcPr>
          <w:p w:rsidR="00AA7E10" w:rsidRDefault="007E5921">
            <w:pPr>
              <w:jc w:val="center"/>
            </w:pPr>
            <w:r>
              <w:rPr>
                <w:sz w:val="24"/>
              </w:rPr>
              <w:t>000725</w:t>
            </w:r>
          </w:p>
        </w:tc>
        <w:tc>
          <w:tcPr>
            <w:tcW w:w="1980" w:type="dxa"/>
            <w:vAlign w:val="center"/>
          </w:tcPr>
          <w:p w:rsidR="00AA7E10" w:rsidRDefault="007E5921">
            <w:pPr>
              <w:jc w:val="center"/>
            </w:pPr>
            <w:r>
              <w:rPr>
                <w:sz w:val="24"/>
              </w:rPr>
              <w:t>京东方</w:t>
            </w:r>
            <w:r>
              <w:rPr>
                <w:sz w:val="24"/>
              </w:rPr>
              <w:t>A</w:t>
            </w:r>
          </w:p>
        </w:tc>
        <w:tc>
          <w:tcPr>
            <w:tcW w:w="2879" w:type="dxa"/>
            <w:vAlign w:val="center"/>
          </w:tcPr>
          <w:p w:rsidR="00AA7E10" w:rsidRDefault="007E5921">
            <w:pPr>
              <w:jc w:val="right"/>
            </w:pPr>
            <w:r>
              <w:rPr>
                <w:sz w:val="24"/>
              </w:rPr>
              <w:t>194,608,317.12</w:t>
            </w:r>
          </w:p>
        </w:tc>
        <w:tc>
          <w:tcPr>
            <w:tcW w:w="1620" w:type="dxa"/>
            <w:vAlign w:val="center"/>
          </w:tcPr>
          <w:p w:rsidR="00AA7E10" w:rsidRDefault="007E5921">
            <w:pPr>
              <w:jc w:val="right"/>
            </w:pPr>
            <w:r>
              <w:rPr>
                <w:sz w:val="24"/>
              </w:rPr>
              <w:t>4.09</w:t>
            </w:r>
          </w:p>
        </w:tc>
      </w:tr>
      <w:tr w:rsidR="00AA7E10">
        <w:tc>
          <w:tcPr>
            <w:tcW w:w="869" w:type="dxa"/>
            <w:vAlign w:val="center"/>
          </w:tcPr>
          <w:p w:rsidR="00AA7E10" w:rsidRDefault="007E5921">
            <w:pPr>
              <w:jc w:val="center"/>
            </w:pPr>
            <w:r>
              <w:rPr>
                <w:sz w:val="24"/>
              </w:rPr>
              <w:lastRenderedPageBreak/>
              <w:t>6</w:t>
            </w:r>
          </w:p>
        </w:tc>
        <w:tc>
          <w:tcPr>
            <w:tcW w:w="1650" w:type="dxa"/>
            <w:vAlign w:val="center"/>
          </w:tcPr>
          <w:p w:rsidR="00AA7E10" w:rsidRDefault="007E5921">
            <w:pPr>
              <w:jc w:val="center"/>
            </w:pPr>
            <w:r>
              <w:rPr>
                <w:sz w:val="24"/>
              </w:rPr>
              <w:t>601038</w:t>
            </w:r>
          </w:p>
        </w:tc>
        <w:tc>
          <w:tcPr>
            <w:tcW w:w="1980" w:type="dxa"/>
            <w:vAlign w:val="center"/>
          </w:tcPr>
          <w:p w:rsidR="00AA7E10" w:rsidRDefault="007E5921">
            <w:pPr>
              <w:jc w:val="center"/>
            </w:pPr>
            <w:r>
              <w:rPr>
                <w:sz w:val="24"/>
              </w:rPr>
              <w:t>一拖股份</w:t>
            </w:r>
          </w:p>
        </w:tc>
        <w:tc>
          <w:tcPr>
            <w:tcW w:w="2879" w:type="dxa"/>
            <w:vAlign w:val="center"/>
          </w:tcPr>
          <w:p w:rsidR="00AA7E10" w:rsidRDefault="007E5921">
            <w:pPr>
              <w:jc w:val="right"/>
            </w:pPr>
            <w:r>
              <w:rPr>
                <w:sz w:val="24"/>
              </w:rPr>
              <w:t>191,211,764.19</w:t>
            </w:r>
          </w:p>
        </w:tc>
        <w:tc>
          <w:tcPr>
            <w:tcW w:w="1620" w:type="dxa"/>
            <w:vAlign w:val="center"/>
          </w:tcPr>
          <w:p w:rsidR="00AA7E10" w:rsidRDefault="007E5921">
            <w:pPr>
              <w:jc w:val="right"/>
            </w:pPr>
            <w:r>
              <w:rPr>
                <w:sz w:val="24"/>
              </w:rPr>
              <w:t>4.02</w:t>
            </w:r>
          </w:p>
        </w:tc>
      </w:tr>
      <w:tr w:rsidR="00AA7E10">
        <w:tc>
          <w:tcPr>
            <w:tcW w:w="869" w:type="dxa"/>
            <w:vAlign w:val="center"/>
          </w:tcPr>
          <w:p w:rsidR="00AA7E10" w:rsidRDefault="007E5921">
            <w:pPr>
              <w:jc w:val="center"/>
            </w:pPr>
            <w:r>
              <w:rPr>
                <w:sz w:val="24"/>
              </w:rPr>
              <w:t>7</w:t>
            </w:r>
          </w:p>
        </w:tc>
        <w:tc>
          <w:tcPr>
            <w:tcW w:w="1650" w:type="dxa"/>
            <w:vAlign w:val="center"/>
          </w:tcPr>
          <w:p w:rsidR="00AA7E10" w:rsidRDefault="007E5921">
            <w:pPr>
              <w:jc w:val="center"/>
            </w:pPr>
            <w:r>
              <w:rPr>
                <w:sz w:val="24"/>
              </w:rPr>
              <w:t>002080</w:t>
            </w:r>
          </w:p>
        </w:tc>
        <w:tc>
          <w:tcPr>
            <w:tcW w:w="1980" w:type="dxa"/>
            <w:vAlign w:val="center"/>
          </w:tcPr>
          <w:p w:rsidR="00AA7E10" w:rsidRDefault="007E5921">
            <w:pPr>
              <w:jc w:val="center"/>
            </w:pPr>
            <w:r>
              <w:rPr>
                <w:sz w:val="24"/>
              </w:rPr>
              <w:t>中材科技</w:t>
            </w:r>
          </w:p>
        </w:tc>
        <w:tc>
          <w:tcPr>
            <w:tcW w:w="2879" w:type="dxa"/>
            <w:vAlign w:val="center"/>
          </w:tcPr>
          <w:p w:rsidR="00AA7E10" w:rsidRDefault="007E5921">
            <w:pPr>
              <w:jc w:val="right"/>
            </w:pPr>
            <w:r>
              <w:rPr>
                <w:sz w:val="24"/>
              </w:rPr>
              <w:t>160,960,475.02</w:t>
            </w:r>
          </w:p>
        </w:tc>
        <w:tc>
          <w:tcPr>
            <w:tcW w:w="1620" w:type="dxa"/>
            <w:vAlign w:val="center"/>
          </w:tcPr>
          <w:p w:rsidR="00AA7E10" w:rsidRDefault="007E5921">
            <w:pPr>
              <w:jc w:val="right"/>
            </w:pPr>
            <w:r>
              <w:rPr>
                <w:sz w:val="24"/>
              </w:rPr>
              <w:t>3.38</w:t>
            </w:r>
          </w:p>
        </w:tc>
      </w:tr>
      <w:tr w:rsidR="00AA7E10">
        <w:tc>
          <w:tcPr>
            <w:tcW w:w="869" w:type="dxa"/>
            <w:vAlign w:val="center"/>
          </w:tcPr>
          <w:p w:rsidR="00AA7E10" w:rsidRDefault="007E5921">
            <w:pPr>
              <w:jc w:val="center"/>
            </w:pPr>
            <w:r>
              <w:rPr>
                <w:sz w:val="24"/>
              </w:rPr>
              <w:t>8</w:t>
            </w:r>
          </w:p>
        </w:tc>
        <w:tc>
          <w:tcPr>
            <w:tcW w:w="1650" w:type="dxa"/>
            <w:vAlign w:val="center"/>
          </w:tcPr>
          <w:p w:rsidR="00AA7E10" w:rsidRDefault="007E5921">
            <w:pPr>
              <w:jc w:val="center"/>
            </w:pPr>
            <w:r>
              <w:rPr>
                <w:sz w:val="24"/>
              </w:rPr>
              <w:t>603158</w:t>
            </w:r>
          </w:p>
        </w:tc>
        <w:tc>
          <w:tcPr>
            <w:tcW w:w="1980" w:type="dxa"/>
            <w:vAlign w:val="center"/>
          </w:tcPr>
          <w:p w:rsidR="00AA7E10" w:rsidRDefault="007E5921">
            <w:pPr>
              <w:jc w:val="center"/>
            </w:pPr>
            <w:r>
              <w:rPr>
                <w:sz w:val="24"/>
              </w:rPr>
              <w:t>腾龙股份</w:t>
            </w:r>
          </w:p>
        </w:tc>
        <w:tc>
          <w:tcPr>
            <w:tcW w:w="2879" w:type="dxa"/>
            <w:vAlign w:val="center"/>
          </w:tcPr>
          <w:p w:rsidR="00AA7E10" w:rsidRDefault="007E5921">
            <w:pPr>
              <w:jc w:val="right"/>
            </w:pPr>
            <w:r>
              <w:rPr>
                <w:sz w:val="24"/>
              </w:rPr>
              <w:t>152,308,941.98</w:t>
            </w:r>
          </w:p>
        </w:tc>
        <w:tc>
          <w:tcPr>
            <w:tcW w:w="1620" w:type="dxa"/>
            <w:vAlign w:val="center"/>
          </w:tcPr>
          <w:p w:rsidR="00AA7E10" w:rsidRDefault="007E5921">
            <w:pPr>
              <w:jc w:val="right"/>
            </w:pPr>
            <w:r>
              <w:rPr>
                <w:sz w:val="24"/>
              </w:rPr>
              <w:t>3.20</w:t>
            </w:r>
          </w:p>
        </w:tc>
      </w:tr>
      <w:tr w:rsidR="00AA7E10">
        <w:tc>
          <w:tcPr>
            <w:tcW w:w="869" w:type="dxa"/>
            <w:vAlign w:val="center"/>
          </w:tcPr>
          <w:p w:rsidR="00AA7E10" w:rsidRDefault="007E5921">
            <w:pPr>
              <w:jc w:val="center"/>
            </w:pPr>
            <w:r>
              <w:rPr>
                <w:sz w:val="24"/>
              </w:rPr>
              <w:t>9</w:t>
            </w:r>
          </w:p>
        </w:tc>
        <w:tc>
          <w:tcPr>
            <w:tcW w:w="1650" w:type="dxa"/>
            <w:vAlign w:val="center"/>
          </w:tcPr>
          <w:p w:rsidR="00AA7E10" w:rsidRDefault="007E5921">
            <w:pPr>
              <w:jc w:val="center"/>
            </w:pPr>
            <w:r>
              <w:rPr>
                <w:sz w:val="24"/>
              </w:rPr>
              <w:t>002837</w:t>
            </w:r>
          </w:p>
        </w:tc>
        <w:tc>
          <w:tcPr>
            <w:tcW w:w="1980" w:type="dxa"/>
            <w:vAlign w:val="center"/>
          </w:tcPr>
          <w:p w:rsidR="00AA7E10" w:rsidRDefault="007E5921">
            <w:pPr>
              <w:jc w:val="center"/>
            </w:pPr>
            <w:r>
              <w:rPr>
                <w:sz w:val="24"/>
              </w:rPr>
              <w:t>英维克</w:t>
            </w:r>
          </w:p>
        </w:tc>
        <w:tc>
          <w:tcPr>
            <w:tcW w:w="2879" w:type="dxa"/>
            <w:vAlign w:val="center"/>
          </w:tcPr>
          <w:p w:rsidR="00AA7E10" w:rsidRDefault="007E5921">
            <w:pPr>
              <w:jc w:val="right"/>
            </w:pPr>
            <w:r>
              <w:rPr>
                <w:sz w:val="24"/>
              </w:rPr>
              <w:t>145,933,268.31</w:t>
            </w:r>
          </w:p>
        </w:tc>
        <w:tc>
          <w:tcPr>
            <w:tcW w:w="1620" w:type="dxa"/>
            <w:vAlign w:val="center"/>
          </w:tcPr>
          <w:p w:rsidR="00AA7E10" w:rsidRDefault="007E5921">
            <w:pPr>
              <w:jc w:val="right"/>
            </w:pPr>
            <w:r>
              <w:rPr>
                <w:sz w:val="24"/>
              </w:rPr>
              <w:t>3.07</w:t>
            </w:r>
          </w:p>
        </w:tc>
      </w:tr>
      <w:tr w:rsidR="00AA7E10">
        <w:tc>
          <w:tcPr>
            <w:tcW w:w="869" w:type="dxa"/>
            <w:vAlign w:val="center"/>
          </w:tcPr>
          <w:p w:rsidR="00AA7E10" w:rsidRDefault="007E5921">
            <w:pPr>
              <w:jc w:val="center"/>
            </w:pPr>
            <w:r>
              <w:rPr>
                <w:sz w:val="24"/>
              </w:rPr>
              <w:t>10</w:t>
            </w:r>
          </w:p>
        </w:tc>
        <w:tc>
          <w:tcPr>
            <w:tcW w:w="1650" w:type="dxa"/>
            <w:vAlign w:val="center"/>
          </w:tcPr>
          <w:p w:rsidR="00AA7E10" w:rsidRDefault="007E5921">
            <w:pPr>
              <w:jc w:val="center"/>
            </w:pPr>
            <w:r>
              <w:rPr>
                <w:sz w:val="24"/>
              </w:rPr>
              <w:t>603290</w:t>
            </w:r>
          </w:p>
        </w:tc>
        <w:tc>
          <w:tcPr>
            <w:tcW w:w="1980" w:type="dxa"/>
            <w:vAlign w:val="center"/>
          </w:tcPr>
          <w:p w:rsidR="00AA7E10" w:rsidRDefault="007E5921">
            <w:pPr>
              <w:jc w:val="center"/>
            </w:pPr>
            <w:r>
              <w:rPr>
                <w:sz w:val="24"/>
              </w:rPr>
              <w:t>斯达半导</w:t>
            </w:r>
          </w:p>
        </w:tc>
        <w:tc>
          <w:tcPr>
            <w:tcW w:w="2879" w:type="dxa"/>
            <w:vAlign w:val="center"/>
          </w:tcPr>
          <w:p w:rsidR="00AA7E10" w:rsidRDefault="007E5921">
            <w:pPr>
              <w:jc w:val="right"/>
            </w:pPr>
            <w:r>
              <w:rPr>
                <w:sz w:val="24"/>
              </w:rPr>
              <w:t>139,396,353.23</w:t>
            </w:r>
          </w:p>
        </w:tc>
        <w:tc>
          <w:tcPr>
            <w:tcW w:w="1620" w:type="dxa"/>
            <w:vAlign w:val="center"/>
          </w:tcPr>
          <w:p w:rsidR="00AA7E10" w:rsidRDefault="007E5921">
            <w:pPr>
              <w:jc w:val="right"/>
            </w:pPr>
            <w:r>
              <w:rPr>
                <w:sz w:val="24"/>
              </w:rPr>
              <w:t>2.93</w:t>
            </w:r>
          </w:p>
        </w:tc>
      </w:tr>
      <w:tr w:rsidR="00AA7E10">
        <w:tc>
          <w:tcPr>
            <w:tcW w:w="869" w:type="dxa"/>
            <w:vAlign w:val="center"/>
          </w:tcPr>
          <w:p w:rsidR="00AA7E10" w:rsidRDefault="007E5921">
            <w:pPr>
              <w:jc w:val="center"/>
            </w:pPr>
            <w:r>
              <w:rPr>
                <w:sz w:val="24"/>
              </w:rPr>
              <w:t>11</w:t>
            </w:r>
          </w:p>
        </w:tc>
        <w:tc>
          <w:tcPr>
            <w:tcW w:w="1650" w:type="dxa"/>
            <w:vAlign w:val="center"/>
          </w:tcPr>
          <w:p w:rsidR="00AA7E10" w:rsidRDefault="007E5921">
            <w:pPr>
              <w:jc w:val="center"/>
            </w:pPr>
            <w:r>
              <w:rPr>
                <w:sz w:val="24"/>
              </w:rPr>
              <w:t>002878</w:t>
            </w:r>
          </w:p>
        </w:tc>
        <w:tc>
          <w:tcPr>
            <w:tcW w:w="1980" w:type="dxa"/>
            <w:vAlign w:val="center"/>
          </w:tcPr>
          <w:p w:rsidR="00AA7E10" w:rsidRDefault="007E5921">
            <w:pPr>
              <w:jc w:val="center"/>
            </w:pPr>
            <w:r>
              <w:rPr>
                <w:sz w:val="24"/>
              </w:rPr>
              <w:t>元隆雅图</w:t>
            </w:r>
          </w:p>
        </w:tc>
        <w:tc>
          <w:tcPr>
            <w:tcW w:w="2879" w:type="dxa"/>
            <w:vAlign w:val="center"/>
          </w:tcPr>
          <w:p w:rsidR="00AA7E10" w:rsidRDefault="007E5921">
            <w:pPr>
              <w:jc w:val="right"/>
            </w:pPr>
            <w:r>
              <w:rPr>
                <w:sz w:val="24"/>
              </w:rPr>
              <w:t>134,501,927.02</w:t>
            </w:r>
          </w:p>
        </w:tc>
        <w:tc>
          <w:tcPr>
            <w:tcW w:w="1620" w:type="dxa"/>
            <w:vAlign w:val="center"/>
          </w:tcPr>
          <w:p w:rsidR="00AA7E10" w:rsidRDefault="007E5921">
            <w:pPr>
              <w:jc w:val="right"/>
            </w:pPr>
            <w:r>
              <w:rPr>
                <w:sz w:val="24"/>
              </w:rPr>
              <w:t>2.83</w:t>
            </w:r>
          </w:p>
        </w:tc>
      </w:tr>
      <w:tr w:rsidR="00AA7E10">
        <w:tc>
          <w:tcPr>
            <w:tcW w:w="869" w:type="dxa"/>
            <w:vAlign w:val="center"/>
          </w:tcPr>
          <w:p w:rsidR="00AA7E10" w:rsidRDefault="007E5921">
            <w:pPr>
              <w:jc w:val="center"/>
            </w:pPr>
            <w:r>
              <w:rPr>
                <w:sz w:val="24"/>
              </w:rPr>
              <w:t>12</w:t>
            </w:r>
          </w:p>
        </w:tc>
        <w:tc>
          <w:tcPr>
            <w:tcW w:w="1650" w:type="dxa"/>
            <w:vAlign w:val="center"/>
          </w:tcPr>
          <w:p w:rsidR="00AA7E10" w:rsidRDefault="007E5921">
            <w:pPr>
              <w:jc w:val="center"/>
            </w:pPr>
            <w:r>
              <w:rPr>
                <w:sz w:val="24"/>
              </w:rPr>
              <w:t>300014</w:t>
            </w:r>
          </w:p>
        </w:tc>
        <w:tc>
          <w:tcPr>
            <w:tcW w:w="1980" w:type="dxa"/>
            <w:vAlign w:val="center"/>
          </w:tcPr>
          <w:p w:rsidR="00AA7E10" w:rsidRDefault="007E5921">
            <w:pPr>
              <w:jc w:val="center"/>
            </w:pPr>
            <w:r>
              <w:rPr>
                <w:sz w:val="24"/>
              </w:rPr>
              <w:t>亿纬锂能</w:t>
            </w:r>
          </w:p>
        </w:tc>
        <w:tc>
          <w:tcPr>
            <w:tcW w:w="2879" w:type="dxa"/>
            <w:vAlign w:val="center"/>
          </w:tcPr>
          <w:p w:rsidR="00AA7E10" w:rsidRDefault="007E5921">
            <w:pPr>
              <w:jc w:val="right"/>
            </w:pPr>
            <w:r>
              <w:rPr>
                <w:sz w:val="24"/>
              </w:rPr>
              <w:t>131,549,906.24</w:t>
            </w:r>
          </w:p>
        </w:tc>
        <w:tc>
          <w:tcPr>
            <w:tcW w:w="1620" w:type="dxa"/>
            <w:vAlign w:val="center"/>
          </w:tcPr>
          <w:p w:rsidR="00AA7E10" w:rsidRDefault="007E5921">
            <w:pPr>
              <w:jc w:val="right"/>
            </w:pPr>
            <w:r>
              <w:rPr>
                <w:sz w:val="24"/>
              </w:rPr>
              <w:t>2.77</w:t>
            </w:r>
          </w:p>
        </w:tc>
      </w:tr>
      <w:tr w:rsidR="00AA7E10">
        <w:tc>
          <w:tcPr>
            <w:tcW w:w="869" w:type="dxa"/>
            <w:vAlign w:val="center"/>
          </w:tcPr>
          <w:p w:rsidR="00AA7E10" w:rsidRDefault="007E5921">
            <w:pPr>
              <w:jc w:val="center"/>
            </w:pPr>
            <w:r>
              <w:rPr>
                <w:sz w:val="24"/>
              </w:rPr>
              <w:t>13</w:t>
            </w:r>
          </w:p>
        </w:tc>
        <w:tc>
          <w:tcPr>
            <w:tcW w:w="1650" w:type="dxa"/>
            <w:vAlign w:val="center"/>
          </w:tcPr>
          <w:p w:rsidR="00AA7E10" w:rsidRDefault="007E5921">
            <w:pPr>
              <w:jc w:val="center"/>
            </w:pPr>
            <w:r>
              <w:rPr>
                <w:sz w:val="24"/>
              </w:rPr>
              <w:t>002970</w:t>
            </w:r>
          </w:p>
        </w:tc>
        <w:tc>
          <w:tcPr>
            <w:tcW w:w="1980" w:type="dxa"/>
            <w:vAlign w:val="center"/>
          </w:tcPr>
          <w:p w:rsidR="00AA7E10" w:rsidRDefault="007E5921">
            <w:pPr>
              <w:jc w:val="center"/>
            </w:pPr>
            <w:r>
              <w:rPr>
                <w:sz w:val="24"/>
              </w:rPr>
              <w:t>锐明技术</w:t>
            </w:r>
          </w:p>
        </w:tc>
        <w:tc>
          <w:tcPr>
            <w:tcW w:w="2879" w:type="dxa"/>
            <w:vAlign w:val="center"/>
          </w:tcPr>
          <w:p w:rsidR="00AA7E10" w:rsidRDefault="007E5921">
            <w:pPr>
              <w:jc w:val="right"/>
            </w:pPr>
            <w:r>
              <w:rPr>
                <w:sz w:val="24"/>
              </w:rPr>
              <w:t>129,942,648.28</w:t>
            </w:r>
          </w:p>
        </w:tc>
        <w:tc>
          <w:tcPr>
            <w:tcW w:w="1620" w:type="dxa"/>
            <w:vAlign w:val="center"/>
          </w:tcPr>
          <w:p w:rsidR="00AA7E10" w:rsidRDefault="007E5921">
            <w:pPr>
              <w:jc w:val="right"/>
            </w:pPr>
            <w:r>
              <w:rPr>
                <w:sz w:val="24"/>
              </w:rPr>
              <w:t>2.73</w:t>
            </w:r>
          </w:p>
        </w:tc>
      </w:tr>
      <w:tr w:rsidR="00AA7E10">
        <w:tc>
          <w:tcPr>
            <w:tcW w:w="869" w:type="dxa"/>
            <w:vAlign w:val="center"/>
          </w:tcPr>
          <w:p w:rsidR="00AA7E10" w:rsidRDefault="007E5921">
            <w:pPr>
              <w:jc w:val="center"/>
            </w:pPr>
            <w:r>
              <w:rPr>
                <w:sz w:val="24"/>
              </w:rPr>
              <w:t>14</w:t>
            </w:r>
          </w:p>
        </w:tc>
        <w:tc>
          <w:tcPr>
            <w:tcW w:w="1650" w:type="dxa"/>
            <w:vAlign w:val="center"/>
          </w:tcPr>
          <w:p w:rsidR="00AA7E10" w:rsidRDefault="007E5921">
            <w:pPr>
              <w:jc w:val="center"/>
            </w:pPr>
            <w:r>
              <w:rPr>
                <w:sz w:val="24"/>
              </w:rPr>
              <w:t>000100</w:t>
            </w:r>
          </w:p>
        </w:tc>
        <w:tc>
          <w:tcPr>
            <w:tcW w:w="1980" w:type="dxa"/>
            <w:vAlign w:val="center"/>
          </w:tcPr>
          <w:p w:rsidR="00AA7E10" w:rsidRDefault="007E5921">
            <w:pPr>
              <w:jc w:val="center"/>
            </w:pPr>
            <w:r>
              <w:rPr>
                <w:sz w:val="24"/>
              </w:rPr>
              <w:t>TCL</w:t>
            </w:r>
            <w:r>
              <w:rPr>
                <w:sz w:val="24"/>
              </w:rPr>
              <w:t>科技</w:t>
            </w:r>
          </w:p>
        </w:tc>
        <w:tc>
          <w:tcPr>
            <w:tcW w:w="2879" w:type="dxa"/>
            <w:vAlign w:val="center"/>
          </w:tcPr>
          <w:p w:rsidR="00AA7E10" w:rsidRDefault="007E5921">
            <w:pPr>
              <w:jc w:val="right"/>
            </w:pPr>
            <w:r>
              <w:rPr>
                <w:sz w:val="24"/>
              </w:rPr>
              <w:t>110,339,000.00</w:t>
            </w:r>
          </w:p>
        </w:tc>
        <w:tc>
          <w:tcPr>
            <w:tcW w:w="1620" w:type="dxa"/>
            <w:vAlign w:val="center"/>
          </w:tcPr>
          <w:p w:rsidR="00AA7E10" w:rsidRDefault="007E5921">
            <w:pPr>
              <w:jc w:val="right"/>
            </w:pPr>
            <w:r>
              <w:rPr>
                <w:sz w:val="24"/>
              </w:rPr>
              <w:t>2.32</w:t>
            </w:r>
          </w:p>
        </w:tc>
      </w:tr>
      <w:tr w:rsidR="00AA7E10">
        <w:tc>
          <w:tcPr>
            <w:tcW w:w="869" w:type="dxa"/>
            <w:vAlign w:val="center"/>
          </w:tcPr>
          <w:p w:rsidR="00AA7E10" w:rsidRDefault="007E5921">
            <w:pPr>
              <w:jc w:val="center"/>
            </w:pPr>
            <w:r>
              <w:rPr>
                <w:sz w:val="24"/>
              </w:rPr>
              <w:t>15</w:t>
            </w:r>
          </w:p>
        </w:tc>
        <w:tc>
          <w:tcPr>
            <w:tcW w:w="1650" w:type="dxa"/>
            <w:vAlign w:val="center"/>
          </w:tcPr>
          <w:p w:rsidR="00AA7E10" w:rsidRDefault="007E5921">
            <w:pPr>
              <w:jc w:val="center"/>
            </w:pPr>
            <w:r>
              <w:rPr>
                <w:sz w:val="24"/>
              </w:rPr>
              <w:t>002384</w:t>
            </w:r>
          </w:p>
        </w:tc>
        <w:tc>
          <w:tcPr>
            <w:tcW w:w="1980" w:type="dxa"/>
            <w:vAlign w:val="center"/>
          </w:tcPr>
          <w:p w:rsidR="00AA7E10" w:rsidRDefault="007E5921">
            <w:pPr>
              <w:jc w:val="center"/>
            </w:pPr>
            <w:r>
              <w:rPr>
                <w:sz w:val="24"/>
              </w:rPr>
              <w:t>东山精密</w:t>
            </w:r>
          </w:p>
        </w:tc>
        <w:tc>
          <w:tcPr>
            <w:tcW w:w="2879" w:type="dxa"/>
            <w:vAlign w:val="center"/>
          </w:tcPr>
          <w:p w:rsidR="00AA7E10" w:rsidRDefault="007E5921">
            <w:pPr>
              <w:jc w:val="right"/>
            </w:pPr>
            <w:r>
              <w:rPr>
                <w:sz w:val="24"/>
              </w:rPr>
              <w:t>102,051,140.29</w:t>
            </w:r>
          </w:p>
        </w:tc>
        <w:tc>
          <w:tcPr>
            <w:tcW w:w="1620" w:type="dxa"/>
            <w:vAlign w:val="center"/>
          </w:tcPr>
          <w:p w:rsidR="00AA7E10" w:rsidRDefault="007E5921">
            <w:pPr>
              <w:jc w:val="right"/>
            </w:pPr>
            <w:r>
              <w:rPr>
                <w:sz w:val="24"/>
              </w:rPr>
              <w:t>2.15</w:t>
            </w:r>
          </w:p>
        </w:tc>
      </w:tr>
      <w:tr w:rsidR="00AA7E10">
        <w:tc>
          <w:tcPr>
            <w:tcW w:w="869" w:type="dxa"/>
            <w:vAlign w:val="center"/>
          </w:tcPr>
          <w:p w:rsidR="00AA7E10" w:rsidRDefault="007E5921">
            <w:pPr>
              <w:jc w:val="center"/>
            </w:pPr>
            <w:r>
              <w:rPr>
                <w:sz w:val="24"/>
              </w:rPr>
              <w:t>16</w:t>
            </w:r>
          </w:p>
        </w:tc>
        <w:tc>
          <w:tcPr>
            <w:tcW w:w="1650" w:type="dxa"/>
            <w:vAlign w:val="center"/>
          </w:tcPr>
          <w:p w:rsidR="00AA7E10" w:rsidRDefault="007E5921">
            <w:pPr>
              <w:jc w:val="center"/>
            </w:pPr>
            <w:r>
              <w:rPr>
                <w:sz w:val="24"/>
              </w:rPr>
              <w:t>002938</w:t>
            </w:r>
          </w:p>
        </w:tc>
        <w:tc>
          <w:tcPr>
            <w:tcW w:w="1980" w:type="dxa"/>
            <w:vAlign w:val="center"/>
          </w:tcPr>
          <w:p w:rsidR="00AA7E10" w:rsidRDefault="007E5921">
            <w:pPr>
              <w:jc w:val="center"/>
            </w:pPr>
            <w:r>
              <w:rPr>
                <w:sz w:val="24"/>
              </w:rPr>
              <w:t>鹏鼎控股</w:t>
            </w:r>
          </w:p>
        </w:tc>
        <w:tc>
          <w:tcPr>
            <w:tcW w:w="2879" w:type="dxa"/>
            <w:vAlign w:val="center"/>
          </w:tcPr>
          <w:p w:rsidR="00AA7E10" w:rsidRDefault="007E5921">
            <w:pPr>
              <w:jc w:val="right"/>
            </w:pPr>
            <w:r>
              <w:rPr>
                <w:sz w:val="24"/>
              </w:rPr>
              <w:t>101,512,715.92</w:t>
            </w:r>
          </w:p>
        </w:tc>
        <w:tc>
          <w:tcPr>
            <w:tcW w:w="1620" w:type="dxa"/>
            <w:vAlign w:val="center"/>
          </w:tcPr>
          <w:p w:rsidR="00AA7E10" w:rsidRDefault="007E5921">
            <w:pPr>
              <w:jc w:val="right"/>
            </w:pPr>
            <w:r>
              <w:rPr>
                <w:sz w:val="24"/>
              </w:rPr>
              <w:t>2.13</w:t>
            </w:r>
          </w:p>
        </w:tc>
      </w:tr>
      <w:tr w:rsidR="00AA7E10">
        <w:tc>
          <w:tcPr>
            <w:tcW w:w="869" w:type="dxa"/>
            <w:vAlign w:val="center"/>
          </w:tcPr>
          <w:p w:rsidR="00AA7E10" w:rsidRDefault="007E5921">
            <w:pPr>
              <w:jc w:val="center"/>
            </w:pPr>
            <w:r>
              <w:rPr>
                <w:sz w:val="24"/>
              </w:rPr>
              <w:t>17</w:t>
            </w:r>
          </w:p>
        </w:tc>
        <w:tc>
          <w:tcPr>
            <w:tcW w:w="1650" w:type="dxa"/>
            <w:vAlign w:val="center"/>
          </w:tcPr>
          <w:p w:rsidR="00AA7E10" w:rsidRDefault="007E5921">
            <w:pPr>
              <w:jc w:val="center"/>
            </w:pPr>
            <w:r>
              <w:rPr>
                <w:sz w:val="24"/>
              </w:rPr>
              <w:t>000998</w:t>
            </w:r>
          </w:p>
        </w:tc>
        <w:tc>
          <w:tcPr>
            <w:tcW w:w="1980" w:type="dxa"/>
            <w:vAlign w:val="center"/>
          </w:tcPr>
          <w:p w:rsidR="00AA7E10" w:rsidRDefault="007E5921">
            <w:pPr>
              <w:jc w:val="center"/>
            </w:pPr>
            <w:r>
              <w:rPr>
                <w:sz w:val="24"/>
              </w:rPr>
              <w:t>隆平高科</w:t>
            </w:r>
          </w:p>
        </w:tc>
        <w:tc>
          <w:tcPr>
            <w:tcW w:w="2879" w:type="dxa"/>
            <w:vAlign w:val="center"/>
          </w:tcPr>
          <w:p w:rsidR="00AA7E10" w:rsidRDefault="007E5921">
            <w:pPr>
              <w:jc w:val="right"/>
            </w:pPr>
            <w:r>
              <w:rPr>
                <w:sz w:val="24"/>
              </w:rPr>
              <w:t>101,319,650.25</w:t>
            </w:r>
          </w:p>
        </w:tc>
        <w:tc>
          <w:tcPr>
            <w:tcW w:w="1620" w:type="dxa"/>
            <w:vAlign w:val="center"/>
          </w:tcPr>
          <w:p w:rsidR="00AA7E10" w:rsidRDefault="007E5921">
            <w:pPr>
              <w:jc w:val="right"/>
            </w:pPr>
            <w:r>
              <w:rPr>
                <w:sz w:val="24"/>
              </w:rPr>
              <w:t>2.13</w:t>
            </w:r>
          </w:p>
        </w:tc>
      </w:tr>
      <w:tr w:rsidR="00AA7E10">
        <w:tc>
          <w:tcPr>
            <w:tcW w:w="869" w:type="dxa"/>
            <w:vAlign w:val="center"/>
          </w:tcPr>
          <w:p w:rsidR="00AA7E10" w:rsidRDefault="007E5921">
            <w:pPr>
              <w:jc w:val="center"/>
            </w:pPr>
            <w:r>
              <w:rPr>
                <w:sz w:val="24"/>
              </w:rPr>
              <w:t>18</w:t>
            </w:r>
          </w:p>
        </w:tc>
        <w:tc>
          <w:tcPr>
            <w:tcW w:w="1650" w:type="dxa"/>
            <w:vAlign w:val="center"/>
          </w:tcPr>
          <w:p w:rsidR="00AA7E10" w:rsidRDefault="007E5921">
            <w:pPr>
              <w:jc w:val="center"/>
            </w:pPr>
            <w:r>
              <w:rPr>
                <w:sz w:val="24"/>
              </w:rPr>
              <w:t>300463</w:t>
            </w:r>
          </w:p>
        </w:tc>
        <w:tc>
          <w:tcPr>
            <w:tcW w:w="1980" w:type="dxa"/>
            <w:vAlign w:val="center"/>
          </w:tcPr>
          <w:p w:rsidR="00AA7E10" w:rsidRDefault="007E5921">
            <w:pPr>
              <w:jc w:val="center"/>
            </w:pPr>
            <w:r>
              <w:rPr>
                <w:sz w:val="24"/>
              </w:rPr>
              <w:t>迈克生物</w:t>
            </w:r>
          </w:p>
        </w:tc>
        <w:tc>
          <w:tcPr>
            <w:tcW w:w="2879" w:type="dxa"/>
            <w:vAlign w:val="center"/>
          </w:tcPr>
          <w:p w:rsidR="00AA7E10" w:rsidRDefault="007E5921">
            <w:pPr>
              <w:jc w:val="right"/>
            </w:pPr>
            <w:r>
              <w:rPr>
                <w:sz w:val="24"/>
              </w:rPr>
              <w:t>98,600,869.27</w:t>
            </w:r>
          </w:p>
        </w:tc>
        <w:tc>
          <w:tcPr>
            <w:tcW w:w="1620" w:type="dxa"/>
            <w:vAlign w:val="center"/>
          </w:tcPr>
          <w:p w:rsidR="00AA7E10" w:rsidRDefault="007E5921">
            <w:pPr>
              <w:jc w:val="right"/>
            </w:pPr>
            <w:r>
              <w:rPr>
                <w:sz w:val="24"/>
              </w:rPr>
              <w:t>2.07</w:t>
            </w:r>
          </w:p>
        </w:tc>
      </w:tr>
      <w:tr w:rsidR="00AA7E10">
        <w:tc>
          <w:tcPr>
            <w:tcW w:w="869" w:type="dxa"/>
            <w:vAlign w:val="center"/>
          </w:tcPr>
          <w:p w:rsidR="00AA7E10" w:rsidRDefault="007E5921">
            <w:pPr>
              <w:jc w:val="center"/>
            </w:pPr>
            <w:r>
              <w:rPr>
                <w:sz w:val="24"/>
              </w:rPr>
              <w:t>19</w:t>
            </w:r>
          </w:p>
        </w:tc>
        <w:tc>
          <w:tcPr>
            <w:tcW w:w="1650" w:type="dxa"/>
            <w:vAlign w:val="center"/>
          </w:tcPr>
          <w:p w:rsidR="00AA7E10" w:rsidRDefault="007E5921">
            <w:pPr>
              <w:jc w:val="center"/>
            </w:pPr>
            <w:r>
              <w:rPr>
                <w:sz w:val="24"/>
              </w:rPr>
              <w:t>002635</w:t>
            </w:r>
          </w:p>
        </w:tc>
        <w:tc>
          <w:tcPr>
            <w:tcW w:w="1980" w:type="dxa"/>
            <w:vAlign w:val="center"/>
          </w:tcPr>
          <w:p w:rsidR="00AA7E10" w:rsidRDefault="007E5921">
            <w:pPr>
              <w:jc w:val="center"/>
            </w:pPr>
            <w:r>
              <w:rPr>
                <w:sz w:val="24"/>
              </w:rPr>
              <w:t>安洁科技</w:t>
            </w:r>
          </w:p>
        </w:tc>
        <w:tc>
          <w:tcPr>
            <w:tcW w:w="2879" w:type="dxa"/>
            <w:vAlign w:val="center"/>
          </w:tcPr>
          <w:p w:rsidR="00AA7E10" w:rsidRDefault="007E5921">
            <w:pPr>
              <w:jc w:val="right"/>
            </w:pPr>
            <w:r>
              <w:rPr>
                <w:sz w:val="24"/>
              </w:rPr>
              <w:t>98,313,764.55</w:t>
            </w:r>
          </w:p>
        </w:tc>
        <w:tc>
          <w:tcPr>
            <w:tcW w:w="1620" w:type="dxa"/>
            <w:vAlign w:val="center"/>
          </w:tcPr>
          <w:p w:rsidR="00AA7E10" w:rsidRDefault="007E5921">
            <w:pPr>
              <w:jc w:val="right"/>
            </w:pPr>
            <w:r>
              <w:rPr>
                <w:sz w:val="24"/>
              </w:rPr>
              <w:t>2.07</w:t>
            </w:r>
          </w:p>
        </w:tc>
      </w:tr>
      <w:tr w:rsidR="00AA7E10">
        <w:tc>
          <w:tcPr>
            <w:tcW w:w="869" w:type="dxa"/>
            <w:vAlign w:val="center"/>
          </w:tcPr>
          <w:p w:rsidR="00AA7E10" w:rsidRDefault="007E5921">
            <w:pPr>
              <w:jc w:val="center"/>
            </w:pPr>
            <w:r>
              <w:rPr>
                <w:sz w:val="24"/>
              </w:rPr>
              <w:t>20</w:t>
            </w:r>
          </w:p>
        </w:tc>
        <w:tc>
          <w:tcPr>
            <w:tcW w:w="1650" w:type="dxa"/>
            <w:vAlign w:val="center"/>
          </w:tcPr>
          <w:p w:rsidR="00AA7E10" w:rsidRDefault="007E5921">
            <w:pPr>
              <w:jc w:val="center"/>
            </w:pPr>
            <w:r>
              <w:rPr>
                <w:sz w:val="24"/>
              </w:rPr>
              <w:t>601058</w:t>
            </w:r>
          </w:p>
        </w:tc>
        <w:tc>
          <w:tcPr>
            <w:tcW w:w="1980" w:type="dxa"/>
            <w:vAlign w:val="center"/>
          </w:tcPr>
          <w:p w:rsidR="00AA7E10" w:rsidRDefault="007E5921">
            <w:pPr>
              <w:jc w:val="center"/>
            </w:pPr>
            <w:r>
              <w:rPr>
                <w:sz w:val="24"/>
              </w:rPr>
              <w:t>赛轮轮胎</w:t>
            </w:r>
          </w:p>
        </w:tc>
        <w:tc>
          <w:tcPr>
            <w:tcW w:w="2879" w:type="dxa"/>
            <w:vAlign w:val="center"/>
          </w:tcPr>
          <w:p w:rsidR="00AA7E10" w:rsidRDefault="007E5921">
            <w:pPr>
              <w:jc w:val="right"/>
            </w:pPr>
            <w:r>
              <w:rPr>
                <w:sz w:val="24"/>
              </w:rPr>
              <w:t>97,348,142.12</w:t>
            </w:r>
          </w:p>
        </w:tc>
        <w:tc>
          <w:tcPr>
            <w:tcW w:w="1620" w:type="dxa"/>
            <w:vAlign w:val="center"/>
          </w:tcPr>
          <w:p w:rsidR="00AA7E10" w:rsidRDefault="007E5921">
            <w:pPr>
              <w:jc w:val="right"/>
            </w:pPr>
            <w:r>
              <w:rPr>
                <w:sz w:val="24"/>
              </w:rPr>
              <w:t>2.05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AA7E10">
        <w:tc>
          <w:tcPr>
            <w:tcW w:w="869" w:type="dxa"/>
            <w:vAlign w:val="center"/>
          </w:tcPr>
          <w:p w:rsidR="00AA7E10" w:rsidRDefault="007E5921">
            <w:pPr>
              <w:jc w:val="center"/>
            </w:pPr>
            <w:r>
              <w:rPr>
                <w:color w:val="000000"/>
                <w:sz w:val="24"/>
              </w:rPr>
              <w:t>1</w:t>
            </w:r>
          </w:p>
        </w:tc>
        <w:tc>
          <w:tcPr>
            <w:tcW w:w="1650" w:type="dxa"/>
            <w:vAlign w:val="center"/>
          </w:tcPr>
          <w:p w:rsidR="00AA7E10" w:rsidRDefault="007E5921">
            <w:pPr>
              <w:jc w:val="center"/>
            </w:pPr>
            <w:r>
              <w:rPr>
                <w:color w:val="000000"/>
                <w:sz w:val="24"/>
              </w:rPr>
              <w:t>002123</w:t>
            </w:r>
          </w:p>
        </w:tc>
        <w:tc>
          <w:tcPr>
            <w:tcW w:w="1980" w:type="dxa"/>
            <w:vAlign w:val="center"/>
          </w:tcPr>
          <w:p w:rsidR="00AA7E10" w:rsidRDefault="007E5921">
            <w:pPr>
              <w:jc w:val="center"/>
            </w:pPr>
            <w:r>
              <w:rPr>
                <w:color w:val="000000"/>
                <w:sz w:val="24"/>
              </w:rPr>
              <w:t>梦网集团</w:t>
            </w:r>
          </w:p>
        </w:tc>
        <w:tc>
          <w:tcPr>
            <w:tcW w:w="2879" w:type="dxa"/>
            <w:vAlign w:val="center"/>
          </w:tcPr>
          <w:p w:rsidR="00AA7E10" w:rsidRDefault="007E5921">
            <w:pPr>
              <w:jc w:val="right"/>
            </w:pPr>
            <w:r>
              <w:rPr>
                <w:color w:val="000000"/>
                <w:sz w:val="24"/>
              </w:rPr>
              <w:t>291,301,164.03</w:t>
            </w:r>
          </w:p>
        </w:tc>
        <w:tc>
          <w:tcPr>
            <w:tcW w:w="1620" w:type="dxa"/>
            <w:vAlign w:val="center"/>
          </w:tcPr>
          <w:p w:rsidR="00AA7E10" w:rsidRDefault="007E5921">
            <w:pPr>
              <w:jc w:val="right"/>
            </w:pPr>
            <w:r>
              <w:rPr>
                <w:color w:val="000000"/>
                <w:sz w:val="24"/>
              </w:rPr>
              <w:t>6.12</w:t>
            </w:r>
          </w:p>
        </w:tc>
      </w:tr>
      <w:tr w:rsidR="00AA7E10">
        <w:tc>
          <w:tcPr>
            <w:tcW w:w="869" w:type="dxa"/>
            <w:vAlign w:val="center"/>
          </w:tcPr>
          <w:p w:rsidR="00AA7E10" w:rsidRDefault="007E5921">
            <w:pPr>
              <w:jc w:val="center"/>
            </w:pPr>
            <w:r>
              <w:rPr>
                <w:color w:val="000000"/>
                <w:sz w:val="24"/>
              </w:rPr>
              <w:t>2</w:t>
            </w:r>
          </w:p>
        </w:tc>
        <w:tc>
          <w:tcPr>
            <w:tcW w:w="1650" w:type="dxa"/>
            <w:vAlign w:val="center"/>
          </w:tcPr>
          <w:p w:rsidR="00AA7E10" w:rsidRDefault="007E5921">
            <w:pPr>
              <w:jc w:val="center"/>
            </w:pPr>
            <w:r>
              <w:rPr>
                <w:color w:val="000000"/>
                <w:sz w:val="24"/>
              </w:rPr>
              <w:t>300014</w:t>
            </w:r>
          </w:p>
        </w:tc>
        <w:tc>
          <w:tcPr>
            <w:tcW w:w="1980" w:type="dxa"/>
            <w:vAlign w:val="center"/>
          </w:tcPr>
          <w:p w:rsidR="00AA7E10" w:rsidRDefault="007E5921">
            <w:pPr>
              <w:jc w:val="center"/>
            </w:pPr>
            <w:r>
              <w:rPr>
                <w:color w:val="000000"/>
                <w:sz w:val="24"/>
              </w:rPr>
              <w:t>亿纬锂能</w:t>
            </w:r>
          </w:p>
        </w:tc>
        <w:tc>
          <w:tcPr>
            <w:tcW w:w="2879" w:type="dxa"/>
            <w:vAlign w:val="center"/>
          </w:tcPr>
          <w:p w:rsidR="00AA7E10" w:rsidRDefault="007E5921">
            <w:pPr>
              <w:jc w:val="right"/>
            </w:pPr>
            <w:r>
              <w:rPr>
                <w:color w:val="000000"/>
                <w:sz w:val="24"/>
              </w:rPr>
              <w:t>227,156,040.71</w:t>
            </w:r>
          </w:p>
        </w:tc>
        <w:tc>
          <w:tcPr>
            <w:tcW w:w="1620" w:type="dxa"/>
            <w:vAlign w:val="center"/>
          </w:tcPr>
          <w:p w:rsidR="00AA7E10" w:rsidRDefault="007E5921">
            <w:pPr>
              <w:jc w:val="right"/>
            </w:pPr>
            <w:r>
              <w:rPr>
                <w:color w:val="000000"/>
                <w:sz w:val="24"/>
              </w:rPr>
              <w:t>4.78</w:t>
            </w:r>
          </w:p>
        </w:tc>
      </w:tr>
      <w:tr w:rsidR="00AA7E10">
        <w:tc>
          <w:tcPr>
            <w:tcW w:w="869" w:type="dxa"/>
            <w:vAlign w:val="center"/>
          </w:tcPr>
          <w:p w:rsidR="00AA7E10" w:rsidRDefault="007E5921">
            <w:pPr>
              <w:jc w:val="center"/>
            </w:pPr>
            <w:r>
              <w:rPr>
                <w:color w:val="000000"/>
                <w:sz w:val="24"/>
              </w:rPr>
              <w:t>3</w:t>
            </w:r>
          </w:p>
        </w:tc>
        <w:tc>
          <w:tcPr>
            <w:tcW w:w="1650" w:type="dxa"/>
            <w:vAlign w:val="center"/>
          </w:tcPr>
          <w:p w:rsidR="00AA7E10" w:rsidRDefault="007E5921">
            <w:pPr>
              <w:jc w:val="center"/>
            </w:pPr>
            <w:r>
              <w:rPr>
                <w:color w:val="000000"/>
                <w:sz w:val="24"/>
              </w:rPr>
              <w:t>600048</w:t>
            </w:r>
          </w:p>
        </w:tc>
        <w:tc>
          <w:tcPr>
            <w:tcW w:w="1980" w:type="dxa"/>
            <w:vAlign w:val="center"/>
          </w:tcPr>
          <w:p w:rsidR="00AA7E10" w:rsidRDefault="007E5921">
            <w:pPr>
              <w:jc w:val="center"/>
            </w:pPr>
            <w:r>
              <w:rPr>
                <w:color w:val="000000"/>
                <w:sz w:val="24"/>
              </w:rPr>
              <w:t>保利地产</w:t>
            </w:r>
          </w:p>
        </w:tc>
        <w:tc>
          <w:tcPr>
            <w:tcW w:w="2879" w:type="dxa"/>
            <w:vAlign w:val="center"/>
          </w:tcPr>
          <w:p w:rsidR="00AA7E10" w:rsidRDefault="007E5921">
            <w:pPr>
              <w:jc w:val="right"/>
            </w:pPr>
            <w:r>
              <w:rPr>
                <w:color w:val="000000"/>
                <w:sz w:val="24"/>
              </w:rPr>
              <w:t>224,791,106.39</w:t>
            </w:r>
          </w:p>
        </w:tc>
        <w:tc>
          <w:tcPr>
            <w:tcW w:w="1620" w:type="dxa"/>
            <w:vAlign w:val="center"/>
          </w:tcPr>
          <w:p w:rsidR="00AA7E10" w:rsidRDefault="007E5921">
            <w:pPr>
              <w:jc w:val="right"/>
            </w:pPr>
            <w:r>
              <w:rPr>
                <w:color w:val="000000"/>
                <w:sz w:val="24"/>
              </w:rPr>
              <w:t>4.73</w:t>
            </w:r>
          </w:p>
        </w:tc>
      </w:tr>
      <w:tr w:rsidR="00AA7E10">
        <w:tc>
          <w:tcPr>
            <w:tcW w:w="869" w:type="dxa"/>
            <w:vAlign w:val="center"/>
          </w:tcPr>
          <w:p w:rsidR="00AA7E10" w:rsidRDefault="007E5921">
            <w:pPr>
              <w:jc w:val="center"/>
            </w:pPr>
            <w:r>
              <w:rPr>
                <w:color w:val="000000"/>
                <w:sz w:val="24"/>
              </w:rPr>
              <w:t>4</w:t>
            </w:r>
          </w:p>
        </w:tc>
        <w:tc>
          <w:tcPr>
            <w:tcW w:w="1650" w:type="dxa"/>
            <w:vAlign w:val="center"/>
          </w:tcPr>
          <w:p w:rsidR="00AA7E10" w:rsidRDefault="007E5921">
            <w:pPr>
              <w:jc w:val="center"/>
            </w:pPr>
            <w:r>
              <w:rPr>
                <w:color w:val="000000"/>
                <w:sz w:val="24"/>
              </w:rPr>
              <w:t>002185</w:t>
            </w:r>
          </w:p>
        </w:tc>
        <w:tc>
          <w:tcPr>
            <w:tcW w:w="1980" w:type="dxa"/>
            <w:vAlign w:val="center"/>
          </w:tcPr>
          <w:p w:rsidR="00AA7E10" w:rsidRDefault="007E5921">
            <w:pPr>
              <w:jc w:val="center"/>
            </w:pPr>
            <w:r>
              <w:rPr>
                <w:color w:val="000000"/>
                <w:sz w:val="24"/>
              </w:rPr>
              <w:t>华天科技</w:t>
            </w:r>
          </w:p>
        </w:tc>
        <w:tc>
          <w:tcPr>
            <w:tcW w:w="2879" w:type="dxa"/>
            <w:vAlign w:val="center"/>
          </w:tcPr>
          <w:p w:rsidR="00AA7E10" w:rsidRDefault="007E5921">
            <w:pPr>
              <w:jc w:val="right"/>
            </w:pPr>
            <w:r>
              <w:rPr>
                <w:color w:val="000000"/>
                <w:sz w:val="24"/>
              </w:rPr>
              <w:t>224,321,081.25</w:t>
            </w:r>
          </w:p>
        </w:tc>
        <w:tc>
          <w:tcPr>
            <w:tcW w:w="1620" w:type="dxa"/>
            <w:vAlign w:val="center"/>
          </w:tcPr>
          <w:p w:rsidR="00AA7E10" w:rsidRDefault="007E5921">
            <w:pPr>
              <w:jc w:val="right"/>
            </w:pPr>
            <w:r>
              <w:rPr>
                <w:color w:val="000000"/>
                <w:sz w:val="24"/>
              </w:rPr>
              <w:t>4.72</w:t>
            </w:r>
          </w:p>
        </w:tc>
      </w:tr>
      <w:tr w:rsidR="00AA7E10">
        <w:tc>
          <w:tcPr>
            <w:tcW w:w="869" w:type="dxa"/>
            <w:vAlign w:val="center"/>
          </w:tcPr>
          <w:p w:rsidR="00AA7E10" w:rsidRDefault="007E5921">
            <w:pPr>
              <w:jc w:val="center"/>
            </w:pPr>
            <w:r>
              <w:rPr>
                <w:color w:val="000000"/>
                <w:sz w:val="24"/>
              </w:rPr>
              <w:t>5</w:t>
            </w:r>
          </w:p>
        </w:tc>
        <w:tc>
          <w:tcPr>
            <w:tcW w:w="1650" w:type="dxa"/>
            <w:vAlign w:val="center"/>
          </w:tcPr>
          <w:p w:rsidR="00AA7E10" w:rsidRDefault="007E5921">
            <w:pPr>
              <w:jc w:val="center"/>
            </w:pPr>
            <w:r>
              <w:rPr>
                <w:color w:val="000000"/>
                <w:sz w:val="24"/>
              </w:rPr>
              <w:t>000100</w:t>
            </w:r>
          </w:p>
        </w:tc>
        <w:tc>
          <w:tcPr>
            <w:tcW w:w="1980" w:type="dxa"/>
            <w:vAlign w:val="center"/>
          </w:tcPr>
          <w:p w:rsidR="00AA7E10" w:rsidRDefault="007E5921">
            <w:pPr>
              <w:jc w:val="center"/>
            </w:pPr>
            <w:r>
              <w:rPr>
                <w:color w:val="000000"/>
                <w:sz w:val="24"/>
              </w:rPr>
              <w:t>TCL</w:t>
            </w:r>
            <w:r>
              <w:rPr>
                <w:color w:val="000000"/>
                <w:sz w:val="24"/>
              </w:rPr>
              <w:t>科技</w:t>
            </w:r>
          </w:p>
        </w:tc>
        <w:tc>
          <w:tcPr>
            <w:tcW w:w="2879" w:type="dxa"/>
            <w:vAlign w:val="center"/>
          </w:tcPr>
          <w:p w:rsidR="00AA7E10" w:rsidRDefault="007E5921">
            <w:pPr>
              <w:jc w:val="right"/>
            </w:pPr>
            <w:r>
              <w:rPr>
                <w:color w:val="000000"/>
                <w:sz w:val="24"/>
              </w:rPr>
              <w:t>191,400,558.34</w:t>
            </w:r>
          </w:p>
        </w:tc>
        <w:tc>
          <w:tcPr>
            <w:tcW w:w="1620" w:type="dxa"/>
            <w:vAlign w:val="center"/>
          </w:tcPr>
          <w:p w:rsidR="00AA7E10" w:rsidRDefault="007E5921">
            <w:pPr>
              <w:jc w:val="right"/>
            </w:pPr>
            <w:r>
              <w:rPr>
                <w:color w:val="000000"/>
                <w:sz w:val="24"/>
              </w:rPr>
              <w:t>4.02</w:t>
            </w:r>
          </w:p>
        </w:tc>
      </w:tr>
      <w:tr w:rsidR="00AA7E10">
        <w:tc>
          <w:tcPr>
            <w:tcW w:w="869" w:type="dxa"/>
            <w:vAlign w:val="center"/>
          </w:tcPr>
          <w:p w:rsidR="00AA7E10" w:rsidRDefault="007E5921">
            <w:pPr>
              <w:jc w:val="center"/>
            </w:pPr>
            <w:r>
              <w:rPr>
                <w:color w:val="000000"/>
                <w:sz w:val="24"/>
              </w:rPr>
              <w:lastRenderedPageBreak/>
              <w:t>6</w:t>
            </w:r>
          </w:p>
        </w:tc>
        <w:tc>
          <w:tcPr>
            <w:tcW w:w="1650" w:type="dxa"/>
            <w:vAlign w:val="center"/>
          </w:tcPr>
          <w:p w:rsidR="00AA7E10" w:rsidRDefault="007E5921">
            <w:pPr>
              <w:jc w:val="center"/>
            </w:pPr>
            <w:r>
              <w:rPr>
                <w:color w:val="000000"/>
                <w:sz w:val="24"/>
              </w:rPr>
              <w:t>000002</w:t>
            </w:r>
          </w:p>
        </w:tc>
        <w:tc>
          <w:tcPr>
            <w:tcW w:w="1980" w:type="dxa"/>
            <w:vAlign w:val="center"/>
          </w:tcPr>
          <w:p w:rsidR="00AA7E10" w:rsidRDefault="007E5921">
            <w:pPr>
              <w:jc w:val="center"/>
            </w:pPr>
            <w:r>
              <w:rPr>
                <w:color w:val="000000"/>
                <w:sz w:val="24"/>
              </w:rPr>
              <w:t>万科</w:t>
            </w:r>
            <w:r>
              <w:rPr>
                <w:color w:val="000000"/>
                <w:sz w:val="24"/>
              </w:rPr>
              <w:t>A</w:t>
            </w:r>
          </w:p>
        </w:tc>
        <w:tc>
          <w:tcPr>
            <w:tcW w:w="2879" w:type="dxa"/>
            <w:vAlign w:val="center"/>
          </w:tcPr>
          <w:p w:rsidR="00AA7E10" w:rsidRDefault="007E5921">
            <w:pPr>
              <w:jc w:val="right"/>
            </w:pPr>
            <w:r>
              <w:rPr>
                <w:color w:val="000000"/>
                <w:sz w:val="24"/>
              </w:rPr>
              <w:t>186,922,430.49</w:t>
            </w:r>
          </w:p>
        </w:tc>
        <w:tc>
          <w:tcPr>
            <w:tcW w:w="1620" w:type="dxa"/>
            <w:vAlign w:val="center"/>
          </w:tcPr>
          <w:p w:rsidR="00AA7E10" w:rsidRDefault="007E5921">
            <w:pPr>
              <w:jc w:val="right"/>
            </w:pPr>
            <w:r>
              <w:rPr>
                <w:color w:val="000000"/>
                <w:sz w:val="24"/>
              </w:rPr>
              <w:t>3.93</w:t>
            </w:r>
          </w:p>
        </w:tc>
      </w:tr>
      <w:tr w:rsidR="00AA7E10">
        <w:tc>
          <w:tcPr>
            <w:tcW w:w="869" w:type="dxa"/>
            <w:vAlign w:val="center"/>
          </w:tcPr>
          <w:p w:rsidR="00AA7E10" w:rsidRDefault="007E5921">
            <w:pPr>
              <w:jc w:val="center"/>
            </w:pPr>
            <w:r>
              <w:rPr>
                <w:color w:val="000000"/>
                <w:sz w:val="24"/>
              </w:rPr>
              <w:t>7</w:t>
            </w:r>
          </w:p>
        </w:tc>
        <w:tc>
          <w:tcPr>
            <w:tcW w:w="1650" w:type="dxa"/>
            <w:vAlign w:val="center"/>
          </w:tcPr>
          <w:p w:rsidR="00AA7E10" w:rsidRDefault="007E5921">
            <w:pPr>
              <w:jc w:val="center"/>
            </w:pPr>
            <w:r>
              <w:rPr>
                <w:color w:val="000000"/>
                <w:sz w:val="24"/>
              </w:rPr>
              <w:t>002080</w:t>
            </w:r>
          </w:p>
        </w:tc>
        <w:tc>
          <w:tcPr>
            <w:tcW w:w="1980" w:type="dxa"/>
            <w:vAlign w:val="center"/>
          </w:tcPr>
          <w:p w:rsidR="00AA7E10" w:rsidRDefault="007E5921">
            <w:pPr>
              <w:jc w:val="center"/>
            </w:pPr>
            <w:r>
              <w:rPr>
                <w:color w:val="000000"/>
                <w:sz w:val="24"/>
              </w:rPr>
              <w:t>中材科技</w:t>
            </w:r>
          </w:p>
        </w:tc>
        <w:tc>
          <w:tcPr>
            <w:tcW w:w="2879" w:type="dxa"/>
            <w:vAlign w:val="center"/>
          </w:tcPr>
          <w:p w:rsidR="00AA7E10" w:rsidRDefault="007E5921">
            <w:pPr>
              <w:jc w:val="right"/>
            </w:pPr>
            <w:r>
              <w:rPr>
                <w:color w:val="000000"/>
                <w:sz w:val="24"/>
              </w:rPr>
              <w:t>169,276,464.83</w:t>
            </w:r>
          </w:p>
        </w:tc>
        <w:tc>
          <w:tcPr>
            <w:tcW w:w="1620" w:type="dxa"/>
            <w:vAlign w:val="center"/>
          </w:tcPr>
          <w:p w:rsidR="00AA7E10" w:rsidRDefault="007E5921">
            <w:pPr>
              <w:jc w:val="right"/>
            </w:pPr>
            <w:r>
              <w:rPr>
                <w:color w:val="000000"/>
                <w:sz w:val="24"/>
              </w:rPr>
              <w:t>3.56</w:t>
            </w:r>
          </w:p>
        </w:tc>
      </w:tr>
      <w:tr w:rsidR="00AA7E10">
        <w:tc>
          <w:tcPr>
            <w:tcW w:w="869" w:type="dxa"/>
            <w:vAlign w:val="center"/>
          </w:tcPr>
          <w:p w:rsidR="00AA7E10" w:rsidRDefault="007E5921">
            <w:pPr>
              <w:jc w:val="center"/>
            </w:pPr>
            <w:r>
              <w:rPr>
                <w:color w:val="000000"/>
                <w:sz w:val="24"/>
              </w:rPr>
              <w:t>8</w:t>
            </w:r>
          </w:p>
        </w:tc>
        <w:tc>
          <w:tcPr>
            <w:tcW w:w="1650" w:type="dxa"/>
            <w:vAlign w:val="center"/>
          </w:tcPr>
          <w:p w:rsidR="00AA7E10" w:rsidRDefault="007E5921">
            <w:pPr>
              <w:jc w:val="center"/>
            </w:pPr>
            <w:r>
              <w:rPr>
                <w:color w:val="000000"/>
                <w:sz w:val="24"/>
              </w:rPr>
              <w:t>000725</w:t>
            </w:r>
          </w:p>
        </w:tc>
        <w:tc>
          <w:tcPr>
            <w:tcW w:w="1980" w:type="dxa"/>
            <w:vAlign w:val="center"/>
          </w:tcPr>
          <w:p w:rsidR="00AA7E10" w:rsidRDefault="007E5921">
            <w:pPr>
              <w:jc w:val="center"/>
            </w:pPr>
            <w:r>
              <w:rPr>
                <w:color w:val="000000"/>
                <w:sz w:val="24"/>
              </w:rPr>
              <w:t>京东方</w:t>
            </w:r>
            <w:r>
              <w:rPr>
                <w:color w:val="000000"/>
                <w:sz w:val="24"/>
              </w:rPr>
              <w:t>A</w:t>
            </w:r>
          </w:p>
        </w:tc>
        <w:tc>
          <w:tcPr>
            <w:tcW w:w="2879" w:type="dxa"/>
            <w:vAlign w:val="center"/>
          </w:tcPr>
          <w:p w:rsidR="00AA7E10" w:rsidRDefault="007E5921">
            <w:pPr>
              <w:jc w:val="right"/>
            </w:pPr>
            <w:r>
              <w:rPr>
                <w:color w:val="000000"/>
                <w:sz w:val="24"/>
              </w:rPr>
              <w:t>128,422,413.18</w:t>
            </w:r>
          </w:p>
        </w:tc>
        <w:tc>
          <w:tcPr>
            <w:tcW w:w="1620" w:type="dxa"/>
            <w:vAlign w:val="center"/>
          </w:tcPr>
          <w:p w:rsidR="00AA7E10" w:rsidRDefault="007E5921">
            <w:pPr>
              <w:jc w:val="right"/>
            </w:pPr>
            <w:r>
              <w:rPr>
                <w:color w:val="000000"/>
                <w:sz w:val="24"/>
              </w:rPr>
              <w:t>2.70</w:t>
            </w:r>
          </w:p>
        </w:tc>
      </w:tr>
      <w:tr w:rsidR="00AA7E10">
        <w:tc>
          <w:tcPr>
            <w:tcW w:w="869" w:type="dxa"/>
            <w:vAlign w:val="center"/>
          </w:tcPr>
          <w:p w:rsidR="00AA7E10" w:rsidRDefault="007E5921">
            <w:pPr>
              <w:jc w:val="center"/>
            </w:pPr>
            <w:r>
              <w:rPr>
                <w:color w:val="000000"/>
                <w:sz w:val="24"/>
              </w:rPr>
              <w:t>9</w:t>
            </w:r>
          </w:p>
        </w:tc>
        <w:tc>
          <w:tcPr>
            <w:tcW w:w="1650" w:type="dxa"/>
            <w:vAlign w:val="center"/>
          </w:tcPr>
          <w:p w:rsidR="00AA7E10" w:rsidRDefault="007E5921">
            <w:pPr>
              <w:jc w:val="center"/>
            </w:pPr>
            <w:r>
              <w:rPr>
                <w:color w:val="000000"/>
                <w:sz w:val="24"/>
              </w:rPr>
              <w:t>300327</w:t>
            </w:r>
          </w:p>
        </w:tc>
        <w:tc>
          <w:tcPr>
            <w:tcW w:w="1980" w:type="dxa"/>
            <w:vAlign w:val="center"/>
          </w:tcPr>
          <w:p w:rsidR="00AA7E10" w:rsidRDefault="007E5921">
            <w:pPr>
              <w:jc w:val="center"/>
            </w:pPr>
            <w:r>
              <w:rPr>
                <w:color w:val="000000"/>
                <w:sz w:val="24"/>
              </w:rPr>
              <w:t>中颖电子</w:t>
            </w:r>
          </w:p>
        </w:tc>
        <w:tc>
          <w:tcPr>
            <w:tcW w:w="2879" w:type="dxa"/>
            <w:vAlign w:val="center"/>
          </w:tcPr>
          <w:p w:rsidR="00AA7E10" w:rsidRDefault="007E5921">
            <w:pPr>
              <w:jc w:val="right"/>
            </w:pPr>
            <w:r>
              <w:rPr>
                <w:color w:val="000000"/>
                <w:sz w:val="24"/>
              </w:rPr>
              <w:t>120,930,524.51</w:t>
            </w:r>
          </w:p>
        </w:tc>
        <w:tc>
          <w:tcPr>
            <w:tcW w:w="1620" w:type="dxa"/>
            <w:vAlign w:val="center"/>
          </w:tcPr>
          <w:p w:rsidR="00AA7E10" w:rsidRDefault="007E5921">
            <w:pPr>
              <w:jc w:val="right"/>
            </w:pPr>
            <w:r>
              <w:rPr>
                <w:color w:val="000000"/>
                <w:sz w:val="24"/>
              </w:rPr>
              <w:t>2.54</w:t>
            </w:r>
          </w:p>
        </w:tc>
      </w:tr>
      <w:tr w:rsidR="00AA7E10">
        <w:tc>
          <w:tcPr>
            <w:tcW w:w="869" w:type="dxa"/>
            <w:vAlign w:val="center"/>
          </w:tcPr>
          <w:p w:rsidR="00AA7E10" w:rsidRDefault="007E5921">
            <w:pPr>
              <w:jc w:val="center"/>
            </w:pPr>
            <w:r>
              <w:rPr>
                <w:color w:val="000000"/>
                <w:sz w:val="24"/>
              </w:rPr>
              <w:t>10</w:t>
            </w:r>
          </w:p>
        </w:tc>
        <w:tc>
          <w:tcPr>
            <w:tcW w:w="1650" w:type="dxa"/>
            <w:vAlign w:val="center"/>
          </w:tcPr>
          <w:p w:rsidR="00AA7E10" w:rsidRDefault="007E5921">
            <w:pPr>
              <w:jc w:val="center"/>
            </w:pPr>
            <w:r>
              <w:rPr>
                <w:color w:val="000000"/>
                <w:sz w:val="24"/>
              </w:rPr>
              <w:t>002635</w:t>
            </w:r>
          </w:p>
        </w:tc>
        <w:tc>
          <w:tcPr>
            <w:tcW w:w="1980" w:type="dxa"/>
            <w:vAlign w:val="center"/>
          </w:tcPr>
          <w:p w:rsidR="00AA7E10" w:rsidRDefault="007E5921">
            <w:pPr>
              <w:jc w:val="center"/>
            </w:pPr>
            <w:r>
              <w:rPr>
                <w:color w:val="000000"/>
                <w:sz w:val="24"/>
              </w:rPr>
              <w:t>安洁科技</w:t>
            </w:r>
          </w:p>
        </w:tc>
        <w:tc>
          <w:tcPr>
            <w:tcW w:w="2879" w:type="dxa"/>
            <w:vAlign w:val="center"/>
          </w:tcPr>
          <w:p w:rsidR="00AA7E10" w:rsidRDefault="007E5921">
            <w:pPr>
              <w:jc w:val="right"/>
            </w:pPr>
            <w:r>
              <w:rPr>
                <w:color w:val="000000"/>
                <w:sz w:val="24"/>
              </w:rPr>
              <w:t>108,797,450.66</w:t>
            </w:r>
          </w:p>
        </w:tc>
        <w:tc>
          <w:tcPr>
            <w:tcW w:w="1620" w:type="dxa"/>
            <w:vAlign w:val="center"/>
          </w:tcPr>
          <w:p w:rsidR="00AA7E10" w:rsidRDefault="007E5921">
            <w:pPr>
              <w:jc w:val="right"/>
            </w:pPr>
            <w:r>
              <w:rPr>
                <w:color w:val="000000"/>
                <w:sz w:val="24"/>
              </w:rPr>
              <w:t>2.29</w:t>
            </w:r>
          </w:p>
        </w:tc>
      </w:tr>
      <w:tr w:rsidR="00AA7E10">
        <w:tc>
          <w:tcPr>
            <w:tcW w:w="869" w:type="dxa"/>
            <w:vAlign w:val="center"/>
          </w:tcPr>
          <w:p w:rsidR="00AA7E10" w:rsidRDefault="007E5921">
            <w:pPr>
              <w:jc w:val="center"/>
            </w:pPr>
            <w:r>
              <w:rPr>
                <w:color w:val="000000"/>
                <w:sz w:val="24"/>
              </w:rPr>
              <w:t>11</w:t>
            </w:r>
          </w:p>
        </w:tc>
        <w:tc>
          <w:tcPr>
            <w:tcW w:w="1650" w:type="dxa"/>
            <w:vAlign w:val="center"/>
          </w:tcPr>
          <w:p w:rsidR="00AA7E10" w:rsidRDefault="007E5921">
            <w:pPr>
              <w:jc w:val="center"/>
            </w:pPr>
            <w:r>
              <w:rPr>
                <w:color w:val="000000"/>
                <w:sz w:val="24"/>
              </w:rPr>
              <w:t>603160</w:t>
            </w:r>
          </w:p>
        </w:tc>
        <w:tc>
          <w:tcPr>
            <w:tcW w:w="1980" w:type="dxa"/>
            <w:vAlign w:val="center"/>
          </w:tcPr>
          <w:p w:rsidR="00AA7E10" w:rsidRDefault="007E5921">
            <w:pPr>
              <w:jc w:val="center"/>
            </w:pPr>
            <w:r>
              <w:rPr>
                <w:color w:val="000000"/>
                <w:sz w:val="24"/>
              </w:rPr>
              <w:t>汇顶科技</w:t>
            </w:r>
          </w:p>
        </w:tc>
        <w:tc>
          <w:tcPr>
            <w:tcW w:w="2879" w:type="dxa"/>
            <w:vAlign w:val="center"/>
          </w:tcPr>
          <w:p w:rsidR="00AA7E10" w:rsidRDefault="007E5921">
            <w:pPr>
              <w:jc w:val="right"/>
            </w:pPr>
            <w:r>
              <w:rPr>
                <w:color w:val="000000"/>
                <w:sz w:val="24"/>
              </w:rPr>
              <w:t>103,995,523.91</w:t>
            </w:r>
          </w:p>
        </w:tc>
        <w:tc>
          <w:tcPr>
            <w:tcW w:w="1620" w:type="dxa"/>
            <w:vAlign w:val="center"/>
          </w:tcPr>
          <w:p w:rsidR="00AA7E10" w:rsidRDefault="007E5921">
            <w:pPr>
              <w:jc w:val="right"/>
            </w:pPr>
            <w:r>
              <w:rPr>
                <w:color w:val="000000"/>
                <w:sz w:val="24"/>
              </w:rPr>
              <w:t>2.19</w:t>
            </w:r>
          </w:p>
        </w:tc>
      </w:tr>
      <w:tr w:rsidR="00AA7E10">
        <w:tc>
          <w:tcPr>
            <w:tcW w:w="869" w:type="dxa"/>
            <w:vAlign w:val="center"/>
          </w:tcPr>
          <w:p w:rsidR="00AA7E10" w:rsidRDefault="007E5921">
            <w:pPr>
              <w:jc w:val="center"/>
            </w:pPr>
            <w:r>
              <w:rPr>
                <w:color w:val="000000"/>
                <w:sz w:val="24"/>
              </w:rPr>
              <w:t>12</w:t>
            </w:r>
          </w:p>
        </w:tc>
        <w:tc>
          <w:tcPr>
            <w:tcW w:w="1650" w:type="dxa"/>
            <w:vAlign w:val="center"/>
          </w:tcPr>
          <w:p w:rsidR="00AA7E10" w:rsidRDefault="007E5921">
            <w:pPr>
              <w:jc w:val="center"/>
            </w:pPr>
            <w:r>
              <w:rPr>
                <w:color w:val="000000"/>
                <w:sz w:val="24"/>
              </w:rPr>
              <w:t>603489</w:t>
            </w:r>
          </w:p>
        </w:tc>
        <w:tc>
          <w:tcPr>
            <w:tcW w:w="1980" w:type="dxa"/>
            <w:vAlign w:val="center"/>
          </w:tcPr>
          <w:p w:rsidR="00AA7E10" w:rsidRDefault="007E5921">
            <w:pPr>
              <w:jc w:val="center"/>
            </w:pPr>
            <w:r>
              <w:rPr>
                <w:color w:val="000000"/>
                <w:sz w:val="24"/>
              </w:rPr>
              <w:t>八方股份</w:t>
            </w:r>
          </w:p>
        </w:tc>
        <w:tc>
          <w:tcPr>
            <w:tcW w:w="2879" w:type="dxa"/>
            <w:vAlign w:val="center"/>
          </w:tcPr>
          <w:p w:rsidR="00AA7E10" w:rsidRDefault="007E5921">
            <w:pPr>
              <w:jc w:val="right"/>
            </w:pPr>
            <w:r>
              <w:rPr>
                <w:color w:val="000000"/>
                <w:sz w:val="24"/>
              </w:rPr>
              <w:t>100,491,668.43</w:t>
            </w:r>
          </w:p>
        </w:tc>
        <w:tc>
          <w:tcPr>
            <w:tcW w:w="1620" w:type="dxa"/>
            <w:vAlign w:val="center"/>
          </w:tcPr>
          <w:p w:rsidR="00AA7E10" w:rsidRDefault="007E5921">
            <w:pPr>
              <w:jc w:val="right"/>
            </w:pPr>
            <w:r>
              <w:rPr>
                <w:color w:val="000000"/>
                <w:sz w:val="24"/>
              </w:rPr>
              <w:t>2.11</w:t>
            </w:r>
          </w:p>
        </w:tc>
      </w:tr>
      <w:tr w:rsidR="00AA7E10">
        <w:tc>
          <w:tcPr>
            <w:tcW w:w="869" w:type="dxa"/>
            <w:vAlign w:val="center"/>
          </w:tcPr>
          <w:p w:rsidR="00AA7E10" w:rsidRDefault="007E5921">
            <w:pPr>
              <w:jc w:val="center"/>
            </w:pPr>
            <w:r>
              <w:rPr>
                <w:color w:val="000000"/>
                <w:sz w:val="24"/>
              </w:rPr>
              <w:t>13</w:t>
            </w:r>
          </w:p>
        </w:tc>
        <w:tc>
          <w:tcPr>
            <w:tcW w:w="1650" w:type="dxa"/>
            <w:vAlign w:val="center"/>
          </w:tcPr>
          <w:p w:rsidR="00AA7E10" w:rsidRDefault="007E5921">
            <w:pPr>
              <w:jc w:val="center"/>
            </w:pPr>
            <w:r>
              <w:rPr>
                <w:color w:val="000000"/>
                <w:sz w:val="24"/>
              </w:rPr>
              <w:t>002475</w:t>
            </w:r>
          </w:p>
        </w:tc>
        <w:tc>
          <w:tcPr>
            <w:tcW w:w="1980" w:type="dxa"/>
            <w:vAlign w:val="center"/>
          </w:tcPr>
          <w:p w:rsidR="00AA7E10" w:rsidRDefault="007E5921">
            <w:pPr>
              <w:jc w:val="center"/>
            </w:pPr>
            <w:r>
              <w:rPr>
                <w:color w:val="000000"/>
                <w:sz w:val="24"/>
              </w:rPr>
              <w:t>立讯精密</w:t>
            </w:r>
          </w:p>
        </w:tc>
        <w:tc>
          <w:tcPr>
            <w:tcW w:w="2879" w:type="dxa"/>
            <w:vAlign w:val="center"/>
          </w:tcPr>
          <w:p w:rsidR="00AA7E10" w:rsidRDefault="007E5921">
            <w:pPr>
              <w:jc w:val="right"/>
            </w:pPr>
            <w:r>
              <w:rPr>
                <w:color w:val="000000"/>
                <w:sz w:val="24"/>
              </w:rPr>
              <w:t>89,563,797.25</w:t>
            </w:r>
          </w:p>
        </w:tc>
        <w:tc>
          <w:tcPr>
            <w:tcW w:w="1620" w:type="dxa"/>
            <w:vAlign w:val="center"/>
          </w:tcPr>
          <w:p w:rsidR="00AA7E10" w:rsidRDefault="007E5921">
            <w:pPr>
              <w:jc w:val="right"/>
            </w:pPr>
            <w:r>
              <w:rPr>
                <w:color w:val="000000"/>
                <w:sz w:val="24"/>
              </w:rPr>
              <w:t>1.88</w:t>
            </w:r>
          </w:p>
        </w:tc>
      </w:tr>
      <w:tr w:rsidR="00AA7E10">
        <w:tc>
          <w:tcPr>
            <w:tcW w:w="869" w:type="dxa"/>
            <w:vAlign w:val="center"/>
          </w:tcPr>
          <w:p w:rsidR="00AA7E10" w:rsidRDefault="007E5921">
            <w:pPr>
              <w:jc w:val="center"/>
            </w:pPr>
            <w:r>
              <w:rPr>
                <w:color w:val="000000"/>
                <w:sz w:val="24"/>
              </w:rPr>
              <w:t>14</w:t>
            </w:r>
          </w:p>
        </w:tc>
        <w:tc>
          <w:tcPr>
            <w:tcW w:w="1650" w:type="dxa"/>
            <w:vAlign w:val="center"/>
          </w:tcPr>
          <w:p w:rsidR="00AA7E10" w:rsidRDefault="007E5921">
            <w:pPr>
              <w:jc w:val="center"/>
            </w:pPr>
            <w:r>
              <w:rPr>
                <w:color w:val="000000"/>
                <w:sz w:val="24"/>
              </w:rPr>
              <w:t>300207</w:t>
            </w:r>
          </w:p>
        </w:tc>
        <w:tc>
          <w:tcPr>
            <w:tcW w:w="1980" w:type="dxa"/>
            <w:vAlign w:val="center"/>
          </w:tcPr>
          <w:p w:rsidR="00AA7E10" w:rsidRDefault="007E5921">
            <w:pPr>
              <w:jc w:val="center"/>
            </w:pPr>
            <w:r>
              <w:rPr>
                <w:color w:val="000000"/>
                <w:sz w:val="24"/>
              </w:rPr>
              <w:t>欣旺达</w:t>
            </w:r>
          </w:p>
        </w:tc>
        <w:tc>
          <w:tcPr>
            <w:tcW w:w="2879" w:type="dxa"/>
            <w:vAlign w:val="center"/>
          </w:tcPr>
          <w:p w:rsidR="00AA7E10" w:rsidRDefault="007E5921">
            <w:pPr>
              <w:jc w:val="right"/>
            </w:pPr>
            <w:r>
              <w:rPr>
                <w:color w:val="000000"/>
                <w:sz w:val="24"/>
              </w:rPr>
              <w:t>85,855,582.94</w:t>
            </w:r>
          </w:p>
        </w:tc>
        <w:tc>
          <w:tcPr>
            <w:tcW w:w="1620" w:type="dxa"/>
            <w:vAlign w:val="center"/>
          </w:tcPr>
          <w:p w:rsidR="00AA7E10" w:rsidRDefault="007E5921">
            <w:pPr>
              <w:jc w:val="right"/>
            </w:pPr>
            <w:r>
              <w:rPr>
                <w:color w:val="000000"/>
                <w:sz w:val="24"/>
              </w:rPr>
              <w:t>1.80</w:t>
            </w:r>
          </w:p>
        </w:tc>
      </w:tr>
      <w:tr w:rsidR="00AA7E10">
        <w:tc>
          <w:tcPr>
            <w:tcW w:w="869" w:type="dxa"/>
            <w:vAlign w:val="center"/>
          </w:tcPr>
          <w:p w:rsidR="00AA7E10" w:rsidRDefault="007E5921">
            <w:pPr>
              <w:jc w:val="center"/>
            </w:pPr>
            <w:r>
              <w:rPr>
                <w:color w:val="000000"/>
                <w:sz w:val="24"/>
              </w:rPr>
              <w:t>15</w:t>
            </w:r>
          </w:p>
        </w:tc>
        <w:tc>
          <w:tcPr>
            <w:tcW w:w="1650" w:type="dxa"/>
            <w:vAlign w:val="center"/>
          </w:tcPr>
          <w:p w:rsidR="00AA7E10" w:rsidRDefault="007E5921">
            <w:pPr>
              <w:jc w:val="center"/>
            </w:pPr>
            <w:r>
              <w:rPr>
                <w:color w:val="000000"/>
                <w:sz w:val="24"/>
              </w:rPr>
              <w:t>603290</w:t>
            </w:r>
          </w:p>
        </w:tc>
        <w:tc>
          <w:tcPr>
            <w:tcW w:w="1980" w:type="dxa"/>
            <w:vAlign w:val="center"/>
          </w:tcPr>
          <w:p w:rsidR="00AA7E10" w:rsidRDefault="007E5921">
            <w:pPr>
              <w:jc w:val="center"/>
            </w:pPr>
            <w:r>
              <w:rPr>
                <w:color w:val="000000"/>
                <w:sz w:val="24"/>
              </w:rPr>
              <w:t>斯达半导</w:t>
            </w:r>
          </w:p>
        </w:tc>
        <w:tc>
          <w:tcPr>
            <w:tcW w:w="2879" w:type="dxa"/>
            <w:vAlign w:val="center"/>
          </w:tcPr>
          <w:p w:rsidR="00AA7E10" w:rsidRDefault="007E5921">
            <w:pPr>
              <w:jc w:val="right"/>
            </w:pPr>
            <w:r>
              <w:rPr>
                <w:color w:val="000000"/>
                <w:sz w:val="24"/>
              </w:rPr>
              <w:t>82,991,155.65</w:t>
            </w:r>
          </w:p>
        </w:tc>
        <w:tc>
          <w:tcPr>
            <w:tcW w:w="1620" w:type="dxa"/>
            <w:vAlign w:val="center"/>
          </w:tcPr>
          <w:p w:rsidR="00AA7E10" w:rsidRDefault="007E5921">
            <w:pPr>
              <w:jc w:val="right"/>
            </w:pPr>
            <w:r>
              <w:rPr>
                <w:color w:val="000000"/>
                <w:sz w:val="24"/>
              </w:rPr>
              <w:t>1.74</w:t>
            </w:r>
          </w:p>
        </w:tc>
      </w:tr>
      <w:tr w:rsidR="00AA7E10">
        <w:tc>
          <w:tcPr>
            <w:tcW w:w="869" w:type="dxa"/>
            <w:vAlign w:val="center"/>
          </w:tcPr>
          <w:p w:rsidR="00AA7E10" w:rsidRDefault="007E5921">
            <w:pPr>
              <w:jc w:val="center"/>
            </w:pPr>
            <w:r>
              <w:rPr>
                <w:color w:val="000000"/>
                <w:sz w:val="24"/>
              </w:rPr>
              <w:t>16</w:t>
            </w:r>
          </w:p>
        </w:tc>
        <w:tc>
          <w:tcPr>
            <w:tcW w:w="1650" w:type="dxa"/>
            <w:vAlign w:val="center"/>
          </w:tcPr>
          <w:p w:rsidR="00AA7E10" w:rsidRDefault="007E5921">
            <w:pPr>
              <w:jc w:val="center"/>
            </w:pPr>
            <w:r>
              <w:rPr>
                <w:color w:val="000000"/>
                <w:sz w:val="24"/>
              </w:rPr>
              <w:t>002050</w:t>
            </w:r>
          </w:p>
        </w:tc>
        <w:tc>
          <w:tcPr>
            <w:tcW w:w="1980" w:type="dxa"/>
            <w:vAlign w:val="center"/>
          </w:tcPr>
          <w:p w:rsidR="00AA7E10" w:rsidRDefault="007E5921">
            <w:pPr>
              <w:jc w:val="center"/>
            </w:pPr>
            <w:r>
              <w:rPr>
                <w:color w:val="000000"/>
                <w:sz w:val="24"/>
              </w:rPr>
              <w:t>三花智控</w:t>
            </w:r>
          </w:p>
        </w:tc>
        <w:tc>
          <w:tcPr>
            <w:tcW w:w="2879" w:type="dxa"/>
            <w:vAlign w:val="center"/>
          </w:tcPr>
          <w:p w:rsidR="00AA7E10" w:rsidRDefault="007E5921">
            <w:pPr>
              <w:jc w:val="right"/>
            </w:pPr>
            <w:r>
              <w:rPr>
                <w:color w:val="000000"/>
                <w:sz w:val="24"/>
              </w:rPr>
              <w:t>81,865,200.28</w:t>
            </w:r>
          </w:p>
        </w:tc>
        <w:tc>
          <w:tcPr>
            <w:tcW w:w="1620" w:type="dxa"/>
            <w:vAlign w:val="center"/>
          </w:tcPr>
          <w:p w:rsidR="00AA7E10" w:rsidRDefault="007E5921">
            <w:pPr>
              <w:jc w:val="right"/>
            </w:pPr>
            <w:r>
              <w:rPr>
                <w:color w:val="000000"/>
                <w:sz w:val="24"/>
              </w:rPr>
              <w:t>1.72</w:t>
            </w:r>
          </w:p>
        </w:tc>
      </w:tr>
      <w:tr w:rsidR="00AA7E10">
        <w:tc>
          <w:tcPr>
            <w:tcW w:w="869" w:type="dxa"/>
            <w:vAlign w:val="center"/>
          </w:tcPr>
          <w:p w:rsidR="00AA7E10" w:rsidRDefault="007E5921">
            <w:pPr>
              <w:jc w:val="center"/>
            </w:pPr>
            <w:r>
              <w:rPr>
                <w:color w:val="000000"/>
                <w:sz w:val="24"/>
              </w:rPr>
              <w:t>17</w:t>
            </w:r>
          </w:p>
        </w:tc>
        <w:tc>
          <w:tcPr>
            <w:tcW w:w="1650" w:type="dxa"/>
            <w:vAlign w:val="center"/>
          </w:tcPr>
          <w:p w:rsidR="00AA7E10" w:rsidRDefault="007E5921">
            <w:pPr>
              <w:jc w:val="center"/>
            </w:pPr>
            <w:r>
              <w:rPr>
                <w:color w:val="000000"/>
                <w:sz w:val="24"/>
              </w:rPr>
              <w:t>603598</w:t>
            </w:r>
          </w:p>
        </w:tc>
        <w:tc>
          <w:tcPr>
            <w:tcW w:w="1980" w:type="dxa"/>
            <w:vAlign w:val="center"/>
          </w:tcPr>
          <w:p w:rsidR="00AA7E10" w:rsidRDefault="007E5921">
            <w:pPr>
              <w:jc w:val="center"/>
            </w:pPr>
            <w:r>
              <w:rPr>
                <w:color w:val="000000"/>
                <w:sz w:val="24"/>
              </w:rPr>
              <w:t>引力传媒</w:t>
            </w:r>
          </w:p>
        </w:tc>
        <w:tc>
          <w:tcPr>
            <w:tcW w:w="2879" w:type="dxa"/>
            <w:vAlign w:val="center"/>
          </w:tcPr>
          <w:p w:rsidR="00AA7E10" w:rsidRDefault="007E5921">
            <w:pPr>
              <w:jc w:val="right"/>
            </w:pPr>
            <w:r>
              <w:rPr>
                <w:color w:val="000000"/>
                <w:sz w:val="24"/>
              </w:rPr>
              <w:t>80,875,781.31</w:t>
            </w:r>
          </w:p>
        </w:tc>
        <w:tc>
          <w:tcPr>
            <w:tcW w:w="1620" w:type="dxa"/>
            <w:vAlign w:val="center"/>
          </w:tcPr>
          <w:p w:rsidR="00AA7E10" w:rsidRDefault="007E5921">
            <w:pPr>
              <w:jc w:val="right"/>
            </w:pPr>
            <w:r>
              <w:rPr>
                <w:color w:val="000000"/>
                <w:sz w:val="24"/>
              </w:rPr>
              <w:t>1.70</w:t>
            </w:r>
          </w:p>
        </w:tc>
      </w:tr>
      <w:tr w:rsidR="00AA7E10">
        <w:tc>
          <w:tcPr>
            <w:tcW w:w="869" w:type="dxa"/>
            <w:vAlign w:val="center"/>
          </w:tcPr>
          <w:p w:rsidR="00AA7E10" w:rsidRDefault="007E5921">
            <w:pPr>
              <w:jc w:val="center"/>
            </w:pPr>
            <w:r>
              <w:rPr>
                <w:color w:val="000000"/>
                <w:sz w:val="24"/>
              </w:rPr>
              <w:t>18</w:t>
            </w:r>
          </w:p>
        </w:tc>
        <w:tc>
          <w:tcPr>
            <w:tcW w:w="1650" w:type="dxa"/>
            <w:vAlign w:val="center"/>
          </w:tcPr>
          <w:p w:rsidR="00AA7E10" w:rsidRDefault="007E5921">
            <w:pPr>
              <w:jc w:val="center"/>
            </w:pPr>
            <w:r>
              <w:rPr>
                <w:color w:val="000000"/>
                <w:sz w:val="24"/>
              </w:rPr>
              <w:t>002008</w:t>
            </w:r>
          </w:p>
        </w:tc>
        <w:tc>
          <w:tcPr>
            <w:tcW w:w="1980" w:type="dxa"/>
            <w:vAlign w:val="center"/>
          </w:tcPr>
          <w:p w:rsidR="00AA7E10" w:rsidRDefault="007E5921">
            <w:pPr>
              <w:jc w:val="center"/>
            </w:pPr>
            <w:r>
              <w:rPr>
                <w:color w:val="000000"/>
                <w:sz w:val="24"/>
              </w:rPr>
              <w:t>大族激光</w:t>
            </w:r>
          </w:p>
        </w:tc>
        <w:tc>
          <w:tcPr>
            <w:tcW w:w="2879" w:type="dxa"/>
            <w:vAlign w:val="center"/>
          </w:tcPr>
          <w:p w:rsidR="00AA7E10" w:rsidRDefault="007E5921">
            <w:pPr>
              <w:jc w:val="right"/>
            </w:pPr>
            <w:r>
              <w:rPr>
                <w:color w:val="000000"/>
                <w:sz w:val="24"/>
              </w:rPr>
              <w:t>78,480,052.01</w:t>
            </w:r>
          </w:p>
        </w:tc>
        <w:tc>
          <w:tcPr>
            <w:tcW w:w="1620" w:type="dxa"/>
            <w:vAlign w:val="center"/>
          </w:tcPr>
          <w:p w:rsidR="00AA7E10" w:rsidRDefault="007E5921">
            <w:pPr>
              <w:jc w:val="right"/>
            </w:pPr>
            <w:r>
              <w:rPr>
                <w:color w:val="000000"/>
                <w:sz w:val="24"/>
              </w:rPr>
              <w:t>1.65</w:t>
            </w:r>
          </w:p>
        </w:tc>
      </w:tr>
      <w:tr w:rsidR="00AA7E10">
        <w:tc>
          <w:tcPr>
            <w:tcW w:w="869" w:type="dxa"/>
            <w:vAlign w:val="center"/>
          </w:tcPr>
          <w:p w:rsidR="00AA7E10" w:rsidRDefault="007E5921">
            <w:pPr>
              <w:jc w:val="center"/>
            </w:pPr>
            <w:r>
              <w:rPr>
                <w:color w:val="000000"/>
                <w:sz w:val="24"/>
              </w:rPr>
              <w:t>19</w:t>
            </w:r>
          </w:p>
        </w:tc>
        <w:tc>
          <w:tcPr>
            <w:tcW w:w="1650" w:type="dxa"/>
            <w:vAlign w:val="center"/>
          </w:tcPr>
          <w:p w:rsidR="00AA7E10" w:rsidRDefault="007E5921">
            <w:pPr>
              <w:jc w:val="center"/>
            </w:pPr>
            <w:r>
              <w:rPr>
                <w:color w:val="000000"/>
                <w:sz w:val="24"/>
              </w:rPr>
              <w:t>002273</w:t>
            </w:r>
          </w:p>
        </w:tc>
        <w:tc>
          <w:tcPr>
            <w:tcW w:w="1980" w:type="dxa"/>
            <w:vAlign w:val="center"/>
          </w:tcPr>
          <w:p w:rsidR="00AA7E10" w:rsidRDefault="007E5921">
            <w:pPr>
              <w:jc w:val="center"/>
            </w:pPr>
            <w:r>
              <w:rPr>
                <w:color w:val="000000"/>
                <w:sz w:val="24"/>
              </w:rPr>
              <w:t>水晶光电</w:t>
            </w:r>
          </w:p>
        </w:tc>
        <w:tc>
          <w:tcPr>
            <w:tcW w:w="2879" w:type="dxa"/>
            <w:vAlign w:val="center"/>
          </w:tcPr>
          <w:p w:rsidR="00AA7E10" w:rsidRDefault="007E5921">
            <w:pPr>
              <w:jc w:val="right"/>
            </w:pPr>
            <w:r>
              <w:rPr>
                <w:color w:val="000000"/>
                <w:sz w:val="24"/>
              </w:rPr>
              <w:t>77,436,891.62</w:t>
            </w:r>
          </w:p>
        </w:tc>
        <w:tc>
          <w:tcPr>
            <w:tcW w:w="1620" w:type="dxa"/>
            <w:vAlign w:val="center"/>
          </w:tcPr>
          <w:p w:rsidR="00AA7E10" w:rsidRDefault="007E5921">
            <w:pPr>
              <w:jc w:val="right"/>
            </w:pPr>
            <w:r>
              <w:rPr>
                <w:color w:val="000000"/>
                <w:sz w:val="24"/>
              </w:rPr>
              <w:t>1.63</w:t>
            </w:r>
          </w:p>
        </w:tc>
      </w:tr>
      <w:tr w:rsidR="00AA7E10">
        <w:tc>
          <w:tcPr>
            <w:tcW w:w="869" w:type="dxa"/>
            <w:vAlign w:val="center"/>
          </w:tcPr>
          <w:p w:rsidR="00AA7E10" w:rsidRDefault="007E5921">
            <w:pPr>
              <w:jc w:val="center"/>
            </w:pPr>
            <w:r>
              <w:rPr>
                <w:color w:val="000000"/>
                <w:sz w:val="24"/>
              </w:rPr>
              <w:t>20</w:t>
            </w:r>
          </w:p>
        </w:tc>
        <w:tc>
          <w:tcPr>
            <w:tcW w:w="1650" w:type="dxa"/>
            <w:vAlign w:val="center"/>
          </w:tcPr>
          <w:p w:rsidR="00AA7E10" w:rsidRDefault="007E5921">
            <w:pPr>
              <w:jc w:val="center"/>
            </w:pPr>
            <w:r>
              <w:rPr>
                <w:color w:val="000000"/>
                <w:sz w:val="24"/>
              </w:rPr>
              <w:t>300136</w:t>
            </w:r>
          </w:p>
        </w:tc>
        <w:tc>
          <w:tcPr>
            <w:tcW w:w="1980" w:type="dxa"/>
            <w:vAlign w:val="center"/>
          </w:tcPr>
          <w:p w:rsidR="00AA7E10" w:rsidRDefault="007E5921">
            <w:pPr>
              <w:jc w:val="center"/>
            </w:pPr>
            <w:r>
              <w:rPr>
                <w:color w:val="000000"/>
                <w:sz w:val="24"/>
              </w:rPr>
              <w:t>信维通信</w:t>
            </w:r>
          </w:p>
        </w:tc>
        <w:tc>
          <w:tcPr>
            <w:tcW w:w="2879" w:type="dxa"/>
            <w:vAlign w:val="center"/>
          </w:tcPr>
          <w:p w:rsidR="00AA7E10" w:rsidRDefault="007E5921">
            <w:pPr>
              <w:jc w:val="right"/>
            </w:pPr>
            <w:r>
              <w:rPr>
                <w:color w:val="000000"/>
                <w:sz w:val="24"/>
              </w:rPr>
              <w:t>77,027,560.66</w:t>
            </w:r>
          </w:p>
        </w:tc>
        <w:tc>
          <w:tcPr>
            <w:tcW w:w="1620" w:type="dxa"/>
            <w:vAlign w:val="center"/>
          </w:tcPr>
          <w:p w:rsidR="00AA7E10" w:rsidRDefault="007E5921">
            <w:pPr>
              <w:jc w:val="right"/>
            </w:pPr>
            <w:r>
              <w:rPr>
                <w:color w:val="000000"/>
                <w:sz w:val="24"/>
              </w:rPr>
              <w:t>1.62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5,739,114,000.02</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4,769,725,642.51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44257"/>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2,523,527.29</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0.04</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2,523,527.29</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0.04</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44258"/>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AA7E10">
        <w:tc>
          <w:tcPr>
            <w:tcW w:w="1320" w:type="dxa"/>
            <w:vAlign w:val="center"/>
          </w:tcPr>
          <w:p w:rsidR="00AA7E10" w:rsidRDefault="007E5921">
            <w:pPr>
              <w:jc w:val="center"/>
            </w:pPr>
            <w:r>
              <w:rPr>
                <w:color w:val="000000"/>
                <w:sz w:val="24"/>
              </w:rPr>
              <w:t>1</w:t>
            </w:r>
          </w:p>
        </w:tc>
        <w:tc>
          <w:tcPr>
            <w:tcW w:w="1382" w:type="dxa"/>
            <w:vAlign w:val="center"/>
          </w:tcPr>
          <w:p w:rsidR="00AA7E10" w:rsidRDefault="007E5921">
            <w:pPr>
              <w:jc w:val="center"/>
            </w:pPr>
            <w:r>
              <w:rPr>
                <w:color w:val="000000"/>
                <w:sz w:val="24"/>
              </w:rPr>
              <w:t>113582</w:t>
            </w:r>
          </w:p>
        </w:tc>
        <w:tc>
          <w:tcPr>
            <w:tcW w:w="1551" w:type="dxa"/>
            <w:vAlign w:val="center"/>
          </w:tcPr>
          <w:p w:rsidR="00AA7E10" w:rsidRDefault="007E5921">
            <w:pPr>
              <w:jc w:val="center"/>
            </w:pPr>
            <w:r>
              <w:rPr>
                <w:color w:val="000000"/>
                <w:sz w:val="24"/>
              </w:rPr>
              <w:t>火炬转债</w:t>
            </w:r>
          </w:p>
        </w:tc>
        <w:tc>
          <w:tcPr>
            <w:tcW w:w="1307" w:type="dxa"/>
            <w:vAlign w:val="center"/>
          </w:tcPr>
          <w:p w:rsidR="00AA7E10" w:rsidRDefault="007E5921">
            <w:pPr>
              <w:jc w:val="right"/>
            </w:pPr>
            <w:r>
              <w:rPr>
                <w:color w:val="000000"/>
                <w:sz w:val="24"/>
              </w:rPr>
              <w:t>8,680</w:t>
            </w:r>
          </w:p>
        </w:tc>
        <w:tc>
          <w:tcPr>
            <w:tcW w:w="1737" w:type="dxa"/>
            <w:vAlign w:val="center"/>
          </w:tcPr>
          <w:p w:rsidR="00AA7E10" w:rsidRDefault="007E5921">
            <w:pPr>
              <w:jc w:val="right"/>
            </w:pPr>
            <w:r>
              <w:rPr>
                <w:color w:val="000000"/>
                <w:sz w:val="24"/>
              </w:rPr>
              <w:t>1,104,009.20</w:t>
            </w:r>
          </w:p>
        </w:tc>
        <w:tc>
          <w:tcPr>
            <w:tcW w:w="1701" w:type="dxa"/>
            <w:vAlign w:val="center"/>
          </w:tcPr>
          <w:p w:rsidR="00AA7E10" w:rsidRDefault="007E5921">
            <w:pPr>
              <w:jc w:val="right"/>
            </w:pPr>
            <w:r>
              <w:rPr>
                <w:color w:val="000000"/>
                <w:sz w:val="24"/>
              </w:rPr>
              <w:t>0.02</w:t>
            </w:r>
          </w:p>
        </w:tc>
      </w:tr>
      <w:tr w:rsidR="00AA7E10">
        <w:tc>
          <w:tcPr>
            <w:tcW w:w="1320" w:type="dxa"/>
            <w:vAlign w:val="center"/>
          </w:tcPr>
          <w:p w:rsidR="00AA7E10" w:rsidRDefault="007E5921">
            <w:pPr>
              <w:jc w:val="center"/>
            </w:pPr>
            <w:r>
              <w:rPr>
                <w:color w:val="000000"/>
                <w:sz w:val="24"/>
              </w:rPr>
              <w:t>2</w:t>
            </w:r>
          </w:p>
        </w:tc>
        <w:tc>
          <w:tcPr>
            <w:tcW w:w="1382" w:type="dxa"/>
            <w:vAlign w:val="center"/>
          </w:tcPr>
          <w:p w:rsidR="00AA7E10" w:rsidRDefault="007E5921">
            <w:pPr>
              <w:jc w:val="center"/>
            </w:pPr>
            <w:r>
              <w:rPr>
                <w:color w:val="000000"/>
                <w:sz w:val="24"/>
              </w:rPr>
              <w:t>123044</w:t>
            </w:r>
          </w:p>
        </w:tc>
        <w:tc>
          <w:tcPr>
            <w:tcW w:w="1551" w:type="dxa"/>
            <w:vAlign w:val="center"/>
          </w:tcPr>
          <w:p w:rsidR="00AA7E10" w:rsidRDefault="007E5921">
            <w:pPr>
              <w:jc w:val="center"/>
            </w:pPr>
            <w:r>
              <w:rPr>
                <w:color w:val="000000"/>
                <w:sz w:val="24"/>
              </w:rPr>
              <w:t>红相转债</w:t>
            </w:r>
          </w:p>
        </w:tc>
        <w:tc>
          <w:tcPr>
            <w:tcW w:w="1307" w:type="dxa"/>
            <w:vAlign w:val="center"/>
          </w:tcPr>
          <w:p w:rsidR="00AA7E10" w:rsidRDefault="007E5921">
            <w:pPr>
              <w:jc w:val="right"/>
            </w:pPr>
            <w:r>
              <w:rPr>
                <w:color w:val="000000"/>
                <w:sz w:val="24"/>
              </w:rPr>
              <w:t>8,293</w:t>
            </w:r>
          </w:p>
        </w:tc>
        <w:tc>
          <w:tcPr>
            <w:tcW w:w="1737" w:type="dxa"/>
            <w:vAlign w:val="center"/>
          </w:tcPr>
          <w:p w:rsidR="00AA7E10" w:rsidRDefault="007E5921">
            <w:pPr>
              <w:jc w:val="right"/>
            </w:pPr>
            <w:r>
              <w:rPr>
                <w:color w:val="000000"/>
                <w:sz w:val="24"/>
              </w:rPr>
              <w:t>917,952.17</w:t>
            </w:r>
          </w:p>
        </w:tc>
        <w:tc>
          <w:tcPr>
            <w:tcW w:w="1701" w:type="dxa"/>
            <w:vAlign w:val="center"/>
          </w:tcPr>
          <w:p w:rsidR="00AA7E10" w:rsidRDefault="007E5921">
            <w:pPr>
              <w:jc w:val="right"/>
            </w:pPr>
            <w:r>
              <w:rPr>
                <w:color w:val="000000"/>
                <w:sz w:val="24"/>
              </w:rPr>
              <w:t>0.01</w:t>
            </w:r>
          </w:p>
        </w:tc>
      </w:tr>
      <w:tr w:rsidR="00AA7E10">
        <w:tc>
          <w:tcPr>
            <w:tcW w:w="1320" w:type="dxa"/>
            <w:vAlign w:val="center"/>
          </w:tcPr>
          <w:p w:rsidR="00AA7E10" w:rsidRDefault="007E5921">
            <w:pPr>
              <w:jc w:val="center"/>
            </w:pPr>
            <w:r>
              <w:rPr>
                <w:color w:val="000000"/>
                <w:sz w:val="24"/>
              </w:rPr>
              <w:t>3</w:t>
            </w:r>
          </w:p>
        </w:tc>
        <w:tc>
          <w:tcPr>
            <w:tcW w:w="1382" w:type="dxa"/>
            <w:vAlign w:val="center"/>
          </w:tcPr>
          <w:p w:rsidR="00AA7E10" w:rsidRDefault="007E5921">
            <w:pPr>
              <w:jc w:val="center"/>
            </w:pPr>
            <w:r>
              <w:rPr>
                <w:color w:val="000000"/>
                <w:sz w:val="24"/>
              </w:rPr>
              <w:t>128088</w:t>
            </w:r>
          </w:p>
        </w:tc>
        <w:tc>
          <w:tcPr>
            <w:tcW w:w="1551" w:type="dxa"/>
            <w:vAlign w:val="center"/>
          </w:tcPr>
          <w:p w:rsidR="00AA7E10" w:rsidRDefault="007E5921">
            <w:pPr>
              <w:jc w:val="center"/>
            </w:pPr>
            <w:r>
              <w:rPr>
                <w:color w:val="000000"/>
                <w:sz w:val="24"/>
              </w:rPr>
              <w:t>深南转债</w:t>
            </w:r>
          </w:p>
        </w:tc>
        <w:tc>
          <w:tcPr>
            <w:tcW w:w="1307" w:type="dxa"/>
            <w:vAlign w:val="center"/>
          </w:tcPr>
          <w:p w:rsidR="00AA7E10" w:rsidRDefault="007E5921">
            <w:pPr>
              <w:jc w:val="right"/>
            </w:pPr>
            <w:r>
              <w:rPr>
                <w:color w:val="000000"/>
                <w:sz w:val="24"/>
              </w:rPr>
              <w:t>3,189</w:t>
            </w:r>
          </w:p>
        </w:tc>
        <w:tc>
          <w:tcPr>
            <w:tcW w:w="1737" w:type="dxa"/>
            <w:vAlign w:val="center"/>
          </w:tcPr>
          <w:p w:rsidR="00AA7E10" w:rsidRDefault="007E5921">
            <w:pPr>
              <w:jc w:val="right"/>
            </w:pPr>
            <w:r>
              <w:rPr>
                <w:color w:val="000000"/>
                <w:sz w:val="24"/>
              </w:rPr>
              <w:t>501,565.92</w:t>
            </w:r>
          </w:p>
        </w:tc>
        <w:tc>
          <w:tcPr>
            <w:tcW w:w="1701" w:type="dxa"/>
            <w:vAlign w:val="center"/>
          </w:tcPr>
          <w:p w:rsidR="00AA7E10" w:rsidRDefault="007E5921">
            <w:pPr>
              <w:jc w:val="right"/>
            </w:pPr>
            <w:r>
              <w:rPr>
                <w:color w:val="000000"/>
                <w:sz w:val="24"/>
              </w:rPr>
              <w:t>0.01</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44259"/>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44260"/>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44261"/>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44262"/>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44263"/>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44264"/>
      <w:r w:rsidRPr="005312D8">
        <w:rPr>
          <w:rFonts w:ascii="Times New Roman" w:hAnsi="Times New Roman"/>
          <w:kern w:val="0"/>
          <w:szCs w:val="24"/>
        </w:rPr>
        <w:lastRenderedPageBreak/>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报告期内本基金投资的前十名证券的发行主体除风华高科（</w:t>
      </w:r>
      <w:r w:rsidRPr="0013160C">
        <w:rPr>
          <w:b/>
          <w:color w:val="000000"/>
          <w:sz w:val="24"/>
        </w:rPr>
        <w:t>000636</w:t>
      </w:r>
      <w:r w:rsidRPr="0013160C">
        <w:rPr>
          <w:b/>
          <w:color w:val="000000"/>
          <w:sz w:val="24"/>
        </w:rPr>
        <w:t>）外，未出现被监管部门立案调查，或在报告编制日前一年内受到公开谴责、处罚的情形。</w:t>
      </w:r>
    </w:p>
    <w:p w:rsidR="00AA7E10" w:rsidRDefault="007E5921">
      <w:pPr>
        <w:spacing w:before="29" w:line="288" w:lineRule="auto"/>
        <w:rPr>
          <w:b/>
          <w:color w:val="000000"/>
          <w:sz w:val="24"/>
        </w:rPr>
      </w:pPr>
      <w:r>
        <w:rPr>
          <w:b/>
          <w:color w:val="000000"/>
          <w:sz w:val="24"/>
        </w:rPr>
        <w:t>报告期内本基金投资的前十名证券之一风华高科（</w:t>
      </w:r>
      <w:r>
        <w:rPr>
          <w:b/>
          <w:color w:val="000000"/>
          <w:sz w:val="24"/>
        </w:rPr>
        <w:t>000636</w:t>
      </w:r>
      <w:r>
        <w:rPr>
          <w:b/>
          <w:color w:val="000000"/>
          <w:sz w:val="24"/>
        </w:rPr>
        <w:t>）于</w:t>
      </w:r>
      <w:r>
        <w:rPr>
          <w:b/>
          <w:color w:val="000000"/>
          <w:sz w:val="24"/>
        </w:rPr>
        <w:t>2019</w:t>
      </w:r>
      <w:r>
        <w:rPr>
          <w:b/>
          <w:color w:val="000000"/>
          <w:sz w:val="24"/>
        </w:rPr>
        <w:t>年</w:t>
      </w:r>
      <w:r>
        <w:rPr>
          <w:b/>
          <w:color w:val="000000"/>
          <w:sz w:val="24"/>
        </w:rPr>
        <w:t>11</w:t>
      </w:r>
      <w:r>
        <w:rPr>
          <w:b/>
          <w:color w:val="000000"/>
          <w:sz w:val="24"/>
        </w:rPr>
        <w:t>月</w:t>
      </w:r>
      <w:r>
        <w:rPr>
          <w:b/>
          <w:color w:val="000000"/>
          <w:sz w:val="24"/>
        </w:rPr>
        <w:t>25</w:t>
      </w:r>
      <w:r>
        <w:rPr>
          <w:b/>
          <w:color w:val="000000"/>
          <w:sz w:val="24"/>
        </w:rPr>
        <w:t>日公告，公司及相关当事人于</w:t>
      </w:r>
      <w:r>
        <w:rPr>
          <w:b/>
          <w:color w:val="000000"/>
          <w:sz w:val="24"/>
        </w:rPr>
        <w:t>2019</w:t>
      </w:r>
      <w:r>
        <w:rPr>
          <w:b/>
          <w:color w:val="000000"/>
          <w:sz w:val="24"/>
        </w:rPr>
        <w:t>年</w:t>
      </w:r>
      <w:r>
        <w:rPr>
          <w:b/>
          <w:color w:val="000000"/>
          <w:sz w:val="24"/>
        </w:rPr>
        <w:t>11</w:t>
      </w:r>
      <w:r>
        <w:rPr>
          <w:b/>
          <w:color w:val="000000"/>
          <w:sz w:val="24"/>
        </w:rPr>
        <w:t>月</w:t>
      </w:r>
      <w:r>
        <w:rPr>
          <w:b/>
          <w:color w:val="000000"/>
          <w:sz w:val="24"/>
        </w:rPr>
        <w:t>22</w:t>
      </w:r>
      <w:r>
        <w:rPr>
          <w:b/>
          <w:color w:val="000000"/>
          <w:sz w:val="24"/>
        </w:rPr>
        <w:t>日收到中国证监会广东监管局下发的《行政处罚决定书》（</w:t>
      </w:r>
      <w:r>
        <w:rPr>
          <w:b/>
          <w:color w:val="000000"/>
          <w:sz w:val="24"/>
        </w:rPr>
        <w:t>[2019]13</w:t>
      </w:r>
      <w:r>
        <w:rPr>
          <w:b/>
          <w:color w:val="000000"/>
          <w:sz w:val="24"/>
        </w:rPr>
        <w:t>号），《行政处罚决定书》主要内容：一、披露的信息存在虚假记载；二、未及时披露董事会及监事会决议。责令风华高科改正，给予警告，并处以</w:t>
      </w:r>
      <w:r>
        <w:rPr>
          <w:b/>
          <w:color w:val="000000"/>
          <w:sz w:val="24"/>
        </w:rPr>
        <w:t>40</w:t>
      </w:r>
      <w:r>
        <w:rPr>
          <w:b/>
          <w:color w:val="000000"/>
          <w:sz w:val="24"/>
        </w:rPr>
        <w:t>万元罚款。</w:t>
      </w:r>
    </w:p>
    <w:p w:rsidR="00AA7E10" w:rsidRDefault="007E5921">
      <w:pPr>
        <w:spacing w:before="29" w:line="288" w:lineRule="auto"/>
        <w:rPr>
          <w:b/>
          <w:color w:val="000000"/>
          <w:sz w:val="24"/>
        </w:rPr>
      </w:pPr>
      <w:r>
        <w:rPr>
          <w:b/>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w:t>
      </w:r>
      <w:r>
        <w:rPr>
          <w:b/>
          <w:color w:val="000000"/>
          <w:sz w:val="24"/>
        </w:rPr>
        <w:t>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2,404,534.17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37,286,164.55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95,187.87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106,182,929.29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145,968,815.88</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AA7E10">
        <w:tc>
          <w:tcPr>
            <w:tcW w:w="1911" w:type="dxa"/>
            <w:vAlign w:val="center"/>
          </w:tcPr>
          <w:p w:rsidR="00AA7E10" w:rsidRDefault="007E5921">
            <w:pPr>
              <w:jc w:val="center"/>
            </w:pPr>
            <w:r>
              <w:rPr>
                <w:color w:val="000000"/>
                <w:sz w:val="24"/>
              </w:rPr>
              <w:t>1</w:t>
            </w:r>
          </w:p>
        </w:tc>
        <w:tc>
          <w:tcPr>
            <w:tcW w:w="1828" w:type="dxa"/>
            <w:vAlign w:val="center"/>
          </w:tcPr>
          <w:p w:rsidR="00AA7E10" w:rsidRDefault="007E5921">
            <w:pPr>
              <w:jc w:val="center"/>
            </w:pPr>
            <w:r>
              <w:rPr>
                <w:color w:val="000000"/>
                <w:sz w:val="24"/>
              </w:rPr>
              <w:t>128088</w:t>
            </w:r>
          </w:p>
        </w:tc>
        <w:tc>
          <w:tcPr>
            <w:tcW w:w="1752" w:type="dxa"/>
            <w:vAlign w:val="center"/>
          </w:tcPr>
          <w:p w:rsidR="00AA7E10" w:rsidRDefault="007E5921">
            <w:pPr>
              <w:jc w:val="center"/>
            </w:pPr>
            <w:r>
              <w:rPr>
                <w:color w:val="000000"/>
                <w:sz w:val="24"/>
              </w:rPr>
              <w:t>深南转债</w:t>
            </w:r>
          </w:p>
        </w:tc>
        <w:tc>
          <w:tcPr>
            <w:tcW w:w="1794" w:type="dxa"/>
            <w:vAlign w:val="center"/>
          </w:tcPr>
          <w:p w:rsidR="00AA7E10" w:rsidRDefault="007E5921">
            <w:pPr>
              <w:jc w:val="right"/>
            </w:pPr>
            <w:r>
              <w:rPr>
                <w:color w:val="000000"/>
                <w:sz w:val="24"/>
              </w:rPr>
              <w:t>501,565.92</w:t>
            </w:r>
          </w:p>
        </w:tc>
        <w:tc>
          <w:tcPr>
            <w:tcW w:w="1713" w:type="dxa"/>
            <w:vAlign w:val="center"/>
          </w:tcPr>
          <w:p w:rsidR="00AA7E10" w:rsidRDefault="007E5921">
            <w:pPr>
              <w:jc w:val="right"/>
            </w:pPr>
            <w:r>
              <w:rPr>
                <w:color w:val="000000"/>
                <w:sz w:val="24"/>
              </w:rPr>
              <w:t>0.01</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44265"/>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44266"/>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50"/>
        <w:gridCol w:w="1266"/>
        <w:gridCol w:w="1716"/>
        <w:gridCol w:w="1414"/>
        <w:gridCol w:w="1888"/>
        <w:gridCol w:w="1432"/>
      </w:tblGrid>
      <w:tr w:rsidR="00910257" w:rsidRPr="005312D8" w:rsidTr="0091025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A7E10" w:rsidRDefault="007E592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910257" w:rsidRPr="005312D8" w:rsidTr="0091025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A7E10" w:rsidRDefault="00AA7E1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910257" w:rsidRPr="005312D8" w:rsidTr="0091025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A7E10" w:rsidRDefault="00AA7E1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910257" w:rsidRPr="005312D8" w:rsidTr="0091025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A7E10" w:rsidRDefault="007E5921">
            <w:pPr>
              <w:jc w:val="center"/>
            </w:pPr>
            <w:r>
              <w:rPr>
                <w:bCs/>
                <w:color w:val="000000"/>
                <w:sz w:val="24"/>
              </w:rPr>
              <w:t>224,023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11,888.57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752,249,316.15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28.24%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1,911,064,589.19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71.76%</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44267"/>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1,806,548.79</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0.07%</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44268"/>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44269"/>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lastRenderedPageBreak/>
              <w:t>基金合同生效日（</w:t>
            </w:r>
            <w:r w:rsidRPr="005312D8">
              <w:rPr>
                <w:sz w:val="24"/>
              </w:rPr>
              <w:t>2016</w:t>
            </w:r>
            <w:r w:rsidRPr="005312D8">
              <w:rPr>
                <w:sz w:val="24"/>
              </w:rPr>
              <w:t>年</w:t>
            </w:r>
            <w:r w:rsidRPr="005312D8">
              <w:rPr>
                <w:sz w:val="24"/>
              </w:rPr>
              <w:t>10</w:t>
            </w:r>
            <w:r w:rsidRPr="005312D8">
              <w:rPr>
                <w:sz w:val="24"/>
              </w:rPr>
              <w:t>月</w:t>
            </w:r>
            <w:r w:rsidRPr="005312D8">
              <w:rPr>
                <w:sz w:val="24"/>
              </w:rPr>
              <w:t>20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843,466,001.09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2,409,940,419.59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3,614,035,413.66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3,360,661,927.91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2,663,313,905.34</w:t>
            </w:r>
          </w:p>
        </w:tc>
      </w:tr>
    </w:tbl>
    <w:p w:rsidR="00AA7E10" w:rsidRDefault="007E592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w:t>
      </w: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44270"/>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49244271"/>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44272"/>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AA7E10" w:rsidRDefault="007E5921">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44273"/>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44274"/>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44275"/>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44276"/>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AA7E10" w:rsidRDefault="007E592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A7E10" w:rsidRDefault="007E5921">
      <w:pPr>
        <w:tabs>
          <w:tab w:val="left" w:pos="426"/>
        </w:tabs>
        <w:spacing w:before="29" w:line="288" w:lineRule="auto"/>
        <w:jc w:val="left"/>
        <w:rPr>
          <w:kern w:val="0"/>
          <w:sz w:val="24"/>
        </w:rPr>
      </w:pPr>
      <w:r>
        <w:rPr>
          <w:kern w:val="0"/>
          <w:sz w:val="24"/>
        </w:rPr>
        <w:t>基金管理人及其高级管理人员本报告期内未受监管部门稽查或处罚。</w:t>
      </w:r>
    </w:p>
    <w:p w:rsidR="00AA7E10" w:rsidRDefault="007E5921">
      <w:pPr>
        <w:tabs>
          <w:tab w:val="left" w:pos="426"/>
        </w:tabs>
        <w:spacing w:before="29" w:line="288" w:lineRule="auto"/>
        <w:jc w:val="left"/>
        <w:rPr>
          <w:kern w:val="0"/>
          <w:sz w:val="24"/>
        </w:rPr>
      </w:pPr>
      <w:r>
        <w:rPr>
          <w:kern w:val="0"/>
          <w:sz w:val="24"/>
        </w:rPr>
        <w:lastRenderedPageBreak/>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44277"/>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AA7E10">
        <w:tc>
          <w:tcPr>
            <w:tcW w:w="1560" w:type="dxa"/>
            <w:vAlign w:val="center"/>
          </w:tcPr>
          <w:p w:rsidR="00AA7E10" w:rsidRDefault="007E5921">
            <w:pPr>
              <w:jc w:val="left"/>
            </w:pPr>
            <w:r>
              <w:rPr>
                <w:rFonts w:eastAsiaTheme="minorEastAsia"/>
                <w:sz w:val="24"/>
              </w:rPr>
              <w:t>中信建投证券股份有限公司</w:t>
            </w:r>
          </w:p>
        </w:tc>
        <w:tc>
          <w:tcPr>
            <w:tcW w:w="780" w:type="dxa"/>
            <w:vAlign w:val="center"/>
          </w:tcPr>
          <w:p w:rsidR="00AA7E10" w:rsidRDefault="007E5921">
            <w:pPr>
              <w:jc w:val="right"/>
            </w:pPr>
            <w:r>
              <w:rPr>
                <w:rFonts w:eastAsiaTheme="minorEastAsia"/>
                <w:sz w:val="24"/>
              </w:rPr>
              <w:t>2</w:t>
            </w:r>
          </w:p>
        </w:tc>
        <w:tc>
          <w:tcPr>
            <w:tcW w:w="1800" w:type="dxa"/>
            <w:vAlign w:val="center"/>
          </w:tcPr>
          <w:p w:rsidR="00AA7E10" w:rsidRDefault="007E5921">
            <w:pPr>
              <w:jc w:val="right"/>
            </w:pPr>
            <w:r>
              <w:rPr>
                <w:rFonts w:eastAsiaTheme="minorEastAsia"/>
                <w:sz w:val="24"/>
              </w:rPr>
              <w:t>795,607,879.06</w:t>
            </w:r>
          </w:p>
        </w:tc>
        <w:tc>
          <w:tcPr>
            <w:tcW w:w="1080" w:type="dxa"/>
            <w:vAlign w:val="center"/>
          </w:tcPr>
          <w:p w:rsidR="00AA7E10" w:rsidRDefault="007E5921">
            <w:pPr>
              <w:jc w:val="right"/>
            </w:pPr>
            <w:r>
              <w:rPr>
                <w:rFonts w:eastAsiaTheme="minorEastAsia"/>
                <w:sz w:val="24"/>
              </w:rPr>
              <w:t>7.58%</w:t>
            </w:r>
          </w:p>
        </w:tc>
        <w:tc>
          <w:tcPr>
            <w:tcW w:w="1620" w:type="dxa"/>
            <w:vAlign w:val="center"/>
          </w:tcPr>
          <w:p w:rsidR="00AA7E10" w:rsidRDefault="007E5921">
            <w:pPr>
              <w:jc w:val="right"/>
            </w:pPr>
            <w:r>
              <w:rPr>
                <w:rFonts w:eastAsiaTheme="minorEastAsia"/>
                <w:sz w:val="24"/>
              </w:rPr>
              <w:t>740,948.90</w:t>
            </w:r>
          </w:p>
        </w:tc>
        <w:tc>
          <w:tcPr>
            <w:tcW w:w="1080" w:type="dxa"/>
            <w:vAlign w:val="center"/>
          </w:tcPr>
          <w:p w:rsidR="00AA7E10" w:rsidRDefault="007E5921">
            <w:pPr>
              <w:jc w:val="right"/>
            </w:pPr>
            <w:r>
              <w:rPr>
                <w:rFonts w:eastAsiaTheme="minorEastAsia"/>
                <w:sz w:val="24"/>
              </w:rPr>
              <w:t>7.58%</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方正证券股份有限公司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714,320,587.18</w:t>
            </w:r>
          </w:p>
        </w:tc>
        <w:tc>
          <w:tcPr>
            <w:tcW w:w="1080" w:type="dxa"/>
            <w:vAlign w:val="center"/>
          </w:tcPr>
          <w:p w:rsidR="00AA7E10" w:rsidRDefault="007E5921">
            <w:pPr>
              <w:jc w:val="right"/>
            </w:pPr>
            <w:r>
              <w:rPr>
                <w:rFonts w:eastAsiaTheme="minorEastAsia"/>
                <w:sz w:val="24"/>
              </w:rPr>
              <w:t>6.80%</w:t>
            </w:r>
          </w:p>
        </w:tc>
        <w:tc>
          <w:tcPr>
            <w:tcW w:w="1620" w:type="dxa"/>
            <w:vAlign w:val="center"/>
          </w:tcPr>
          <w:p w:rsidR="00AA7E10" w:rsidRDefault="007E5921">
            <w:pPr>
              <w:jc w:val="right"/>
            </w:pPr>
            <w:r>
              <w:rPr>
                <w:rFonts w:eastAsiaTheme="minorEastAsia"/>
                <w:sz w:val="24"/>
              </w:rPr>
              <w:t>665,247.61</w:t>
            </w:r>
          </w:p>
        </w:tc>
        <w:tc>
          <w:tcPr>
            <w:tcW w:w="1080" w:type="dxa"/>
            <w:vAlign w:val="center"/>
          </w:tcPr>
          <w:p w:rsidR="00AA7E10" w:rsidRDefault="007E5921">
            <w:pPr>
              <w:jc w:val="right"/>
            </w:pPr>
            <w:r>
              <w:rPr>
                <w:rFonts w:eastAsiaTheme="minorEastAsia"/>
                <w:sz w:val="24"/>
              </w:rPr>
              <w:t>6.80%</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中泰证券股份有限公司</w:t>
            </w:r>
          </w:p>
        </w:tc>
        <w:tc>
          <w:tcPr>
            <w:tcW w:w="780" w:type="dxa"/>
            <w:vAlign w:val="center"/>
          </w:tcPr>
          <w:p w:rsidR="00AA7E10" w:rsidRDefault="007E5921">
            <w:pPr>
              <w:jc w:val="right"/>
            </w:pPr>
            <w:r>
              <w:rPr>
                <w:rFonts w:eastAsiaTheme="minorEastAsia"/>
                <w:sz w:val="24"/>
              </w:rPr>
              <w:t>2</w:t>
            </w:r>
          </w:p>
        </w:tc>
        <w:tc>
          <w:tcPr>
            <w:tcW w:w="1800" w:type="dxa"/>
            <w:vAlign w:val="center"/>
          </w:tcPr>
          <w:p w:rsidR="00AA7E10" w:rsidRDefault="007E5921">
            <w:pPr>
              <w:jc w:val="right"/>
            </w:pPr>
            <w:r>
              <w:rPr>
                <w:rFonts w:eastAsiaTheme="minorEastAsia"/>
                <w:sz w:val="24"/>
              </w:rPr>
              <w:t>707,744,925.53</w:t>
            </w:r>
          </w:p>
        </w:tc>
        <w:tc>
          <w:tcPr>
            <w:tcW w:w="1080" w:type="dxa"/>
            <w:vAlign w:val="center"/>
          </w:tcPr>
          <w:p w:rsidR="00AA7E10" w:rsidRDefault="007E5921">
            <w:pPr>
              <w:jc w:val="right"/>
            </w:pPr>
            <w:r>
              <w:rPr>
                <w:rFonts w:eastAsiaTheme="minorEastAsia"/>
                <w:sz w:val="24"/>
              </w:rPr>
              <w:t>6.74%</w:t>
            </w:r>
          </w:p>
        </w:tc>
        <w:tc>
          <w:tcPr>
            <w:tcW w:w="1620" w:type="dxa"/>
            <w:vAlign w:val="center"/>
          </w:tcPr>
          <w:p w:rsidR="00AA7E10" w:rsidRDefault="007E5921">
            <w:pPr>
              <w:jc w:val="right"/>
            </w:pPr>
            <w:r>
              <w:rPr>
                <w:rFonts w:eastAsiaTheme="minorEastAsia"/>
                <w:sz w:val="24"/>
              </w:rPr>
              <w:t>659,119.31</w:t>
            </w:r>
          </w:p>
        </w:tc>
        <w:tc>
          <w:tcPr>
            <w:tcW w:w="1080" w:type="dxa"/>
            <w:vAlign w:val="center"/>
          </w:tcPr>
          <w:p w:rsidR="00AA7E10" w:rsidRDefault="007E5921">
            <w:pPr>
              <w:jc w:val="right"/>
            </w:pPr>
            <w:r>
              <w:rPr>
                <w:rFonts w:eastAsiaTheme="minorEastAsia"/>
                <w:sz w:val="24"/>
              </w:rPr>
              <w:t>6.74%</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申万宏源证券有限公司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579,830,669.60</w:t>
            </w:r>
          </w:p>
        </w:tc>
        <w:tc>
          <w:tcPr>
            <w:tcW w:w="1080" w:type="dxa"/>
            <w:vAlign w:val="center"/>
          </w:tcPr>
          <w:p w:rsidR="00AA7E10" w:rsidRDefault="007E5921">
            <w:pPr>
              <w:jc w:val="right"/>
            </w:pPr>
            <w:r>
              <w:rPr>
                <w:rFonts w:eastAsiaTheme="minorEastAsia"/>
                <w:sz w:val="24"/>
              </w:rPr>
              <w:t>5.52%</w:t>
            </w:r>
          </w:p>
        </w:tc>
        <w:tc>
          <w:tcPr>
            <w:tcW w:w="1620" w:type="dxa"/>
            <w:vAlign w:val="center"/>
          </w:tcPr>
          <w:p w:rsidR="00AA7E10" w:rsidRDefault="007E5921">
            <w:pPr>
              <w:jc w:val="right"/>
            </w:pPr>
            <w:r>
              <w:rPr>
                <w:rFonts w:eastAsiaTheme="minorEastAsia"/>
                <w:sz w:val="24"/>
              </w:rPr>
              <w:t>539,994.50</w:t>
            </w:r>
          </w:p>
        </w:tc>
        <w:tc>
          <w:tcPr>
            <w:tcW w:w="1080" w:type="dxa"/>
            <w:vAlign w:val="center"/>
          </w:tcPr>
          <w:p w:rsidR="00AA7E10" w:rsidRDefault="007E5921">
            <w:pPr>
              <w:jc w:val="right"/>
            </w:pPr>
            <w:r>
              <w:rPr>
                <w:rFonts w:eastAsiaTheme="minorEastAsia"/>
                <w:sz w:val="24"/>
              </w:rPr>
              <w:t>5.52%</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国金证券股份有限公司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491,876,026.11</w:t>
            </w:r>
          </w:p>
        </w:tc>
        <w:tc>
          <w:tcPr>
            <w:tcW w:w="1080" w:type="dxa"/>
            <w:vAlign w:val="center"/>
          </w:tcPr>
          <w:p w:rsidR="00AA7E10" w:rsidRDefault="007E5921">
            <w:pPr>
              <w:jc w:val="right"/>
            </w:pPr>
            <w:r>
              <w:rPr>
                <w:rFonts w:eastAsiaTheme="minorEastAsia"/>
                <w:sz w:val="24"/>
              </w:rPr>
              <w:t>4.69%</w:t>
            </w:r>
          </w:p>
        </w:tc>
        <w:tc>
          <w:tcPr>
            <w:tcW w:w="1620" w:type="dxa"/>
            <w:vAlign w:val="center"/>
          </w:tcPr>
          <w:p w:rsidR="00AA7E10" w:rsidRDefault="007E5921">
            <w:pPr>
              <w:jc w:val="right"/>
            </w:pPr>
            <w:r>
              <w:rPr>
                <w:rFonts w:eastAsiaTheme="minorEastAsia"/>
                <w:sz w:val="24"/>
              </w:rPr>
              <w:t>458,083.79</w:t>
            </w:r>
          </w:p>
        </w:tc>
        <w:tc>
          <w:tcPr>
            <w:tcW w:w="1080" w:type="dxa"/>
            <w:vAlign w:val="center"/>
          </w:tcPr>
          <w:p w:rsidR="00AA7E10" w:rsidRDefault="007E5921">
            <w:pPr>
              <w:jc w:val="right"/>
            </w:pPr>
            <w:r>
              <w:rPr>
                <w:rFonts w:eastAsiaTheme="minorEastAsia"/>
                <w:sz w:val="24"/>
              </w:rPr>
              <w:t>4.69%</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国泰君安证券股份有限公司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453,199,070.19</w:t>
            </w:r>
          </w:p>
        </w:tc>
        <w:tc>
          <w:tcPr>
            <w:tcW w:w="1080" w:type="dxa"/>
            <w:vAlign w:val="center"/>
          </w:tcPr>
          <w:p w:rsidR="00AA7E10" w:rsidRDefault="007E5921">
            <w:pPr>
              <w:jc w:val="right"/>
            </w:pPr>
            <w:r>
              <w:rPr>
                <w:rFonts w:eastAsiaTheme="minorEastAsia"/>
                <w:sz w:val="24"/>
              </w:rPr>
              <w:t>4.32%</w:t>
            </w:r>
          </w:p>
        </w:tc>
        <w:tc>
          <w:tcPr>
            <w:tcW w:w="1620" w:type="dxa"/>
            <w:vAlign w:val="center"/>
          </w:tcPr>
          <w:p w:rsidR="00AA7E10" w:rsidRDefault="007E5921">
            <w:pPr>
              <w:jc w:val="right"/>
            </w:pPr>
            <w:r>
              <w:rPr>
                <w:rFonts w:eastAsiaTheme="minorEastAsia"/>
                <w:sz w:val="24"/>
              </w:rPr>
              <w:t>422,063.14</w:t>
            </w:r>
          </w:p>
        </w:tc>
        <w:tc>
          <w:tcPr>
            <w:tcW w:w="1080" w:type="dxa"/>
            <w:vAlign w:val="center"/>
          </w:tcPr>
          <w:p w:rsidR="00AA7E10" w:rsidRDefault="007E5921">
            <w:pPr>
              <w:jc w:val="right"/>
            </w:pPr>
            <w:r>
              <w:rPr>
                <w:rFonts w:eastAsiaTheme="minorEastAsia"/>
                <w:sz w:val="24"/>
              </w:rPr>
              <w:t>4.32%</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中信证券股份有限公司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434,154,776.58</w:t>
            </w:r>
          </w:p>
        </w:tc>
        <w:tc>
          <w:tcPr>
            <w:tcW w:w="1080" w:type="dxa"/>
            <w:vAlign w:val="center"/>
          </w:tcPr>
          <w:p w:rsidR="00AA7E10" w:rsidRDefault="007E5921">
            <w:pPr>
              <w:jc w:val="right"/>
            </w:pPr>
            <w:r>
              <w:rPr>
                <w:rFonts w:eastAsiaTheme="minorEastAsia"/>
                <w:sz w:val="24"/>
              </w:rPr>
              <w:t>4.14%</w:t>
            </w:r>
          </w:p>
        </w:tc>
        <w:tc>
          <w:tcPr>
            <w:tcW w:w="1620" w:type="dxa"/>
            <w:vAlign w:val="center"/>
          </w:tcPr>
          <w:p w:rsidR="00AA7E10" w:rsidRDefault="007E5921">
            <w:pPr>
              <w:jc w:val="right"/>
            </w:pPr>
            <w:r>
              <w:rPr>
                <w:rFonts w:eastAsiaTheme="minorEastAsia"/>
                <w:sz w:val="24"/>
              </w:rPr>
              <w:t>404,324.83</w:t>
            </w:r>
          </w:p>
        </w:tc>
        <w:tc>
          <w:tcPr>
            <w:tcW w:w="1080" w:type="dxa"/>
            <w:vAlign w:val="center"/>
          </w:tcPr>
          <w:p w:rsidR="00AA7E10" w:rsidRDefault="007E5921">
            <w:pPr>
              <w:jc w:val="right"/>
            </w:pPr>
            <w:r>
              <w:rPr>
                <w:rFonts w:eastAsiaTheme="minorEastAsia"/>
                <w:sz w:val="24"/>
              </w:rPr>
              <w:t>4.14%</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东吴证券股份有限公司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388,839,058.49</w:t>
            </w:r>
          </w:p>
        </w:tc>
        <w:tc>
          <w:tcPr>
            <w:tcW w:w="1080" w:type="dxa"/>
            <w:vAlign w:val="center"/>
          </w:tcPr>
          <w:p w:rsidR="00AA7E10" w:rsidRDefault="007E5921">
            <w:pPr>
              <w:jc w:val="right"/>
            </w:pPr>
            <w:r>
              <w:rPr>
                <w:rFonts w:eastAsiaTheme="minorEastAsia"/>
                <w:sz w:val="24"/>
              </w:rPr>
              <w:t>3.70%</w:t>
            </w:r>
          </w:p>
        </w:tc>
        <w:tc>
          <w:tcPr>
            <w:tcW w:w="1620" w:type="dxa"/>
            <w:vAlign w:val="center"/>
          </w:tcPr>
          <w:p w:rsidR="00AA7E10" w:rsidRDefault="007E5921">
            <w:pPr>
              <w:jc w:val="right"/>
            </w:pPr>
            <w:r>
              <w:rPr>
                <w:rFonts w:eastAsiaTheme="minorEastAsia"/>
                <w:sz w:val="24"/>
              </w:rPr>
              <w:t>362,126.02</w:t>
            </w:r>
          </w:p>
        </w:tc>
        <w:tc>
          <w:tcPr>
            <w:tcW w:w="1080" w:type="dxa"/>
            <w:vAlign w:val="center"/>
          </w:tcPr>
          <w:p w:rsidR="00AA7E10" w:rsidRDefault="007E5921">
            <w:pPr>
              <w:jc w:val="right"/>
            </w:pPr>
            <w:r>
              <w:rPr>
                <w:rFonts w:eastAsiaTheme="minorEastAsia"/>
                <w:sz w:val="24"/>
              </w:rPr>
              <w:t>3.70%</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西南证券股份有限公司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378,620,609.38</w:t>
            </w:r>
          </w:p>
        </w:tc>
        <w:tc>
          <w:tcPr>
            <w:tcW w:w="1080" w:type="dxa"/>
            <w:vAlign w:val="center"/>
          </w:tcPr>
          <w:p w:rsidR="00AA7E10" w:rsidRDefault="007E5921">
            <w:pPr>
              <w:jc w:val="right"/>
            </w:pPr>
            <w:r>
              <w:rPr>
                <w:rFonts w:eastAsiaTheme="minorEastAsia"/>
                <w:sz w:val="24"/>
              </w:rPr>
              <w:t>3.61%</w:t>
            </w:r>
          </w:p>
        </w:tc>
        <w:tc>
          <w:tcPr>
            <w:tcW w:w="1620" w:type="dxa"/>
            <w:vAlign w:val="center"/>
          </w:tcPr>
          <w:p w:rsidR="00AA7E10" w:rsidRDefault="007E5921">
            <w:pPr>
              <w:jc w:val="right"/>
            </w:pPr>
            <w:r>
              <w:rPr>
                <w:rFonts w:eastAsiaTheme="minorEastAsia"/>
                <w:sz w:val="24"/>
              </w:rPr>
              <w:t>352,609.97</w:t>
            </w:r>
          </w:p>
        </w:tc>
        <w:tc>
          <w:tcPr>
            <w:tcW w:w="1080" w:type="dxa"/>
            <w:vAlign w:val="center"/>
          </w:tcPr>
          <w:p w:rsidR="00AA7E10" w:rsidRDefault="007E5921">
            <w:pPr>
              <w:jc w:val="right"/>
            </w:pPr>
            <w:r>
              <w:rPr>
                <w:rFonts w:eastAsiaTheme="minorEastAsia"/>
                <w:sz w:val="24"/>
              </w:rPr>
              <w:t>3.61%</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瑞银证券有限责任公司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355,377,853.60</w:t>
            </w:r>
          </w:p>
        </w:tc>
        <w:tc>
          <w:tcPr>
            <w:tcW w:w="1080" w:type="dxa"/>
            <w:vAlign w:val="center"/>
          </w:tcPr>
          <w:p w:rsidR="00AA7E10" w:rsidRDefault="007E5921">
            <w:pPr>
              <w:jc w:val="right"/>
            </w:pPr>
            <w:r>
              <w:rPr>
                <w:rFonts w:eastAsiaTheme="minorEastAsia"/>
                <w:sz w:val="24"/>
              </w:rPr>
              <w:t>3.39%</w:t>
            </w:r>
          </w:p>
        </w:tc>
        <w:tc>
          <w:tcPr>
            <w:tcW w:w="1620" w:type="dxa"/>
            <w:vAlign w:val="center"/>
          </w:tcPr>
          <w:p w:rsidR="00AA7E10" w:rsidRDefault="007E5921">
            <w:pPr>
              <w:jc w:val="right"/>
            </w:pPr>
            <w:r>
              <w:rPr>
                <w:rFonts w:eastAsiaTheme="minorEastAsia"/>
                <w:sz w:val="24"/>
              </w:rPr>
              <w:t>330,960.20</w:t>
            </w:r>
          </w:p>
        </w:tc>
        <w:tc>
          <w:tcPr>
            <w:tcW w:w="1080" w:type="dxa"/>
            <w:vAlign w:val="center"/>
          </w:tcPr>
          <w:p w:rsidR="00AA7E10" w:rsidRDefault="007E5921">
            <w:pPr>
              <w:jc w:val="right"/>
            </w:pPr>
            <w:r>
              <w:rPr>
                <w:rFonts w:eastAsiaTheme="minorEastAsia"/>
                <w:sz w:val="24"/>
              </w:rPr>
              <w:t>3.39%</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兴业证券股份有限公司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2,313,280,961.32</w:t>
            </w:r>
          </w:p>
        </w:tc>
        <w:tc>
          <w:tcPr>
            <w:tcW w:w="1080" w:type="dxa"/>
            <w:vAlign w:val="center"/>
          </w:tcPr>
          <w:p w:rsidR="00AA7E10" w:rsidRDefault="007E5921">
            <w:pPr>
              <w:jc w:val="right"/>
            </w:pPr>
            <w:r>
              <w:rPr>
                <w:rFonts w:eastAsiaTheme="minorEastAsia"/>
                <w:sz w:val="24"/>
              </w:rPr>
              <w:t>22.04%</w:t>
            </w:r>
          </w:p>
        </w:tc>
        <w:tc>
          <w:tcPr>
            <w:tcW w:w="1620" w:type="dxa"/>
            <w:vAlign w:val="center"/>
          </w:tcPr>
          <w:p w:rsidR="00AA7E10" w:rsidRDefault="007E5921">
            <w:pPr>
              <w:jc w:val="right"/>
            </w:pPr>
            <w:r>
              <w:rPr>
                <w:rFonts w:eastAsiaTheme="minorEastAsia"/>
                <w:sz w:val="24"/>
              </w:rPr>
              <w:t>2,154,358.01</w:t>
            </w:r>
          </w:p>
        </w:tc>
        <w:tc>
          <w:tcPr>
            <w:tcW w:w="1080" w:type="dxa"/>
            <w:vAlign w:val="center"/>
          </w:tcPr>
          <w:p w:rsidR="00AA7E10" w:rsidRDefault="007E5921">
            <w:pPr>
              <w:jc w:val="right"/>
            </w:pPr>
            <w:r>
              <w:rPr>
                <w:rFonts w:eastAsiaTheme="minorEastAsia"/>
                <w:sz w:val="24"/>
              </w:rPr>
              <w:t>22.04%</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国信证券股份有限公司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165,030,376.49</w:t>
            </w:r>
          </w:p>
        </w:tc>
        <w:tc>
          <w:tcPr>
            <w:tcW w:w="1080" w:type="dxa"/>
            <w:vAlign w:val="center"/>
          </w:tcPr>
          <w:p w:rsidR="00AA7E10" w:rsidRDefault="007E5921">
            <w:pPr>
              <w:jc w:val="right"/>
            </w:pPr>
            <w:r>
              <w:rPr>
                <w:rFonts w:eastAsiaTheme="minorEastAsia"/>
                <w:sz w:val="24"/>
              </w:rPr>
              <w:t>1.57%</w:t>
            </w:r>
          </w:p>
        </w:tc>
        <w:tc>
          <w:tcPr>
            <w:tcW w:w="1620" w:type="dxa"/>
            <w:vAlign w:val="center"/>
          </w:tcPr>
          <w:p w:rsidR="00AA7E10" w:rsidRDefault="007E5921">
            <w:pPr>
              <w:jc w:val="right"/>
            </w:pPr>
            <w:r>
              <w:rPr>
                <w:rFonts w:eastAsiaTheme="minorEastAsia"/>
                <w:sz w:val="24"/>
              </w:rPr>
              <w:t>153,692.77</w:t>
            </w:r>
          </w:p>
        </w:tc>
        <w:tc>
          <w:tcPr>
            <w:tcW w:w="1080" w:type="dxa"/>
            <w:vAlign w:val="center"/>
          </w:tcPr>
          <w:p w:rsidR="00AA7E10" w:rsidRDefault="007E5921">
            <w:pPr>
              <w:jc w:val="right"/>
            </w:pPr>
            <w:r>
              <w:rPr>
                <w:rFonts w:eastAsiaTheme="minorEastAsia"/>
                <w:sz w:val="24"/>
              </w:rPr>
              <w:t>1.57%</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招商证券股份有限公司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1,572,148,447.77</w:t>
            </w:r>
          </w:p>
        </w:tc>
        <w:tc>
          <w:tcPr>
            <w:tcW w:w="1080" w:type="dxa"/>
            <w:vAlign w:val="center"/>
          </w:tcPr>
          <w:p w:rsidR="00AA7E10" w:rsidRDefault="007E5921">
            <w:pPr>
              <w:jc w:val="right"/>
            </w:pPr>
            <w:r>
              <w:rPr>
                <w:rFonts w:eastAsiaTheme="minorEastAsia"/>
                <w:sz w:val="24"/>
              </w:rPr>
              <w:t>14.98%</w:t>
            </w:r>
          </w:p>
        </w:tc>
        <w:tc>
          <w:tcPr>
            <w:tcW w:w="1620" w:type="dxa"/>
            <w:vAlign w:val="center"/>
          </w:tcPr>
          <w:p w:rsidR="00AA7E10" w:rsidRDefault="007E5921">
            <w:pPr>
              <w:jc w:val="right"/>
            </w:pPr>
            <w:r>
              <w:rPr>
                <w:rFonts w:eastAsiaTheme="minorEastAsia"/>
                <w:sz w:val="24"/>
              </w:rPr>
              <w:t>1,464,145.33</w:t>
            </w:r>
          </w:p>
        </w:tc>
        <w:tc>
          <w:tcPr>
            <w:tcW w:w="1080" w:type="dxa"/>
            <w:vAlign w:val="center"/>
          </w:tcPr>
          <w:p w:rsidR="00AA7E10" w:rsidRDefault="007E5921">
            <w:pPr>
              <w:jc w:val="right"/>
            </w:pPr>
            <w:r>
              <w:rPr>
                <w:rFonts w:eastAsiaTheme="minorEastAsia"/>
                <w:sz w:val="24"/>
              </w:rPr>
              <w:t>14.98%</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东方证券股份有限公司</w:t>
            </w:r>
          </w:p>
        </w:tc>
        <w:tc>
          <w:tcPr>
            <w:tcW w:w="780" w:type="dxa"/>
            <w:vAlign w:val="center"/>
          </w:tcPr>
          <w:p w:rsidR="00AA7E10" w:rsidRDefault="007E5921">
            <w:pPr>
              <w:jc w:val="right"/>
            </w:pPr>
            <w:r>
              <w:rPr>
                <w:rFonts w:eastAsiaTheme="minorEastAsia"/>
                <w:sz w:val="24"/>
              </w:rPr>
              <w:t>2</w:t>
            </w:r>
          </w:p>
        </w:tc>
        <w:tc>
          <w:tcPr>
            <w:tcW w:w="1800" w:type="dxa"/>
            <w:vAlign w:val="center"/>
          </w:tcPr>
          <w:p w:rsidR="00AA7E10" w:rsidRDefault="007E5921">
            <w:pPr>
              <w:jc w:val="right"/>
            </w:pPr>
            <w:r>
              <w:rPr>
                <w:rFonts w:eastAsiaTheme="minorEastAsia"/>
                <w:sz w:val="24"/>
              </w:rPr>
              <w:t>1,147,823,615.06</w:t>
            </w:r>
          </w:p>
        </w:tc>
        <w:tc>
          <w:tcPr>
            <w:tcW w:w="1080" w:type="dxa"/>
            <w:vAlign w:val="center"/>
          </w:tcPr>
          <w:p w:rsidR="00AA7E10" w:rsidRDefault="007E5921">
            <w:pPr>
              <w:jc w:val="right"/>
            </w:pPr>
            <w:r>
              <w:rPr>
                <w:rFonts w:eastAsiaTheme="minorEastAsia"/>
                <w:sz w:val="24"/>
              </w:rPr>
              <w:t>10.93%</w:t>
            </w:r>
          </w:p>
        </w:tc>
        <w:tc>
          <w:tcPr>
            <w:tcW w:w="1620" w:type="dxa"/>
            <w:vAlign w:val="center"/>
          </w:tcPr>
          <w:p w:rsidR="00AA7E10" w:rsidRDefault="007E5921">
            <w:pPr>
              <w:jc w:val="right"/>
            </w:pPr>
            <w:r>
              <w:rPr>
                <w:rFonts w:eastAsiaTheme="minorEastAsia"/>
                <w:sz w:val="24"/>
              </w:rPr>
              <w:t>1,068,968.84</w:t>
            </w:r>
          </w:p>
        </w:tc>
        <w:tc>
          <w:tcPr>
            <w:tcW w:w="1080" w:type="dxa"/>
            <w:vAlign w:val="center"/>
          </w:tcPr>
          <w:p w:rsidR="00AA7E10" w:rsidRDefault="007E5921">
            <w:pPr>
              <w:jc w:val="right"/>
            </w:pPr>
            <w:r>
              <w:rPr>
                <w:rFonts w:eastAsiaTheme="minorEastAsia"/>
                <w:sz w:val="24"/>
              </w:rPr>
              <w:t>10.93%</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川财证券有</w:t>
            </w:r>
            <w:r>
              <w:rPr>
                <w:rFonts w:eastAsiaTheme="minorEastAsia"/>
                <w:sz w:val="24"/>
              </w:rPr>
              <w:lastRenderedPageBreak/>
              <w:t>限责任公司</w:t>
            </w:r>
          </w:p>
        </w:tc>
        <w:tc>
          <w:tcPr>
            <w:tcW w:w="780" w:type="dxa"/>
            <w:vAlign w:val="center"/>
          </w:tcPr>
          <w:p w:rsidR="00AA7E10" w:rsidRDefault="007E5921">
            <w:pPr>
              <w:jc w:val="right"/>
            </w:pPr>
            <w:r>
              <w:rPr>
                <w:rFonts w:eastAsiaTheme="minorEastAsia"/>
                <w:sz w:val="24"/>
              </w:rPr>
              <w:lastRenderedPageBreak/>
              <w:t>1</w:t>
            </w:r>
          </w:p>
        </w:tc>
        <w:tc>
          <w:tcPr>
            <w:tcW w:w="180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62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第一创业证券股份有限公司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62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上海华信证券有限责任公司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62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中国国际金融股份有限公司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62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中国银河证券股份有限公司</w:t>
            </w:r>
          </w:p>
        </w:tc>
        <w:tc>
          <w:tcPr>
            <w:tcW w:w="780" w:type="dxa"/>
            <w:vAlign w:val="center"/>
          </w:tcPr>
          <w:p w:rsidR="00AA7E10" w:rsidRDefault="007E5921">
            <w:pPr>
              <w:jc w:val="right"/>
            </w:pPr>
            <w:r>
              <w:rPr>
                <w:rFonts w:eastAsiaTheme="minorEastAsia"/>
                <w:sz w:val="24"/>
              </w:rPr>
              <w:t>2</w:t>
            </w:r>
          </w:p>
        </w:tc>
        <w:tc>
          <w:tcPr>
            <w:tcW w:w="180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62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北京高华证券有限责任公司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62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国联证券股份有限公司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62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华创证券有限责任公司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62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西部证券股份有限公司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62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长城证券股份有限公司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62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left"/>
            </w:pPr>
            <w:r>
              <w:rPr>
                <w:rFonts w:eastAsiaTheme="minorEastAsia"/>
                <w:sz w:val="24"/>
              </w:rPr>
              <w:t>-</w:t>
            </w:r>
          </w:p>
        </w:tc>
      </w:tr>
      <w:tr w:rsidR="00AA7E10">
        <w:tc>
          <w:tcPr>
            <w:tcW w:w="1560" w:type="dxa"/>
            <w:vAlign w:val="center"/>
          </w:tcPr>
          <w:p w:rsidR="00AA7E10" w:rsidRDefault="007E5921">
            <w:pPr>
              <w:jc w:val="left"/>
            </w:pPr>
            <w:r>
              <w:rPr>
                <w:rFonts w:eastAsiaTheme="minorEastAsia"/>
                <w:sz w:val="24"/>
              </w:rPr>
              <w:t>新时代证券股份有限公司</w:t>
            </w:r>
          </w:p>
        </w:tc>
        <w:tc>
          <w:tcPr>
            <w:tcW w:w="780" w:type="dxa"/>
            <w:vAlign w:val="center"/>
          </w:tcPr>
          <w:p w:rsidR="00AA7E10" w:rsidRDefault="007E5921">
            <w:pPr>
              <w:jc w:val="right"/>
            </w:pPr>
            <w:r>
              <w:rPr>
                <w:rFonts w:eastAsiaTheme="minorEastAsia"/>
                <w:sz w:val="24"/>
              </w:rPr>
              <w:t>1</w:t>
            </w:r>
          </w:p>
        </w:tc>
        <w:tc>
          <w:tcPr>
            <w:tcW w:w="180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62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right"/>
            </w:pPr>
            <w:r>
              <w:rPr>
                <w:rFonts w:eastAsiaTheme="minorEastAsia"/>
                <w:sz w:val="24"/>
              </w:rPr>
              <w:t>-</w:t>
            </w:r>
          </w:p>
        </w:tc>
        <w:tc>
          <w:tcPr>
            <w:tcW w:w="1080" w:type="dxa"/>
            <w:vAlign w:val="center"/>
          </w:tcPr>
          <w:p w:rsidR="00AA7E10" w:rsidRDefault="007E5921">
            <w:pPr>
              <w:jc w:val="left"/>
            </w:pPr>
            <w:r>
              <w:rPr>
                <w:rFonts w:eastAsiaTheme="minorEastAsia"/>
                <w:sz w:val="24"/>
              </w:rPr>
              <w:t>-</w:t>
            </w:r>
          </w:p>
        </w:tc>
      </w:tr>
    </w:tbl>
    <w:p w:rsidR="00AA7E10" w:rsidRDefault="007E5921">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、报告期内，本基金交易单元均未发生变化；</w:t>
      </w:r>
    </w:p>
    <w:p w:rsidR="00AA7E10" w:rsidRDefault="007E5921">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244278"/>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49244279"/>
      <w:r w:rsidRPr="005312D8">
        <w:rPr>
          <w:rFonts w:ascii="Times New Roman" w:hAnsi="Times New Roman"/>
          <w:szCs w:val="24"/>
        </w:rPr>
        <w:t xml:space="preserve">10.8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w:t>
            </w:r>
            <w:r w:rsidRPr="005312D8">
              <w:rPr>
                <w:color w:val="000000"/>
                <w:sz w:val="24"/>
              </w:rPr>
              <w:lastRenderedPageBreak/>
              <w:t>期</w:t>
            </w:r>
          </w:p>
        </w:tc>
      </w:tr>
      <w:tr w:rsidR="00AA7E10">
        <w:tc>
          <w:tcPr>
            <w:tcW w:w="720" w:type="dxa"/>
            <w:vAlign w:val="center"/>
          </w:tcPr>
          <w:p w:rsidR="00AA7E10" w:rsidRDefault="007E5921">
            <w:pPr>
              <w:jc w:val="center"/>
            </w:pPr>
            <w:r>
              <w:rPr>
                <w:color w:val="000000"/>
                <w:sz w:val="24"/>
              </w:rPr>
              <w:lastRenderedPageBreak/>
              <w:t>1</w:t>
            </w:r>
          </w:p>
        </w:tc>
        <w:tc>
          <w:tcPr>
            <w:tcW w:w="4319" w:type="dxa"/>
            <w:vAlign w:val="center"/>
          </w:tcPr>
          <w:p w:rsidR="00AA7E10" w:rsidRDefault="007E5921">
            <w:r>
              <w:rPr>
                <w:color w:val="000000"/>
                <w:sz w:val="24"/>
              </w:rPr>
              <w:t>交银施罗德基金管理有限公司关于增加江苏江南农村商业银行股份有限公司为旗下基金销售机构的公告</w:t>
            </w:r>
          </w:p>
        </w:tc>
        <w:tc>
          <w:tcPr>
            <w:tcW w:w="2519" w:type="dxa"/>
            <w:vAlign w:val="center"/>
          </w:tcPr>
          <w:p w:rsidR="00AA7E10" w:rsidRDefault="007E5921">
            <w:r>
              <w:rPr>
                <w:color w:val="000000"/>
                <w:sz w:val="24"/>
              </w:rPr>
              <w:t>中国证券报、公司网站</w:t>
            </w:r>
          </w:p>
        </w:tc>
        <w:tc>
          <w:tcPr>
            <w:tcW w:w="1440" w:type="dxa"/>
            <w:vAlign w:val="center"/>
          </w:tcPr>
          <w:p w:rsidR="00AA7E10" w:rsidRDefault="007E5921">
            <w:pPr>
              <w:jc w:val="center"/>
            </w:pPr>
            <w:r>
              <w:rPr>
                <w:color w:val="000000"/>
                <w:sz w:val="24"/>
              </w:rPr>
              <w:t>2020-01-10</w:t>
            </w:r>
          </w:p>
        </w:tc>
      </w:tr>
      <w:tr w:rsidR="00AA7E10">
        <w:tc>
          <w:tcPr>
            <w:tcW w:w="720" w:type="dxa"/>
            <w:vAlign w:val="center"/>
          </w:tcPr>
          <w:p w:rsidR="00AA7E10" w:rsidRDefault="007E5921">
            <w:pPr>
              <w:jc w:val="center"/>
            </w:pPr>
            <w:r>
              <w:rPr>
                <w:color w:val="000000"/>
                <w:sz w:val="24"/>
              </w:rPr>
              <w:t>2</w:t>
            </w:r>
          </w:p>
        </w:tc>
        <w:tc>
          <w:tcPr>
            <w:tcW w:w="4319" w:type="dxa"/>
            <w:vAlign w:val="center"/>
          </w:tcPr>
          <w:p w:rsidR="00AA7E10" w:rsidRDefault="007E5921">
            <w:r>
              <w:rPr>
                <w:color w:val="000000"/>
                <w:sz w:val="24"/>
              </w:rPr>
              <w:t>交银施罗德基金管理有限公司关于交银施罗德经济新动力混合型证券投资基金暂停大额申购（转换转入、定期定额投资）的公告</w:t>
            </w:r>
          </w:p>
        </w:tc>
        <w:tc>
          <w:tcPr>
            <w:tcW w:w="2519" w:type="dxa"/>
            <w:vAlign w:val="center"/>
          </w:tcPr>
          <w:p w:rsidR="00AA7E10" w:rsidRDefault="007E5921">
            <w:r>
              <w:rPr>
                <w:color w:val="000000"/>
                <w:sz w:val="24"/>
              </w:rPr>
              <w:t>中国证券报、公司网站</w:t>
            </w:r>
          </w:p>
        </w:tc>
        <w:tc>
          <w:tcPr>
            <w:tcW w:w="1440" w:type="dxa"/>
            <w:vAlign w:val="center"/>
          </w:tcPr>
          <w:p w:rsidR="00AA7E10" w:rsidRDefault="007E5921">
            <w:pPr>
              <w:jc w:val="center"/>
            </w:pPr>
            <w:r>
              <w:rPr>
                <w:color w:val="000000"/>
                <w:sz w:val="24"/>
              </w:rPr>
              <w:t>2020-01-18</w:t>
            </w:r>
          </w:p>
        </w:tc>
      </w:tr>
      <w:tr w:rsidR="00AA7E10">
        <w:tc>
          <w:tcPr>
            <w:tcW w:w="720" w:type="dxa"/>
            <w:vAlign w:val="center"/>
          </w:tcPr>
          <w:p w:rsidR="00AA7E10" w:rsidRDefault="007E5921">
            <w:pPr>
              <w:jc w:val="center"/>
            </w:pPr>
            <w:r>
              <w:rPr>
                <w:color w:val="000000"/>
                <w:sz w:val="24"/>
              </w:rPr>
              <w:t>3</w:t>
            </w:r>
          </w:p>
        </w:tc>
        <w:tc>
          <w:tcPr>
            <w:tcW w:w="4319" w:type="dxa"/>
            <w:vAlign w:val="center"/>
          </w:tcPr>
          <w:p w:rsidR="00AA7E10" w:rsidRDefault="007E5921">
            <w:r>
              <w:rPr>
                <w:color w:val="000000"/>
                <w:sz w:val="24"/>
              </w:rPr>
              <w:t>交银施罗德基金管理有限公司关于增加阳光人寿保险股份有限公司为旗下基金销售机构的公告</w:t>
            </w:r>
          </w:p>
        </w:tc>
        <w:tc>
          <w:tcPr>
            <w:tcW w:w="2519" w:type="dxa"/>
            <w:vAlign w:val="center"/>
          </w:tcPr>
          <w:p w:rsidR="00AA7E10" w:rsidRDefault="007E5921">
            <w:r>
              <w:rPr>
                <w:color w:val="000000"/>
                <w:sz w:val="24"/>
              </w:rPr>
              <w:t>中国证券报、上海证券报、证券时报、公司网站</w:t>
            </w:r>
          </w:p>
        </w:tc>
        <w:tc>
          <w:tcPr>
            <w:tcW w:w="1440" w:type="dxa"/>
            <w:vAlign w:val="center"/>
          </w:tcPr>
          <w:p w:rsidR="00AA7E10" w:rsidRDefault="007E5921">
            <w:pPr>
              <w:jc w:val="center"/>
            </w:pPr>
            <w:r>
              <w:rPr>
                <w:color w:val="000000"/>
                <w:sz w:val="24"/>
              </w:rPr>
              <w:t>2020-01-20</w:t>
            </w:r>
          </w:p>
        </w:tc>
      </w:tr>
      <w:tr w:rsidR="00AA7E10">
        <w:tc>
          <w:tcPr>
            <w:tcW w:w="720" w:type="dxa"/>
            <w:vAlign w:val="center"/>
          </w:tcPr>
          <w:p w:rsidR="00AA7E10" w:rsidRDefault="007E5921">
            <w:pPr>
              <w:jc w:val="center"/>
            </w:pPr>
            <w:r>
              <w:rPr>
                <w:color w:val="000000"/>
                <w:sz w:val="24"/>
              </w:rPr>
              <w:t>4</w:t>
            </w:r>
          </w:p>
        </w:tc>
        <w:tc>
          <w:tcPr>
            <w:tcW w:w="4319" w:type="dxa"/>
            <w:vAlign w:val="center"/>
          </w:tcPr>
          <w:p w:rsidR="00AA7E10" w:rsidRDefault="007E5921">
            <w:r>
              <w:rPr>
                <w:color w:val="000000"/>
                <w:sz w:val="24"/>
              </w:rPr>
              <w:t>交银施罗德基金管理有限公司关于增加平安银行股份有限公司为旗下基金销售机构的公告</w:t>
            </w:r>
          </w:p>
        </w:tc>
        <w:tc>
          <w:tcPr>
            <w:tcW w:w="2519" w:type="dxa"/>
            <w:vAlign w:val="center"/>
          </w:tcPr>
          <w:p w:rsidR="00AA7E10" w:rsidRDefault="007E5921">
            <w:r>
              <w:rPr>
                <w:color w:val="000000"/>
                <w:sz w:val="24"/>
              </w:rPr>
              <w:t>中国证券报、上海证券报、证券时报、公司网站</w:t>
            </w:r>
          </w:p>
        </w:tc>
        <w:tc>
          <w:tcPr>
            <w:tcW w:w="1440" w:type="dxa"/>
            <w:vAlign w:val="center"/>
          </w:tcPr>
          <w:p w:rsidR="00AA7E10" w:rsidRDefault="007E5921">
            <w:pPr>
              <w:jc w:val="center"/>
            </w:pPr>
            <w:r>
              <w:rPr>
                <w:color w:val="000000"/>
                <w:sz w:val="24"/>
              </w:rPr>
              <w:t>2020-01-20</w:t>
            </w:r>
          </w:p>
        </w:tc>
      </w:tr>
      <w:tr w:rsidR="00AA7E10">
        <w:tc>
          <w:tcPr>
            <w:tcW w:w="720" w:type="dxa"/>
            <w:vAlign w:val="center"/>
          </w:tcPr>
          <w:p w:rsidR="00AA7E10" w:rsidRDefault="007E5921">
            <w:pPr>
              <w:jc w:val="center"/>
            </w:pPr>
            <w:r>
              <w:rPr>
                <w:color w:val="000000"/>
                <w:sz w:val="24"/>
              </w:rPr>
              <w:t>5</w:t>
            </w:r>
          </w:p>
        </w:tc>
        <w:tc>
          <w:tcPr>
            <w:tcW w:w="4319" w:type="dxa"/>
            <w:vAlign w:val="center"/>
          </w:tcPr>
          <w:p w:rsidR="00AA7E10" w:rsidRDefault="007E5921">
            <w:r>
              <w:rPr>
                <w:color w:val="000000"/>
                <w:sz w:val="24"/>
              </w:rPr>
              <w:t>交银施罗德经济新动力混合型证券投资基金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AA7E10" w:rsidRDefault="007E5921">
            <w:r>
              <w:rPr>
                <w:color w:val="000000"/>
                <w:sz w:val="24"/>
              </w:rPr>
              <w:t>公司网站</w:t>
            </w:r>
          </w:p>
        </w:tc>
        <w:tc>
          <w:tcPr>
            <w:tcW w:w="1440" w:type="dxa"/>
            <w:vAlign w:val="center"/>
          </w:tcPr>
          <w:p w:rsidR="00AA7E10" w:rsidRDefault="007E5921">
            <w:pPr>
              <w:jc w:val="center"/>
            </w:pPr>
            <w:r>
              <w:rPr>
                <w:color w:val="000000"/>
                <w:sz w:val="24"/>
              </w:rPr>
              <w:t>2020-01-21</w:t>
            </w:r>
          </w:p>
        </w:tc>
      </w:tr>
      <w:tr w:rsidR="00AA7E10">
        <w:tc>
          <w:tcPr>
            <w:tcW w:w="720" w:type="dxa"/>
            <w:vAlign w:val="center"/>
          </w:tcPr>
          <w:p w:rsidR="00AA7E10" w:rsidRDefault="007E5921">
            <w:pPr>
              <w:jc w:val="center"/>
            </w:pPr>
            <w:r>
              <w:rPr>
                <w:color w:val="000000"/>
                <w:sz w:val="24"/>
              </w:rPr>
              <w:t>6</w:t>
            </w:r>
          </w:p>
        </w:tc>
        <w:tc>
          <w:tcPr>
            <w:tcW w:w="4319" w:type="dxa"/>
            <w:vAlign w:val="center"/>
          </w:tcPr>
          <w:p w:rsidR="00AA7E10" w:rsidRDefault="007E5921">
            <w:r>
              <w:rPr>
                <w:color w:val="000000"/>
                <w:sz w:val="24"/>
              </w:rPr>
              <w:t>交银施罗德基金管理有限公司关于春节假期调整延期办理有关业务的公告</w:t>
            </w:r>
          </w:p>
        </w:tc>
        <w:tc>
          <w:tcPr>
            <w:tcW w:w="2519" w:type="dxa"/>
            <w:vAlign w:val="center"/>
          </w:tcPr>
          <w:p w:rsidR="00AA7E10" w:rsidRDefault="007E5921">
            <w:r>
              <w:rPr>
                <w:color w:val="000000"/>
                <w:sz w:val="24"/>
              </w:rPr>
              <w:t>中国证券报、上海证券报、证券时报、公司网站</w:t>
            </w:r>
          </w:p>
        </w:tc>
        <w:tc>
          <w:tcPr>
            <w:tcW w:w="1440" w:type="dxa"/>
            <w:vAlign w:val="center"/>
          </w:tcPr>
          <w:p w:rsidR="00AA7E10" w:rsidRDefault="007E5921">
            <w:pPr>
              <w:jc w:val="center"/>
            </w:pPr>
            <w:r>
              <w:rPr>
                <w:color w:val="000000"/>
                <w:sz w:val="24"/>
              </w:rPr>
              <w:t>2020-01-31</w:t>
            </w:r>
          </w:p>
        </w:tc>
      </w:tr>
      <w:tr w:rsidR="00AA7E10">
        <w:tc>
          <w:tcPr>
            <w:tcW w:w="720" w:type="dxa"/>
            <w:vAlign w:val="center"/>
          </w:tcPr>
          <w:p w:rsidR="00AA7E10" w:rsidRDefault="007E5921">
            <w:pPr>
              <w:jc w:val="center"/>
            </w:pPr>
            <w:r>
              <w:rPr>
                <w:color w:val="000000"/>
                <w:sz w:val="24"/>
              </w:rPr>
              <w:t>7</w:t>
            </w:r>
          </w:p>
        </w:tc>
        <w:tc>
          <w:tcPr>
            <w:tcW w:w="4319" w:type="dxa"/>
            <w:vAlign w:val="center"/>
          </w:tcPr>
          <w:p w:rsidR="00AA7E10" w:rsidRDefault="007E5921">
            <w:r>
              <w:rPr>
                <w:color w:val="000000"/>
                <w:sz w:val="24"/>
              </w:rPr>
              <w:t>交银施罗德基金管理有限公司关于交银施罗德经济新动力混合型证券投资基金恢复大额申购（转换转入、定期定额投资）业务的公告</w:t>
            </w:r>
          </w:p>
        </w:tc>
        <w:tc>
          <w:tcPr>
            <w:tcW w:w="2519" w:type="dxa"/>
            <w:vAlign w:val="center"/>
          </w:tcPr>
          <w:p w:rsidR="00AA7E10" w:rsidRDefault="007E5921">
            <w:r>
              <w:rPr>
                <w:color w:val="000000"/>
                <w:sz w:val="24"/>
              </w:rPr>
              <w:t>中国证券报、公司网站</w:t>
            </w:r>
          </w:p>
        </w:tc>
        <w:tc>
          <w:tcPr>
            <w:tcW w:w="1440" w:type="dxa"/>
            <w:vAlign w:val="center"/>
          </w:tcPr>
          <w:p w:rsidR="00AA7E10" w:rsidRDefault="007E5921">
            <w:pPr>
              <w:jc w:val="center"/>
            </w:pPr>
            <w:r>
              <w:rPr>
                <w:color w:val="000000"/>
                <w:sz w:val="24"/>
              </w:rPr>
              <w:t>2020-02-04</w:t>
            </w:r>
          </w:p>
        </w:tc>
      </w:tr>
      <w:tr w:rsidR="00AA7E10">
        <w:tc>
          <w:tcPr>
            <w:tcW w:w="720" w:type="dxa"/>
            <w:vAlign w:val="center"/>
          </w:tcPr>
          <w:p w:rsidR="00AA7E10" w:rsidRDefault="007E5921">
            <w:pPr>
              <w:jc w:val="center"/>
            </w:pPr>
            <w:r>
              <w:rPr>
                <w:color w:val="000000"/>
                <w:sz w:val="24"/>
              </w:rPr>
              <w:t>8</w:t>
            </w:r>
          </w:p>
        </w:tc>
        <w:tc>
          <w:tcPr>
            <w:tcW w:w="4319" w:type="dxa"/>
            <w:vAlign w:val="center"/>
          </w:tcPr>
          <w:p w:rsidR="00AA7E10" w:rsidRDefault="007E5921">
            <w:r>
              <w:rPr>
                <w:color w:val="000000"/>
                <w:sz w:val="24"/>
              </w:rPr>
              <w:t>交银施罗德基金管理有限公司关于增加恒泰证券股份有限公司为旗下基金销售机构的公告</w:t>
            </w:r>
          </w:p>
        </w:tc>
        <w:tc>
          <w:tcPr>
            <w:tcW w:w="2519" w:type="dxa"/>
            <w:vAlign w:val="center"/>
          </w:tcPr>
          <w:p w:rsidR="00AA7E10" w:rsidRDefault="007E5921">
            <w:r>
              <w:rPr>
                <w:color w:val="000000"/>
                <w:sz w:val="24"/>
              </w:rPr>
              <w:t>中国证券报、证券时报、公司网站</w:t>
            </w:r>
          </w:p>
        </w:tc>
        <w:tc>
          <w:tcPr>
            <w:tcW w:w="1440" w:type="dxa"/>
            <w:vAlign w:val="center"/>
          </w:tcPr>
          <w:p w:rsidR="00AA7E10" w:rsidRDefault="007E5921">
            <w:pPr>
              <w:jc w:val="center"/>
            </w:pPr>
            <w:r>
              <w:rPr>
                <w:color w:val="000000"/>
                <w:sz w:val="24"/>
              </w:rPr>
              <w:t>2020-02-07</w:t>
            </w:r>
          </w:p>
        </w:tc>
      </w:tr>
      <w:tr w:rsidR="00AA7E10">
        <w:tc>
          <w:tcPr>
            <w:tcW w:w="720" w:type="dxa"/>
            <w:vAlign w:val="center"/>
          </w:tcPr>
          <w:p w:rsidR="00AA7E10" w:rsidRDefault="007E5921">
            <w:pPr>
              <w:jc w:val="center"/>
            </w:pPr>
            <w:r>
              <w:rPr>
                <w:color w:val="000000"/>
                <w:sz w:val="24"/>
              </w:rPr>
              <w:t>9</w:t>
            </w:r>
          </w:p>
        </w:tc>
        <w:tc>
          <w:tcPr>
            <w:tcW w:w="4319" w:type="dxa"/>
            <w:vAlign w:val="center"/>
          </w:tcPr>
          <w:p w:rsidR="00AA7E10" w:rsidRDefault="007E5921">
            <w:r>
              <w:rPr>
                <w:color w:val="000000"/>
                <w:sz w:val="24"/>
              </w:rPr>
              <w:t>交银施罗德经济新动力混合型证券投资基金（更新）招募说明书（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AA7E10" w:rsidRDefault="007E5921">
            <w:r>
              <w:rPr>
                <w:color w:val="000000"/>
                <w:sz w:val="24"/>
              </w:rPr>
              <w:t>公司网站</w:t>
            </w:r>
          </w:p>
        </w:tc>
        <w:tc>
          <w:tcPr>
            <w:tcW w:w="1440" w:type="dxa"/>
            <w:vAlign w:val="center"/>
          </w:tcPr>
          <w:p w:rsidR="00AA7E10" w:rsidRDefault="007E5921">
            <w:pPr>
              <w:jc w:val="center"/>
            </w:pPr>
            <w:r>
              <w:rPr>
                <w:color w:val="000000"/>
                <w:sz w:val="24"/>
              </w:rPr>
              <w:t>2020-02-15</w:t>
            </w:r>
          </w:p>
        </w:tc>
      </w:tr>
      <w:tr w:rsidR="00AA7E10">
        <w:tc>
          <w:tcPr>
            <w:tcW w:w="720" w:type="dxa"/>
            <w:vAlign w:val="center"/>
          </w:tcPr>
          <w:p w:rsidR="00AA7E10" w:rsidRDefault="007E5921">
            <w:pPr>
              <w:jc w:val="center"/>
            </w:pPr>
            <w:r>
              <w:rPr>
                <w:color w:val="000000"/>
                <w:sz w:val="24"/>
              </w:rPr>
              <w:t>10</w:t>
            </w:r>
          </w:p>
        </w:tc>
        <w:tc>
          <w:tcPr>
            <w:tcW w:w="4319" w:type="dxa"/>
            <w:vAlign w:val="center"/>
          </w:tcPr>
          <w:p w:rsidR="00AA7E10" w:rsidRDefault="007E5921">
            <w:r>
              <w:rPr>
                <w:color w:val="000000"/>
                <w:sz w:val="24"/>
              </w:rPr>
              <w:t>交银施罗德经济新动力混合型证券投资基金（更新）招募说明书摘要（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AA7E10" w:rsidRDefault="007E5921">
            <w:r>
              <w:rPr>
                <w:color w:val="000000"/>
                <w:sz w:val="24"/>
              </w:rPr>
              <w:t>公司网站</w:t>
            </w:r>
          </w:p>
        </w:tc>
        <w:tc>
          <w:tcPr>
            <w:tcW w:w="1440" w:type="dxa"/>
            <w:vAlign w:val="center"/>
          </w:tcPr>
          <w:p w:rsidR="00AA7E10" w:rsidRDefault="007E5921">
            <w:pPr>
              <w:jc w:val="center"/>
            </w:pPr>
            <w:r>
              <w:rPr>
                <w:color w:val="000000"/>
                <w:sz w:val="24"/>
              </w:rPr>
              <w:t>2020-02-15</w:t>
            </w:r>
          </w:p>
        </w:tc>
      </w:tr>
      <w:tr w:rsidR="00AA7E10">
        <w:tc>
          <w:tcPr>
            <w:tcW w:w="720" w:type="dxa"/>
            <w:vAlign w:val="center"/>
          </w:tcPr>
          <w:p w:rsidR="00AA7E10" w:rsidRDefault="007E5921">
            <w:pPr>
              <w:jc w:val="center"/>
            </w:pPr>
            <w:r>
              <w:rPr>
                <w:color w:val="000000"/>
                <w:sz w:val="24"/>
              </w:rPr>
              <w:t>11</w:t>
            </w:r>
          </w:p>
        </w:tc>
        <w:tc>
          <w:tcPr>
            <w:tcW w:w="4319" w:type="dxa"/>
            <w:vAlign w:val="center"/>
          </w:tcPr>
          <w:p w:rsidR="00AA7E10" w:rsidRDefault="007E5921">
            <w:r>
              <w:rPr>
                <w:color w:val="000000"/>
                <w:sz w:val="24"/>
              </w:rPr>
              <w:t>交银施罗德基金管理有限公司关于交银施罗德经济新动力混合型证券投资基金暂停大额申购（转换转入、定期定额投资）的公告</w:t>
            </w:r>
          </w:p>
        </w:tc>
        <w:tc>
          <w:tcPr>
            <w:tcW w:w="2519" w:type="dxa"/>
            <w:vAlign w:val="center"/>
          </w:tcPr>
          <w:p w:rsidR="00AA7E10" w:rsidRDefault="007E5921">
            <w:r>
              <w:rPr>
                <w:color w:val="000000"/>
                <w:sz w:val="24"/>
              </w:rPr>
              <w:t>中国证券报、公司网站</w:t>
            </w:r>
          </w:p>
        </w:tc>
        <w:tc>
          <w:tcPr>
            <w:tcW w:w="1440" w:type="dxa"/>
            <w:vAlign w:val="center"/>
          </w:tcPr>
          <w:p w:rsidR="00AA7E10" w:rsidRDefault="007E5921">
            <w:pPr>
              <w:jc w:val="center"/>
            </w:pPr>
            <w:r>
              <w:rPr>
                <w:color w:val="000000"/>
                <w:sz w:val="24"/>
              </w:rPr>
              <w:t>2020-02-22</w:t>
            </w:r>
          </w:p>
        </w:tc>
      </w:tr>
      <w:tr w:rsidR="00AA7E10">
        <w:tc>
          <w:tcPr>
            <w:tcW w:w="720" w:type="dxa"/>
            <w:vAlign w:val="center"/>
          </w:tcPr>
          <w:p w:rsidR="00AA7E10" w:rsidRDefault="007E5921">
            <w:pPr>
              <w:jc w:val="center"/>
            </w:pPr>
            <w:r>
              <w:rPr>
                <w:color w:val="000000"/>
                <w:sz w:val="24"/>
              </w:rPr>
              <w:t>12</w:t>
            </w:r>
          </w:p>
        </w:tc>
        <w:tc>
          <w:tcPr>
            <w:tcW w:w="4319" w:type="dxa"/>
            <w:vAlign w:val="center"/>
          </w:tcPr>
          <w:p w:rsidR="00AA7E10" w:rsidRDefault="007E5921">
            <w:r>
              <w:rPr>
                <w:color w:val="000000"/>
                <w:sz w:val="24"/>
              </w:rPr>
              <w:t>交银施罗德基金管理有限公司关于增加中国中金财富证券有限公司为旗下基金销售机构的公告</w:t>
            </w:r>
          </w:p>
        </w:tc>
        <w:tc>
          <w:tcPr>
            <w:tcW w:w="2519" w:type="dxa"/>
            <w:vAlign w:val="center"/>
          </w:tcPr>
          <w:p w:rsidR="00AA7E10" w:rsidRDefault="007E5921">
            <w:r>
              <w:rPr>
                <w:color w:val="000000"/>
                <w:sz w:val="24"/>
              </w:rPr>
              <w:t>中国证券报、公司网站</w:t>
            </w:r>
          </w:p>
        </w:tc>
        <w:tc>
          <w:tcPr>
            <w:tcW w:w="1440" w:type="dxa"/>
            <w:vAlign w:val="center"/>
          </w:tcPr>
          <w:p w:rsidR="00AA7E10" w:rsidRDefault="007E5921">
            <w:pPr>
              <w:jc w:val="center"/>
            </w:pPr>
            <w:r>
              <w:rPr>
                <w:color w:val="000000"/>
                <w:sz w:val="24"/>
              </w:rPr>
              <w:t>2020-02-25</w:t>
            </w:r>
          </w:p>
        </w:tc>
      </w:tr>
      <w:tr w:rsidR="00AA7E10">
        <w:tc>
          <w:tcPr>
            <w:tcW w:w="720" w:type="dxa"/>
            <w:vAlign w:val="center"/>
          </w:tcPr>
          <w:p w:rsidR="00AA7E10" w:rsidRDefault="007E5921">
            <w:pPr>
              <w:jc w:val="center"/>
            </w:pPr>
            <w:r>
              <w:rPr>
                <w:color w:val="000000"/>
                <w:sz w:val="24"/>
              </w:rPr>
              <w:t>13</w:t>
            </w:r>
          </w:p>
        </w:tc>
        <w:tc>
          <w:tcPr>
            <w:tcW w:w="4319" w:type="dxa"/>
            <w:vAlign w:val="center"/>
          </w:tcPr>
          <w:p w:rsidR="00AA7E10" w:rsidRDefault="007E5921">
            <w:r>
              <w:rPr>
                <w:color w:val="000000"/>
                <w:sz w:val="24"/>
              </w:rPr>
              <w:t>交银施罗德基金管理有限公司关于增加东莞农村商业银行股份有限公司为旗下基金销售机构的公告</w:t>
            </w:r>
          </w:p>
        </w:tc>
        <w:tc>
          <w:tcPr>
            <w:tcW w:w="2519" w:type="dxa"/>
            <w:vAlign w:val="center"/>
          </w:tcPr>
          <w:p w:rsidR="00AA7E10" w:rsidRDefault="007E5921">
            <w:r>
              <w:rPr>
                <w:color w:val="000000"/>
                <w:sz w:val="24"/>
              </w:rPr>
              <w:t>中国证券报、上海证券报、证券时报、公司网站</w:t>
            </w:r>
          </w:p>
        </w:tc>
        <w:tc>
          <w:tcPr>
            <w:tcW w:w="1440" w:type="dxa"/>
            <w:vAlign w:val="center"/>
          </w:tcPr>
          <w:p w:rsidR="00AA7E10" w:rsidRDefault="007E5921">
            <w:pPr>
              <w:jc w:val="center"/>
            </w:pPr>
            <w:r>
              <w:rPr>
                <w:color w:val="000000"/>
                <w:sz w:val="24"/>
              </w:rPr>
              <w:t>2020-03-09</w:t>
            </w:r>
          </w:p>
        </w:tc>
      </w:tr>
      <w:tr w:rsidR="00AA7E10">
        <w:tc>
          <w:tcPr>
            <w:tcW w:w="720" w:type="dxa"/>
            <w:vAlign w:val="center"/>
          </w:tcPr>
          <w:p w:rsidR="00AA7E10" w:rsidRDefault="007E5921">
            <w:pPr>
              <w:jc w:val="center"/>
            </w:pPr>
            <w:r>
              <w:rPr>
                <w:color w:val="000000"/>
                <w:sz w:val="24"/>
              </w:rPr>
              <w:t>14</w:t>
            </w:r>
          </w:p>
        </w:tc>
        <w:tc>
          <w:tcPr>
            <w:tcW w:w="4319" w:type="dxa"/>
            <w:vAlign w:val="center"/>
          </w:tcPr>
          <w:p w:rsidR="00AA7E10" w:rsidRDefault="007E5921">
            <w:r>
              <w:rPr>
                <w:color w:val="000000"/>
                <w:sz w:val="24"/>
              </w:rPr>
              <w:t>交银施罗德基金管理有限公司关于终止泰诚财富基金销售（大连）有限公司办</w:t>
            </w:r>
            <w:r>
              <w:rPr>
                <w:color w:val="000000"/>
                <w:sz w:val="24"/>
              </w:rPr>
              <w:lastRenderedPageBreak/>
              <w:t>理相关销售业务的公告</w:t>
            </w:r>
          </w:p>
        </w:tc>
        <w:tc>
          <w:tcPr>
            <w:tcW w:w="2519" w:type="dxa"/>
            <w:vAlign w:val="center"/>
          </w:tcPr>
          <w:p w:rsidR="00AA7E10" w:rsidRDefault="007E5921">
            <w:r>
              <w:rPr>
                <w:color w:val="000000"/>
                <w:sz w:val="24"/>
              </w:rPr>
              <w:lastRenderedPageBreak/>
              <w:t>中国证券报、上海证券报、证券时报、公司网</w:t>
            </w:r>
            <w:r>
              <w:rPr>
                <w:color w:val="000000"/>
                <w:sz w:val="24"/>
              </w:rPr>
              <w:lastRenderedPageBreak/>
              <w:t>站</w:t>
            </w:r>
          </w:p>
        </w:tc>
        <w:tc>
          <w:tcPr>
            <w:tcW w:w="1440" w:type="dxa"/>
            <w:vAlign w:val="center"/>
          </w:tcPr>
          <w:p w:rsidR="00AA7E10" w:rsidRDefault="007E5921">
            <w:pPr>
              <w:jc w:val="center"/>
            </w:pPr>
            <w:r>
              <w:rPr>
                <w:color w:val="000000"/>
                <w:sz w:val="24"/>
              </w:rPr>
              <w:lastRenderedPageBreak/>
              <w:t>2020-03-21</w:t>
            </w:r>
          </w:p>
        </w:tc>
      </w:tr>
      <w:tr w:rsidR="00AA7E10">
        <w:tc>
          <w:tcPr>
            <w:tcW w:w="720" w:type="dxa"/>
            <w:vAlign w:val="center"/>
          </w:tcPr>
          <w:p w:rsidR="00AA7E10" w:rsidRDefault="007E5921">
            <w:pPr>
              <w:jc w:val="center"/>
            </w:pPr>
            <w:r>
              <w:rPr>
                <w:color w:val="000000"/>
                <w:sz w:val="24"/>
              </w:rPr>
              <w:t>15</w:t>
            </w:r>
          </w:p>
        </w:tc>
        <w:tc>
          <w:tcPr>
            <w:tcW w:w="4319" w:type="dxa"/>
            <w:vAlign w:val="center"/>
          </w:tcPr>
          <w:p w:rsidR="00AA7E10" w:rsidRDefault="007E5921">
            <w:r>
              <w:rPr>
                <w:color w:val="000000"/>
                <w:sz w:val="24"/>
              </w:rPr>
              <w:t>交银施罗德经济新动力混合型证券投资基金</w:t>
            </w:r>
            <w:r>
              <w:rPr>
                <w:color w:val="000000"/>
                <w:sz w:val="24"/>
              </w:rPr>
              <w:t>2019</w:t>
            </w:r>
            <w:r>
              <w:rPr>
                <w:color w:val="000000"/>
                <w:sz w:val="24"/>
              </w:rPr>
              <w:t>年年度报告</w:t>
            </w:r>
          </w:p>
        </w:tc>
        <w:tc>
          <w:tcPr>
            <w:tcW w:w="2519" w:type="dxa"/>
            <w:vAlign w:val="center"/>
          </w:tcPr>
          <w:p w:rsidR="00AA7E10" w:rsidRDefault="007E5921">
            <w:r>
              <w:rPr>
                <w:color w:val="000000"/>
                <w:sz w:val="24"/>
              </w:rPr>
              <w:t>公司网站</w:t>
            </w:r>
          </w:p>
        </w:tc>
        <w:tc>
          <w:tcPr>
            <w:tcW w:w="1440" w:type="dxa"/>
            <w:vAlign w:val="center"/>
          </w:tcPr>
          <w:p w:rsidR="00AA7E10" w:rsidRDefault="007E5921">
            <w:pPr>
              <w:jc w:val="center"/>
            </w:pPr>
            <w:r>
              <w:rPr>
                <w:color w:val="000000"/>
                <w:sz w:val="24"/>
              </w:rPr>
              <w:t>2020-03-30</w:t>
            </w:r>
          </w:p>
        </w:tc>
      </w:tr>
      <w:tr w:rsidR="00AA7E10">
        <w:tc>
          <w:tcPr>
            <w:tcW w:w="720" w:type="dxa"/>
            <w:vAlign w:val="center"/>
          </w:tcPr>
          <w:p w:rsidR="00AA7E10" w:rsidRDefault="007E5921">
            <w:pPr>
              <w:jc w:val="center"/>
            </w:pPr>
            <w:r>
              <w:rPr>
                <w:color w:val="000000"/>
                <w:sz w:val="24"/>
              </w:rPr>
              <w:t>16</w:t>
            </w:r>
          </w:p>
        </w:tc>
        <w:tc>
          <w:tcPr>
            <w:tcW w:w="4319" w:type="dxa"/>
            <w:vAlign w:val="center"/>
          </w:tcPr>
          <w:p w:rsidR="00AA7E10" w:rsidRDefault="007E5921">
            <w:r>
              <w:rPr>
                <w:color w:val="000000"/>
                <w:sz w:val="24"/>
              </w:rPr>
              <w:t>交银施罗德基金管理有限公司关于暂停部分销售机构办理相关销售业务的公告</w:t>
            </w:r>
          </w:p>
        </w:tc>
        <w:tc>
          <w:tcPr>
            <w:tcW w:w="2519" w:type="dxa"/>
            <w:vAlign w:val="center"/>
          </w:tcPr>
          <w:p w:rsidR="00AA7E10" w:rsidRDefault="007E5921">
            <w:r>
              <w:rPr>
                <w:color w:val="000000"/>
                <w:sz w:val="24"/>
              </w:rPr>
              <w:t>中国证券报、上海证券报、证券时报、公司网站</w:t>
            </w:r>
          </w:p>
        </w:tc>
        <w:tc>
          <w:tcPr>
            <w:tcW w:w="1440" w:type="dxa"/>
            <w:vAlign w:val="center"/>
          </w:tcPr>
          <w:p w:rsidR="00AA7E10" w:rsidRDefault="007E5921">
            <w:pPr>
              <w:jc w:val="center"/>
            </w:pPr>
            <w:r>
              <w:rPr>
                <w:color w:val="000000"/>
                <w:sz w:val="24"/>
              </w:rPr>
              <w:t>2020-04-13</w:t>
            </w:r>
          </w:p>
        </w:tc>
      </w:tr>
      <w:tr w:rsidR="00AA7E10">
        <w:tc>
          <w:tcPr>
            <w:tcW w:w="720" w:type="dxa"/>
            <w:vAlign w:val="center"/>
          </w:tcPr>
          <w:p w:rsidR="00AA7E10" w:rsidRDefault="007E5921">
            <w:pPr>
              <w:jc w:val="center"/>
            </w:pPr>
            <w:r>
              <w:rPr>
                <w:color w:val="000000"/>
                <w:sz w:val="24"/>
              </w:rPr>
              <w:t>17</w:t>
            </w:r>
          </w:p>
        </w:tc>
        <w:tc>
          <w:tcPr>
            <w:tcW w:w="4319" w:type="dxa"/>
            <w:vAlign w:val="center"/>
          </w:tcPr>
          <w:p w:rsidR="00AA7E10" w:rsidRDefault="007E5921">
            <w:r>
              <w:rPr>
                <w:color w:val="000000"/>
                <w:sz w:val="24"/>
              </w:rPr>
              <w:t>交银施罗德经济新动力混合型证券投资基金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AA7E10" w:rsidRDefault="007E5921">
            <w:r>
              <w:rPr>
                <w:color w:val="000000"/>
                <w:sz w:val="24"/>
              </w:rPr>
              <w:t>公司网站</w:t>
            </w:r>
          </w:p>
        </w:tc>
        <w:tc>
          <w:tcPr>
            <w:tcW w:w="1440" w:type="dxa"/>
            <w:vAlign w:val="center"/>
          </w:tcPr>
          <w:p w:rsidR="00AA7E10" w:rsidRDefault="007E5921">
            <w:pPr>
              <w:jc w:val="center"/>
            </w:pPr>
            <w:r>
              <w:rPr>
                <w:color w:val="000000"/>
                <w:sz w:val="24"/>
              </w:rPr>
              <w:t>2020-04-22</w:t>
            </w:r>
          </w:p>
        </w:tc>
      </w:tr>
      <w:tr w:rsidR="00AA7E10">
        <w:tc>
          <w:tcPr>
            <w:tcW w:w="720" w:type="dxa"/>
            <w:vAlign w:val="center"/>
          </w:tcPr>
          <w:p w:rsidR="00AA7E10" w:rsidRDefault="007E5921">
            <w:pPr>
              <w:jc w:val="center"/>
            </w:pPr>
            <w:r>
              <w:rPr>
                <w:color w:val="000000"/>
                <w:sz w:val="24"/>
              </w:rPr>
              <w:t>18</w:t>
            </w:r>
          </w:p>
        </w:tc>
        <w:tc>
          <w:tcPr>
            <w:tcW w:w="4319" w:type="dxa"/>
            <w:vAlign w:val="center"/>
          </w:tcPr>
          <w:p w:rsidR="00AA7E10" w:rsidRDefault="007E5921">
            <w:r>
              <w:rPr>
                <w:color w:val="000000"/>
                <w:sz w:val="24"/>
              </w:rPr>
              <w:t>交银施罗德基金管理有限公司关于增加长城证券股份有限公司为旗下基金销售机构的公告</w:t>
            </w:r>
          </w:p>
        </w:tc>
        <w:tc>
          <w:tcPr>
            <w:tcW w:w="2519" w:type="dxa"/>
            <w:vAlign w:val="center"/>
          </w:tcPr>
          <w:p w:rsidR="00AA7E10" w:rsidRDefault="007E5921">
            <w:r>
              <w:rPr>
                <w:color w:val="000000"/>
                <w:sz w:val="24"/>
              </w:rPr>
              <w:t>中国证券报、公司网站</w:t>
            </w:r>
          </w:p>
        </w:tc>
        <w:tc>
          <w:tcPr>
            <w:tcW w:w="1440" w:type="dxa"/>
            <w:vAlign w:val="center"/>
          </w:tcPr>
          <w:p w:rsidR="00AA7E10" w:rsidRDefault="007E5921">
            <w:pPr>
              <w:jc w:val="center"/>
            </w:pPr>
            <w:r>
              <w:rPr>
                <w:color w:val="000000"/>
                <w:sz w:val="24"/>
              </w:rPr>
              <w:t>2020-04-27</w:t>
            </w:r>
          </w:p>
        </w:tc>
      </w:tr>
      <w:tr w:rsidR="00AA7E10">
        <w:tc>
          <w:tcPr>
            <w:tcW w:w="720" w:type="dxa"/>
            <w:vAlign w:val="center"/>
          </w:tcPr>
          <w:p w:rsidR="00AA7E10" w:rsidRDefault="007E5921">
            <w:pPr>
              <w:jc w:val="center"/>
            </w:pPr>
            <w:r>
              <w:rPr>
                <w:color w:val="000000"/>
                <w:sz w:val="24"/>
              </w:rPr>
              <w:t>19</w:t>
            </w:r>
          </w:p>
        </w:tc>
        <w:tc>
          <w:tcPr>
            <w:tcW w:w="4319" w:type="dxa"/>
            <w:vAlign w:val="center"/>
          </w:tcPr>
          <w:p w:rsidR="00AA7E10" w:rsidRDefault="007E5921">
            <w:r>
              <w:rPr>
                <w:color w:val="000000"/>
                <w:sz w:val="24"/>
              </w:rPr>
              <w:t>交银施罗德基金管理有限公司关于增加中信证券华南股份有限公司为旗下基金销售机构的公告</w:t>
            </w:r>
          </w:p>
        </w:tc>
        <w:tc>
          <w:tcPr>
            <w:tcW w:w="2519" w:type="dxa"/>
            <w:vAlign w:val="center"/>
          </w:tcPr>
          <w:p w:rsidR="00AA7E10" w:rsidRDefault="007E5921">
            <w:r>
              <w:rPr>
                <w:color w:val="000000"/>
                <w:sz w:val="24"/>
              </w:rPr>
              <w:t>中国证券报、上海证券报、证券时报、公司网站</w:t>
            </w:r>
          </w:p>
        </w:tc>
        <w:tc>
          <w:tcPr>
            <w:tcW w:w="1440" w:type="dxa"/>
            <w:vAlign w:val="center"/>
          </w:tcPr>
          <w:p w:rsidR="00AA7E10" w:rsidRDefault="007E5921">
            <w:pPr>
              <w:jc w:val="center"/>
            </w:pPr>
            <w:r>
              <w:rPr>
                <w:color w:val="000000"/>
                <w:sz w:val="24"/>
              </w:rPr>
              <w:t>2020-05-27</w:t>
            </w:r>
          </w:p>
        </w:tc>
      </w:tr>
      <w:tr w:rsidR="00AA7E10">
        <w:tc>
          <w:tcPr>
            <w:tcW w:w="720" w:type="dxa"/>
            <w:vAlign w:val="center"/>
          </w:tcPr>
          <w:p w:rsidR="00AA7E10" w:rsidRDefault="007E5921">
            <w:pPr>
              <w:jc w:val="center"/>
            </w:pPr>
            <w:r>
              <w:rPr>
                <w:color w:val="000000"/>
                <w:sz w:val="24"/>
              </w:rPr>
              <w:t>20</w:t>
            </w:r>
          </w:p>
        </w:tc>
        <w:tc>
          <w:tcPr>
            <w:tcW w:w="4319" w:type="dxa"/>
            <w:vAlign w:val="center"/>
          </w:tcPr>
          <w:p w:rsidR="00AA7E10" w:rsidRDefault="007E5921">
            <w:r>
              <w:rPr>
                <w:color w:val="000000"/>
                <w:sz w:val="24"/>
              </w:rPr>
              <w:t>交银施罗德基金管理有限公司关于增加国信证券股份有限公司为旗下基金销售机构的公告</w:t>
            </w:r>
          </w:p>
        </w:tc>
        <w:tc>
          <w:tcPr>
            <w:tcW w:w="2519" w:type="dxa"/>
            <w:vAlign w:val="center"/>
          </w:tcPr>
          <w:p w:rsidR="00AA7E10" w:rsidRDefault="007E5921">
            <w:r>
              <w:rPr>
                <w:color w:val="000000"/>
                <w:sz w:val="24"/>
              </w:rPr>
              <w:t>中国证券报、上海证券报、证券时报、公司网站</w:t>
            </w:r>
          </w:p>
        </w:tc>
        <w:tc>
          <w:tcPr>
            <w:tcW w:w="1440" w:type="dxa"/>
            <w:vAlign w:val="center"/>
          </w:tcPr>
          <w:p w:rsidR="00AA7E10" w:rsidRDefault="007E5921">
            <w:pPr>
              <w:jc w:val="center"/>
            </w:pPr>
            <w:r>
              <w:rPr>
                <w:color w:val="000000"/>
                <w:sz w:val="24"/>
              </w:rPr>
              <w:t>2020-06-10</w:t>
            </w:r>
          </w:p>
        </w:tc>
      </w:tr>
      <w:tr w:rsidR="00AA7E10">
        <w:tc>
          <w:tcPr>
            <w:tcW w:w="720" w:type="dxa"/>
            <w:vAlign w:val="center"/>
          </w:tcPr>
          <w:p w:rsidR="00AA7E10" w:rsidRDefault="007E5921">
            <w:pPr>
              <w:jc w:val="center"/>
            </w:pPr>
            <w:r>
              <w:rPr>
                <w:color w:val="000000"/>
                <w:sz w:val="24"/>
              </w:rPr>
              <w:t>21</w:t>
            </w:r>
          </w:p>
        </w:tc>
        <w:tc>
          <w:tcPr>
            <w:tcW w:w="4319" w:type="dxa"/>
            <w:vAlign w:val="center"/>
          </w:tcPr>
          <w:p w:rsidR="00AA7E10" w:rsidRDefault="007E5921">
            <w:r>
              <w:rPr>
                <w:color w:val="000000"/>
                <w:sz w:val="24"/>
              </w:rPr>
              <w:t>交银施罗德基金管理有限公司关于增加方正证券股份有限公司为旗下基金销售机构的公告</w:t>
            </w:r>
          </w:p>
        </w:tc>
        <w:tc>
          <w:tcPr>
            <w:tcW w:w="2519" w:type="dxa"/>
            <w:vAlign w:val="center"/>
          </w:tcPr>
          <w:p w:rsidR="00AA7E10" w:rsidRDefault="007E5921">
            <w:r>
              <w:rPr>
                <w:color w:val="000000"/>
                <w:sz w:val="24"/>
              </w:rPr>
              <w:t>中国证券报、上海证券报、公司网站</w:t>
            </w:r>
          </w:p>
        </w:tc>
        <w:tc>
          <w:tcPr>
            <w:tcW w:w="1440" w:type="dxa"/>
            <w:vAlign w:val="center"/>
          </w:tcPr>
          <w:p w:rsidR="00AA7E10" w:rsidRDefault="007E5921">
            <w:pPr>
              <w:jc w:val="center"/>
            </w:pPr>
            <w:r>
              <w:rPr>
                <w:color w:val="000000"/>
                <w:sz w:val="24"/>
              </w:rPr>
              <w:t>2020-06-18</w:t>
            </w:r>
          </w:p>
        </w:tc>
      </w:tr>
      <w:tr w:rsidR="00AA7E10">
        <w:tc>
          <w:tcPr>
            <w:tcW w:w="720" w:type="dxa"/>
            <w:vAlign w:val="center"/>
          </w:tcPr>
          <w:p w:rsidR="00AA7E10" w:rsidRDefault="007E5921">
            <w:pPr>
              <w:jc w:val="center"/>
            </w:pPr>
            <w:r>
              <w:rPr>
                <w:color w:val="000000"/>
                <w:sz w:val="24"/>
              </w:rPr>
              <w:t>22</w:t>
            </w:r>
          </w:p>
        </w:tc>
        <w:tc>
          <w:tcPr>
            <w:tcW w:w="4319" w:type="dxa"/>
            <w:vAlign w:val="center"/>
          </w:tcPr>
          <w:p w:rsidR="00AA7E10" w:rsidRDefault="007E5921">
            <w:r>
              <w:rPr>
                <w:color w:val="000000"/>
                <w:sz w:val="24"/>
              </w:rPr>
              <w:t>交银施罗德基金管理有限公司关于交银施罗德经济新动力混合型证券投资基金恢复大额申购（转换转入、定期定额投资）的公告</w:t>
            </w:r>
          </w:p>
        </w:tc>
        <w:tc>
          <w:tcPr>
            <w:tcW w:w="2519" w:type="dxa"/>
            <w:vAlign w:val="center"/>
          </w:tcPr>
          <w:p w:rsidR="00AA7E10" w:rsidRDefault="007E5921">
            <w:r>
              <w:rPr>
                <w:color w:val="000000"/>
                <w:sz w:val="24"/>
              </w:rPr>
              <w:t>中国证券报、公司网站</w:t>
            </w:r>
          </w:p>
        </w:tc>
        <w:tc>
          <w:tcPr>
            <w:tcW w:w="1440" w:type="dxa"/>
            <w:vAlign w:val="center"/>
          </w:tcPr>
          <w:p w:rsidR="00AA7E10" w:rsidRDefault="007E5921">
            <w:pPr>
              <w:jc w:val="center"/>
            </w:pPr>
            <w:r>
              <w:rPr>
                <w:color w:val="000000"/>
                <w:sz w:val="24"/>
              </w:rPr>
              <w:t>2020-06-20</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7" w:name="_Toc225500055"/>
      <w:bookmarkStart w:id="128" w:name="_Toc49244280"/>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7"/>
      <w:bookmarkEnd w:id="128"/>
    </w:p>
    <w:p w:rsidR="001548F9" w:rsidRPr="005312D8" w:rsidRDefault="001548F9" w:rsidP="0048308E">
      <w:pPr>
        <w:pStyle w:val="20"/>
        <w:spacing w:before="29" w:after="0" w:line="288" w:lineRule="auto"/>
        <w:rPr>
          <w:rFonts w:ascii="Times New Roman" w:hAnsi="Times New Roman"/>
          <w:kern w:val="0"/>
          <w:szCs w:val="24"/>
        </w:rPr>
      </w:pPr>
      <w:bookmarkStart w:id="129" w:name="_Toc49244281"/>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9"/>
    </w:p>
    <w:p w:rsidR="00AA7E10" w:rsidRDefault="007E5921">
      <w:pPr>
        <w:spacing w:before="29" w:line="288" w:lineRule="auto"/>
        <w:ind w:firstLineChars="200" w:firstLine="480"/>
        <w:rPr>
          <w:color w:val="000000"/>
          <w:sz w:val="24"/>
        </w:rPr>
      </w:pPr>
      <w:r>
        <w:rPr>
          <w:color w:val="000000"/>
          <w:sz w:val="24"/>
        </w:rPr>
        <w:t>1</w:t>
      </w:r>
      <w:r>
        <w:rPr>
          <w:color w:val="000000"/>
          <w:sz w:val="24"/>
        </w:rPr>
        <w:t>、中国证监会准予交银施罗德经济新动力混合型证券投资基金募集注册的文件；</w:t>
      </w:r>
      <w:r>
        <w:rPr>
          <w:color w:val="000000"/>
          <w:sz w:val="24"/>
        </w:rPr>
        <w:t xml:space="preserve"> </w:t>
      </w:r>
    </w:p>
    <w:p w:rsidR="00AA7E10" w:rsidRDefault="007E5921">
      <w:pPr>
        <w:spacing w:before="29" w:line="288" w:lineRule="auto"/>
        <w:ind w:firstLineChars="200" w:firstLine="480"/>
        <w:rPr>
          <w:color w:val="000000"/>
          <w:sz w:val="24"/>
        </w:rPr>
      </w:pPr>
      <w:r>
        <w:rPr>
          <w:color w:val="000000"/>
          <w:sz w:val="24"/>
        </w:rPr>
        <w:t>2</w:t>
      </w:r>
      <w:r>
        <w:rPr>
          <w:color w:val="000000"/>
          <w:sz w:val="24"/>
        </w:rPr>
        <w:t>、《交银施罗德经济新动力混合型证券投资基金基金合同》；</w:t>
      </w:r>
      <w:r>
        <w:rPr>
          <w:color w:val="000000"/>
          <w:sz w:val="24"/>
        </w:rPr>
        <w:t xml:space="preserve"> </w:t>
      </w:r>
    </w:p>
    <w:p w:rsidR="00AA7E10" w:rsidRDefault="007E5921">
      <w:pPr>
        <w:spacing w:before="29" w:line="288" w:lineRule="auto"/>
        <w:ind w:firstLineChars="200" w:firstLine="480"/>
        <w:rPr>
          <w:color w:val="000000"/>
          <w:sz w:val="24"/>
        </w:rPr>
      </w:pPr>
      <w:r>
        <w:rPr>
          <w:color w:val="000000"/>
          <w:sz w:val="24"/>
        </w:rPr>
        <w:t>3</w:t>
      </w:r>
      <w:r>
        <w:rPr>
          <w:color w:val="000000"/>
          <w:sz w:val="24"/>
        </w:rPr>
        <w:t>、《交银施罗德经济新动力混合型证券投资基金招募说明书》；</w:t>
      </w:r>
      <w:r>
        <w:rPr>
          <w:color w:val="000000"/>
          <w:sz w:val="24"/>
        </w:rPr>
        <w:t xml:space="preserve"> </w:t>
      </w:r>
    </w:p>
    <w:p w:rsidR="00AA7E10" w:rsidRDefault="007E5921">
      <w:pPr>
        <w:spacing w:before="29" w:line="288" w:lineRule="auto"/>
        <w:ind w:firstLineChars="200" w:firstLine="480"/>
        <w:rPr>
          <w:color w:val="000000"/>
          <w:sz w:val="24"/>
        </w:rPr>
      </w:pPr>
      <w:r>
        <w:rPr>
          <w:color w:val="000000"/>
          <w:sz w:val="24"/>
        </w:rPr>
        <w:t>4</w:t>
      </w:r>
      <w:r>
        <w:rPr>
          <w:color w:val="000000"/>
          <w:sz w:val="24"/>
        </w:rPr>
        <w:t>、《交银施罗德经济新动力混合型证券投资基金托管协议》；</w:t>
      </w:r>
      <w:r>
        <w:rPr>
          <w:color w:val="000000"/>
          <w:sz w:val="24"/>
        </w:rPr>
        <w:t xml:space="preserve"> </w:t>
      </w:r>
    </w:p>
    <w:p w:rsidR="00AA7E10" w:rsidRDefault="007E5921">
      <w:pPr>
        <w:spacing w:before="29" w:line="288" w:lineRule="auto"/>
        <w:ind w:firstLineChars="200" w:firstLine="480"/>
        <w:rPr>
          <w:color w:val="000000"/>
          <w:sz w:val="24"/>
        </w:rPr>
      </w:pPr>
      <w:r>
        <w:rPr>
          <w:color w:val="000000"/>
          <w:sz w:val="24"/>
        </w:rPr>
        <w:t>5</w:t>
      </w:r>
      <w:r>
        <w:rPr>
          <w:color w:val="000000"/>
          <w:sz w:val="24"/>
        </w:rPr>
        <w:t>、关于申请募集注册交银施罗德经济新动力混合型证券投资基金的法律意见书；</w:t>
      </w:r>
      <w:r>
        <w:rPr>
          <w:color w:val="000000"/>
          <w:sz w:val="24"/>
        </w:rPr>
        <w:t xml:space="preserve"> </w:t>
      </w:r>
    </w:p>
    <w:p w:rsidR="00AA7E10" w:rsidRDefault="007E592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A7E10" w:rsidRDefault="007E592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、报告期内交银施罗德经济新动力混合型证券投资基金在指定报刊上各项公告的原稿。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49244282"/>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244283"/>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1"/>
    </w:p>
    <w:p w:rsidR="00AA7E10" w:rsidRDefault="007E592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921" w:rsidRDefault="007E5921">
      <w:r>
        <w:separator/>
      </w:r>
    </w:p>
  </w:endnote>
  <w:endnote w:type="continuationSeparator" w:id="0">
    <w:p w:rsidR="007E5921" w:rsidRDefault="007E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10257">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10257">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921" w:rsidRDefault="007E5921">
      <w:r>
        <w:separator/>
      </w:r>
    </w:p>
  </w:footnote>
  <w:footnote w:type="continuationSeparator" w:id="0">
    <w:p w:rsidR="007E5921" w:rsidRDefault="007E5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交银施罗德经济新动力混合型证券投资基金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921"/>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0257"/>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A7E10"/>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13E-5E8B-4CC5-A941-AB5F9BBC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1</Pages>
  <Words>6407</Words>
  <Characters>36521</Characters>
  <Application>Microsoft Office Word</Application>
  <DocSecurity>0</DocSecurity>
  <Lines>304</Lines>
  <Paragraphs>85</Paragraphs>
  <ScaleCrop>false</ScaleCrop>
  <Company/>
  <LinksUpToDate>false</LinksUpToDate>
  <CharactersWithSpaces>42843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3295</cp:revision>
  <cp:lastPrinted>2007-07-19T00:46:00Z</cp:lastPrinted>
  <dcterms:created xsi:type="dcterms:W3CDTF">2013-08-19T07:44:00Z</dcterms:created>
  <dcterms:modified xsi:type="dcterms:W3CDTF">2020-08-25T02:37:00Z</dcterms:modified>
</cp:coreProperties>
</file>