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国金证券股份有限公司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国金证券股份有限公司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国金证券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2024年04月16日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国金证券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交银施罗德国企改革灵活配置混合型证券投资基金C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017979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交银施罗德经济新动力混合型证券投资基金C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014096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国金证券股份有限公司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95310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www.gjzq.com.cn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2024年04月16日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