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DB0FA2">
        <w:rPr>
          <w:rFonts w:ascii="Times New Roman" w:hAnsi="Times New Roman"/>
          <w:sz w:val="24"/>
          <w:szCs w:val="24"/>
        </w:rPr>
        <w:t>10</w:t>
      </w:r>
      <w:r w:rsidR="00B7131D" w:rsidRPr="00676A09">
        <w:rPr>
          <w:rFonts w:ascii="Times New Roman" w:hAnsi="Times New Roman" w:hint="eastAsia"/>
          <w:sz w:val="24"/>
          <w:szCs w:val="24"/>
        </w:rPr>
        <w:t>月</w:t>
      </w:r>
      <w:r w:rsidR="004410E8">
        <w:rPr>
          <w:rFonts w:ascii="Times New Roman" w:hAnsi="Times New Roman"/>
          <w:sz w:val="24"/>
          <w:szCs w:val="24"/>
        </w:rPr>
        <w:t>2</w:t>
      </w:r>
      <w:r w:rsidR="00511219">
        <w:rPr>
          <w:rFonts w:ascii="Times New Roman" w:hAnsi="Times New Roman"/>
          <w:sz w:val="24"/>
          <w:szCs w:val="24"/>
        </w:rPr>
        <w:t>3</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DB0FA2">
        <w:rPr>
          <w:rFonts w:ascii="Times New Roman" w:hAnsi="Times New Roman"/>
          <w:sz w:val="24"/>
          <w:szCs w:val="24"/>
        </w:rPr>
        <w:t>1.</w:t>
      </w:r>
      <w:r w:rsidR="00511219">
        <w:rPr>
          <w:rFonts w:ascii="Times New Roman" w:hAnsi="Times New Roman"/>
          <w:sz w:val="24"/>
          <w:szCs w:val="24"/>
        </w:rPr>
        <w:t>369</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883A46">
        <w:rPr>
          <w:rFonts w:ascii="Times New Roman" w:hAnsi="Times New Roman"/>
          <w:sz w:val="24"/>
          <w:szCs w:val="24"/>
        </w:rPr>
        <w:t>0.</w:t>
      </w:r>
      <w:r w:rsidR="00FE3409">
        <w:rPr>
          <w:rFonts w:ascii="Times New Roman" w:hAnsi="Times New Roman"/>
          <w:sz w:val="24"/>
          <w:szCs w:val="24"/>
        </w:rPr>
        <w:t>9</w:t>
      </w:r>
      <w:r w:rsidR="00511219">
        <w:rPr>
          <w:rFonts w:ascii="Times New Roman" w:hAnsi="Times New Roman"/>
          <w:sz w:val="24"/>
          <w:szCs w:val="24"/>
        </w:rPr>
        <w:t>1</w:t>
      </w:r>
      <w:r w:rsidR="00D2455E">
        <w:rPr>
          <w:rFonts w:ascii="Times New Roman" w:hAnsi="Times New Roman"/>
          <w:sz w:val="24"/>
          <w:szCs w:val="24"/>
        </w:rPr>
        <w:t>2</w:t>
      </w:r>
      <w:r w:rsidR="00B7131D">
        <w:rPr>
          <w:rFonts w:ascii="Times New Roman" w:hAnsi="Times New Roman" w:hint="eastAsia"/>
          <w:sz w:val="24"/>
          <w:szCs w:val="24"/>
        </w:rPr>
        <w:t>元的基金份额参考净值，溢价幅度达到</w:t>
      </w:r>
      <w:r w:rsidR="00511219">
        <w:rPr>
          <w:rFonts w:ascii="Times New Roman" w:hAnsi="Times New Roman"/>
          <w:sz w:val="24"/>
          <w:szCs w:val="24"/>
        </w:rPr>
        <w:t>50.11</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C414C5">
        <w:rPr>
          <w:rFonts w:ascii="Times New Roman" w:hAnsi="Times New Roman"/>
          <w:sz w:val="24"/>
          <w:szCs w:val="24"/>
        </w:rPr>
        <w:t>10</w:t>
      </w:r>
      <w:r w:rsidR="00B7131D" w:rsidRPr="00676A09">
        <w:rPr>
          <w:rFonts w:ascii="Times New Roman" w:hAnsi="Times New Roman" w:hint="eastAsia"/>
          <w:sz w:val="24"/>
          <w:szCs w:val="24"/>
        </w:rPr>
        <w:t>月</w:t>
      </w:r>
      <w:r w:rsidR="00F43E4A">
        <w:rPr>
          <w:rFonts w:ascii="Times New Roman" w:hAnsi="Times New Roman"/>
          <w:sz w:val="24"/>
          <w:szCs w:val="24"/>
        </w:rPr>
        <w:t>2</w:t>
      </w:r>
      <w:r w:rsidR="00511219">
        <w:rPr>
          <w:rFonts w:ascii="Times New Roman" w:hAnsi="Times New Roman"/>
          <w:sz w:val="24"/>
          <w:szCs w:val="24"/>
        </w:rPr>
        <w:t>6</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C414C5">
        <w:rPr>
          <w:rFonts w:ascii="Times New Roman" w:hAnsi="Times New Roman"/>
          <w:sz w:val="24"/>
          <w:szCs w:val="24"/>
        </w:rPr>
        <w:t>1.</w:t>
      </w:r>
      <w:r w:rsidR="005F72C7">
        <w:rPr>
          <w:rFonts w:ascii="Times New Roman" w:hAnsi="Times New Roman"/>
          <w:sz w:val="24"/>
          <w:szCs w:val="24"/>
        </w:rPr>
        <w:t>3</w:t>
      </w:r>
      <w:r w:rsidR="00511219">
        <w:rPr>
          <w:rFonts w:ascii="Times New Roman" w:hAnsi="Times New Roman"/>
          <w:sz w:val="24"/>
          <w:szCs w:val="24"/>
        </w:rPr>
        <w:t>80</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C81483">
        <w:rPr>
          <w:rFonts w:ascii="Times New Roman" w:hAnsi="Times New Roman"/>
          <w:sz w:val="24"/>
          <w:szCs w:val="24"/>
        </w:rPr>
        <w:t>10</w:t>
      </w:r>
      <w:r w:rsidRPr="00B7131D">
        <w:rPr>
          <w:rFonts w:ascii="Times New Roman" w:hAnsi="Times New Roman" w:hint="eastAsia"/>
          <w:sz w:val="24"/>
          <w:szCs w:val="24"/>
        </w:rPr>
        <w:t>月</w:t>
      </w:r>
      <w:r w:rsidR="00B8598B">
        <w:rPr>
          <w:rFonts w:ascii="Times New Roman" w:hAnsi="Times New Roman"/>
          <w:sz w:val="24"/>
          <w:szCs w:val="24"/>
        </w:rPr>
        <w:t>2</w:t>
      </w:r>
      <w:r w:rsidR="00511219">
        <w:rPr>
          <w:rFonts w:ascii="Times New Roman" w:hAnsi="Times New Roman"/>
          <w:sz w:val="24"/>
          <w:szCs w:val="24"/>
        </w:rPr>
        <w:t>7</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C81483">
        <w:rPr>
          <w:rFonts w:ascii="Times New Roman" w:hAnsi="Times New Roman"/>
          <w:sz w:val="24"/>
          <w:szCs w:val="24"/>
        </w:rPr>
        <w:t>10</w:t>
      </w:r>
      <w:r w:rsidRPr="00B7131D">
        <w:rPr>
          <w:rFonts w:ascii="Times New Roman" w:hAnsi="Times New Roman" w:hint="eastAsia"/>
          <w:sz w:val="24"/>
          <w:szCs w:val="24"/>
        </w:rPr>
        <w:t>月</w:t>
      </w:r>
      <w:r w:rsidR="00B8598B">
        <w:rPr>
          <w:rFonts w:ascii="Times New Roman" w:hAnsi="Times New Roman"/>
          <w:sz w:val="24"/>
          <w:szCs w:val="24"/>
        </w:rPr>
        <w:t>2</w:t>
      </w:r>
      <w:r w:rsidR="00511219">
        <w:rPr>
          <w:rFonts w:ascii="Times New Roman" w:hAnsi="Times New Roman"/>
          <w:sz w:val="24"/>
          <w:szCs w:val="24"/>
        </w:rPr>
        <w:t>7</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C414C5">
        <w:rPr>
          <w:rFonts w:ascii="Times New Roman" w:hAnsi="Times New Roman"/>
          <w:sz w:val="24"/>
          <w:szCs w:val="24"/>
        </w:rPr>
        <w:t>10</w:t>
      </w:r>
      <w:r w:rsidR="00B26DA2" w:rsidRPr="00B7131D">
        <w:rPr>
          <w:rFonts w:ascii="Times New Roman" w:hAnsi="Times New Roman" w:hint="eastAsia"/>
          <w:sz w:val="24"/>
          <w:szCs w:val="24"/>
        </w:rPr>
        <w:t>月</w:t>
      </w:r>
      <w:r w:rsidR="00F43E4A">
        <w:rPr>
          <w:rFonts w:ascii="Times New Roman" w:hAnsi="Times New Roman"/>
          <w:sz w:val="24"/>
          <w:szCs w:val="24"/>
        </w:rPr>
        <w:t>2</w:t>
      </w:r>
      <w:r w:rsidR="00511219">
        <w:rPr>
          <w:rFonts w:ascii="Times New Roman" w:hAnsi="Times New Roman"/>
          <w:sz w:val="24"/>
          <w:szCs w:val="24"/>
        </w:rPr>
        <w:t>6</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五</w:t>
      </w:r>
      <w:r w:rsidR="00B26DA2">
        <w:rPr>
          <w:rFonts w:ascii="Times New Roman" w:hAnsi="Times New Roman" w:hint="eastAsia"/>
          <w:sz w:val="24"/>
          <w:szCs w:val="24"/>
        </w:rPr>
        <w:t>、截至本报告披露日，交银施罗德中证互联网金融指数分级证券投资基金运作正常。本基金管理人仍将严格按照法律法规及基金合同进行投资运作。</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六</w:t>
      </w:r>
      <w:r w:rsidR="00B26DA2">
        <w:rPr>
          <w:rFonts w:ascii="Times New Roman" w:hAnsi="Times New Roman" w:hint="eastAsia"/>
          <w:sz w:val="24"/>
          <w:szCs w:val="24"/>
        </w:rPr>
        <w:t>、截至本报告披露日，交银施罗德中证互联网金融指数分级证券投资基金运作正常无其他应披露而未披露的重大信息</w:t>
      </w:r>
      <w:r w:rsidR="00FC44CA">
        <w:rPr>
          <w:rFonts w:ascii="Times New Roman" w:hAnsi="Times New Roman" w:hint="eastAsia"/>
          <w:sz w:val="24"/>
          <w:szCs w:val="24"/>
        </w:rPr>
        <w:t>，并已发布召开持有人大会的相关公告</w:t>
      </w:r>
      <w:r w:rsidR="00B26DA2">
        <w:rPr>
          <w:rFonts w:ascii="Times New Roman" w:hAnsi="Times New Roman" w:hint="eastAsia"/>
          <w:sz w:val="24"/>
          <w:szCs w:val="24"/>
        </w:rPr>
        <w:t>。基金管理人仍将严格按照有关规定和要求，及时做好信息披露工作。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C81483">
        <w:rPr>
          <w:rFonts w:ascii="Times New Roman" w:hAnsi="Times New Roman" w:hint="eastAsia"/>
          <w:sz w:val="24"/>
          <w:szCs w:val="24"/>
        </w:rPr>
        <w:t>十</w:t>
      </w:r>
      <w:r w:rsidRPr="00B7131D">
        <w:rPr>
          <w:rFonts w:ascii="Times New Roman" w:hAnsi="Times New Roman" w:hint="eastAsia"/>
          <w:sz w:val="24"/>
          <w:szCs w:val="24"/>
        </w:rPr>
        <w:t>月</w:t>
      </w:r>
      <w:r w:rsidR="00B8598B">
        <w:rPr>
          <w:rFonts w:ascii="Times New Roman" w:hAnsi="Times New Roman" w:hint="eastAsia"/>
          <w:sz w:val="24"/>
          <w:szCs w:val="24"/>
        </w:rPr>
        <w:t>二十</w:t>
      </w:r>
      <w:r w:rsidR="00511219">
        <w:rPr>
          <w:rFonts w:ascii="Times New Roman" w:hAnsi="Times New Roman" w:hint="eastAsia"/>
          <w:sz w:val="24"/>
          <w:szCs w:val="24"/>
        </w:rPr>
        <w:t>七</w:t>
      </w:r>
      <w:bookmarkStart w:id="0" w:name="_GoBack"/>
      <w:bookmarkEnd w:id="0"/>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3B0" w:rsidRDefault="00B633B0" w:rsidP="001D68A4">
      <w:r>
        <w:separator/>
      </w:r>
    </w:p>
  </w:endnote>
  <w:endnote w:type="continuationSeparator" w:id="0">
    <w:p w:rsidR="00B633B0" w:rsidRDefault="00B633B0"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3B0" w:rsidRDefault="00B633B0" w:rsidP="001D68A4">
      <w:r>
        <w:separator/>
      </w:r>
    </w:p>
  </w:footnote>
  <w:footnote w:type="continuationSeparator" w:id="0">
    <w:p w:rsidR="00B633B0" w:rsidRDefault="00B633B0"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17B5E"/>
    <w:rsid w:val="00022C69"/>
    <w:rsid w:val="00026C77"/>
    <w:rsid w:val="00027E29"/>
    <w:rsid w:val="00033E91"/>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D7E3E"/>
    <w:rsid w:val="000E301B"/>
    <w:rsid w:val="000E37B8"/>
    <w:rsid w:val="000E7194"/>
    <w:rsid w:val="000F064F"/>
    <w:rsid w:val="000F69A0"/>
    <w:rsid w:val="0010586E"/>
    <w:rsid w:val="00107D6D"/>
    <w:rsid w:val="001201DC"/>
    <w:rsid w:val="001230EE"/>
    <w:rsid w:val="001235F8"/>
    <w:rsid w:val="00131053"/>
    <w:rsid w:val="00134748"/>
    <w:rsid w:val="00163376"/>
    <w:rsid w:val="00165D0D"/>
    <w:rsid w:val="00177C57"/>
    <w:rsid w:val="00181331"/>
    <w:rsid w:val="001824BA"/>
    <w:rsid w:val="0018379D"/>
    <w:rsid w:val="00185777"/>
    <w:rsid w:val="001864FA"/>
    <w:rsid w:val="00195ADA"/>
    <w:rsid w:val="001A4D9A"/>
    <w:rsid w:val="001A5375"/>
    <w:rsid w:val="001B16FD"/>
    <w:rsid w:val="001B1F8D"/>
    <w:rsid w:val="001B3AAD"/>
    <w:rsid w:val="001D0ACA"/>
    <w:rsid w:val="001D137E"/>
    <w:rsid w:val="001D343E"/>
    <w:rsid w:val="001D6463"/>
    <w:rsid w:val="001D68A4"/>
    <w:rsid w:val="001D6F09"/>
    <w:rsid w:val="001F10D3"/>
    <w:rsid w:val="001F72D3"/>
    <w:rsid w:val="002003C8"/>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3741"/>
    <w:rsid w:val="002A658B"/>
    <w:rsid w:val="002B6A0B"/>
    <w:rsid w:val="002C08C9"/>
    <w:rsid w:val="002C1983"/>
    <w:rsid w:val="002C2BED"/>
    <w:rsid w:val="002C2F70"/>
    <w:rsid w:val="002C3C6F"/>
    <w:rsid w:val="002C7355"/>
    <w:rsid w:val="002D20BC"/>
    <w:rsid w:val="002D7791"/>
    <w:rsid w:val="002E4831"/>
    <w:rsid w:val="002E4C1F"/>
    <w:rsid w:val="002E5320"/>
    <w:rsid w:val="002F027A"/>
    <w:rsid w:val="00302A40"/>
    <w:rsid w:val="00315DCF"/>
    <w:rsid w:val="003163EF"/>
    <w:rsid w:val="003178FE"/>
    <w:rsid w:val="003219C1"/>
    <w:rsid w:val="00321BDF"/>
    <w:rsid w:val="00324DF6"/>
    <w:rsid w:val="00325B83"/>
    <w:rsid w:val="003367B0"/>
    <w:rsid w:val="00336B0B"/>
    <w:rsid w:val="00337457"/>
    <w:rsid w:val="00342F9C"/>
    <w:rsid w:val="003474B0"/>
    <w:rsid w:val="00352034"/>
    <w:rsid w:val="00363733"/>
    <w:rsid w:val="00363E1B"/>
    <w:rsid w:val="00364EF3"/>
    <w:rsid w:val="0036735D"/>
    <w:rsid w:val="0037292A"/>
    <w:rsid w:val="00376A3B"/>
    <w:rsid w:val="00383170"/>
    <w:rsid w:val="00387074"/>
    <w:rsid w:val="0039689F"/>
    <w:rsid w:val="003A3B29"/>
    <w:rsid w:val="003B48E9"/>
    <w:rsid w:val="003B7747"/>
    <w:rsid w:val="003C2C06"/>
    <w:rsid w:val="003C646C"/>
    <w:rsid w:val="003D2960"/>
    <w:rsid w:val="003D62C4"/>
    <w:rsid w:val="003F4700"/>
    <w:rsid w:val="004035EF"/>
    <w:rsid w:val="00406FD2"/>
    <w:rsid w:val="00410F37"/>
    <w:rsid w:val="00427D23"/>
    <w:rsid w:val="0043086E"/>
    <w:rsid w:val="00435032"/>
    <w:rsid w:val="00436233"/>
    <w:rsid w:val="004410E8"/>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B562B"/>
    <w:rsid w:val="004C5830"/>
    <w:rsid w:val="004D3949"/>
    <w:rsid w:val="004E19F1"/>
    <w:rsid w:val="004E2FB2"/>
    <w:rsid w:val="004F028E"/>
    <w:rsid w:val="004F12BA"/>
    <w:rsid w:val="00510D1D"/>
    <w:rsid w:val="00511219"/>
    <w:rsid w:val="00514199"/>
    <w:rsid w:val="0052043C"/>
    <w:rsid w:val="00523637"/>
    <w:rsid w:val="00525234"/>
    <w:rsid w:val="00526A51"/>
    <w:rsid w:val="0053132F"/>
    <w:rsid w:val="00537BDB"/>
    <w:rsid w:val="00541651"/>
    <w:rsid w:val="00542932"/>
    <w:rsid w:val="00546973"/>
    <w:rsid w:val="00550020"/>
    <w:rsid w:val="0055362C"/>
    <w:rsid w:val="005552A0"/>
    <w:rsid w:val="005553F8"/>
    <w:rsid w:val="005707B3"/>
    <w:rsid w:val="00573A07"/>
    <w:rsid w:val="00573B8A"/>
    <w:rsid w:val="005826F7"/>
    <w:rsid w:val="00584B5F"/>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0823"/>
    <w:rsid w:val="005D19E1"/>
    <w:rsid w:val="005E5501"/>
    <w:rsid w:val="005E653F"/>
    <w:rsid w:val="005F72C7"/>
    <w:rsid w:val="00613091"/>
    <w:rsid w:val="00621FD9"/>
    <w:rsid w:val="00624B10"/>
    <w:rsid w:val="00626AA0"/>
    <w:rsid w:val="0063218F"/>
    <w:rsid w:val="006367FA"/>
    <w:rsid w:val="00642EC4"/>
    <w:rsid w:val="006436FA"/>
    <w:rsid w:val="006443BD"/>
    <w:rsid w:val="00644FCB"/>
    <w:rsid w:val="006461A1"/>
    <w:rsid w:val="0065153E"/>
    <w:rsid w:val="006555A4"/>
    <w:rsid w:val="00656422"/>
    <w:rsid w:val="006624B1"/>
    <w:rsid w:val="00663F1A"/>
    <w:rsid w:val="00664D19"/>
    <w:rsid w:val="00667891"/>
    <w:rsid w:val="0067073C"/>
    <w:rsid w:val="006729C6"/>
    <w:rsid w:val="00672D43"/>
    <w:rsid w:val="00677932"/>
    <w:rsid w:val="00681419"/>
    <w:rsid w:val="00694EA7"/>
    <w:rsid w:val="006959BA"/>
    <w:rsid w:val="00697610"/>
    <w:rsid w:val="006A217F"/>
    <w:rsid w:val="006A378A"/>
    <w:rsid w:val="006A66D8"/>
    <w:rsid w:val="006C0A64"/>
    <w:rsid w:val="006C3F0C"/>
    <w:rsid w:val="006D11A3"/>
    <w:rsid w:val="006D17EF"/>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11FD"/>
    <w:rsid w:val="00772977"/>
    <w:rsid w:val="00777522"/>
    <w:rsid w:val="00784F5B"/>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36E0"/>
    <w:rsid w:val="007C74FD"/>
    <w:rsid w:val="007D5326"/>
    <w:rsid w:val="007D7CAC"/>
    <w:rsid w:val="007E7668"/>
    <w:rsid w:val="007F2A3A"/>
    <w:rsid w:val="00806748"/>
    <w:rsid w:val="008114CE"/>
    <w:rsid w:val="00812B70"/>
    <w:rsid w:val="00815C2A"/>
    <w:rsid w:val="00817C5A"/>
    <w:rsid w:val="008204C3"/>
    <w:rsid w:val="00822FDA"/>
    <w:rsid w:val="00826049"/>
    <w:rsid w:val="00834D92"/>
    <w:rsid w:val="00834DC5"/>
    <w:rsid w:val="00836F72"/>
    <w:rsid w:val="008547CB"/>
    <w:rsid w:val="00855835"/>
    <w:rsid w:val="008600EC"/>
    <w:rsid w:val="00860939"/>
    <w:rsid w:val="00866B09"/>
    <w:rsid w:val="00867435"/>
    <w:rsid w:val="00870550"/>
    <w:rsid w:val="0087131C"/>
    <w:rsid w:val="00872AC9"/>
    <w:rsid w:val="00877EF1"/>
    <w:rsid w:val="0088357D"/>
    <w:rsid w:val="00883A46"/>
    <w:rsid w:val="00883A69"/>
    <w:rsid w:val="00884C1A"/>
    <w:rsid w:val="008858D0"/>
    <w:rsid w:val="00894284"/>
    <w:rsid w:val="008A0C8D"/>
    <w:rsid w:val="008A6660"/>
    <w:rsid w:val="008A7FE6"/>
    <w:rsid w:val="008B2F9A"/>
    <w:rsid w:val="008B46DA"/>
    <w:rsid w:val="008C39E9"/>
    <w:rsid w:val="008C449C"/>
    <w:rsid w:val="008D2535"/>
    <w:rsid w:val="008D2B88"/>
    <w:rsid w:val="008D3107"/>
    <w:rsid w:val="008D41B7"/>
    <w:rsid w:val="008D4751"/>
    <w:rsid w:val="008E4A8A"/>
    <w:rsid w:val="008E6803"/>
    <w:rsid w:val="008F2B4F"/>
    <w:rsid w:val="00901343"/>
    <w:rsid w:val="00901CED"/>
    <w:rsid w:val="00905400"/>
    <w:rsid w:val="00910A7B"/>
    <w:rsid w:val="009127FF"/>
    <w:rsid w:val="0091630A"/>
    <w:rsid w:val="009312DA"/>
    <w:rsid w:val="00932C85"/>
    <w:rsid w:val="00934178"/>
    <w:rsid w:val="009369A5"/>
    <w:rsid w:val="00937D95"/>
    <w:rsid w:val="009566CB"/>
    <w:rsid w:val="00961EE4"/>
    <w:rsid w:val="0096342B"/>
    <w:rsid w:val="00963F21"/>
    <w:rsid w:val="009824B4"/>
    <w:rsid w:val="00985C05"/>
    <w:rsid w:val="009957FE"/>
    <w:rsid w:val="009A219D"/>
    <w:rsid w:val="009A434C"/>
    <w:rsid w:val="009B0759"/>
    <w:rsid w:val="009B1A6D"/>
    <w:rsid w:val="009B3687"/>
    <w:rsid w:val="009B3BEE"/>
    <w:rsid w:val="009C575E"/>
    <w:rsid w:val="009C70E6"/>
    <w:rsid w:val="009D071A"/>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885"/>
    <w:rsid w:val="00AB6D8E"/>
    <w:rsid w:val="00AC1502"/>
    <w:rsid w:val="00AC63AC"/>
    <w:rsid w:val="00AD7646"/>
    <w:rsid w:val="00AE1F51"/>
    <w:rsid w:val="00AE2652"/>
    <w:rsid w:val="00AE3E53"/>
    <w:rsid w:val="00AE64FB"/>
    <w:rsid w:val="00AE6EE5"/>
    <w:rsid w:val="00AF3741"/>
    <w:rsid w:val="00AF3EA6"/>
    <w:rsid w:val="00AF48E6"/>
    <w:rsid w:val="00AF606C"/>
    <w:rsid w:val="00B07B7B"/>
    <w:rsid w:val="00B10EE1"/>
    <w:rsid w:val="00B1272C"/>
    <w:rsid w:val="00B15C80"/>
    <w:rsid w:val="00B22479"/>
    <w:rsid w:val="00B24042"/>
    <w:rsid w:val="00B26DA2"/>
    <w:rsid w:val="00B33965"/>
    <w:rsid w:val="00B5026E"/>
    <w:rsid w:val="00B52841"/>
    <w:rsid w:val="00B52BAF"/>
    <w:rsid w:val="00B564D3"/>
    <w:rsid w:val="00B633B0"/>
    <w:rsid w:val="00B63D9E"/>
    <w:rsid w:val="00B64296"/>
    <w:rsid w:val="00B64450"/>
    <w:rsid w:val="00B67AD4"/>
    <w:rsid w:val="00B7131D"/>
    <w:rsid w:val="00B7291C"/>
    <w:rsid w:val="00B8119F"/>
    <w:rsid w:val="00B833BE"/>
    <w:rsid w:val="00B8598B"/>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31A76"/>
    <w:rsid w:val="00C414C5"/>
    <w:rsid w:val="00C470DD"/>
    <w:rsid w:val="00C506A0"/>
    <w:rsid w:val="00C517DB"/>
    <w:rsid w:val="00C521B9"/>
    <w:rsid w:val="00C62567"/>
    <w:rsid w:val="00C70757"/>
    <w:rsid w:val="00C81483"/>
    <w:rsid w:val="00C87E9A"/>
    <w:rsid w:val="00C87FD3"/>
    <w:rsid w:val="00C903A4"/>
    <w:rsid w:val="00C9613B"/>
    <w:rsid w:val="00CB61AC"/>
    <w:rsid w:val="00CC1EFF"/>
    <w:rsid w:val="00CC3F04"/>
    <w:rsid w:val="00CD1AE6"/>
    <w:rsid w:val="00CD2475"/>
    <w:rsid w:val="00CD4225"/>
    <w:rsid w:val="00CD6D0A"/>
    <w:rsid w:val="00CE1983"/>
    <w:rsid w:val="00CE4F3D"/>
    <w:rsid w:val="00CF3FA1"/>
    <w:rsid w:val="00CF5DCF"/>
    <w:rsid w:val="00CF6421"/>
    <w:rsid w:val="00D1274A"/>
    <w:rsid w:val="00D15611"/>
    <w:rsid w:val="00D17B70"/>
    <w:rsid w:val="00D20096"/>
    <w:rsid w:val="00D2455E"/>
    <w:rsid w:val="00D2664A"/>
    <w:rsid w:val="00D302FA"/>
    <w:rsid w:val="00D3129F"/>
    <w:rsid w:val="00D3531A"/>
    <w:rsid w:val="00D36839"/>
    <w:rsid w:val="00D37524"/>
    <w:rsid w:val="00D40344"/>
    <w:rsid w:val="00D42515"/>
    <w:rsid w:val="00D4480F"/>
    <w:rsid w:val="00D53CE3"/>
    <w:rsid w:val="00D5541B"/>
    <w:rsid w:val="00D60828"/>
    <w:rsid w:val="00D63A3F"/>
    <w:rsid w:val="00D706BE"/>
    <w:rsid w:val="00D70F46"/>
    <w:rsid w:val="00D72259"/>
    <w:rsid w:val="00D732DB"/>
    <w:rsid w:val="00D7360E"/>
    <w:rsid w:val="00D7449C"/>
    <w:rsid w:val="00D83968"/>
    <w:rsid w:val="00D9473D"/>
    <w:rsid w:val="00D95ACD"/>
    <w:rsid w:val="00DA1D56"/>
    <w:rsid w:val="00DB0FA2"/>
    <w:rsid w:val="00DB7811"/>
    <w:rsid w:val="00DC29D5"/>
    <w:rsid w:val="00DC2F28"/>
    <w:rsid w:val="00DD473C"/>
    <w:rsid w:val="00DD72BF"/>
    <w:rsid w:val="00DE18FB"/>
    <w:rsid w:val="00DE614E"/>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A7CF5"/>
    <w:rsid w:val="00EB2158"/>
    <w:rsid w:val="00EC28D2"/>
    <w:rsid w:val="00ED0963"/>
    <w:rsid w:val="00ED0C3C"/>
    <w:rsid w:val="00ED7646"/>
    <w:rsid w:val="00EF059F"/>
    <w:rsid w:val="00EF3CA8"/>
    <w:rsid w:val="00F00AB5"/>
    <w:rsid w:val="00F034C9"/>
    <w:rsid w:val="00F06601"/>
    <w:rsid w:val="00F10D61"/>
    <w:rsid w:val="00F13858"/>
    <w:rsid w:val="00F20751"/>
    <w:rsid w:val="00F20E1E"/>
    <w:rsid w:val="00F23192"/>
    <w:rsid w:val="00F27090"/>
    <w:rsid w:val="00F325BB"/>
    <w:rsid w:val="00F329EF"/>
    <w:rsid w:val="00F32BDF"/>
    <w:rsid w:val="00F3406D"/>
    <w:rsid w:val="00F3542A"/>
    <w:rsid w:val="00F3719C"/>
    <w:rsid w:val="00F3738C"/>
    <w:rsid w:val="00F4292E"/>
    <w:rsid w:val="00F43E4A"/>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44CA"/>
    <w:rsid w:val="00FC6A3A"/>
    <w:rsid w:val="00FC74E7"/>
    <w:rsid w:val="00FD17C1"/>
    <w:rsid w:val="00FD1D44"/>
    <w:rsid w:val="00FD2D44"/>
    <w:rsid w:val="00FD3D41"/>
    <w:rsid w:val="00FD3EBB"/>
    <w:rsid w:val="00FD6838"/>
    <w:rsid w:val="00FE3409"/>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DF224D-F771-4286-8D01-9D0FE2AA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248</Words>
  <Characters>1418</Characters>
  <Application>Microsoft Office Word</Application>
  <DocSecurity>0</DocSecurity>
  <Lines>11</Lines>
  <Paragraphs>3</Paragraphs>
  <ScaleCrop>false</ScaleCrop>
  <Company>Microsoft</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朱轶凡</cp:lastModifiedBy>
  <cp:revision>75</cp:revision>
  <cp:lastPrinted>2018-04-26T07:51:00Z</cp:lastPrinted>
  <dcterms:created xsi:type="dcterms:W3CDTF">2020-08-05T01:49:00Z</dcterms:created>
  <dcterms:modified xsi:type="dcterms:W3CDTF">2020-10-26T07:03:00Z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