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19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EC2D9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交银施罗德天利宝货币市场基金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EC2D9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7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年“</w:t>
      </w:r>
      <w:r w:rsidR="00A77BA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国庆节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”假期前暂停</w:t>
      </w:r>
      <w:r w:rsidR="006556A6" w:rsidRPr="006556A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EC2D95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7F5118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2017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A77BAE">
        <w:rPr>
          <w:rFonts w:ascii="宋体" w:eastAsia="宋体" w:hAnsi="宋体" w:cs="Times New Roman"/>
          <w:b/>
          <w:sz w:val="24"/>
          <w:szCs w:val="24"/>
        </w:rPr>
        <w:t>9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B203F1">
        <w:rPr>
          <w:rFonts w:ascii="宋体" w:eastAsia="宋体" w:hAnsi="宋体" w:cs="Times New Roman"/>
          <w:b/>
          <w:sz w:val="24"/>
          <w:szCs w:val="24"/>
        </w:rPr>
        <w:t>2</w:t>
      </w:r>
      <w:r w:rsidR="00A77BAE">
        <w:rPr>
          <w:rFonts w:ascii="宋体" w:eastAsia="宋体" w:hAnsi="宋体" w:cs="Times New Roman"/>
          <w:b/>
          <w:sz w:val="24"/>
          <w:szCs w:val="24"/>
        </w:rPr>
        <w:t>6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C2D9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交银施罗德天利宝货币市场基金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C2D9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交银天利宝货币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EC2D9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002889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EC2D95">
              <w:rPr>
                <w:rFonts w:hint="eastAsia"/>
                <w:sz w:val="24"/>
              </w:rPr>
              <w:t>交银施罗德天利宝货币市场基金</w:t>
            </w:r>
            <w:r>
              <w:rPr>
                <w:rFonts w:hint="eastAsia"/>
                <w:sz w:val="24"/>
              </w:rPr>
              <w:t>基金合同》、《</w:t>
            </w:r>
            <w:r w:rsidR="00EC2D95">
              <w:rPr>
                <w:rFonts w:hint="eastAsia"/>
                <w:sz w:val="24"/>
              </w:rPr>
              <w:t>交银施罗德天利宝货币市场基金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7F5118" w:rsidP="00A77BA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2017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A77BAE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B203F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A77BAE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EE7A6E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81F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7F5118" w:rsidP="0062449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2016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111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日（星期日）至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日（星期日）为上海证券交易所和深圳证券交易所节假日休市，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2017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A77BAE" w:rsidRPr="002729F8">
              <w:rPr>
                <w:rFonts w:ascii="Times New Roman" w:eastAsia="宋体" w:hAnsi="Times New Roman" w:cs="Times New Roman"/>
                <w:sz w:val="24"/>
                <w:szCs w:val="24"/>
              </w:rPr>
              <w:t>日（星期一）起照常开市。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为保护基金份额持有人的利益，根据有关法律法规和基金合同的相关规定，决定对本基金暂停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EE7A6E">
              <w:rPr>
                <w:rFonts w:ascii="Times New Roman" w:eastAsia="宋体" w:hAnsi="宋体" w:cs="Times New Roman" w:hint="eastAsia"/>
                <w:sz w:val="24"/>
                <w:szCs w:val="24"/>
              </w:rPr>
              <w:t>业务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EC2D95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交银天利宝货币</w:t>
            </w:r>
            <w:r w:rsidR="00D83ECB"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EC2D95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交银天利宝货币</w:t>
            </w:r>
            <w:r w:rsidR="00D83ECB">
              <w:rPr>
                <w:sz w:val="24"/>
              </w:rPr>
              <w:t>E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EE7A6E" w:rsidP="00EE7A6E">
            <w:pPr>
              <w:rPr>
                <w:rFonts w:ascii="Times New Roman" w:hAnsi="Times New Roman" w:cs="Times New Roman"/>
                <w:sz w:val="24"/>
              </w:rPr>
            </w:pPr>
            <w:r w:rsidRPr="00EE7A6E">
              <w:rPr>
                <w:rFonts w:ascii="Times New Roman" w:hAnsi="Times New Roman" w:cs="Times New Roman" w:hint="eastAsia"/>
                <w:sz w:val="24"/>
              </w:rPr>
              <w:t>002889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EE7A6E" w:rsidP="00D83ECB">
            <w:pPr>
              <w:rPr>
                <w:rFonts w:ascii="Times New Roman" w:hAnsi="Times New Roman" w:cs="Times New Roman"/>
                <w:sz w:val="24"/>
              </w:rPr>
            </w:pPr>
            <w:r w:rsidRPr="00EE7A6E">
              <w:rPr>
                <w:rFonts w:ascii="Times New Roman" w:hAnsi="Times New Roman" w:cs="Times New Roman" w:hint="eastAsia"/>
                <w:sz w:val="24"/>
              </w:rPr>
              <w:t>002890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B03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EE7A6E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EE7A6E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的申购申请进行限制外，对于当日单个基金账户累计申购金额在人民币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E7A6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729F8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729F8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根据中国证监会《关于货币市场基金投资等相关问题的通知》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证监基金字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[2005]41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有关条款的规定，投资者于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729F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729F8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729F8">
        <w:rPr>
          <w:rFonts w:ascii="Times New Roman" w:eastAsia="宋体" w:hAnsi="Times New Roman" w:cs="Times New Roman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729F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729F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15A1F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729F8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729F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729F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2729F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2729F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331F1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7331F1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331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331F1">
        <w:rPr>
          <w:rFonts w:ascii="Times New Roman" w:eastAsia="宋体" w:hAnsi="Times New Roman" w:cs="Times New Roman"/>
          <w:color w:val="000000"/>
          <w:sz w:val="24"/>
          <w:szCs w:val="24"/>
        </w:rPr>
        <w:t>28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331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7331F1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331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331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331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7331F1">
        <w:rPr>
          <w:rFonts w:ascii="Times New Roman" w:eastAsia="宋体" w:hAnsi="Times New Roman" w:cs="Times New Roman"/>
          <w:color w:val="000000"/>
          <w:sz w:val="24"/>
          <w:szCs w:val="24"/>
        </w:rPr>
        <w:t>8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日赎回的本基金基金份额将于</w:t>
      </w:r>
      <w:r w:rsidR="007F511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331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D0427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7331F1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7331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7331F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A77BA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国庆节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0F0941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41" w:rsidRDefault="000F0941">
      <w:r>
        <w:separator/>
      </w:r>
    </w:p>
  </w:endnote>
  <w:endnote w:type="continuationSeparator" w:id="0">
    <w:p w:rsidR="000F0941" w:rsidRDefault="000F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0F09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31F1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0F0941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41" w:rsidRDefault="000F0941">
      <w:r>
        <w:separator/>
      </w:r>
    </w:p>
  </w:footnote>
  <w:footnote w:type="continuationSeparator" w:id="0">
    <w:p w:rsidR="000F0941" w:rsidRDefault="000F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426DE"/>
    <w:rsid w:val="00043D0D"/>
    <w:rsid w:val="000804F8"/>
    <w:rsid w:val="000F0941"/>
    <w:rsid w:val="000F4C49"/>
    <w:rsid w:val="00185C5E"/>
    <w:rsid w:val="001943F2"/>
    <w:rsid w:val="001B76A6"/>
    <w:rsid w:val="002729F8"/>
    <w:rsid w:val="00281FDC"/>
    <w:rsid w:val="002A2C0D"/>
    <w:rsid w:val="002A4FE7"/>
    <w:rsid w:val="002A7488"/>
    <w:rsid w:val="00305FDA"/>
    <w:rsid w:val="00336366"/>
    <w:rsid w:val="003376AD"/>
    <w:rsid w:val="00342C5B"/>
    <w:rsid w:val="0034405C"/>
    <w:rsid w:val="003D75D1"/>
    <w:rsid w:val="003D7A80"/>
    <w:rsid w:val="0048080A"/>
    <w:rsid w:val="00491386"/>
    <w:rsid w:val="004931CE"/>
    <w:rsid w:val="004F40F5"/>
    <w:rsid w:val="00520A12"/>
    <w:rsid w:val="005423C0"/>
    <w:rsid w:val="00564CAF"/>
    <w:rsid w:val="005D7D92"/>
    <w:rsid w:val="0062449F"/>
    <w:rsid w:val="006556A6"/>
    <w:rsid w:val="006C1113"/>
    <w:rsid w:val="007331F1"/>
    <w:rsid w:val="007658D3"/>
    <w:rsid w:val="00782729"/>
    <w:rsid w:val="00786B5C"/>
    <w:rsid w:val="007F5118"/>
    <w:rsid w:val="00890D80"/>
    <w:rsid w:val="008A5046"/>
    <w:rsid w:val="008C73A1"/>
    <w:rsid w:val="00913F8D"/>
    <w:rsid w:val="009232D8"/>
    <w:rsid w:val="00924BBA"/>
    <w:rsid w:val="0094071C"/>
    <w:rsid w:val="009A6151"/>
    <w:rsid w:val="009D21CC"/>
    <w:rsid w:val="00A40C3D"/>
    <w:rsid w:val="00A77BAE"/>
    <w:rsid w:val="00B03656"/>
    <w:rsid w:val="00B203F1"/>
    <w:rsid w:val="00B500A8"/>
    <w:rsid w:val="00BB363E"/>
    <w:rsid w:val="00C22670"/>
    <w:rsid w:val="00C23190"/>
    <w:rsid w:val="00C27E94"/>
    <w:rsid w:val="00C90760"/>
    <w:rsid w:val="00CB113F"/>
    <w:rsid w:val="00CF5B26"/>
    <w:rsid w:val="00D1240D"/>
    <w:rsid w:val="00D73DAD"/>
    <w:rsid w:val="00D83ECB"/>
    <w:rsid w:val="00E15A1F"/>
    <w:rsid w:val="00E362E3"/>
    <w:rsid w:val="00E61285"/>
    <w:rsid w:val="00E75519"/>
    <w:rsid w:val="00E82457"/>
    <w:rsid w:val="00EC2D95"/>
    <w:rsid w:val="00ED0427"/>
    <w:rsid w:val="00EE7A6E"/>
    <w:rsid w:val="00F04F69"/>
    <w:rsid w:val="00F24138"/>
    <w:rsid w:val="00F45308"/>
    <w:rsid w:val="00F55873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22</cp:revision>
  <dcterms:created xsi:type="dcterms:W3CDTF">2016-12-18T05:53:00Z</dcterms:created>
  <dcterms:modified xsi:type="dcterms:W3CDTF">2017-09-22T06:59:00Z</dcterms:modified>
</cp:coreProperties>
</file>